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64D" w:rsidRDefault="0086764D" w:rsidP="0086764D">
      <w:pPr>
        <w:jc w:val="center"/>
        <w:rPr>
          <w:b/>
          <w:sz w:val="28"/>
          <w:szCs w:val="28"/>
          <w:lang w:val="uk-UA"/>
        </w:rPr>
      </w:pPr>
      <w:r>
        <w:rPr>
          <w:noProof/>
        </w:rPr>
      </w:r>
      <w:r>
        <w:pict>
          <v:group id="Группа 53" o:spid="_x0000_s1026" style="width:28.4pt;height:39.05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">
            <v:shape id="Freeform 30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</v:shape>
            <v:shape id="Freeform 31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" path="m634,l,,,710r2,12l5,733r3,9l14,750r11,17l40,782r55,41l157,853r21,7l222,876r22,7l264,890r18,8l300,906r16,7l388,884r22,-7l431,869r24,-7l478,852r22,-9l523,831r20,-9l562,808r19,-12l597,780r13,-16l620,746r5,-7l630,731r1,-11l634,708,634,xe" stroked="f">
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</v:shape>
            <v:shape id="AutoShape 32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</v:shape>
            <v:shape id="Freeform 33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" path="m58,l,,3,14,36,71,58,88,58,xe" stroked="f">
              <v:path arrowok="t" o:connecttype="custom" o:connectlocs="58,729;0,729;3,743;36,800;58,817;58,729" o:connectangles="0,0,0,0,0,0"/>
            </v:shape>
            <v:shape id="Freeform 34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" path="m57,l,,,88,45,39,57,xe" stroked="f">
              <v:path arrowok="t" o:connecttype="custom" o:connectlocs="57,729;0,729;0,817;45,768;57,729" o:connectangles="0,0,0,0,0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5" o:spid="_x0000_s1032" type="#_x0000_t75" style="position:absolute;left:118;top:215;width:438;height:4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">
              <v:imagedata r:id="rId4" o:title=""/>
            </v:shape>
            <w10:wrap type="none"/>
            <w10:anchorlock/>
          </v:group>
        </w:pict>
      </w:r>
    </w:p>
    <w:p w:rsidR="0086764D" w:rsidRPr="00EA4C38" w:rsidRDefault="0086764D" w:rsidP="0086764D">
      <w:pPr>
        <w:jc w:val="center"/>
        <w:rPr>
          <w:b/>
          <w:sz w:val="28"/>
          <w:szCs w:val="28"/>
        </w:rPr>
      </w:pPr>
      <w:r w:rsidRPr="00EA4C38">
        <w:rPr>
          <w:b/>
          <w:sz w:val="28"/>
          <w:szCs w:val="28"/>
        </w:rPr>
        <w:t>ВИКОНАВЧИЙ КОМІТЕТ</w:t>
      </w:r>
    </w:p>
    <w:p w:rsidR="0086764D" w:rsidRPr="00EA4C38" w:rsidRDefault="0086764D" w:rsidP="0086764D">
      <w:pPr>
        <w:jc w:val="center"/>
        <w:rPr>
          <w:b/>
          <w:sz w:val="28"/>
          <w:szCs w:val="28"/>
        </w:rPr>
      </w:pPr>
      <w:r w:rsidRPr="00EA4C38">
        <w:rPr>
          <w:b/>
          <w:sz w:val="28"/>
          <w:szCs w:val="28"/>
        </w:rPr>
        <w:t>НОВООДЕСЬКОЇ МІСЬКОЇ РАДИ</w:t>
      </w:r>
    </w:p>
    <w:p w:rsidR="0086764D" w:rsidRPr="00EA4C38" w:rsidRDefault="0086764D" w:rsidP="0086764D">
      <w:pPr>
        <w:jc w:val="center"/>
        <w:rPr>
          <w:b/>
          <w:sz w:val="28"/>
          <w:szCs w:val="28"/>
        </w:rPr>
      </w:pPr>
      <w:r w:rsidRPr="00EA4C38">
        <w:rPr>
          <w:b/>
          <w:sz w:val="28"/>
          <w:szCs w:val="28"/>
        </w:rPr>
        <w:t>МИКОЛАЇВСЬКОЇ ОБЛАСТІ</w:t>
      </w:r>
    </w:p>
    <w:p w:rsidR="0086764D" w:rsidRPr="00157CAB" w:rsidRDefault="0086764D" w:rsidP="0086764D">
      <w:pPr>
        <w:jc w:val="center"/>
      </w:pPr>
    </w:p>
    <w:p w:rsidR="0086764D" w:rsidRPr="00EA4C38" w:rsidRDefault="0086764D" w:rsidP="0086764D">
      <w:pPr>
        <w:jc w:val="center"/>
        <w:rPr>
          <w:b/>
          <w:sz w:val="28"/>
          <w:szCs w:val="28"/>
        </w:rPr>
      </w:pPr>
      <w:r w:rsidRPr="00EA4C38">
        <w:rPr>
          <w:b/>
          <w:sz w:val="28"/>
          <w:szCs w:val="28"/>
        </w:rPr>
        <w:t xml:space="preserve">Р І Ш Е Н </w:t>
      </w:r>
      <w:proofErr w:type="spellStart"/>
      <w:proofErr w:type="gramStart"/>
      <w:r w:rsidRPr="00EA4C38">
        <w:rPr>
          <w:b/>
          <w:sz w:val="28"/>
          <w:szCs w:val="28"/>
        </w:rPr>
        <w:t>Н</w:t>
      </w:r>
      <w:proofErr w:type="spellEnd"/>
      <w:proofErr w:type="gramEnd"/>
      <w:r w:rsidRPr="00EA4C38">
        <w:rPr>
          <w:b/>
          <w:sz w:val="28"/>
          <w:szCs w:val="28"/>
        </w:rPr>
        <w:t xml:space="preserve"> Я</w:t>
      </w:r>
    </w:p>
    <w:p w:rsidR="0086764D" w:rsidRDefault="0086764D" w:rsidP="0086764D">
      <w:pPr>
        <w:pStyle w:val="a3"/>
        <w:spacing w:before="89" w:line="322" w:lineRule="exact"/>
        <w:ind w:left="0" w:right="61"/>
        <w:jc w:val="both"/>
        <w:rPr>
          <w:sz w:val="16"/>
          <w:szCs w:val="16"/>
        </w:rPr>
      </w:pPr>
    </w:p>
    <w:p w:rsidR="0086764D" w:rsidRPr="00A22DFE" w:rsidRDefault="0086764D" w:rsidP="0086764D">
      <w:pPr>
        <w:pStyle w:val="a3"/>
        <w:spacing w:before="89" w:line="322" w:lineRule="exact"/>
        <w:ind w:left="0" w:right="61"/>
        <w:jc w:val="both"/>
        <w:rPr>
          <w:sz w:val="26"/>
          <w:szCs w:val="26"/>
        </w:rPr>
      </w:pPr>
      <w:r>
        <w:rPr>
          <w:sz w:val="26"/>
          <w:szCs w:val="26"/>
        </w:rPr>
        <w:t>від 21 травня</w:t>
      </w:r>
      <w:r w:rsidRPr="00A22DFE">
        <w:rPr>
          <w:sz w:val="26"/>
          <w:szCs w:val="26"/>
        </w:rPr>
        <w:t xml:space="preserve"> 202</w:t>
      </w:r>
      <w:r>
        <w:rPr>
          <w:sz w:val="26"/>
          <w:szCs w:val="26"/>
        </w:rPr>
        <w:t>6</w:t>
      </w:r>
      <w:r w:rsidRPr="00A22DFE">
        <w:rPr>
          <w:sz w:val="26"/>
          <w:szCs w:val="26"/>
        </w:rPr>
        <w:t xml:space="preserve"> року        </w:t>
      </w:r>
      <w:r>
        <w:rPr>
          <w:sz w:val="26"/>
          <w:szCs w:val="26"/>
        </w:rPr>
        <w:t xml:space="preserve"> </w:t>
      </w:r>
      <w:r w:rsidRPr="00A22DF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 w:rsidRPr="00A22DFE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</w:t>
      </w:r>
      <w:r w:rsidRPr="00A22DFE">
        <w:rPr>
          <w:sz w:val="26"/>
          <w:szCs w:val="26"/>
        </w:rPr>
        <w:t xml:space="preserve">м. Нова Одеса                    </w:t>
      </w:r>
      <w:r>
        <w:rPr>
          <w:sz w:val="26"/>
          <w:szCs w:val="26"/>
        </w:rPr>
        <w:t xml:space="preserve">         №</w:t>
      </w:r>
      <w:r w:rsidRPr="00A22DFE">
        <w:rPr>
          <w:sz w:val="26"/>
          <w:szCs w:val="26"/>
        </w:rPr>
        <w:t xml:space="preserve"> </w:t>
      </w:r>
      <w:r>
        <w:rPr>
          <w:sz w:val="26"/>
          <w:szCs w:val="26"/>
        </w:rPr>
        <w:t>136</w:t>
      </w:r>
    </w:p>
    <w:p w:rsidR="0086764D" w:rsidRPr="00C97E63" w:rsidRDefault="0086764D" w:rsidP="0086764D">
      <w:pPr>
        <w:widowControl w:val="0"/>
        <w:suppressAutoHyphens/>
        <w:autoSpaceDN w:val="0"/>
        <w:spacing w:after="20"/>
        <w:ind w:right="-42"/>
        <w:jc w:val="both"/>
        <w:textAlignment w:val="baseline"/>
        <w:rPr>
          <w:b/>
          <w:color w:val="000000"/>
          <w:kern w:val="3"/>
          <w:sz w:val="26"/>
          <w:szCs w:val="26"/>
          <w:lang w:val="uk-UA"/>
        </w:rPr>
      </w:pPr>
    </w:p>
    <w:p w:rsidR="001A787E" w:rsidRPr="001A787E" w:rsidRDefault="001A787E" w:rsidP="001A787E">
      <w:pPr>
        <w:spacing w:after="30"/>
        <w:rPr>
          <w:b/>
          <w:sz w:val="26"/>
          <w:szCs w:val="26"/>
          <w:lang w:val="uk-UA"/>
        </w:rPr>
      </w:pPr>
      <w:r w:rsidRPr="001A787E">
        <w:rPr>
          <w:b/>
          <w:sz w:val="26"/>
          <w:szCs w:val="26"/>
          <w:lang w:val="uk-UA"/>
        </w:rPr>
        <w:t xml:space="preserve">Про внесення змін до обсягу </w:t>
      </w:r>
    </w:p>
    <w:p w:rsidR="001A787E" w:rsidRPr="001A787E" w:rsidRDefault="001A787E" w:rsidP="001A787E">
      <w:pPr>
        <w:spacing w:after="30"/>
        <w:rPr>
          <w:b/>
          <w:sz w:val="26"/>
          <w:szCs w:val="26"/>
          <w:lang w:val="uk-UA"/>
        </w:rPr>
      </w:pPr>
      <w:r w:rsidRPr="001A787E">
        <w:rPr>
          <w:b/>
          <w:sz w:val="26"/>
          <w:szCs w:val="26"/>
          <w:lang w:val="uk-UA"/>
        </w:rPr>
        <w:t xml:space="preserve">міжбюджетних трансфертів </w:t>
      </w:r>
    </w:p>
    <w:p w:rsidR="001A787E" w:rsidRPr="001A787E" w:rsidRDefault="001A787E" w:rsidP="001A787E">
      <w:pPr>
        <w:spacing w:after="30"/>
        <w:rPr>
          <w:b/>
          <w:sz w:val="26"/>
          <w:szCs w:val="26"/>
          <w:lang w:val="uk-UA"/>
        </w:rPr>
      </w:pPr>
      <w:r w:rsidRPr="001A787E">
        <w:rPr>
          <w:b/>
          <w:sz w:val="26"/>
          <w:szCs w:val="26"/>
          <w:lang w:val="uk-UA"/>
        </w:rPr>
        <w:t>на 2026 рік</w:t>
      </w:r>
    </w:p>
    <w:p w:rsidR="001A787E" w:rsidRPr="001A787E" w:rsidRDefault="001A787E" w:rsidP="001A787E">
      <w:pPr>
        <w:spacing w:after="30"/>
        <w:rPr>
          <w:sz w:val="26"/>
          <w:szCs w:val="26"/>
          <w:lang w:val="uk-UA"/>
        </w:rPr>
      </w:pPr>
    </w:p>
    <w:p w:rsidR="001A787E" w:rsidRPr="001A787E" w:rsidRDefault="001A787E" w:rsidP="001A787E">
      <w:pPr>
        <w:spacing w:after="30"/>
        <w:ind w:firstLine="567"/>
        <w:jc w:val="both"/>
        <w:rPr>
          <w:bCs/>
          <w:sz w:val="26"/>
          <w:szCs w:val="26"/>
          <w:shd w:val="clear" w:color="auto" w:fill="FFFFFF"/>
          <w:lang w:val="uk-UA"/>
        </w:rPr>
      </w:pPr>
      <w:r w:rsidRPr="001A787E">
        <w:rPr>
          <w:sz w:val="26"/>
          <w:szCs w:val="26"/>
          <w:lang w:val="uk-UA"/>
        </w:rPr>
        <w:t xml:space="preserve">Відповідно до Закону України "Про місцеве самоврядування в Україні", статті 23 Бюджетного кодексу України, пункту 3 рішення міської ради від 24 грудня 2025 року №13 "Про бюджет </w:t>
      </w:r>
      <w:proofErr w:type="spellStart"/>
      <w:r w:rsidRPr="001A787E">
        <w:rPr>
          <w:sz w:val="26"/>
          <w:szCs w:val="26"/>
          <w:lang w:val="uk-UA"/>
        </w:rPr>
        <w:t>Новоодеської</w:t>
      </w:r>
      <w:proofErr w:type="spellEnd"/>
      <w:r w:rsidRPr="001A787E">
        <w:rPr>
          <w:sz w:val="26"/>
          <w:szCs w:val="26"/>
          <w:lang w:val="uk-UA"/>
        </w:rPr>
        <w:t xml:space="preserve"> міської територіальної громади на 2026 рік", розпорядження Кабінету Міністрів України від 13 травня 2026 року №448-р «Про розподіл у 2026 році обсягу субвенції з державного бюджету місцевим бюджетам на виплату грошової компенсації за належні для отримання жилі приміщення для деяких категорій осіб, які захищали незалежність, суверенітет та територіальну цілісність України, а також членів їх сімей», розпорядження начальника Миколаївської обласної військової адміністрації від 19 травня 2026 року №204-р «Про внесення змін до обласного бюджету Миколаївської області на 2026 рік»</w:t>
      </w:r>
      <w:r w:rsidRPr="001A787E">
        <w:rPr>
          <w:bCs/>
          <w:sz w:val="26"/>
          <w:szCs w:val="26"/>
          <w:shd w:val="clear" w:color="auto" w:fill="FFFFFF"/>
          <w:lang w:val="uk-UA"/>
        </w:rPr>
        <w:t>, виконавчий комітет міської ради</w:t>
      </w:r>
    </w:p>
    <w:p w:rsidR="001A787E" w:rsidRPr="001A787E" w:rsidRDefault="001A787E" w:rsidP="001A787E">
      <w:pPr>
        <w:tabs>
          <w:tab w:val="left" w:pos="720"/>
        </w:tabs>
        <w:spacing w:after="30"/>
        <w:jc w:val="both"/>
        <w:rPr>
          <w:b/>
          <w:sz w:val="26"/>
          <w:szCs w:val="26"/>
          <w:lang w:val="uk-UA"/>
        </w:rPr>
      </w:pPr>
      <w:r w:rsidRPr="001A787E">
        <w:rPr>
          <w:b/>
          <w:sz w:val="26"/>
          <w:szCs w:val="26"/>
          <w:lang w:val="uk-UA"/>
        </w:rPr>
        <w:t>ВИРІШИВ:</w:t>
      </w:r>
    </w:p>
    <w:p w:rsidR="001A787E" w:rsidRPr="001A787E" w:rsidRDefault="001A787E" w:rsidP="001A787E">
      <w:pPr>
        <w:tabs>
          <w:tab w:val="center" w:pos="4677"/>
        </w:tabs>
        <w:spacing w:after="30"/>
        <w:rPr>
          <w:b/>
          <w:sz w:val="26"/>
          <w:szCs w:val="26"/>
          <w:lang w:val="uk-UA"/>
        </w:rPr>
      </w:pPr>
    </w:p>
    <w:p w:rsidR="001A787E" w:rsidRPr="001A787E" w:rsidRDefault="001A787E" w:rsidP="001A787E">
      <w:pPr>
        <w:tabs>
          <w:tab w:val="left" w:pos="1080"/>
        </w:tabs>
        <w:spacing w:after="30"/>
        <w:ind w:firstLine="567"/>
        <w:jc w:val="both"/>
        <w:rPr>
          <w:sz w:val="26"/>
          <w:szCs w:val="26"/>
          <w:lang w:val="uk-UA"/>
        </w:rPr>
      </w:pPr>
      <w:r w:rsidRPr="001A787E">
        <w:rPr>
          <w:sz w:val="26"/>
          <w:szCs w:val="26"/>
          <w:lang w:val="uk-UA"/>
        </w:rPr>
        <w:t>1. Взяти до відома інформацію начальника фінансового управління міської ради Литвиненко Т.Г. щодо необхідності внесення змін до обсягу міжбюджетних трансфертів  на  2026 рік.</w:t>
      </w:r>
    </w:p>
    <w:p w:rsidR="001A787E" w:rsidRPr="001A787E" w:rsidRDefault="001A787E" w:rsidP="001A787E">
      <w:pPr>
        <w:tabs>
          <w:tab w:val="left" w:pos="567"/>
          <w:tab w:val="left" w:pos="1080"/>
        </w:tabs>
        <w:spacing w:after="30"/>
        <w:jc w:val="both"/>
        <w:rPr>
          <w:sz w:val="26"/>
          <w:szCs w:val="26"/>
          <w:lang w:val="uk-UA"/>
        </w:rPr>
      </w:pPr>
      <w:r w:rsidRPr="001A787E">
        <w:rPr>
          <w:color w:val="FF0000"/>
          <w:sz w:val="26"/>
          <w:szCs w:val="26"/>
          <w:lang w:val="uk-UA"/>
        </w:rPr>
        <w:t xml:space="preserve">        </w:t>
      </w:r>
      <w:r w:rsidRPr="001A787E">
        <w:rPr>
          <w:sz w:val="26"/>
          <w:szCs w:val="26"/>
          <w:lang w:val="uk-UA"/>
        </w:rPr>
        <w:t>2.  Внести зміни в доходні джерела загального фонду міського бюджету.</w:t>
      </w:r>
    </w:p>
    <w:p w:rsidR="001A787E" w:rsidRPr="001A787E" w:rsidRDefault="001A787E" w:rsidP="001A787E">
      <w:pPr>
        <w:tabs>
          <w:tab w:val="left" w:pos="567"/>
          <w:tab w:val="left" w:pos="1080"/>
        </w:tabs>
        <w:spacing w:after="30"/>
        <w:jc w:val="both"/>
        <w:rPr>
          <w:sz w:val="26"/>
          <w:szCs w:val="26"/>
          <w:lang w:val="uk-UA"/>
        </w:rPr>
      </w:pPr>
      <w:r w:rsidRPr="001A787E">
        <w:rPr>
          <w:sz w:val="26"/>
          <w:szCs w:val="26"/>
          <w:lang w:val="uk-UA"/>
        </w:rPr>
        <w:t xml:space="preserve">        2.1 Збільшити доходи загального фонду міського бюджету за рахунок:</w:t>
      </w:r>
    </w:p>
    <w:p w:rsidR="001A787E" w:rsidRPr="001A787E" w:rsidRDefault="001A787E" w:rsidP="001A787E">
      <w:pPr>
        <w:tabs>
          <w:tab w:val="left" w:pos="567"/>
          <w:tab w:val="left" w:pos="1080"/>
        </w:tabs>
        <w:spacing w:after="30"/>
        <w:jc w:val="both"/>
        <w:rPr>
          <w:sz w:val="26"/>
          <w:szCs w:val="26"/>
          <w:lang w:val="uk-UA"/>
        </w:rPr>
      </w:pPr>
      <w:r w:rsidRPr="001A787E">
        <w:rPr>
          <w:color w:val="FF0000"/>
          <w:sz w:val="26"/>
          <w:szCs w:val="26"/>
          <w:lang w:val="uk-UA"/>
        </w:rPr>
        <w:tab/>
      </w:r>
      <w:r w:rsidRPr="001A787E">
        <w:rPr>
          <w:sz w:val="26"/>
          <w:szCs w:val="26"/>
          <w:lang w:val="uk-UA"/>
        </w:rPr>
        <w:t>- с</w:t>
      </w:r>
      <w:r w:rsidRPr="001A787E">
        <w:rPr>
          <w:sz w:val="26"/>
          <w:szCs w:val="26"/>
          <w:shd w:val="clear" w:color="auto" w:fill="FFFFFF"/>
          <w:lang w:val="uk-UA"/>
        </w:rPr>
        <w:t>убвенції з місцевого бюджету на виплату грошової компенсації за належні для отримання жилі приміщення для сімей осіб, визначених</w:t>
      </w:r>
      <w:r w:rsidRPr="001A787E">
        <w:rPr>
          <w:sz w:val="26"/>
          <w:szCs w:val="26"/>
          <w:shd w:val="clear" w:color="auto" w:fill="FFFFFF"/>
        </w:rPr>
        <w:t> </w:t>
      </w:r>
      <w:hyperlink r:id="rId5" w:anchor="n659" w:tgtFrame="_blank" w:history="1">
        <w:r w:rsidRPr="001A787E">
          <w:rPr>
            <w:rStyle w:val="a7"/>
            <w:sz w:val="26"/>
            <w:szCs w:val="26"/>
            <w:shd w:val="clear" w:color="auto" w:fill="FFFFFF"/>
            <w:lang w:val="uk-UA"/>
          </w:rPr>
          <w:t>пунктами 2 - 5</w:t>
        </w:r>
      </w:hyperlink>
      <w:r w:rsidRPr="001A787E">
        <w:rPr>
          <w:sz w:val="26"/>
          <w:szCs w:val="26"/>
          <w:shd w:val="clear" w:color="auto" w:fill="FFFFFF"/>
        </w:rPr>
        <w:t> </w:t>
      </w:r>
      <w:r w:rsidRPr="001A787E">
        <w:rPr>
          <w:sz w:val="26"/>
          <w:szCs w:val="26"/>
          <w:shd w:val="clear" w:color="auto" w:fill="FFFFFF"/>
          <w:lang w:val="uk-UA"/>
        </w:rPr>
        <w:t xml:space="preserve">частини першої статті 10-1 Закону України "Про статус ветеранів війни, гарантії їх соціального захисту", для осіб з інвалідністю </w:t>
      </w:r>
      <w:r w:rsidRPr="001A787E">
        <w:rPr>
          <w:sz w:val="26"/>
          <w:szCs w:val="26"/>
          <w:shd w:val="clear" w:color="auto" w:fill="FFFFFF"/>
        </w:rPr>
        <w:t>I</w:t>
      </w:r>
      <w:r w:rsidRPr="001A787E">
        <w:rPr>
          <w:sz w:val="26"/>
          <w:szCs w:val="26"/>
          <w:shd w:val="clear" w:color="auto" w:fill="FFFFFF"/>
          <w:lang w:val="uk-UA"/>
        </w:rPr>
        <w:t xml:space="preserve"> - </w:t>
      </w:r>
      <w:r w:rsidRPr="001A787E">
        <w:rPr>
          <w:sz w:val="26"/>
          <w:szCs w:val="26"/>
          <w:shd w:val="clear" w:color="auto" w:fill="FFFFFF"/>
        </w:rPr>
        <w:t>II</w:t>
      </w:r>
      <w:r w:rsidRPr="001A787E">
        <w:rPr>
          <w:sz w:val="26"/>
          <w:szCs w:val="26"/>
          <w:shd w:val="clear" w:color="auto" w:fill="FFFFFF"/>
          <w:lang w:val="uk-UA"/>
        </w:rPr>
        <w:t xml:space="preserve"> групи, яка настала внаслідок поранення, контузії, каліцтва або захворювання, одержаних під час безпосередньої участі в антитерористичній операції, забезпеченні її проведення,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у заходах, необхідних для забезпечення оборони України, захисту безпеки населення та інтересів держави у зв'язку з військовою агресією Російської Федерації проти України, визначених</w:t>
      </w:r>
      <w:r w:rsidRPr="001A787E">
        <w:rPr>
          <w:sz w:val="26"/>
          <w:szCs w:val="26"/>
          <w:shd w:val="clear" w:color="auto" w:fill="FFFFFF"/>
        </w:rPr>
        <w:t> </w:t>
      </w:r>
      <w:hyperlink r:id="rId6" w:anchor="n103" w:tgtFrame="_blank" w:history="1">
        <w:r w:rsidRPr="001A787E">
          <w:rPr>
            <w:rStyle w:val="a7"/>
            <w:sz w:val="26"/>
            <w:szCs w:val="26"/>
            <w:shd w:val="clear" w:color="auto" w:fill="FFFFFF"/>
            <w:lang w:val="uk-UA"/>
          </w:rPr>
          <w:t>пунктами 11 - 14</w:t>
        </w:r>
      </w:hyperlink>
      <w:r w:rsidRPr="001A787E">
        <w:rPr>
          <w:sz w:val="26"/>
          <w:szCs w:val="26"/>
          <w:shd w:val="clear" w:color="auto" w:fill="FFFFFF"/>
        </w:rPr>
        <w:t> </w:t>
      </w:r>
      <w:r w:rsidRPr="001A787E">
        <w:rPr>
          <w:sz w:val="26"/>
          <w:szCs w:val="26"/>
          <w:shd w:val="clear" w:color="auto" w:fill="FFFFFF"/>
          <w:lang w:val="uk-UA"/>
        </w:rPr>
        <w:t>частини другої статті 7 Закону України "Про статус ветеранів війни, гарантії їх соціального захисту", та які потребують поліпшення житлових умов за рахунок відповідної субвенції з державного бюджету</w:t>
      </w:r>
      <w:r w:rsidRPr="001A787E">
        <w:rPr>
          <w:color w:val="FF0000"/>
          <w:sz w:val="26"/>
          <w:szCs w:val="26"/>
          <w:lang w:val="uk-UA"/>
        </w:rPr>
        <w:t xml:space="preserve"> </w:t>
      </w:r>
      <w:r w:rsidRPr="001A787E">
        <w:rPr>
          <w:sz w:val="26"/>
          <w:szCs w:val="26"/>
          <w:lang w:val="uk-UA"/>
        </w:rPr>
        <w:t>(41050400)  на суму 2 337 522 грн.</w:t>
      </w:r>
    </w:p>
    <w:p w:rsidR="001A787E" w:rsidRPr="001A787E" w:rsidRDefault="001A787E" w:rsidP="001A787E">
      <w:pPr>
        <w:tabs>
          <w:tab w:val="left" w:pos="1080"/>
        </w:tabs>
        <w:spacing w:after="30"/>
        <w:ind w:firstLine="567"/>
        <w:jc w:val="both"/>
        <w:rPr>
          <w:sz w:val="26"/>
          <w:szCs w:val="26"/>
          <w:lang w:val="uk-UA"/>
        </w:rPr>
      </w:pPr>
      <w:r w:rsidRPr="001A787E">
        <w:rPr>
          <w:sz w:val="26"/>
          <w:szCs w:val="26"/>
          <w:lang w:val="uk-UA"/>
        </w:rPr>
        <w:lastRenderedPageBreak/>
        <w:t>3. Внести зміни до видаткової частини загального фонду міського бюджету.</w:t>
      </w:r>
    </w:p>
    <w:p w:rsidR="001A787E" w:rsidRPr="001A787E" w:rsidRDefault="001A787E" w:rsidP="001A787E">
      <w:pPr>
        <w:spacing w:after="30"/>
        <w:ind w:firstLine="567"/>
        <w:jc w:val="both"/>
        <w:rPr>
          <w:sz w:val="26"/>
          <w:szCs w:val="26"/>
          <w:lang w:val="uk-UA"/>
        </w:rPr>
      </w:pPr>
      <w:r w:rsidRPr="001A787E">
        <w:rPr>
          <w:sz w:val="26"/>
          <w:szCs w:val="26"/>
          <w:lang w:val="uk-UA"/>
        </w:rPr>
        <w:t>3.1. Збільшити видатки загального фонду міського бюджету по головних розпорядниках коштів:</w:t>
      </w:r>
    </w:p>
    <w:p w:rsidR="001A787E" w:rsidRPr="001A787E" w:rsidRDefault="001A787E" w:rsidP="001A787E">
      <w:pPr>
        <w:spacing w:after="30"/>
        <w:ind w:firstLine="567"/>
        <w:jc w:val="both"/>
        <w:rPr>
          <w:iCs/>
          <w:sz w:val="26"/>
          <w:szCs w:val="26"/>
          <w:shd w:val="clear" w:color="auto" w:fill="FFFFFF"/>
          <w:lang w:val="uk-UA"/>
        </w:rPr>
      </w:pPr>
      <w:r w:rsidRPr="001A787E">
        <w:rPr>
          <w:iCs/>
          <w:sz w:val="26"/>
          <w:szCs w:val="26"/>
          <w:shd w:val="clear" w:color="auto" w:fill="FFFFFF"/>
          <w:lang w:val="uk-UA"/>
        </w:rPr>
        <w:t xml:space="preserve">3.1.1 Управлінню соціального захисту населення </w:t>
      </w:r>
      <w:proofErr w:type="spellStart"/>
      <w:r w:rsidRPr="001A787E">
        <w:rPr>
          <w:iCs/>
          <w:sz w:val="26"/>
          <w:szCs w:val="26"/>
          <w:shd w:val="clear" w:color="auto" w:fill="FFFFFF"/>
          <w:lang w:val="uk-UA"/>
        </w:rPr>
        <w:t>Новоодеської</w:t>
      </w:r>
      <w:proofErr w:type="spellEnd"/>
      <w:r w:rsidRPr="001A787E">
        <w:rPr>
          <w:iCs/>
          <w:sz w:val="26"/>
          <w:szCs w:val="26"/>
          <w:shd w:val="clear" w:color="auto" w:fill="FFFFFF"/>
          <w:lang w:val="uk-UA"/>
        </w:rPr>
        <w:t xml:space="preserve"> міської ради на суму 2 337 522 грн., у тому числі: </w:t>
      </w:r>
    </w:p>
    <w:p w:rsidR="001A787E" w:rsidRPr="001A787E" w:rsidRDefault="001A787E" w:rsidP="001A787E">
      <w:pPr>
        <w:spacing w:after="30"/>
        <w:ind w:firstLine="708"/>
        <w:jc w:val="both"/>
        <w:rPr>
          <w:iCs/>
          <w:sz w:val="26"/>
          <w:szCs w:val="26"/>
          <w:shd w:val="clear" w:color="auto" w:fill="FFFFFF"/>
          <w:lang w:val="uk-UA"/>
        </w:rPr>
      </w:pPr>
      <w:r w:rsidRPr="001A787E">
        <w:rPr>
          <w:i/>
          <w:iCs/>
          <w:sz w:val="26"/>
          <w:szCs w:val="26"/>
          <w:shd w:val="clear" w:color="auto" w:fill="FFFFFF"/>
          <w:lang w:val="uk-UA"/>
        </w:rPr>
        <w:t>- г</w:t>
      </w:r>
      <w:r w:rsidRPr="001A787E">
        <w:rPr>
          <w:rStyle w:val="rvts11"/>
          <w:i/>
          <w:iCs/>
          <w:sz w:val="26"/>
          <w:szCs w:val="26"/>
          <w:shd w:val="clear" w:color="auto" w:fill="FFFFFF"/>
          <w:lang w:val="uk-UA"/>
        </w:rPr>
        <w:t>рошова компенсація за належні для отримання жилі приміщення для сімей осіб, визначених</w:t>
      </w:r>
      <w:r w:rsidRPr="001A787E">
        <w:rPr>
          <w:rStyle w:val="rvts11"/>
          <w:i/>
          <w:iCs/>
          <w:sz w:val="26"/>
          <w:szCs w:val="26"/>
          <w:shd w:val="clear" w:color="auto" w:fill="FFFFFF"/>
        </w:rPr>
        <w:t> </w:t>
      </w:r>
      <w:hyperlink r:id="rId7" w:anchor="n659" w:tgtFrame="_blank" w:history="1">
        <w:r w:rsidRPr="001A787E">
          <w:rPr>
            <w:rStyle w:val="a7"/>
            <w:i/>
            <w:iCs/>
            <w:sz w:val="26"/>
            <w:szCs w:val="26"/>
            <w:shd w:val="clear" w:color="auto" w:fill="FFFFFF"/>
            <w:lang w:val="uk-UA"/>
          </w:rPr>
          <w:t>пунктами 2 - 5</w:t>
        </w:r>
      </w:hyperlink>
      <w:r w:rsidRPr="001A787E">
        <w:rPr>
          <w:rStyle w:val="rvts11"/>
          <w:i/>
          <w:iCs/>
          <w:sz w:val="26"/>
          <w:szCs w:val="26"/>
          <w:shd w:val="clear" w:color="auto" w:fill="FFFFFF"/>
        </w:rPr>
        <w:t> </w:t>
      </w:r>
      <w:r w:rsidRPr="001A787E">
        <w:rPr>
          <w:rStyle w:val="rvts11"/>
          <w:i/>
          <w:iCs/>
          <w:sz w:val="26"/>
          <w:szCs w:val="26"/>
          <w:shd w:val="clear" w:color="auto" w:fill="FFFFFF"/>
          <w:lang w:val="uk-UA"/>
        </w:rPr>
        <w:t>частини першої статті 10</w:t>
      </w:r>
      <w:r w:rsidRPr="001A787E">
        <w:rPr>
          <w:rStyle w:val="rvts37"/>
          <w:b/>
          <w:bCs/>
          <w:sz w:val="26"/>
          <w:szCs w:val="26"/>
          <w:shd w:val="clear" w:color="auto" w:fill="FFFFFF"/>
          <w:vertAlign w:val="superscript"/>
          <w:lang w:val="uk-UA"/>
        </w:rPr>
        <w:t>-1</w:t>
      </w:r>
      <w:r w:rsidRPr="001A787E">
        <w:rPr>
          <w:rStyle w:val="rvts11"/>
          <w:i/>
          <w:iCs/>
          <w:sz w:val="26"/>
          <w:szCs w:val="26"/>
          <w:shd w:val="clear" w:color="auto" w:fill="FFFFFF"/>
        </w:rPr>
        <w:t> </w:t>
      </w:r>
      <w:r w:rsidRPr="001A787E">
        <w:rPr>
          <w:rStyle w:val="rvts11"/>
          <w:i/>
          <w:iCs/>
          <w:sz w:val="26"/>
          <w:szCs w:val="26"/>
          <w:shd w:val="clear" w:color="auto" w:fill="FFFFFF"/>
          <w:lang w:val="uk-UA"/>
        </w:rPr>
        <w:t xml:space="preserve">Закону України "Про статус ветеранів війни, гарантії їх соціального захисту", для осіб з інвалідністю </w:t>
      </w:r>
      <w:r w:rsidRPr="001A787E">
        <w:rPr>
          <w:rStyle w:val="rvts11"/>
          <w:i/>
          <w:iCs/>
          <w:sz w:val="26"/>
          <w:szCs w:val="26"/>
          <w:shd w:val="clear" w:color="auto" w:fill="FFFFFF"/>
        </w:rPr>
        <w:t>I</w:t>
      </w:r>
      <w:r w:rsidRPr="001A787E">
        <w:rPr>
          <w:rStyle w:val="rvts11"/>
          <w:i/>
          <w:iCs/>
          <w:sz w:val="26"/>
          <w:szCs w:val="26"/>
          <w:shd w:val="clear" w:color="auto" w:fill="FFFFFF"/>
          <w:lang w:val="uk-UA"/>
        </w:rPr>
        <w:t xml:space="preserve"> - </w:t>
      </w:r>
      <w:r w:rsidRPr="001A787E">
        <w:rPr>
          <w:rStyle w:val="rvts11"/>
          <w:i/>
          <w:iCs/>
          <w:sz w:val="26"/>
          <w:szCs w:val="26"/>
          <w:shd w:val="clear" w:color="auto" w:fill="FFFFFF"/>
        </w:rPr>
        <w:t>II</w:t>
      </w:r>
      <w:r w:rsidRPr="001A787E">
        <w:rPr>
          <w:rStyle w:val="rvts11"/>
          <w:i/>
          <w:iCs/>
          <w:sz w:val="26"/>
          <w:szCs w:val="26"/>
          <w:shd w:val="clear" w:color="auto" w:fill="FFFFFF"/>
          <w:lang w:val="uk-UA"/>
        </w:rPr>
        <w:t xml:space="preserve"> групи, яка настала внаслідок поранення, контузії, каліцтва або захворювання, одержаних під час безпосередньої участі в антитерористичній операції, забезпеченні її проведення,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у заходах, необхідних для забезпечення оборони України, захисту безпеки населення та інтересів держави у зв'язку з військовою агресією Російської Федерації проти України, визначених</w:t>
      </w:r>
      <w:r w:rsidRPr="001A787E">
        <w:rPr>
          <w:rStyle w:val="rvts11"/>
          <w:i/>
          <w:iCs/>
          <w:sz w:val="26"/>
          <w:szCs w:val="26"/>
          <w:shd w:val="clear" w:color="auto" w:fill="FFFFFF"/>
        </w:rPr>
        <w:t> </w:t>
      </w:r>
      <w:hyperlink r:id="rId8" w:anchor="n103" w:tgtFrame="_blank" w:history="1">
        <w:r w:rsidRPr="001A787E">
          <w:rPr>
            <w:rStyle w:val="a7"/>
            <w:i/>
            <w:iCs/>
            <w:sz w:val="26"/>
            <w:szCs w:val="26"/>
            <w:shd w:val="clear" w:color="auto" w:fill="FFFFFF"/>
            <w:lang w:val="uk-UA"/>
          </w:rPr>
          <w:t>пунктами 11 - 14</w:t>
        </w:r>
      </w:hyperlink>
      <w:r w:rsidRPr="001A787E">
        <w:rPr>
          <w:rStyle w:val="rvts11"/>
          <w:i/>
          <w:iCs/>
          <w:sz w:val="26"/>
          <w:szCs w:val="26"/>
          <w:shd w:val="clear" w:color="auto" w:fill="FFFFFF"/>
        </w:rPr>
        <w:t> </w:t>
      </w:r>
      <w:r w:rsidRPr="001A787E">
        <w:rPr>
          <w:rStyle w:val="rvts11"/>
          <w:i/>
          <w:iCs/>
          <w:sz w:val="26"/>
          <w:szCs w:val="26"/>
          <w:shd w:val="clear" w:color="auto" w:fill="FFFFFF"/>
          <w:lang w:val="uk-UA"/>
        </w:rPr>
        <w:t>частини другої статті 7 Закону України "Про статус ветеранів війни, гарантії їх соціального захисту", та які потребують поліпшення житлових умов</w:t>
      </w:r>
      <w:r w:rsidRPr="001A787E">
        <w:rPr>
          <w:iCs/>
          <w:sz w:val="26"/>
          <w:szCs w:val="26"/>
          <w:shd w:val="clear" w:color="auto" w:fill="FFFFFF"/>
          <w:lang w:val="uk-UA"/>
        </w:rPr>
        <w:t xml:space="preserve"> (КПКВКМБ 0813221) на 2 337 522 грн.</w:t>
      </w:r>
    </w:p>
    <w:p w:rsidR="001A787E" w:rsidRPr="001A787E" w:rsidRDefault="001A787E" w:rsidP="001A787E">
      <w:pPr>
        <w:spacing w:after="30"/>
        <w:ind w:firstLine="567"/>
        <w:jc w:val="both"/>
        <w:rPr>
          <w:sz w:val="26"/>
          <w:szCs w:val="26"/>
          <w:highlight w:val="red"/>
          <w:lang w:val="uk-UA"/>
        </w:rPr>
      </w:pPr>
      <w:r w:rsidRPr="001A787E">
        <w:rPr>
          <w:iCs/>
          <w:sz w:val="26"/>
          <w:szCs w:val="26"/>
          <w:shd w:val="clear" w:color="auto" w:fill="FFFFFF"/>
          <w:lang w:val="uk-UA"/>
        </w:rPr>
        <w:t xml:space="preserve">4. Управлінню соціального захисту населення </w:t>
      </w:r>
      <w:proofErr w:type="spellStart"/>
      <w:r w:rsidRPr="001A787E">
        <w:rPr>
          <w:iCs/>
          <w:sz w:val="26"/>
          <w:szCs w:val="26"/>
          <w:shd w:val="clear" w:color="auto" w:fill="FFFFFF"/>
          <w:lang w:val="uk-UA"/>
        </w:rPr>
        <w:t>Новоодеської</w:t>
      </w:r>
      <w:proofErr w:type="spellEnd"/>
      <w:r w:rsidRPr="001A787E">
        <w:rPr>
          <w:iCs/>
          <w:sz w:val="26"/>
          <w:szCs w:val="26"/>
          <w:shd w:val="clear" w:color="auto" w:fill="FFFFFF"/>
          <w:lang w:val="uk-UA"/>
        </w:rPr>
        <w:t xml:space="preserve"> міської ради внести зміни до кошторисних призначень та забезпечити цільове використання коштів.</w:t>
      </w:r>
    </w:p>
    <w:p w:rsidR="001A787E" w:rsidRPr="001A787E" w:rsidRDefault="001A787E" w:rsidP="001A787E">
      <w:pPr>
        <w:tabs>
          <w:tab w:val="left" w:pos="0"/>
          <w:tab w:val="left" w:pos="567"/>
        </w:tabs>
        <w:spacing w:after="30"/>
        <w:jc w:val="both"/>
        <w:rPr>
          <w:sz w:val="26"/>
          <w:szCs w:val="26"/>
          <w:lang w:val="uk-UA"/>
        </w:rPr>
      </w:pPr>
      <w:r w:rsidRPr="001A787E">
        <w:rPr>
          <w:bCs/>
          <w:color w:val="FF0000"/>
          <w:sz w:val="26"/>
          <w:szCs w:val="26"/>
          <w:lang w:val="uk-UA"/>
        </w:rPr>
        <w:tab/>
      </w:r>
      <w:r w:rsidRPr="001A787E">
        <w:rPr>
          <w:bCs/>
          <w:sz w:val="26"/>
          <w:szCs w:val="26"/>
          <w:lang w:val="uk-UA"/>
        </w:rPr>
        <w:t>5</w:t>
      </w:r>
      <w:r w:rsidRPr="001A787E">
        <w:rPr>
          <w:sz w:val="26"/>
          <w:szCs w:val="26"/>
          <w:lang w:val="uk-UA"/>
        </w:rPr>
        <w:t xml:space="preserve">. Контроль за виконанням цього рішення з подальшим затвердженням рішенням міської ради покласти на начальника фінансового управління </w:t>
      </w:r>
      <w:proofErr w:type="spellStart"/>
      <w:r w:rsidRPr="001A787E">
        <w:rPr>
          <w:sz w:val="26"/>
          <w:szCs w:val="26"/>
          <w:lang w:val="uk-UA"/>
        </w:rPr>
        <w:t>Новоодеської</w:t>
      </w:r>
      <w:proofErr w:type="spellEnd"/>
      <w:r w:rsidRPr="001A787E">
        <w:rPr>
          <w:sz w:val="26"/>
          <w:szCs w:val="26"/>
          <w:lang w:val="uk-UA"/>
        </w:rPr>
        <w:t xml:space="preserve"> міської ради Литвиненко Т.Г.</w:t>
      </w:r>
    </w:p>
    <w:p w:rsidR="001A787E" w:rsidRPr="001A787E" w:rsidRDefault="001A787E" w:rsidP="001A787E">
      <w:pPr>
        <w:spacing w:after="30"/>
        <w:jc w:val="both"/>
        <w:rPr>
          <w:sz w:val="26"/>
          <w:szCs w:val="26"/>
          <w:lang w:val="uk-UA"/>
        </w:rPr>
      </w:pPr>
    </w:p>
    <w:p w:rsidR="001A787E" w:rsidRPr="001A787E" w:rsidRDefault="001A787E" w:rsidP="001A787E">
      <w:pPr>
        <w:spacing w:after="30"/>
        <w:jc w:val="both"/>
        <w:rPr>
          <w:sz w:val="26"/>
          <w:szCs w:val="26"/>
          <w:lang w:val="uk-UA"/>
        </w:rPr>
      </w:pPr>
    </w:p>
    <w:p w:rsidR="001A787E" w:rsidRPr="001A787E" w:rsidRDefault="001A787E" w:rsidP="001A787E">
      <w:pPr>
        <w:spacing w:after="30"/>
        <w:rPr>
          <w:b/>
          <w:sz w:val="26"/>
          <w:szCs w:val="26"/>
          <w:lang w:val="uk-UA"/>
        </w:rPr>
      </w:pPr>
      <w:r w:rsidRPr="001A787E">
        <w:rPr>
          <w:b/>
          <w:sz w:val="26"/>
          <w:szCs w:val="26"/>
          <w:lang w:val="uk-UA"/>
        </w:rPr>
        <w:t xml:space="preserve">Міський голова                </w:t>
      </w:r>
      <w:r w:rsidRPr="001A787E">
        <w:rPr>
          <w:b/>
          <w:sz w:val="26"/>
          <w:szCs w:val="26"/>
          <w:lang w:val="uk-UA"/>
        </w:rPr>
        <w:tab/>
      </w:r>
      <w:r w:rsidRPr="001A787E">
        <w:rPr>
          <w:b/>
          <w:sz w:val="26"/>
          <w:szCs w:val="26"/>
          <w:lang w:val="uk-UA"/>
        </w:rPr>
        <w:tab/>
        <w:t xml:space="preserve">   </w:t>
      </w:r>
      <w:r w:rsidRPr="001A787E">
        <w:rPr>
          <w:b/>
          <w:sz w:val="26"/>
          <w:szCs w:val="26"/>
          <w:lang w:val="uk-UA"/>
        </w:rPr>
        <w:tab/>
        <w:t xml:space="preserve">                </w:t>
      </w:r>
      <w:r>
        <w:rPr>
          <w:b/>
          <w:sz w:val="26"/>
          <w:szCs w:val="26"/>
          <w:lang w:val="uk-UA"/>
        </w:rPr>
        <w:t xml:space="preserve">         </w:t>
      </w:r>
      <w:r w:rsidRPr="001A787E">
        <w:rPr>
          <w:b/>
          <w:sz w:val="26"/>
          <w:szCs w:val="26"/>
          <w:lang w:val="uk-UA"/>
        </w:rPr>
        <w:t xml:space="preserve">    Олександр ПОЛЯКОВ</w:t>
      </w:r>
    </w:p>
    <w:p w:rsidR="001A787E" w:rsidRPr="001A787E" w:rsidRDefault="001A787E" w:rsidP="001A787E">
      <w:pPr>
        <w:spacing w:after="30"/>
        <w:rPr>
          <w:sz w:val="26"/>
          <w:szCs w:val="26"/>
          <w:lang w:val="uk-UA"/>
        </w:rPr>
      </w:pPr>
    </w:p>
    <w:p w:rsidR="009A3544" w:rsidRPr="001A787E" w:rsidRDefault="009A3544" w:rsidP="001A787E">
      <w:pPr>
        <w:pStyle w:val="a5"/>
        <w:spacing w:after="30"/>
        <w:rPr>
          <w:sz w:val="26"/>
          <w:szCs w:val="26"/>
        </w:rPr>
      </w:pPr>
    </w:p>
    <w:sectPr w:rsidR="009A3544" w:rsidRPr="001A787E" w:rsidSect="0086764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764D"/>
    <w:rsid w:val="001A787E"/>
    <w:rsid w:val="0086764D"/>
    <w:rsid w:val="009A3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6764D"/>
    <w:pPr>
      <w:widowControl w:val="0"/>
      <w:autoSpaceDE w:val="0"/>
      <w:autoSpaceDN w:val="0"/>
      <w:ind w:left="342"/>
    </w:pPr>
    <w:rPr>
      <w:rFonts w:eastAsia="Calibri"/>
      <w:sz w:val="28"/>
      <w:szCs w:val="28"/>
      <w:lang w:val="uk-UA" w:eastAsia="uk-UA"/>
    </w:rPr>
  </w:style>
  <w:style w:type="character" w:customStyle="1" w:styleId="a4">
    <w:name w:val="Основной текст Знак"/>
    <w:basedOn w:val="a0"/>
    <w:link w:val="a3"/>
    <w:rsid w:val="0086764D"/>
    <w:rPr>
      <w:rFonts w:ascii="Times New Roman" w:eastAsia="Calibri" w:hAnsi="Times New Roman" w:cs="Times New Roman"/>
      <w:sz w:val="28"/>
      <w:szCs w:val="28"/>
      <w:lang w:val="uk-UA" w:eastAsia="uk-UA"/>
    </w:rPr>
  </w:style>
  <w:style w:type="paragraph" w:styleId="a5">
    <w:name w:val="No Spacing"/>
    <w:link w:val="a6"/>
    <w:uiPriority w:val="99"/>
    <w:qFormat/>
    <w:rsid w:val="00867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6">
    <w:name w:val="Без интервала Знак"/>
    <w:link w:val="a5"/>
    <w:uiPriority w:val="99"/>
    <w:locked/>
    <w:rsid w:val="0086764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rvts11">
    <w:name w:val="rvts11"/>
    <w:basedOn w:val="a0"/>
    <w:rsid w:val="001A787E"/>
  </w:style>
  <w:style w:type="character" w:styleId="a7">
    <w:name w:val="Hyperlink"/>
    <w:uiPriority w:val="99"/>
    <w:unhideWhenUsed/>
    <w:rsid w:val="001A787E"/>
    <w:rPr>
      <w:color w:val="0000FF"/>
      <w:u w:val="single"/>
    </w:rPr>
  </w:style>
  <w:style w:type="character" w:customStyle="1" w:styleId="rvts37">
    <w:name w:val="rvts37"/>
    <w:rsid w:val="001A78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rada/show/3551-1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rada/show/3551-1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rada/show/3551-12" TargetMode="External"/><Relationship Id="rId5" Type="http://schemas.openxmlformats.org/officeDocument/2006/relationships/hyperlink" Target="https://zakon.rada.gov.ua/rada/show/3551-12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671</Words>
  <Characters>3826</Characters>
  <Application>Microsoft Office Word</Application>
  <DocSecurity>0</DocSecurity>
  <Lines>31</Lines>
  <Paragraphs>8</Paragraphs>
  <ScaleCrop>false</ScaleCrop>
  <Company/>
  <LinksUpToDate>false</LinksUpToDate>
  <CharactersWithSpaces>4489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2</cp:revision>
  <dcterms:created xsi:type="dcterms:W3CDTF">2026-05-21T11:40:00Z</dcterms:created>
  <dcterms:modified xsi:type="dcterms:W3CDTF">2026-05-21T11:44:00Z</dcterms:modified>
</cp:coreProperties>
</file>