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02" w:rsidRPr="00D14402" w:rsidRDefault="00D14402" w:rsidP="00D14402">
      <w:pPr>
        <w:jc w:val="center"/>
        <w:rPr>
          <w:rFonts w:ascii="Times New Roman" w:hAnsi="Times New Roman" w:cs="Times New Roman"/>
          <w:sz w:val="28"/>
        </w:rPr>
      </w:pPr>
      <w:r w:rsidRPr="00D14402">
        <w:rPr>
          <w:rFonts w:ascii="Times New Roman" w:hAnsi="Times New Roman" w:cs="Times New Roman"/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9.8pt" o:ole="" fillcolor="window">
            <v:imagedata r:id="rId6" o:title=""/>
          </v:shape>
          <o:OLEObject Type="Embed" ProgID="Word.Picture.8" ShapeID="_x0000_i1025" DrawAspect="Content" ObjectID="_1837616971" r:id="rId7"/>
        </w:objec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МИКОЛАЇВСЬКА ОБЛАСТЬ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МИКОЛАЇВСЬКИЙ РАЙОН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НОВООДЕСЬКА МІСЬКА РАДА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 xml:space="preserve">ПРОЕКТ РІШЕННЯ </w:t>
      </w:r>
    </w:p>
    <w:p w:rsidR="00D14402" w:rsidRPr="00D14402" w:rsidRDefault="00D14402" w:rsidP="00D1440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</w:t>
      </w:r>
      <w:r w:rsidR="00476139">
        <w:rPr>
          <w:rFonts w:ascii="Times New Roman" w:hAnsi="Times New Roman" w:cs="Times New Roman"/>
          <w:b/>
          <w:sz w:val="28"/>
        </w:rPr>
        <w:t xml:space="preserve">  202</w:t>
      </w:r>
      <w:r w:rsidR="000473E8">
        <w:rPr>
          <w:rFonts w:ascii="Times New Roman" w:hAnsi="Times New Roman" w:cs="Times New Roman"/>
          <w:b/>
          <w:sz w:val="28"/>
          <w:lang w:val="uk-UA"/>
        </w:rPr>
        <w:t>6</w:t>
      </w:r>
      <w:r w:rsidRPr="00D14402">
        <w:rPr>
          <w:rFonts w:ascii="Times New Roman" w:hAnsi="Times New Roman" w:cs="Times New Roman"/>
          <w:b/>
          <w:sz w:val="28"/>
        </w:rPr>
        <w:tab/>
      </w:r>
      <w:r w:rsidR="00D6604A">
        <w:rPr>
          <w:rFonts w:ascii="Times New Roman" w:hAnsi="Times New Roman" w:cs="Times New Roman"/>
          <w:b/>
          <w:sz w:val="28"/>
          <w:lang w:val="uk-UA"/>
        </w:rPr>
        <w:t xml:space="preserve">                     </w:t>
      </w:r>
      <w:r w:rsidRPr="00D14402">
        <w:rPr>
          <w:rFonts w:ascii="Times New Roman" w:hAnsi="Times New Roman" w:cs="Times New Roman"/>
          <w:b/>
          <w:sz w:val="28"/>
        </w:rPr>
        <w:t xml:space="preserve">м. </w:t>
      </w:r>
      <w:proofErr w:type="gramStart"/>
      <w:r w:rsidRPr="00D14402">
        <w:rPr>
          <w:rFonts w:ascii="Times New Roman" w:hAnsi="Times New Roman" w:cs="Times New Roman"/>
          <w:b/>
          <w:sz w:val="28"/>
        </w:rPr>
        <w:t>Нова</w:t>
      </w:r>
      <w:proofErr w:type="gramEnd"/>
      <w:r w:rsidRPr="00D14402">
        <w:rPr>
          <w:rFonts w:ascii="Times New Roman" w:hAnsi="Times New Roman" w:cs="Times New Roman"/>
          <w:b/>
          <w:sz w:val="28"/>
        </w:rPr>
        <w:t xml:space="preserve"> Одеса</w:t>
      </w:r>
      <w:r w:rsidR="00D6604A">
        <w:rPr>
          <w:rFonts w:ascii="Times New Roman" w:hAnsi="Times New Roman" w:cs="Times New Roman"/>
          <w:b/>
          <w:sz w:val="28"/>
          <w:lang w:val="uk-UA"/>
        </w:rPr>
        <w:t xml:space="preserve">                     </w:t>
      </w:r>
      <w:r w:rsidR="00D6604A" w:rsidRPr="00D14402">
        <w:rPr>
          <w:rFonts w:ascii="Times New Roman" w:hAnsi="Times New Roman" w:cs="Times New Roman"/>
          <w:b/>
          <w:sz w:val="28"/>
        </w:rPr>
        <w:t xml:space="preserve">№ ____                            </w:t>
      </w:r>
      <w:r w:rsidRPr="00D14402">
        <w:rPr>
          <w:rFonts w:ascii="Times New Roman" w:hAnsi="Times New Roman" w:cs="Times New Roman"/>
          <w:b/>
          <w:sz w:val="28"/>
        </w:rPr>
        <w:tab/>
      </w:r>
      <w:r w:rsidRPr="00D14402">
        <w:rPr>
          <w:rFonts w:ascii="Times New Roman" w:hAnsi="Times New Roman" w:cs="Times New Roman"/>
          <w:b/>
          <w:sz w:val="28"/>
        </w:rPr>
        <w:tab/>
      </w:r>
    </w:p>
    <w:p w:rsidR="007C5BB5" w:rsidRPr="00F80F39" w:rsidRDefault="0084127D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bookmarkStart w:id="0" w:name="bookmark6"/>
      <w:r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Про затвердження висновку про доцільність позбавлення батьківських прав громадянки</w:t>
      </w:r>
      <w:bookmarkEnd w:id="0"/>
    </w:p>
    <w:p w:rsidR="00F80F39" w:rsidRDefault="00F61B8E" w:rsidP="00F80F39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bookmarkStart w:id="1" w:name="_Hlk226895472"/>
      <w:r>
        <w:rPr>
          <w:bCs w:val="0"/>
          <w:sz w:val="28"/>
          <w:lang w:val="uk-UA"/>
        </w:rPr>
        <w:t>Особа 1</w:t>
      </w:r>
      <w:r w:rsidR="000473E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_________</w:t>
      </w:r>
      <w:r w:rsidR="00F80F39" w:rsidRPr="00F80F3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bookmarkEnd w:id="1"/>
      <w:r w:rsidR="00F80F39" w:rsidRPr="00F80F39">
        <w:rPr>
          <w:rFonts w:ascii="Times New Roman" w:hAnsi="Times New Roman" w:cs="Times New Roman"/>
          <w:b w:val="0"/>
          <w:sz w:val="28"/>
          <w:szCs w:val="28"/>
          <w:lang w:val="uk-UA"/>
        </w:rPr>
        <w:t>року народження</w:t>
      </w:r>
      <w:r w:rsidR="00F80F39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 </w:t>
      </w:r>
      <w:bookmarkStart w:id="2" w:name="_Hlk226895500"/>
      <w:r w:rsidR="00F80F39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відносно її</w:t>
      </w:r>
      <w:r w:rsidR="00581887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0473E8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неповнолітньої доньки</w:t>
      </w:r>
      <w:r w:rsidR="00142C05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</w:p>
    <w:p w:rsidR="00B12BED" w:rsidRPr="00F80F39" w:rsidRDefault="00F61B8E" w:rsidP="00F80F39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bCs w:val="0"/>
          <w:sz w:val="28"/>
          <w:lang w:val="uk-UA"/>
        </w:rPr>
        <w:t>Особа 2</w:t>
      </w:r>
      <w:r w:rsidR="000473E8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_________</w:t>
      </w:r>
      <w:r w:rsidR="00F80F39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bookmarkEnd w:id="2"/>
      <w:r w:rsidR="00F80F39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року</w:t>
      </w:r>
      <w:r w:rsidR="000473E8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F80F39" w:rsidRPr="00F80F3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народження</w:t>
      </w:r>
    </w:p>
    <w:p w:rsidR="00142C05" w:rsidRPr="003C700E" w:rsidRDefault="00142C05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</w:p>
    <w:p w:rsidR="00432187" w:rsidRPr="003C700E" w:rsidRDefault="00432187" w:rsidP="00432187">
      <w:pPr>
        <w:ind w:right="396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C5BB5" w:rsidRPr="0053787E" w:rsidRDefault="007B7140" w:rsidP="0053787E">
      <w:pPr>
        <w:shd w:val="clear" w:color="auto" w:fill="FFFFFF"/>
        <w:tabs>
          <w:tab w:val="left" w:pos="374"/>
        </w:tabs>
        <w:spacing w:before="240" w:after="0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Відповідно до підпункту 4 пункту «б» частини 1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ст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атті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34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proofErr w:type="spellStart"/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>статтей</w:t>
      </w:r>
      <w:proofErr w:type="spellEnd"/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52, 59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Закону України «Про місцеве самоврядування в Україні»,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11 Закону України «Про забезпечення орган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зац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йно-правових умов 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соц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ального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захисту д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тей-сир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 та д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тей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, позбавлених 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батьк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вського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клування</w:t>
      </w:r>
      <w:proofErr w:type="spellEnd"/>
      <w:r w:rsidR="0053787E" w:rsidRPr="00F31D53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53787E" w:rsidRPr="00F31D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статті 19 Сімейного Кодексу України, </w:t>
      </w:r>
      <w:r w:rsidR="0053787E" w:rsidRPr="00F31D53">
        <w:rPr>
          <w:rFonts w:ascii="Times New Roman" w:hAnsi="Times New Roman" w:cs="Times New Roman"/>
          <w:sz w:val="28"/>
          <w:szCs w:val="28"/>
          <w:lang w:val="uk-UA"/>
        </w:rPr>
        <w:t>пунктів  3,8 Порядку провадження органами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07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BB5" w:rsidRPr="004761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иконавчий комітет міської ради</w:t>
      </w:r>
      <w:r w:rsidR="007C5BB5" w:rsidRPr="007C5BB5">
        <w:rPr>
          <w:rFonts w:ascii="Times New Roman" w:hAnsi="Times New Roman"/>
          <w:sz w:val="28"/>
          <w:szCs w:val="28"/>
          <w:lang w:val="uk-UA"/>
        </w:rPr>
        <w:t>:</w:t>
      </w:r>
    </w:p>
    <w:p w:rsidR="007C5BB5" w:rsidRPr="009C0A55" w:rsidRDefault="007C5BB5" w:rsidP="007C5BB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0A5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C5BB5" w:rsidRPr="00F80F39" w:rsidRDefault="007C5BB5" w:rsidP="00D14402">
      <w:pPr>
        <w:spacing w:line="24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A55">
        <w:rPr>
          <w:rFonts w:ascii="Times New Roman" w:hAnsi="Times New Roman"/>
          <w:sz w:val="28"/>
          <w:szCs w:val="28"/>
          <w:lang w:val="uk-UA"/>
        </w:rPr>
        <w:t xml:space="preserve">1.  </w:t>
      </w:r>
      <w:r w:rsidRPr="00F80F3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висновок </w:t>
      </w:r>
      <w:r w:rsidR="00AD6272" w:rsidRPr="00F80F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F80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доцільн</w:t>
      </w:r>
      <w:r w:rsidR="00AD6272" w:rsidRPr="00F80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ість</w:t>
      </w:r>
      <w:r w:rsidR="00F80F39" w:rsidRPr="00F80F3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F80F39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890022" w:rsidRPr="00F80F39">
        <w:rPr>
          <w:rFonts w:ascii="Times New Roman" w:hAnsi="Times New Roman" w:cs="Times New Roman"/>
          <w:sz w:val="28"/>
          <w:szCs w:val="28"/>
          <w:lang w:val="uk-UA"/>
        </w:rPr>
        <w:t xml:space="preserve">збавлення батьківських прав громадянки </w:t>
      </w:r>
      <w:r w:rsidR="00F61B8E">
        <w:rPr>
          <w:bCs/>
          <w:sz w:val="28"/>
          <w:lang w:val="uk-UA"/>
        </w:rPr>
        <w:t>Особа 1</w:t>
      </w:r>
      <w:r w:rsidR="000473E8" w:rsidRPr="000473E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047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61B8E">
        <w:rPr>
          <w:rFonts w:ascii="Times New Roman" w:hAnsi="Times New Roman" w:cs="Times New Roman"/>
          <w:bCs/>
          <w:sz w:val="28"/>
          <w:szCs w:val="28"/>
          <w:lang w:val="uk-UA"/>
        </w:rPr>
        <w:t>_______</w:t>
      </w:r>
      <w:r w:rsidR="000473E8" w:rsidRPr="00F8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F39" w:rsidRPr="00F80F39"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народження,  батьківських прав відносно: </w:t>
      </w:r>
      <w:r w:rsidR="00F61B8E">
        <w:rPr>
          <w:bCs/>
          <w:sz w:val="28"/>
          <w:lang w:val="uk-UA"/>
        </w:rPr>
        <w:t>Особа 2</w:t>
      </w:r>
      <w:r w:rsidR="000473E8" w:rsidRPr="000473E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F61B8E">
        <w:rPr>
          <w:rFonts w:ascii="Times New Roman" w:hAnsi="Times New Roman" w:cs="Times New Roman"/>
          <w:bCs/>
          <w:sz w:val="28"/>
          <w:szCs w:val="28"/>
          <w:lang w:val="uk-UA" w:eastAsia="uk-UA"/>
        </w:rPr>
        <w:t>__________</w:t>
      </w:r>
      <w:r w:rsidR="000473E8" w:rsidRPr="00F80F3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80F39" w:rsidRPr="00F80F39">
        <w:rPr>
          <w:rFonts w:ascii="Times New Roman" w:eastAsia="Calibri" w:hAnsi="Times New Roman" w:cs="Times New Roman"/>
          <w:sz w:val="28"/>
          <w:szCs w:val="28"/>
          <w:lang w:val="uk-UA"/>
        </w:rPr>
        <w:t>року народження</w:t>
      </w:r>
      <w:r w:rsidR="00DB45C0" w:rsidRPr="00F80F3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473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80F39">
        <w:rPr>
          <w:rFonts w:ascii="Times New Roman" w:hAnsi="Times New Roman" w:cs="Times New Roman"/>
          <w:sz w:val="28"/>
          <w:szCs w:val="28"/>
          <w:lang w:val="uk-UA"/>
        </w:rPr>
        <w:t>згідно з додатком.</w:t>
      </w:r>
    </w:p>
    <w:p w:rsidR="00476139" w:rsidRPr="00476139" w:rsidRDefault="00F8374B" w:rsidP="00476139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6139">
        <w:rPr>
          <w:rFonts w:ascii="Times New Roman" w:hAnsi="Times New Roman" w:cs="Times New Roman"/>
          <w:sz w:val="28"/>
          <w:szCs w:val="28"/>
        </w:rPr>
        <w:t>2</w:t>
      </w:r>
      <w:r w:rsidR="007C5BB5" w:rsidRPr="00476139">
        <w:rPr>
          <w:rFonts w:ascii="Times New Roman" w:hAnsi="Times New Roman" w:cs="Times New Roman"/>
          <w:sz w:val="28"/>
          <w:szCs w:val="28"/>
        </w:rPr>
        <w:t>.</w:t>
      </w:r>
      <w:r w:rsidR="00D14402" w:rsidRPr="00476139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="00D14402" w:rsidRPr="0047613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4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D14402" w:rsidRPr="004761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14402" w:rsidRPr="00476139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4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4402" w:rsidRPr="0047613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4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>на начальника служби у справах дітей</w:t>
      </w:r>
      <w:r w:rsidR="00476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="00F80F39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="00F80F39">
        <w:rPr>
          <w:rFonts w:ascii="Times New Roman" w:hAnsi="Times New Roman" w:cs="Times New Roman"/>
          <w:sz w:val="28"/>
          <w:szCs w:val="28"/>
          <w:lang w:val="uk-UA"/>
        </w:rPr>
        <w:t xml:space="preserve"> І.В. </w:t>
      </w:r>
    </w:p>
    <w:p w:rsidR="00387BE4" w:rsidRDefault="00387BE4" w:rsidP="00432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32187" w:rsidRPr="00B001EF" w:rsidRDefault="00476139" w:rsidP="00432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іський голова                                                 </w:t>
      </w:r>
      <w:r w:rsidR="00387B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</w:t>
      </w:r>
      <w:r w:rsidR="00B001EF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ПОЛЯКОВ</w:t>
      </w:r>
    </w:p>
    <w:p w:rsidR="00CC70EB" w:rsidRDefault="00CC70EB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767AA" w:rsidRDefault="004767AA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ED4D3F" w:rsidRPr="00F80F39" w:rsidRDefault="00F31D53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Висновок </w:t>
      </w:r>
    </w:p>
    <w:p w:rsidR="00612E37" w:rsidRPr="00F80F39" w:rsidRDefault="00612E37" w:rsidP="000473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служби у справах дітей Новоодеської міської ради</w:t>
      </w:r>
    </w:p>
    <w:p w:rsidR="000473E8" w:rsidRDefault="00612E37" w:rsidP="00047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доцільність позбавлення батьківських прав</w:t>
      </w:r>
      <w:r w:rsidR="00F80F39"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31D53" w:rsidRPr="00F80F39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громадянки </w:t>
      </w:r>
      <w:r w:rsidR="00F61B8E">
        <w:rPr>
          <w:bCs/>
          <w:sz w:val="28"/>
          <w:lang w:val="uk-UA"/>
        </w:rPr>
        <w:t>Особа 1</w:t>
      </w:r>
      <w:r w:rsidR="000473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F61B8E"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  <w:r w:rsidR="00F80F39" w:rsidRPr="00F80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народження,  батьківських прав</w:t>
      </w:r>
    </w:p>
    <w:p w:rsidR="00056FE9" w:rsidRPr="00056FE9" w:rsidRDefault="000473E8" w:rsidP="00047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3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відносно її неповнолітньої доньки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1B8E">
        <w:rPr>
          <w:bCs/>
          <w:sz w:val="28"/>
          <w:lang w:val="uk-UA"/>
        </w:rPr>
        <w:t>Особа 2</w:t>
      </w:r>
      <w:r w:rsidRPr="000473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F61B8E">
        <w:rPr>
          <w:rFonts w:ascii="Times New Roman" w:hAnsi="Times New Roman" w:cs="Times New Roman"/>
          <w:b/>
          <w:sz w:val="28"/>
          <w:szCs w:val="28"/>
          <w:lang w:val="uk-UA"/>
        </w:rPr>
        <w:t>__________</w:t>
      </w:r>
      <w:r w:rsidR="00F80F39" w:rsidRPr="00F8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, року народження</w:t>
      </w:r>
      <w:r w:rsidR="004767AA" w:rsidRPr="00F80F39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A81F91" w:rsidRPr="004D6071" w:rsidRDefault="00A81F91" w:rsidP="009550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32187" w:rsidRPr="00056FE9" w:rsidRDefault="004A2EDC" w:rsidP="004A2E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56FE9" w:rsidRPr="00056FE9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056FE9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ухвали </w:t>
      </w:r>
      <w:r w:rsidR="00F61B8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</w:t>
      </w:r>
      <w:r w:rsidR="00295F75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районного суду </w:t>
      </w:r>
      <w:r w:rsidR="00056FE9" w:rsidRPr="00056FE9">
        <w:rPr>
          <w:rFonts w:ascii="Times New Roman" w:hAnsi="Times New Roman" w:cs="Times New Roman"/>
          <w:sz w:val="28"/>
          <w:szCs w:val="28"/>
          <w:lang w:val="uk-UA"/>
        </w:rPr>
        <w:t>Миколаївської області</w:t>
      </w:r>
      <w:r w:rsidR="00056FE9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від </w:t>
      </w:r>
      <w:r w:rsidR="00F61B8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</w:t>
      </w:r>
      <w:r w:rsidR="00056FE9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року  у справі № </w:t>
      </w:r>
      <w:r w:rsidR="00F61B8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</w:t>
      </w:r>
      <w:r w:rsidR="00056FE9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за позовом органу опіки та піклування </w:t>
      </w:r>
      <w:r w:rsidR="00056FE9" w:rsidRPr="00056FE9">
        <w:rPr>
          <w:rFonts w:ascii="Times New Roman" w:hAnsi="Times New Roman" w:cs="Times New Roman"/>
          <w:sz w:val="28"/>
          <w:szCs w:val="28"/>
          <w:lang w:val="uk-UA"/>
        </w:rPr>
        <w:t>при Новоодеській міській раді,</w:t>
      </w:r>
      <w:r w:rsidR="00056FE9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щодо </w:t>
      </w:r>
      <w:r w:rsidR="00295F75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позбавлення батьківських прав </w:t>
      </w:r>
      <w:r w:rsidR="00F80F39" w:rsidRP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г</w:t>
      </w:r>
      <w:r w:rsidR="00476139" w:rsidRPr="00056FE9">
        <w:rPr>
          <w:rFonts w:ascii="Times New Roman" w:hAnsi="Times New Roman" w:cs="Times New Roman"/>
          <w:sz w:val="28"/>
          <w:szCs w:val="28"/>
          <w:lang w:val="uk-UA"/>
        </w:rPr>
        <w:t xml:space="preserve">ромадянки </w:t>
      </w:r>
      <w:r w:rsidR="00F61B8E">
        <w:rPr>
          <w:bCs/>
          <w:sz w:val="28"/>
          <w:lang w:val="uk-UA"/>
        </w:rPr>
        <w:t>Особа 1</w:t>
      </w:r>
      <w:r w:rsidR="000473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61B8E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  <w:r w:rsidR="00D76DBC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народження батьківських прав відносно її</w:t>
      </w:r>
      <w:r w:rsidR="000473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неповнолітньої доньки</w:t>
      </w:r>
      <w:r w:rsidR="00D76DBC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61B8E">
        <w:rPr>
          <w:bCs/>
          <w:sz w:val="28"/>
          <w:lang w:val="uk-UA"/>
        </w:rPr>
        <w:t>Особа 2</w:t>
      </w:r>
      <w:r w:rsidR="00295F75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>, органом опіки та піклування Новоодеської міської ради зібрані та вивчені документи, щодо позбавлення вищезазначен</w:t>
      </w:r>
      <w:r w:rsidR="00056FE9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295F75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громадян</w:t>
      </w:r>
      <w:r w:rsidR="00056FE9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>ки</w:t>
      </w:r>
      <w:r w:rsidR="00295F75" w:rsidRPr="00056F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батьківських прав.</w:t>
      </w:r>
    </w:p>
    <w:p w:rsidR="00612E37" w:rsidRPr="004D6071" w:rsidRDefault="004A2EDC" w:rsidP="004A2E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612E37">
        <w:rPr>
          <w:rFonts w:ascii="Times New Roman" w:eastAsia="Calibri" w:hAnsi="Times New Roman" w:cs="Times New Roman"/>
          <w:sz w:val="28"/>
          <w:szCs w:val="28"/>
          <w:lang w:val="uk-UA"/>
        </w:rPr>
        <w:t>Згідно до пункту 4 статті 19 Сімейного кодексу України передбачено, що при розгляді судом справи про позбавлення батьківських прав обов’язковою є участь органу опіки та піклування. Пункт 5 статті 19 Сімейного кодексу України передбачає, що орган опіки та піклування подає суду письмовий висновок про доцільність позбавлення батьківських прав.</w:t>
      </w:r>
    </w:p>
    <w:p w:rsidR="006D653A" w:rsidRPr="001F3CF2" w:rsidRDefault="004A2EDC" w:rsidP="004A2EDC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</w:t>
      </w:r>
      <w:r w:rsidR="00B12BE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З </w:t>
      </w:r>
      <w:r w:rsidR="00AD78E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23.01.2026</w:t>
      </w:r>
      <w:r w:rsidR="00B12BE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року</w:t>
      </w:r>
      <w:r w:rsidR="006D653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по цей</w:t>
      </w:r>
      <w:r w:rsidR="00E91E1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час </w:t>
      </w:r>
      <w:r w:rsidR="00AD78E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неповнолітня</w:t>
      </w:r>
      <w:r w:rsidR="001F3CF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F61B8E">
        <w:rPr>
          <w:bCs/>
          <w:sz w:val="28"/>
          <w:lang w:val="uk-UA"/>
        </w:rPr>
        <w:t xml:space="preserve">Особа 2, </w:t>
      </w:r>
      <w:r w:rsidR="00AD78E4">
        <w:rPr>
          <w:rFonts w:ascii="Times New Roman" w:hAnsi="Times New Roman" w:cs="Times New Roman"/>
          <w:sz w:val="28"/>
          <w:szCs w:val="28"/>
          <w:lang w:val="uk-UA"/>
        </w:rPr>
        <w:t>15.05.2010</w:t>
      </w:r>
      <w:r w:rsidR="001F3CF2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="001F3CF2">
        <w:rPr>
          <w:rFonts w:ascii="Times New Roman" w:hAnsi="Times New Roman" w:cs="Times New Roman"/>
          <w:sz w:val="28"/>
          <w:szCs w:val="28"/>
          <w:lang w:val="uk-UA"/>
        </w:rPr>
        <w:t>перебуває</w:t>
      </w:r>
      <w:r w:rsidR="001F3CF2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7D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у 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патронатній родині, відповідно рішення виконавчого комітету Новоодес</w:t>
      </w:r>
      <w:r w:rsidR="00B12BE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ької міської ради від </w:t>
      </w:r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18.02.2026</w:t>
      </w:r>
      <w:r w:rsidR="00B12BE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№ </w:t>
      </w:r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50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«Пр</w:t>
      </w:r>
      <w:r w:rsidR="003F47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о влаштування </w:t>
      </w:r>
      <w:r w:rsidR="00F61B8E">
        <w:rPr>
          <w:bCs/>
          <w:sz w:val="28"/>
          <w:lang w:val="uk-UA"/>
        </w:rPr>
        <w:t>Особа 2</w:t>
      </w:r>
      <w:r w:rsidR="00B12BE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 сім’ю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патронатн</w:t>
      </w:r>
      <w:r w:rsidR="00B12BE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ого вихователя на базі родини</w:t>
      </w:r>
      <w:r w:rsid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F61B8E">
        <w:rPr>
          <w:bCs/>
          <w:sz w:val="28"/>
          <w:lang w:val="uk-UA"/>
        </w:rPr>
        <w:t>Особа 3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» </w:t>
      </w:r>
      <w:r w:rsidR="006D653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підставою в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лаштування був</w:t>
      </w:r>
      <w:r w:rsidR="003F47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50242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«</w:t>
      </w:r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Акт проведення оцінки рівня безпеки дитини</w:t>
      </w:r>
      <w:r w:rsidR="0050242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»</w:t>
      </w:r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та розпорядження </w:t>
      </w:r>
      <w:proofErr w:type="spellStart"/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Новоодеської</w:t>
      </w:r>
      <w:proofErr w:type="spellEnd"/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міської ради від 17.02.2026 року № 30 «Про негайне відібрання неповнолітньої </w:t>
      </w:r>
      <w:r w:rsidR="00F61B8E">
        <w:rPr>
          <w:bCs/>
          <w:sz w:val="28"/>
          <w:lang w:val="uk-UA"/>
        </w:rPr>
        <w:t>Особа 2</w:t>
      </w:r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r w:rsidR="00F61B8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</w:t>
      </w:r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proofErr w:type="spellStart"/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р.н</w:t>
      </w:r>
      <w:proofErr w:type="spellEnd"/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.»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</w:t>
      </w:r>
      <w:r w:rsidR="006D653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За</w:t>
      </w:r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період перебування неповнолітньої </w:t>
      </w:r>
      <w:r w:rsidR="00F61B8E">
        <w:rPr>
          <w:bCs/>
          <w:sz w:val="28"/>
          <w:lang w:val="uk-UA"/>
        </w:rPr>
        <w:t>Особа 2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у патронатній родині мати жодного разу</w:t>
      </w:r>
      <w:r w:rsidR="00ED4D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не цікави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лася</w:t>
      </w:r>
      <w:r w:rsidR="00ED4D3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долею д</w:t>
      </w:r>
      <w:r w:rsidR="00056F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итини</w:t>
      </w:r>
      <w:r w:rsidR="006D653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. </w:t>
      </w:r>
    </w:p>
    <w:p w:rsidR="00B36974" w:rsidRPr="004A2EDC" w:rsidRDefault="00FB05B9" w:rsidP="004A2E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</w:t>
      </w:r>
      <w:r w:rsidR="006D653A" w:rsidRPr="005F29C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Мати дитини –</w:t>
      </w:r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F61B8E">
        <w:rPr>
          <w:bCs/>
          <w:sz w:val="28"/>
          <w:lang w:val="uk-UA"/>
        </w:rPr>
        <w:t>Особа 1</w:t>
      </w:r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r w:rsidR="00F61B8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</w:t>
      </w:r>
      <w:r w:rsidR="006D653A" w:rsidRPr="005F29C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943D02" w:rsidRPr="00943D02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6D653A" w:rsidRPr="005F29C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на даний </w:t>
      </w:r>
      <w:r w:rsid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час її місце знаходження (проживання) не відоме.</w:t>
      </w:r>
      <w:r w:rsidR="00C8743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165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Відомо, що громадянка </w:t>
      </w:r>
      <w:r w:rsidR="00F61B8E">
        <w:rPr>
          <w:bCs/>
          <w:sz w:val="28"/>
          <w:lang w:val="uk-UA"/>
        </w:rPr>
        <w:t xml:space="preserve">Особа 1 </w:t>
      </w:r>
      <w:r w:rsidR="00943D02"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проживала </w:t>
      </w:r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F61B8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>м.Миколаєві</w:t>
      </w:r>
      <w:proofErr w:type="spellEnd"/>
      <w:r w:rsid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>15.01.2026 року о 16.30 до служби у справах дітей Корабельного району Миколаївської області, у телефонному режимі, надійшло повідомлення патрульної поліції проте, що</w:t>
      </w:r>
      <w:r w:rsidR="00165A6F" w:rsidRPr="00943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5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вказаною адресою</w:t>
      </w:r>
      <w:r w:rsidR="00165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>є загроза</w:t>
      </w:r>
      <w:r w:rsidR="00165A6F">
        <w:rPr>
          <w:rFonts w:ascii="Times New Roman" w:hAnsi="Times New Roman" w:cs="Times New Roman"/>
          <w:sz w:val="28"/>
          <w:szCs w:val="28"/>
          <w:lang w:val="uk-UA"/>
        </w:rPr>
        <w:t xml:space="preserve"> життю та здоров’ю</w:t>
      </w:r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165A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5A6F" w:rsidRPr="00165A6F">
        <w:rPr>
          <w:sz w:val="26"/>
          <w:szCs w:val="26"/>
          <w:lang w:val="uk-UA"/>
        </w:rPr>
        <w:t xml:space="preserve"> </w:t>
      </w:r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>Спеціалістами</w:t>
      </w:r>
      <w:r w:rsidR="00165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>служби здійснено виїзд</w:t>
      </w:r>
      <w:r w:rsidR="00165A6F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</w:t>
      </w:r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F61B8E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165A6F" w:rsidRPr="00165A6F">
        <w:rPr>
          <w:sz w:val="26"/>
          <w:szCs w:val="26"/>
          <w:lang w:val="uk-UA"/>
        </w:rPr>
        <w:t xml:space="preserve"> </w:t>
      </w:r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>та було встановлене наступне</w:t>
      </w:r>
      <w:r w:rsidR="00D84B4B">
        <w:rPr>
          <w:rFonts w:ascii="Times New Roman" w:hAnsi="Times New Roman" w:cs="Times New Roman"/>
          <w:sz w:val="28"/>
          <w:szCs w:val="28"/>
          <w:lang w:val="uk-UA"/>
        </w:rPr>
        <w:t xml:space="preserve">: в </w:t>
      </w:r>
      <w:r w:rsidR="00165A6F" w:rsidRPr="00165A6F">
        <w:rPr>
          <w:rFonts w:ascii="Times New Roman" w:hAnsi="Times New Roman" w:cs="Times New Roman"/>
          <w:sz w:val="28"/>
          <w:szCs w:val="28"/>
          <w:lang w:val="uk-UA"/>
        </w:rPr>
        <w:t>однокімнатній орендованій квартирі</w:t>
      </w:r>
      <w:r w:rsidR="00165A6F">
        <w:rPr>
          <w:rFonts w:ascii="Times New Roman" w:hAnsi="Times New Roman" w:cs="Times New Roman"/>
          <w:sz w:val="28"/>
          <w:szCs w:val="28"/>
          <w:lang w:val="uk-UA"/>
        </w:rPr>
        <w:t xml:space="preserve"> знаходилась </w:t>
      </w:r>
      <w:r w:rsidR="00D84B4B" w:rsidRPr="00D8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мати дитини, </w:t>
      </w:r>
      <w:r w:rsidR="00F61B8E">
        <w:rPr>
          <w:bCs/>
          <w:sz w:val="28"/>
          <w:lang w:val="uk-UA"/>
        </w:rPr>
        <w:t>Особа 1</w:t>
      </w:r>
      <w:r w:rsidR="00D8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своїм  співмешканцем та власником квартири </w:t>
      </w:r>
      <w:r w:rsidR="00D84B4B" w:rsidRPr="00D84B4B">
        <w:rPr>
          <w:rFonts w:ascii="Times New Roman" w:hAnsi="Times New Roman" w:cs="Times New Roman"/>
          <w:sz w:val="28"/>
          <w:szCs w:val="28"/>
          <w:lang w:val="uk-UA"/>
        </w:rPr>
        <w:t>у якого інсульт</w:t>
      </w:r>
      <w:r w:rsidR="00D84B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4B4B" w:rsidRPr="00D84B4B">
        <w:rPr>
          <w:rFonts w:ascii="Times New Roman" w:hAnsi="Times New Roman" w:cs="Times New Roman"/>
          <w:sz w:val="28"/>
          <w:szCs w:val="28"/>
          <w:lang w:val="uk-UA"/>
        </w:rPr>
        <w:t>має інвалідність</w:t>
      </w:r>
      <w:r w:rsidR="00D84B4B" w:rsidRPr="00D8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стані алкогольного сп’яніння,</w:t>
      </w:r>
      <w:r w:rsidR="00D8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матері</w:t>
      </w:r>
      <w:r w:rsidR="00D84B4B" w:rsidRPr="00D8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оком –синець. На момент відвідування у квартирі стояв сморід, перегару, цигаркового диму</w:t>
      </w:r>
      <w:r w:rsidR="005F6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бруду, продукти харчування відсутні.</w:t>
      </w:r>
      <w:r w:rsidR="00D84B4B" w:rsidRPr="00D8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6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Дитина спала на матраці на полу, дорослі на брудних ліжках. </w:t>
      </w:r>
      <w:r w:rsidR="00F61B8E">
        <w:rPr>
          <w:bCs/>
          <w:sz w:val="28"/>
          <w:lang w:val="uk-UA"/>
        </w:rPr>
        <w:t xml:space="preserve">Особа 1 </w:t>
      </w:r>
      <w:r w:rsidR="005F64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р</w:t>
      </w:r>
      <w:r w:rsidR="00943D02"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азом зі сво</w:t>
      </w:r>
      <w:r w:rsidR="005F64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їм співмешканцем часто розпивають</w:t>
      </w:r>
      <w:r w:rsidR="00943D02" w:rsidRPr="00943D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спиртні нап</w:t>
      </w:r>
      <w:r w:rsidR="005F647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ої,  в результаті чого співмешканець у нетверезому стані б’є матір і може вдарити дитину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.</w:t>
      </w:r>
      <w:r w:rsidR="00B36974" w:rsidRPr="00B369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36974" w:rsidRPr="00B36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 як оточення, в якому знаходилась дитина, загрожувало її життю та здоров’ю, згідно акту проведення оцінки рівня безпеки дитини від 15.01.2026 неповнолітня </w:t>
      </w:r>
      <w:r w:rsidR="00F61B8E">
        <w:rPr>
          <w:bCs/>
          <w:sz w:val="28"/>
          <w:lang w:val="uk-UA"/>
        </w:rPr>
        <w:t>Особа 2</w:t>
      </w:r>
      <w:r w:rsidR="00B36974" w:rsidRPr="00B36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61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</w:t>
      </w:r>
      <w:r w:rsidR="00B36974" w:rsidRPr="00B36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B36974" w:rsidRPr="00B36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народження, вилучена з сім’ї та, з метою обстеження, влаштована до КН</w:t>
      </w:r>
      <w:r w:rsidR="00F61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B36974" w:rsidRPr="00B36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ММР «Міська дитяча лікарня №2». </w:t>
      </w:r>
    </w:p>
    <w:p w:rsidR="004A2EDC" w:rsidRPr="004A2EDC" w:rsidRDefault="004A2EDC" w:rsidP="004A2E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B05B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З 15.01.2026</w:t>
      </w:r>
      <w:r w:rsidR="002046C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 року і по тепе</w:t>
      </w:r>
      <w:r w:rsidR="00FB05B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рішній час громадянка </w:t>
      </w:r>
      <w:r w:rsidR="00F61B8E">
        <w:rPr>
          <w:bCs/>
          <w:sz w:val="28"/>
          <w:lang w:val="uk-UA"/>
        </w:rPr>
        <w:t xml:space="preserve">Особа 1 </w:t>
      </w:r>
      <w:r w:rsidR="00751A7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жодного разу не виявила і</w:t>
      </w:r>
      <w:r w:rsidR="00FB05B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>ніціативи до спілкування з донькою</w:t>
      </w:r>
      <w:r w:rsidR="00751A7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 w:eastAsia="ru-RU"/>
        </w:rPr>
        <w:t xml:space="preserve">, не телефонувала, не відвідувала </w:t>
      </w:r>
      <w:r w:rsidR="007B6981">
        <w:rPr>
          <w:rFonts w:ascii="Times New Roman" w:hAnsi="Times New Roman" w:cs="Times New Roman"/>
          <w:sz w:val="28"/>
          <w:szCs w:val="28"/>
          <w:lang w:val="uk-UA"/>
        </w:rPr>
        <w:t>службу</w:t>
      </w:r>
      <w:r w:rsidR="007B6981" w:rsidRPr="00530D07">
        <w:rPr>
          <w:rFonts w:ascii="Times New Roman" w:hAnsi="Times New Roman" w:cs="Times New Roman"/>
          <w:sz w:val="28"/>
          <w:szCs w:val="28"/>
          <w:lang w:val="uk-UA"/>
        </w:rPr>
        <w:t xml:space="preserve"> у справах дітей Новоодеської міської</w:t>
      </w:r>
      <w:r w:rsidR="00387BE4">
        <w:rPr>
          <w:rFonts w:ascii="Times New Roman" w:hAnsi="Times New Roman" w:cs="Times New Roman"/>
          <w:sz w:val="28"/>
          <w:szCs w:val="28"/>
          <w:lang w:val="uk-UA"/>
        </w:rPr>
        <w:t xml:space="preserve"> та патронатну родину</w:t>
      </w:r>
      <w:r w:rsidR="007B69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A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 для повернення дитини в родину – відсутні. Окрім того, громадянка </w:t>
      </w:r>
      <w:r w:rsidR="00F61B8E">
        <w:rPr>
          <w:bCs/>
          <w:sz w:val="28"/>
          <w:lang w:val="uk-UA"/>
        </w:rPr>
        <w:t>Особа 1</w:t>
      </w:r>
      <w:r w:rsidRPr="004A2E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 і продовжує вести аморальний спосіб життя.</w:t>
      </w:r>
    </w:p>
    <w:p w:rsidR="00743E39" w:rsidRDefault="00D9479E" w:rsidP="004A2ED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</w:t>
      </w:r>
      <w:bookmarkStart w:id="3" w:name="_GoBack"/>
      <w:bookmarkEnd w:id="3"/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Враховуючи вищевикладене, виходячи з інтере</w:t>
      </w:r>
      <w:r w:rsidR="004A2EDC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сів неповнолітньої дитини</w:t>
      </w:r>
      <w:r w:rsidR="0078613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</w:t>
      </w:r>
      <w:r w:rsidR="00143A8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керуючись п.2 ч.1 ст.164 Сімейного кодексу України,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орган опіки і піклування  виконавчого ком</w:t>
      </w:r>
      <w:r w:rsid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і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тету</w:t>
      </w:r>
      <w:r w:rsidR="0078613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Новоодеської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міської ради вважає за доцільне позбавити батьківських </w:t>
      </w:r>
      <w:r w:rsidR="00432187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 </w:t>
      </w:r>
      <w:r w:rsidR="00A7292A" w:rsidRPr="009C0A55">
        <w:rPr>
          <w:rFonts w:ascii="Times New Roman" w:hAnsi="Times New Roman"/>
          <w:sz w:val="28"/>
          <w:szCs w:val="28"/>
          <w:lang w:val="uk-UA"/>
        </w:rPr>
        <w:t>гр</w:t>
      </w:r>
      <w:r w:rsidR="00A7292A">
        <w:rPr>
          <w:rFonts w:ascii="Times New Roman" w:hAnsi="Times New Roman"/>
          <w:sz w:val="28"/>
          <w:szCs w:val="28"/>
          <w:lang w:val="uk-UA"/>
        </w:rPr>
        <w:t xml:space="preserve">омадянку </w:t>
      </w:r>
      <w:r w:rsidR="00F61B8E">
        <w:rPr>
          <w:bCs/>
          <w:sz w:val="28"/>
          <w:lang w:val="uk-UA"/>
        </w:rPr>
        <w:t>Особа 1</w:t>
      </w:r>
      <w:r w:rsidR="004A2E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1B8E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7B6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92A">
        <w:rPr>
          <w:rFonts w:ascii="Times New Roman" w:eastAsia="Calibri" w:hAnsi="Times New Roman" w:cs="Times New Roman"/>
          <w:sz w:val="28"/>
          <w:szCs w:val="28"/>
          <w:lang w:val="uk-UA"/>
        </w:rPr>
        <w:t>року народження</w:t>
      </w:r>
      <w:r w:rsidR="004A1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відносно </w:t>
      </w:r>
      <w:r w:rsidR="004A2EDC">
        <w:rPr>
          <w:rFonts w:ascii="Times New Roman" w:eastAsia="Calibri" w:hAnsi="Times New Roman" w:cs="Times New Roman"/>
          <w:sz w:val="28"/>
          <w:szCs w:val="28"/>
          <w:lang w:val="uk-UA"/>
        </w:rPr>
        <w:t>її неповнолітньої доньки</w:t>
      </w:r>
      <w:r w:rsidR="004A1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61B8E">
        <w:rPr>
          <w:bCs/>
          <w:sz w:val="28"/>
          <w:lang w:val="uk-UA"/>
        </w:rPr>
        <w:t>Особа 2</w:t>
      </w:r>
      <w:r w:rsidR="004A2E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1B8E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4D7A03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p w:rsidR="00743E39" w:rsidRDefault="00743E39" w:rsidP="00743E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87BE4" w:rsidRDefault="00387BE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2EDC" w:rsidRDefault="00F61B8E" w:rsidP="004A2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служби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справх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дітей </w:t>
      </w:r>
    </w:p>
    <w:p w:rsidR="00F61B8E" w:rsidRPr="00B001EF" w:rsidRDefault="00F61B8E" w:rsidP="004A2E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Новоодеської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                                 Ірина Колеснік</w:t>
      </w:r>
    </w:p>
    <w:p w:rsidR="007A5C67" w:rsidRPr="00CC70EB" w:rsidRDefault="007A5C67" w:rsidP="004A2EDC">
      <w:pPr>
        <w:rPr>
          <w:sz w:val="28"/>
          <w:szCs w:val="28"/>
          <w:lang w:val="uk-UA"/>
        </w:rPr>
      </w:pPr>
    </w:p>
    <w:sectPr w:rsidR="007A5C67" w:rsidRPr="00CC70EB" w:rsidSect="00387BE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F74"/>
    <w:rsid w:val="000125B8"/>
    <w:rsid w:val="000473E8"/>
    <w:rsid w:val="00056FE9"/>
    <w:rsid w:val="00074EFA"/>
    <w:rsid w:val="000A48E8"/>
    <w:rsid w:val="000D5624"/>
    <w:rsid w:val="00141635"/>
    <w:rsid w:val="00142C05"/>
    <w:rsid w:val="00143A83"/>
    <w:rsid w:val="00165A6F"/>
    <w:rsid w:val="001C36CF"/>
    <w:rsid w:val="001F3CF2"/>
    <w:rsid w:val="001F5699"/>
    <w:rsid w:val="002046C3"/>
    <w:rsid w:val="00204F74"/>
    <w:rsid w:val="00212677"/>
    <w:rsid w:val="0026193F"/>
    <w:rsid w:val="002657A3"/>
    <w:rsid w:val="00285D0F"/>
    <w:rsid w:val="00295F75"/>
    <w:rsid w:val="0030797B"/>
    <w:rsid w:val="00361829"/>
    <w:rsid w:val="00361FB4"/>
    <w:rsid w:val="00387BE4"/>
    <w:rsid w:val="00392000"/>
    <w:rsid w:val="00394B12"/>
    <w:rsid w:val="003C700E"/>
    <w:rsid w:val="003F4779"/>
    <w:rsid w:val="004033A3"/>
    <w:rsid w:val="00432187"/>
    <w:rsid w:val="004553C5"/>
    <w:rsid w:val="00476139"/>
    <w:rsid w:val="004767AA"/>
    <w:rsid w:val="00482B92"/>
    <w:rsid w:val="004A1575"/>
    <w:rsid w:val="004A2EDC"/>
    <w:rsid w:val="004D6071"/>
    <w:rsid w:val="004D7A03"/>
    <w:rsid w:val="004E07CC"/>
    <w:rsid w:val="004E6690"/>
    <w:rsid w:val="0050242B"/>
    <w:rsid w:val="00525BB4"/>
    <w:rsid w:val="0053787E"/>
    <w:rsid w:val="00545302"/>
    <w:rsid w:val="00574841"/>
    <w:rsid w:val="00581887"/>
    <w:rsid w:val="005863EB"/>
    <w:rsid w:val="005B2DD9"/>
    <w:rsid w:val="005C68A9"/>
    <w:rsid w:val="005F0F53"/>
    <w:rsid w:val="005F29CF"/>
    <w:rsid w:val="005F6479"/>
    <w:rsid w:val="00612E37"/>
    <w:rsid w:val="0065076C"/>
    <w:rsid w:val="00677F36"/>
    <w:rsid w:val="006D653A"/>
    <w:rsid w:val="006F050E"/>
    <w:rsid w:val="00743E39"/>
    <w:rsid w:val="00751A7F"/>
    <w:rsid w:val="007851B3"/>
    <w:rsid w:val="00786130"/>
    <w:rsid w:val="007A5C67"/>
    <w:rsid w:val="007A7361"/>
    <w:rsid w:val="007A77DD"/>
    <w:rsid w:val="007B6981"/>
    <w:rsid w:val="007B7140"/>
    <w:rsid w:val="007C5BB5"/>
    <w:rsid w:val="00802879"/>
    <w:rsid w:val="0084127D"/>
    <w:rsid w:val="00844312"/>
    <w:rsid w:val="00890022"/>
    <w:rsid w:val="00907FF2"/>
    <w:rsid w:val="00943D02"/>
    <w:rsid w:val="00955077"/>
    <w:rsid w:val="009568FA"/>
    <w:rsid w:val="00960A9D"/>
    <w:rsid w:val="0097312B"/>
    <w:rsid w:val="009940D7"/>
    <w:rsid w:val="009A0327"/>
    <w:rsid w:val="009C0A55"/>
    <w:rsid w:val="00A040D6"/>
    <w:rsid w:val="00A16AAB"/>
    <w:rsid w:val="00A345C2"/>
    <w:rsid w:val="00A60E54"/>
    <w:rsid w:val="00A63AF4"/>
    <w:rsid w:val="00A7292A"/>
    <w:rsid w:val="00A81F91"/>
    <w:rsid w:val="00A85F39"/>
    <w:rsid w:val="00AA60E4"/>
    <w:rsid w:val="00AD08AC"/>
    <w:rsid w:val="00AD6272"/>
    <w:rsid w:val="00AD78E4"/>
    <w:rsid w:val="00AE704F"/>
    <w:rsid w:val="00AF645A"/>
    <w:rsid w:val="00B001EF"/>
    <w:rsid w:val="00B12BED"/>
    <w:rsid w:val="00B20550"/>
    <w:rsid w:val="00B36974"/>
    <w:rsid w:val="00B458A7"/>
    <w:rsid w:val="00BA0A90"/>
    <w:rsid w:val="00BE4A75"/>
    <w:rsid w:val="00C2264C"/>
    <w:rsid w:val="00C24250"/>
    <w:rsid w:val="00C32139"/>
    <w:rsid w:val="00C87432"/>
    <w:rsid w:val="00CC70EB"/>
    <w:rsid w:val="00CD4AE0"/>
    <w:rsid w:val="00CE57CD"/>
    <w:rsid w:val="00D05FC9"/>
    <w:rsid w:val="00D14402"/>
    <w:rsid w:val="00D50F99"/>
    <w:rsid w:val="00D52BAE"/>
    <w:rsid w:val="00D63732"/>
    <w:rsid w:val="00D6604A"/>
    <w:rsid w:val="00D7202B"/>
    <w:rsid w:val="00D76DBC"/>
    <w:rsid w:val="00D84B4B"/>
    <w:rsid w:val="00D9479E"/>
    <w:rsid w:val="00D9627D"/>
    <w:rsid w:val="00DB1DC2"/>
    <w:rsid w:val="00DB3B39"/>
    <w:rsid w:val="00DB45C0"/>
    <w:rsid w:val="00E91E1D"/>
    <w:rsid w:val="00E95B75"/>
    <w:rsid w:val="00ED4D3F"/>
    <w:rsid w:val="00EF0161"/>
    <w:rsid w:val="00F07A9F"/>
    <w:rsid w:val="00F31D53"/>
    <w:rsid w:val="00F61B8E"/>
    <w:rsid w:val="00F80F39"/>
    <w:rsid w:val="00F8374B"/>
    <w:rsid w:val="00FB05B9"/>
    <w:rsid w:val="00FD62E3"/>
    <w:rsid w:val="00FE0A9E"/>
    <w:rsid w:val="00FE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84127D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84127D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styleId="3">
    <w:name w:val="Body Text Indent 3"/>
    <w:basedOn w:val="a"/>
    <w:link w:val="30"/>
    <w:rsid w:val="00D14402"/>
    <w:pPr>
      <w:tabs>
        <w:tab w:val="left" w:pos="1340"/>
      </w:tabs>
      <w:spacing w:after="0" w:line="240" w:lineRule="auto"/>
      <w:ind w:left="78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D1440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482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B92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1F3CF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5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B048B-8E8D-4D5B-9518-35F2D27A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work</cp:lastModifiedBy>
  <cp:revision>5</cp:revision>
  <cp:lastPrinted>2025-04-14T12:24:00Z</cp:lastPrinted>
  <dcterms:created xsi:type="dcterms:W3CDTF">2026-04-12T11:14:00Z</dcterms:created>
  <dcterms:modified xsi:type="dcterms:W3CDTF">2026-04-13T17:23:00Z</dcterms:modified>
</cp:coreProperties>
</file>