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130" w:rsidRPr="00810130" w:rsidRDefault="00810130" w:rsidP="00810130">
      <w:pPr>
        <w:jc w:val="center"/>
        <w:rPr>
          <w:b/>
          <w:sz w:val="28"/>
          <w:szCs w:val="28"/>
          <w:lang w:val="uk-UA"/>
        </w:rPr>
      </w:pPr>
      <w:r w:rsidRPr="00810130">
        <w:rPr>
          <w:b/>
          <w:sz w:val="28"/>
          <w:szCs w:val="28"/>
          <w:lang w:val="ru-RU"/>
        </w:rPr>
        <w:t>ПЕРЕЛІК</w:t>
      </w:r>
    </w:p>
    <w:p w:rsidR="00810130" w:rsidRPr="00810130" w:rsidRDefault="00810130" w:rsidP="0081013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10130">
        <w:rPr>
          <w:rFonts w:ascii="Times New Roman" w:hAnsi="Times New Roman" w:cs="Times New Roman"/>
          <w:sz w:val="28"/>
          <w:szCs w:val="28"/>
        </w:rPr>
        <w:t>питань для розгляду на черговому засіданні виконавчого комітету</w:t>
      </w:r>
    </w:p>
    <w:p w:rsidR="00810130" w:rsidRPr="00810130" w:rsidRDefault="00810130" w:rsidP="0081013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0130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810130">
        <w:rPr>
          <w:rFonts w:ascii="Times New Roman" w:hAnsi="Times New Roman" w:cs="Times New Roman"/>
          <w:sz w:val="28"/>
          <w:szCs w:val="28"/>
        </w:rPr>
        <w:t xml:space="preserve"> міської ради 15.07.2026 року</w:t>
      </w:r>
    </w:p>
    <w:p w:rsidR="00810130" w:rsidRPr="00810130" w:rsidRDefault="00810130" w:rsidP="0081013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6975"/>
        <w:gridCol w:w="2268"/>
      </w:tblGrid>
      <w:tr w:rsidR="00810130" w:rsidRPr="00810130" w:rsidTr="00810130">
        <w:trPr>
          <w:trHeight w:val="65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130" w:rsidRPr="00810130" w:rsidRDefault="00810130" w:rsidP="00DF336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10130">
              <w:rPr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130" w:rsidRPr="00810130" w:rsidRDefault="00810130" w:rsidP="00DF336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10130">
              <w:rPr>
                <w:b/>
                <w:bCs/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810130">
              <w:rPr>
                <w:b/>
                <w:bCs/>
                <w:sz w:val="28"/>
                <w:szCs w:val="28"/>
                <w:lang w:val="uk-UA"/>
              </w:rPr>
              <w:t>проєкту</w:t>
            </w:r>
            <w:proofErr w:type="spellEnd"/>
            <w:r w:rsidRPr="00810130">
              <w:rPr>
                <w:b/>
                <w:bCs/>
                <w:sz w:val="28"/>
                <w:szCs w:val="28"/>
                <w:lang w:val="uk-UA"/>
              </w:rPr>
              <w:t xml:space="preserve"> рішення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130" w:rsidRPr="00810130" w:rsidRDefault="00810130" w:rsidP="00DF3364">
            <w:pPr>
              <w:ind w:left="-25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10130">
              <w:rPr>
                <w:b/>
                <w:bCs/>
                <w:sz w:val="28"/>
                <w:szCs w:val="28"/>
                <w:lang w:val="uk-UA"/>
              </w:rPr>
              <w:t>Доповідач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Про затвердження  уточненого фінансового  плану КНП «</w:t>
            </w:r>
            <w:proofErr w:type="spellStart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Новоодеський</w:t>
            </w:r>
            <w:proofErr w:type="spellEnd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 xml:space="preserve"> центр первинної медико-санітарної допомоги»   </w:t>
            </w:r>
            <w:proofErr w:type="spellStart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Новоодеської</w:t>
            </w:r>
            <w:proofErr w:type="spellEnd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 xml:space="preserve">  міської  ради  на 2026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Талпа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Т.Є.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Про затвердження  звіту про виконання фінансового  плану КНП «</w:t>
            </w:r>
            <w:proofErr w:type="spellStart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Новоодеський</w:t>
            </w:r>
            <w:proofErr w:type="spellEnd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 xml:space="preserve"> центр первинної медико-санітарної допомоги»   </w:t>
            </w:r>
            <w:proofErr w:type="spellStart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>Новоодеської</w:t>
            </w:r>
            <w:proofErr w:type="spellEnd"/>
            <w:r w:rsidRPr="00810130">
              <w:rPr>
                <w:bCs/>
                <w:color w:val="000000"/>
                <w:sz w:val="28"/>
                <w:szCs w:val="28"/>
                <w:lang w:val="uk-UA"/>
              </w:rPr>
              <w:t xml:space="preserve">  міської  ради  за 2 квартал та 6 місяців 2026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Талпа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Т.Є.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2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затвердження звіту  про  виконання фінансового   плану КП "Правопорядок" за  6 місяців  2026  року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Савостікова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sz w:val="28"/>
                <w:szCs w:val="28"/>
                <w:lang w:val="uk-UA"/>
              </w:rPr>
            </w:pPr>
            <w:r w:rsidRPr="00810130">
              <w:rPr>
                <w:sz w:val="28"/>
                <w:szCs w:val="28"/>
                <w:lang w:val="uk-UA"/>
              </w:rPr>
              <w:t>Про  затвердження  розрахунку   різниці  в тарифах на житлово - комунальні послуги по КП "</w:t>
            </w:r>
            <w:proofErr w:type="spellStart"/>
            <w:r w:rsidRPr="00810130">
              <w:rPr>
                <w:sz w:val="28"/>
                <w:szCs w:val="28"/>
                <w:lang w:val="uk-UA"/>
              </w:rPr>
              <w:t>Новоодеський</w:t>
            </w:r>
            <w:proofErr w:type="spellEnd"/>
            <w:r w:rsidRPr="00810130">
              <w:rPr>
                <w:sz w:val="28"/>
                <w:szCs w:val="28"/>
                <w:lang w:val="uk-UA"/>
              </w:rPr>
              <w:t xml:space="preserve"> міський водоканал"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Косюга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С.П.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7"/>
              <w:jc w:val="both"/>
              <w:rPr>
                <w:bCs/>
                <w:color w:val="000000"/>
                <w:sz w:val="28"/>
                <w:szCs w:val="28"/>
              </w:rPr>
            </w:pPr>
            <w:r w:rsidRPr="00810130">
              <w:rPr>
                <w:sz w:val="28"/>
                <w:szCs w:val="28"/>
              </w:rPr>
              <w:t xml:space="preserve">Про </w:t>
            </w:r>
            <w:proofErr w:type="spellStart"/>
            <w:r w:rsidRPr="00810130">
              <w:rPr>
                <w:sz w:val="28"/>
                <w:szCs w:val="28"/>
              </w:rPr>
              <w:t>хід</w:t>
            </w:r>
            <w:proofErr w:type="spellEnd"/>
            <w:r w:rsidRPr="00810130">
              <w:rPr>
                <w:sz w:val="28"/>
                <w:szCs w:val="28"/>
              </w:rPr>
              <w:t xml:space="preserve"> і </w:t>
            </w:r>
            <w:proofErr w:type="spellStart"/>
            <w:r w:rsidRPr="00810130">
              <w:rPr>
                <w:sz w:val="28"/>
                <w:szCs w:val="28"/>
              </w:rPr>
              <w:t>результати</w:t>
            </w:r>
            <w:proofErr w:type="spellEnd"/>
            <w:r w:rsidRPr="00810130">
              <w:rPr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</w:rPr>
              <w:t>виконання</w:t>
            </w:r>
            <w:proofErr w:type="spellEnd"/>
            <w:r w:rsidRPr="00810130">
              <w:rPr>
                <w:sz w:val="28"/>
                <w:szCs w:val="28"/>
              </w:rPr>
              <w:t xml:space="preserve"> бюджету </w:t>
            </w:r>
            <w:proofErr w:type="spellStart"/>
            <w:r w:rsidRPr="00810130">
              <w:rPr>
                <w:sz w:val="28"/>
                <w:szCs w:val="28"/>
              </w:rPr>
              <w:t>Новоодеської</w:t>
            </w:r>
            <w:proofErr w:type="spellEnd"/>
            <w:r w:rsidRPr="00810130">
              <w:rPr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</w:rPr>
              <w:t>міської</w:t>
            </w:r>
            <w:proofErr w:type="spellEnd"/>
            <w:r w:rsidRPr="00810130">
              <w:rPr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</w:rPr>
              <w:t>територіальної</w:t>
            </w:r>
            <w:proofErr w:type="spellEnd"/>
            <w:r w:rsidRPr="00810130">
              <w:rPr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</w:rPr>
              <w:t>громади</w:t>
            </w:r>
            <w:proofErr w:type="spellEnd"/>
            <w:r w:rsidRPr="00810130">
              <w:rPr>
                <w:sz w:val="28"/>
                <w:szCs w:val="28"/>
              </w:rPr>
              <w:t xml:space="preserve"> за 6 </w:t>
            </w:r>
            <w:proofErr w:type="spellStart"/>
            <w:r w:rsidRPr="00810130">
              <w:rPr>
                <w:sz w:val="28"/>
                <w:szCs w:val="28"/>
              </w:rPr>
              <w:t>місяців</w:t>
            </w:r>
            <w:proofErr w:type="spellEnd"/>
            <w:r w:rsidRPr="00810130">
              <w:rPr>
                <w:sz w:val="28"/>
                <w:szCs w:val="28"/>
              </w:rPr>
              <w:t xml:space="preserve"> 2026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Литвиненко Т.Г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затвердження переліку місць сезонної виносної торгівлі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Литвиненко Т.Г.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10130">
              <w:rPr>
                <w:rFonts w:ascii="Times New Roman" w:hAnsi="Times New Roman" w:cs="Times New Roman"/>
                <w:sz w:val="28"/>
                <w:szCs w:val="28"/>
              </w:rPr>
              <w:t>Про присвоєння адреси об'єкту нерухомості (</w:t>
            </w:r>
            <w:proofErr w:type="spellStart"/>
            <w:r w:rsidRPr="00810130">
              <w:rPr>
                <w:rFonts w:ascii="Times New Roman" w:hAnsi="Times New Roman" w:cs="Times New Roman"/>
                <w:sz w:val="28"/>
                <w:szCs w:val="28"/>
              </w:rPr>
              <w:t>м.Нова</w:t>
            </w:r>
            <w:proofErr w:type="spellEnd"/>
            <w:r w:rsidRPr="00810130">
              <w:rPr>
                <w:rFonts w:ascii="Times New Roman" w:hAnsi="Times New Roman" w:cs="Times New Roman"/>
                <w:sz w:val="28"/>
                <w:szCs w:val="28"/>
              </w:rPr>
              <w:t xml:space="preserve"> Одеса, </w:t>
            </w:r>
            <w:proofErr w:type="spellStart"/>
            <w:r w:rsidRPr="00810130">
              <w:rPr>
                <w:rFonts w:ascii="Times New Roman" w:hAnsi="Times New Roman" w:cs="Times New Roman"/>
                <w:sz w:val="28"/>
                <w:szCs w:val="28"/>
              </w:rPr>
              <w:t>вул.Набережна</w:t>
            </w:r>
            <w:proofErr w:type="spellEnd"/>
            <w:r w:rsidRPr="00810130">
              <w:rPr>
                <w:rFonts w:ascii="Times New Roman" w:hAnsi="Times New Roman" w:cs="Times New Roman"/>
                <w:sz w:val="28"/>
                <w:szCs w:val="28"/>
              </w:rPr>
              <w:t>, 156)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sz w:val="28"/>
                <w:szCs w:val="28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20"/>
              <w:ind w:right="6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bookmarkStart w:id="0" w:name="_Hlk95749240"/>
            <w:r w:rsidRPr="00810130"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рішення комісії про відмову в наданні допомоги для вирішення житлового питання від 13.07.2026 року 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sz w:val="28"/>
                <w:szCs w:val="28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7"/>
              <w:tabs>
                <w:tab w:val="left" w:pos="414"/>
              </w:tabs>
              <w:spacing w:after="20" w:line="322" w:lineRule="exact"/>
              <w:ind w:left="40" w:right="20"/>
              <w:rPr>
                <w:bCs/>
                <w:color w:val="000000"/>
                <w:sz w:val="28"/>
                <w:szCs w:val="28"/>
              </w:rPr>
            </w:pPr>
            <w:r w:rsidRPr="00810130">
              <w:rPr>
                <w:bCs/>
                <w:sz w:val="28"/>
                <w:szCs w:val="28"/>
              </w:rPr>
              <w:t xml:space="preserve">Про </w:t>
            </w:r>
            <w:proofErr w:type="spellStart"/>
            <w:r w:rsidRPr="00810130">
              <w:rPr>
                <w:bCs/>
                <w:sz w:val="28"/>
                <w:szCs w:val="28"/>
              </w:rPr>
              <w:t>взяття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на </w:t>
            </w:r>
            <w:proofErr w:type="spellStart"/>
            <w:r w:rsidRPr="00810130">
              <w:rPr>
                <w:bCs/>
                <w:sz w:val="28"/>
                <w:szCs w:val="28"/>
              </w:rPr>
              <w:t>облік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громадян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810130">
              <w:rPr>
                <w:bCs/>
                <w:sz w:val="28"/>
                <w:szCs w:val="28"/>
              </w:rPr>
              <w:t>які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потребують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поліпшення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житлових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умов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7"/>
              <w:tabs>
                <w:tab w:val="left" w:pos="414"/>
              </w:tabs>
              <w:spacing w:line="322" w:lineRule="exact"/>
              <w:ind w:left="40" w:right="20"/>
              <w:rPr>
                <w:bCs/>
                <w:color w:val="000000"/>
                <w:sz w:val="28"/>
                <w:szCs w:val="28"/>
              </w:rPr>
            </w:pPr>
            <w:r w:rsidRPr="00810130">
              <w:rPr>
                <w:bCs/>
                <w:sz w:val="28"/>
                <w:szCs w:val="28"/>
              </w:rPr>
              <w:t xml:space="preserve">Про </w:t>
            </w:r>
            <w:proofErr w:type="spellStart"/>
            <w:r w:rsidRPr="00810130">
              <w:rPr>
                <w:bCs/>
                <w:sz w:val="28"/>
                <w:szCs w:val="28"/>
              </w:rPr>
              <w:t>зняття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з </w:t>
            </w:r>
            <w:proofErr w:type="spellStart"/>
            <w:r w:rsidRPr="00810130">
              <w:rPr>
                <w:bCs/>
                <w:sz w:val="28"/>
                <w:szCs w:val="28"/>
              </w:rPr>
              <w:t>обліку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громадян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810130">
              <w:rPr>
                <w:bCs/>
                <w:sz w:val="28"/>
                <w:szCs w:val="28"/>
              </w:rPr>
              <w:t>які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потребують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поліпшення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10130">
              <w:rPr>
                <w:bCs/>
                <w:sz w:val="28"/>
                <w:szCs w:val="28"/>
              </w:rPr>
              <w:t>житлових</w:t>
            </w:r>
            <w:proofErr w:type="spellEnd"/>
            <w:r w:rsidRPr="00810130">
              <w:rPr>
                <w:bCs/>
                <w:sz w:val="28"/>
                <w:szCs w:val="28"/>
              </w:rPr>
              <w:t xml:space="preserve"> умов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Iauiue"/>
              <w:ind w:firstLine="0"/>
              <w:rPr>
                <w:bCs/>
                <w:color w:val="000000"/>
                <w:sz w:val="28"/>
                <w:szCs w:val="28"/>
              </w:rPr>
            </w:pPr>
            <w:r w:rsidRPr="00810130">
              <w:rPr>
                <w:sz w:val="28"/>
                <w:szCs w:val="28"/>
              </w:rPr>
              <w:t xml:space="preserve">Про передачу комунального майна  на баланс відділу культури, молоді  та спорту </w:t>
            </w:r>
            <w:proofErr w:type="spellStart"/>
            <w:r w:rsidRPr="00810130">
              <w:rPr>
                <w:sz w:val="28"/>
                <w:szCs w:val="28"/>
              </w:rPr>
              <w:t>Новоодеської</w:t>
            </w:r>
            <w:proofErr w:type="spellEnd"/>
            <w:r w:rsidRPr="00810130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sz w:val="28"/>
                <w:szCs w:val="28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створення комісії з питань визначення стану зелених насаджень та їх відновної вартості за службовою запискою </w:t>
            </w:r>
            <w:proofErr w:type="spellStart"/>
            <w:r w:rsidRPr="00810130">
              <w:rPr>
                <w:sz w:val="28"/>
                <w:szCs w:val="28"/>
                <w:lang w:val="uk-UA"/>
              </w:rPr>
              <w:t>Призиглей</w:t>
            </w:r>
            <w:proofErr w:type="spellEnd"/>
            <w:r w:rsidRPr="00810130">
              <w:rPr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Щербина В.В.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810130">
            <w:pPr>
              <w:spacing w:after="30"/>
              <w:jc w:val="both"/>
              <w:rPr>
                <w:sz w:val="28"/>
                <w:szCs w:val="28"/>
                <w:lang w:val="ru-RU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продовження терміну перебування малолітніх </w:t>
            </w:r>
            <w:r>
              <w:rPr>
                <w:sz w:val="28"/>
                <w:szCs w:val="28"/>
                <w:lang w:val="uk-UA"/>
              </w:rPr>
              <w:t>Особа 1</w:t>
            </w:r>
            <w:r w:rsidRPr="00810130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  <w:lang w:val="uk-UA"/>
              </w:rPr>
              <w:t>р.н</w:t>
            </w:r>
            <w:proofErr w:type="spellEnd"/>
            <w:r w:rsidRPr="00810130">
              <w:rPr>
                <w:sz w:val="28"/>
                <w:szCs w:val="28"/>
                <w:lang w:val="uk-UA"/>
              </w:rPr>
              <w:t xml:space="preserve">., </w:t>
            </w:r>
            <w:r>
              <w:rPr>
                <w:sz w:val="28"/>
                <w:szCs w:val="28"/>
                <w:lang w:val="uk-UA"/>
              </w:rPr>
              <w:t>Особа</w:t>
            </w:r>
            <w:r>
              <w:rPr>
                <w:sz w:val="28"/>
                <w:szCs w:val="28"/>
                <w:lang w:val="uk-UA"/>
              </w:rPr>
              <w:t xml:space="preserve"> 2</w:t>
            </w:r>
            <w:r w:rsidRPr="00810130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______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  <w:lang w:val="uk-UA"/>
              </w:rPr>
              <w:t>р.н</w:t>
            </w:r>
            <w:proofErr w:type="spellEnd"/>
            <w:r w:rsidRPr="00810130">
              <w:rPr>
                <w:sz w:val="28"/>
                <w:szCs w:val="28"/>
                <w:lang w:val="uk-UA"/>
              </w:rPr>
              <w:t xml:space="preserve">., в сім’ї патронатного вихователя на базі родини </w:t>
            </w:r>
            <w:r>
              <w:rPr>
                <w:sz w:val="28"/>
                <w:szCs w:val="28"/>
                <w:lang w:val="uk-UA"/>
              </w:rPr>
              <w:t>Особа</w:t>
            </w:r>
            <w:r>
              <w:rPr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810130">
            <w:pPr>
              <w:spacing w:after="30"/>
              <w:rPr>
                <w:sz w:val="28"/>
                <w:szCs w:val="28"/>
                <w:lang w:val="uk-UA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влаштування </w:t>
            </w:r>
            <w:r>
              <w:rPr>
                <w:sz w:val="28"/>
                <w:szCs w:val="28"/>
                <w:lang w:val="uk-UA"/>
              </w:rPr>
              <w:t>Особа</w:t>
            </w:r>
            <w:r w:rsidRPr="00810130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10130">
              <w:rPr>
                <w:sz w:val="28"/>
                <w:szCs w:val="28"/>
                <w:lang w:val="uk-UA"/>
              </w:rPr>
              <w:t>р.н</w:t>
            </w:r>
            <w:proofErr w:type="spellEnd"/>
            <w:r w:rsidRPr="00810130">
              <w:rPr>
                <w:sz w:val="28"/>
                <w:szCs w:val="28"/>
                <w:lang w:val="uk-UA"/>
              </w:rPr>
              <w:t xml:space="preserve">., в сім’ю патронатного вихователя на базі родини </w:t>
            </w:r>
            <w:r>
              <w:rPr>
                <w:sz w:val="28"/>
                <w:szCs w:val="28"/>
                <w:lang w:val="uk-UA"/>
              </w:rPr>
              <w:t>Особа</w:t>
            </w:r>
            <w:r>
              <w:rPr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ind w:firstLine="33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810130">
            <w:pPr>
              <w:spacing w:after="30"/>
              <w:rPr>
                <w:sz w:val="28"/>
                <w:szCs w:val="28"/>
                <w:lang w:val="uk-UA"/>
              </w:rPr>
            </w:pPr>
            <w:r w:rsidRPr="00810130">
              <w:rPr>
                <w:rFonts w:eastAsia="Calibri"/>
                <w:sz w:val="28"/>
                <w:szCs w:val="28"/>
                <w:lang w:val="uk-UA"/>
              </w:rPr>
              <w:t>Про продовження строку перебування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Особа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val="uk-UA"/>
              </w:rPr>
              <w:t>________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10130">
              <w:rPr>
                <w:rFonts w:eastAsia="Calibri"/>
                <w:sz w:val="28"/>
                <w:szCs w:val="28"/>
                <w:lang w:val="uk-UA"/>
              </w:rPr>
              <w:t>р.н</w:t>
            </w:r>
            <w:proofErr w:type="spellEnd"/>
            <w:r w:rsidRPr="00810130">
              <w:rPr>
                <w:rFonts w:eastAsia="Calibri"/>
                <w:sz w:val="28"/>
                <w:szCs w:val="28"/>
                <w:lang w:val="uk-UA"/>
              </w:rPr>
              <w:t>.</w:t>
            </w:r>
            <w:r w:rsidRPr="00810130">
              <w:rPr>
                <w:sz w:val="28"/>
                <w:szCs w:val="28"/>
                <w:lang w:val="uk-UA"/>
              </w:rPr>
              <w:t xml:space="preserve">, 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>на повному державному утриманні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>в комунальному навчальному закладі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810130">
            <w:pPr>
              <w:spacing w:after="30"/>
              <w:rPr>
                <w:sz w:val="28"/>
                <w:szCs w:val="28"/>
                <w:lang w:val="uk-UA"/>
              </w:rPr>
            </w:pPr>
            <w:r w:rsidRPr="00810130">
              <w:rPr>
                <w:rFonts w:eastAsia="Calibri"/>
                <w:sz w:val="28"/>
                <w:szCs w:val="28"/>
                <w:lang w:val="uk-UA"/>
              </w:rPr>
              <w:t>Про продовження строку перебування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Особа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val="uk-UA"/>
              </w:rPr>
              <w:t>______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10130">
              <w:rPr>
                <w:rFonts w:eastAsia="Calibri"/>
                <w:sz w:val="28"/>
                <w:szCs w:val="28"/>
                <w:lang w:val="uk-UA"/>
              </w:rPr>
              <w:t>р.н</w:t>
            </w:r>
            <w:proofErr w:type="spellEnd"/>
            <w:r w:rsidRPr="00810130">
              <w:rPr>
                <w:rFonts w:eastAsia="Calibri"/>
                <w:sz w:val="28"/>
                <w:szCs w:val="28"/>
                <w:lang w:val="uk-UA"/>
              </w:rPr>
              <w:t>.</w:t>
            </w:r>
            <w:r w:rsidRPr="00810130">
              <w:rPr>
                <w:sz w:val="28"/>
                <w:szCs w:val="28"/>
                <w:lang w:val="uk-UA"/>
              </w:rPr>
              <w:t xml:space="preserve">, 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>на повному державному утриманні</w:t>
            </w:r>
            <w:r w:rsidRPr="00810130">
              <w:rPr>
                <w:sz w:val="28"/>
                <w:szCs w:val="28"/>
                <w:lang w:val="uk-UA"/>
              </w:rPr>
              <w:t xml:space="preserve"> </w:t>
            </w:r>
            <w:r w:rsidRPr="00810130">
              <w:rPr>
                <w:rFonts w:eastAsia="Calibri"/>
                <w:sz w:val="28"/>
                <w:szCs w:val="28"/>
                <w:lang w:val="uk-UA"/>
              </w:rPr>
              <w:t>в комунальному навчальному закладі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810130">
            <w:pPr>
              <w:pStyle w:val="20"/>
              <w:keepNext/>
              <w:keepLines/>
              <w:shd w:val="clear" w:color="auto" w:fill="auto"/>
              <w:spacing w:after="30" w:line="240" w:lineRule="auto"/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 xml:space="preserve">Про затвердження висновку про доцільність позбавлення батьківських прав громадянина </w:t>
            </w:r>
            <w:r w:rsidRPr="00810130">
              <w:rPr>
                <w:b w:val="0"/>
                <w:sz w:val="28"/>
                <w:szCs w:val="28"/>
              </w:rPr>
              <w:t>Особа</w:t>
            </w:r>
            <w:r w:rsidRPr="00810130">
              <w:rPr>
                <w:b w:val="0"/>
                <w:sz w:val="28"/>
                <w:szCs w:val="28"/>
              </w:rPr>
              <w:t xml:space="preserve"> 1</w:t>
            </w:r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 xml:space="preserve">  відносно малолітнього сина</w:t>
            </w:r>
            <w:bookmarkStart w:id="1" w:name="_GoBack"/>
            <w:bookmarkEnd w:id="1"/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 xml:space="preserve">  </w:t>
            </w:r>
            <w:r w:rsidRPr="00810130">
              <w:rPr>
                <w:b w:val="0"/>
                <w:sz w:val="28"/>
                <w:szCs w:val="28"/>
              </w:rPr>
              <w:t>Особа</w:t>
            </w:r>
            <w:r w:rsidRPr="00810130">
              <w:rPr>
                <w:b w:val="0"/>
                <w:sz w:val="28"/>
                <w:szCs w:val="28"/>
              </w:rPr>
              <w:t xml:space="preserve"> 2</w:t>
            </w:r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>_______</w:t>
            </w:r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>р.н</w:t>
            </w:r>
            <w:proofErr w:type="spellEnd"/>
            <w:r w:rsidRPr="00810130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sz w:val="28"/>
                <w:szCs w:val="28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jc w:val="both"/>
              <w:rPr>
                <w:sz w:val="28"/>
                <w:szCs w:val="28"/>
                <w:lang w:val="uk-UA" w:eastAsia="uk-UA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надання згоди органу опіки та піклування на зняття з державної реєстрації транспортного засобу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Колеснік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b/>
                <w:sz w:val="28"/>
                <w:szCs w:val="28"/>
                <w:lang w:val="uk-UA" w:eastAsia="uk-UA"/>
              </w:rPr>
            </w:pPr>
            <w:r w:rsidRPr="00810130">
              <w:rPr>
                <w:bCs/>
                <w:sz w:val="28"/>
                <w:szCs w:val="28"/>
                <w:lang w:val="uk-UA"/>
              </w:rPr>
              <w:t>Про надання матеріальної допомоги громадянам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Дзензура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Т.П.</w:t>
            </w:r>
          </w:p>
        </w:tc>
      </w:tr>
      <w:tr w:rsidR="00810130" w:rsidRPr="00810130" w:rsidTr="008101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spacing w:after="30"/>
              <w:rPr>
                <w:sz w:val="28"/>
                <w:szCs w:val="28"/>
                <w:lang w:val="uk-UA" w:eastAsia="uk-UA"/>
              </w:rPr>
            </w:pPr>
            <w:r w:rsidRPr="00810130">
              <w:rPr>
                <w:sz w:val="28"/>
                <w:szCs w:val="28"/>
                <w:lang w:val="uk-UA"/>
              </w:rPr>
              <w:t xml:space="preserve">Про виплату матеріальної допомоги на поховання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0" w:rsidRPr="00810130" w:rsidRDefault="00810130" w:rsidP="00DF3364">
            <w:pPr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810130">
              <w:rPr>
                <w:bCs/>
                <w:sz w:val="28"/>
                <w:szCs w:val="28"/>
                <w:lang w:val="uk-UA"/>
              </w:rPr>
              <w:t>Дзензура</w:t>
            </w:r>
            <w:proofErr w:type="spellEnd"/>
            <w:r w:rsidRPr="00810130">
              <w:rPr>
                <w:bCs/>
                <w:sz w:val="28"/>
                <w:szCs w:val="28"/>
                <w:lang w:val="uk-UA"/>
              </w:rPr>
              <w:t xml:space="preserve"> Т.П.</w:t>
            </w:r>
          </w:p>
        </w:tc>
      </w:tr>
    </w:tbl>
    <w:p w:rsidR="00810130" w:rsidRDefault="00810130" w:rsidP="00810130">
      <w:pPr>
        <w:rPr>
          <w:sz w:val="28"/>
          <w:szCs w:val="28"/>
          <w:lang w:val="uk-UA"/>
        </w:rPr>
      </w:pPr>
    </w:p>
    <w:p w:rsidR="00810130" w:rsidRPr="00810130" w:rsidRDefault="00810130" w:rsidP="00810130">
      <w:pPr>
        <w:rPr>
          <w:sz w:val="28"/>
          <w:szCs w:val="28"/>
          <w:lang w:val="uk-UA"/>
        </w:rPr>
      </w:pPr>
      <w:r w:rsidRPr="00810130">
        <w:rPr>
          <w:sz w:val="28"/>
          <w:szCs w:val="28"/>
          <w:lang w:val="uk-UA"/>
        </w:rPr>
        <w:t>Керуючий справами викона</w:t>
      </w:r>
      <w:r>
        <w:rPr>
          <w:sz w:val="28"/>
          <w:szCs w:val="28"/>
          <w:lang w:val="uk-UA"/>
        </w:rPr>
        <w:t>в</w:t>
      </w:r>
      <w:r w:rsidRPr="00810130">
        <w:rPr>
          <w:sz w:val="28"/>
          <w:szCs w:val="28"/>
          <w:lang w:val="uk-UA"/>
        </w:rPr>
        <w:t>чого комітету                                  Геннадій ЧУБУК</w:t>
      </w:r>
    </w:p>
    <w:p w:rsidR="00844DAB" w:rsidRPr="00810130" w:rsidRDefault="00844DAB" w:rsidP="00810130">
      <w:pPr>
        <w:rPr>
          <w:lang w:val="uk-UA"/>
        </w:rPr>
      </w:pPr>
    </w:p>
    <w:sectPr w:rsidR="00844DAB" w:rsidRPr="008101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F44"/>
    <w:multiLevelType w:val="hybridMultilevel"/>
    <w:tmpl w:val="0C3824F0"/>
    <w:lvl w:ilvl="0" w:tplc="5772427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30"/>
    <w:rsid w:val="00810130"/>
    <w:rsid w:val="0084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55E4"/>
  <w15:chartTrackingRefBased/>
  <w15:docId w15:val="{11EA76B6-9FF2-4E9C-815E-C0515421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130"/>
    <w:pPr>
      <w:spacing w:line="254" w:lineRule="auto"/>
    </w:pPr>
    <w:rPr>
      <w:rFonts w:ascii="Times New Roman" w:hAnsi="Times New Roman" w:cs="Times New Roman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810130"/>
  </w:style>
  <w:style w:type="paragraph" w:styleId="a4">
    <w:name w:val="No Spacing"/>
    <w:link w:val="a3"/>
    <w:uiPriority w:val="99"/>
    <w:qFormat/>
    <w:rsid w:val="00810130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810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810130"/>
    <w:pPr>
      <w:spacing w:after="0" w:line="240" w:lineRule="auto"/>
      <w:ind w:left="708"/>
    </w:pPr>
    <w:rPr>
      <w:rFonts w:eastAsia="Times New Roman"/>
      <w:sz w:val="24"/>
      <w:szCs w:val="24"/>
      <w:lang w:val="uk-UA" w:eastAsia="ru-RU"/>
    </w:rPr>
  </w:style>
  <w:style w:type="paragraph" w:styleId="a7">
    <w:name w:val="Body Text"/>
    <w:basedOn w:val="a"/>
    <w:link w:val="a8"/>
    <w:qFormat/>
    <w:rsid w:val="00810130"/>
    <w:pPr>
      <w:spacing w:after="120" w:line="240" w:lineRule="auto"/>
    </w:pPr>
    <w:rPr>
      <w:rFonts w:eastAsia="Times New Roman"/>
      <w:sz w:val="24"/>
      <w:szCs w:val="24"/>
      <w:lang w:val="ru-RU" w:eastAsia="ru-RU"/>
    </w:rPr>
  </w:style>
  <w:style w:type="character" w:customStyle="1" w:styleId="a8">
    <w:name w:val="Основной текст Знак"/>
    <w:basedOn w:val="a0"/>
    <w:link w:val="a7"/>
    <w:rsid w:val="008101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Ñòèëü"/>
    <w:rsid w:val="00810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">
    <w:name w:val="Заголовок №2_"/>
    <w:basedOn w:val="a0"/>
    <w:link w:val="20"/>
    <w:locked/>
    <w:rsid w:val="00810130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10130"/>
    <w:pPr>
      <w:shd w:val="clear" w:color="auto" w:fill="FFFFFF"/>
      <w:spacing w:after="60" w:line="240" w:lineRule="atLeast"/>
      <w:outlineLvl w:val="1"/>
    </w:pPr>
    <w:rPr>
      <w:rFonts w:asciiTheme="minorHAnsi" w:hAnsiTheme="minorHAnsi" w:cstheme="minorBidi"/>
      <w:b/>
      <w:bCs/>
      <w:spacing w:val="20"/>
      <w:sz w:val="24"/>
      <w:szCs w:val="24"/>
      <w:lang w:val="uk-UA"/>
    </w:rPr>
  </w:style>
  <w:style w:type="paragraph" w:customStyle="1" w:styleId="1">
    <w:name w:val="Без интервала1"/>
    <w:rsid w:val="008101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810130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Tatiana</dc:creator>
  <cp:keywords/>
  <dc:description/>
  <cp:lastModifiedBy>Tatiana Tatiana</cp:lastModifiedBy>
  <cp:revision>1</cp:revision>
  <dcterms:created xsi:type="dcterms:W3CDTF">2026-07-22T06:21:00Z</dcterms:created>
  <dcterms:modified xsi:type="dcterms:W3CDTF">2026-07-22T06:27:00Z</dcterms:modified>
</cp:coreProperties>
</file>