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40019398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733555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  <w:r w:rsidR="00733555">
        <w:rPr>
          <w:sz w:val="28"/>
          <w:szCs w:val="28"/>
          <w:lang w:val="uk-UA"/>
        </w:rPr>
        <w:t xml:space="preserve"> </w:t>
      </w:r>
      <w:r w:rsidR="00AE4D28">
        <w:rPr>
          <w:sz w:val="28"/>
          <w:szCs w:val="28"/>
          <w:lang w:val="uk-UA"/>
        </w:rPr>
        <w:t>неповнолітнього</w:t>
      </w:r>
      <w:r w:rsidR="00733555">
        <w:rPr>
          <w:sz w:val="28"/>
          <w:szCs w:val="28"/>
          <w:lang w:val="uk-UA"/>
        </w:rPr>
        <w:t xml:space="preserve"> </w:t>
      </w:r>
    </w:p>
    <w:p w:rsidR="00733555" w:rsidRDefault="00901AA8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1</w:t>
      </w:r>
      <w:r w:rsidR="00AE4D2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___________</w:t>
      </w:r>
      <w:r w:rsidR="00733555">
        <w:rPr>
          <w:sz w:val="28"/>
          <w:szCs w:val="28"/>
          <w:lang w:val="uk-UA"/>
        </w:rPr>
        <w:t xml:space="preserve"> </w:t>
      </w:r>
      <w:proofErr w:type="spellStart"/>
      <w:r w:rsidR="00733555">
        <w:rPr>
          <w:sz w:val="28"/>
          <w:szCs w:val="28"/>
          <w:lang w:val="uk-UA"/>
        </w:rPr>
        <w:t>р.н</w:t>
      </w:r>
      <w:proofErr w:type="spellEnd"/>
      <w:r w:rsidR="00733555">
        <w:rPr>
          <w:sz w:val="28"/>
          <w:szCs w:val="28"/>
          <w:lang w:val="uk-UA"/>
        </w:rPr>
        <w:t xml:space="preserve">., в сім’ї </w:t>
      </w:r>
    </w:p>
    <w:p w:rsidR="00EE73DE" w:rsidRPr="0017047B" w:rsidRDefault="00733555" w:rsidP="00EE73D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патронатного вихователя на базі родини </w:t>
      </w:r>
      <w:r w:rsidR="00901AA8">
        <w:rPr>
          <w:sz w:val="28"/>
          <w:szCs w:val="28"/>
          <w:lang w:val="uk-UA"/>
        </w:rPr>
        <w:t>Особа</w:t>
      </w:r>
      <w:r w:rsidR="00901AA8">
        <w:rPr>
          <w:sz w:val="28"/>
          <w:szCs w:val="28"/>
          <w:lang w:val="uk-UA"/>
        </w:rPr>
        <w:t xml:space="preserve"> 2</w:t>
      </w:r>
    </w:p>
    <w:p w:rsidR="00E006B4" w:rsidRDefault="00E006B4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патронату над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, пункту 31 Порядку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  <w:lang w:val="uk-UA"/>
        </w:rPr>
        <w:t xml:space="preserve"> </w:t>
      </w:r>
      <w:r w:rsidR="005A4012">
        <w:rPr>
          <w:sz w:val="28"/>
          <w:szCs w:val="28"/>
          <w:lang w:val="uk-UA"/>
        </w:rPr>
        <w:t xml:space="preserve">розглянувши клопотання служби у справах дітей, </w:t>
      </w:r>
      <w:r w:rsidRPr="004B5EBB">
        <w:rPr>
          <w:sz w:val="28"/>
          <w:szCs w:val="28"/>
          <w:shd w:val="clear" w:color="auto" w:fill="F7F6F4"/>
        </w:rPr>
        <w:t>з метою</w:t>
      </w:r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забезпечення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захисту</w:t>
      </w:r>
      <w:proofErr w:type="spellEnd"/>
      <w:r>
        <w:rPr>
          <w:sz w:val="28"/>
          <w:szCs w:val="28"/>
          <w:shd w:val="clear" w:color="auto" w:fill="F7F6F4"/>
        </w:rPr>
        <w:t xml:space="preserve"> прав </w:t>
      </w:r>
      <w:proofErr w:type="spellStart"/>
      <w:r>
        <w:rPr>
          <w:sz w:val="28"/>
          <w:szCs w:val="28"/>
          <w:shd w:val="clear" w:color="auto" w:fill="F7F6F4"/>
        </w:rPr>
        <w:t>дитини</w:t>
      </w:r>
      <w:proofErr w:type="spellEnd"/>
      <w:r>
        <w:rPr>
          <w:sz w:val="28"/>
          <w:szCs w:val="28"/>
          <w:shd w:val="clear" w:color="auto" w:fill="F7F6F4"/>
        </w:rPr>
        <w:t>, яка</w:t>
      </w:r>
      <w:r w:rsidRPr="004B5EBB">
        <w:rPr>
          <w:sz w:val="28"/>
          <w:szCs w:val="28"/>
          <w:shd w:val="clear" w:color="auto" w:fill="F7F6F4"/>
        </w:rPr>
        <w:t xml:space="preserve"> через </w:t>
      </w:r>
      <w:proofErr w:type="spellStart"/>
      <w:r w:rsidRPr="004B5EBB">
        <w:rPr>
          <w:sz w:val="28"/>
          <w:szCs w:val="28"/>
          <w:shd w:val="clear" w:color="auto" w:fill="F7F6F4"/>
        </w:rPr>
        <w:t>складні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життє</w:t>
      </w:r>
      <w:r>
        <w:rPr>
          <w:sz w:val="28"/>
          <w:szCs w:val="28"/>
          <w:shd w:val="clear" w:color="auto" w:fill="F7F6F4"/>
        </w:rPr>
        <w:t>ві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обставини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тимчасово</w:t>
      </w:r>
      <w:proofErr w:type="spellEnd"/>
      <w:r>
        <w:rPr>
          <w:sz w:val="28"/>
          <w:szCs w:val="28"/>
          <w:shd w:val="clear" w:color="auto" w:fill="F7F6F4"/>
        </w:rPr>
        <w:t xml:space="preserve"> не </w:t>
      </w:r>
      <w:proofErr w:type="spellStart"/>
      <w:r>
        <w:rPr>
          <w:sz w:val="28"/>
          <w:szCs w:val="28"/>
          <w:shd w:val="clear" w:color="auto" w:fill="F7F6F4"/>
        </w:rPr>
        <w:t>може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проживати</w:t>
      </w:r>
      <w:proofErr w:type="spellEnd"/>
      <w:r>
        <w:rPr>
          <w:sz w:val="28"/>
          <w:szCs w:val="28"/>
          <w:shd w:val="clear" w:color="auto" w:fill="F7F6F4"/>
        </w:rPr>
        <w:t xml:space="preserve"> разом з </w:t>
      </w:r>
      <w:proofErr w:type="spellStart"/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представником</w:t>
      </w:r>
      <w:proofErr w:type="spellEnd"/>
      <w:r>
        <w:rPr>
          <w:sz w:val="28"/>
          <w:szCs w:val="28"/>
          <w:shd w:val="clear" w:color="auto" w:fill="F7F6F4"/>
        </w:rPr>
        <w:t xml:space="preserve">, </w:t>
      </w:r>
      <w:proofErr w:type="spellStart"/>
      <w:r>
        <w:rPr>
          <w:sz w:val="28"/>
          <w:szCs w:val="28"/>
          <w:shd w:val="clear" w:color="auto" w:fill="F7F6F4"/>
        </w:rPr>
        <w:t>надання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йому</w:t>
      </w:r>
      <w:proofErr w:type="spellEnd"/>
      <w:r>
        <w:rPr>
          <w:sz w:val="28"/>
          <w:szCs w:val="28"/>
          <w:shd w:val="clear" w:color="auto" w:fill="F7F6F4"/>
        </w:rPr>
        <w:t xml:space="preserve"> та </w:t>
      </w:r>
      <w:proofErr w:type="spellStart"/>
      <w:r>
        <w:rPr>
          <w:sz w:val="28"/>
          <w:szCs w:val="28"/>
          <w:shd w:val="clear" w:color="auto" w:fill="F7F6F4"/>
        </w:rPr>
        <w:t>його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сім’ї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послуг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, </w:t>
      </w:r>
      <w:proofErr w:type="spellStart"/>
      <w:r w:rsidRPr="004B5EBB">
        <w:rPr>
          <w:sz w:val="28"/>
          <w:szCs w:val="28"/>
          <w:shd w:val="clear" w:color="auto" w:fill="F7F6F4"/>
        </w:rPr>
        <w:t>спрямованих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на </w:t>
      </w:r>
      <w:proofErr w:type="spellStart"/>
      <w:r w:rsidRPr="004B5EBB">
        <w:rPr>
          <w:sz w:val="28"/>
          <w:szCs w:val="28"/>
          <w:shd w:val="clear" w:color="auto" w:fill="F7F6F4"/>
        </w:rPr>
        <w:t>повернення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у </w:t>
      </w:r>
      <w:proofErr w:type="spellStart"/>
      <w:r w:rsidRPr="004B5EBB">
        <w:rPr>
          <w:sz w:val="28"/>
          <w:szCs w:val="28"/>
          <w:shd w:val="clear" w:color="auto" w:fill="F7F6F4"/>
        </w:rPr>
        <w:t>сім’ю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відповідно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до </w:t>
      </w:r>
      <w:proofErr w:type="spellStart"/>
      <w:r w:rsidRPr="004B5EBB">
        <w:rPr>
          <w:sz w:val="28"/>
          <w:szCs w:val="28"/>
          <w:shd w:val="clear" w:color="auto" w:fill="F7F6F4"/>
        </w:rPr>
        <w:t>найкращих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інтересів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дитини</w:t>
      </w:r>
      <w:proofErr w:type="spellEnd"/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AE4D28" w:rsidP="00AE4D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E006B4" w:rsidRPr="00AB23E4">
        <w:rPr>
          <w:sz w:val="28"/>
          <w:szCs w:val="28"/>
          <w:lang w:val="uk-UA"/>
        </w:rPr>
        <w:t xml:space="preserve">Продовжити з </w:t>
      </w:r>
      <w:r>
        <w:rPr>
          <w:sz w:val="28"/>
          <w:szCs w:val="28"/>
          <w:lang w:val="uk-UA"/>
        </w:rPr>
        <w:t>19.05</w:t>
      </w:r>
      <w:r w:rsidR="0069757C">
        <w:rPr>
          <w:sz w:val="28"/>
          <w:szCs w:val="28"/>
          <w:lang w:val="uk-UA"/>
        </w:rPr>
        <w:t>.</w:t>
      </w:r>
      <w:r w:rsidR="004A343D">
        <w:rPr>
          <w:sz w:val="28"/>
          <w:szCs w:val="28"/>
          <w:lang w:val="uk-UA"/>
        </w:rPr>
        <w:t>2026</w:t>
      </w:r>
      <w:r w:rsidR="004B7947">
        <w:rPr>
          <w:sz w:val="28"/>
          <w:szCs w:val="28"/>
          <w:lang w:val="uk-UA"/>
        </w:rPr>
        <w:t xml:space="preserve"> року</w:t>
      </w:r>
      <w:r w:rsidR="00E006B4" w:rsidRPr="00AB23E4">
        <w:rPr>
          <w:sz w:val="28"/>
          <w:szCs w:val="28"/>
          <w:lang w:val="uk-UA"/>
        </w:rPr>
        <w:t xml:space="preserve"> термін перебування</w:t>
      </w:r>
      <w:r w:rsidR="00051A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неповнолітнього </w:t>
      </w:r>
      <w:r w:rsidR="00901AA8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>,</w:t>
      </w:r>
      <w:r w:rsidR="00901AA8">
        <w:rPr>
          <w:sz w:val="28"/>
          <w:szCs w:val="28"/>
          <w:lang w:val="uk-UA"/>
        </w:rPr>
        <w:t xml:space="preserve"> _________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 w:rsidR="00E006B4"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="00E006B4"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="00E006B4" w:rsidRPr="0017047B">
        <w:rPr>
          <w:sz w:val="28"/>
          <w:szCs w:val="28"/>
          <w:lang w:val="uk-UA"/>
        </w:rPr>
        <w:t xml:space="preserve"> патронатного вихователя </w:t>
      </w:r>
      <w:r w:rsidR="00901AA8">
        <w:rPr>
          <w:sz w:val="28"/>
          <w:szCs w:val="28"/>
          <w:lang w:val="uk-UA"/>
        </w:rPr>
        <w:t>особа 2</w:t>
      </w:r>
      <w:r w:rsidR="00E006B4"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901AA8">
        <w:rPr>
          <w:sz w:val="28"/>
          <w:szCs w:val="28"/>
          <w:lang w:val="uk-UA"/>
        </w:rPr>
        <w:t>Особа 3</w:t>
      </w:r>
      <w:r w:rsidR="00E006B4" w:rsidRPr="0017047B">
        <w:rPr>
          <w:sz w:val="28"/>
          <w:szCs w:val="28"/>
          <w:lang w:val="uk-UA"/>
        </w:rPr>
        <w:t xml:space="preserve">, які  проживають за </w:t>
      </w:r>
      <w:proofErr w:type="spellStart"/>
      <w:r w:rsidR="00E006B4" w:rsidRPr="0017047B">
        <w:rPr>
          <w:sz w:val="28"/>
          <w:szCs w:val="28"/>
          <w:lang w:val="uk-UA"/>
        </w:rPr>
        <w:t>адресою</w:t>
      </w:r>
      <w:proofErr w:type="spellEnd"/>
      <w:r w:rsidR="00E006B4" w:rsidRPr="0017047B">
        <w:rPr>
          <w:sz w:val="28"/>
          <w:szCs w:val="28"/>
          <w:lang w:val="uk-UA"/>
        </w:rPr>
        <w:t xml:space="preserve">: вул. </w:t>
      </w:r>
      <w:r w:rsidR="00901AA8">
        <w:rPr>
          <w:sz w:val="28"/>
          <w:szCs w:val="28"/>
          <w:lang w:val="uk-UA"/>
        </w:rPr>
        <w:t>___________</w:t>
      </w:r>
      <w:r w:rsidR="00E006B4"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 w:rsidR="00E006B4">
        <w:rPr>
          <w:sz w:val="28"/>
          <w:szCs w:val="28"/>
          <w:lang w:val="uk-UA"/>
        </w:rPr>
        <w:t>,</w:t>
      </w:r>
      <w:r w:rsidR="00E006B4"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E4D28" w:rsidRDefault="00AE4D28" w:rsidP="00AE4D28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="00E006B4" w:rsidRPr="00AE4D28">
        <w:rPr>
          <w:sz w:val="28"/>
          <w:szCs w:val="28"/>
          <w:lang w:val="uk-UA"/>
        </w:rPr>
        <w:t>Контроль за виконання</w:t>
      </w:r>
      <w:r w:rsidR="00E85B43" w:rsidRPr="00AE4D28">
        <w:rPr>
          <w:sz w:val="28"/>
          <w:szCs w:val="28"/>
          <w:lang w:val="uk-UA"/>
        </w:rPr>
        <w:t xml:space="preserve">м  рішення покласти на </w:t>
      </w:r>
      <w:r>
        <w:rPr>
          <w:sz w:val="28"/>
          <w:szCs w:val="28"/>
          <w:lang w:val="uk-UA"/>
        </w:rPr>
        <w:t xml:space="preserve">в.о. </w:t>
      </w:r>
      <w:r w:rsidR="00E006B4" w:rsidRPr="00AE4D28">
        <w:rPr>
          <w:sz w:val="28"/>
          <w:szCs w:val="28"/>
          <w:lang w:val="uk-UA"/>
        </w:rPr>
        <w:t>начальника служби у справах дітей Новоодес</w:t>
      </w:r>
      <w:r w:rsidR="004B7947" w:rsidRPr="00AE4D28">
        <w:rPr>
          <w:sz w:val="28"/>
          <w:szCs w:val="28"/>
          <w:lang w:val="uk-UA"/>
        </w:rPr>
        <w:t xml:space="preserve">ької міської ради </w:t>
      </w:r>
      <w:r>
        <w:rPr>
          <w:sz w:val="28"/>
          <w:szCs w:val="28"/>
          <w:lang w:val="uk-UA"/>
        </w:rPr>
        <w:t>Марченко Я.С.</w:t>
      </w:r>
      <w:bookmarkStart w:id="0" w:name="_GoBack"/>
      <w:bookmarkEnd w:id="0"/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</w:p>
    <w:p w:rsidR="00051AE0" w:rsidRDefault="00051AE0" w:rsidP="00E006B4">
      <w:pPr>
        <w:pStyle w:val="afb"/>
        <w:jc w:val="both"/>
        <w:rPr>
          <w:sz w:val="28"/>
          <w:szCs w:val="28"/>
          <w:lang w:val="uk-UA"/>
        </w:rPr>
      </w:pPr>
    </w:p>
    <w:p w:rsidR="00EE73DE" w:rsidRDefault="00E006B4" w:rsidP="00E006B4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051AE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Олександр ПОЛЯКОВ</w:t>
      </w:r>
      <w:r w:rsidR="00CF68B4" w:rsidRPr="0017047B">
        <w:rPr>
          <w:sz w:val="28"/>
          <w:szCs w:val="28"/>
          <w:lang w:val="uk-UA"/>
        </w:rPr>
        <w:t xml:space="preserve">              </w:t>
      </w: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A4" w:rsidRDefault="00EC50A4" w:rsidP="00F90CCB">
      <w:r>
        <w:separator/>
      </w:r>
    </w:p>
  </w:endnote>
  <w:endnote w:type="continuationSeparator" w:id="0">
    <w:p w:rsidR="00EC50A4" w:rsidRDefault="00EC50A4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A4" w:rsidRDefault="00EC50A4" w:rsidP="00F90CCB">
      <w:r>
        <w:separator/>
      </w:r>
    </w:p>
  </w:footnote>
  <w:footnote w:type="continuationSeparator" w:id="0">
    <w:p w:rsidR="00EC50A4" w:rsidRDefault="00EC50A4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7A01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="00901AA8">
      <w:rPr>
        <w:noProof/>
      </w:rPr>
      <w:t>1</w:t>
    </w:r>
    <w:r w:rsidR="007A011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6B61250"/>
    <w:multiLevelType w:val="hybridMultilevel"/>
    <w:tmpl w:val="072EC3F6"/>
    <w:lvl w:ilvl="0" w:tplc="65829C42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0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7"/>
  </w:num>
  <w:num w:numId="4">
    <w:abstractNumId w:val="8"/>
  </w:num>
  <w:num w:numId="5">
    <w:abstractNumId w:val="27"/>
  </w:num>
  <w:num w:numId="6">
    <w:abstractNumId w:val="14"/>
  </w:num>
  <w:num w:numId="7">
    <w:abstractNumId w:val="6"/>
  </w:num>
  <w:num w:numId="8">
    <w:abstractNumId w:val="24"/>
  </w:num>
  <w:num w:numId="9">
    <w:abstractNumId w:val="12"/>
  </w:num>
  <w:num w:numId="10">
    <w:abstractNumId w:val="29"/>
  </w:num>
  <w:num w:numId="11">
    <w:abstractNumId w:val="19"/>
  </w:num>
  <w:num w:numId="12">
    <w:abstractNumId w:val="4"/>
  </w:num>
  <w:num w:numId="13">
    <w:abstractNumId w:val="30"/>
  </w:num>
  <w:num w:numId="14">
    <w:abstractNumId w:val="18"/>
  </w:num>
  <w:num w:numId="15">
    <w:abstractNumId w:val="20"/>
  </w:num>
  <w:num w:numId="16">
    <w:abstractNumId w:val="28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2"/>
  </w:num>
  <w:num w:numId="22">
    <w:abstractNumId w:val="15"/>
  </w:num>
  <w:num w:numId="23">
    <w:abstractNumId w:val="21"/>
  </w:num>
  <w:num w:numId="24">
    <w:abstractNumId w:val="13"/>
  </w:num>
  <w:num w:numId="25">
    <w:abstractNumId w:val="16"/>
  </w:num>
  <w:num w:numId="26">
    <w:abstractNumId w:val="23"/>
  </w:num>
  <w:num w:numId="27">
    <w:abstractNumId w:val="9"/>
  </w:num>
  <w:num w:numId="28">
    <w:abstractNumId w:val="11"/>
  </w:num>
  <w:num w:numId="29">
    <w:abstractNumId w:val="5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1AE0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14FB3"/>
    <w:rsid w:val="00321606"/>
    <w:rsid w:val="00325508"/>
    <w:rsid w:val="0032730C"/>
    <w:rsid w:val="00343759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343D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12664"/>
    <w:rsid w:val="00514BF7"/>
    <w:rsid w:val="00515E76"/>
    <w:rsid w:val="00517EF8"/>
    <w:rsid w:val="005266B5"/>
    <w:rsid w:val="00527395"/>
    <w:rsid w:val="00530257"/>
    <w:rsid w:val="0053176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A4012"/>
    <w:rsid w:val="005B1120"/>
    <w:rsid w:val="005B2E16"/>
    <w:rsid w:val="005D4039"/>
    <w:rsid w:val="005D4335"/>
    <w:rsid w:val="005F550E"/>
    <w:rsid w:val="005F62C6"/>
    <w:rsid w:val="0060164E"/>
    <w:rsid w:val="006124D8"/>
    <w:rsid w:val="00623256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9757C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33555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AA8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E4D28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0B39"/>
    <w:rsid w:val="00E637B0"/>
    <w:rsid w:val="00E85B43"/>
    <w:rsid w:val="00E87A05"/>
    <w:rsid w:val="00E94E95"/>
    <w:rsid w:val="00EA034F"/>
    <w:rsid w:val="00EA73E0"/>
    <w:rsid w:val="00EB18AD"/>
    <w:rsid w:val="00EC50A4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1F57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CD49"/>
  <w15:docId w15:val="{81D64F65-F6D7-4C49-B09F-72D1285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Tatiana Tatiana</cp:lastModifiedBy>
  <cp:revision>4</cp:revision>
  <cp:lastPrinted>2025-11-25T07:33:00Z</cp:lastPrinted>
  <dcterms:created xsi:type="dcterms:W3CDTF">2026-05-11T05:36:00Z</dcterms:created>
  <dcterms:modified xsi:type="dcterms:W3CDTF">2026-05-11T12:43:00Z</dcterms:modified>
</cp:coreProperties>
</file>