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BA6" w:rsidRDefault="00705E93" w:rsidP="00611DE7">
      <w:pPr>
        <w:tabs>
          <w:tab w:val="left" w:pos="284"/>
        </w:tabs>
        <w:spacing w:before="83"/>
        <w:ind w:right="47"/>
        <w:jc w:val="center"/>
        <w:rPr>
          <w:sz w:val="32"/>
        </w:rPr>
      </w:pPr>
      <w:r>
        <w:rPr>
          <w:w w:val="95"/>
          <w:sz w:val="32"/>
        </w:rPr>
        <w:t>НОВООДЕСЬКА</w:t>
      </w:r>
      <w:r w:rsidR="00400C0B">
        <w:rPr>
          <w:spacing w:val="39"/>
          <w:w w:val="95"/>
          <w:sz w:val="32"/>
        </w:rPr>
        <w:t xml:space="preserve"> </w:t>
      </w:r>
      <w:r w:rsidR="00400C0B">
        <w:rPr>
          <w:w w:val="95"/>
          <w:sz w:val="32"/>
        </w:rPr>
        <w:t>МІСЬКА</w:t>
      </w:r>
      <w:r w:rsidR="00400C0B">
        <w:rPr>
          <w:spacing w:val="40"/>
          <w:w w:val="95"/>
          <w:sz w:val="32"/>
        </w:rPr>
        <w:t xml:space="preserve"> </w:t>
      </w:r>
      <w:r w:rsidR="00400C0B">
        <w:rPr>
          <w:w w:val="95"/>
          <w:sz w:val="32"/>
        </w:rPr>
        <w:t>РАДА</w:t>
      </w:r>
    </w:p>
    <w:p w:rsidR="000F3BA6" w:rsidRDefault="00980609" w:rsidP="00611DE7">
      <w:pPr>
        <w:pStyle w:val="a3"/>
        <w:tabs>
          <w:tab w:val="left" w:pos="284"/>
        </w:tabs>
        <w:ind w:right="47"/>
        <w:rPr>
          <w:sz w:val="20"/>
        </w:rPr>
      </w:pPr>
      <w:r>
        <w:rPr>
          <w:noProof/>
          <w:lang w:eastAsia="uk-UA"/>
        </w:rPr>
        <w:drawing>
          <wp:inline distT="0" distB="0" distL="0" distR="0">
            <wp:extent cx="1189548" cy="1590261"/>
            <wp:effectExtent l="19050" t="0" r="0" b="0"/>
            <wp:docPr id="4" name="Рисунок 7" descr="Файл:Nova odesa gerb.png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йл:Nova odesa gerb.png — Вікіпедія"/>
                    <pic:cNvPicPr>
                      <a:picLocks noChangeAspect="1" noChangeArrowheads="1"/>
                    </pic:cNvPicPr>
                  </pic:nvPicPr>
                  <pic:blipFill>
                    <a:blip r:embed="rId9"/>
                    <a:srcRect/>
                    <a:stretch>
                      <a:fillRect/>
                    </a:stretch>
                  </pic:blipFill>
                  <pic:spPr bwMode="auto">
                    <a:xfrm>
                      <a:off x="0" y="0"/>
                      <a:ext cx="1189548" cy="1590261"/>
                    </a:xfrm>
                    <a:prstGeom prst="rect">
                      <a:avLst/>
                    </a:prstGeom>
                    <a:noFill/>
                    <a:ln w="9525">
                      <a:noFill/>
                      <a:miter lim="800000"/>
                      <a:headEnd/>
                      <a:tailEnd/>
                    </a:ln>
                  </pic:spPr>
                </pic:pic>
              </a:graphicData>
            </a:graphic>
          </wp:inline>
        </w:drawing>
      </w:r>
    </w:p>
    <w:p w:rsidR="000F3BA6" w:rsidRDefault="000F3BA6" w:rsidP="00611DE7">
      <w:pPr>
        <w:pStyle w:val="a3"/>
        <w:tabs>
          <w:tab w:val="left" w:pos="284"/>
        </w:tabs>
        <w:ind w:right="47"/>
        <w:rPr>
          <w:sz w:val="20"/>
        </w:rPr>
      </w:pPr>
    </w:p>
    <w:p w:rsidR="000F3BA6" w:rsidRDefault="000F3BA6" w:rsidP="00611DE7">
      <w:pPr>
        <w:pStyle w:val="a3"/>
        <w:tabs>
          <w:tab w:val="left" w:pos="284"/>
        </w:tabs>
        <w:spacing w:before="4"/>
        <w:ind w:right="47"/>
        <w:rPr>
          <w:sz w:val="18"/>
        </w:rPr>
      </w:pPr>
    </w:p>
    <w:p w:rsidR="000F3BA6" w:rsidRDefault="00400C0B" w:rsidP="00611DE7">
      <w:pPr>
        <w:tabs>
          <w:tab w:val="left" w:pos="284"/>
        </w:tabs>
        <w:spacing w:before="94"/>
        <w:ind w:right="47"/>
        <w:jc w:val="right"/>
        <w:rPr>
          <w:sz w:val="32"/>
        </w:rPr>
      </w:pPr>
      <w:r>
        <w:rPr>
          <w:sz w:val="32"/>
        </w:rPr>
        <w:t>ПРОЄКТ</w:t>
      </w:r>
    </w:p>
    <w:p w:rsidR="000F3BA6" w:rsidRDefault="000F3BA6" w:rsidP="00611DE7">
      <w:pPr>
        <w:pStyle w:val="a3"/>
        <w:tabs>
          <w:tab w:val="left" w:pos="284"/>
        </w:tabs>
        <w:ind w:right="47"/>
        <w:rPr>
          <w:sz w:val="20"/>
        </w:rPr>
      </w:pPr>
    </w:p>
    <w:p w:rsidR="000F3BA6" w:rsidRDefault="000F3BA6" w:rsidP="00611DE7">
      <w:pPr>
        <w:pStyle w:val="a3"/>
        <w:tabs>
          <w:tab w:val="left" w:pos="284"/>
        </w:tabs>
        <w:ind w:right="47"/>
        <w:rPr>
          <w:sz w:val="20"/>
        </w:rPr>
      </w:pPr>
    </w:p>
    <w:p w:rsidR="000F3BA6" w:rsidRDefault="000F3BA6" w:rsidP="00611DE7">
      <w:pPr>
        <w:pStyle w:val="a3"/>
        <w:tabs>
          <w:tab w:val="left" w:pos="284"/>
        </w:tabs>
        <w:ind w:right="47"/>
        <w:rPr>
          <w:sz w:val="20"/>
        </w:rPr>
      </w:pPr>
    </w:p>
    <w:p w:rsidR="000F3BA6" w:rsidRDefault="000F3BA6" w:rsidP="00611DE7">
      <w:pPr>
        <w:pStyle w:val="a3"/>
        <w:tabs>
          <w:tab w:val="left" w:pos="284"/>
        </w:tabs>
        <w:ind w:right="47"/>
        <w:rPr>
          <w:sz w:val="20"/>
        </w:rPr>
      </w:pPr>
    </w:p>
    <w:p w:rsidR="000F3BA6" w:rsidRDefault="000F3BA6" w:rsidP="00611DE7">
      <w:pPr>
        <w:pStyle w:val="a3"/>
        <w:tabs>
          <w:tab w:val="left" w:pos="284"/>
        </w:tabs>
        <w:ind w:right="47"/>
        <w:rPr>
          <w:sz w:val="14"/>
        </w:rPr>
      </w:pPr>
    </w:p>
    <w:p w:rsidR="000F3BA6" w:rsidRDefault="000F3BA6" w:rsidP="00611DE7">
      <w:pPr>
        <w:pStyle w:val="a3"/>
        <w:tabs>
          <w:tab w:val="left" w:pos="284"/>
        </w:tabs>
        <w:ind w:right="47"/>
        <w:rPr>
          <w:sz w:val="36"/>
        </w:rPr>
      </w:pPr>
    </w:p>
    <w:p w:rsidR="000F3BA6" w:rsidRDefault="00400C0B" w:rsidP="00611DE7">
      <w:pPr>
        <w:pStyle w:val="a5"/>
        <w:tabs>
          <w:tab w:val="left" w:pos="284"/>
        </w:tabs>
        <w:ind w:left="0" w:right="47"/>
      </w:pPr>
      <w:r>
        <w:t xml:space="preserve">ПЛАН ЗАХОДІВ </w:t>
      </w:r>
      <w:r w:rsidR="00831300">
        <w:t xml:space="preserve">ВІДНОВЛЕННЯ </w:t>
      </w:r>
      <w:r w:rsidR="00686184">
        <w:t>2024-</w:t>
      </w:r>
      <w:r w:rsidR="0061455C">
        <w:t xml:space="preserve">2027РОКІВ </w:t>
      </w:r>
      <w:r w:rsidR="00831300">
        <w:t xml:space="preserve"> З </w:t>
      </w:r>
      <w:r>
        <w:t>РЕАЛІЗАЦІЇ</w:t>
      </w:r>
      <w:r>
        <w:rPr>
          <w:spacing w:val="-5"/>
        </w:rPr>
        <w:t xml:space="preserve"> </w:t>
      </w:r>
      <w:r>
        <w:t>СТРАТЕГІЇ</w:t>
      </w:r>
      <w:r>
        <w:rPr>
          <w:spacing w:val="-5"/>
        </w:rPr>
        <w:t xml:space="preserve"> </w:t>
      </w:r>
      <w:r>
        <w:t>РОЗВИТКУ</w:t>
      </w:r>
    </w:p>
    <w:p w:rsidR="00831300" w:rsidRDefault="001D4FBB" w:rsidP="00611DE7">
      <w:pPr>
        <w:pStyle w:val="a5"/>
        <w:tabs>
          <w:tab w:val="left" w:pos="284"/>
        </w:tabs>
        <w:spacing w:before="1"/>
        <w:ind w:left="0" w:right="47"/>
      </w:pPr>
      <w:r>
        <w:t xml:space="preserve">НОВООДЕСЬКОЇ </w:t>
      </w:r>
      <w:r w:rsidR="00400C0B">
        <w:t xml:space="preserve"> МІСЬКОЇ ТЕРИТОРІАЛЬНОЇ </w:t>
      </w:r>
      <w:r w:rsidR="00831300">
        <w:t xml:space="preserve">ГРОМАДИ </w:t>
      </w:r>
      <w:r w:rsidR="00686184">
        <w:t>НА ПЕРІОД ДО 2027року</w:t>
      </w:r>
    </w:p>
    <w:p w:rsidR="00831300" w:rsidRDefault="00831300" w:rsidP="00611DE7">
      <w:pPr>
        <w:pStyle w:val="a5"/>
        <w:tabs>
          <w:tab w:val="left" w:pos="284"/>
        </w:tabs>
        <w:spacing w:before="1"/>
        <w:ind w:left="0" w:right="47"/>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ind w:right="47"/>
        <w:rPr>
          <w:rFonts w:ascii="Arial"/>
          <w:b/>
          <w:sz w:val="36"/>
        </w:rPr>
      </w:pPr>
    </w:p>
    <w:p w:rsidR="000F3BA6" w:rsidRDefault="000F3BA6" w:rsidP="00611DE7">
      <w:pPr>
        <w:pStyle w:val="a3"/>
        <w:tabs>
          <w:tab w:val="left" w:pos="284"/>
        </w:tabs>
        <w:spacing w:before="4"/>
        <w:ind w:right="47"/>
        <w:rPr>
          <w:rFonts w:ascii="Arial"/>
          <w:b/>
          <w:sz w:val="46"/>
        </w:rPr>
      </w:pPr>
    </w:p>
    <w:p w:rsidR="000F3BA6" w:rsidRDefault="00400C0B" w:rsidP="00611DE7">
      <w:pPr>
        <w:tabs>
          <w:tab w:val="left" w:pos="284"/>
        </w:tabs>
        <w:ind w:right="47"/>
        <w:jc w:val="center"/>
        <w:rPr>
          <w:rFonts w:ascii="Arial" w:hAnsi="Arial"/>
          <w:b/>
          <w:sz w:val="24"/>
        </w:rPr>
      </w:pPr>
      <w:r>
        <w:rPr>
          <w:rFonts w:ascii="Arial" w:hAnsi="Arial"/>
          <w:b/>
          <w:sz w:val="24"/>
        </w:rPr>
        <w:t>НОВА ОДЕСА –</w:t>
      </w:r>
      <w:r>
        <w:rPr>
          <w:rFonts w:ascii="Arial" w:hAnsi="Arial"/>
          <w:b/>
          <w:spacing w:val="-2"/>
          <w:sz w:val="24"/>
        </w:rPr>
        <w:t xml:space="preserve"> </w:t>
      </w:r>
      <w:r>
        <w:rPr>
          <w:rFonts w:ascii="Arial" w:hAnsi="Arial"/>
          <w:b/>
          <w:sz w:val="24"/>
        </w:rPr>
        <w:t>202</w:t>
      </w:r>
      <w:r w:rsidR="00B56B76">
        <w:rPr>
          <w:rFonts w:ascii="Arial" w:hAnsi="Arial"/>
          <w:b/>
          <w:sz w:val="24"/>
        </w:rPr>
        <w:t>4</w:t>
      </w:r>
    </w:p>
    <w:p w:rsidR="000F3BA6" w:rsidRDefault="000F3BA6" w:rsidP="00611DE7">
      <w:pPr>
        <w:tabs>
          <w:tab w:val="left" w:pos="284"/>
        </w:tabs>
        <w:ind w:right="47"/>
        <w:jc w:val="center"/>
        <w:rPr>
          <w:rFonts w:ascii="Arial" w:hAnsi="Arial"/>
          <w:sz w:val="24"/>
        </w:rPr>
        <w:sectPr w:rsidR="000F3BA6" w:rsidSect="008F6EDD">
          <w:headerReference w:type="default" r:id="rId10"/>
          <w:footerReference w:type="default" r:id="rId11"/>
          <w:headerReference w:type="first" r:id="rId12"/>
          <w:type w:val="continuous"/>
          <w:pgSz w:w="11910" w:h="16820"/>
          <w:pgMar w:top="1100" w:right="760" w:bottom="280" w:left="900" w:header="708" w:footer="708" w:gutter="0"/>
          <w:cols w:space="720"/>
          <w:titlePg/>
          <w:docGrid w:linePitch="299"/>
        </w:sectPr>
      </w:pPr>
    </w:p>
    <w:p w:rsidR="000F3BA6" w:rsidRDefault="000F3BA6" w:rsidP="00611DE7">
      <w:pPr>
        <w:pStyle w:val="a3"/>
        <w:tabs>
          <w:tab w:val="left" w:pos="284"/>
        </w:tabs>
        <w:spacing w:before="10"/>
        <w:ind w:right="47"/>
        <w:rPr>
          <w:rFonts w:ascii="Arial"/>
          <w:b/>
          <w:sz w:val="25"/>
        </w:rPr>
      </w:pPr>
    </w:p>
    <w:p w:rsidR="000F3BA6" w:rsidRDefault="00400C0B" w:rsidP="00611DE7">
      <w:pPr>
        <w:tabs>
          <w:tab w:val="left" w:pos="284"/>
          <w:tab w:val="left" w:pos="6265"/>
        </w:tabs>
        <w:ind w:right="47"/>
        <w:rPr>
          <w:rFonts w:ascii="Arial"/>
          <w:sz w:val="20"/>
        </w:rPr>
      </w:pPr>
      <w:r>
        <w:rPr>
          <w:rFonts w:ascii="Arial"/>
          <w:sz w:val="20"/>
        </w:rPr>
        <w:tab/>
      </w:r>
    </w:p>
    <w:p w:rsidR="000F3BA6" w:rsidRDefault="000F3BA6" w:rsidP="00611DE7">
      <w:pPr>
        <w:pStyle w:val="a3"/>
        <w:tabs>
          <w:tab w:val="left" w:pos="284"/>
        </w:tabs>
        <w:ind w:right="47"/>
        <w:rPr>
          <w:rFonts w:ascii="Arial"/>
          <w:b/>
          <w:sz w:val="20"/>
        </w:rPr>
      </w:pPr>
    </w:p>
    <w:p w:rsidR="000F3BA6" w:rsidRDefault="000F3BA6" w:rsidP="00611DE7">
      <w:pPr>
        <w:pStyle w:val="a3"/>
        <w:tabs>
          <w:tab w:val="left" w:pos="284"/>
        </w:tabs>
        <w:ind w:right="47"/>
        <w:rPr>
          <w:rFonts w:ascii="Arial"/>
          <w:b/>
          <w:sz w:val="20"/>
        </w:rPr>
      </w:pPr>
    </w:p>
    <w:p w:rsidR="000F3BA6" w:rsidRDefault="000F3BA6" w:rsidP="00611DE7">
      <w:pPr>
        <w:pStyle w:val="a3"/>
        <w:tabs>
          <w:tab w:val="left" w:pos="284"/>
        </w:tabs>
        <w:ind w:right="47"/>
        <w:rPr>
          <w:rFonts w:ascii="Arial"/>
          <w:b/>
          <w:sz w:val="20"/>
        </w:rPr>
      </w:pPr>
    </w:p>
    <w:p w:rsidR="000F3BA6" w:rsidRPr="00366877" w:rsidRDefault="000F3BA6" w:rsidP="00611DE7">
      <w:pPr>
        <w:pStyle w:val="a3"/>
        <w:tabs>
          <w:tab w:val="left" w:pos="284"/>
        </w:tabs>
        <w:spacing w:before="5"/>
        <w:ind w:right="47"/>
        <w:rPr>
          <w:rFonts w:ascii="Times New Roman" w:hAnsi="Times New Roman" w:cs="Times New Roman"/>
          <w:b/>
          <w:sz w:val="24"/>
          <w:szCs w:val="24"/>
        </w:rPr>
      </w:pPr>
    </w:p>
    <w:p w:rsidR="004D421F" w:rsidRDefault="004D421F" w:rsidP="00611DE7">
      <w:pPr>
        <w:pStyle w:val="a3"/>
        <w:tabs>
          <w:tab w:val="left" w:pos="284"/>
        </w:tabs>
        <w:spacing w:before="97" w:line="244" w:lineRule="auto"/>
        <w:ind w:right="47"/>
        <w:rPr>
          <w:rFonts w:ascii="Times New Roman" w:hAnsi="Times New Roman" w:cs="Times New Roman"/>
          <w:sz w:val="24"/>
          <w:szCs w:val="24"/>
          <w:shd w:val="clear" w:color="auto" w:fill="FFFFFF"/>
        </w:rPr>
      </w:pPr>
      <w:r>
        <w:rPr>
          <w:rFonts w:ascii="Times New Roman" w:hAnsi="Times New Roman" w:cs="Times New Roman"/>
          <w:color w:val="212121"/>
          <w:sz w:val="24"/>
          <w:szCs w:val="24"/>
        </w:rPr>
        <w:t xml:space="preserve"> </w:t>
      </w:r>
      <w:r w:rsidR="00400C0B" w:rsidRPr="00366877">
        <w:rPr>
          <w:rFonts w:ascii="Times New Roman" w:hAnsi="Times New Roman" w:cs="Times New Roman"/>
          <w:color w:val="212121"/>
          <w:sz w:val="24"/>
          <w:szCs w:val="24"/>
        </w:rPr>
        <w:t>План</w:t>
      </w:r>
      <w:r w:rsidR="00400C0B" w:rsidRPr="00366877">
        <w:rPr>
          <w:rFonts w:ascii="Times New Roman" w:hAnsi="Times New Roman" w:cs="Times New Roman"/>
          <w:color w:val="212121"/>
          <w:spacing w:val="1"/>
          <w:sz w:val="24"/>
          <w:szCs w:val="24"/>
        </w:rPr>
        <w:t xml:space="preserve"> </w:t>
      </w:r>
      <w:r w:rsidR="00400C0B" w:rsidRPr="00366877">
        <w:rPr>
          <w:rFonts w:ascii="Times New Roman" w:hAnsi="Times New Roman" w:cs="Times New Roman"/>
          <w:color w:val="212121"/>
          <w:sz w:val="24"/>
          <w:szCs w:val="24"/>
        </w:rPr>
        <w:t>заходів</w:t>
      </w:r>
      <w:r w:rsidR="00366877">
        <w:rPr>
          <w:rFonts w:ascii="Times New Roman" w:hAnsi="Times New Roman" w:cs="Times New Roman"/>
          <w:color w:val="212121"/>
          <w:sz w:val="24"/>
          <w:szCs w:val="24"/>
        </w:rPr>
        <w:t xml:space="preserve"> відновлення </w:t>
      </w:r>
      <w:r w:rsidR="00400C0B" w:rsidRPr="00366877">
        <w:rPr>
          <w:rFonts w:ascii="Times New Roman" w:hAnsi="Times New Roman" w:cs="Times New Roman"/>
          <w:color w:val="212121"/>
          <w:spacing w:val="1"/>
          <w:sz w:val="24"/>
          <w:szCs w:val="24"/>
        </w:rPr>
        <w:t xml:space="preserve"> </w:t>
      </w:r>
      <w:r w:rsidR="00400C0B" w:rsidRPr="00366877">
        <w:rPr>
          <w:rFonts w:ascii="Times New Roman" w:hAnsi="Times New Roman" w:cs="Times New Roman"/>
          <w:color w:val="212121"/>
          <w:sz w:val="24"/>
          <w:szCs w:val="24"/>
        </w:rPr>
        <w:t>на</w:t>
      </w:r>
      <w:r w:rsidR="00400C0B" w:rsidRPr="00366877">
        <w:rPr>
          <w:rFonts w:ascii="Times New Roman" w:hAnsi="Times New Roman" w:cs="Times New Roman"/>
          <w:color w:val="212121"/>
          <w:spacing w:val="1"/>
          <w:sz w:val="24"/>
          <w:szCs w:val="24"/>
        </w:rPr>
        <w:t xml:space="preserve"> </w:t>
      </w:r>
      <w:r w:rsidR="00400C0B" w:rsidRPr="00366877">
        <w:rPr>
          <w:rFonts w:ascii="Times New Roman" w:hAnsi="Times New Roman" w:cs="Times New Roman"/>
          <w:color w:val="212121"/>
          <w:sz w:val="24"/>
          <w:szCs w:val="24"/>
        </w:rPr>
        <w:t>2024-2027</w:t>
      </w:r>
      <w:r w:rsidR="00400C0B" w:rsidRPr="00366877">
        <w:rPr>
          <w:rFonts w:ascii="Times New Roman" w:hAnsi="Times New Roman" w:cs="Times New Roman"/>
          <w:color w:val="212121"/>
          <w:spacing w:val="1"/>
          <w:sz w:val="24"/>
          <w:szCs w:val="24"/>
        </w:rPr>
        <w:t xml:space="preserve"> </w:t>
      </w:r>
      <w:r w:rsidR="00400C0B" w:rsidRPr="00366877">
        <w:rPr>
          <w:rFonts w:ascii="Times New Roman" w:hAnsi="Times New Roman" w:cs="Times New Roman"/>
          <w:color w:val="212121"/>
          <w:sz w:val="24"/>
          <w:szCs w:val="24"/>
        </w:rPr>
        <w:t>роки</w:t>
      </w:r>
      <w:r w:rsidR="00400C0B" w:rsidRPr="00366877">
        <w:rPr>
          <w:rFonts w:ascii="Times New Roman" w:hAnsi="Times New Roman" w:cs="Times New Roman"/>
          <w:color w:val="212121"/>
          <w:spacing w:val="1"/>
          <w:sz w:val="24"/>
          <w:szCs w:val="24"/>
        </w:rPr>
        <w:t xml:space="preserve"> </w:t>
      </w:r>
      <w:r w:rsidR="00400C0B" w:rsidRPr="00366877">
        <w:rPr>
          <w:rFonts w:ascii="Times New Roman" w:hAnsi="Times New Roman" w:cs="Times New Roman"/>
          <w:color w:val="212121"/>
          <w:sz w:val="24"/>
          <w:szCs w:val="24"/>
        </w:rPr>
        <w:t>з</w:t>
      </w:r>
      <w:r w:rsidR="00400C0B" w:rsidRPr="00366877">
        <w:rPr>
          <w:rFonts w:ascii="Times New Roman" w:hAnsi="Times New Roman" w:cs="Times New Roman"/>
          <w:color w:val="212121"/>
          <w:spacing w:val="1"/>
          <w:sz w:val="24"/>
          <w:szCs w:val="24"/>
        </w:rPr>
        <w:t xml:space="preserve"> </w:t>
      </w:r>
      <w:r w:rsidR="00400C0B" w:rsidRPr="00366877">
        <w:rPr>
          <w:rFonts w:ascii="Times New Roman" w:hAnsi="Times New Roman" w:cs="Times New Roman"/>
          <w:color w:val="212121"/>
          <w:sz w:val="24"/>
          <w:szCs w:val="24"/>
        </w:rPr>
        <w:t>реалізації</w:t>
      </w:r>
      <w:r w:rsidR="00400C0B" w:rsidRPr="00366877">
        <w:rPr>
          <w:rFonts w:ascii="Times New Roman" w:hAnsi="Times New Roman" w:cs="Times New Roman"/>
          <w:color w:val="212121"/>
          <w:spacing w:val="1"/>
          <w:sz w:val="24"/>
          <w:szCs w:val="24"/>
        </w:rPr>
        <w:t xml:space="preserve"> </w:t>
      </w:r>
      <w:r w:rsidR="00400C0B" w:rsidRPr="00366877">
        <w:rPr>
          <w:rFonts w:ascii="Times New Roman" w:hAnsi="Times New Roman" w:cs="Times New Roman"/>
          <w:color w:val="212121"/>
          <w:sz w:val="24"/>
          <w:szCs w:val="24"/>
        </w:rPr>
        <w:t>Стратегії</w:t>
      </w:r>
      <w:r w:rsidR="00400C0B" w:rsidRPr="00366877">
        <w:rPr>
          <w:rFonts w:ascii="Times New Roman" w:hAnsi="Times New Roman" w:cs="Times New Roman"/>
          <w:color w:val="212121"/>
          <w:spacing w:val="1"/>
          <w:sz w:val="24"/>
          <w:szCs w:val="24"/>
        </w:rPr>
        <w:t xml:space="preserve"> </w:t>
      </w:r>
      <w:r w:rsidR="00400C0B" w:rsidRPr="00366877">
        <w:rPr>
          <w:rFonts w:ascii="Times New Roman" w:hAnsi="Times New Roman" w:cs="Times New Roman"/>
          <w:color w:val="212121"/>
          <w:sz w:val="24"/>
          <w:szCs w:val="24"/>
        </w:rPr>
        <w:t>розвитку</w:t>
      </w:r>
      <w:r w:rsidR="00400C0B" w:rsidRPr="00366877">
        <w:rPr>
          <w:rFonts w:ascii="Times New Roman" w:hAnsi="Times New Roman" w:cs="Times New Roman"/>
          <w:color w:val="212121"/>
          <w:spacing w:val="1"/>
          <w:sz w:val="24"/>
          <w:szCs w:val="24"/>
        </w:rPr>
        <w:t xml:space="preserve"> </w:t>
      </w:r>
      <w:r w:rsidR="001D4FBB">
        <w:rPr>
          <w:rFonts w:ascii="Times New Roman" w:hAnsi="Times New Roman" w:cs="Times New Roman"/>
          <w:sz w:val="24"/>
          <w:szCs w:val="24"/>
        </w:rPr>
        <w:t xml:space="preserve">Новоодеської </w:t>
      </w:r>
      <w:r w:rsidR="00400C0B" w:rsidRPr="00366877">
        <w:rPr>
          <w:rFonts w:ascii="Times New Roman" w:hAnsi="Times New Roman" w:cs="Times New Roman"/>
          <w:spacing w:val="1"/>
          <w:sz w:val="24"/>
          <w:szCs w:val="24"/>
        </w:rPr>
        <w:t xml:space="preserve"> </w:t>
      </w:r>
      <w:r w:rsidR="00400C0B" w:rsidRPr="00366877">
        <w:rPr>
          <w:rFonts w:ascii="Times New Roman" w:hAnsi="Times New Roman" w:cs="Times New Roman"/>
          <w:sz w:val="24"/>
          <w:szCs w:val="24"/>
        </w:rPr>
        <w:t>міської</w:t>
      </w:r>
      <w:r w:rsidR="00400C0B" w:rsidRPr="00366877">
        <w:rPr>
          <w:rFonts w:ascii="Times New Roman" w:hAnsi="Times New Roman" w:cs="Times New Roman"/>
          <w:spacing w:val="1"/>
          <w:sz w:val="24"/>
          <w:szCs w:val="24"/>
        </w:rPr>
        <w:t xml:space="preserve"> </w:t>
      </w:r>
      <w:r w:rsidR="00400C0B" w:rsidRPr="00366877">
        <w:rPr>
          <w:rFonts w:ascii="Times New Roman" w:hAnsi="Times New Roman" w:cs="Times New Roman"/>
          <w:sz w:val="24"/>
          <w:szCs w:val="24"/>
        </w:rPr>
        <w:t>територіальної громади до 2027 року розроблено спільними зусиллями створеної в громаді</w:t>
      </w:r>
      <w:r w:rsidR="00400C0B" w:rsidRPr="00366877">
        <w:rPr>
          <w:rFonts w:ascii="Times New Roman" w:hAnsi="Times New Roman" w:cs="Times New Roman"/>
          <w:spacing w:val="1"/>
          <w:sz w:val="24"/>
          <w:szCs w:val="24"/>
        </w:rPr>
        <w:t xml:space="preserve"> </w:t>
      </w:r>
      <w:r w:rsidR="00400C0B" w:rsidRPr="00366877">
        <w:rPr>
          <w:rFonts w:ascii="Times New Roman" w:hAnsi="Times New Roman" w:cs="Times New Roman"/>
          <w:sz w:val="24"/>
          <w:szCs w:val="24"/>
        </w:rPr>
        <w:t xml:space="preserve">робочої групи з розробки Стратегії розвитку </w:t>
      </w:r>
      <w:r w:rsidR="001D4FBB">
        <w:rPr>
          <w:rFonts w:ascii="Times New Roman" w:hAnsi="Times New Roman" w:cs="Times New Roman"/>
          <w:sz w:val="24"/>
          <w:szCs w:val="24"/>
        </w:rPr>
        <w:t xml:space="preserve">Новоодеської </w:t>
      </w:r>
      <w:r w:rsidR="00461966">
        <w:rPr>
          <w:rFonts w:ascii="Times New Roman" w:hAnsi="Times New Roman" w:cs="Times New Roman"/>
          <w:sz w:val="24"/>
          <w:szCs w:val="24"/>
        </w:rPr>
        <w:t xml:space="preserve">міської </w:t>
      </w:r>
      <w:r w:rsidR="00400C0B" w:rsidRPr="00366877">
        <w:rPr>
          <w:rFonts w:ascii="Times New Roman" w:hAnsi="Times New Roman" w:cs="Times New Roman"/>
          <w:sz w:val="24"/>
          <w:szCs w:val="24"/>
        </w:rPr>
        <w:t xml:space="preserve"> </w:t>
      </w:r>
      <w:r w:rsidR="00400C0B" w:rsidRPr="00366877">
        <w:rPr>
          <w:rFonts w:ascii="Times New Roman" w:hAnsi="Times New Roman" w:cs="Times New Roman"/>
          <w:color w:val="212121"/>
          <w:sz w:val="24"/>
          <w:szCs w:val="24"/>
        </w:rPr>
        <w:t>громади та Плану заходів з її</w:t>
      </w:r>
      <w:r w:rsidR="00400C0B" w:rsidRPr="00366877">
        <w:rPr>
          <w:rFonts w:ascii="Times New Roman" w:hAnsi="Times New Roman" w:cs="Times New Roman"/>
          <w:color w:val="212121"/>
          <w:spacing w:val="1"/>
          <w:sz w:val="24"/>
          <w:szCs w:val="24"/>
        </w:rPr>
        <w:t xml:space="preserve"> </w:t>
      </w:r>
      <w:r w:rsidR="00400C0B" w:rsidRPr="00366877">
        <w:rPr>
          <w:rFonts w:ascii="Times New Roman" w:hAnsi="Times New Roman" w:cs="Times New Roman"/>
          <w:color w:val="212121"/>
          <w:sz w:val="24"/>
          <w:szCs w:val="24"/>
        </w:rPr>
        <w:t>реалізації</w:t>
      </w:r>
      <w:r w:rsidR="00461966">
        <w:rPr>
          <w:rFonts w:ascii="Times New Roman" w:hAnsi="Times New Roman" w:cs="Times New Roman"/>
          <w:color w:val="212121"/>
          <w:sz w:val="24"/>
          <w:szCs w:val="24"/>
        </w:rPr>
        <w:t xml:space="preserve"> на період до 2027року</w:t>
      </w:r>
      <w:r w:rsidR="00D93424" w:rsidRPr="00B516E4">
        <w:rPr>
          <w:rFonts w:ascii="Times New Roman" w:hAnsi="Times New Roman" w:cs="Times New Roman"/>
          <w:sz w:val="24"/>
          <w:szCs w:val="24"/>
          <w:shd w:val="clear" w:color="auto" w:fill="FFFFFF"/>
        </w:rPr>
        <w:t xml:space="preserve">. </w:t>
      </w:r>
    </w:p>
    <w:p w:rsidR="00A27996" w:rsidRPr="00366877" w:rsidRDefault="004D421F" w:rsidP="00611DE7">
      <w:pPr>
        <w:pStyle w:val="a3"/>
        <w:tabs>
          <w:tab w:val="left" w:pos="284"/>
        </w:tabs>
        <w:spacing w:before="97" w:line="244" w:lineRule="auto"/>
        <w:ind w:right="47"/>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D93424" w:rsidRPr="00B516E4">
        <w:rPr>
          <w:rFonts w:ascii="Times New Roman" w:hAnsi="Times New Roman" w:cs="Times New Roman"/>
          <w:sz w:val="24"/>
          <w:szCs w:val="24"/>
          <w:shd w:val="clear" w:color="auto" w:fill="FFFFFF"/>
        </w:rPr>
        <w:t xml:space="preserve">Це стало можливим </w:t>
      </w:r>
      <w:r w:rsidR="00846EDB">
        <w:rPr>
          <w:rFonts w:ascii="Times New Roman" w:hAnsi="Times New Roman" w:cs="Times New Roman"/>
          <w:sz w:val="24"/>
          <w:szCs w:val="24"/>
          <w:shd w:val="clear" w:color="auto" w:fill="FFFFFF"/>
        </w:rPr>
        <w:t>в рамках реалізації проєкту «</w:t>
      </w:r>
      <w:r w:rsidR="00D93424" w:rsidRPr="00B516E4">
        <w:rPr>
          <w:rFonts w:ascii="Times New Roman" w:hAnsi="Times New Roman" w:cs="Times New Roman"/>
          <w:sz w:val="24"/>
          <w:szCs w:val="24"/>
          <w:shd w:val="clear" w:color="auto" w:fill="FFFFFF"/>
        </w:rPr>
        <w:t>Посилення демократичних процесів у територіальних громадах</w:t>
      </w:r>
      <w:r w:rsidR="00FC4D61">
        <w:rPr>
          <w:rFonts w:ascii="Times New Roman" w:hAnsi="Times New Roman" w:cs="Times New Roman"/>
          <w:sz w:val="24"/>
          <w:szCs w:val="24"/>
          <w:shd w:val="clear" w:color="auto" w:fill="FFFFFF"/>
        </w:rPr>
        <w:t>»</w:t>
      </w:r>
      <w:r w:rsidR="00D93424" w:rsidRPr="00B516E4">
        <w:rPr>
          <w:rFonts w:ascii="Times New Roman" w:hAnsi="Times New Roman" w:cs="Times New Roman"/>
          <w:sz w:val="24"/>
          <w:szCs w:val="24"/>
          <w:shd w:val="clear" w:color="auto" w:fill="FFFFFF"/>
        </w:rPr>
        <w:t xml:space="preserve">, за підтримки </w:t>
      </w:r>
      <w:r w:rsidR="00365AD4">
        <w:rPr>
          <w:rFonts w:ascii="Times New Roman" w:hAnsi="Times New Roman" w:cs="Times New Roman"/>
          <w:sz w:val="24"/>
          <w:szCs w:val="24"/>
          <w:shd w:val="clear" w:color="auto" w:fill="FFFFFF"/>
        </w:rPr>
        <w:t xml:space="preserve">5- місячного </w:t>
      </w:r>
      <w:r w:rsidR="00D93424" w:rsidRPr="00B516E4">
        <w:rPr>
          <w:rFonts w:ascii="Times New Roman" w:hAnsi="Times New Roman" w:cs="Times New Roman"/>
          <w:sz w:val="24"/>
          <w:szCs w:val="24"/>
          <w:shd w:val="clear" w:color="auto" w:fill="FFFFFF"/>
        </w:rPr>
        <w:t>проєкту USAID «Демократичне врядування у Східній Україні»</w:t>
      </w:r>
      <w:r w:rsidR="00D93424">
        <w:rPr>
          <w:rFonts w:ascii="Times New Roman" w:hAnsi="Times New Roman" w:cs="Times New Roman"/>
          <w:sz w:val="24"/>
          <w:szCs w:val="24"/>
          <w:shd w:val="clear" w:color="auto" w:fill="FFFFFF"/>
        </w:rPr>
        <w:t xml:space="preserve"> спільно з експертами </w:t>
      </w:r>
      <w:r w:rsidR="00400C0B" w:rsidRPr="00366877">
        <w:rPr>
          <w:rFonts w:ascii="Times New Roman" w:hAnsi="Times New Roman" w:cs="Times New Roman"/>
          <w:color w:val="212121"/>
          <w:spacing w:val="1"/>
          <w:sz w:val="24"/>
          <w:szCs w:val="24"/>
        </w:rPr>
        <w:t xml:space="preserve"> </w:t>
      </w:r>
      <w:r w:rsidR="00A27996" w:rsidRPr="00366877">
        <w:rPr>
          <w:rFonts w:ascii="Times New Roman" w:hAnsi="Times New Roman" w:cs="Times New Roman"/>
          <w:color w:val="212121"/>
          <w:spacing w:val="1"/>
          <w:sz w:val="24"/>
          <w:szCs w:val="24"/>
        </w:rPr>
        <w:t>ГО «</w:t>
      </w:r>
      <w:r w:rsidR="00BD5E7F" w:rsidRPr="00366877">
        <w:rPr>
          <w:rFonts w:ascii="Times New Roman" w:hAnsi="Times New Roman" w:cs="Times New Roman"/>
          <w:color w:val="212121"/>
          <w:sz w:val="24"/>
          <w:szCs w:val="24"/>
        </w:rPr>
        <w:t>ЦЕНТР  РОЗВИТКУ ІННОВАЦІЙ</w:t>
      </w:r>
      <w:r w:rsidR="00A27996" w:rsidRPr="00366877">
        <w:rPr>
          <w:rFonts w:ascii="Times New Roman" w:hAnsi="Times New Roman" w:cs="Times New Roman"/>
          <w:color w:val="212121"/>
          <w:sz w:val="24"/>
          <w:szCs w:val="24"/>
        </w:rPr>
        <w:t>» та</w:t>
      </w:r>
      <w:r w:rsidR="00FC4D61" w:rsidRPr="00FC4D61">
        <w:rPr>
          <w:rStyle w:val="30"/>
          <w:rFonts w:eastAsia="Microsoft Sans Serif"/>
          <w:lang w:val="uk-UA"/>
        </w:rPr>
        <w:t xml:space="preserve"> </w:t>
      </w:r>
      <w:r w:rsidR="00052483">
        <w:rPr>
          <w:rFonts w:ascii="TimesNewRomanPSMT" w:hAnsi="TimesNewRomanPSMT"/>
          <w:color w:val="000000"/>
          <w:sz w:val="24"/>
        </w:rPr>
        <w:t xml:space="preserve">за підтримки МФ </w:t>
      </w:r>
      <w:r w:rsidR="00052483">
        <w:rPr>
          <w:rFonts w:ascii="TimesNewRomanPSMT" w:hAnsi="TimesNewRomanPSMT" w:hint="eastAsia"/>
          <w:color w:val="000000"/>
          <w:sz w:val="24"/>
        </w:rPr>
        <w:t>«</w:t>
      </w:r>
      <w:r w:rsidR="00052483">
        <w:rPr>
          <w:rFonts w:ascii="TimesNewRomanPSMT" w:hAnsi="TimesNewRomanPSMT"/>
          <w:color w:val="000000"/>
          <w:sz w:val="24"/>
        </w:rPr>
        <w:t>Відродження</w:t>
      </w:r>
      <w:r w:rsidR="00052483">
        <w:rPr>
          <w:rFonts w:ascii="TimesNewRomanPSMT" w:hAnsi="TimesNewRomanPSMT" w:hint="eastAsia"/>
          <w:color w:val="000000"/>
          <w:sz w:val="24"/>
        </w:rPr>
        <w:t>»</w:t>
      </w:r>
      <w:r w:rsidR="00052483">
        <w:rPr>
          <w:rFonts w:ascii="TimesNewRomanPSMT" w:hAnsi="TimesNewRomanPSMT"/>
          <w:color w:val="000000"/>
          <w:sz w:val="24"/>
        </w:rPr>
        <w:t xml:space="preserve">  </w:t>
      </w:r>
      <w:r w:rsidR="00FC4D61" w:rsidRPr="00FC4D61">
        <w:rPr>
          <w:rFonts w:ascii="TimesNewRomanPSMT" w:hAnsi="TimesNewRomanPSMT"/>
          <w:color w:val="000000"/>
          <w:sz w:val="24"/>
        </w:rPr>
        <w:t xml:space="preserve"> </w:t>
      </w:r>
      <w:r w:rsidR="00FC4D61">
        <w:rPr>
          <w:rFonts w:ascii="TimesNewRomanPSMT" w:hAnsi="TimesNewRomanPSMT"/>
          <w:color w:val="000000"/>
          <w:sz w:val="24"/>
        </w:rPr>
        <w:t>в про</w:t>
      </w:r>
      <w:r w:rsidR="00770BE2">
        <w:rPr>
          <w:rFonts w:ascii="TimesNewRomanPSMT" w:hAnsi="TimesNewRomanPSMT"/>
          <w:color w:val="000000"/>
          <w:sz w:val="24"/>
        </w:rPr>
        <w:t>ц</w:t>
      </w:r>
      <w:r w:rsidR="00FC4D61">
        <w:rPr>
          <w:rFonts w:ascii="TimesNewRomanPSMT" w:hAnsi="TimesNewRomanPSMT"/>
          <w:color w:val="000000"/>
          <w:sz w:val="24"/>
        </w:rPr>
        <w:t xml:space="preserve">есі реалізації </w:t>
      </w:r>
      <w:r w:rsidR="00FC4D61" w:rsidRPr="00FC4D61">
        <w:rPr>
          <w:rFonts w:ascii="TimesNewRomanPSMT" w:hAnsi="TimesNewRomanPSMT"/>
          <w:color w:val="000000"/>
          <w:sz w:val="24"/>
        </w:rPr>
        <w:t xml:space="preserve"> 6-місячн</w:t>
      </w:r>
      <w:r w:rsidR="00FC4D61">
        <w:rPr>
          <w:rFonts w:ascii="TimesNewRomanPSMT" w:hAnsi="TimesNewRomanPSMT"/>
          <w:color w:val="000000"/>
          <w:sz w:val="24"/>
        </w:rPr>
        <w:t xml:space="preserve">ого </w:t>
      </w:r>
      <w:r w:rsidR="00FC4D61" w:rsidRPr="00FC4D61">
        <w:rPr>
          <w:rFonts w:ascii="TimesNewRomanPSMT" w:hAnsi="TimesNewRomanPSMT"/>
          <w:color w:val="000000"/>
          <w:sz w:val="24"/>
        </w:rPr>
        <w:t xml:space="preserve"> проєкт</w:t>
      </w:r>
      <w:r w:rsidR="00770BE2">
        <w:rPr>
          <w:rFonts w:ascii="TimesNewRomanPSMT" w:hAnsi="TimesNewRomanPSMT"/>
          <w:color w:val="000000"/>
          <w:sz w:val="24"/>
        </w:rPr>
        <w:t>у</w:t>
      </w:r>
      <w:r w:rsidR="00FC4D61" w:rsidRPr="00FC4D61">
        <w:rPr>
          <w:rFonts w:ascii="TimesNewRomanPSMT" w:hAnsi="TimesNewRomanPSMT"/>
          <w:color w:val="000000"/>
          <w:sz w:val="24"/>
        </w:rPr>
        <w:t xml:space="preserve"> </w:t>
      </w:r>
      <w:r w:rsidRPr="004D421F">
        <w:rPr>
          <w:rFonts w:ascii="Times New Roman" w:hAnsi="Times New Roman" w:cs="Times New Roman"/>
          <w:color w:val="000000"/>
          <w:sz w:val="24"/>
        </w:rPr>
        <w:t>«</w:t>
      </w:r>
      <w:r w:rsidR="00FC4D61" w:rsidRPr="004D421F">
        <w:rPr>
          <w:rFonts w:ascii="Times New Roman" w:hAnsi="Times New Roman" w:cs="Times New Roman"/>
          <w:bCs/>
          <w:color w:val="000000"/>
          <w:sz w:val="24"/>
          <w:szCs w:val="24"/>
        </w:rPr>
        <w:t>Громадянська платформа для відбудови на краще двох громад</w:t>
      </w:r>
      <w:r w:rsidR="00770BE2" w:rsidRPr="004D421F">
        <w:rPr>
          <w:rFonts w:ascii="Times New Roman" w:hAnsi="Times New Roman" w:cs="Times New Roman"/>
          <w:bCs/>
          <w:color w:val="000000"/>
          <w:sz w:val="24"/>
          <w:szCs w:val="24"/>
        </w:rPr>
        <w:t xml:space="preserve"> </w:t>
      </w:r>
      <w:r w:rsidR="00FC4D61" w:rsidRPr="004D421F">
        <w:rPr>
          <w:rFonts w:ascii="Times New Roman" w:hAnsi="Times New Roman" w:cs="Times New Roman"/>
          <w:bCs/>
          <w:color w:val="000000"/>
          <w:sz w:val="24"/>
          <w:szCs w:val="24"/>
        </w:rPr>
        <w:t>Миколаївщини</w:t>
      </w:r>
      <w:r w:rsidRPr="004D421F">
        <w:rPr>
          <w:rFonts w:ascii="Times New Roman" w:hAnsi="Times New Roman" w:cs="Times New Roman"/>
          <w:bCs/>
          <w:color w:val="000000"/>
          <w:sz w:val="24"/>
          <w:szCs w:val="24"/>
        </w:rPr>
        <w:t>»</w:t>
      </w:r>
      <w:r w:rsidR="00FC4D61" w:rsidRPr="004D421F">
        <w:rPr>
          <w:rFonts w:ascii="Times New Roman" w:hAnsi="Times New Roman" w:cs="Times New Roman"/>
          <w:bCs/>
          <w:color w:val="000000"/>
          <w:sz w:val="24"/>
          <w:szCs w:val="24"/>
        </w:rPr>
        <w:t xml:space="preserve"> спільно з</w:t>
      </w:r>
      <w:r w:rsidR="00A27996" w:rsidRPr="004D421F">
        <w:rPr>
          <w:rFonts w:ascii="Times New Roman" w:hAnsi="Times New Roman" w:cs="Times New Roman"/>
          <w:color w:val="212121"/>
          <w:sz w:val="24"/>
          <w:szCs w:val="24"/>
        </w:rPr>
        <w:t xml:space="preserve"> ГО </w:t>
      </w:r>
      <w:r w:rsidR="00A27996" w:rsidRPr="004D421F">
        <w:rPr>
          <w:rFonts w:ascii="Times New Roman" w:hAnsi="Times New Roman" w:cs="Times New Roman"/>
          <w:sz w:val="24"/>
          <w:szCs w:val="24"/>
        </w:rPr>
        <w:t xml:space="preserve"> «Фонд розвитку Миколаїв</w:t>
      </w:r>
      <w:r w:rsidR="00400C0B" w:rsidRPr="00366877">
        <w:rPr>
          <w:rFonts w:ascii="Times New Roman" w:hAnsi="Times New Roman" w:cs="Times New Roman"/>
          <w:sz w:val="24"/>
          <w:szCs w:val="24"/>
        </w:rPr>
        <w:t xml:space="preserve">». </w:t>
      </w:r>
    </w:p>
    <w:p w:rsidR="000F3BA6" w:rsidRPr="00366877" w:rsidRDefault="004D421F" w:rsidP="00611DE7">
      <w:pPr>
        <w:pStyle w:val="a3"/>
        <w:tabs>
          <w:tab w:val="left" w:pos="284"/>
        </w:tabs>
        <w:spacing w:before="97" w:line="244" w:lineRule="auto"/>
        <w:ind w:right="47"/>
        <w:rPr>
          <w:rFonts w:ascii="Times New Roman" w:hAnsi="Times New Roman" w:cs="Times New Roman"/>
          <w:sz w:val="24"/>
          <w:szCs w:val="24"/>
        </w:rPr>
      </w:pPr>
      <w:r>
        <w:rPr>
          <w:rFonts w:ascii="Times New Roman" w:hAnsi="Times New Roman" w:cs="Times New Roman"/>
          <w:sz w:val="24"/>
          <w:szCs w:val="24"/>
        </w:rPr>
        <w:t xml:space="preserve">     </w:t>
      </w:r>
      <w:r w:rsidR="00400C0B" w:rsidRPr="00366877">
        <w:rPr>
          <w:rFonts w:ascii="Times New Roman" w:hAnsi="Times New Roman" w:cs="Times New Roman"/>
          <w:sz w:val="24"/>
          <w:szCs w:val="24"/>
        </w:rPr>
        <w:t xml:space="preserve">Реалізація проєкту </w:t>
      </w:r>
      <w:r w:rsidR="00770BE2">
        <w:rPr>
          <w:rFonts w:ascii="Times New Roman" w:hAnsi="Times New Roman" w:cs="Times New Roman"/>
          <w:sz w:val="24"/>
          <w:szCs w:val="24"/>
        </w:rPr>
        <w:t xml:space="preserve">відбувалась </w:t>
      </w:r>
      <w:r w:rsidR="00237975">
        <w:rPr>
          <w:rFonts w:ascii="Times New Roman" w:hAnsi="Times New Roman" w:cs="Times New Roman"/>
          <w:sz w:val="24"/>
          <w:szCs w:val="24"/>
        </w:rPr>
        <w:t xml:space="preserve">і </w:t>
      </w:r>
      <w:r w:rsidR="00400C0B" w:rsidRPr="00366877">
        <w:rPr>
          <w:rFonts w:ascii="Times New Roman" w:hAnsi="Times New Roman" w:cs="Times New Roman"/>
          <w:sz w:val="24"/>
          <w:szCs w:val="24"/>
        </w:rPr>
        <w:t xml:space="preserve">через </w:t>
      </w:r>
      <w:r w:rsidR="00D93424" w:rsidRPr="009B731B">
        <w:rPr>
          <w:rFonts w:ascii="Times New Roman" w:eastAsia="Times New Roman" w:hAnsi="Times New Roman" w:cs="Times New Roman"/>
          <w:color w:val="000000"/>
          <w:sz w:val="24"/>
          <w:szCs w:val="24"/>
          <w:shd w:val="clear" w:color="auto" w:fill="FFFFFF"/>
          <w:lang w:eastAsia="uk-UA"/>
        </w:rPr>
        <w:t>проєкт USAID «Підвищення ефективності роботи та підзвітності органів місцевого самоврядування» («ГОВЕРЛА»)</w:t>
      </w:r>
      <w:r w:rsidR="00744B24" w:rsidRPr="00744B24">
        <w:rPr>
          <w:rFonts w:ascii="Calibri" w:hAnsi="Calibri"/>
          <w:color w:val="222222"/>
          <w:sz w:val="18"/>
          <w:szCs w:val="18"/>
          <w:shd w:val="clear" w:color="auto" w:fill="FFFFFF"/>
        </w:rPr>
        <w:t xml:space="preserve"> </w:t>
      </w:r>
      <w:r w:rsidR="00744B24">
        <w:rPr>
          <w:rFonts w:ascii="Calibri" w:hAnsi="Calibri"/>
          <w:color w:val="222222"/>
          <w:sz w:val="18"/>
          <w:szCs w:val="18"/>
          <w:shd w:val="clear" w:color="auto" w:fill="FFFFFF"/>
        </w:rPr>
        <w:t xml:space="preserve">, </w:t>
      </w:r>
      <w:r w:rsidR="00744B24" w:rsidRPr="00744B24">
        <w:rPr>
          <w:rFonts w:ascii="Times New Roman" w:hAnsi="Times New Roman" w:cs="Times New Roman"/>
          <w:color w:val="222222"/>
          <w:sz w:val="24"/>
          <w:szCs w:val="24"/>
          <w:shd w:val="clear" w:color="auto" w:fill="FFFFFF"/>
        </w:rPr>
        <w:t>який впроваджується компанією DAI Global LLC (DAI), </w:t>
      </w:r>
      <w:r w:rsidR="00A92716" w:rsidRPr="00744B24">
        <w:rPr>
          <w:rFonts w:ascii="Times New Roman" w:eastAsia="Times New Roman" w:hAnsi="Times New Roman" w:cs="Times New Roman"/>
          <w:color w:val="000000"/>
          <w:sz w:val="24"/>
          <w:szCs w:val="24"/>
          <w:shd w:val="clear" w:color="auto" w:fill="FFFFFF"/>
          <w:lang w:eastAsia="uk-UA"/>
        </w:rPr>
        <w:t xml:space="preserve">Новоодеська міська громада </w:t>
      </w:r>
      <w:r w:rsidR="00770BE2" w:rsidRPr="00744B24">
        <w:rPr>
          <w:rFonts w:ascii="Times New Roman" w:eastAsia="Times New Roman" w:hAnsi="Times New Roman" w:cs="Times New Roman"/>
          <w:color w:val="000000"/>
          <w:sz w:val="24"/>
          <w:szCs w:val="24"/>
          <w:shd w:val="clear" w:color="auto" w:fill="FFFFFF"/>
          <w:lang w:eastAsia="uk-UA"/>
        </w:rPr>
        <w:t>упродовж</w:t>
      </w:r>
      <w:r w:rsidR="00A92716" w:rsidRPr="00744B24">
        <w:rPr>
          <w:rFonts w:ascii="Times New Roman" w:eastAsia="Times New Roman" w:hAnsi="Times New Roman" w:cs="Times New Roman"/>
          <w:color w:val="000000"/>
          <w:sz w:val="24"/>
          <w:szCs w:val="24"/>
          <w:shd w:val="clear" w:color="auto" w:fill="FFFFFF"/>
          <w:lang w:eastAsia="uk-UA"/>
        </w:rPr>
        <w:t xml:space="preserve"> </w:t>
      </w:r>
      <w:r w:rsidR="00365AD4">
        <w:rPr>
          <w:rFonts w:ascii="Times New Roman" w:eastAsia="Times New Roman" w:hAnsi="Times New Roman" w:cs="Times New Roman"/>
          <w:color w:val="000000"/>
          <w:sz w:val="24"/>
          <w:szCs w:val="24"/>
          <w:shd w:val="clear" w:color="auto" w:fill="FFFFFF"/>
          <w:lang w:eastAsia="uk-UA"/>
        </w:rPr>
        <w:t xml:space="preserve">всього </w:t>
      </w:r>
      <w:r w:rsidR="00A92716" w:rsidRPr="00744B24">
        <w:rPr>
          <w:rFonts w:ascii="Times New Roman" w:eastAsia="Times New Roman" w:hAnsi="Times New Roman" w:cs="Times New Roman"/>
          <w:color w:val="000000"/>
          <w:sz w:val="24"/>
          <w:szCs w:val="24"/>
          <w:shd w:val="clear" w:color="auto" w:fill="FFFFFF"/>
          <w:lang w:eastAsia="uk-UA"/>
        </w:rPr>
        <w:t xml:space="preserve">2024 року мала </w:t>
      </w:r>
      <w:r w:rsidR="00770BE2" w:rsidRPr="00744B24">
        <w:rPr>
          <w:rFonts w:ascii="Times New Roman" w:eastAsia="Times New Roman" w:hAnsi="Times New Roman" w:cs="Times New Roman"/>
          <w:color w:val="000000"/>
          <w:sz w:val="24"/>
          <w:szCs w:val="24"/>
          <w:shd w:val="clear" w:color="auto" w:fill="FFFFFF"/>
          <w:lang w:eastAsia="uk-UA"/>
        </w:rPr>
        <w:t xml:space="preserve"> онлайн</w:t>
      </w:r>
      <w:r w:rsidR="00770BE2">
        <w:rPr>
          <w:rFonts w:ascii="Times New Roman" w:eastAsia="Times New Roman" w:hAnsi="Times New Roman" w:cs="Times New Roman"/>
          <w:color w:val="000000"/>
          <w:sz w:val="24"/>
          <w:szCs w:val="24"/>
          <w:shd w:val="clear" w:color="auto" w:fill="FFFFFF"/>
          <w:lang w:eastAsia="uk-UA"/>
        </w:rPr>
        <w:t xml:space="preserve"> навчання</w:t>
      </w:r>
      <w:r w:rsidR="00A92716">
        <w:rPr>
          <w:rFonts w:ascii="Times New Roman" w:eastAsia="Times New Roman" w:hAnsi="Times New Roman" w:cs="Times New Roman"/>
          <w:color w:val="000000"/>
          <w:sz w:val="24"/>
          <w:szCs w:val="24"/>
          <w:shd w:val="clear" w:color="auto" w:fill="FFFFFF"/>
          <w:lang w:eastAsia="uk-UA"/>
        </w:rPr>
        <w:t xml:space="preserve"> та консультаційну підтримку щодо стратегічного планування</w:t>
      </w:r>
      <w:r w:rsidR="00052483">
        <w:rPr>
          <w:rFonts w:ascii="Times New Roman" w:eastAsia="Times New Roman" w:hAnsi="Times New Roman" w:cs="Times New Roman"/>
          <w:color w:val="000000"/>
          <w:sz w:val="24"/>
          <w:szCs w:val="24"/>
          <w:shd w:val="clear" w:color="auto" w:fill="FFFFFF"/>
          <w:lang w:eastAsia="uk-UA"/>
        </w:rPr>
        <w:t xml:space="preserve"> громади</w:t>
      </w:r>
      <w:r w:rsidR="00D93424" w:rsidRPr="009B731B">
        <w:rPr>
          <w:rFonts w:ascii="Times New Roman" w:eastAsia="Times New Roman" w:hAnsi="Times New Roman" w:cs="Times New Roman"/>
          <w:color w:val="000000"/>
          <w:sz w:val="24"/>
          <w:szCs w:val="24"/>
          <w:shd w:val="clear" w:color="auto" w:fill="FFFFFF"/>
          <w:lang w:eastAsia="uk-UA"/>
        </w:rPr>
        <w:t>.</w:t>
      </w:r>
      <w:r w:rsidR="00487149" w:rsidRPr="00366877">
        <w:rPr>
          <w:rFonts w:ascii="Times New Roman" w:hAnsi="Times New Roman" w:cs="Times New Roman"/>
          <w:sz w:val="24"/>
          <w:szCs w:val="24"/>
        </w:rPr>
        <w:t xml:space="preserve"> </w:t>
      </w:r>
    </w:p>
    <w:p w:rsidR="00366877" w:rsidRPr="00366877" w:rsidRDefault="00400C0B" w:rsidP="00611DE7">
      <w:pPr>
        <w:pStyle w:val="a3"/>
        <w:tabs>
          <w:tab w:val="left" w:pos="284"/>
        </w:tabs>
        <w:spacing w:before="112"/>
        <w:ind w:right="47"/>
        <w:jc w:val="both"/>
        <w:rPr>
          <w:rFonts w:ascii="Times New Roman" w:hAnsi="Times New Roman" w:cs="Times New Roman"/>
          <w:sz w:val="24"/>
          <w:szCs w:val="24"/>
        </w:rPr>
      </w:pPr>
      <w:r w:rsidRPr="00366877">
        <w:rPr>
          <w:rFonts w:ascii="Times New Roman" w:hAnsi="Times New Roman" w:cs="Times New Roman"/>
          <w:sz w:val="24"/>
          <w:szCs w:val="24"/>
        </w:rPr>
        <w:t>Зміст</w:t>
      </w:r>
      <w:r w:rsidRPr="00366877">
        <w:rPr>
          <w:rFonts w:ascii="Times New Roman" w:hAnsi="Times New Roman" w:cs="Times New Roman"/>
          <w:spacing w:val="-5"/>
          <w:sz w:val="24"/>
          <w:szCs w:val="24"/>
        </w:rPr>
        <w:t xml:space="preserve"> </w:t>
      </w:r>
      <w:r w:rsidRPr="00366877">
        <w:rPr>
          <w:rFonts w:ascii="Times New Roman" w:hAnsi="Times New Roman" w:cs="Times New Roman"/>
          <w:sz w:val="24"/>
          <w:szCs w:val="24"/>
        </w:rPr>
        <w:t>цього</w:t>
      </w:r>
      <w:r w:rsidRPr="00366877">
        <w:rPr>
          <w:rFonts w:ascii="Times New Roman" w:hAnsi="Times New Roman" w:cs="Times New Roman"/>
          <w:spacing w:val="-8"/>
          <w:sz w:val="24"/>
          <w:szCs w:val="24"/>
        </w:rPr>
        <w:t xml:space="preserve"> </w:t>
      </w:r>
      <w:r w:rsidRPr="00366877">
        <w:rPr>
          <w:rFonts w:ascii="Times New Roman" w:hAnsi="Times New Roman" w:cs="Times New Roman"/>
          <w:sz w:val="24"/>
          <w:szCs w:val="24"/>
        </w:rPr>
        <w:t>документу</w:t>
      </w:r>
      <w:r w:rsidRPr="00366877">
        <w:rPr>
          <w:rFonts w:ascii="Times New Roman" w:hAnsi="Times New Roman" w:cs="Times New Roman"/>
          <w:spacing w:val="-6"/>
          <w:sz w:val="24"/>
          <w:szCs w:val="24"/>
        </w:rPr>
        <w:t xml:space="preserve"> </w:t>
      </w:r>
      <w:r w:rsidRPr="00366877">
        <w:rPr>
          <w:rFonts w:ascii="Times New Roman" w:hAnsi="Times New Roman" w:cs="Times New Roman"/>
          <w:sz w:val="24"/>
          <w:szCs w:val="24"/>
        </w:rPr>
        <w:t>не</w:t>
      </w:r>
      <w:r w:rsidRPr="00366877">
        <w:rPr>
          <w:rFonts w:ascii="Times New Roman" w:hAnsi="Times New Roman" w:cs="Times New Roman"/>
          <w:spacing w:val="-5"/>
          <w:sz w:val="24"/>
          <w:szCs w:val="24"/>
        </w:rPr>
        <w:t xml:space="preserve"> </w:t>
      </w:r>
      <w:r w:rsidRPr="00366877">
        <w:rPr>
          <w:rFonts w:ascii="Times New Roman" w:hAnsi="Times New Roman" w:cs="Times New Roman"/>
          <w:sz w:val="24"/>
          <w:szCs w:val="24"/>
        </w:rPr>
        <w:t>обов’язково</w:t>
      </w:r>
      <w:r w:rsidRPr="00366877">
        <w:rPr>
          <w:rFonts w:ascii="Times New Roman" w:hAnsi="Times New Roman" w:cs="Times New Roman"/>
          <w:spacing w:val="-7"/>
          <w:sz w:val="24"/>
          <w:szCs w:val="24"/>
        </w:rPr>
        <w:t xml:space="preserve"> </w:t>
      </w:r>
      <w:r w:rsidRPr="00366877">
        <w:rPr>
          <w:rFonts w:ascii="Times New Roman" w:hAnsi="Times New Roman" w:cs="Times New Roman"/>
          <w:sz w:val="24"/>
          <w:szCs w:val="24"/>
        </w:rPr>
        <w:t>відображає</w:t>
      </w:r>
      <w:r w:rsidRPr="00366877">
        <w:rPr>
          <w:rFonts w:ascii="Times New Roman" w:hAnsi="Times New Roman" w:cs="Times New Roman"/>
          <w:spacing w:val="-6"/>
          <w:sz w:val="24"/>
          <w:szCs w:val="24"/>
        </w:rPr>
        <w:t xml:space="preserve"> </w:t>
      </w:r>
      <w:r w:rsidRPr="00366877">
        <w:rPr>
          <w:rFonts w:ascii="Times New Roman" w:hAnsi="Times New Roman" w:cs="Times New Roman"/>
          <w:sz w:val="24"/>
          <w:szCs w:val="24"/>
        </w:rPr>
        <w:t>погляди</w:t>
      </w:r>
      <w:r w:rsidRPr="00366877">
        <w:rPr>
          <w:rFonts w:ascii="Times New Roman" w:hAnsi="Times New Roman" w:cs="Times New Roman"/>
          <w:spacing w:val="-3"/>
          <w:sz w:val="24"/>
          <w:szCs w:val="24"/>
        </w:rPr>
        <w:t xml:space="preserve"> </w:t>
      </w:r>
      <w:r w:rsidR="00366877" w:rsidRPr="00366877">
        <w:rPr>
          <w:rFonts w:ascii="Times New Roman" w:hAnsi="Times New Roman" w:cs="Times New Roman"/>
          <w:spacing w:val="-3"/>
          <w:sz w:val="24"/>
          <w:szCs w:val="24"/>
        </w:rPr>
        <w:t xml:space="preserve"> </w:t>
      </w:r>
      <w:r w:rsidR="00366877" w:rsidRPr="00366877">
        <w:rPr>
          <w:rFonts w:ascii="Times New Roman" w:hAnsi="Times New Roman" w:cs="Times New Roman"/>
          <w:sz w:val="24"/>
          <w:szCs w:val="24"/>
        </w:rPr>
        <w:t>USAID</w:t>
      </w:r>
      <w:r w:rsidR="00366877" w:rsidRPr="00366877">
        <w:rPr>
          <w:rFonts w:ascii="Times New Roman" w:hAnsi="Times New Roman" w:cs="Times New Roman"/>
          <w:spacing w:val="-5"/>
          <w:sz w:val="24"/>
          <w:szCs w:val="24"/>
        </w:rPr>
        <w:t xml:space="preserve"> </w:t>
      </w:r>
      <w:r w:rsidR="00366877" w:rsidRPr="00366877">
        <w:rPr>
          <w:rFonts w:ascii="Times New Roman" w:hAnsi="Times New Roman" w:cs="Times New Roman"/>
          <w:sz w:val="24"/>
          <w:szCs w:val="24"/>
        </w:rPr>
        <w:t>та</w:t>
      </w:r>
      <w:r w:rsidR="00366877" w:rsidRPr="00366877">
        <w:rPr>
          <w:rFonts w:ascii="Times New Roman" w:hAnsi="Times New Roman" w:cs="Times New Roman"/>
          <w:spacing w:val="-9"/>
          <w:sz w:val="24"/>
          <w:szCs w:val="24"/>
        </w:rPr>
        <w:t xml:space="preserve"> </w:t>
      </w:r>
      <w:r w:rsidR="00366877" w:rsidRPr="00366877">
        <w:rPr>
          <w:rFonts w:ascii="Times New Roman" w:hAnsi="Times New Roman" w:cs="Times New Roman"/>
          <w:sz w:val="24"/>
          <w:szCs w:val="24"/>
        </w:rPr>
        <w:t>Уряду</w:t>
      </w:r>
      <w:r w:rsidR="00366877" w:rsidRPr="00366877">
        <w:rPr>
          <w:rFonts w:ascii="Times New Roman" w:hAnsi="Times New Roman" w:cs="Times New Roman"/>
          <w:spacing w:val="-6"/>
          <w:sz w:val="24"/>
          <w:szCs w:val="24"/>
        </w:rPr>
        <w:t xml:space="preserve"> </w:t>
      </w:r>
      <w:r w:rsidR="00366877" w:rsidRPr="00366877">
        <w:rPr>
          <w:rFonts w:ascii="Times New Roman" w:hAnsi="Times New Roman" w:cs="Times New Roman"/>
          <w:sz w:val="24"/>
          <w:szCs w:val="24"/>
        </w:rPr>
        <w:t>США.</w:t>
      </w:r>
    </w:p>
    <w:p w:rsidR="000F3BA6" w:rsidRPr="00C54972" w:rsidRDefault="000F3BA6" w:rsidP="00611DE7">
      <w:pPr>
        <w:pStyle w:val="a3"/>
        <w:tabs>
          <w:tab w:val="left" w:pos="284"/>
        </w:tabs>
        <w:spacing w:before="112"/>
        <w:ind w:right="47"/>
        <w:rPr>
          <w:sz w:val="20"/>
          <w:szCs w:val="20"/>
        </w:rPr>
      </w:pPr>
    </w:p>
    <w:p w:rsidR="000F3BA6" w:rsidRDefault="000F3BA6" w:rsidP="00611DE7">
      <w:pPr>
        <w:tabs>
          <w:tab w:val="left" w:pos="284"/>
        </w:tabs>
        <w:ind w:right="47"/>
        <w:jc w:val="both"/>
        <w:sectPr w:rsidR="000F3BA6" w:rsidSect="00DA51E6">
          <w:headerReference w:type="default" r:id="rId13"/>
          <w:pgSz w:w="11910" w:h="16820"/>
          <w:pgMar w:top="1140" w:right="760" w:bottom="568" w:left="900" w:header="735" w:footer="0" w:gutter="0"/>
          <w:pgNumType w:start="2"/>
          <w:cols w:space="720"/>
        </w:sectPr>
      </w:pPr>
    </w:p>
    <w:p w:rsidR="000F3BA6" w:rsidRDefault="000F3BA6" w:rsidP="00611DE7">
      <w:pPr>
        <w:pStyle w:val="a3"/>
        <w:tabs>
          <w:tab w:val="left" w:pos="284"/>
        </w:tabs>
        <w:spacing w:before="6"/>
        <w:ind w:right="47"/>
        <w:rPr>
          <w:sz w:val="23"/>
        </w:rPr>
      </w:pPr>
    </w:p>
    <w:p w:rsidR="000F3BA6" w:rsidRDefault="00400C0B" w:rsidP="00611DE7">
      <w:pPr>
        <w:pStyle w:val="Heading1"/>
        <w:tabs>
          <w:tab w:val="left" w:pos="284"/>
          <w:tab w:val="left" w:pos="9897"/>
        </w:tabs>
        <w:spacing w:before="94"/>
        <w:ind w:left="0" w:right="47"/>
      </w:pPr>
      <w:r>
        <w:rPr>
          <w:rFonts w:ascii="Times New Roman" w:hAnsi="Times New Roman"/>
          <w:b w:val="0"/>
          <w:color w:val="FFFFFF"/>
          <w:spacing w:val="-27"/>
          <w:shd w:val="clear" w:color="auto" w:fill="002E6C"/>
        </w:rPr>
        <w:t xml:space="preserve"> </w:t>
      </w:r>
      <w:r>
        <w:rPr>
          <w:color w:val="FFFFFF"/>
          <w:shd w:val="clear" w:color="auto" w:fill="002E6C"/>
        </w:rPr>
        <w:t>ЗМІСТ</w:t>
      </w:r>
      <w:r>
        <w:rPr>
          <w:color w:val="FFFFFF"/>
          <w:shd w:val="clear" w:color="auto" w:fill="002E6C"/>
        </w:rPr>
        <w:tab/>
      </w:r>
    </w:p>
    <w:sdt>
      <w:sdtPr>
        <w:rPr>
          <w:rFonts w:ascii="Microsoft Sans Serif" w:eastAsia="Microsoft Sans Serif" w:hAnsi="Microsoft Sans Serif" w:cs="Microsoft Sans Serif"/>
          <w:b/>
          <w:bCs/>
        </w:rPr>
        <w:id w:val="200241246"/>
        <w:docPartObj>
          <w:docPartGallery w:val="Table of Contents"/>
          <w:docPartUnique/>
        </w:docPartObj>
      </w:sdtPr>
      <w:sdtEndPr>
        <w:rPr>
          <w:rFonts w:ascii="Calibri" w:eastAsia="Calibri" w:hAnsi="Calibri" w:cs="Times New Roman"/>
          <w:b w:val="0"/>
          <w:bCs w:val="0"/>
        </w:rPr>
      </w:sdtEndPr>
      <w:sdtContent>
        <w:p w:rsidR="00C066B8" w:rsidRPr="000E5D4F" w:rsidRDefault="00110FE4" w:rsidP="00611DE7">
          <w:pPr>
            <w:pStyle w:val="af0"/>
            <w:tabs>
              <w:tab w:val="left" w:pos="284"/>
            </w:tabs>
            <w:ind w:right="47"/>
            <w:rPr>
              <w:rFonts w:ascii="Times New Roman" w:hAnsi="Times New Roman"/>
              <w:b/>
              <w:spacing w:val="1"/>
              <w:lang w:val="uk-UA"/>
            </w:rPr>
          </w:pPr>
          <w:r w:rsidRPr="000E5D4F">
            <w:rPr>
              <w:rFonts w:ascii="Times New Roman" w:eastAsia="Microsoft Sans Serif" w:hAnsi="Times New Roman"/>
              <w:b/>
              <w:bCs/>
              <w:lang w:val="uk-UA"/>
            </w:rPr>
            <w:t xml:space="preserve">    </w:t>
          </w:r>
          <w:hyperlink w:anchor="_bookmark0" w:history="1">
            <w:r w:rsidR="00400C0B" w:rsidRPr="000E5D4F">
              <w:rPr>
                <w:rFonts w:ascii="Times New Roman" w:hAnsi="Times New Roman"/>
                <w:b/>
                <w:lang w:val="uk-UA"/>
              </w:rPr>
              <w:t>Розділ</w:t>
            </w:r>
            <w:r w:rsidR="00400C0B" w:rsidRPr="000E5D4F">
              <w:rPr>
                <w:rFonts w:ascii="Times New Roman" w:hAnsi="Times New Roman"/>
                <w:b/>
                <w:spacing w:val="3"/>
                <w:lang w:val="uk-UA"/>
              </w:rPr>
              <w:t xml:space="preserve"> </w:t>
            </w:r>
            <w:r w:rsidR="00400C0B" w:rsidRPr="000E5D4F">
              <w:rPr>
                <w:rFonts w:ascii="Times New Roman" w:hAnsi="Times New Roman"/>
                <w:b/>
                <w:lang w:val="uk-UA"/>
              </w:rPr>
              <w:t>1.</w:t>
            </w:r>
            <w:r w:rsidR="00400C0B" w:rsidRPr="000E5D4F">
              <w:rPr>
                <w:rFonts w:ascii="Times New Roman" w:hAnsi="Times New Roman"/>
                <w:b/>
                <w:spacing w:val="3"/>
                <w:lang w:val="uk-UA"/>
              </w:rPr>
              <w:t xml:space="preserve"> </w:t>
            </w:r>
            <w:r w:rsidR="00400C0B" w:rsidRPr="000E5D4F">
              <w:rPr>
                <w:rFonts w:ascii="Times New Roman" w:hAnsi="Times New Roman"/>
                <w:b/>
                <w:lang w:val="uk-UA"/>
              </w:rPr>
              <w:t>МЕТОДОЛОГІЯ</w:t>
            </w:r>
            <w:r w:rsidR="00400C0B" w:rsidRPr="000E5D4F">
              <w:rPr>
                <w:rFonts w:ascii="Times New Roman" w:hAnsi="Times New Roman"/>
                <w:b/>
                <w:spacing w:val="5"/>
                <w:lang w:val="uk-UA"/>
              </w:rPr>
              <w:t xml:space="preserve"> </w:t>
            </w:r>
            <w:r w:rsidR="00400C0B" w:rsidRPr="000E5D4F">
              <w:rPr>
                <w:rFonts w:ascii="Times New Roman" w:hAnsi="Times New Roman"/>
                <w:b/>
                <w:lang w:val="uk-UA"/>
              </w:rPr>
              <w:t>ТА</w:t>
            </w:r>
            <w:r w:rsidR="00400C0B" w:rsidRPr="000E5D4F">
              <w:rPr>
                <w:rFonts w:ascii="Times New Roman" w:hAnsi="Times New Roman"/>
                <w:b/>
                <w:spacing w:val="59"/>
                <w:lang w:val="uk-UA"/>
              </w:rPr>
              <w:t xml:space="preserve"> </w:t>
            </w:r>
            <w:r w:rsidR="00400C0B" w:rsidRPr="000E5D4F">
              <w:rPr>
                <w:rFonts w:ascii="Times New Roman" w:hAnsi="Times New Roman"/>
                <w:b/>
                <w:lang w:val="uk-UA"/>
              </w:rPr>
              <w:t>ПРОЦЕС</w:t>
            </w:r>
            <w:r w:rsidR="00400C0B" w:rsidRPr="000E5D4F">
              <w:rPr>
                <w:rFonts w:ascii="Times New Roman" w:hAnsi="Times New Roman"/>
                <w:b/>
                <w:spacing w:val="4"/>
                <w:lang w:val="uk-UA"/>
              </w:rPr>
              <w:t xml:space="preserve"> </w:t>
            </w:r>
            <w:r w:rsidR="00400C0B" w:rsidRPr="000E5D4F">
              <w:rPr>
                <w:rFonts w:ascii="Times New Roman" w:hAnsi="Times New Roman"/>
                <w:b/>
                <w:lang w:val="uk-UA"/>
              </w:rPr>
              <w:t>ПІДГОТОВКИ</w:t>
            </w:r>
            <w:r w:rsidR="00400C0B" w:rsidRPr="000E5D4F">
              <w:rPr>
                <w:rFonts w:ascii="Times New Roman" w:hAnsi="Times New Roman"/>
                <w:b/>
                <w:spacing w:val="4"/>
                <w:lang w:val="uk-UA"/>
              </w:rPr>
              <w:t xml:space="preserve"> </w:t>
            </w:r>
            <w:r w:rsidR="00400C0B" w:rsidRPr="000E5D4F">
              <w:rPr>
                <w:rFonts w:ascii="Times New Roman" w:hAnsi="Times New Roman"/>
                <w:b/>
                <w:lang w:val="uk-UA"/>
              </w:rPr>
              <w:t>ПЛАНУ</w:t>
            </w:r>
            <w:r w:rsidR="00400C0B" w:rsidRPr="000E5D4F">
              <w:rPr>
                <w:rFonts w:ascii="Times New Roman" w:hAnsi="Times New Roman"/>
                <w:b/>
                <w:spacing w:val="4"/>
                <w:lang w:val="uk-UA"/>
              </w:rPr>
              <w:t xml:space="preserve"> </w:t>
            </w:r>
            <w:r w:rsidR="00400C0B" w:rsidRPr="000E5D4F">
              <w:rPr>
                <w:rFonts w:ascii="Times New Roman" w:hAnsi="Times New Roman"/>
                <w:b/>
                <w:lang w:val="uk-UA"/>
              </w:rPr>
              <w:t>ЗАХОДІВ</w:t>
            </w:r>
            <w:r w:rsidR="00400C0B" w:rsidRPr="000E5D4F">
              <w:rPr>
                <w:rFonts w:ascii="Times New Roman" w:hAnsi="Times New Roman"/>
                <w:b/>
                <w:spacing w:val="4"/>
                <w:lang w:val="uk-UA"/>
              </w:rPr>
              <w:t xml:space="preserve"> </w:t>
            </w:r>
            <w:r w:rsidR="004A78E5" w:rsidRPr="000E5D4F">
              <w:rPr>
                <w:rFonts w:ascii="Times New Roman" w:hAnsi="Times New Roman"/>
                <w:b/>
                <w:spacing w:val="4"/>
                <w:lang w:val="uk-UA"/>
              </w:rPr>
              <w:t xml:space="preserve">2024-2027 </w:t>
            </w:r>
            <w:r w:rsidR="00400C0B" w:rsidRPr="000E5D4F">
              <w:rPr>
                <w:rFonts w:ascii="Times New Roman" w:hAnsi="Times New Roman"/>
                <w:b/>
                <w:lang w:val="uk-UA"/>
              </w:rPr>
              <w:t>З</w:t>
            </w:r>
            <w:r w:rsidR="00400C0B" w:rsidRPr="000E5D4F">
              <w:rPr>
                <w:rFonts w:ascii="Times New Roman" w:hAnsi="Times New Roman"/>
                <w:b/>
                <w:spacing w:val="5"/>
                <w:lang w:val="uk-UA"/>
              </w:rPr>
              <w:t xml:space="preserve"> </w:t>
            </w:r>
            <w:r w:rsidR="00400C0B" w:rsidRPr="000E5D4F">
              <w:rPr>
                <w:rFonts w:ascii="Times New Roman" w:hAnsi="Times New Roman"/>
                <w:b/>
                <w:lang w:val="uk-UA"/>
              </w:rPr>
              <w:t>РЕАЛІЗАЦІЇ</w:t>
            </w:r>
          </w:hyperlink>
          <w:r w:rsidR="00400C0B" w:rsidRPr="000E5D4F">
            <w:rPr>
              <w:rFonts w:ascii="Times New Roman" w:hAnsi="Times New Roman"/>
              <w:b/>
              <w:spacing w:val="-59"/>
              <w:lang w:val="uk-UA"/>
            </w:rPr>
            <w:t xml:space="preserve"> </w:t>
          </w:r>
          <w:hyperlink w:anchor="_bookmark0" w:history="1">
            <w:r w:rsidR="00400C0B" w:rsidRPr="000E5D4F">
              <w:rPr>
                <w:rFonts w:ascii="Times New Roman" w:hAnsi="Times New Roman"/>
                <w:b/>
                <w:lang w:val="uk-UA"/>
              </w:rPr>
              <w:t xml:space="preserve">СТРАТЕГІЇ РОЗВИТКУ </w:t>
            </w:r>
            <w:r w:rsidR="001D4FBB" w:rsidRPr="000E5D4F">
              <w:rPr>
                <w:rFonts w:ascii="Times New Roman" w:hAnsi="Times New Roman"/>
                <w:b/>
                <w:lang w:val="uk-UA"/>
              </w:rPr>
              <w:t xml:space="preserve">НОВООДЕСЬКОЇ </w:t>
            </w:r>
            <w:r w:rsidR="00400C0B" w:rsidRPr="000E5D4F">
              <w:rPr>
                <w:rFonts w:ascii="Times New Roman" w:hAnsi="Times New Roman"/>
                <w:b/>
                <w:lang w:val="uk-UA"/>
              </w:rPr>
              <w:t xml:space="preserve"> ТЕРИТОРІАЛЬНОЇ ГРОМАДИ </w:t>
            </w:r>
            <w:r w:rsidR="004A78E5" w:rsidRPr="000E5D4F">
              <w:rPr>
                <w:rFonts w:ascii="Times New Roman" w:hAnsi="Times New Roman"/>
                <w:b/>
                <w:lang w:val="uk-UA"/>
              </w:rPr>
              <w:t xml:space="preserve">НА ПЕРІОД  ДО </w:t>
            </w:r>
            <w:r w:rsidR="00FA1AA4" w:rsidRPr="000E5D4F">
              <w:rPr>
                <w:rFonts w:ascii="Times New Roman" w:hAnsi="Times New Roman"/>
                <w:b/>
                <w:lang w:val="uk-UA"/>
              </w:rPr>
              <w:t>2027 ОКУ</w:t>
            </w:r>
            <w:r w:rsidR="00400C0B" w:rsidRPr="000E5D4F">
              <w:rPr>
                <w:rFonts w:ascii="Times New Roman" w:hAnsi="Times New Roman"/>
                <w:b/>
                <w:lang w:val="uk-UA"/>
              </w:rPr>
              <w:t>.</w:t>
            </w:r>
            <w:r w:rsidR="00C25858" w:rsidRPr="000E5D4F">
              <w:rPr>
                <w:rFonts w:ascii="Times New Roman" w:hAnsi="Times New Roman"/>
                <w:b/>
                <w:lang w:val="uk-UA"/>
              </w:rPr>
              <w:t>………</w:t>
            </w:r>
            <w:r w:rsidR="000E5D4F" w:rsidRPr="000E5D4F">
              <w:rPr>
                <w:rFonts w:ascii="Times New Roman" w:hAnsi="Times New Roman"/>
                <w:b/>
                <w:lang w:val="uk-UA"/>
              </w:rPr>
              <w:t xml:space="preserve">…………………………………………………………………………………  </w:t>
            </w:r>
            <w:r w:rsidR="00400C0B" w:rsidRPr="000E5D4F">
              <w:rPr>
                <w:rFonts w:ascii="Times New Roman" w:hAnsi="Times New Roman"/>
                <w:b/>
                <w:lang w:val="uk-UA"/>
              </w:rPr>
              <w:t>4</w:t>
            </w:r>
          </w:hyperlink>
        </w:p>
        <w:p w:rsidR="00C066B8" w:rsidRPr="000E5D4F" w:rsidRDefault="00C066B8" w:rsidP="00611DE7">
          <w:pPr>
            <w:pStyle w:val="af0"/>
            <w:tabs>
              <w:tab w:val="left" w:pos="284"/>
            </w:tabs>
            <w:ind w:right="47"/>
            <w:rPr>
              <w:rFonts w:ascii="Times New Roman" w:hAnsi="Times New Roman"/>
              <w:b/>
              <w:spacing w:val="1"/>
              <w:lang w:val="uk-UA"/>
            </w:rPr>
          </w:pPr>
        </w:p>
        <w:p w:rsidR="000F3BA6" w:rsidRPr="00FA1AA4" w:rsidRDefault="00110FE4" w:rsidP="00611DE7">
          <w:pPr>
            <w:pStyle w:val="af0"/>
            <w:tabs>
              <w:tab w:val="left" w:pos="284"/>
            </w:tabs>
            <w:ind w:right="47"/>
            <w:rPr>
              <w:rFonts w:ascii="Times New Roman" w:hAnsi="Times New Roman"/>
              <w:b/>
            </w:rPr>
          </w:pPr>
          <w:r w:rsidRPr="000E5D4F">
            <w:rPr>
              <w:rFonts w:ascii="Times New Roman" w:hAnsi="Times New Roman"/>
              <w:b/>
              <w:lang w:val="uk-UA"/>
            </w:rPr>
            <w:t xml:space="preserve">     </w:t>
          </w:r>
          <w:r w:rsidR="00400C0B" w:rsidRPr="000E5D4F">
            <w:rPr>
              <w:rFonts w:ascii="Times New Roman" w:hAnsi="Times New Roman"/>
              <w:b/>
              <w:lang w:val="uk-UA"/>
            </w:rPr>
            <w:t>Розділ</w:t>
          </w:r>
          <w:r w:rsidR="00400C0B" w:rsidRPr="000E5D4F">
            <w:rPr>
              <w:rFonts w:ascii="Times New Roman" w:hAnsi="Times New Roman"/>
              <w:b/>
              <w:spacing w:val="54"/>
              <w:lang w:val="uk-UA"/>
            </w:rPr>
            <w:t xml:space="preserve"> </w:t>
          </w:r>
          <w:r w:rsidR="00400C0B" w:rsidRPr="000E5D4F">
            <w:rPr>
              <w:rFonts w:ascii="Times New Roman" w:hAnsi="Times New Roman"/>
              <w:b/>
              <w:lang w:val="uk-UA"/>
            </w:rPr>
            <w:t>2.СТРАТЕГІЧНІ,</w:t>
          </w:r>
          <w:r w:rsidR="00400C0B" w:rsidRPr="000E5D4F">
            <w:rPr>
              <w:rFonts w:ascii="Times New Roman" w:hAnsi="Times New Roman"/>
              <w:b/>
              <w:spacing w:val="53"/>
              <w:lang w:val="uk-UA"/>
            </w:rPr>
            <w:t xml:space="preserve"> </w:t>
          </w:r>
          <w:r w:rsidR="00400C0B" w:rsidRPr="000E5D4F">
            <w:rPr>
              <w:rFonts w:ascii="Times New Roman" w:hAnsi="Times New Roman"/>
              <w:b/>
              <w:lang w:val="uk-UA"/>
            </w:rPr>
            <w:t>ОПЕРАЦІЙНІ</w:t>
          </w:r>
          <w:r w:rsidR="00400C0B" w:rsidRPr="000E5D4F">
            <w:rPr>
              <w:rFonts w:ascii="Times New Roman" w:hAnsi="Times New Roman"/>
              <w:b/>
              <w:spacing w:val="56"/>
              <w:lang w:val="uk-UA"/>
            </w:rPr>
            <w:t xml:space="preserve"> </w:t>
          </w:r>
          <w:r w:rsidR="00400C0B" w:rsidRPr="000E5D4F">
            <w:rPr>
              <w:rFonts w:ascii="Times New Roman" w:hAnsi="Times New Roman"/>
              <w:b/>
              <w:lang w:val="uk-UA"/>
            </w:rPr>
            <w:t>ЦІЛІ</w:t>
          </w:r>
          <w:r w:rsidR="00400C0B" w:rsidRPr="000E5D4F">
            <w:rPr>
              <w:rFonts w:ascii="Times New Roman" w:hAnsi="Times New Roman"/>
              <w:b/>
              <w:spacing w:val="56"/>
              <w:lang w:val="uk-UA"/>
            </w:rPr>
            <w:t xml:space="preserve"> </w:t>
          </w:r>
          <w:r w:rsidR="00400C0B" w:rsidRPr="000E5D4F">
            <w:rPr>
              <w:rFonts w:ascii="Times New Roman" w:hAnsi="Times New Roman"/>
              <w:b/>
              <w:lang w:val="uk-UA"/>
            </w:rPr>
            <w:t>ТА</w:t>
          </w:r>
          <w:r w:rsidR="00400C0B" w:rsidRPr="000E5D4F">
            <w:rPr>
              <w:rFonts w:ascii="Times New Roman" w:hAnsi="Times New Roman"/>
              <w:b/>
              <w:spacing w:val="49"/>
              <w:lang w:val="uk-UA"/>
            </w:rPr>
            <w:t xml:space="preserve"> </w:t>
          </w:r>
          <w:r w:rsidR="00400C0B" w:rsidRPr="000E5D4F">
            <w:rPr>
              <w:rFonts w:ascii="Times New Roman" w:hAnsi="Times New Roman"/>
              <w:b/>
              <w:lang w:val="uk-UA"/>
            </w:rPr>
            <w:t>ЗАВДАННЯ</w:t>
          </w:r>
          <w:r w:rsidR="00400C0B" w:rsidRPr="000E5D4F">
            <w:rPr>
              <w:rFonts w:ascii="Times New Roman" w:hAnsi="Times New Roman"/>
              <w:b/>
              <w:spacing w:val="55"/>
              <w:lang w:val="uk-UA"/>
            </w:rPr>
            <w:t xml:space="preserve"> </w:t>
          </w:r>
          <w:r w:rsidR="00400C0B" w:rsidRPr="000E5D4F">
            <w:rPr>
              <w:rFonts w:ascii="Times New Roman" w:hAnsi="Times New Roman"/>
              <w:b/>
              <w:lang w:val="uk-UA"/>
            </w:rPr>
            <w:t>СТРАТЕГІЇ</w:t>
          </w:r>
          <w:r w:rsidR="00400C0B" w:rsidRPr="000E5D4F">
            <w:rPr>
              <w:rFonts w:ascii="Times New Roman" w:hAnsi="Times New Roman"/>
              <w:b/>
              <w:spacing w:val="57"/>
              <w:lang w:val="uk-UA"/>
            </w:rPr>
            <w:t xml:space="preserve"> </w:t>
          </w:r>
          <w:r w:rsidR="00400C0B" w:rsidRPr="000E5D4F">
            <w:rPr>
              <w:rFonts w:ascii="Times New Roman" w:hAnsi="Times New Roman"/>
              <w:b/>
              <w:lang w:val="uk-UA"/>
            </w:rPr>
            <w:t>РОЗВИТКУ</w:t>
          </w:r>
          <w:r w:rsidR="00400C0B" w:rsidRPr="000E5D4F">
            <w:rPr>
              <w:rFonts w:ascii="Times New Roman" w:hAnsi="Times New Roman"/>
              <w:b/>
              <w:spacing w:val="-59"/>
              <w:lang w:val="uk-UA"/>
            </w:rPr>
            <w:t xml:space="preserve"> </w:t>
          </w:r>
          <w:r w:rsidR="001D4FBB" w:rsidRPr="000E5D4F">
            <w:rPr>
              <w:rFonts w:ascii="Times New Roman" w:hAnsi="Times New Roman"/>
              <w:b/>
              <w:lang w:val="uk-UA"/>
            </w:rPr>
            <w:t xml:space="preserve">НОВООДЕСЬКОЇ </w:t>
          </w:r>
          <w:r w:rsidR="00400C0B" w:rsidRPr="000E5D4F">
            <w:rPr>
              <w:rFonts w:ascii="Times New Roman" w:hAnsi="Times New Roman"/>
              <w:b/>
              <w:spacing w:val="-2"/>
              <w:lang w:val="uk-UA"/>
            </w:rPr>
            <w:t xml:space="preserve"> </w:t>
          </w:r>
          <w:r w:rsidR="00400C0B" w:rsidRPr="000E5D4F">
            <w:rPr>
              <w:rFonts w:ascii="Times New Roman" w:hAnsi="Times New Roman"/>
              <w:b/>
              <w:lang w:val="uk-UA"/>
            </w:rPr>
            <w:t>ТЕРИТОРІАЛЬНОЇ ГРОМАДИ</w:t>
          </w:r>
          <w:r w:rsidR="00400C0B" w:rsidRPr="000E5D4F">
            <w:rPr>
              <w:rFonts w:ascii="Times New Roman" w:hAnsi="Times New Roman"/>
              <w:b/>
              <w:spacing w:val="-2"/>
              <w:lang w:val="uk-UA"/>
            </w:rPr>
            <w:t xml:space="preserve"> </w:t>
          </w:r>
          <w:r w:rsidR="00400C0B" w:rsidRPr="000E5D4F">
            <w:rPr>
              <w:rFonts w:ascii="Times New Roman" w:hAnsi="Times New Roman"/>
              <w:b/>
              <w:lang w:val="uk-UA"/>
            </w:rPr>
            <w:t>НА</w:t>
          </w:r>
          <w:r w:rsidR="00400C0B" w:rsidRPr="000E5D4F">
            <w:rPr>
              <w:rFonts w:ascii="Times New Roman" w:hAnsi="Times New Roman"/>
              <w:b/>
              <w:spacing w:val="-9"/>
              <w:lang w:val="uk-UA"/>
            </w:rPr>
            <w:t xml:space="preserve"> </w:t>
          </w:r>
          <w:r w:rsidR="00400C0B" w:rsidRPr="000E5D4F">
            <w:rPr>
              <w:rFonts w:ascii="Times New Roman" w:hAnsi="Times New Roman"/>
              <w:b/>
              <w:lang w:val="uk-UA"/>
            </w:rPr>
            <w:t>ПЕРІОД</w:t>
          </w:r>
          <w:r w:rsidR="00400C0B" w:rsidRPr="000E5D4F">
            <w:rPr>
              <w:rFonts w:ascii="Times New Roman" w:hAnsi="Times New Roman"/>
              <w:b/>
              <w:spacing w:val="-3"/>
              <w:lang w:val="uk-UA"/>
            </w:rPr>
            <w:t xml:space="preserve"> </w:t>
          </w:r>
          <w:r w:rsidR="00400C0B" w:rsidRPr="000E5D4F">
            <w:rPr>
              <w:rFonts w:ascii="Times New Roman" w:hAnsi="Times New Roman"/>
              <w:b/>
              <w:lang w:val="uk-UA"/>
            </w:rPr>
            <w:t>ДО</w:t>
          </w:r>
          <w:r w:rsidR="00400C0B" w:rsidRPr="000E5D4F">
            <w:rPr>
              <w:rFonts w:ascii="Times New Roman" w:hAnsi="Times New Roman"/>
              <w:b/>
              <w:spacing w:val="-2"/>
              <w:lang w:val="uk-UA"/>
            </w:rPr>
            <w:t xml:space="preserve"> </w:t>
          </w:r>
          <w:r w:rsidR="00400C0B" w:rsidRPr="000E5D4F">
            <w:rPr>
              <w:rFonts w:ascii="Times New Roman" w:hAnsi="Times New Roman"/>
              <w:b/>
              <w:lang w:val="uk-UA"/>
            </w:rPr>
            <w:t>2</w:t>
          </w:r>
          <w:r w:rsidR="00400C0B" w:rsidRPr="000E5D4F">
            <w:rPr>
              <w:rFonts w:ascii="Times New Roman" w:hAnsi="Times New Roman"/>
              <w:b/>
            </w:rPr>
            <w:t>027</w:t>
          </w:r>
          <w:r w:rsidR="00FA1AA4" w:rsidRPr="000E5D4F">
            <w:rPr>
              <w:rFonts w:ascii="Times New Roman" w:hAnsi="Times New Roman"/>
              <w:b/>
              <w:spacing w:val="-7"/>
              <w:lang w:val="uk-UA"/>
            </w:rPr>
            <w:t>……………</w:t>
          </w:r>
          <w:r w:rsidR="00FA1AA4" w:rsidRPr="000E5D4F">
            <w:rPr>
              <w:rFonts w:ascii="Times New Roman" w:hAnsi="Times New Roman"/>
              <w:b/>
              <w:lang w:val="uk-UA"/>
            </w:rPr>
            <w:t>………………..</w:t>
          </w:r>
          <w:r w:rsidR="00FA1AA4" w:rsidRPr="00FA1AA4">
            <w:rPr>
              <w:rFonts w:ascii="Times New Roman" w:hAnsi="Times New Roman"/>
              <w:b/>
              <w:lang w:val="uk-UA"/>
            </w:rPr>
            <w:t xml:space="preserve">  </w:t>
          </w:r>
          <w:r w:rsidR="006D590D">
            <w:rPr>
              <w:rFonts w:ascii="Times New Roman" w:hAnsi="Times New Roman"/>
              <w:b/>
              <w:lang w:val="uk-UA"/>
            </w:rPr>
            <w:t>8</w:t>
          </w:r>
        </w:p>
        <w:p w:rsidR="00E85A62" w:rsidRPr="00FA1AA4" w:rsidRDefault="001F6003" w:rsidP="00611DE7">
          <w:pPr>
            <w:pStyle w:val="af0"/>
            <w:tabs>
              <w:tab w:val="left" w:pos="284"/>
            </w:tabs>
            <w:ind w:right="47"/>
            <w:rPr>
              <w:rFonts w:ascii="Times New Roman" w:hAnsi="Times New Roman"/>
              <w:sz w:val="24"/>
              <w:szCs w:val="24"/>
              <w:lang w:val="uk-UA"/>
            </w:rPr>
          </w:pPr>
          <w:r w:rsidRPr="00FA1AA4">
            <w:rPr>
              <w:rFonts w:ascii="Times New Roman" w:hAnsi="Times New Roman"/>
              <w:sz w:val="24"/>
              <w:szCs w:val="24"/>
            </w:rPr>
            <w:fldChar w:fldCharType="begin"/>
          </w:r>
          <w:r w:rsidR="00BE7336" w:rsidRPr="00FA1AA4">
            <w:rPr>
              <w:rFonts w:ascii="Times New Roman" w:hAnsi="Times New Roman"/>
              <w:sz w:val="24"/>
              <w:szCs w:val="24"/>
            </w:rPr>
            <w:instrText>HYPERLINK \l "_TOC_250003"</w:instrText>
          </w:r>
          <w:r w:rsidRPr="00FA1AA4">
            <w:rPr>
              <w:rFonts w:ascii="Times New Roman" w:hAnsi="Times New Roman"/>
              <w:sz w:val="24"/>
              <w:szCs w:val="24"/>
            </w:rPr>
            <w:fldChar w:fldCharType="separate"/>
          </w:r>
          <w:r w:rsidR="00F9100F" w:rsidRPr="00FA1AA4">
            <w:rPr>
              <w:rFonts w:ascii="Times New Roman" w:hAnsi="Times New Roman"/>
              <w:spacing w:val="-1"/>
              <w:sz w:val="24"/>
              <w:szCs w:val="24"/>
            </w:rPr>
            <w:t>Стратегічна</w:t>
          </w:r>
          <w:r w:rsidR="00F9100F" w:rsidRPr="00FA1AA4">
            <w:rPr>
              <w:rFonts w:ascii="Times New Roman" w:hAnsi="Times New Roman"/>
              <w:spacing w:val="-13"/>
              <w:sz w:val="24"/>
              <w:szCs w:val="24"/>
            </w:rPr>
            <w:t xml:space="preserve"> </w:t>
          </w:r>
          <w:r w:rsidR="00E85A62" w:rsidRPr="00FA1AA4">
            <w:rPr>
              <w:rFonts w:ascii="Times New Roman" w:hAnsi="Times New Roman"/>
              <w:spacing w:val="-1"/>
              <w:sz w:val="24"/>
              <w:szCs w:val="24"/>
            </w:rPr>
            <w:t>ціль А</w:t>
          </w:r>
          <w:r w:rsidR="00F9100F" w:rsidRPr="00FA1AA4">
            <w:rPr>
              <w:rFonts w:ascii="Times New Roman" w:hAnsi="Times New Roman"/>
              <w:spacing w:val="-1"/>
              <w:sz w:val="24"/>
              <w:szCs w:val="24"/>
            </w:rPr>
            <w:t>.</w:t>
          </w:r>
          <w:r w:rsidR="00F9100F" w:rsidRPr="00FA1AA4">
            <w:rPr>
              <w:rFonts w:ascii="Times New Roman" w:hAnsi="Times New Roman"/>
              <w:spacing w:val="-10"/>
              <w:sz w:val="24"/>
              <w:szCs w:val="24"/>
            </w:rPr>
            <w:t xml:space="preserve"> </w:t>
          </w:r>
          <w:r w:rsidR="00E85A62" w:rsidRPr="00FA1AA4">
            <w:rPr>
              <w:rFonts w:ascii="Times New Roman" w:hAnsi="Times New Roman"/>
              <w:sz w:val="24"/>
              <w:szCs w:val="24"/>
            </w:rPr>
            <w:t xml:space="preserve">Ефективна система безпеки в громаді </w:t>
          </w:r>
          <w:r w:rsidR="004A78E5" w:rsidRPr="00FA1AA4">
            <w:rPr>
              <w:rFonts w:ascii="Times New Roman" w:hAnsi="Times New Roman"/>
              <w:sz w:val="24"/>
              <w:szCs w:val="24"/>
            </w:rPr>
            <w:t>…………………………………</w:t>
          </w:r>
          <w:r w:rsidR="00FA1AA4" w:rsidRPr="00FA1AA4">
            <w:rPr>
              <w:rFonts w:ascii="Times New Roman" w:hAnsi="Times New Roman"/>
              <w:sz w:val="24"/>
              <w:szCs w:val="24"/>
            </w:rPr>
            <w:t>…</w:t>
          </w:r>
          <w:r w:rsidR="006D590D">
            <w:rPr>
              <w:rFonts w:ascii="Times New Roman" w:hAnsi="Times New Roman"/>
              <w:sz w:val="24"/>
              <w:szCs w:val="24"/>
              <w:lang w:val="uk-UA"/>
            </w:rPr>
            <w:t>……. 12</w:t>
          </w:r>
        </w:p>
        <w:p w:rsidR="00F9100F" w:rsidRPr="00FA1AA4" w:rsidRDefault="00F9100F" w:rsidP="00611DE7">
          <w:pPr>
            <w:pStyle w:val="af0"/>
            <w:tabs>
              <w:tab w:val="left" w:pos="284"/>
            </w:tabs>
            <w:ind w:right="47"/>
            <w:rPr>
              <w:rFonts w:ascii="Times New Roman" w:hAnsi="Times New Roman"/>
              <w:sz w:val="24"/>
              <w:szCs w:val="24"/>
            </w:rPr>
          </w:pPr>
          <w:r w:rsidRPr="00FA1AA4">
            <w:rPr>
              <w:rFonts w:ascii="Times New Roman" w:hAnsi="Times New Roman"/>
              <w:sz w:val="24"/>
              <w:szCs w:val="24"/>
            </w:rPr>
            <w:tab/>
          </w:r>
          <w:r w:rsidR="001F6003" w:rsidRPr="00FA1AA4">
            <w:rPr>
              <w:rFonts w:ascii="Times New Roman" w:hAnsi="Times New Roman"/>
              <w:sz w:val="24"/>
              <w:szCs w:val="24"/>
            </w:rPr>
            <w:fldChar w:fldCharType="end"/>
          </w:r>
        </w:p>
        <w:p w:rsidR="00E85A62" w:rsidRPr="00FA1AA4" w:rsidRDefault="001F6003" w:rsidP="00611DE7">
          <w:pPr>
            <w:pStyle w:val="af0"/>
            <w:tabs>
              <w:tab w:val="left" w:pos="284"/>
            </w:tabs>
            <w:ind w:right="47"/>
            <w:rPr>
              <w:rFonts w:ascii="Times New Roman" w:hAnsi="Times New Roman"/>
              <w:sz w:val="24"/>
              <w:szCs w:val="24"/>
              <w:lang w:val="uk-UA"/>
            </w:rPr>
          </w:pPr>
          <w:r w:rsidRPr="00FA1AA4">
            <w:rPr>
              <w:rFonts w:ascii="Times New Roman" w:hAnsi="Times New Roman"/>
              <w:sz w:val="24"/>
              <w:szCs w:val="24"/>
            </w:rPr>
            <w:fldChar w:fldCharType="begin"/>
          </w:r>
          <w:r w:rsidR="00BE7336" w:rsidRPr="00FA1AA4">
            <w:rPr>
              <w:rFonts w:ascii="Times New Roman" w:hAnsi="Times New Roman"/>
              <w:sz w:val="24"/>
              <w:szCs w:val="24"/>
            </w:rPr>
            <w:instrText>HYPERLINK \l "_TOC_250003"</w:instrText>
          </w:r>
          <w:r w:rsidRPr="00FA1AA4">
            <w:rPr>
              <w:rFonts w:ascii="Times New Roman" w:hAnsi="Times New Roman"/>
              <w:sz w:val="24"/>
              <w:szCs w:val="24"/>
            </w:rPr>
            <w:fldChar w:fldCharType="separate"/>
          </w:r>
          <w:r w:rsidR="00400C0B" w:rsidRPr="00FA1AA4">
            <w:rPr>
              <w:rFonts w:ascii="Times New Roman" w:hAnsi="Times New Roman"/>
              <w:spacing w:val="-1"/>
              <w:sz w:val="24"/>
              <w:szCs w:val="24"/>
            </w:rPr>
            <w:t>Стратегічна</w:t>
          </w:r>
          <w:r w:rsidR="00400C0B" w:rsidRPr="00FA1AA4">
            <w:rPr>
              <w:rFonts w:ascii="Times New Roman" w:hAnsi="Times New Roman"/>
              <w:spacing w:val="-13"/>
              <w:sz w:val="24"/>
              <w:szCs w:val="24"/>
            </w:rPr>
            <w:t xml:space="preserve"> </w:t>
          </w:r>
          <w:r w:rsidR="00400C0B" w:rsidRPr="00FA1AA4">
            <w:rPr>
              <w:rFonts w:ascii="Times New Roman" w:hAnsi="Times New Roman"/>
              <w:spacing w:val="-1"/>
              <w:sz w:val="24"/>
              <w:szCs w:val="24"/>
            </w:rPr>
            <w:t>ціль</w:t>
          </w:r>
          <w:r w:rsidR="00E85A62" w:rsidRPr="00FA1AA4">
            <w:rPr>
              <w:rFonts w:ascii="Times New Roman" w:hAnsi="Times New Roman"/>
              <w:sz w:val="24"/>
              <w:szCs w:val="24"/>
            </w:rPr>
            <w:t xml:space="preserve"> Б. Підвищення ефективності використання наявного економічного потенціалу</w:t>
          </w:r>
          <w:r w:rsidR="006D590D">
            <w:rPr>
              <w:rFonts w:ascii="Times New Roman" w:hAnsi="Times New Roman"/>
              <w:sz w:val="24"/>
              <w:szCs w:val="24"/>
              <w:lang w:val="uk-UA"/>
            </w:rPr>
            <w:t>.</w:t>
          </w:r>
          <w:r w:rsidR="00FA1AA4" w:rsidRPr="00FA1AA4">
            <w:rPr>
              <w:rFonts w:ascii="Times New Roman" w:hAnsi="Times New Roman"/>
              <w:sz w:val="24"/>
              <w:szCs w:val="24"/>
              <w:lang w:val="uk-UA"/>
            </w:rPr>
            <w:t xml:space="preserve"> </w:t>
          </w:r>
          <w:r w:rsidR="006D590D">
            <w:rPr>
              <w:rFonts w:ascii="Times New Roman" w:hAnsi="Times New Roman"/>
              <w:sz w:val="24"/>
              <w:szCs w:val="24"/>
              <w:lang w:val="uk-UA"/>
            </w:rPr>
            <w:t>14</w:t>
          </w:r>
        </w:p>
        <w:p w:rsidR="000F3BA6" w:rsidRPr="00FA1AA4" w:rsidRDefault="00400C0B" w:rsidP="00611DE7">
          <w:pPr>
            <w:pStyle w:val="af0"/>
            <w:tabs>
              <w:tab w:val="left" w:pos="284"/>
            </w:tabs>
            <w:ind w:right="47"/>
            <w:rPr>
              <w:rFonts w:ascii="Times New Roman" w:hAnsi="Times New Roman"/>
              <w:sz w:val="24"/>
              <w:szCs w:val="24"/>
            </w:rPr>
          </w:pPr>
          <w:r w:rsidRPr="00FA1AA4">
            <w:rPr>
              <w:rFonts w:ascii="Times New Roman" w:hAnsi="Times New Roman"/>
              <w:sz w:val="24"/>
              <w:szCs w:val="24"/>
            </w:rPr>
            <w:tab/>
          </w:r>
          <w:r w:rsidR="001F6003" w:rsidRPr="00FA1AA4">
            <w:rPr>
              <w:rFonts w:ascii="Times New Roman" w:hAnsi="Times New Roman"/>
              <w:sz w:val="24"/>
              <w:szCs w:val="24"/>
            </w:rPr>
            <w:fldChar w:fldCharType="end"/>
          </w:r>
        </w:p>
        <w:p w:rsidR="00E85A62" w:rsidRPr="00A837DB" w:rsidRDefault="001F6003" w:rsidP="00611DE7">
          <w:pPr>
            <w:pStyle w:val="af0"/>
            <w:tabs>
              <w:tab w:val="left" w:pos="284"/>
            </w:tabs>
            <w:ind w:right="47"/>
            <w:rPr>
              <w:rFonts w:ascii="Times New Roman" w:hAnsi="Times New Roman"/>
              <w:sz w:val="24"/>
              <w:szCs w:val="24"/>
              <w:lang w:val="uk-UA"/>
            </w:rPr>
          </w:pPr>
          <w:hyperlink w:anchor="_TOC_250002" w:history="1">
            <w:r w:rsidR="00400C0B" w:rsidRPr="00FA1AA4">
              <w:rPr>
                <w:rFonts w:ascii="Times New Roman" w:hAnsi="Times New Roman"/>
                <w:sz w:val="24"/>
                <w:szCs w:val="24"/>
              </w:rPr>
              <w:t>Стратегічна</w:t>
            </w:r>
            <w:r w:rsidR="00400C0B" w:rsidRPr="00FA1AA4">
              <w:rPr>
                <w:rFonts w:ascii="Times New Roman" w:hAnsi="Times New Roman"/>
                <w:spacing w:val="12"/>
                <w:sz w:val="24"/>
                <w:szCs w:val="24"/>
              </w:rPr>
              <w:t xml:space="preserve"> </w:t>
            </w:r>
            <w:r w:rsidR="00400C0B" w:rsidRPr="00FA1AA4">
              <w:rPr>
                <w:rFonts w:ascii="Times New Roman" w:hAnsi="Times New Roman"/>
                <w:sz w:val="24"/>
                <w:szCs w:val="24"/>
              </w:rPr>
              <w:t>ціль</w:t>
            </w:r>
          </w:hyperlink>
          <w:r w:rsidR="00E85A62" w:rsidRPr="00FA1AA4">
            <w:rPr>
              <w:rFonts w:ascii="Times New Roman" w:hAnsi="Times New Roman"/>
              <w:sz w:val="24"/>
              <w:szCs w:val="24"/>
            </w:rPr>
            <w:t xml:space="preserve"> В. Створення комфортного життєвого простору</w:t>
          </w:r>
          <w:r w:rsidR="004A78E5" w:rsidRPr="00FA1AA4">
            <w:rPr>
              <w:rFonts w:ascii="Times New Roman" w:hAnsi="Times New Roman"/>
              <w:sz w:val="24"/>
              <w:szCs w:val="24"/>
            </w:rPr>
            <w:t>……………………………</w:t>
          </w:r>
          <w:r w:rsidR="00A837DB">
            <w:rPr>
              <w:rFonts w:ascii="Times New Roman" w:hAnsi="Times New Roman"/>
              <w:sz w:val="24"/>
              <w:szCs w:val="24"/>
            </w:rPr>
            <w:t>…</w:t>
          </w:r>
          <w:r w:rsidR="00A837DB">
            <w:rPr>
              <w:rFonts w:ascii="Times New Roman" w:hAnsi="Times New Roman"/>
              <w:sz w:val="24"/>
              <w:szCs w:val="24"/>
              <w:lang w:val="uk-UA"/>
            </w:rPr>
            <w:t>…</w:t>
          </w:r>
          <w:r w:rsidR="006D590D">
            <w:rPr>
              <w:rFonts w:ascii="Times New Roman" w:hAnsi="Times New Roman"/>
              <w:sz w:val="24"/>
              <w:szCs w:val="24"/>
              <w:lang w:val="uk-UA"/>
            </w:rPr>
            <w:t xml:space="preserve">  17</w:t>
          </w:r>
        </w:p>
        <w:p w:rsidR="00E85A62" w:rsidRPr="00FA1AA4" w:rsidRDefault="00E85A62" w:rsidP="00611DE7">
          <w:pPr>
            <w:pStyle w:val="af0"/>
            <w:tabs>
              <w:tab w:val="left" w:pos="284"/>
            </w:tabs>
            <w:ind w:right="47"/>
            <w:rPr>
              <w:rFonts w:ascii="Times New Roman" w:hAnsi="Times New Roman"/>
              <w:sz w:val="24"/>
              <w:szCs w:val="24"/>
            </w:rPr>
          </w:pPr>
        </w:p>
        <w:p w:rsidR="00E85A62" w:rsidRPr="00A837DB" w:rsidRDefault="001F6003" w:rsidP="00611DE7">
          <w:pPr>
            <w:pStyle w:val="af0"/>
            <w:tabs>
              <w:tab w:val="left" w:pos="284"/>
            </w:tabs>
            <w:ind w:right="47"/>
            <w:rPr>
              <w:rFonts w:ascii="Times New Roman" w:hAnsi="Times New Roman"/>
              <w:sz w:val="24"/>
              <w:szCs w:val="24"/>
              <w:lang w:val="uk-UA"/>
            </w:rPr>
          </w:pPr>
          <w:r w:rsidRPr="00FA1AA4">
            <w:rPr>
              <w:rFonts w:ascii="Times New Roman" w:hAnsi="Times New Roman"/>
              <w:sz w:val="24"/>
              <w:szCs w:val="24"/>
            </w:rPr>
            <w:fldChar w:fldCharType="begin"/>
          </w:r>
          <w:r w:rsidR="00BE7336" w:rsidRPr="00FA1AA4">
            <w:rPr>
              <w:rFonts w:ascii="Times New Roman" w:hAnsi="Times New Roman"/>
              <w:sz w:val="24"/>
              <w:szCs w:val="24"/>
            </w:rPr>
            <w:instrText>HYPERLINK \l "_TOC_250001"</w:instrText>
          </w:r>
          <w:r w:rsidRPr="00FA1AA4">
            <w:rPr>
              <w:rFonts w:ascii="Times New Roman" w:hAnsi="Times New Roman"/>
              <w:sz w:val="24"/>
              <w:szCs w:val="24"/>
            </w:rPr>
            <w:fldChar w:fldCharType="separate"/>
          </w:r>
          <w:r w:rsidR="00400C0B" w:rsidRPr="00FA1AA4">
            <w:rPr>
              <w:rFonts w:ascii="Times New Roman" w:hAnsi="Times New Roman"/>
              <w:sz w:val="24"/>
              <w:szCs w:val="24"/>
            </w:rPr>
            <w:t>Стратегічна</w:t>
          </w:r>
          <w:r w:rsidR="00400C0B" w:rsidRPr="00FA1AA4">
            <w:rPr>
              <w:rFonts w:ascii="Times New Roman" w:hAnsi="Times New Roman"/>
              <w:spacing w:val="-5"/>
              <w:sz w:val="24"/>
              <w:szCs w:val="24"/>
            </w:rPr>
            <w:t xml:space="preserve"> </w:t>
          </w:r>
          <w:r w:rsidR="00400C0B" w:rsidRPr="00FA1AA4">
            <w:rPr>
              <w:rFonts w:ascii="Times New Roman" w:hAnsi="Times New Roman"/>
              <w:sz w:val="24"/>
              <w:szCs w:val="24"/>
            </w:rPr>
            <w:t>ціль</w:t>
          </w:r>
          <w:r w:rsidR="00E85A62" w:rsidRPr="00FA1AA4">
            <w:rPr>
              <w:rFonts w:ascii="Times New Roman" w:hAnsi="Times New Roman"/>
              <w:sz w:val="24"/>
              <w:szCs w:val="24"/>
            </w:rPr>
            <w:t xml:space="preserve"> Г. Покращення управління відходами та збереження довкілля</w:t>
          </w:r>
          <w:r w:rsidR="004A78E5" w:rsidRPr="00FA1AA4">
            <w:rPr>
              <w:rFonts w:ascii="Times New Roman" w:hAnsi="Times New Roman"/>
              <w:sz w:val="24"/>
              <w:szCs w:val="24"/>
            </w:rPr>
            <w:t>……………</w:t>
          </w:r>
          <w:r w:rsidR="00A837DB">
            <w:rPr>
              <w:rFonts w:ascii="Times New Roman" w:hAnsi="Times New Roman"/>
              <w:sz w:val="24"/>
              <w:szCs w:val="24"/>
            </w:rPr>
            <w:t>…</w:t>
          </w:r>
          <w:r w:rsidR="006D590D">
            <w:rPr>
              <w:rFonts w:ascii="Times New Roman" w:hAnsi="Times New Roman"/>
              <w:sz w:val="24"/>
              <w:szCs w:val="24"/>
              <w:lang w:val="uk-UA"/>
            </w:rPr>
            <w:t>…. 23</w:t>
          </w:r>
        </w:p>
        <w:p w:rsidR="00E85A62" w:rsidRPr="00D23FF7" w:rsidRDefault="00E85A62" w:rsidP="00611DE7">
          <w:pPr>
            <w:pStyle w:val="af0"/>
            <w:tabs>
              <w:tab w:val="left" w:pos="284"/>
            </w:tabs>
            <w:ind w:right="47"/>
            <w:rPr>
              <w:rFonts w:ascii="Times New Roman" w:hAnsi="Times New Roman"/>
              <w:sz w:val="24"/>
              <w:szCs w:val="24"/>
              <w:lang w:val="uk-UA"/>
            </w:rPr>
          </w:pPr>
        </w:p>
        <w:p w:rsidR="00E85A62" w:rsidRPr="000E5D4F" w:rsidRDefault="00400C0B" w:rsidP="00611DE7">
          <w:pPr>
            <w:pStyle w:val="af0"/>
            <w:tabs>
              <w:tab w:val="left" w:pos="284"/>
            </w:tabs>
            <w:ind w:right="47"/>
            <w:rPr>
              <w:rFonts w:ascii="Times New Roman" w:hAnsi="Times New Roman"/>
              <w:lang w:val="uk-UA"/>
            </w:rPr>
          </w:pPr>
          <w:r w:rsidRPr="00D23FF7">
            <w:rPr>
              <w:rFonts w:ascii="Times New Roman" w:hAnsi="Times New Roman"/>
              <w:sz w:val="24"/>
              <w:szCs w:val="24"/>
              <w:lang w:val="uk-UA"/>
            </w:rPr>
            <w:tab/>
          </w:r>
          <w:r w:rsidR="001F6003" w:rsidRPr="00FA1AA4">
            <w:rPr>
              <w:rFonts w:ascii="Times New Roman" w:hAnsi="Times New Roman"/>
              <w:sz w:val="24"/>
              <w:szCs w:val="24"/>
            </w:rPr>
            <w:fldChar w:fldCharType="end"/>
          </w:r>
          <w:r w:rsidR="001F6003" w:rsidRPr="000E5D4F">
            <w:rPr>
              <w:rFonts w:ascii="Times New Roman" w:hAnsi="Times New Roman"/>
            </w:rPr>
            <w:fldChar w:fldCharType="begin"/>
          </w:r>
          <w:r w:rsidR="00BE7336" w:rsidRPr="000E5D4F">
            <w:rPr>
              <w:rFonts w:ascii="Times New Roman" w:hAnsi="Times New Roman"/>
            </w:rPr>
            <w:instrText>HYPERLINK</w:instrText>
          </w:r>
          <w:r w:rsidR="00BE7336" w:rsidRPr="00D23FF7">
            <w:rPr>
              <w:rFonts w:ascii="Times New Roman" w:hAnsi="Times New Roman"/>
              <w:lang w:val="uk-UA"/>
            </w:rPr>
            <w:instrText xml:space="preserve"> \</w:instrText>
          </w:r>
          <w:r w:rsidR="00BE7336" w:rsidRPr="000E5D4F">
            <w:rPr>
              <w:rFonts w:ascii="Times New Roman" w:hAnsi="Times New Roman"/>
            </w:rPr>
            <w:instrText>l</w:instrText>
          </w:r>
          <w:r w:rsidR="00BE7336" w:rsidRPr="00D23FF7">
            <w:rPr>
              <w:rFonts w:ascii="Times New Roman" w:hAnsi="Times New Roman"/>
              <w:lang w:val="uk-UA"/>
            </w:rPr>
            <w:instrText xml:space="preserve"> "_</w:instrText>
          </w:r>
          <w:r w:rsidR="00BE7336" w:rsidRPr="000E5D4F">
            <w:rPr>
              <w:rFonts w:ascii="Times New Roman" w:hAnsi="Times New Roman"/>
            </w:rPr>
            <w:instrText>bookmark</w:instrText>
          </w:r>
          <w:r w:rsidR="00BE7336" w:rsidRPr="00D23FF7">
            <w:rPr>
              <w:rFonts w:ascii="Times New Roman" w:hAnsi="Times New Roman"/>
              <w:lang w:val="uk-UA"/>
            </w:rPr>
            <w:instrText>2"</w:instrText>
          </w:r>
          <w:r w:rsidR="001F6003" w:rsidRPr="000E5D4F">
            <w:rPr>
              <w:rFonts w:ascii="Times New Roman" w:hAnsi="Times New Roman"/>
            </w:rPr>
            <w:fldChar w:fldCharType="separate"/>
          </w:r>
          <w:r w:rsidRPr="00D23FF7">
            <w:rPr>
              <w:rFonts w:ascii="Times New Roman" w:hAnsi="Times New Roman"/>
              <w:b/>
              <w:lang w:val="uk-UA"/>
            </w:rPr>
            <w:t>Розділ</w:t>
          </w:r>
          <w:r w:rsidRPr="00D23FF7">
            <w:rPr>
              <w:rFonts w:ascii="Times New Roman" w:hAnsi="Times New Roman"/>
              <w:b/>
              <w:spacing w:val="-5"/>
              <w:lang w:val="uk-UA"/>
            </w:rPr>
            <w:t xml:space="preserve"> </w:t>
          </w:r>
          <w:r w:rsidRPr="00D23FF7">
            <w:rPr>
              <w:rFonts w:ascii="Times New Roman" w:hAnsi="Times New Roman"/>
              <w:b/>
              <w:lang w:val="uk-UA"/>
            </w:rPr>
            <w:t>3.</w:t>
          </w:r>
          <w:r w:rsidRPr="00D23FF7">
            <w:rPr>
              <w:rFonts w:ascii="Times New Roman" w:hAnsi="Times New Roman"/>
              <w:b/>
              <w:spacing w:val="-5"/>
              <w:lang w:val="uk-UA"/>
            </w:rPr>
            <w:t xml:space="preserve"> </w:t>
          </w:r>
          <w:r w:rsidRPr="00D23FF7">
            <w:rPr>
              <w:rFonts w:ascii="Times New Roman" w:hAnsi="Times New Roman"/>
              <w:b/>
              <w:lang w:val="uk-UA"/>
            </w:rPr>
            <w:t>ФІНАНСОВЕ</w:t>
          </w:r>
          <w:r w:rsidRPr="00D23FF7">
            <w:rPr>
              <w:rFonts w:ascii="Times New Roman" w:hAnsi="Times New Roman"/>
              <w:b/>
              <w:spacing w:val="-3"/>
              <w:lang w:val="uk-UA"/>
            </w:rPr>
            <w:t xml:space="preserve"> </w:t>
          </w:r>
          <w:r w:rsidRPr="00D23FF7">
            <w:rPr>
              <w:rFonts w:ascii="Times New Roman" w:hAnsi="Times New Roman"/>
              <w:b/>
              <w:lang w:val="uk-UA"/>
            </w:rPr>
            <w:t>ЗАБЕЗПЕЧЕННЯ</w:t>
          </w:r>
          <w:r w:rsidRPr="00D23FF7">
            <w:rPr>
              <w:rFonts w:ascii="Times New Roman" w:hAnsi="Times New Roman"/>
              <w:b/>
              <w:spacing w:val="-4"/>
              <w:lang w:val="uk-UA"/>
            </w:rPr>
            <w:t xml:space="preserve"> </w:t>
          </w:r>
          <w:r w:rsidRPr="00D23FF7">
            <w:rPr>
              <w:rFonts w:ascii="Times New Roman" w:hAnsi="Times New Roman"/>
              <w:b/>
              <w:lang w:val="uk-UA"/>
            </w:rPr>
            <w:t>ПЛАНУ</w:t>
          </w:r>
          <w:r w:rsidRPr="00D23FF7">
            <w:rPr>
              <w:rFonts w:ascii="Times New Roman" w:hAnsi="Times New Roman"/>
              <w:b/>
              <w:spacing w:val="-3"/>
              <w:lang w:val="uk-UA"/>
            </w:rPr>
            <w:t xml:space="preserve"> </w:t>
          </w:r>
          <w:r w:rsidRPr="00D23FF7">
            <w:rPr>
              <w:rFonts w:ascii="Times New Roman" w:hAnsi="Times New Roman"/>
              <w:b/>
              <w:lang w:val="uk-UA"/>
            </w:rPr>
            <w:t>ЗАХОДІВ</w:t>
          </w:r>
          <w:r w:rsidRPr="00D23FF7">
            <w:rPr>
              <w:rFonts w:ascii="Times New Roman" w:hAnsi="Times New Roman"/>
              <w:lang w:val="uk-UA"/>
            </w:rPr>
            <w:tab/>
          </w:r>
          <w:r w:rsidR="00E85A62" w:rsidRPr="00D23FF7">
            <w:rPr>
              <w:rFonts w:ascii="Times New Roman" w:hAnsi="Times New Roman"/>
              <w:lang w:val="uk-UA"/>
            </w:rPr>
            <w:t>……………………………</w:t>
          </w:r>
          <w:r w:rsidR="006D590D" w:rsidRPr="00D23FF7">
            <w:rPr>
              <w:rFonts w:ascii="Times New Roman" w:hAnsi="Times New Roman"/>
              <w:lang w:val="uk-UA"/>
            </w:rPr>
            <w:t>…</w:t>
          </w:r>
          <w:r w:rsidR="006D590D" w:rsidRPr="000E5D4F">
            <w:rPr>
              <w:rFonts w:ascii="Times New Roman" w:hAnsi="Times New Roman"/>
              <w:lang w:val="uk-UA"/>
            </w:rPr>
            <w:t>………. 25</w:t>
          </w:r>
        </w:p>
        <w:p w:rsidR="000F3BA6" w:rsidRPr="00D23FF7" w:rsidRDefault="001F6003" w:rsidP="00611DE7">
          <w:pPr>
            <w:pStyle w:val="af0"/>
            <w:tabs>
              <w:tab w:val="left" w:pos="284"/>
            </w:tabs>
            <w:ind w:right="47"/>
            <w:rPr>
              <w:rFonts w:ascii="Times New Roman" w:hAnsi="Times New Roman"/>
              <w:lang w:val="uk-UA"/>
            </w:rPr>
          </w:pPr>
          <w:r w:rsidRPr="000E5D4F">
            <w:rPr>
              <w:rFonts w:ascii="Times New Roman" w:hAnsi="Times New Roman"/>
            </w:rPr>
            <w:fldChar w:fldCharType="end"/>
          </w:r>
        </w:p>
        <w:p w:rsidR="000F3BA6" w:rsidRPr="00914943" w:rsidRDefault="001F6003" w:rsidP="00611DE7">
          <w:pPr>
            <w:pStyle w:val="af0"/>
            <w:tabs>
              <w:tab w:val="left" w:pos="284"/>
            </w:tabs>
            <w:ind w:right="47"/>
            <w:rPr>
              <w:rFonts w:ascii="Times New Roman" w:hAnsi="Times New Roman"/>
              <w:b/>
              <w:lang w:val="uk-UA"/>
            </w:rPr>
          </w:pPr>
          <w:hyperlink w:anchor="_bookmark4" w:history="1">
            <w:r w:rsidR="00400C0B" w:rsidRPr="00D23FF7">
              <w:rPr>
                <w:rFonts w:ascii="Times New Roman" w:hAnsi="Times New Roman"/>
                <w:b/>
                <w:lang w:val="uk-UA"/>
              </w:rPr>
              <w:t>Розділ</w:t>
            </w:r>
            <w:r w:rsidR="00400C0B" w:rsidRPr="00D23FF7">
              <w:rPr>
                <w:rFonts w:ascii="Times New Roman" w:hAnsi="Times New Roman"/>
                <w:b/>
                <w:spacing w:val="-4"/>
                <w:lang w:val="uk-UA"/>
              </w:rPr>
              <w:t xml:space="preserve"> </w:t>
            </w:r>
            <w:r w:rsidR="00400C0B" w:rsidRPr="00D23FF7">
              <w:rPr>
                <w:rFonts w:ascii="Times New Roman" w:hAnsi="Times New Roman"/>
                <w:b/>
                <w:lang w:val="uk-UA"/>
              </w:rPr>
              <w:t>4.</w:t>
            </w:r>
            <w:r w:rsidR="00400C0B" w:rsidRPr="00D23FF7">
              <w:rPr>
                <w:rFonts w:ascii="Times New Roman" w:hAnsi="Times New Roman"/>
                <w:b/>
                <w:spacing w:val="-5"/>
                <w:lang w:val="uk-UA"/>
              </w:rPr>
              <w:t xml:space="preserve"> </w:t>
            </w:r>
            <w:r w:rsidR="00400C0B" w:rsidRPr="00D23FF7">
              <w:rPr>
                <w:rFonts w:ascii="Times New Roman" w:hAnsi="Times New Roman"/>
                <w:b/>
                <w:lang w:val="uk-UA"/>
              </w:rPr>
              <w:t>МОНІТОРИНГ</w:t>
            </w:r>
            <w:r w:rsidR="00400C0B" w:rsidRPr="00D23FF7">
              <w:rPr>
                <w:rFonts w:ascii="Times New Roman" w:hAnsi="Times New Roman"/>
                <w:b/>
                <w:spacing w:val="-2"/>
                <w:lang w:val="uk-UA"/>
              </w:rPr>
              <w:t xml:space="preserve"> </w:t>
            </w:r>
            <w:r w:rsidR="00400C0B" w:rsidRPr="00D23FF7">
              <w:rPr>
                <w:rFonts w:ascii="Times New Roman" w:hAnsi="Times New Roman"/>
                <w:b/>
                <w:lang w:val="uk-UA"/>
              </w:rPr>
              <w:t>ТА</w:t>
            </w:r>
            <w:r w:rsidR="00400C0B" w:rsidRPr="00D23FF7">
              <w:rPr>
                <w:rFonts w:ascii="Times New Roman" w:hAnsi="Times New Roman"/>
                <w:b/>
                <w:spacing w:val="-10"/>
                <w:lang w:val="uk-UA"/>
              </w:rPr>
              <w:t xml:space="preserve"> </w:t>
            </w:r>
            <w:r w:rsidR="00400C0B" w:rsidRPr="00D23FF7">
              <w:rPr>
                <w:rFonts w:ascii="Times New Roman" w:hAnsi="Times New Roman"/>
                <w:b/>
                <w:lang w:val="uk-UA"/>
              </w:rPr>
              <w:t>ОЦІНЮВАННЯ</w:t>
            </w:r>
            <w:r w:rsidR="00400C0B" w:rsidRPr="00D23FF7">
              <w:rPr>
                <w:rFonts w:ascii="Times New Roman" w:hAnsi="Times New Roman"/>
                <w:b/>
                <w:spacing w:val="-2"/>
                <w:lang w:val="uk-UA"/>
              </w:rPr>
              <w:t xml:space="preserve"> </w:t>
            </w:r>
            <w:r w:rsidR="00400C0B" w:rsidRPr="00D23FF7">
              <w:rPr>
                <w:rFonts w:ascii="Times New Roman" w:hAnsi="Times New Roman"/>
                <w:b/>
                <w:lang w:val="uk-UA"/>
              </w:rPr>
              <w:t>РЕАЛІЗАЦІЇ ПЛАНУ</w:t>
            </w:r>
            <w:r w:rsidR="00400C0B" w:rsidRPr="00D23FF7">
              <w:rPr>
                <w:rFonts w:ascii="Times New Roman" w:hAnsi="Times New Roman"/>
                <w:b/>
                <w:spacing w:val="-2"/>
                <w:lang w:val="uk-UA"/>
              </w:rPr>
              <w:t xml:space="preserve"> </w:t>
            </w:r>
            <w:r w:rsidR="00400C0B" w:rsidRPr="00D23FF7">
              <w:rPr>
                <w:rFonts w:ascii="Times New Roman" w:hAnsi="Times New Roman"/>
                <w:b/>
                <w:lang w:val="uk-UA"/>
              </w:rPr>
              <w:t>ЗАХОДІВ</w:t>
            </w:r>
            <w:r w:rsidR="00400C0B" w:rsidRPr="00D23FF7">
              <w:rPr>
                <w:rFonts w:ascii="Times New Roman" w:hAnsi="Times New Roman"/>
                <w:b/>
                <w:lang w:val="uk-UA"/>
              </w:rPr>
              <w:tab/>
            </w:r>
            <w:r w:rsidR="00FA1AA4" w:rsidRPr="000E5D4F">
              <w:rPr>
                <w:rFonts w:ascii="Times New Roman" w:hAnsi="Times New Roman"/>
                <w:b/>
                <w:lang w:val="uk-UA"/>
              </w:rPr>
              <w:t>…………………….</w:t>
            </w:r>
            <w:r w:rsidR="006D590D" w:rsidRPr="000E5D4F">
              <w:rPr>
                <w:rFonts w:ascii="Times New Roman" w:hAnsi="Times New Roman"/>
                <w:b/>
                <w:lang w:val="uk-UA"/>
              </w:rPr>
              <w:t xml:space="preserve">   </w:t>
            </w:r>
          </w:hyperlink>
          <w:r w:rsidR="00914943">
            <w:rPr>
              <w:lang w:val="uk-UA"/>
            </w:rPr>
            <w:t>43</w:t>
          </w:r>
        </w:p>
        <w:p w:rsidR="000F3BA6" w:rsidRDefault="001F6003" w:rsidP="00611DE7">
          <w:pPr>
            <w:pStyle w:val="af0"/>
            <w:tabs>
              <w:tab w:val="left" w:pos="284"/>
            </w:tabs>
            <w:ind w:right="47"/>
            <w:rPr>
              <w:lang w:val="uk-UA"/>
            </w:rPr>
          </w:pPr>
          <w:hyperlink w:anchor="_bookmark7" w:history="1">
            <w:r w:rsidR="00400C0B" w:rsidRPr="00960473">
              <w:rPr>
                <w:rFonts w:ascii="Times New Roman" w:hAnsi="Times New Roman"/>
                <w:lang w:val="uk-UA"/>
              </w:rPr>
              <w:t>Додаток</w:t>
            </w:r>
            <w:r w:rsidR="00400C0B" w:rsidRPr="00960473">
              <w:rPr>
                <w:rFonts w:ascii="Times New Roman" w:hAnsi="Times New Roman"/>
                <w:spacing w:val="-3"/>
                <w:lang w:val="uk-UA"/>
              </w:rPr>
              <w:t xml:space="preserve"> </w:t>
            </w:r>
            <w:r w:rsidR="00400C0B" w:rsidRPr="00960473">
              <w:rPr>
                <w:rFonts w:ascii="Times New Roman" w:hAnsi="Times New Roman"/>
                <w:lang w:val="uk-UA"/>
              </w:rPr>
              <w:t>1. КАТАЛОГ</w:t>
            </w:r>
            <w:r w:rsidR="00400C0B" w:rsidRPr="00960473">
              <w:rPr>
                <w:rFonts w:ascii="Times New Roman" w:hAnsi="Times New Roman"/>
                <w:spacing w:val="-3"/>
                <w:lang w:val="uk-UA"/>
              </w:rPr>
              <w:t xml:space="preserve"> </w:t>
            </w:r>
            <w:r w:rsidR="00400C0B" w:rsidRPr="00960473">
              <w:rPr>
                <w:rFonts w:ascii="Times New Roman" w:hAnsi="Times New Roman"/>
                <w:lang w:val="uk-UA"/>
              </w:rPr>
              <w:t>ПРОЄКТНИХ</w:t>
            </w:r>
            <w:r w:rsidR="00400C0B" w:rsidRPr="00960473">
              <w:rPr>
                <w:rFonts w:ascii="Times New Roman" w:hAnsi="Times New Roman"/>
                <w:spacing w:val="-3"/>
                <w:lang w:val="uk-UA"/>
              </w:rPr>
              <w:t xml:space="preserve"> </w:t>
            </w:r>
            <w:r w:rsidR="00400C0B" w:rsidRPr="00960473">
              <w:rPr>
                <w:rFonts w:ascii="Times New Roman" w:hAnsi="Times New Roman"/>
                <w:lang w:val="uk-UA"/>
              </w:rPr>
              <w:t>ІДЕЙ</w:t>
            </w:r>
            <w:r w:rsidR="00400C0B" w:rsidRPr="00960473">
              <w:rPr>
                <w:rFonts w:ascii="Times New Roman" w:hAnsi="Times New Roman"/>
                <w:lang w:val="uk-UA"/>
              </w:rPr>
              <w:tab/>
            </w:r>
          </w:hyperlink>
        </w:p>
        <w:p w:rsidR="00E85A62" w:rsidRPr="001C7CA8" w:rsidRDefault="001F6003" w:rsidP="00611DE7">
          <w:pPr>
            <w:pStyle w:val="af0"/>
            <w:tabs>
              <w:tab w:val="left" w:pos="284"/>
            </w:tabs>
            <w:ind w:right="47"/>
            <w:rPr>
              <w:rFonts w:ascii="Times New Roman" w:hAnsi="Times New Roman"/>
              <w:lang w:val="uk-UA"/>
            </w:rPr>
          </w:pPr>
          <w:r w:rsidRPr="000A6A3B">
            <w:rPr>
              <w:rFonts w:ascii="Times New Roman" w:hAnsi="Times New Roman"/>
            </w:rPr>
            <w:fldChar w:fldCharType="begin"/>
          </w:r>
          <w:r w:rsidR="00E85A62" w:rsidRPr="000A6A3B">
            <w:rPr>
              <w:rFonts w:ascii="Times New Roman" w:hAnsi="Times New Roman"/>
            </w:rPr>
            <w:instrText>HYPERLINK \l "_TOC_250003"</w:instrText>
          </w:r>
          <w:r w:rsidRPr="000A6A3B">
            <w:rPr>
              <w:rFonts w:ascii="Times New Roman" w:hAnsi="Times New Roman"/>
            </w:rPr>
            <w:fldChar w:fldCharType="separate"/>
          </w:r>
          <w:r w:rsidR="00E85A62" w:rsidRPr="000A6A3B">
            <w:rPr>
              <w:rFonts w:ascii="Times New Roman" w:hAnsi="Times New Roman"/>
              <w:spacing w:val="-1"/>
            </w:rPr>
            <w:t>Стратегічна</w:t>
          </w:r>
          <w:r w:rsidR="00E85A62" w:rsidRPr="000A6A3B">
            <w:rPr>
              <w:rFonts w:ascii="Times New Roman" w:hAnsi="Times New Roman"/>
              <w:spacing w:val="-13"/>
            </w:rPr>
            <w:t xml:space="preserve"> </w:t>
          </w:r>
          <w:r w:rsidR="00E85A62" w:rsidRPr="000A6A3B">
            <w:rPr>
              <w:rFonts w:ascii="Times New Roman" w:hAnsi="Times New Roman"/>
              <w:spacing w:val="-1"/>
            </w:rPr>
            <w:t>ціль А.</w:t>
          </w:r>
          <w:r w:rsidR="00E85A62" w:rsidRPr="000A6A3B">
            <w:rPr>
              <w:rFonts w:ascii="Times New Roman" w:hAnsi="Times New Roman"/>
              <w:spacing w:val="-10"/>
            </w:rPr>
            <w:t xml:space="preserve"> </w:t>
          </w:r>
          <w:r w:rsidR="00E85A62" w:rsidRPr="000A6A3B">
            <w:rPr>
              <w:rFonts w:ascii="Times New Roman" w:hAnsi="Times New Roman"/>
            </w:rPr>
            <w:t xml:space="preserve">Ефективна система безпеки в громаді </w:t>
          </w:r>
          <w:r w:rsidR="001C7CA8">
            <w:rPr>
              <w:rFonts w:ascii="Times New Roman" w:hAnsi="Times New Roman"/>
              <w:lang w:val="uk-UA"/>
            </w:rPr>
            <w:t>…………………………………………………….</w:t>
          </w:r>
          <w:r w:rsidR="00914943">
            <w:rPr>
              <w:rFonts w:ascii="Times New Roman" w:hAnsi="Times New Roman"/>
              <w:lang w:val="uk-UA"/>
            </w:rPr>
            <w:t>68</w:t>
          </w:r>
        </w:p>
        <w:p w:rsidR="00E85A62" w:rsidRPr="00914943" w:rsidRDefault="001F6003" w:rsidP="00611DE7">
          <w:pPr>
            <w:pStyle w:val="af0"/>
            <w:tabs>
              <w:tab w:val="left" w:pos="284"/>
            </w:tabs>
            <w:ind w:right="47"/>
            <w:rPr>
              <w:rFonts w:ascii="Times New Roman" w:hAnsi="Times New Roman"/>
              <w:lang w:val="uk-UA"/>
            </w:rPr>
          </w:pPr>
          <w:r w:rsidRPr="000A6A3B">
            <w:rPr>
              <w:rFonts w:ascii="Times New Roman" w:hAnsi="Times New Roman"/>
            </w:rPr>
            <w:fldChar w:fldCharType="end"/>
          </w:r>
          <w:r w:rsidRPr="000A6A3B">
            <w:rPr>
              <w:rFonts w:ascii="Times New Roman" w:hAnsi="Times New Roman"/>
            </w:rPr>
            <w:fldChar w:fldCharType="begin"/>
          </w:r>
          <w:r w:rsidR="00E85A62" w:rsidRPr="000A6A3B">
            <w:rPr>
              <w:rFonts w:ascii="Times New Roman" w:hAnsi="Times New Roman"/>
            </w:rPr>
            <w:instrText>HYPERLINK \l "_TOC_250003"</w:instrText>
          </w:r>
          <w:r w:rsidRPr="000A6A3B">
            <w:rPr>
              <w:rFonts w:ascii="Times New Roman" w:hAnsi="Times New Roman"/>
            </w:rPr>
            <w:fldChar w:fldCharType="separate"/>
          </w:r>
          <w:r w:rsidR="00E85A62" w:rsidRPr="000A6A3B">
            <w:rPr>
              <w:rFonts w:ascii="Times New Roman" w:hAnsi="Times New Roman"/>
              <w:spacing w:val="-1"/>
            </w:rPr>
            <w:t>Стратегічна</w:t>
          </w:r>
          <w:r w:rsidR="00E85A62" w:rsidRPr="000A6A3B">
            <w:rPr>
              <w:rFonts w:ascii="Times New Roman" w:hAnsi="Times New Roman"/>
              <w:spacing w:val="-13"/>
            </w:rPr>
            <w:t xml:space="preserve"> </w:t>
          </w:r>
          <w:r w:rsidR="00E85A62" w:rsidRPr="000A6A3B">
            <w:rPr>
              <w:rFonts w:ascii="Times New Roman" w:hAnsi="Times New Roman"/>
              <w:spacing w:val="-1"/>
            </w:rPr>
            <w:t>ціль</w:t>
          </w:r>
          <w:r w:rsidR="00E85A62" w:rsidRPr="000A6A3B">
            <w:rPr>
              <w:rFonts w:ascii="Times New Roman" w:hAnsi="Times New Roman"/>
            </w:rPr>
            <w:t xml:space="preserve"> Б. Підвищення ефективності використання наявного економічного потенціалу</w:t>
          </w:r>
          <w:r w:rsidR="00914943">
            <w:rPr>
              <w:rFonts w:ascii="Times New Roman" w:hAnsi="Times New Roman"/>
              <w:lang w:val="uk-UA"/>
            </w:rPr>
            <w:t>………….8</w:t>
          </w:r>
          <w:r w:rsidR="0009001D">
            <w:rPr>
              <w:rFonts w:ascii="Times New Roman" w:hAnsi="Times New Roman"/>
              <w:lang w:val="uk-UA"/>
            </w:rPr>
            <w:t>1</w:t>
          </w:r>
        </w:p>
        <w:p w:rsidR="00E85A62" w:rsidRPr="000A6A3B" w:rsidRDefault="00E85A62" w:rsidP="00611DE7">
          <w:pPr>
            <w:pStyle w:val="af0"/>
            <w:tabs>
              <w:tab w:val="left" w:pos="284"/>
            </w:tabs>
            <w:ind w:right="47"/>
            <w:rPr>
              <w:rFonts w:ascii="Times New Roman" w:hAnsi="Times New Roman"/>
            </w:rPr>
          </w:pPr>
          <w:r w:rsidRPr="000A6A3B">
            <w:rPr>
              <w:rFonts w:ascii="Times New Roman" w:hAnsi="Times New Roman"/>
            </w:rPr>
            <w:tab/>
          </w:r>
          <w:r w:rsidR="001F6003" w:rsidRPr="000A6A3B">
            <w:rPr>
              <w:rFonts w:ascii="Times New Roman" w:hAnsi="Times New Roman"/>
            </w:rPr>
            <w:fldChar w:fldCharType="end"/>
          </w:r>
        </w:p>
        <w:p w:rsidR="00E85A62" w:rsidRPr="00914943" w:rsidRDefault="001F6003" w:rsidP="00611DE7">
          <w:pPr>
            <w:pStyle w:val="af0"/>
            <w:tabs>
              <w:tab w:val="left" w:pos="284"/>
            </w:tabs>
            <w:ind w:right="47"/>
            <w:rPr>
              <w:rFonts w:ascii="Times New Roman" w:hAnsi="Times New Roman"/>
              <w:lang w:val="uk-UA"/>
            </w:rPr>
          </w:pPr>
          <w:hyperlink w:anchor="_TOC_250002" w:history="1">
            <w:r w:rsidR="00E85A62" w:rsidRPr="000A6A3B">
              <w:rPr>
                <w:rFonts w:ascii="Times New Roman" w:hAnsi="Times New Roman"/>
              </w:rPr>
              <w:t>Стратегічна</w:t>
            </w:r>
            <w:r w:rsidR="00E85A62" w:rsidRPr="000A6A3B">
              <w:rPr>
                <w:rFonts w:ascii="Times New Roman" w:hAnsi="Times New Roman"/>
                <w:spacing w:val="12"/>
              </w:rPr>
              <w:t xml:space="preserve"> </w:t>
            </w:r>
            <w:r w:rsidR="00E85A62" w:rsidRPr="000A6A3B">
              <w:rPr>
                <w:rFonts w:ascii="Times New Roman" w:hAnsi="Times New Roman"/>
              </w:rPr>
              <w:t>ціль</w:t>
            </w:r>
          </w:hyperlink>
          <w:r w:rsidR="00E85A62" w:rsidRPr="000A6A3B">
            <w:rPr>
              <w:rFonts w:ascii="Times New Roman" w:hAnsi="Times New Roman"/>
            </w:rPr>
            <w:t xml:space="preserve"> В. Створення комфортного життєвого простору</w:t>
          </w:r>
          <w:r w:rsidR="00914943">
            <w:rPr>
              <w:rFonts w:ascii="Times New Roman" w:hAnsi="Times New Roman"/>
              <w:lang w:val="uk-UA"/>
            </w:rPr>
            <w:t xml:space="preserve"> ……………………………………………</w:t>
          </w:r>
          <w:r w:rsidR="0009001D">
            <w:rPr>
              <w:rFonts w:ascii="Times New Roman" w:hAnsi="Times New Roman"/>
              <w:lang w:val="uk-UA"/>
            </w:rPr>
            <w:t>97</w:t>
          </w:r>
        </w:p>
        <w:p w:rsidR="00E85A62" w:rsidRPr="00914943" w:rsidRDefault="001F6003" w:rsidP="00611DE7">
          <w:pPr>
            <w:pStyle w:val="af0"/>
            <w:tabs>
              <w:tab w:val="left" w:pos="284"/>
            </w:tabs>
            <w:ind w:right="47"/>
            <w:rPr>
              <w:rFonts w:ascii="Times New Roman" w:hAnsi="Times New Roman"/>
              <w:lang w:val="uk-UA"/>
            </w:rPr>
          </w:pPr>
          <w:r w:rsidRPr="001F6003">
            <w:rPr>
              <w:rFonts w:ascii="Times New Roman" w:hAnsi="Times New Roman"/>
            </w:rPr>
            <w:fldChar w:fldCharType="begin"/>
          </w:r>
          <w:r w:rsidR="00E85A62" w:rsidRPr="000A6A3B">
            <w:rPr>
              <w:rFonts w:ascii="Times New Roman" w:hAnsi="Times New Roman"/>
            </w:rPr>
            <w:instrText>HYPERLINK \l "_TOC_250001"</w:instrText>
          </w:r>
          <w:r w:rsidRPr="001F6003">
            <w:rPr>
              <w:rFonts w:ascii="Times New Roman" w:hAnsi="Times New Roman"/>
            </w:rPr>
            <w:fldChar w:fldCharType="separate"/>
          </w:r>
          <w:r w:rsidR="00E85A62" w:rsidRPr="000A6A3B">
            <w:rPr>
              <w:rFonts w:ascii="Times New Roman" w:hAnsi="Times New Roman"/>
            </w:rPr>
            <w:t>Стратегічна</w:t>
          </w:r>
          <w:r w:rsidR="00E85A62" w:rsidRPr="000A6A3B">
            <w:rPr>
              <w:rFonts w:ascii="Times New Roman" w:hAnsi="Times New Roman"/>
              <w:spacing w:val="-5"/>
            </w:rPr>
            <w:t xml:space="preserve"> </w:t>
          </w:r>
          <w:r w:rsidR="00E85A62" w:rsidRPr="000A6A3B">
            <w:rPr>
              <w:rFonts w:ascii="Times New Roman" w:hAnsi="Times New Roman"/>
            </w:rPr>
            <w:t>ціль Г. Покращення управління відходами та збереження довкілля</w:t>
          </w:r>
          <w:r w:rsidR="00914943">
            <w:rPr>
              <w:rFonts w:ascii="Times New Roman" w:hAnsi="Times New Roman"/>
              <w:lang w:val="uk-UA"/>
            </w:rPr>
            <w:t xml:space="preserve"> …………………………</w:t>
          </w:r>
          <w:r w:rsidR="0009001D">
            <w:rPr>
              <w:rFonts w:ascii="Times New Roman" w:hAnsi="Times New Roman"/>
              <w:lang w:val="uk-UA"/>
            </w:rPr>
            <w:t xml:space="preserve">  150</w:t>
          </w:r>
        </w:p>
        <w:p w:rsidR="00754355" w:rsidRDefault="001F6003" w:rsidP="00754355">
          <w:pPr>
            <w:pStyle w:val="af2"/>
            <w:shd w:val="clear" w:color="auto" w:fill="FFFFFF"/>
            <w:tabs>
              <w:tab w:val="left" w:pos="284"/>
            </w:tabs>
            <w:spacing w:before="0" w:beforeAutospacing="0" w:after="0" w:afterAutospacing="0"/>
            <w:ind w:right="47"/>
            <w:rPr>
              <w:b/>
              <w:color w:val="222222"/>
              <w:shd w:val="clear" w:color="auto" w:fill="FFFFFF"/>
            </w:rPr>
          </w:pPr>
          <w:r w:rsidRPr="000A6A3B">
            <w:fldChar w:fldCharType="end"/>
          </w:r>
          <w:r w:rsidR="00A14697" w:rsidRPr="00A14697">
            <w:rPr>
              <w:b/>
              <w:color w:val="222222"/>
              <w:shd w:val="clear" w:color="auto" w:fill="FFFFFF"/>
            </w:rPr>
            <w:t xml:space="preserve"> </w:t>
          </w:r>
          <w:r w:rsidR="00A14697" w:rsidRPr="00A302B2">
            <w:rPr>
              <w:b/>
              <w:color w:val="222222"/>
              <w:shd w:val="clear" w:color="auto" w:fill="FFFFFF"/>
            </w:rPr>
            <w:t>Розділ 5</w:t>
          </w:r>
          <w:r w:rsidR="00A14697">
            <w:rPr>
              <w:b/>
              <w:color w:val="222222"/>
              <w:shd w:val="clear" w:color="auto" w:fill="FFFFFF"/>
            </w:rPr>
            <w:t>.</w:t>
          </w:r>
          <w:r w:rsidR="00A14697" w:rsidRPr="00A302B2">
            <w:rPr>
              <w:b/>
              <w:color w:val="222222"/>
              <w:shd w:val="clear" w:color="auto" w:fill="FFFFFF"/>
            </w:rPr>
            <w:t xml:space="preserve"> Концептуальні засади сталого розвитку  на рівні місцевого </w:t>
          </w:r>
        </w:p>
        <w:p w:rsidR="00A14697" w:rsidRPr="00A302B2" w:rsidRDefault="00A14697" w:rsidP="00754355">
          <w:pPr>
            <w:pStyle w:val="af2"/>
            <w:shd w:val="clear" w:color="auto" w:fill="FFFFFF"/>
            <w:tabs>
              <w:tab w:val="left" w:pos="284"/>
            </w:tabs>
            <w:spacing w:before="0" w:beforeAutospacing="0" w:after="0" w:afterAutospacing="0"/>
            <w:ind w:right="47"/>
            <w:rPr>
              <w:b/>
              <w:color w:val="393A3C"/>
              <w:sz w:val="28"/>
              <w:szCs w:val="28"/>
            </w:rPr>
          </w:pPr>
          <w:r w:rsidRPr="00A302B2">
            <w:rPr>
              <w:b/>
              <w:color w:val="222222"/>
              <w:shd w:val="clear" w:color="auto" w:fill="FFFFFF"/>
            </w:rPr>
            <w:t>стратегічного планування (кореляція з цілями ста</w:t>
          </w:r>
          <w:r>
            <w:rPr>
              <w:b/>
              <w:color w:val="222222"/>
              <w:shd w:val="clear" w:color="auto" w:fill="FFFFFF"/>
            </w:rPr>
            <w:t>л</w:t>
          </w:r>
          <w:r w:rsidRPr="00A302B2">
            <w:rPr>
              <w:b/>
              <w:color w:val="222222"/>
              <w:shd w:val="clear" w:color="auto" w:fill="FFFFFF"/>
            </w:rPr>
            <w:t>ого розвитку)</w:t>
          </w:r>
          <w:r>
            <w:rPr>
              <w:b/>
              <w:color w:val="222222"/>
              <w:shd w:val="clear" w:color="auto" w:fill="FFFFFF"/>
            </w:rPr>
            <w:t>…………………………</w:t>
          </w:r>
          <w:r w:rsidR="00754355">
            <w:rPr>
              <w:b/>
              <w:color w:val="222222"/>
              <w:shd w:val="clear" w:color="auto" w:fill="FFFFFF"/>
            </w:rPr>
            <w:t>…</w:t>
          </w:r>
          <w:r>
            <w:rPr>
              <w:b/>
              <w:color w:val="222222"/>
              <w:shd w:val="clear" w:color="auto" w:fill="FFFFFF"/>
            </w:rPr>
            <w:t>.  66</w:t>
          </w:r>
        </w:p>
        <w:p w:rsidR="00A14697" w:rsidRDefault="00A14697" w:rsidP="00611DE7">
          <w:pPr>
            <w:pStyle w:val="af0"/>
            <w:tabs>
              <w:tab w:val="left" w:pos="284"/>
            </w:tabs>
            <w:ind w:right="47"/>
            <w:rPr>
              <w:rFonts w:ascii="Times New Roman" w:hAnsi="Times New Roman"/>
              <w:b/>
              <w:sz w:val="24"/>
              <w:szCs w:val="24"/>
              <w:lang w:val="uk-UA"/>
            </w:rPr>
          </w:pPr>
        </w:p>
        <w:p w:rsidR="000F3BA6" w:rsidRPr="00110FE4" w:rsidRDefault="00E85A62" w:rsidP="00611DE7">
          <w:pPr>
            <w:pStyle w:val="af0"/>
            <w:tabs>
              <w:tab w:val="left" w:pos="284"/>
            </w:tabs>
            <w:ind w:right="47"/>
            <w:rPr>
              <w:rFonts w:ascii="Times New Roman" w:hAnsi="Times New Roman"/>
              <w:b/>
              <w:sz w:val="24"/>
              <w:szCs w:val="24"/>
            </w:rPr>
          </w:pPr>
          <w:r w:rsidRPr="00110FE4">
            <w:rPr>
              <w:rFonts w:ascii="Times New Roman" w:hAnsi="Times New Roman"/>
              <w:b/>
              <w:sz w:val="24"/>
              <w:szCs w:val="24"/>
            </w:rPr>
            <w:t>ПЕР</w:t>
          </w:r>
          <w:r w:rsidR="00400C0B" w:rsidRPr="00110FE4">
            <w:rPr>
              <w:rFonts w:ascii="Times New Roman" w:hAnsi="Times New Roman"/>
              <w:b/>
              <w:sz w:val="24"/>
              <w:szCs w:val="24"/>
            </w:rPr>
            <w:t>ЕЛІК ТАБЛИЦЬ</w:t>
          </w:r>
        </w:p>
        <w:p w:rsidR="000F3BA6" w:rsidRPr="00820230" w:rsidRDefault="001F6003" w:rsidP="00611DE7">
          <w:pPr>
            <w:pStyle w:val="af0"/>
            <w:tabs>
              <w:tab w:val="left" w:pos="284"/>
            </w:tabs>
            <w:ind w:right="47"/>
            <w:rPr>
              <w:rFonts w:ascii="Times New Roman" w:hAnsi="Times New Roman"/>
              <w:sz w:val="24"/>
              <w:szCs w:val="24"/>
            </w:rPr>
          </w:pPr>
          <w:hyperlink w:anchor="_bookmark1" w:history="1">
            <w:r w:rsidR="00400C0B" w:rsidRPr="00820230">
              <w:rPr>
                <w:rFonts w:ascii="Times New Roman" w:hAnsi="Times New Roman"/>
                <w:sz w:val="24"/>
                <w:szCs w:val="24"/>
              </w:rPr>
              <w:t>Таблиця 1. Критерії відбору пропозицій до технічних завдань Плану заходів з реалізації</w:t>
            </w:r>
          </w:hyperlink>
          <w:r w:rsidR="00400C0B" w:rsidRPr="00820230">
            <w:rPr>
              <w:rFonts w:ascii="Times New Roman" w:hAnsi="Times New Roman"/>
              <w:sz w:val="24"/>
              <w:szCs w:val="24"/>
            </w:rPr>
            <w:t xml:space="preserve"> </w:t>
          </w:r>
          <w:hyperlink w:anchor="_bookmark1" w:history="1">
            <w:r w:rsidR="00400C0B" w:rsidRPr="00820230">
              <w:rPr>
                <w:rFonts w:ascii="Times New Roman" w:hAnsi="Times New Roman"/>
                <w:sz w:val="24"/>
                <w:szCs w:val="24"/>
              </w:rPr>
              <w:t>Стратегій розвитку територіальних громад</w:t>
            </w:r>
            <w:r w:rsidR="00400C0B" w:rsidRPr="00820230">
              <w:rPr>
                <w:rFonts w:ascii="Times New Roman" w:hAnsi="Times New Roman"/>
                <w:sz w:val="24"/>
                <w:szCs w:val="24"/>
              </w:rPr>
              <w:tab/>
            </w:r>
            <w:r w:rsidR="0009001D">
              <w:rPr>
                <w:rFonts w:ascii="Times New Roman" w:hAnsi="Times New Roman"/>
                <w:sz w:val="24"/>
                <w:szCs w:val="24"/>
                <w:lang w:val="uk-UA"/>
              </w:rPr>
              <w:t>……………………………………………………..</w:t>
            </w:r>
            <w:r w:rsidR="00400C0B" w:rsidRPr="00820230">
              <w:rPr>
                <w:rFonts w:ascii="Times New Roman" w:hAnsi="Times New Roman"/>
                <w:sz w:val="24"/>
                <w:szCs w:val="24"/>
              </w:rPr>
              <w:t>5</w:t>
            </w:r>
          </w:hyperlink>
        </w:p>
        <w:p w:rsidR="00820230" w:rsidRDefault="00400C0B" w:rsidP="00611DE7">
          <w:pPr>
            <w:pStyle w:val="af0"/>
            <w:tabs>
              <w:tab w:val="left" w:pos="284"/>
            </w:tabs>
            <w:ind w:right="47"/>
            <w:rPr>
              <w:rFonts w:ascii="Times New Roman" w:hAnsi="Times New Roman"/>
              <w:sz w:val="24"/>
              <w:szCs w:val="24"/>
              <w:lang w:val="uk-UA"/>
            </w:rPr>
          </w:pPr>
          <w:r w:rsidRPr="00820230">
            <w:rPr>
              <w:rFonts w:ascii="Times New Roman" w:hAnsi="Times New Roman"/>
              <w:sz w:val="24"/>
              <w:szCs w:val="24"/>
            </w:rPr>
            <w:t xml:space="preserve">Таблиця 2.1. Структура стратегічних, оперативних цілей та завдань Стратегії розвитку ї </w:t>
          </w:r>
          <w:r w:rsidR="001D4FBB" w:rsidRPr="00820230">
            <w:rPr>
              <w:rFonts w:ascii="Times New Roman" w:hAnsi="Times New Roman"/>
              <w:sz w:val="24"/>
              <w:szCs w:val="24"/>
            </w:rPr>
            <w:t xml:space="preserve">Новоодеської </w:t>
          </w:r>
          <w:r w:rsidR="00A333F4">
            <w:rPr>
              <w:rFonts w:ascii="Times New Roman" w:hAnsi="Times New Roman"/>
              <w:sz w:val="24"/>
              <w:szCs w:val="24"/>
            </w:rPr>
            <w:t xml:space="preserve"> територіальної громад</w:t>
          </w:r>
          <w:r w:rsidR="00A333F4">
            <w:rPr>
              <w:rFonts w:ascii="Times New Roman" w:hAnsi="Times New Roman"/>
              <w:sz w:val="24"/>
              <w:szCs w:val="24"/>
              <w:lang w:val="uk-UA"/>
            </w:rPr>
            <w:t>и ……………………………………………………………… 10</w:t>
          </w:r>
        </w:p>
        <w:p w:rsidR="00F9100F" w:rsidRPr="00820230" w:rsidRDefault="00400C0B" w:rsidP="00611DE7">
          <w:pPr>
            <w:pStyle w:val="af0"/>
            <w:tabs>
              <w:tab w:val="left" w:pos="284"/>
            </w:tabs>
            <w:ind w:right="47"/>
            <w:rPr>
              <w:rFonts w:ascii="Times New Roman" w:hAnsi="Times New Roman"/>
              <w:sz w:val="24"/>
              <w:szCs w:val="24"/>
            </w:rPr>
          </w:pPr>
          <w:r w:rsidRPr="00820230">
            <w:rPr>
              <w:rFonts w:ascii="Times New Roman" w:hAnsi="Times New Roman"/>
              <w:sz w:val="24"/>
              <w:szCs w:val="24"/>
            </w:rPr>
            <w:t>Таблиця 2.2. Перелік проєктів та програм місцевого розвитку, включених до Плану заходів</w:t>
          </w:r>
        </w:p>
        <w:p w:rsidR="00F9100F" w:rsidRPr="00820230" w:rsidRDefault="00E85A62" w:rsidP="00611DE7">
          <w:pPr>
            <w:pStyle w:val="af0"/>
            <w:tabs>
              <w:tab w:val="left" w:pos="284"/>
            </w:tabs>
            <w:ind w:right="47"/>
            <w:rPr>
              <w:rFonts w:ascii="Times New Roman" w:hAnsi="Times New Roman"/>
              <w:sz w:val="24"/>
              <w:szCs w:val="24"/>
            </w:rPr>
          </w:pPr>
          <w:r w:rsidRPr="00820230">
            <w:rPr>
              <w:rFonts w:ascii="Times New Roman" w:hAnsi="Times New Roman"/>
              <w:sz w:val="24"/>
              <w:szCs w:val="24"/>
            </w:rPr>
            <w:t xml:space="preserve">     </w:t>
          </w:r>
          <w:r w:rsidR="00F9100F" w:rsidRPr="00820230">
            <w:rPr>
              <w:rFonts w:ascii="Times New Roman" w:hAnsi="Times New Roman"/>
              <w:sz w:val="24"/>
              <w:szCs w:val="24"/>
            </w:rPr>
            <w:t xml:space="preserve">За </w:t>
          </w:r>
          <w:hyperlink w:anchor="_TOC_250003" w:history="1">
            <w:r w:rsidR="00F9100F" w:rsidRPr="00820230">
              <w:rPr>
                <w:rFonts w:ascii="Times New Roman" w:hAnsi="Times New Roman"/>
                <w:sz w:val="24"/>
                <w:szCs w:val="24"/>
              </w:rPr>
              <w:t xml:space="preserve">Стратегічна ціль </w:t>
            </w:r>
            <w:r w:rsidRPr="00820230">
              <w:rPr>
                <w:rFonts w:ascii="Times New Roman" w:hAnsi="Times New Roman"/>
                <w:sz w:val="24"/>
                <w:szCs w:val="24"/>
              </w:rPr>
              <w:t>А</w:t>
            </w:r>
            <w:r w:rsidR="00F9100F" w:rsidRPr="00820230">
              <w:rPr>
                <w:rFonts w:ascii="Times New Roman" w:hAnsi="Times New Roman"/>
                <w:sz w:val="24"/>
                <w:szCs w:val="24"/>
              </w:rPr>
              <w:t xml:space="preserve">. </w:t>
            </w:r>
            <w:r w:rsidR="008579F7" w:rsidRPr="00820230">
              <w:rPr>
                <w:rFonts w:ascii="Times New Roman" w:hAnsi="Times New Roman"/>
                <w:sz w:val="24"/>
                <w:szCs w:val="24"/>
              </w:rPr>
              <w:t xml:space="preserve">Ефективна система безпеки в громаді </w:t>
            </w:r>
            <w:r w:rsidR="00554617">
              <w:rPr>
                <w:rFonts w:ascii="Times New Roman" w:hAnsi="Times New Roman"/>
                <w:sz w:val="24"/>
                <w:szCs w:val="24"/>
                <w:lang w:val="uk-UA"/>
              </w:rPr>
              <w:t>…………………</w:t>
            </w:r>
            <w:r w:rsidR="008D6704" w:rsidRPr="00820230">
              <w:rPr>
                <w:rFonts w:ascii="Times New Roman" w:hAnsi="Times New Roman"/>
                <w:sz w:val="24"/>
                <w:szCs w:val="24"/>
              </w:rPr>
              <w:t>……………</w:t>
            </w:r>
            <w:r w:rsidR="00F945C2">
              <w:rPr>
                <w:rFonts w:ascii="Times New Roman" w:hAnsi="Times New Roman"/>
                <w:sz w:val="24"/>
                <w:szCs w:val="24"/>
              </w:rPr>
              <w:t>…</w:t>
            </w:r>
            <w:r w:rsidR="00F945C2">
              <w:rPr>
                <w:rFonts w:ascii="Times New Roman" w:hAnsi="Times New Roman"/>
                <w:sz w:val="24"/>
                <w:szCs w:val="24"/>
                <w:lang w:val="uk-UA"/>
              </w:rPr>
              <w:t>.</w:t>
            </w:r>
            <w:r w:rsidR="00A837DB">
              <w:rPr>
                <w:rFonts w:ascii="Times New Roman" w:hAnsi="Times New Roman"/>
                <w:sz w:val="24"/>
                <w:szCs w:val="24"/>
                <w:lang w:val="uk-UA"/>
              </w:rPr>
              <w:t xml:space="preserve"> </w:t>
            </w:r>
            <w:r w:rsidR="00A333F4">
              <w:rPr>
                <w:rFonts w:ascii="Times New Roman" w:hAnsi="Times New Roman"/>
                <w:sz w:val="24"/>
                <w:szCs w:val="24"/>
                <w:lang w:val="uk-UA"/>
              </w:rPr>
              <w:t>12</w:t>
            </w:r>
          </w:hyperlink>
        </w:p>
        <w:p w:rsidR="000F3BA6" w:rsidRPr="00820230" w:rsidRDefault="00400C0B" w:rsidP="00611DE7">
          <w:pPr>
            <w:pStyle w:val="af0"/>
            <w:tabs>
              <w:tab w:val="left" w:pos="284"/>
            </w:tabs>
            <w:ind w:right="47"/>
            <w:rPr>
              <w:rFonts w:ascii="Times New Roman" w:hAnsi="Times New Roman"/>
              <w:sz w:val="24"/>
              <w:szCs w:val="24"/>
            </w:rPr>
          </w:pPr>
          <w:r w:rsidRPr="00820230">
            <w:rPr>
              <w:rFonts w:ascii="Times New Roman" w:hAnsi="Times New Roman"/>
              <w:sz w:val="24"/>
              <w:szCs w:val="24"/>
            </w:rPr>
            <w:t>Таблиця 2.3. Перелік проєктів та програм місцевого розвитку, включених до Плану заходів за стратегічною ціллю</w:t>
          </w:r>
          <w:r w:rsidR="00E85A62" w:rsidRPr="00820230">
            <w:rPr>
              <w:rFonts w:ascii="Times New Roman" w:hAnsi="Times New Roman"/>
              <w:sz w:val="24"/>
              <w:szCs w:val="24"/>
            </w:rPr>
            <w:t>Б</w:t>
          </w:r>
          <w:r w:rsidR="00820230">
            <w:rPr>
              <w:rFonts w:ascii="Times New Roman" w:hAnsi="Times New Roman"/>
              <w:sz w:val="24"/>
              <w:szCs w:val="24"/>
            </w:rPr>
            <w:t>…</w:t>
          </w:r>
          <w:r w:rsidR="00820230">
            <w:rPr>
              <w:rFonts w:ascii="Times New Roman" w:hAnsi="Times New Roman"/>
              <w:sz w:val="24"/>
              <w:szCs w:val="24"/>
              <w:lang w:val="uk-UA"/>
            </w:rPr>
            <w:t>……………………………………………………</w:t>
          </w:r>
          <w:r w:rsidR="00A333F4">
            <w:rPr>
              <w:rFonts w:ascii="Times New Roman" w:hAnsi="Times New Roman"/>
              <w:sz w:val="24"/>
              <w:szCs w:val="24"/>
              <w:lang w:val="uk-UA"/>
            </w:rPr>
            <w:t>…………………………</w:t>
          </w:r>
          <w:r w:rsidR="00A837DB">
            <w:rPr>
              <w:rFonts w:ascii="Times New Roman" w:hAnsi="Times New Roman"/>
              <w:sz w:val="24"/>
              <w:szCs w:val="24"/>
              <w:lang w:val="uk-UA"/>
            </w:rPr>
            <w:t xml:space="preserve">    </w:t>
          </w:r>
          <w:r w:rsidR="00A333F4">
            <w:rPr>
              <w:rFonts w:ascii="Times New Roman" w:hAnsi="Times New Roman"/>
              <w:sz w:val="24"/>
              <w:szCs w:val="24"/>
              <w:lang w:val="uk-UA"/>
            </w:rPr>
            <w:t>14</w:t>
          </w:r>
        </w:p>
        <w:p w:rsidR="00820230" w:rsidRDefault="00400C0B" w:rsidP="00611DE7">
          <w:pPr>
            <w:pStyle w:val="af0"/>
            <w:tabs>
              <w:tab w:val="left" w:pos="284"/>
            </w:tabs>
            <w:ind w:right="47"/>
            <w:rPr>
              <w:rFonts w:ascii="Times New Roman" w:hAnsi="Times New Roman"/>
              <w:sz w:val="24"/>
              <w:szCs w:val="24"/>
              <w:lang w:val="uk-UA"/>
            </w:rPr>
          </w:pPr>
          <w:r w:rsidRPr="00820230">
            <w:rPr>
              <w:rFonts w:ascii="Times New Roman" w:hAnsi="Times New Roman"/>
              <w:sz w:val="24"/>
              <w:szCs w:val="24"/>
            </w:rPr>
            <w:t xml:space="preserve">Таблиця 2.4. Перелік проєктів та програм місцевого розвитку, включених до Плану заходів за стратегічною ціллю </w:t>
          </w:r>
          <w:r w:rsidR="00E85A62" w:rsidRPr="00820230">
            <w:rPr>
              <w:rFonts w:ascii="Times New Roman" w:hAnsi="Times New Roman"/>
              <w:sz w:val="24"/>
              <w:szCs w:val="24"/>
            </w:rPr>
            <w:t>В</w:t>
          </w:r>
          <w:r w:rsidR="00820230">
            <w:rPr>
              <w:rFonts w:ascii="Times New Roman" w:hAnsi="Times New Roman"/>
              <w:sz w:val="24"/>
              <w:szCs w:val="24"/>
            </w:rPr>
            <w:t>…</w:t>
          </w:r>
          <w:r w:rsidR="00820230">
            <w:rPr>
              <w:rFonts w:ascii="Times New Roman" w:hAnsi="Times New Roman"/>
              <w:sz w:val="24"/>
              <w:szCs w:val="24"/>
              <w:lang w:val="uk-UA"/>
            </w:rPr>
            <w:t>…………………………………………………………..</w:t>
          </w:r>
          <w:r w:rsidRPr="00820230">
            <w:rPr>
              <w:rFonts w:ascii="Times New Roman" w:hAnsi="Times New Roman"/>
              <w:sz w:val="24"/>
              <w:szCs w:val="24"/>
            </w:rPr>
            <w:tab/>
          </w:r>
          <w:r w:rsidR="00554617">
            <w:rPr>
              <w:rFonts w:ascii="Times New Roman" w:hAnsi="Times New Roman"/>
              <w:sz w:val="24"/>
              <w:szCs w:val="24"/>
              <w:lang w:val="uk-UA"/>
            </w:rPr>
            <w:t>……………….</w:t>
          </w:r>
          <w:r w:rsidR="00A837DB">
            <w:rPr>
              <w:rFonts w:ascii="Times New Roman" w:hAnsi="Times New Roman"/>
              <w:sz w:val="24"/>
              <w:szCs w:val="24"/>
              <w:lang w:val="uk-UA"/>
            </w:rPr>
            <w:t xml:space="preserve">      </w:t>
          </w:r>
          <w:r w:rsidR="00C13AB8">
            <w:rPr>
              <w:rFonts w:ascii="Times New Roman" w:hAnsi="Times New Roman"/>
              <w:sz w:val="24"/>
              <w:szCs w:val="24"/>
              <w:lang w:val="uk-UA"/>
            </w:rPr>
            <w:t xml:space="preserve"> 17</w:t>
          </w:r>
          <w:r w:rsidR="006F3591" w:rsidRPr="00820230">
            <w:rPr>
              <w:rFonts w:ascii="Times New Roman" w:hAnsi="Times New Roman"/>
              <w:sz w:val="24"/>
              <w:szCs w:val="24"/>
            </w:rPr>
            <w:t xml:space="preserve"> </w:t>
          </w:r>
        </w:p>
        <w:p w:rsidR="000F3BA6" w:rsidRPr="00820230" w:rsidRDefault="006F3591" w:rsidP="00611DE7">
          <w:pPr>
            <w:pStyle w:val="af0"/>
            <w:tabs>
              <w:tab w:val="left" w:pos="284"/>
            </w:tabs>
            <w:ind w:right="47"/>
            <w:rPr>
              <w:rFonts w:ascii="Times New Roman" w:hAnsi="Times New Roman"/>
              <w:sz w:val="24"/>
              <w:szCs w:val="24"/>
              <w:lang w:val="uk-UA"/>
            </w:rPr>
          </w:pPr>
          <w:r w:rsidRPr="00820230">
            <w:rPr>
              <w:rFonts w:ascii="Times New Roman" w:hAnsi="Times New Roman"/>
              <w:sz w:val="24"/>
              <w:szCs w:val="24"/>
            </w:rPr>
            <w:t>Таблиця 2.5. Перелік проєктів та програм місцевого розвитку, включених до Плану заходів за стратегічною ціллю</w:t>
          </w:r>
          <w:r w:rsidR="00E85A62" w:rsidRPr="00820230">
            <w:rPr>
              <w:rFonts w:ascii="Times New Roman" w:hAnsi="Times New Roman"/>
              <w:sz w:val="24"/>
              <w:szCs w:val="24"/>
            </w:rPr>
            <w:t xml:space="preserve"> Г</w:t>
          </w:r>
          <w:r w:rsidR="00820230">
            <w:rPr>
              <w:rFonts w:ascii="Times New Roman" w:hAnsi="Times New Roman"/>
              <w:sz w:val="24"/>
              <w:szCs w:val="24"/>
              <w:lang w:val="uk-UA"/>
            </w:rPr>
            <w:t xml:space="preserve"> …………………………………………………………………………</w:t>
          </w:r>
          <w:r w:rsidR="00554617">
            <w:rPr>
              <w:rFonts w:ascii="Times New Roman" w:hAnsi="Times New Roman"/>
              <w:sz w:val="24"/>
              <w:szCs w:val="24"/>
              <w:lang w:val="uk-UA"/>
            </w:rPr>
            <w:t>…</w:t>
          </w:r>
          <w:r w:rsidR="00C13AB8">
            <w:rPr>
              <w:rFonts w:ascii="Times New Roman" w:hAnsi="Times New Roman"/>
              <w:sz w:val="24"/>
              <w:szCs w:val="24"/>
              <w:lang w:val="uk-UA"/>
            </w:rPr>
            <w:t>…..    23</w:t>
          </w:r>
          <w:r w:rsidR="00A837DB">
            <w:rPr>
              <w:rFonts w:ascii="Times New Roman" w:hAnsi="Times New Roman"/>
              <w:sz w:val="24"/>
              <w:szCs w:val="24"/>
              <w:lang w:val="uk-UA"/>
            </w:rPr>
            <w:t xml:space="preserve">  </w:t>
          </w:r>
        </w:p>
        <w:p w:rsidR="000F3BA6" w:rsidRPr="00C13AB8" w:rsidRDefault="001F6003" w:rsidP="00611DE7">
          <w:pPr>
            <w:pStyle w:val="af0"/>
            <w:tabs>
              <w:tab w:val="left" w:pos="284"/>
            </w:tabs>
            <w:ind w:right="47"/>
            <w:rPr>
              <w:rFonts w:ascii="Times New Roman" w:hAnsi="Times New Roman"/>
              <w:sz w:val="24"/>
              <w:szCs w:val="24"/>
              <w:lang w:val="uk-UA"/>
            </w:rPr>
          </w:pPr>
          <w:hyperlink w:anchor="_bookmark3" w:history="1">
            <w:r w:rsidR="00400C0B" w:rsidRPr="00820230">
              <w:rPr>
                <w:rFonts w:ascii="Times New Roman" w:hAnsi="Times New Roman"/>
                <w:sz w:val="24"/>
                <w:szCs w:val="24"/>
              </w:rPr>
              <w:t xml:space="preserve">Таблиця 3.1. Фінансова потреба для реалізації проєктів </w:t>
            </w:r>
            <w:r w:rsidR="001D4FBB" w:rsidRPr="00820230">
              <w:rPr>
                <w:rFonts w:ascii="Times New Roman" w:hAnsi="Times New Roman"/>
                <w:sz w:val="24"/>
                <w:szCs w:val="24"/>
              </w:rPr>
              <w:t xml:space="preserve">Новоодеської </w:t>
            </w:r>
            <w:r w:rsidR="00400C0B" w:rsidRPr="00820230">
              <w:rPr>
                <w:rFonts w:ascii="Times New Roman" w:hAnsi="Times New Roman"/>
                <w:sz w:val="24"/>
                <w:szCs w:val="24"/>
              </w:rPr>
              <w:t xml:space="preserve"> міської територіальної</w:t>
            </w:r>
          </w:hyperlink>
          <w:r w:rsidR="00400C0B" w:rsidRPr="00820230">
            <w:rPr>
              <w:rFonts w:ascii="Times New Roman" w:hAnsi="Times New Roman"/>
              <w:sz w:val="24"/>
              <w:szCs w:val="24"/>
            </w:rPr>
            <w:t xml:space="preserve"> </w:t>
          </w:r>
          <w:hyperlink w:anchor="_bookmark3" w:history="1">
            <w:r w:rsidR="00400C0B" w:rsidRPr="00820230">
              <w:rPr>
                <w:rFonts w:ascii="Times New Roman" w:hAnsi="Times New Roman"/>
                <w:sz w:val="24"/>
                <w:szCs w:val="24"/>
              </w:rPr>
              <w:t>громади на період до 2027 року</w:t>
            </w:r>
            <w:r w:rsidR="00554617">
              <w:rPr>
                <w:rFonts w:ascii="Times New Roman" w:hAnsi="Times New Roman"/>
                <w:sz w:val="24"/>
                <w:szCs w:val="24"/>
                <w:lang w:val="uk-UA"/>
              </w:rPr>
              <w:t>……………………………………………………………..</w:t>
            </w:r>
          </w:hyperlink>
          <w:r w:rsidR="00C13AB8">
            <w:rPr>
              <w:lang w:val="uk-UA"/>
            </w:rPr>
            <w:t>................  25</w:t>
          </w:r>
        </w:p>
        <w:p w:rsidR="00E85A62" w:rsidRPr="00554617" w:rsidRDefault="00400C0B" w:rsidP="00611DE7">
          <w:pPr>
            <w:pStyle w:val="af0"/>
            <w:tabs>
              <w:tab w:val="left" w:pos="284"/>
            </w:tabs>
            <w:ind w:right="47"/>
            <w:rPr>
              <w:rFonts w:ascii="Times New Roman" w:hAnsi="Times New Roman"/>
              <w:sz w:val="24"/>
              <w:szCs w:val="24"/>
              <w:lang w:val="uk-UA"/>
            </w:rPr>
          </w:pPr>
          <w:r w:rsidRPr="00820230">
            <w:rPr>
              <w:rFonts w:ascii="Times New Roman" w:hAnsi="Times New Roman"/>
              <w:sz w:val="24"/>
              <w:szCs w:val="24"/>
            </w:rPr>
            <w:t xml:space="preserve">Таблиця 3.2. Джерела фінансування проєктів </w:t>
          </w:r>
          <w:r w:rsidR="001D4FBB" w:rsidRPr="00820230">
            <w:rPr>
              <w:rFonts w:ascii="Times New Roman" w:hAnsi="Times New Roman"/>
              <w:sz w:val="24"/>
              <w:szCs w:val="24"/>
            </w:rPr>
            <w:t xml:space="preserve">Новоодеської </w:t>
          </w:r>
          <w:r w:rsidRPr="00820230">
            <w:rPr>
              <w:rFonts w:ascii="Times New Roman" w:hAnsi="Times New Roman"/>
              <w:sz w:val="24"/>
              <w:szCs w:val="24"/>
            </w:rPr>
            <w:t xml:space="preserve"> міської т</w:t>
          </w:r>
          <w:r w:rsidR="00C13AB8">
            <w:rPr>
              <w:rFonts w:ascii="Times New Roman" w:hAnsi="Times New Roman"/>
              <w:sz w:val="24"/>
              <w:szCs w:val="24"/>
            </w:rPr>
            <w:t>ериторіальної громади на</w:t>
          </w:r>
          <w:r w:rsidR="00C13AB8">
            <w:rPr>
              <w:rFonts w:ascii="Times New Roman" w:hAnsi="Times New Roman"/>
              <w:sz w:val="24"/>
              <w:szCs w:val="24"/>
            </w:rPr>
            <w:tab/>
            <w:t>період</w:t>
          </w:r>
          <w:r w:rsidR="00C13AB8">
            <w:rPr>
              <w:rFonts w:ascii="Times New Roman" w:hAnsi="Times New Roman"/>
              <w:sz w:val="24"/>
              <w:szCs w:val="24"/>
              <w:lang w:val="uk-UA"/>
            </w:rPr>
            <w:t xml:space="preserve"> </w:t>
          </w:r>
          <w:r w:rsidRPr="00820230">
            <w:rPr>
              <w:rFonts w:ascii="Times New Roman" w:hAnsi="Times New Roman"/>
              <w:sz w:val="24"/>
              <w:szCs w:val="24"/>
            </w:rPr>
            <w:t>до</w:t>
          </w:r>
          <w:r w:rsidR="00C13AB8">
            <w:rPr>
              <w:rFonts w:ascii="Times New Roman" w:hAnsi="Times New Roman"/>
              <w:sz w:val="24"/>
              <w:szCs w:val="24"/>
              <w:lang w:val="uk-UA"/>
            </w:rPr>
            <w:t xml:space="preserve"> </w:t>
          </w:r>
          <w:r w:rsidR="00554617">
            <w:rPr>
              <w:rFonts w:ascii="Times New Roman" w:hAnsi="Times New Roman"/>
              <w:sz w:val="24"/>
              <w:szCs w:val="24"/>
              <w:lang w:val="uk-UA"/>
            </w:rPr>
            <w:t>2</w:t>
          </w:r>
          <w:r w:rsidRPr="00820230">
            <w:rPr>
              <w:rFonts w:ascii="Times New Roman" w:hAnsi="Times New Roman"/>
              <w:sz w:val="24"/>
              <w:szCs w:val="24"/>
            </w:rPr>
            <w:t>027</w:t>
          </w:r>
          <w:r w:rsidR="00E85A62" w:rsidRPr="00820230">
            <w:rPr>
              <w:rFonts w:ascii="Times New Roman" w:hAnsi="Times New Roman"/>
              <w:sz w:val="24"/>
              <w:szCs w:val="24"/>
            </w:rPr>
            <w:t xml:space="preserve"> р</w:t>
          </w:r>
          <w:r w:rsidRPr="00820230">
            <w:rPr>
              <w:rFonts w:ascii="Times New Roman" w:hAnsi="Times New Roman"/>
              <w:sz w:val="24"/>
              <w:szCs w:val="24"/>
            </w:rPr>
            <w:t>оку</w:t>
          </w:r>
          <w:r w:rsidR="00554617">
            <w:rPr>
              <w:rFonts w:ascii="Times New Roman" w:hAnsi="Times New Roman"/>
              <w:sz w:val="24"/>
              <w:szCs w:val="24"/>
              <w:lang w:val="uk-UA"/>
            </w:rPr>
            <w:t>…………………………………………………………………………</w:t>
          </w:r>
          <w:r w:rsidR="00C13AB8">
            <w:rPr>
              <w:rFonts w:ascii="Times New Roman" w:hAnsi="Times New Roman"/>
              <w:sz w:val="24"/>
              <w:szCs w:val="24"/>
              <w:lang w:val="uk-UA"/>
            </w:rPr>
            <w:t>………</w:t>
          </w:r>
          <w:r w:rsidR="00110FE4">
            <w:rPr>
              <w:rFonts w:ascii="Times New Roman" w:hAnsi="Times New Roman"/>
              <w:sz w:val="24"/>
              <w:szCs w:val="24"/>
              <w:lang w:val="uk-UA"/>
            </w:rPr>
            <w:t xml:space="preserve">  25</w:t>
          </w:r>
        </w:p>
        <w:p w:rsidR="00754355" w:rsidRDefault="00536C7E" w:rsidP="00611DE7">
          <w:pPr>
            <w:pStyle w:val="af0"/>
            <w:tabs>
              <w:tab w:val="left" w:pos="284"/>
            </w:tabs>
            <w:ind w:right="47"/>
            <w:rPr>
              <w:rFonts w:ascii="Times New Roman" w:hAnsi="Times New Roman"/>
              <w:spacing w:val="-2"/>
              <w:sz w:val="24"/>
              <w:szCs w:val="24"/>
              <w:lang w:val="uk-UA"/>
            </w:rPr>
          </w:pPr>
          <w:r w:rsidRPr="00960473">
            <w:rPr>
              <w:rFonts w:ascii="Times New Roman" w:hAnsi="Times New Roman"/>
              <w:sz w:val="24"/>
              <w:szCs w:val="24"/>
              <w:lang w:val="uk-UA"/>
            </w:rPr>
            <w:t>Таблиця</w:t>
          </w:r>
          <w:r w:rsidRPr="00960473">
            <w:rPr>
              <w:rFonts w:ascii="Times New Roman" w:hAnsi="Times New Roman"/>
              <w:spacing w:val="12"/>
              <w:sz w:val="24"/>
              <w:szCs w:val="24"/>
              <w:lang w:val="uk-UA"/>
            </w:rPr>
            <w:t xml:space="preserve"> </w:t>
          </w:r>
          <w:r w:rsidRPr="00960473">
            <w:rPr>
              <w:rFonts w:ascii="Times New Roman" w:hAnsi="Times New Roman"/>
              <w:sz w:val="24"/>
              <w:szCs w:val="24"/>
              <w:lang w:val="uk-UA"/>
            </w:rPr>
            <w:t>3.3.</w:t>
          </w:r>
          <w:r w:rsidRPr="00960473">
            <w:rPr>
              <w:rFonts w:ascii="Times New Roman" w:hAnsi="Times New Roman"/>
              <w:spacing w:val="10"/>
              <w:sz w:val="24"/>
              <w:szCs w:val="24"/>
              <w:lang w:val="uk-UA"/>
            </w:rPr>
            <w:t xml:space="preserve"> Ф</w:t>
          </w:r>
          <w:r w:rsidRPr="00960473">
            <w:rPr>
              <w:rFonts w:ascii="Times New Roman" w:hAnsi="Times New Roman"/>
              <w:sz w:val="24"/>
              <w:szCs w:val="24"/>
              <w:lang w:val="uk-UA"/>
            </w:rPr>
            <w:t>інансування</w:t>
          </w:r>
          <w:r w:rsidRPr="00960473">
            <w:rPr>
              <w:rFonts w:ascii="Times New Roman" w:hAnsi="Times New Roman"/>
              <w:spacing w:val="11"/>
              <w:sz w:val="24"/>
              <w:szCs w:val="24"/>
              <w:lang w:val="uk-UA"/>
            </w:rPr>
            <w:t xml:space="preserve"> </w:t>
          </w:r>
          <w:r w:rsidRPr="00960473">
            <w:rPr>
              <w:rFonts w:ascii="Times New Roman" w:hAnsi="Times New Roman"/>
              <w:sz w:val="24"/>
              <w:szCs w:val="24"/>
              <w:lang w:val="uk-UA"/>
            </w:rPr>
            <w:t>проєктів</w:t>
          </w:r>
          <w:r w:rsidRPr="00960473">
            <w:rPr>
              <w:rFonts w:ascii="Times New Roman" w:hAnsi="Times New Roman"/>
              <w:spacing w:val="13"/>
              <w:sz w:val="24"/>
              <w:szCs w:val="24"/>
              <w:lang w:val="uk-UA"/>
            </w:rPr>
            <w:t xml:space="preserve"> </w:t>
          </w:r>
          <w:r w:rsidRPr="00960473">
            <w:rPr>
              <w:rFonts w:ascii="Times New Roman" w:hAnsi="Times New Roman"/>
              <w:sz w:val="24"/>
              <w:szCs w:val="24"/>
              <w:lang w:val="uk-UA"/>
            </w:rPr>
            <w:t xml:space="preserve">Новоодеської </w:t>
          </w:r>
          <w:r w:rsidRPr="00960473">
            <w:rPr>
              <w:rFonts w:ascii="Times New Roman" w:hAnsi="Times New Roman"/>
              <w:spacing w:val="9"/>
              <w:sz w:val="24"/>
              <w:szCs w:val="24"/>
              <w:lang w:val="uk-UA"/>
            </w:rPr>
            <w:t xml:space="preserve"> </w:t>
          </w:r>
          <w:r w:rsidRPr="00960473">
            <w:rPr>
              <w:rFonts w:ascii="Times New Roman" w:hAnsi="Times New Roman"/>
              <w:sz w:val="24"/>
              <w:szCs w:val="24"/>
              <w:lang w:val="uk-UA"/>
            </w:rPr>
            <w:t>міської</w:t>
          </w:r>
          <w:r w:rsidRPr="00960473">
            <w:rPr>
              <w:rFonts w:ascii="Times New Roman" w:hAnsi="Times New Roman"/>
              <w:spacing w:val="14"/>
              <w:sz w:val="24"/>
              <w:szCs w:val="24"/>
              <w:lang w:val="uk-UA"/>
            </w:rPr>
            <w:t xml:space="preserve"> </w:t>
          </w:r>
          <w:r w:rsidRPr="00960473">
            <w:rPr>
              <w:rFonts w:ascii="Times New Roman" w:hAnsi="Times New Roman"/>
              <w:sz w:val="24"/>
              <w:szCs w:val="24"/>
              <w:lang w:val="uk-UA"/>
            </w:rPr>
            <w:t xml:space="preserve">територіальної </w:t>
          </w:r>
          <w:r w:rsidRPr="00960473">
            <w:rPr>
              <w:rFonts w:ascii="Times New Roman" w:hAnsi="Times New Roman"/>
              <w:spacing w:val="-59"/>
              <w:sz w:val="24"/>
              <w:szCs w:val="24"/>
              <w:lang w:val="uk-UA"/>
            </w:rPr>
            <w:t xml:space="preserve"> </w:t>
          </w:r>
          <w:r w:rsidRPr="00960473">
            <w:rPr>
              <w:rFonts w:ascii="Times New Roman" w:hAnsi="Times New Roman"/>
              <w:sz w:val="24"/>
              <w:szCs w:val="24"/>
              <w:lang w:val="uk-UA"/>
            </w:rPr>
            <w:t>громади</w:t>
          </w:r>
          <w:r w:rsidRPr="00754355">
            <w:rPr>
              <w:rFonts w:ascii="Times New Roman" w:hAnsi="Times New Roman"/>
              <w:spacing w:val="-2"/>
              <w:sz w:val="24"/>
              <w:szCs w:val="24"/>
              <w:lang w:val="uk-UA"/>
            </w:rPr>
            <w:t xml:space="preserve"> </w:t>
          </w:r>
        </w:p>
        <w:p w:rsidR="00536C7E" w:rsidRPr="00536C7E" w:rsidRDefault="00536C7E" w:rsidP="00611DE7">
          <w:pPr>
            <w:pStyle w:val="af0"/>
            <w:tabs>
              <w:tab w:val="left" w:pos="284"/>
            </w:tabs>
            <w:ind w:right="47"/>
            <w:rPr>
              <w:rFonts w:ascii="Times New Roman" w:hAnsi="Times New Roman"/>
              <w:sz w:val="24"/>
              <w:szCs w:val="24"/>
              <w:lang w:val="uk-UA"/>
            </w:rPr>
          </w:pPr>
          <w:r w:rsidRPr="00754355">
            <w:rPr>
              <w:rFonts w:ascii="Times New Roman" w:hAnsi="Times New Roman"/>
              <w:sz w:val="24"/>
              <w:szCs w:val="24"/>
            </w:rPr>
            <w:t>по рокам 2024-2027</w:t>
          </w:r>
          <w:r>
            <w:rPr>
              <w:lang w:val="uk-UA"/>
            </w:rPr>
            <w:t xml:space="preserve"> </w:t>
          </w:r>
          <w:r w:rsidR="00754355">
            <w:rPr>
              <w:lang w:val="uk-UA"/>
            </w:rPr>
            <w:t>………………………………………………………………………………………………………………………………………</w:t>
          </w:r>
          <w:r>
            <w:rPr>
              <w:lang w:val="uk-UA"/>
            </w:rPr>
            <w:t xml:space="preserve">  </w:t>
          </w:r>
          <w:r w:rsidRPr="0056696A">
            <w:rPr>
              <w:rFonts w:ascii="Times New Roman" w:hAnsi="Times New Roman"/>
              <w:lang w:val="uk-UA"/>
            </w:rPr>
            <w:t>25</w:t>
          </w:r>
        </w:p>
        <w:p w:rsidR="00CE24AC" w:rsidRPr="00C11505" w:rsidRDefault="00400C0B" w:rsidP="00611DE7">
          <w:pPr>
            <w:pStyle w:val="af0"/>
            <w:tabs>
              <w:tab w:val="left" w:pos="284"/>
            </w:tabs>
            <w:ind w:right="47"/>
            <w:rPr>
              <w:rFonts w:ascii="Times New Roman" w:hAnsi="Times New Roman"/>
              <w:sz w:val="24"/>
              <w:szCs w:val="24"/>
              <w:lang w:val="uk-UA"/>
            </w:rPr>
          </w:pPr>
          <w:r w:rsidRPr="00C11505">
            <w:rPr>
              <w:rFonts w:ascii="Times New Roman" w:hAnsi="Times New Roman"/>
              <w:sz w:val="24"/>
              <w:szCs w:val="24"/>
              <w:lang w:val="uk-UA"/>
            </w:rPr>
            <w:t>Таблиця 3.</w:t>
          </w:r>
          <w:r w:rsidR="00536C7E">
            <w:rPr>
              <w:rFonts w:ascii="Times New Roman" w:hAnsi="Times New Roman"/>
              <w:sz w:val="24"/>
              <w:szCs w:val="24"/>
              <w:lang w:val="uk-UA"/>
            </w:rPr>
            <w:t>4</w:t>
          </w:r>
          <w:r w:rsidRPr="00C11505">
            <w:rPr>
              <w:rFonts w:ascii="Times New Roman" w:hAnsi="Times New Roman"/>
              <w:sz w:val="24"/>
              <w:szCs w:val="24"/>
              <w:lang w:val="uk-UA"/>
            </w:rPr>
            <w:t xml:space="preserve">. Фінансове забезпечення реалізації Плану заходів </w:t>
          </w:r>
          <w:r w:rsidR="00BC4DB3" w:rsidRPr="00C11505">
            <w:rPr>
              <w:rFonts w:ascii="Times New Roman" w:hAnsi="Times New Roman"/>
              <w:sz w:val="24"/>
              <w:szCs w:val="24"/>
              <w:lang w:val="uk-UA"/>
            </w:rPr>
            <w:t xml:space="preserve">відновлення на період до 2027року </w:t>
          </w:r>
          <w:r w:rsidRPr="00C11505">
            <w:rPr>
              <w:rFonts w:ascii="Times New Roman" w:hAnsi="Times New Roman"/>
              <w:sz w:val="24"/>
              <w:szCs w:val="24"/>
              <w:lang w:val="uk-UA"/>
            </w:rPr>
            <w:t xml:space="preserve"> реалізації Стратегії розвитку </w:t>
          </w:r>
          <w:r w:rsidR="001D4FBB" w:rsidRPr="00C11505">
            <w:rPr>
              <w:rFonts w:ascii="Times New Roman" w:hAnsi="Times New Roman"/>
              <w:sz w:val="24"/>
              <w:szCs w:val="24"/>
              <w:lang w:val="uk-UA"/>
            </w:rPr>
            <w:t xml:space="preserve">Новоодеської </w:t>
          </w:r>
          <w:r w:rsidR="00CE24AC" w:rsidRPr="00C11505">
            <w:rPr>
              <w:rFonts w:ascii="Times New Roman" w:hAnsi="Times New Roman"/>
              <w:sz w:val="24"/>
              <w:szCs w:val="24"/>
              <w:lang w:val="uk-UA"/>
            </w:rPr>
            <w:t xml:space="preserve"> місь</w:t>
          </w:r>
          <w:r w:rsidRPr="00C11505">
            <w:rPr>
              <w:rFonts w:ascii="Times New Roman" w:hAnsi="Times New Roman"/>
              <w:sz w:val="24"/>
              <w:szCs w:val="24"/>
              <w:lang w:val="uk-UA"/>
            </w:rPr>
            <w:t xml:space="preserve">кої територіальної громади </w:t>
          </w:r>
          <w:r w:rsidR="00F945C2">
            <w:rPr>
              <w:rFonts w:ascii="Times New Roman" w:hAnsi="Times New Roman"/>
              <w:sz w:val="24"/>
              <w:szCs w:val="24"/>
              <w:lang w:val="uk-UA"/>
            </w:rPr>
            <w:t xml:space="preserve">на 2024-2027 роки.. </w:t>
          </w:r>
          <w:r w:rsidR="00F945C2" w:rsidRPr="0056696A">
            <w:rPr>
              <w:rFonts w:ascii="Times New Roman" w:hAnsi="Times New Roman"/>
              <w:lang w:val="uk-UA"/>
            </w:rPr>
            <w:t>26</w:t>
          </w:r>
        </w:p>
        <w:p w:rsidR="005E337D" w:rsidRDefault="005E337D" w:rsidP="00611DE7">
          <w:pPr>
            <w:pStyle w:val="af0"/>
            <w:tabs>
              <w:tab w:val="left" w:pos="284"/>
            </w:tabs>
            <w:ind w:right="47"/>
            <w:rPr>
              <w:rFonts w:ascii="Times New Roman" w:hAnsi="Times New Roman"/>
              <w:sz w:val="24"/>
              <w:szCs w:val="24"/>
              <w:lang w:val="uk-UA"/>
            </w:rPr>
          </w:pPr>
        </w:p>
        <w:p w:rsidR="00BC4DB3" w:rsidRPr="00F945C2" w:rsidRDefault="001F6003" w:rsidP="00611DE7">
          <w:pPr>
            <w:pStyle w:val="af0"/>
            <w:tabs>
              <w:tab w:val="left" w:pos="284"/>
            </w:tabs>
            <w:ind w:right="47"/>
            <w:rPr>
              <w:rFonts w:ascii="Times New Roman" w:hAnsi="Times New Roman"/>
              <w:sz w:val="24"/>
              <w:szCs w:val="24"/>
              <w:lang w:val="uk-UA"/>
            </w:rPr>
          </w:pPr>
          <w:r w:rsidRPr="001F6003">
            <w:rPr>
              <w:rFonts w:ascii="Times New Roman" w:hAnsi="Times New Roman"/>
              <w:sz w:val="24"/>
              <w:szCs w:val="24"/>
            </w:rPr>
            <w:fldChar w:fldCharType="begin"/>
          </w:r>
          <w:r w:rsidR="006C4753" w:rsidRPr="00820230">
            <w:rPr>
              <w:rFonts w:ascii="Times New Roman" w:hAnsi="Times New Roman"/>
              <w:sz w:val="24"/>
              <w:szCs w:val="24"/>
            </w:rPr>
            <w:instrText>HYPERLINK</w:instrText>
          </w:r>
          <w:r w:rsidR="006C4753" w:rsidRPr="00D23FF7">
            <w:rPr>
              <w:rFonts w:ascii="Times New Roman" w:hAnsi="Times New Roman"/>
              <w:sz w:val="24"/>
              <w:szCs w:val="24"/>
              <w:lang w:val="uk-UA"/>
            </w:rPr>
            <w:instrText xml:space="preserve"> \</w:instrText>
          </w:r>
          <w:r w:rsidR="006C4753" w:rsidRPr="00820230">
            <w:rPr>
              <w:rFonts w:ascii="Times New Roman" w:hAnsi="Times New Roman"/>
              <w:sz w:val="24"/>
              <w:szCs w:val="24"/>
            </w:rPr>
            <w:instrText>l</w:instrText>
          </w:r>
          <w:r w:rsidR="006C4753" w:rsidRPr="00D23FF7">
            <w:rPr>
              <w:rFonts w:ascii="Times New Roman" w:hAnsi="Times New Roman"/>
              <w:sz w:val="24"/>
              <w:szCs w:val="24"/>
              <w:lang w:val="uk-UA"/>
            </w:rPr>
            <w:instrText xml:space="preserve"> "_</w:instrText>
          </w:r>
          <w:r w:rsidR="006C4753" w:rsidRPr="00820230">
            <w:rPr>
              <w:rFonts w:ascii="Times New Roman" w:hAnsi="Times New Roman"/>
              <w:sz w:val="24"/>
              <w:szCs w:val="24"/>
            </w:rPr>
            <w:instrText>bookmark</w:instrText>
          </w:r>
          <w:r w:rsidR="006C4753" w:rsidRPr="00D23FF7">
            <w:rPr>
              <w:rFonts w:ascii="Times New Roman" w:hAnsi="Times New Roman"/>
              <w:sz w:val="24"/>
              <w:szCs w:val="24"/>
              <w:lang w:val="uk-UA"/>
            </w:rPr>
            <w:instrText>5"</w:instrText>
          </w:r>
          <w:r w:rsidRPr="001F6003">
            <w:rPr>
              <w:rFonts w:ascii="Times New Roman" w:hAnsi="Times New Roman"/>
              <w:sz w:val="24"/>
              <w:szCs w:val="24"/>
            </w:rPr>
            <w:fldChar w:fldCharType="separate"/>
          </w:r>
          <w:r w:rsidR="00400C0B" w:rsidRPr="00D23FF7">
            <w:rPr>
              <w:rFonts w:ascii="Times New Roman" w:hAnsi="Times New Roman"/>
              <w:sz w:val="24"/>
              <w:szCs w:val="24"/>
              <w:lang w:val="uk-UA"/>
            </w:rPr>
            <w:t>Таблиця 4. Перелік проектів місцевого розвитку</w:t>
          </w:r>
          <w:r w:rsidR="00BC4DB3" w:rsidRPr="00D23FF7">
            <w:rPr>
              <w:rFonts w:ascii="Times New Roman" w:hAnsi="Times New Roman"/>
              <w:sz w:val="24"/>
              <w:szCs w:val="24"/>
              <w:lang w:val="uk-UA"/>
            </w:rPr>
            <w:t xml:space="preserve"> Плану заходів відновлення на період до 2027року  реалізації Стратегії розвитку </w:t>
          </w:r>
          <w:r w:rsidR="001D4FBB" w:rsidRPr="00D23FF7">
            <w:rPr>
              <w:rFonts w:ascii="Times New Roman" w:hAnsi="Times New Roman"/>
              <w:sz w:val="24"/>
              <w:szCs w:val="24"/>
              <w:lang w:val="uk-UA"/>
            </w:rPr>
            <w:t xml:space="preserve">Новоодеської </w:t>
          </w:r>
          <w:r w:rsidR="00BC4DB3" w:rsidRPr="00D23FF7">
            <w:rPr>
              <w:rFonts w:ascii="Times New Roman" w:hAnsi="Times New Roman"/>
              <w:sz w:val="24"/>
              <w:szCs w:val="24"/>
              <w:lang w:val="uk-UA"/>
            </w:rPr>
            <w:t xml:space="preserve"> міської територіа</w:t>
          </w:r>
          <w:r w:rsidR="001674FF" w:rsidRPr="00D23FF7">
            <w:rPr>
              <w:rFonts w:ascii="Times New Roman" w:hAnsi="Times New Roman"/>
              <w:sz w:val="24"/>
              <w:szCs w:val="24"/>
              <w:lang w:val="uk-UA"/>
            </w:rPr>
            <w:t xml:space="preserve">льної громади </w:t>
          </w:r>
          <w:r w:rsidR="00F945C2">
            <w:rPr>
              <w:rFonts w:ascii="Times New Roman" w:hAnsi="Times New Roman"/>
              <w:sz w:val="24"/>
              <w:szCs w:val="24"/>
              <w:lang w:val="uk-UA"/>
            </w:rPr>
            <w:t>…………</w:t>
          </w:r>
          <w:r w:rsidR="001674FF">
            <w:rPr>
              <w:rFonts w:ascii="Times New Roman" w:hAnsi="Times New Roman"/>
              <w:sz w:val="24"/>
              <w:szCs w:val="24"/>
              <w:lang w:val="uk-UA"/>
            </w:rPr>
            <w:t>…………</w:t>
          </w:r>
          <w:r w:rsidR="00F945C2">
            <w:rPr>
              <w:rFonts w:ascii="Times New Roman" w:hAnsi="Times New Roman"/>
              <w:sz w:val="24"/>
              <w:szCs w:val="24"/>
              <w:lang w:val="uk-UA"/>
            </w:rPr>
            <w:t xml:space="preserve">  </w:t>
          </w:r>
          <w:r w:rsidR="00F945C2" w:rsidRPr="0056696A">
            <w:rPr>
              <w:rFonts w:ascii="Times New Roman" w:hAnsi="Times New Roman"/>
              <w:lang w:val="uk-UA"/>
            </w:rPr>
            <w:t>44</w:t>
          </w:r>
        </w:p>
        <w:p w:rsidR="000F3BA6" w:rsidRDefault="00400C0B" w:rsidP="00611DE7">
          <w:pPr>
            <w:pStyle w:val="af0"/>
            <w:tabs>
              <w:tab w:val="left" w:pos="284"/>
            </w:tabs>
            <w:ind w:right="47"/>
          </w:pPr>
          <w:r w:rsidRPr="00E85A62">
            <w:rPr>
              <w:rFonts w:ascii="Times New Roman" w:hAnsi="Times New Roman"/>
              <w:spacing w:val="14"/>
              <w:sz w:val="24"/>
              <w:szCs w:val="24"/>
            </w:rPr>
            <w:t xml:space="preserve"> </w:t>
          </w:r>
          <w:r w:rsidR="001F6003">
            <w:fldChar w:fldCharType="end"/>
          </w:r>
          <w:hyperlink w:anchor="_bookmark6" w:history="1"/>
          <w:r w:rsidR="008579F7">
            <w:t xml:space="preserve">  </w:t>
          </w:r>
        </w:p>
      </w:sdtContent>
    </w:sdt>
    <w:p w:rsidR="000F3BA6" w:rsidRDefault="000F3BA6" w:rsidP="00611DE7">
      <w:pPr>
        <w:tabs>
          <w:tab w:val="left" w:pos="284"/>
        </w:tabs>
        <w:ind w:right="47"/>
        <w:sectPr w:rsidR="000F3BA6" w:rsidSect="00DA51E6">
          <w:pgSz w:w="11910" w:h="16820"/>
          <w:pgMar w:top="1140" w:right="760" w:bottom="567" w:left="900" w:header="735" w:footer="0" w:gutter="0"/>
          <w:cols w:space="720"/>
        </w:sectPr>
      </w:pPr>
    </w:p>
    <w:p w:rsidR="000F3BA6" w:rsidRDefault="000F3BA6" w:rsidP="00611DE7">
      <w:pPr>
        <w:pStyle w:val="a3"/>
        <w:tabs>
          <w:tab w:val="left" w:pos="284"/>
        </w:tabs>
        <w:spacing w:before="2" w:after="1"/>
        <w:ind w:right="47"/>
        <w:rPr>
          <w:sz w:val="12"/>
        </w:rPr>
      </w:pPr>
    </w:p>
    <w:p w:rsidR="000F3BA6" w:rsidRDefault="001F6003" w:rsidP="00611DE7">
      <w:pPr>
        <w:pStyle w:val="a3"/>
        <w:tabs>
          <w:tab w:val="left" w:pos="284"/>
        </w:tabs>
        <w:ind w:right="47"/>
        <w:rPr>
          <w:sz w:val="20"/>
        </w:rPr>
      </w:pPr>
      <w:r>
        <w:rPr>
          <w:sz w:val="20"/>
        </w:rPr>
      </w:r>
      <w:r>
        <w:rPr>
          <w:sz w:val="20"/>
        </w:rPr>
        <w:pict>
          <v:shapetype id="_x0000_t202" coordsize="21600,21600" o:spt="202" path="m,l,21600r21600,l21600,xe">
            <v:stroke joinstyle="miter"/>
            <v:path gradientshapeok="t" o:connecttype="rect"/>
          </v:shapetype>
          <v:shape id="_x0000_s2057" type="#_x0000_t202" style="width:484.7pt;height:25.35pt;mso-position-horizontal-relative:char;mso-position-vertical-relative:line" fillcolor="#002e6c" stroked="f">
            <v:textbox style="mso-next-textbox:#_x0000_s2057" inset="0,0,0,0">
              <w:txbxContent>
                <w:p w:rsidR="00B82ECE" w:rsidRDefault="00B82ECE">
                  <w:pPr>
                    <w:ind w:left="28"/>
                    <w:rPr>
                      <w:rFonts w:ascii="Arial" w:hAnsi="Arial"/>
                      <w:b/>
                    </w:rPr>
                  </w:pPr>
                  <w:bookmarkStart w:id="0" w:name="_bookmark0"/>
                  <w:bookmarkEnd w:id="0"/>
                  <w:r>
                    <w:rPr>
                      <w:rFonts w:ascii="Arial" w:hAnsi="Arial"/>
                      <w:b/>
                      <w:color w:val="FFFFFF"/>
                    </w:rPr>
                    <w:t>Розділ</w:t>
                  </w:r>
                  <w:r>
                    <w:rPr>
                      <w:rFonts w:ascii="Arial" w:hAnsi="Arial"/>
                      <w:b/>
                      <w:color w:val="FFFFFF"/>
                      <w:spacing w:val="17"/>
                    </w:rPr>
                    <w:t xml:space="preserve"> </w:t>
                  </w:r>
                  <w:r>
                    <w:rPr>
                      <w:rFonts w:ascii="Arial" w:hAnsi="Arial"/>
                      <w:b/>
                      <w:color w:val="FFFFFF"/>
                    </w:rPr>
                    <w:t>1.</w:t>
                  </w:r>
                  <w:r>
                    <w:rPr>
                      <w:rFonts w:ascii="Arial" w:hAnsi="Arial"/>
                      <w:b/>
                      <w:color w:val="FFFFFF"/>
                      <w:spacing w:val="19"/>
                    </w:rPr>
                    <w:t xml:space="preserve"> </w:t>
                  </w:r>
                  <w:r>
                    <w:rPr>
                      <w:rFonts w:ascii="Arial" w:hAnsi="Arial"/>
                      <w:b/>
                      <w:color w:val="FFFFFF"/>
                    </w:rPr>
                    <w:t>МЕТОДОЛОГІЯ</w:t>
                  </w:r>
                  <w:r>
                    <w:rPr>
                      <w:rFonts w:ascii="Arial" w:hAnsi="Arial"/>
                      <w:b/>
                      <w:color w:val="FFFFFF"/>
                      <w:spacing w:val="18"/>
                    </w:rPr>
                    <w:t xml:space="preserve"> </w:t>
                  </w:r>
                  <w:r>
                    <w:rPr>
                      <w:rFonts w:ascii="Arial" w:hAnsi="Arial"/>
                      <w:b/>
                      <w:color w:val="FFFFFF"/>
                    </w:rPr>
                    <w:t>ТА</w:t>
                  </w:r>
                  <w:r>
                    <w:rPr>
                      <w:rFonts w:ascii="Arial" w:hAnsi="Arial"/>
                      <w:b/>
                      <w:color w:val="FFFFFF"/>
                      <w:spacing w:val="11"/>
                    </w:rPr>
                    <w:t xml:space="preserve"> </w:t>
                  </w:r>
                  <w:r>
                    <w:rPr>
                      <w:rFonts w:ascii="Arial" w:hAnsi="Arial"/>
                      <w:b/>
                      <w:color w:val="FFFFFF"/>
                    </w:rPr>
                    <w:t>ПРОЦЕС</w:t>
                  </w:r>
                  <w:r>
                    <w:rPr>
                      <w:rFonts w:ascii="Arial" w:hAnsi="Arial"/>
                      <w:b/>
                      <w:color w:val="FFFFFF"/>
                      <w:spacing w:val="16"/>
                    </w:rPr>
                    <w:t xml:space="preserve"> </w:t>
                  </w:r>
                  <w:r>
                    <w:rPr>
                      <w:rFonts w:ascii="Arial" w:hAnsi="Arial"/>
                      <w:b/>
                      <w:color w:val="FFFFFF"/>
                    </w:rPr>
                    <w:t>ПІДГОТОВКИ</w:t>
                  </w:r>
                  <w:r>
                    <w:rPr>
                      <w:rFonts w:ascii="Arial" w:hAnsi="Arial"/>
                      <w:b/>
                      <w:color w:val="FFFFFF"/>
                      <w:spacing w:val="17"/>
                    </w:rPr>
                    <w:t xml:space="preserve"> </w:t>
                  </w:r>
                  <w:r>
                    <w:rPr>
                      <w:rFonts w:ascii="Arial" w:hAnsi="Arial"/>
                      <w:b/>
                      <w:color w:val="FFFFFF"/>
                    </w:rPr>
                    <w:t>ПЛАНУ</w:t>
                  </w:r>
                  <w:r>
                    <w:rPr>
                      <w:rFonts w:ascii="Arial" w:hAnsi="Arial"/>
                      <w:b/>
                      <w:color w:val="FFFFFF"/>
                      <w:spacing w:val="17"/>
                    </w:rPr>
                    <w:t xml:space="preserve"> </w:t>
                  </w:r>
                  <w:r>
                    <w:rPr>
                      <w:rFonts w:ascii="Arial" w:hAnsi="Arial"/>
                      <w:b/>
                      <w:color w:val="FFFFFF"/>
                    </w:rPr>
                    <w:t>ЗАХОДІВ</w:t>
                  </w:r>
                  <w:r>
                    <w:rPr>
                      <w:rFonts w:ascii="Arial" w:hAnsi="Arial"/>
                      <w:b/>
                      <w:color w:val="FFFFFF"/>
                      <w:spacing w:val="16"/>
                    </w:rPr>
                    <w:t xml:space="preserve"> </w:t>
                  </w:r>
                  <w:r>
                    <w:rPr>
                      <w:rFonts w:ascii="Arial" w:hAnsi="Arial"/>
                      <w:b/>
                      <w:color w:val="FFFFFF"/>
                    </w:rPr>
                    <w:t>З</w:t>
                  </w:r>
                  <w:r>
                    <w:rPr>
                      <w:rFonts w:ascii="Arial" w:hAnsi="Arial"/>
                      <w:b/>
                      <w:color w:val="FFFFFF"/>
                      <w:spacing w:val="18"/>
                    </w:rPr>
                    <w:t xml:space="preserve"> </w:t>
                  </w:r>
                  <w:r>
                    <w:rPr>
                      <w:rFonts w:ascii="Arial" w:hAnsi="Arial"/>
                      <w:b/>
                      <w:color w:val="FFFFFF"/>
                    </w:rPr>
                    <w:t>РЕАЛІЗАЦІЇ</w:t>
                  </w:r>
                  <w:r>
                    <w:rPr>
                      <w:rFonts w:ascii="Arial" w:hAnsi="Arial"/>
                      <w:b/>
                      <w:color w:val="FFFFFF"/>
                      <w:spacing w:val="1"/>
                    </w:rPr>
                    <w:t xml:space="preserve"> </w:t>
                  </w:r>
                  <w:r>
                    <w:rPr>
                      <w:rFonts w:ascii="Arial" w:hAnsi="Arial"/>
                      <w:b/>
                      <w:color w:val="FFFFFF"/>
                    </w:rPr>
                    <w:t>СТРАТЕГІЇ РОЗВИТКУ</w:t>
                  </w:r>
                  <w:r>
                    <w:rPr>
                      <w:rFonts w:ascii="Arial" w:hAnsi="Arial"/>
                      <w:b/>
                      <w:color w:val="FFFFFF"/>
                      <w:spacing w:val="-3"/>
                    </w:rPr>
                    <w:t xml:space="preserve"> </w:t>
                  </w:r>
                  <w:r>
                    <w:rPr>
                      <w:rFonts w:ascii="Arial" w:hAnsi="Arial"/>
                      <w:b/>
                      <w:color w:val="FFFFFF"/>
                    </w:rPr>
                    <w:t>НОВООДЕСЬКОЇ</w:t>
                  </w:r>
                  <w:r>
                    <w:rPr>
                      <w:rFonts w:ascii="Arial" w:hAnsi="Arial"/>
                      <w:b/>
                      <w:color w:val="FFFFFF"/>
                      <w:spacing w:val="-1"/>
                    </w:rPr>
                    <w:t xml:space="preserve"> </w:t>
                  </w:r>
                  <w:r>
                    <w:rPr>
                      <w:rFonts w:ascii="Arial" w:hAnsi="Arial"/>
                      <w:b/>
                      <w:color w:val="FFFFFF"/>
                    </w:rPr>
                    <w:t>ТЕРИТОРІАЛЬНОЇ ГРОМАДИ</w:t>
                  </w:r>
                  <w:r>
                    <w:rPr>
                      <w:rFonts w:ascii="Arial" w:hAnsi="Arial"/>
                      <w:b/>
                      <w:color w:val="FFFFFF"/>
                      <w:spacing w:val="-1"/>
                    </w:rPr>
                    <w:t xml:space="preserve"> </w:t>
                  </w:r>
                  <w:r>
                    <w:rPr>
                      <w:rFonts w:ascii="Arial" w:hAnsi="Arial"/>
                      <w:b/>
                      <w:color w:val="FFFFFF"/>
                    </w:rPr>
                    <w:t>ДО</w:t>
                  </w:r>
                  <w:r>
                    <w:rPr>
                      <w:rFonts w:ascii="Arial" w:hAnsi="Arial"/>
                      <w:b/>
                      <w:color w:val="FFFFFF"/>
                      <w:spacing w:val="-3"/>
                    </w:rPr>
                    <w:t xml:space="preserve"> </w:t>
                  </w:r>
                  <w:r>
                    <w:rPr>
                      <w:rFonts w:ascii="Arial" w:hAnsi="Arial"/>
                      <w:b/>
                      <w:color w:val="FFFFFF"/>
                    </w:rPr>
                    <w:t>2027</w:t>
                  </w:r>
                  <w:r>
                    <w:rPr>
                      <w:rFonts w:ascii="Arial" w:hAnsi="Arial"/>
                      <w:b/>
                      <w:color w:val="FFFFFF"/>
                      <w:spacing w:val="-2"/>
                    </w:rPr>
                    <w:t xml:space="preserve"> </w:t>
                  </w:r>
                  <w:r>
                    <w:rPr>
                      <w:rFonts w:ascii="Arial" w:hAnsi="Arial"/>
                      <w:b/>
                      <w:color w:val="FFFFFF"/>
                    </w:rPr>
                    <w:t>РОКУ</w:t>
                  </w:r>
                </w:p>
              </w:txbxContent>
            </v:textbox>
            <w10:wrap type="none"/>
            <w10:anchorlock/>
          </v:shape>
        </w:pict>
      </w:r>
    </w:p>
    <w:p w:rsidR="000F3BA6" w:rsidRPr="00A837DB" w:rsidRDefault="00400C0B" w:rsidP="00611DE7">
      <w:pPr>
        <w:pStyle w:val="a3"/>
        <w:tabs>
          <w:tab w:val="left" w:pos="284"/>
        </w:tabs>
        <w:spacing w:before="103" w:line="244" w:lineRule="auto"/>
        <w:ind w:right="47"/>
        <w:jc w:val="both"/>
        <w:rPr>
          <w:rFonts w:ascii="Times New Roman" w:hAnsi="Times New Roman" w:cs="Times New Roman"/>
          <w:color w:val="000000" w:themeColor="text1"/>
          <w:sz w:val="24"/>
          <w:szCs w:val="24"/>
        </w:rPr>
      </w:pPr>
      <w:r w:rsidRPr="00A837DB">
        <w:rPr>
          <w:rFonts w:ascii="Times New Roman" w:hAnsi="Times New Roman" w:cs="Times New Roman"/>
          <w:sz w:val="24"/>
          <w:szCs w:val="24"/>
        </w:rPr>
        <w:t>План заходів</w:t>
      </w:r>
      <w:r w:rsidR="009C1821" w:rsidRPr="00A837DB">
        <w:rPr>
          <w:rFonts w:ascii="Times New Roman" w:hAnsi="Times New Roman" w:cs="Times New Roman"/>
          <w:sz w:val="24"/>
          <w:szCs w:val="24"/>
        </w:rPr>
        <w:t xml:space="preserve"> відновлення </w:t>
      </w:r>
      <w:r w:rsidRPr="00A837DB">
        <w:rPr>
          <w:rFonts w:ascii="Times New Roman" w:hAnsi="Times New Roman" w:cs="Times New Roman"/>
          <w:sz w:val="24"/>
          <w:szCs w:val="24"/>
        </w:rPr>
        <w:t xml:space="preserve"> з реалізації Стратегії розвитку </w:t>
      </w:r>
      <w:r w:rsidR="00E85A62" w:rsidRPr="00A837DB">
        <w:rPr>
          <w:rFonts w:ascii="Times New Roman" w:hAnsi="Times New Roman" w:cs="Times New Roman"/>
          <w:sz w:val="24"/>
          <w:szCs w:val="24"/>
        </w:rPr>
        <w:t>Новоде</w:t>
      </w:r>
      <w:r w:rsidRPr="00A837DB">
        <w:rPr>
          <w:rFonts w:ascii="Times New Roman" w:hAnsi="Times New Roman" w:cs="Times New Roman"/>
          <w:sz w:val="24"/>
          <w:szCs w:val="24"/>
        </w:rPr>
        <w:t>ської міської територіальної громади до</w:t>
      </w:r>
      <w:r w:rsidRPr="00A837DB">
        <w:rPr>
          <w:rFonts w:ascii="Times New Roman" w:hAnsi="Times New Roman" w:cs="Times New Roman"/>
          <w:spacing w:val="1"/>
          <w:sz w:val="24"/>
          <w:szCs w:val="24"/>
        </w:rPr>
        <w:t xml:space="preserve"> </w:t>
      </w:r>
      <w:r w:rsidRPr="00A837DB">
        <w:rPr>
          <w:rFonts w:ascii="Times New Roman" w:hAnsi="Times New Roman" w:cs="Times New Roman"/>
          <w:spacing w:val="-1"/>
          <w:sz w:val="24"/>
          <w:szCs w:val="24"/>
        </w:rPr>
        <w:t xml:space="preserve">2027 року (далі </w:t>
      </w:r>
      <w:r w:rsidR="00E85A5C">
        <w:rPr>
          <w:rFonts w:ascii="Times New Roman" w:hAnsi="Times New Roman" w:cs="Times New Roman"/>
          <w:spacing w:val="-1"/>
          <w:sz w:val="24"/>
          <w:szCs w:val="24"/>
        </w:rPr>
        <w:t>-</w:t>
      </w:r>
      <w:r w:rsidRPr="00A837DB">
        <w:rPr>
          <w:rFonts w:ascii="Times New Roman" w:hAnsi="Times New Roman" w:cs="Times New Roman"/>
          <w:spacing w:val="-1"/>
          <w:w w:val="160"/>
          <w:sz w:val="24"/>
          <w:szCs w:val="24"/>
        </w:rPr>
        <w:t xml:space="preserve"> </w:t>
      </w:r>
      <w:r w:rsidRPr="00A837DB">
        <w:rPr>
          <w:rFonts w:ascii="Times New Roman" w:hAnsi="Times New Roman" w:cs="Times New Roman"/>
          <w:spacing w:val="-1"/>
          <w:sz w:val="24"/>
          <w:szCs w:val="24"/>
        </w:rPr>
        <w:t>План заходів) розроблено строком на чотири роки (на 2024</w:t>
      </w:r>
      <w:r w:rsidR="00E85A5C">
        <w:rPr>
          <w:rFonts w:ascii="Times New Roman" w:hAnsi="Times New Roman" w:cs="Times New Roman"/>
          <w:spacing w:val="-1"/>
          <w:sz w:val="24"/>
          <w:szCs w:val="24"/>
        </w:rPr>
        <w:t>-</w:t>
      </w:r>
      <w:r w:rsidRPr="00A837DB">
        <w:rPr>
          <w:rFonts w:ascii="Times New Roman" w:hAnsi="Times New Roman" w:cs="Times New Roman"/>
          <w:spacing w:val="-1"/>
          <w:w w:val="160"/>
          <w:sz w:val="24"/>
          <w:szCs w:val="24"/>
        </w:rPr>
        <w:t xml:space="preserve"> </w:t>
      </w:r>
      <w:r w:rsidRPr="00A837DB">
        <w:rPr>
          <w:rFonts w:ascii="Times New Roman" w:hAnsi="Times New Roman" w:cs="Times New Roman"/>
          <w:spacing w:val="-1"/>
          <w:sz w:val="24"/>
          <w:szCs w:val="24"/>
        </w:rPr>
        <w:t xml:space="preserve">2027 роки), </w:t>
      </w:r>
      <w:r w:rsidRPr="00A837DB">
        <w:rPr>
          <w:rFonts w:ascii="Times New Roman" w:hAnsi="Times New Roman" w:cs="Times New Roman"/>
          <w:sz w:val="24"/>
          <w:szCs w:val="24"/>
        </w:rPr>
        <w:t>з</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урахуванням</w:t>
      </w:r>
      <w:r w:rsidRPr="00A837DB">
        <w:rPr>
          <w:rFonts w:ascii="Times New Roman" w:hAnsi="Times New Roman" w:cs="Times New Roman"/>
          <w:spacing w:val="1"/>
          <w:sz w:val="24"/>
          <w:szCs w:val="24"/>
        </w:rPr>
        <w:t xml:space="preserve"> </w:t>
      </w:r>
      <w:r w:rsidRPr="00A837DB">
        <w:rPr>
          <w:rFonts w:ascii="Times New Roman" w:hAnsi="Times New Roman" w:cs="Times New Roman"/>
          <w:color w:val="000000" w:themeColor="text1"/>
          <w:sz w:val="24"/>
          <w:szCs w:val="24"/>
        </w:rPr>
        <w:t>пріоритетів,</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що</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визначені</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Державною</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стратегією</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регіонального</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розвитку</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 xml:space="preserve">України до 2027 року та Стратегією розвитку </w:t>
      </w:r>
      <w:r w:rsidR="00E85A62" w:rsidRPr="00A837DB">
        <w:rPr>
          <w:rFonts w:ascii="Times New Roman" w:hAnsi="Times New Roman" w:cs="Times New Roman"/>
          <w:color w:val="000000" w:themeColor="text1"/>
          <w:sz w:val="24"/>
          <w:szCs w:val="24"/>
        </w:rPr>
        <w:t>Миколаїв</w:t>
      </w:r>
      <w:r w:rsidRPr="00A837DB">
        <w:rPr>
          <w:rFonts w:ascii="Times New Roman" w:hAnsi="Times New Roman" w:cs="Times New Roman"/>
          <w:color w:val="000000" w:themeColor="text1"/>
          <w:sz w:val="24"/>
          <w:szCs w:val="24"/>
        </w:rPr>
        <w:t>ської області до 2027 року і складається із</w:t>
      </w:r>
      <w:r w:rsidRPr="00A837DB">
        <w:rPr>
          <w:rFonts w:ascii="Times New Roman" w:hAnsi="Times New Roman" w:cs="Times New Roman"/>
          <w:color w:val="000000" w:themeColor="text1"/>
          <w:spacing w:val="-56"/>
          <w:sz w:val="24"/>
          <w:szCs w:val="24"/>
        </w:rPr>
        <w:t xml:space="preserve"> </w:t>
      </w:r>
      <w:r w:rsidRPr="00A837DB">
        <w:rPr>
          <w:rFonts w:ascii="Times New Roman" w:hAnsi="Times New Roman" w:cs="Times New Roman"/>
          <w:color w:val="000000" w:themeColor="text1"/>
          <w:sz w:val="24"/>
          <w:szCs w:val="24"/>
        </w:rPr>
        <w:t>організаційних</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заходів</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і</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проектів</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місцевого</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(регіонального)</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розвитку,</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місцевих</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програм</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розвитку, відповідно до завдань, основою для яких є стратегічні та оперативні цілі, визначені</w:t>
      </w:r>
      <w:r w:rsidRPr="00A837DB">
        <w:rPr>
          <w:rFonts w:ascii="Times New Roman" w:hAnsi="Times New Roman" w:cs="Times New Roman"/>
          <w:color w:val="000000" w:themeColor="text1"/>
          <w:spacing w:val="-56"/>
          <w:sz w:val="24"/>
          <w:szCs w:val="24"/>
        </w:rPr>
        <w:t xml:space="preserve"> </w:t>
      </w:r>
      <w:r w:rsidRPr="00A837DB">
        <w:rPr>
          <w:rFonts w:ascii="Times New Roman" w:hAnsi="Times New Roman" w:cs="Times New Roman"/>
          <w:color w:val="000000" w:themeColor="text1"/>
          <w:sz w:val="24"/>
          <w:szCs w:val="24"/>
        </w:rPr>
        <w:t>Стратегією</w:t>
      </w:r>
      <w:r w:rsidRPr="00A837DB">
        <w:rPr>
          <w:rFonts w:ascii="Times New Roman" w:hAnsi="Times New Roman" w:cs="Times New Roman"/>
          <w:color w:val="000000" w:themeColor="text1"/>
          <w:spacing w:val="2"/>
          <w:sz w:val="24"/>
          <w:szCs w:val="24"/>
        </w:rPr>
        <w:t xml:space="preserve"> </w:t>
      </w:r>
      <w:r w:rsidRPr="00A837DB">
        <w:rPr>
          <w:rFonts w:ascii="Times New Roman" w:hAnsi="Times New Roman" w:cs="Times New Roman"/>
          <w:color w:val="000000" w:themeColor="text1"/>
          <w:sz w:val="24"/>
          <w:szCs w:val="24"/>
        </w:rPr>
        <w:t>розвитку громади</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до 2027</w:t>
      </w:r>
      <w:r w:rsidRPr="00A837DB">
        <w:rPr>
          <w:rFonts w:ascii="Times New Roman" w:hAnsi="Times New Roman" w:cs="Times New Roman"/>
          <w:color w:val="000000" w:themeColor="text1"/>
          <w:spacing w:val="5"/>
          <w:sz w:val="24"/>
          <w:szCs w:val="24"/>
        </w:rPr>
        <w:t xml:space="preserve"> </w:t>
      </w:r>
      <w:r w:rsidRPr="00A837DB">
        <w:rPr>
          <w:rFonts w:ascii="Times New Roman" w:hAnsi="Times New Roman" w:cs="Times New Roman"/>
          <w:color w:val="000000" w:themeColor="text1"/>
          <w:sz w:val="24"/>
          <w:szCs w:val="24"/>
        </w:rPr>
        <w:t>року.</w:t>
      </w:r>
    </w:p>
    <w:p w:rsidR="000F3BA6" w:rsidRPr="00A837DB" w:rsidRDefault="00400C0B" w:rsidP="00611DE7">
      <w:pPr>
        <w:pStyle w:val="a3"/>
        <w:tabs>
          <w:tab w:val="left" w:pos="284"/>
        </w:tabs>
        <w:spacing w:before="113" w:line="242" w:lineRule="auto"/>
        <w:ind w:right="47"/>
        <w:jc w:val="both"/>
        <w:rPr>
          <w:rFonts w:ascii="Times New Roman" w:hAnsi="Times New Roman" w:cs="Times New Roman"/>
          <w:color w:val="000000" w:themeColor="text1"/>
          <w:sz w:val="24"/>
          <w:szCs w:val="24"/>
        </w:rPr>
      </w:pPr>
      <w:r w:rsidRPr="00A837DB">
        <w:rPr>
          <w:rFonts w:ascii="Times New Roman" w:hAnsi="Times New Roman" w:cs="Times New Roman"/>
          <w:color w:val="000000" w:themeColor="text1"/>
          <w:sz w:val="24"/>
          <w:szCs w:val="24"/>
        </w:rPr>
        <w:t>План заходів розроблений на підставі Закону України «Про засади державної регіональної</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політики»</w:t>
      </w:r>
      <w:r w:rsidRPr="00A837DB">
        <w:rPr>
          <w:rFonts w:ascii="Times New Roman" w:hAnsi="Times New Roman" w:cs="Times New Roman"/>
          <w:color w:val="000000" w:themeColor="text1"/>
          <w:spacing w:val="-9"/>
          <w:sz w:val="24"/>
          <w:szCs w:val="24"/>
        </w:rPr>
        <w:t xml:space="preserve"> </w:t>
      </w:r>
      <w:r w:rsidRPr="00A837DB">
        <w:rPr>
          <w:rFonts w:ascii="Times New Roman" w:hAnsi="Times New Roman" w:cs="Times New Roman"/>
          <w:color w:val="000000" w:themeColor="text1"/>
          <w:sz w:val="24"/>
          <w:szCs w:val="24"/>
        </w:rPr>
        <w:t>(із</w:t>
      </w:r>
      <w:r w:rsidRPr="00A837DB">
        <w:rPr>
          <w:rFonts w:ascii="Times New Roman" w:hAnsi="Times New Roman" w:cs="Times New Roman"/>
          <w:color w:val="000000" w:themeColor="text1"/>
          <w:spacing w:val="-8"/>
          <w:sz w:val="24"/>
          <w:szCs w:val="24"/>
        </w:rPr>
        <w:t xml:space="preserve"> </w:t>
      </w:r>
      <w:r w:rsidRPr="00A837DB">
        <w:rPr>
          <w:rFonts w:ascii="Times New Roman" w:hAnsi="Times New Roman" w:cs="Times New Roman"/>
          <w:color w:val="000000" w:themeColor="text1"/>
          <w:sz w:val="24"/>
          <w:szCs w:val="24"/>
        </w:rPr>
        <w:t>змінами),</w:t>
      </w:r>
      <w:r w:rsidRPr="00A837DB">
        <w:rPr>
          <w:rFonts w:ascii="Times New Roman" w:hAnsi="Times New Roman" w:cs="Times New Roman"/>
          <w:color w:val="000000" w:themeColor="text1"/>
          <w:spacing w:val="-9"/>
          <w:sz w:val="24"/>
          <w:szCs w:val="24"/>
        </w:rPr>
        <w:t xml:space="preserve"> </w:t>
      </w:r>
      <w:r w:rsidRPr="00A837DB">
        <w:rPr>
          <w:rFonts w:ascii="Times New Roman" w:hAnsi="Times New Roman" w:cs="Times New Roman"/>
          <w:color w:val="000000" w:themeColor="text1"/>
          <w:sz w:val="24"/>
          <w:szCs w:val="24"/>
        </w:rPr>
        <w:t>Методичних</w:t>
      </w:r>
      <w:r w:rsidRPr="00A837DB">
        <w:rPr>
          <w:rFonts w:ascii="Times New Roman" w:hAnsi="Times New Roman" w:cs="Times New Roman"/>
          <w:color w:val="000000" w:themeColor="text1"/>
          <w:spacing w:val="-9"/>
          <w:sz w:val="24"/>
          <w:szCs w:val="24"/>
        </w:rPr>
        <w:t xml:space="preserve"> </w:t>
      </w:r>
      <w:r w:rsidRPr="00A837DB">
        <w:rPr>
          <w:rFonts w:ascii="Times New Roman" w:hAnsi="Times New Roman" w:cs="Times New Roman"/>
          <w:color w:val="000000" w:themeColor="text1"/>
          <w:sz w:val="24"/>
          <w:szCs w:val="24"/>
        </w:rPr>
        <w:t>рекомендацій</w:t>
      </w:r>
      <w:r w:rsidRPr="00A837DB">
        <w:rPr>
          <w:rFonts w:ascii="Times New Roman" w:hAnsi="Times New Roman" w:cs="Times New Roman"/>
          <w:color w:val="000000" w:themeColor="text1"/>
          <w:spacing w:val="-9"/>
          <w:sz w:val="24"/>
          <w:szCs w:val="24"/>
        </w:rPr>
        <w:t xml:space="preserve"> </w:t>
      </w:r>
      <w:r w:rsidRPr="00A837DB">
        <w:rPr>
          <w:rFonts w:ascii="Times New Roman" w:hAnsi="Times New Roman" w:cs="Times New Roman"/>
          <w:color w:val="000000" w:themeColor="text1"/>
          <w:sz w:val="24"/>
          <w:szCs w:val="24"/>
        </w:rPr>
        <w:t>щодо</w:t>
      </w:r>
      <w:r w:rsidRPr="00A837DB">
        <w:rPr>
          <w:rFonts w:ascii="Times New Roman" w:hAnsi="Times New Roman" w:cs="Times New Roman"/>
          <w:color w:val="000000" w:themeColor="text1"/>
          <w:spacing w:val="-10"/>
          <w:sz w:val="24"/>
          <w:szCs w:val="24"/>
        </w:rPr>
        <w:t xml:space="preserve"> </w:t>
      </w:r>
      <w:r w:rsidRPr="00A837DB">
        <w:rPr>
          <w:rFonts w:ascii="Times New Roman" w:hAnsi="Times New Roman" w:cs="Times New Roman"/>
          <w:color w:val="000000" w:themeColor="text1"/>
          <w:sz w:val="24"/>
          <w:szCs w:val="24"/>
        </w:rPr>
        <w:t>порядку</w:t>
      </w:r>
      <w:r w:rsidRPr="00A837DB">
        <w:rPr>
          <w:rFonts w:ascii="Times New Roman" w:hAnsi="Times New Roman" w:cs="Times New Roman"/>
          <w:color w:val="000000" w:themeColor="text1"/>
          <w:spacing w:val="-10"/>
          <w:sz w:val="24"/>
          <w:szCs w:val="24"/>
        </w:rPr>
        <w:t xml:space="preserve"> </w:t>
      </w:r>
      <w:r w:rsidRPr="00A837DB">
        <w:rPr>
          <w:rFonts w:ascii="Times New Roman" w:hAnsi="Times New Roman" w:cs="Times New Roman"/>
          <w:color w:val="000000" w:themeColor="text1"/>
          <w:sz w:val="24"/>
          <w:szCs w:val="24"/>
        </w:rPr>
        <w:t>розроблення,</w:t>
      </w:r>
      <w:r w:rsidRPr="00A837DB">
        <w:rPr>
          <w:rFonts w:ascii="Times New Roman" w:hAnsi="Times New Roman" w:cs="Times New Roman"/>
          <w:color w:val="000000" w:themeColor="text1"/>
          <w:spacing w:val="-7"/>
          <w:sz w:val="24"/>
          <w:szCs w:val="24"/>
        </w:rPr>
        <w:t xml:space="preserve"> </w:t>
      </w:r>
      <w:r w:rsidRPr="00A837DB">
        <w:rPr>
          <w:rFonts w:ascii="Times New Roman" w:hAnsi="Times New Roman" w:cs="Times New Roman"/>
          <w:color w:val="000000" w:themeColor="text1"/>
          <w:sz w:val="24"/>
          <w:szCs w:val="24"/>
        </w:rPr>
        <w:t>затвердження,</w:t>
      </w:r>
      <w:r w:rsidRPr="00A837DB">
        <w:rPr>
          <w:rFonts w:ascii="Times New Roman" w:hAnsi="Times New Roman" w:cs="Times New Roman"/>
          <w:color w:val="000000" w:themeColor="text1"/>
          <w:spacing w:val="-56"/>
          <w:sz w:val="24"/>
          <w:szCs w:val="24"/>
        </w:rPr>
        <w:t xml:space="preserve"> </w:t>
      </w:r>
      <w:r w:rsidRPr="00A837DB">
        <w:rPr>
          <w:rFonts w:ascii="Times New Roman" w:hAnsi="Times New Roman" w:cs="Times New Roman"/>
          <w:color w:val="000000" w:themeColor="text1"/>
          <w:sz w:val="24"/>
          <w:szCs w:val="24"/>
        </w:rPr>
        <w:t>реалізації,</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проведення</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моніторингу</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та</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оцінювання</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реалізації</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стратегій</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розвитку</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територіальних громад, затверджених наказом Міністерства розвитку громад та територій</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України</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від</w:t>
      </w:r>
      <w:r w:rsidRPr="00A837DB">
        <w:rPr>
          <w:rFonts w:ascii="Times New Roman" w:hAnsi="Times New Roman" w:cs="Times New Roman"/>
          <w:color w:val="000000" w:themeColor="text1"/>
          <w:spacing w:val="4"/>
          <w:sz w:val="24"/>
          <w:szCs w:val="24"/>
        </w:rPr>
        <w:t xml:space="preserve"> </w:t>
      </w:r>
      <w:r w:rsidRPr="00A837DB">
        <w:rPr>
          <w:rFonts w:ascii="Times New Roman" w:hAnsi="Times New Roman" w:cs="Times New Roman"/>
          <w:color w:val="000000" w:themeColor="text1"/>
          <w:sz w:val="24"/>
          <w:szCs w:val="24"/>
        </w:rPr>
        <w:t>21.12.2022</w:t>
      </w:r>
      <w:r w:rsidRPr="00A837DB">
        <w:rPr>
          <w:rFonts w:ascii="Times New Roman" w:hAnsi="Times New Roman" w:cs="Times New Roman"/>
          <w:color w:val="000000" w:themeColor="text1"/>
          <w:spacing w:val="-2"/>
          <w:sz w:val="24"/>
          <w:szCs w:val="24"/>
        </w:rPr>
        <w:t xml:space="preserve"> </w:t>
      </w:r>
      <w:r w:rsidRPr="00A837DB">
        <w:rPr>
          <w:rFonts w:ascii="Times New Roman" w:hAnsi="Times New Roman" w:cs="Times New Roman"/>
          <w:color w:val="000000" w:themeColor="text1"/>
          <w:sz w:val="24"/>
          <w:szCs w:val="24"/>
        </w:rPr>
        <w:t>№</w:t>
      </w:r>
      <w:r w:rsidRPr="00A837DB">
        <w:rPr>
          <w:rFonts w:ascii="Times New Roman" w:hAnsi="Times New Roman" w:cs="Times New Roman"/>
          <w:color w:val="000000" w:themeColor="text1"/>
          <w:spacing w:val="4"/>
          <w:sz w:val="24"/>
          <w:szCs w:val="24"/>
        </w:rPr>
        <w:t xml:space="preserve"> </w:t>
      </w:r>
      <w:r w:rsidRPr="00A837DB">
        <w:rPr>
          <w:rFonts w:ascii="Times New Roman" w:hAnsi="Times New Roman" w:cs="Times New Roman"/>
          <w:color w:val="000000" w:themeColor="text1"/>
          <w:sz w:val="24"/>
          <w:szCs w:val="24"/>
        </w:rPr>
        <w:t>265</w:t>
      </w:r>
      <w:r w:rsidRPr="00A837DB">
        <w:rPr>
          <w:rFonts w:ascii="Times New Roman" w:hAnsi="Times New Roman" w:cs="Times New Roman"/>
          <w:color w:val="000000" w:themeColor="text1"/>
          <w:sz w:val="24"/>
          <w:szCs w:val="24"/>
          <w:vertAlign w:val="superscript"/>
        </w:rPr>
        <w:t>1</w:t>
      </w:r>
      <w:r w:rsidRPr="00A837DB">
        <w:rPr>
          <w:rFonts w:ascii="Times New Roman" w:hAnsi="Times New Roman" w:cs="Times New Roman"/>
          <w:color w:val="000000" w:themeColor="text1"/>
          <w:sz w:val="24"/>
          <w:szCs w:val="24"/>
        </w:rPr>
        <w:t xml:space="preserve"> .</w:t>
      </w:r>
    </w:p>
    <w:p w:rsidR="000F3BA6" w:rsidRPr="00A837DB" w:rsidRDefault="00400C0B" w:rsidP="00611DE7">
      <w:pPr>
        <w:pStyle w:val="a3"/>
        <w:tabs>
          <w:tab w:val="left" w:pos="284"/>
        </w:tabs>
        <w:spacing w:before="122" w:line="244" w:lineRule="auto"/>
        <w:ind w:right="47"/>
        <w:jc w:val="both"/>
        <w:rPr>
          <w:rFonts w:ascii="Times New Roman" w:hAnsi="Times New Roman" w:cs="Times New Roman"/>
          <w:color w:val="000000" w:themeColor="text1"/>
          <w:sz w:val="24"/>
          <w:szCs w:val="24"/>
        </w:rPr>
      </w:pPr>
      <w:r w:rsidRPr="00A837DB">
        <w:rPr>
          <w:rFonts w:ascii="Times New Roman" w:hAnsi="Times New Roman" w:cs="Times New Roman"/>
          <w:color w:val="000000" w:themeColor="text1"/>
          <w:sz w:val="24"/>
          <w:szCs w:val="24"/>
        </w:rPr>
        <w:t>Розробка</w:t>
      </w:r>
      <w:r w:rsidRPr="00A837DB">
        <w:rPr>
          <w:rFonts w:ascii="Times New Roman" w:hAnsi="Times New Roman" w:cs="Times New Roman"/>
          <w:color w:val="000000" w:themeColor="text1"/>
          <w:spacing w:val="-5"/>
          <w:sz w:val="24"/>
          <w:szCs w:val="24"/>
        </w:rPr>
        <w:t xml:space="preserve"> </w:t>
      </w:r>
      <w:r w:rsidRPr="00A837DB">
        <w:rPr>
          <w:rFonts w:ascii="Times New Roman" w:hAnsi="Times New Roman" w:cs="Times New Roman"/>
          <w:color w:val="000000" w:themeColor="text1"/>
          <w:sz w:val="24"/>
          <w:szCs w:val="24"/>
        </w:rPr>
        <w:t>та</w:t>
      </w:r>
      <w:r w:rsidRPr="00A837DB">
        <w:rPr>
          <w:rFonts w:ascii="Times New Roman" w:hAnsi="Times New Roman" w:cs="Times New Roman"/>
          <w:color w:val="000000" w:themeColor="text1"/>
          <w:spacing w:val="-6"/>
          <w:sz w:val="24"/>
          <w:szCs w:val="24"/>
        </w:rPr>
        <w:t xml:space="preserve"> </w:t>
      </w:r>
      <w:r w:rsidRPr="00A837DB">
        <w:rPr>
          <w:rFonts w:ascii="Times New Roman" w:hAnsi="Times New Roman" w:cs="Times New Roman"/>
          <w:color w:val="000000" w:themeColor="text1"/>
          <w:sz w:val="24"/>
          <w:szCs w:val="24"/>
        </w:rPr>
        <w:t>ефективна</w:t>
      </w:r>
      <w:r w:rsidRPr="00A837DB">
        <w:rPr>
          <w:rFonts w:ascii="Times New Roman" w:hAnsi="Times New Roman" w:cs="Times New Roman"/>
          <w:color w:val="000000" w:themeColor="text1"/>
          <w:spacing w:val="-7"/>
          <w:sz w:val="24"/>
          <w:szCs w:val="24"/>
        </w:rPr>
        <w:t xml:space="preserve"> </w:t>
      </w:r>
      <w:r w:rsidRPr="00A837DB">
        <w:rPr>
          <w:rFonts w:ascii="Times New Roman" w:hAnsi="Times New Roman" w:cs="Times New Roman"/>
          <w:color w:val="000000" w:themeColor="text1"/>
          <w:sz w:val="24"/>
          <w:szCs w:val="24"/>
        </w:rPr>
        <w:t>реалізація</w:t>
      </w:r>
      <w:r w:rsidRPr="00A837DB">
        <w:rPr>
          <w:rFonts w:ascii="Times New Roman" w:hAnsi="Times New Roman" w:cs="Times New Roman"/>
          <w:color w:val="000000" w:themeColor="text1"/>
          <w:spacing w:val="-6"/>
          <w:sz w:val="24"/>
          <w:szCs w:val="24"/>
        </w:rPr>
        <w:t xml:space="preserve"> </w:t>
      </w:r>
      <w:r w:rsidRPr="00A837DB">
        <w:rPr>
          <w:rFonts w:ascii="Times New Roman" w:hAnsi="Times New Roman" w:cs="Times New Roman"/>
          <w:color w:val="000000" w:themeColor="text1"/>
          <w:sz w:val="24"/>
          <w:szCs w:val="24"/>
        </w:rPr>
        <w:t>Плану</w:t>
      </w:r>
      <w:r w:rsidRPr="00A837DB">
        <w:rPr>
          <w:rFonts w:ascii="Times New Roman" w:hAnsi="Times New Roman" w:cs="Times New Roman"/>
          <w:color w:val="000000" w:themeColor="text1"/>
          <w:spacing w:val="-6"/>
          <w:sz w:val="24"/>
          <w:szCs w:val="24"/>
        </w:rPr>
        <w:t xml:space="preserve"> </w:t>
      </w:r>
      <w:r w:rsidRPr="00A837DB">
        <w:rPr>
          <w:rFonts w:ascii="Times New Roman" w:hAnsi="Times New Roman" w:cs="Times New Roman"/>
          <w:color w:val="000000" w:themeColor="text1"/>
          <w:sz w:val="24"/>
          <w:szCs w:val="24"/>
        </w:rPr>
        <w:t>заходів</w:t>
      </w:r>
      <w:r w:rsidRPr="00A837DB">
        <w:rPr>
          <w:rFonts w:ascii="Times New Roman" w:hAnsi="Times New Roman" w:cs="Times New Roman"/>
          <w:color w:val="000000" w:themeColor="text1"/>
          <w:spacing w:val="-5"/>
          <w:sz w:val="24"/>
          <w:szCs w:val="24"/>
        </w:rPr>
        <w:t xml:space="preserve"> </w:t>
      </w:r>
      <w:r w:rsidRPr="00A837DB">
        <w:rPr>
          <w:rFonts w:ascii="Times New Roman" w:hAnsi="Times New Roman" w:cs="Times New Roman"/>
          <w:color w:val="000000" w:themeColor="text1"/>
          <w:sz w:val="24"/>
          <w:szCs w:val="24"/>
        </w:rPr>
        <w:t>передбачає</w:t>
      </w:r>
      <w:r w:rsidRPr="00A837DB">
        <w:rPr>
          <w:rFonts w:ascii="Times New Roman" w:hAnsi="Times New Roman" w:cs="Times New Roman"/>
          <w:color w:val="000000" w:themeColor="text1"/>
          <w:spacing w:val="-6"/>
          <w:sz w:val="24"/>
          <w:szCs w:val="24"/>
        </w:rPr>
        <w:t xml:space="preserve"> </w:t>
      </w:r>
      <w:r w:rsidRPr="00A837DB">
        <w:rPr>
          <w:rFonts w:ascii="Times New Roman" w:hAnsi="Times New Roman" w:cs="Times New Roman"/>
          <w:color w:val="000000" w:themeColor="text1"/>
          <w:sz w:val="24"/>
          <w:szCs w:val="24"/>
        </w:rPr>
        <w:t>налагодження</w:t>
      </w:r>
      <w:r w:rsidRPr="00A837DB">
        <w:rPr>
          <w:rFonts w:ascii="Times New Roman" w:hAnsi="Times New Roman" w:cs="Times New Roman"/>
          <w:color w:val="000000" w:themeColor="text1"/>
          <w:spacing w:val="-7"/>
          <w:sz w:val="24"/>
          <w:szCs w:val="24"/>
        </w:rPr>
        <w:t xml:space="preserve"> </w:t>
      </w:r>
      <w:r w:rsidRPr="00A837DB">
        <w:rPr>
          <w:rFonts w:ascii="Times New Roman" w:hAnsi="Times New Roman" w:cs="Times New Roman"/>
          <w:color w:val="000000" w:themeColor="text1"/>
          <w:sz w:val="24"/>
          <w:szCs w:val="24"/>
        </w:rPr>
        <w:t>партнерства</w:t>
      </w:r>
      <w:r w:rsidRPr="00A837DB">
        <w:rPr>
          <w:rFonts w:ascii="Times New Roman" w:hAnsi="Times New Roman" w:cs="Times New Roman"/>
          <w:color w:val="000000" w:themeColor="text1"/>
          <w:spacing w:val="-5"/>
          <w:sz w:val="24"/>
          <w:szCs w:val="24"/>
        </w:rPr>
        <w:t xml:space="preserve"> </w:t>
      </w:r>
      <w:r w:rsidRPr="00A837DB">
        <w:rPr>
          <w:rFonts w:ascii="Times New Roman" w:hAnsi="Times New Roman" w:cs="Times New Roman"/>
          <w:color w:val="000000" w:themeColor="text1"/>
          <w:sz w:val="24"/>
          <w:szCs w:val="24"/>
        </w:rPr>
        <w:t>між</w:t>
      </w:r>
      <w:r w:rsidRPr="00A837DB">
        <w:rPr>
          <w:rFonts w:ascii="Times New Roman" w:hAnsi="Times New Roman" w:cs="Times New Roman"/>
          <w:color w:val="000000" w:themeColor="text1"/>
          <w:spacing w:val="-56"/>
          <w:sz w:val="24"/>
          <w:szCs w:val="24"/>
        </w:rPr>
        <w:t xml:space="preserve"> </w:t>
      </w:r>
      <w:r w:rsidRPr="00A837DB">
        <w:rPr>
          <w:rFonts w:ascii="Times New Roman" w:hAnsi="Times New Roman" w:cs="Times New Roman"/>
          <w:color w:val="000000" w:themeColor="text1"/>
          <w:sz w:val="24"/>
          <w:szCs w:val="24"/>
        </w:rPr>
        <w:t>населенням,</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бізнесом</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організаціями</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громадянського</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суспільства</w:t>
      </w:r>
      <w:r w:rsidRPr="00A837DB">
        <w:rPr>
          <w:rFonts w:ascii="Times New Roman" w:hAnsi="Times New Roman" w:cs="Times New Roman"/>
          <w:color w:val="000000" w:themeColor="text1"/>
          <w:spacing w:val="1"/>
          <w:sz w:val="24"/>
          <w:szCs w:val="24"/>
        </w:rPr>
        <w:t xml:space="preserve"> </w:t>
      </w:r>
      <w:r w:rsidR="001D4FBB" w:rsidRPr="00A837DB">
        <w:rPr>
          <w:rFonts w:ascii="Times New Roman" w:hAnsi="Times New Roman" w:cs="Times New Roman"/>
          <w:color w:val="000000" w:themeColor="text1"/>
          <w:sz w:val="24"/>
          <w:szCs w:val="24"/>
        </w:rPr>
        <w:t>Новоодеської</w:t>
      </w:r>
      <w:r w:rsidR="009C1821" w:rsidRPr="00A837DB">
        <w:rPr>
          <w:rFonts w:ascii="Times New Roman" w:hAnsi="Times New Roman" w:cs="Times New Roman"/>
          <w:color w:val="000000" w:themeColor="text1"/>
          <w:spacing w:val="-56"/>
          <w:sz w:val="24"/>
          <w:szCs w:val="24"/>
        </w:rPr>
        <w:t xml:space="preserve"> </w:t>
      </w:r>
      <w:r w:rsidRPr="00A837DB">
        <w:rPr>
          <w:rFonts w:ascii="Times New Roman" w:hAnsi="Times New Roman" w:cs="Times New Roman"/>
          <w:color w:val="000000" w:themeColor="text1"/>
          <w:sz w:val="24"/>
          <w:szCs w:val="24"/>
        </w:rPr>
        <w:t>територіальної громади для забезпечення врахування інтересів та забезпечення суспільної</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підтримки</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реалізації</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заходів</w:t>
      </w:r>
      <w:r w:rsidRPr="00A837DB">
        <w:rPr>
          <w:rFonts w:ascii="Times New Roman" w:hAnsi="Times New Roman" w:cs="Times New Roman"/>
          <w:color w:val="000000" w:themeColor="text1"/>
          <w:spacing w:val="2"/>
          <w:sz w:val="24"/>
          <w:szCs w:val="24"/>
        </w:rPr>
        <w:t xml:space="preserve"> </w:t>
      </w:r>
      <w:r w:rsidRPr="00A837DB">
        <w:rPr>
          <w:rFonts w:ascii="Times New Roman" w:hAnsi="Times New Roman" w:cs="Times New Roman"/>
          <w:color w:val="000000" w:themeColor="text1"/>
          <w:sz w:val="24"/>
          <w:szCs w:val="24"/>
        </w:rPr>
        <w:t>та</w:t>
      </w:r>
      <w:r w:rsidRPr="00A837DB">
        <w:rPr>
          <w:rFonts w:ascii="Times New Roman" w:hAnsi="Times New Roman" w:cs="Times New Roman"/>
          <w:color w:val="000000" w:themeColor="text1"/>
          <w:spacing w:val="3"/>
          <w:sz w:val="24"/>
          <w:szCs w:val="24"/>
        </w:rPr>
        <w:t xml:space="preserve"> </w:t>
      </w:r>
      <w:r w:rsidRPr="00A837DB">
        <w:rPr>
          <w:rFonts w:ascii="Times New Roman" w:hAnsi="Times New Roman" w:cs="Times New Roman"/>
          <w:color w:val="000000" w:themeColor="text1"/>
          <w:sz w:val="24"/>
          <w:szCs w:val="24"/>
        </w:rPr>
        <w:t>проєктів Стратегії.</w:t>
      </w:r>
    </w:p>
    <w:p w:rsidR="000F3BA6" w:rsidRPr="00A837DB" w:rsidRDefault="00400C0B" w:rsidP="00611DE7">
      <w:pPr>
        <w:pStyle w:val="a3"/>
        <w:tabs>
          <w:tab w:val="left" w:pos="284"/>
        </w:tabs>
        <w:spacing w:before="117" w:line="244" w:lineRule="auto"/>
        <w:ind w:right="47"/>
        <w:jc w:val="both"/>
        <w:rPr>
          <w:rFonts w:ascii="Times New Roman" w:hAnsi="Times New Roman" w:cs="Times New Roman"/>
          <w:color w:val="000000" w:themeColor="text1"/>
          <w:sz w:val="24"/>
          <w:szCs w:val="24"/>
        </w:rPr>
      </w:pPr>
      <w:r w:rsidRPr="00A837DB">
        <w:rPr>
          <w:rFonts w:ascii="Times New Roman" w:hAnsi="Times New Roman" w:cs="Times New Roman"/>
          <w:color w:val="000000" w:themeColor="text1"/>
          <w:sz w:val="24"/>
          <w:szCs w:val="24"/>
        </w:rPr>
        <w:t>План</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заходів</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розроблено</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в</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співпраці</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Робочої</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групи</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з</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розробки</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Стратегії</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розвитку</w:t>
      </w:r>
      <w:r w:rsidRPr="00A837DB">
        <w:rPr>
          <w:rFonts w:ascii="Times New Roman" w:hAnsi="Times New Roman" w:cs="Times New Roman"/>
          <w:color w:val="000000" w:themeColor="text1"/>
          <w:spacing w:val="1"/>
          <w:sz w:val="24"/>
          <w:szCs w:val="24"/>
        </w:rPr>
        <w:t xml:space="preserve"> </w:t>
      </w:r>
      <w:r w:rsidR="001D4FBB" w:rsidRPr="00A837DB">
        <w:rPr>
          <w:rFonts w:ascii="Times New Roman" w:hAnsi="Times New Roman" w:cs="Times New Roman"/>
          <w:color w:val="000000" w:themeColor="text1"/>
          <w:sz w:val="24"/>
          <w:szCs w:val="24"/>
        </w:rPr>
        <w:t xml:space="preserve">Новоодеської </w:t>
      </w:r>
      <w:r w:rsidRPr="00A837DB">
        <w:rPr>
          <w:rFonts w:ascii="Times New Roman" w:hAnsi="Times New Roman" w:cs="Times New Roman"/>
          <w:color w:val="000000" w:themeColor="text1"/>
          <w:sz w:val="24"/>
          <w:szCs w:val="24"/>
        </w:rPr>
        <w:t xml:space="preserve"> міської територіальної громади та Плану заходів з її реалізації (склад Робочої</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групи</w:t>
      </w:r>
      <w:r w:rsidRPr="00A837DB">
        <w:rPr>
          <w:rFonts w:ascii="Times New Roman" w:hAnsi="Times New Roman" w:cs="Times New Roman"/>
          <w:color w:val="000000" w:themeColor="text1"/>
          <w:spacing w:val="8"/>
          <w:sz w:val="24"/>
          <w:szCs w:val="24"/>
        </w:rPr>
        <w:t xml:space="preserve"> </w:t>
      </w:r>
      <w:r w:rsidRPr="00A837DB">
        <w:rPr>
          <w:rFonts w:ascii="Times New Roman" w:hAnsi="Times New Roman" w:cs="Times New Roman"/>
          <w:color w:val="000000" w:themeColor="text1"/>
          <w:sz w:val="24"/>
          <w:szCs w:val="24"/>
        </w:rPr>
        <w:t>затверджено</w:t>
      </w:r>
      <w:r w:rsidRPr="00A837DB">
        <w:rPr>
          <w:rFonts w:ascii="Times New Roman" w:hAnsi="Times New Roman" w:cs="Times New Roman"/>
          <w:color w:val="000000" w:themeColor="text1"/>
          <w:spacing w:val="9"/>
          <w:sz w:val="24"/>
          <w:szCs w:val="24"/>
        </w:rPr>
        <w:t xml:space="preserve"> </w:t>
      </w:r>
      <w:r w:rsidRPr="00A837DB">
        <w:rPr>
          <w:rFonts w:ascii="Times New Roman" w:hAnsi="Times New Roman" w:cs="Times New Roman"/>
          <w:color w:val="000000" w:themeColor="text1"/>
          <w:sz w:val="24"/>
          <w:szCs w:val="24"/>
        </w:rPr>
        <w:t>розпорядженням</w:t>
      </w:r>
      <w:r w:rsidRPr="00A837DB">
        <w:rPr>
          <w:rFonts w:ascii="Times New Roman" w:hAnsi="Times New Roman" w:cs="Times New Roman"/>
          <w:color w:val="000000" w:themeColor="text1"/>
          <w:spacing w:val="9"/>
          <w:sz w:val="24"/>
          <w:szCs w:val="24"/>
        </w:rPr>
        <w:t xml:space="preserve"> </w:t>
      </w:r>
      <w:r w:rsidRPr="00A837DB">
        <w:rPr>
          <w:rFonts w:ascii="Times New Roman" w:hAnsi="Times New Roman" w:cs="Times New Roman"/>
          <w:color w:val="000000" w:themeColor="text1"/>
          <w:sz w:val="24"/>
          <w:szCs w:val="24"/>
        </w:rPr>
        <w:t>міського</w:t>
      </w:r>
      <w:r w:rsidRPr="00A837DB">
        <w:rPr>
          <w:rFonts w:ascii="Times New Roman" w:hAnsi="Times New Roman" w:cs="Times New Roman"/>
          <w:color w:val="000000" w:themeColor="text1"/>
          <w:spacing w:val="7"/>
          <w:sz w:val="24"/>
          <w:szCs w:val="24"/>
        </w:rPr>
        <w:t xml:space="preserve"> </w:t>
      </w:r>
      <w:r w:rsidRPr="00A837DB">
        <w:rPr>
          <w:rFonts w:ascii="Times New Roman" w:hAnsi="Times New Roman" w:cs="Times New Roman"/>
          <w:color w:val="000000" w:themeColor="text1"/>
          <w:sz w:val="24"/>
          <w:szCs w:val="24"/>
        </w:rPr>
        <w:t>голови</w:t>
      </w:r>
      <w:r w:rsidR="003B7A76" w:rsidRPr="00A837DB">
        <w:rPr>
          <w:rFonts w:ascii="Times New Roman" w:hAnsi="Times New Roman" w:cs="Times New Roman"/>
          <w:color w:val="000000" w:themeColor="text1"/>
          <w:sz w:val="24"/>
          <w:szCs w:val="24"/>
        </w:rPr>
        <w:t xml:space="preserve"> від </w:t>
      </w:r>
      <w:r w:rsidRPr="00A837DB">
        <w:rPr>
          <w:rFonts w:ascii="Times New Roman" w:hAnsi="Times New Roman" w:cs="Times New Roman"/>
          <w:color w:val="000000" w:themeColor="text1"/>
          <w:sz w:val="24"/>
          <w:szCs w:val="24"/>
        </w:rPr>
        <w:t>202</w:t>
      </w:r>
      <w:r w:rsidR="003B7A76" w:rsidRPr="00A837DB">
        <w:rPr>
          <w:rFonts w:ascii="Times New Roman" w:hAnsi="Times New Roman" w:cs="Times New Roman"/>
          <w:color w:val="000000" w:themeColor="text1"/>
          <w:sz w:val="24"/>
          <w:szCs w:val="24"/>
        </w:rPr>
        <w:t>3р</w:t>
      </w:r>
      <w:r w:rsidRPr="00A837DB">
        <w:rPr>
          <w:rFonts w:ascii="Times New Roman" w:hAnsi="Times New Roman" w:cs="Times New Roman"/>
          <w:color w:val="000000" w:themeColor="text1"/>
          <w:sz w:val="24"/>
          <w:szCs w:val="24"/>
        </w:rPr>
        <w:t>),</w:t>
      </w:r>
      <w:r w:rsidRPr="00A837DB">
        <w:rPr>
          <w:rFonts w:ascii="Times New Roman" w:hAnsi="Times New Roman" w:cs="Times New Roman"/>
          <w:color w:val="000000" w:themeColor="text1"/>
          <w:spacing w:val="9"/>
          <w:sz w:val="24"/>
          <w:szCs w:val="24"/>
        </w:rPr>
        <w:t xml:space="preserve"> </w:t>
      </w:r>
      <w:r w:rsidRPr="00A837DB">
        <w:rPr>
          <w:rFonts w:ascii="Times New Roman" w:hAnsi="Times New Roman" w:cs="Times New Roman"/>
          <w:color w:val="000000" w:themeColor="text1"/>
          <w:sz w:val="24"/>
          <w:szCs w:val="24"/>
        </w:rPr>
        <w:t>завдяки</w:t>
      </w:r>
      <w:r w:rsidRPr="00A837DB">
        <w:rPr>
          <w:rFonts w:ascii="Times New Roman" w:hAnsi="Times New Roman" w:cs="Times New Roman"/>
          <w:color w:val="000000" w:themeColor="text1"/>
          <w:spacing w:val="1"/>
          <w:sz w:val="24"/>
          <w:szCs w:val="24"/>
        </w:rPr>
        <w:t xml:space="preserve"> </w:t>
      </w:r>
      <w:r w:rsidR="006F2100">
        <w:rPr>
          <w:rFonts w:ascii="Times New Roman" w:hAnsi="Times New Roman" w:cs="Times New Roman"/>
          <w:color w:val="000000" w:themeColor="text1"/>
          <w:spacing w:val="1"/>
          <w:sz w:val="24"/>
          <w:szCs w:val="24"/>
        </w:rPr>
        <w:t xml:space="preserve">ефективної взаємодії і в проектах </w:t>
      </w:r>
      <w:r w:rsidR="00424BC4">
        <w:rPr>
          <w:rFonts w:ascii="Times New Roman" w:hAnsi="Times New Roman" w:cs="Times New Roman"/>
          <w:color w:val="000000" w:themeColor="text1"/>
          <w:spacing w:val="1"/>
          <w:sz w:val="24"/>
          <w:szCs w:val="24"/>
        </w:rPr>
        <w:t xml:space="preserve">за </w:t>
      </w:r>
      <w:r w:rsidR="00174156" w:rsidRPr="00A837DB">
        <w:rPr>
          <w:rFonts w:ascii="Times New Roman" w:hAnsi="Times New Roman" w:cs="Times New Roman"/>
          <w:color w:val="000000" w:themeColor="text1"/>
          <w:sz w:val="24"/>
          <w:szCs w:val="24"/>
        </w:rPr>
        <w:t xml:space="preserve">експертної </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підтримки</w:t>
      </w:r>
      <w:r w:rsidRPr="00A837DB">
        <w:rPr>
          <w:rFonts w:ascii="Times New Roman" w:hAnsi="Times New Roman" w:cs="Times New Roman"/>
          <w:color w:val="000000" w:themeColor="text1"/>
          <w:spacing w:val="1"/>
          <w:sz w:val="24"/>
          <w:szCs w:val="24"/>
        </w:rPr>
        <w:t xml:space="preserve"> </w:t>
      </w:r>
      <w:r w:rsidR="009C1821" w:rsidRPr="00A837DB">
        <w:rPr>
          <w:rFonts w:ascii="Times New Roman" w:hAnsi="Times New Roman" w:cs="Times New Roman"/>
          <w:color w:val="000000" w:themeColor="text1"/>
          <w:spacing w:val="1"/>
          <w:sz w:val="24"/>
          <w:szCs w:val="24"/>
        </w:rPr>
        <w:t xml:space="preserve"> </w:t>
      </w:r>
      <w:r w:rsidR="00174156" w:rsidRPr="00A837DB">
        <w:rPr>
          <w:rFonts w:ascii="Times New Roman" w:hAnsi="Times New Roman" w:cs="Times New Roman"/>
          <w:color w:val="000000" w:themeColor="text1"/>
          <w:spacing w:val="1"/>
          <w:sz w:val="24"/>
          <w:szCs w:val="24"/>
        </w:rPr>
        <w:t>ГО «Центр розвитку інновацій та ГО</w:t>
      </w:r>
      <w:r w:rsidR="009C1821" w:rsidRPr="00A837DB">
        <w:rPr>
          <w:rFonts w:ascii="Times New Roman" w:hAnsi="Times New Roman" w:cs="Times New Roman"/>
          <w:color w:val="000000" w:themeColor="text1"/>
          <w:spacing w:val="1"/>
          <w:sz w:val="24"/>
          <w:szCs w:val="24"/>
        </w:rPr>
        <w:t xml:space="preserve"> </w:t>
      </w:r>
      <w:r w:rsidR="00174156" w:rsidRPr="00A837DB">
        <w:rPr>
          <w:rFonts w:ascii="Times New Roman" w:hAnsi="Times New Roman" w:cs="Times New Roman"/>
          <w:color w:val="000000" w:themeColor="text1"/>
          <w:spacing w:val="1"/>
          <w:sz w:val="24"/>
          <w:szCs w:val="24"/>
        </w:rPr>
        <w:t>«Фон</w:t>
      </w:r>
      <w:r w:rsidR="00020FDF" w:rsidRPr="00A837DB">
        <w:rPr>
          <w:rFonts w:ascii="Times New Roman" w:hAnsi="Times New Roman" w:cs="Times New Roman"/>
          <w:color w:val="000000" w:themeColor="text1"/>
          <w:spacing w:val="1"/>
          <w:sz w:val="24"/>
          <w:szCs w:val="24"/>
        </w:rPr>
        <w:t>д</w:t>
      </w:r>
      <w:r w:rsidR="009C1821" w:rsidRPr="00A837DB">
        <w:rPr>
          <w:rFonts w:ascii="Times New Roman" w:hAnsi="Times New Roman" w:cs="Times New Roman"/>
          <w:color w:val="000000" w:themeColor="text1"/>
          <w:spacing w:val="1"/>
          <w:sz w:val="24"/>
          <w:szCs w:val="24"/>
        </w:rPr>
        <w:t xml:space="preserve"> Розвитку Миколаїв</w:t>
      </w:r>
      <w:r w:rsidR="00020FDF" w:rsidRPr="00A837DB">
        <w:rPr>
          <w:rFonts w:ascii="Times New Roman" w:hAnsi="Times New Roman" w:cs="Times New Roman"/>
          <w:color w:val="000000" w:themeColor="text1"/>
          <w:spacing w:val="1"/>
          <w:sz w:val="24"/>
          <w:szCs w:val="24"/>
        </w:rPr>
        <w:t>»</w:t>
      </w:r>
      <w:r w:rsidR="00285A28" w:rsidRPr="00A837DB">
        <w:rPr>
          <w:rFonts w:ascii="Times New Roman" w:hAnsi="Times New Roman" w:cs="Times New Roman"/>
          <w:color w:val="000000" w:themeColor="text1"/>
          <w:spacing w:val="1"/>
          <w:sz w:val="24"/>
          <w:szCs w:val="24"/>
        </w:rPr>
        <w:t>.</w:t>
      </w:r>
      <w:r w:rsidR="009C1821" w:rsidRPr="00A837DB">
        <w:rPr>
          <w:rFonts w:ascii="Times New Roman" w:hAnsi="Times New Roman" w:cs="Times New Roman"/>
          <w:color w:val="000000" w:themeColor="text1"/>
          <w:spacing w:val="1"/>
          <w:sz w:val="24"/>
          <w:szCs w:val="24"/>
        </w:rPr>
        <w:t xml:space="preserve"> </w:t>
      </w:r>
    </w:p>
    <w:p w:rsidR="000F3BA6" w:rsidRPr="00A837DB" w:rsidRDefault="00400C0B" w:rsidP="00611DE7">
      <w:pPr>
        <w:pStyle w:val="Heading1"/>
        <w:tabs>
          <w:tab w:val="left" w:pos="284"/>
        </w:tabs>
        <w:spacing w:before="106"/>
        <w:ind w:left="0" w:right="47"/>
        <w:jc w:val="both"/>
        <w:rPr>
          <w:rFonts w:ascii="Times New Roman" w:hAnsi="Times New Roman" w:cs="Times New Roman"/>
          <w:color w:val="000000" w:themeColor="text1"/>
          <w:sz w:val="24"/>
          <w:szCs w:val="24"/>
        </w:rPr>
      </w:pPr>
      <w:r w:rsidRPr="00A837DB">
        <w:rPr>
          <w:rFonts w:ascii="Times New Roman" w:hAnsi="Times New Roman" w:cs="Times New Roman"/>
          <w:color w:val="000000" w:themeColor="text1"/>
          <w:sz w:val="24"/>
          <w:szCs w:val="24"/>
        </w:rPr>
        <w:t>Збір</w:t>
      </w:r>
      <w:r w:rsidRPr="00A837DB">
        <w:rPr>
          <w:rFonts w:ascii="Times New Roman" w:hAnsi="Times New Roman" w:cs="Times New Roman"/>
          <w:color w:val="000000" w:themeColor="text1"/>
          <w:spacing w:val="-6"/>
          <w:sz w:val="24"/>
          <w:szCs w:val="24"/>
        </w:rPr>
        <w:t xml:space="preserve"> </w:t>
      </w:r>
      <w:r w:rsidRPr="00A837DB">
        <w:rPr>
          <w:rFonts w:ascii="Times New Roman" w:hAnsi="Times New Roman" w:cs="Times New Roman"/>
          <w:color w:val="000000" w:themeColor="text1"/>
          <w:sz w:val="24"/>
          <w:szCs w:val="24"/>
        </w:rPr>
        <w:t>проектних</w:t>
      </w:r>
      <w:r w:rsidRPr="00A837DB">
        <w:rPr>
          <w:rFonts w:ascii="Times New Roman" w:hAnsi="Times New Roman" w:cs="Times New Roman"/>
          <w:color w:val="000000" w:themeColor="text1"/>
          <w:spacing w:val="-3"/>
          <w:sz w:val="24"/>
          <w:szCs w:val="24"/>
        </w:rPr>
        <w:t xml:space="preserve"> </w:t>
      </w:r>
      <w:r w:rsidRPr="00A837DB">
        <w:rPr>
          <w:rFonts w:ascii="Times New Roman" w:hAnsi="Times New Roman" w:cs="Times New Roman"/>
          <w:color w:val="000000" w:themeColor="text1"/>
          <w:sz w:val="24"/>
          <w:szCs w:val="24"/>
        </w:rPr>
        <w:t>ідей до</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Плану</w:t>
      </w:r>
      <w:r w:rsidRPr="00A837DB">
        <w:rPr>
          <w:rFonts w:ascii="Times New Roman" w:hAnsi="Times New Roman" w:cs="Times New Roman"/>
          <w:color w:val="000000" w:themeColor="text1"/>
          <w:spacing w:val="-6"/>
          <w:sz w:val="24"/>
          <w:szCs w:val="24"/>
        </w:rPr>
        <w:t xml:space="preserve"> </w:t>
      </w:r>
      <w:r w:rsidRPr="00A837DB">
        <w:rPr>
          <w:rFonts w:ascii="Times New Roman" w:hAnsi="Times New Roman" w:cs="Times New Roman"/>
          <w:color w:val="000000" w:themeColor="text1"/>
          <w:sz w:val="24"/>
          <w:szCs w:val="24"/>
        </w:rPr>
        <w:t>заходів</w:t>
      </w:r>
    </w:p>
    <w:p w:rsidR="000F3BA6" w:rsidRPr="00A837DB" w:rsidRDefault="00400C0B" w:rsidP="00611DE7">
      <w:pPr>
        <w:pStyle w:val="a3"/>
        <w:tabs>
          <w:tab w:val="left" w:pos="284"/>
        </w:tabs>
        <w:spacing w:before="125" w:line="244" w:lineRule="auto"/>
        <w:ind w:right="47"/>
        <w:jc w:val="both"/>
        <w:rPr>
          <w:rFonts w:ascii="Times New Roman" w:hAnsi="Times New Roman" w:cs="Times New Roman"/>
          <w:sz w:val="24"/>
          <w:szCs w:val="24"/>
        </w:rPr>
      </w:pPr>
      <w:r w:rsidRPr="00A837DB">
        <w:rPr>
          <w:rFonts w:ascii="Times New Roman" w:hAnsi="Times New Roman" w:cs="Times New Roman"/>
          <w:color w:val="000000" w:themeColor="text1"/>
          <w:sz w:val="24"/>
          <w:szCs w:val="24"/>
        </w:rPr>
        <w:t xml:space="preserve">З метою розробки проєкту Плану заходів </w:t>
      </w:r>
      <w:r w:rsidR="00F72C21" w:rsidRPr="00A837DB">
        <w:rPr>
          <w:rFonts w:ascii="Times New Roman" w:hAnsi="Times New Roman" w:cs="Times New Roman"/>
          <w:color w:val="000000" w:themeColor="text1"/>
          <w:sz w:val="24"/>
          <w:szCs w:val="24"/>
        </w:rPr>
        <w:t>Новооде</w:t>
      </w:r>
      <w:r w:rsidR="009C1821" w:rsidRPr="00A837DB">
        <w:rPr>
          <w:rFonts w:ascii="Times New Roman" w:hAnsi="Times New Roman" w:cs="Times New Roman"/>
          <w:color w:val="000000" w:themeColor="text1"/>
          <w:sz w:val="24"/>
          <w:szCs w:val="24"/>
        </w:rPr>
        <w:t>ською</w:t>
      </w:r>
      <w:r w:rsidRPr="00A837DB">
        <w:rPr>
          <w:rFonts w:ascii="Times New Roman" w:hAnsi="Times New Roman" w:cs="Times New Roman"/>
          <w:color w:val="000000" w:themeColor="text1"/>
          <w:sz w:val="24"/>
          <w:szCs w:val="24"/>
        </w:rPr>
        <w:t xml:space="preserve"> міською радою було оголошено збір</w:t>
      </w:r>
      <w:r w:rsidRPr="00A837DB">
        <w:rPr>
          <w:rFonts w:ascii="Times New Roman" w:hAnsi="Times New Roman" w:cs="Times New Roman"/>
          <w:color w:val="000000" w:themeColor="text1"/>
          <w:spacing w:val="1"/>
          <w:sz w:val="24"/>
          <w:szCs w:val="24"/>
        </w:rPr>
        <w:t xml:space="preserve"> </w:t>
      </w:r>
      <w:r w:rsidRPr="00A837DB">
        <w:rPr>
          <w:rFonts w:ascii="Times New Roman" w:hAnsi="Times New Roman" w:cs="Times New Roman"/>
          <w:color w:val="000000" w:themeColor="text1"/>
          <w:sz w:val="24"/>
          <w:szCs w:val="24"/>
        </w:rPr>
        <w:t>проєктних ідей від зацікавлених суб’єктів розвитку громади, що тривав</w:t>
      </w:r>
      <w:r w:rsidRPr="00A837DB">
        <w:rPr>
          <w:rFonts w:ascii="Times New Roman" w:hAnsi="Times New Roman" w:cs="Times New Roman"/>
          <w:sz w:val="24"/>
          <w:szCs w:val="24"/>
        </w:rPr>
        <w:t xml:space="preserve"> впродовж </w:t>
      </w:r>
      <w:r w:rsidR="009C1821" w:rsidRPr="00A837DB">
        <w:rPr>
          <w:rFonts w:ascii="Times New Roman" w:hAnsi="Times New Roman" w:cs="Times New Roman"/>
          <w:sz w:val="24"/>
          <w:szCs w:val="24"/>
        </w:rPr>
        <w:t xml:space="preserve">березня </w:t>
      </w:r>
      <w:r w:rsidR="00020FDF" w:rsidRPr="00A837DB">
        <w:rPr>
          <w:rFonts w:ascii="Times New Roman" w:hAnsi="Times New Roman" w:cs="Times New Roman"/>
          <w:sz w:val="24"/>
          <w:szCs w:val="24"/>
        </w:rPr>
        <w:t>–</w:t>
      </w:r>
      <w:r w:rsidRPr="00A837DB">
        <w:rPr>
          <w:rFonts w:ascii="Times New Roman" w:hAnsi="Times New Roman" w:cs="Times New Roman"/>
          <w:spacing w:val="1"/>
          <w:sz w:val="24"/>
          <w:szCs w:val="24"/>
        </w:rPr>
        <w:t xml:space="preserve"> </w:t>
      </w:r>
      <w:r w:rsidR="00020FDF" w:rsidRPr="00A837DB">
        <w:rPr>
          <w:rFonts w:ascii="Times New Roman" w:hAnsi="Times New Roman" w:cs="Times New Roman"/>
          <w:spacing w:val="1"/>
          <w:sz w:val="24"/>
          <w:szCs w:val="24"/>
        </w:rPr>
        <w:t xml:space="preserve">червня </w:t>
      </w:r>
      <w:r w:rsidRPr="00A837DB">
        <w:rPr>
          <w:rFonts w:ascii="Times New Roman" w:hAnsi="Times New Roman" w:cs="Times New Roman"/>
          <w:sz w:val="24"/>
          <w:szCs w:val="24"/>
        </w:rPr>
        <w:t>202</w:t>
      </w:r>
      <w:r w:rsidR="009C1821" w:rsidRPr="00A837DB">
        <w:rPr>
          <w:rFonts w:ascii="Times New Roman" w:hAnsi="Times New Roman" w:cs="Times New Roman"/>
          <w:sz w:val="24"/>
          <w:szCs w:val="24"/>
        </w:rPr>
        <w:t>4</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року.</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На</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сайті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зацікавленим</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особам</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було</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запропоновно</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форму</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подання</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проєктних</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їдей та</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обрані</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узгоджені членами</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Робочої</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групи</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критерії</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відбору.</w:t>
      </w:r>
    </w:p>
    <w:p w:rsidR="000F3BA6" w:rsidRPr="00A837DB" w:rsidRDefault="009C1821" w:rsidP="00611DE7">
      <w:pPr>
        <w:pStyle w:val="a3"/>
        <w:tabs>
          <w:tab w:val="left" w:pos="284"/>
        </w:tabs>
        <w:spacing w:before="117" w:line="244" w:lineRule="auto"/>
        <w:ind w:right="47"/>
        <w:jc w:val="both"/>
        <w:rPr>
          <w:rFonts w:ascii="Times New Roman" w:hAnsi="Times New Roman" w:cs="Times New Roman"/>
          <w:sz w:val="24"/>
          <w:szCs w:val="24"/>
        </w:rPr>
      </w:pPr>
      <w:r w:rsidRPr="00A837DB">
        <w:rPr>
          <w:rFonts w:ascii="Times New Roman" w:hAnsi="Times New Roman" w:cs="Times New Roman"/>
          <w:sz w:val="24"/>
          <w:szCs w:val="24"/>
        </w:rPr>
        <w:t>27</w:t>
      </w:r>
      <w:r w:rsidR="00400C0B" w:rsidRPr="00A837DB">
        <w:rPr>
          <w:rFonts w:ascii="Times New Roman" w:hAnsi="Times New Roman" w:cs="Times New Roman"/>
          <w:sz w:val="24"/>
          <w:szCs w:val="24"/>
        </w:rPr>
        <w:t xml:space="preserve"> липня 202</w:t>
      </w:r>
      <w:r w:rsidRPr="00A837DB">
        <w:rPr>
          <w:rFonts w:ascii="Times New Roman" w:hAnsi="Times New Roman" w:cs="Times New Roman"/>
          <w:sz w:val="24"/>
          <w:szCs w:val="24"/>
        </w:rPr>
        <w:t>4</w:t>
      </w:r>
      <w:r w:rsidR="00400C0B" w:rsidRPr="00A837DB">
        <w:rPr>
          <w:rFonts w:ascii="Times New Roman" w:hAnsi="Times New Roman" w:cs="Times New Roman"/>
          <w:sz w:val="24"/>
          <w:szCs w:val="24"/>
        </w:rPr>
        <w:t xml:space="preserve"> року збір ідей проєктів до Плану заходів був завершений. Всього надійшло </w:t>
      </w:r>
      <w:r w:rsidR="00285A28" w:rsidRPr="00A837DB">
        <w:rPr>
          <w:rFonts w:ascii="Times New Roman" w:hAnsi="Times New Roman" w:cs="Times New Roman"/>
          <w:sz w:val="24"/>
          <w:szCs w:val="24"/>
        </w:rPr>
        <w:t>145</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 xml:space="preserve">заявок </w:t>
      </w:r>
      <w:r w:rsidR="0056696A">
        <w:rPr>
          <w:rFonts w:ascii="Times New Roman" w:hAnsi="Times New Roman" w:cs="Times New Roman"/>
          <w:sz w:val="24"/>
          <w:szCs w:val="24"/>
        </w:rPr>
        <w:t>-</w:t>
      </w:r>
      <w:r w:rsidR="00400C0B" w:rsidRPr="00A837DB">
        <w:rPr>
          <w:rFonts w:ascii="Times New Roman" w:hAnsi="Times New Roman" w:cs="Times New Roman"/>
          <w:sz w:val="24"/>
          <w:szCs w:val="24"/>
        </w:rPr>
        <w:t xml:space="preserve"> проектних ідей від представників громади (фізичних осіб, громадських організацій,</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w w:val="105"/>
          <w:sz w:val="24"/>
          <w:szCs w:val="24"/>
        </w:rPr>
        <w:t>органу</w:t>
      </w:r>
      <w:r w:rsidR="00400C0B" w:rsidRPr="00A837DB">
        <w:rPr>
          <w:rFonts w:ascii="Times New Roman" w:hAnsi="Times New Roman" w:cs="Times New Roman"/>
          <w:spacing w:val="-5"/>
          <w:w w:val="105"/>
          <w:sz w:val="24"/>
          <w:szCs w:val="24"/>
        </w:rPr>
        <w:t xml:space="preserve"> </w:t>
      </w:r>
      <w:r w:rsidR="00400C0B" w:rsidRPr="00A837DB">
        <w:rPr>
          <w:rFonts w:ascii="Times New Roman" w:hAnsi="Times New Roman" w:cs="Times New Roman"/>
          <w:w w:val="105"/>
          <w:sz w:val="24"/>
          <w:szCs w:val="24"/>
        </w:rPr>
        <w:t>місцевого</w:t>
      </w:r>
      <w:r w:rsidR="00400C0B" w:rsidRPr="00A837DB">
        <w:rPr>
          <w:rFonts w:ascii="Times New Roman" w:hAnsi="Times New Roman" w:cs="Times New Roman"/>
          <w:spacing w:val="-5"/>
          <w:w w:val="105"/>
          <w:sz w:val="24"/>
          <w:szCs w:val="24"/>
        </w:rPr>
        <w:t xml:space="preserve"> </w:t>
      </w:r>
      <w:r w:rsidR="00400C0B" w:rsidRPr="00A837DB">
        <w:rPr>
          <w:rFonts w:ascii="Times New Roman" w:hAnsi="Times New Roman" w:cs="Times New Roman"/>
          <w:w w:val="105"/>
          <w:sz w:val="24"/>
          <w:szCs w:val="24"/>
        </w:rPr>
        <w:t>самоврядування)</w:t>
      </w:r>
      <w:r w:rsidR="00400C0B" w:rsidRPr="00A837DB">
        <w:rPr>
          <w:rFonts w:ascii="Times New Roman" w:hAnsi="Times New Roman" w:cs="Times New Roman"/>
          <w:spacing w:val="-1"/>
          <w:w w:val="105"/>
          <w:sz w:val="24"/>
          <w:szCs w:val="24"/>
        </w:rPr>
        <w:t xml:space="preserve"> </w:t>
      </w:r>
      <w:r w:rsidR="00400C0B" w:rsidRPr="00A837DB">
        <w:rPr>
          <w:rFonts w:ascii="Times New Roman" w:hAnsi="Times New Roman" w:cs="Times New Roman"/>
          <w:w w:val="105"/>
          <w:sz w:val="24"/>
          <w:szCs w:val="24"/>
        </w:rPr>
        <w:t>тощо.</w:t>
      </w:r>
    </w:p>
    <w:p w:rsidR="000F3BA6" w:rsidRPr="00E85A5C" w:rsidRDefault="00400C0B" w:rsidP="00611DE7">
      <w:pPr>
        <w:pStyle w:val="Heading1"/>
        <w:tabs>
          <w:tab w:val="left" w:pos="284"/>
        </w:tabs>
        <w:spacing w:before="110"/>
        <w:ind w:left="0" w:right="47"/>
        <w:jc w:val="both"/>
        <w:rPr>
          <w:rFonts w:ascii="Times New Roman" w:hAnsi="Times New Roman" w:cs="Times New Roman"/>
          <w:sz w:val="24"/>
          <w:szCs w:val="24"/>
        </w:rPr>
      </w:pPr>
      <w:r w:rsidRPr="00E85A5C">
        <w:rPr>
          <w:rFonts w:ascii="Times New Roman" w:hAnsi="Times New Roman" w:cs="Times New Roman"/>
          <w:sz w:val="24"/>
          <w:szCs w:val="24"/>
        </w:rPr>
        <w:t>Відбір</w:t>
      </w:r>
      <w:r w:rsidRPr="00E85A5C">
        <w:rPr>
          <w:rFonts w:ascii="Times New Roman" w:hAnsi="Times New Roman" w:cs="Times New Roman"/>
          <w:spacing w:val="-4"/>
          <w:sz w:val="24"/>
          <w:szCs w:val="24"/>
        </w:rPr>
        <w:t xml:space="preserve"> </w:t>
      </w:r>
      <w:r w:rsidRPr="00E85A5C">
        <w:rPr>
          <w:rFonts w:ascii="Times New Roman" w:hAnsi="Times New Roman" w:cs="Times New Roman"/>
          <w:sz w:val="24"/>
          <w:szCs w:val="24"/>
        </w:rPr>
        <w:t>проектних</w:t>
      </w:r>
      <w:r w:rsidRPr="00E85A5C">
        <w:rPr>
          <w:rFonts w:ascii="Times New Roman" w:hAnsi="Times New Roman" w:cs="Times New Roman"/>
          <w:spacing w:val="-4"/>
          <w:sz w:val="24"/>
          <w:szCs w:val="24"/>
        </w:rPr>
        <w:t xml:space="preserve"> </w:t>
      </w:r>
      <w:r w:rsidRPr="00E85A5C">
        <w:rPr>
          <w:rFonts w:ascii="Times New Roman" w:hAnsi="Times New Roman" w:cs="Times New Roman"/>
          <w:sz w:val="24"/>
          <w:szCs w:val="24"/>
        </w:rPr>
        <w:t>ідей</w:t>
      </w:r>
      <w:r w:rsidRPr="00E85A5C">
        <w:rPr>
          <w:rFonts w:ascii="Times New Roman" w:hAnsi="Times New Roman" w:cs="Times New Roman"/>
          <w:spacing w:val="-2"/>
          <w:sz w:val="24"/>
          <w:szCs w:val="24"/>
        </w:rPr>
        <w:t xml:space="preserve"> </w:t>
      </w:r>
      <w:r w:rsidRPr="00E85A5C">
        <w:rPr>
          <w:rFonts w:ascii="Times New Roman" w:hAnsi="Times New Roman" w:cs="Times New Roman"/>
          <w:sz w:val="24"/>
          <w:szCs w:val="24"/>
        </w:rPr>
        <w:t>до</w:t>
      </w:r>
      <w:r w:rsidRPr="00E85A5C">
        <w:rPr>
          <w:rFonts w:ascii="Times New Roman" w:hAnsi="Times New Roman" w:cs="Times New Roman"/>
          <w:spacing w:val="-2"/>
          <w:sz w:val="24"/>
          <w:szCs w:val="24"/>
        </w:rPr>
        <w:t xml:space="preserve"> </w:t>
      </w:r>
      <w:r w:rsidRPr="00E85A5C">
        <w:rPr>
          <w:rFonts w:ascii="Times New Roman" w:hAnsi="Times New Roman" w:cs="Times New Roman"/>
          <w:sz w:val="24"/>
          <w:szCs w:val="24"/>
        </w:rPr>
        <w:t>Плану</w:t>
      </w:r>
      <w:r w:rsidRPr="00E85A5C">
        <w:rPr>
          <w:rFonts w:ascii="Times New Roman" w:hAnsi="Times New Roman" w:cs="Times New Roman"/>
          <w:spacing w:val="-6"/>
          <w:sz w:val="24"/>
          <w:szCs w:val="24"/>
        </w:rPr>
        <w:t xml:space="preserve"> </w:t>
      </w:r>
      <w:r w:rsidRPr="00E85A5C">
        <w:rPr>
          <w:rFonts w:ascii="Times New Roman" w:hAnsi="Times New Roman" w:cs="Times New Roman"/>
          <w:sz w:val="24"/>
          <w:szCs w:val="24"/>
        </w:rPr>
        <w:t>заходів</w:t>
      </w:r>
    </w:p>
    <w:p w:rsidR="000F3BA6" w:rsidRPr="001606C1" w:rsidRDefault="00400C0B" w:rsidP="00611DE7">
      <w:pPr>
        <w:pStyle w:val="a3"/>
        <w:tabs>
          <w:tab w:val="left" w:pos="284"/>
        </w:tabs>
        <w:spacing w:before="128"/>
        <w:ind w:right="47"/>
        <w:jc w:val="both"/>
        <w:rPr>
          <w:rFonts w:ascii="Times New Roman" w:hAnsi="Times New Roman" w:cs="Times New Roman"/>
          <w:sz w:val="24"/>
          <w:szCs w:val="24"/>
        </w:rPr>
      </w:pPr>
      <w:r w:rsidRPr="001606C1">
        <w:rPr>
          <w:rFonts w:ascii="Times New Roman" w:hAnsi="Times New Roman" w:cs="Times New Roman"/>
          <w:sz w:val="24"/>
          <w:szCs w:val="24"/>
        </w:rPr>
        <w:t>На</w:t>
      </w:r>
      <w:r w:rsidRPr="001606C1">
        <w:rPr>
          <w:rFonts w:ascii="Times New Roman" w:hAnsi="Times New Roman" w:cs="Times New Roman"/>
          <w:spacing w:val="-6"/>
          <w:sz w:val="24"/>
          <w:szCs w:val="24"/>
        </w:rPr>
        <w:t xml:space="preserve"> </w:t>
      </w:r>
      <w:r w:rsidRPr="001606C1">
        <w:rPr>
          <w:rFonts w:ascii="Times New Roman" w:hAnsi="Times New Roman" w:cs="Times New Roman"/>
          <w:sz w:val="24"/>
          <w:szCs w:val="24"/>
        </w:rPr>
        <w:t>засіданні</w:t>
      </w:r>
      <w:r w:rsidRPr="001606C1">
        <w:rPr>
          <w:rFonts w:ascii="Times New Roman" w:hAnsi="Times New Roman" w:cs="Times New Roman"/>
          <w:spacing w:val="-6"/>
          <w:sz w:val="24"/>
          <w:szCs w:val="24"/>
        </w:rPr>
        <w:t xml:space="preserve"> </w:t>
      </w:r>
      <w:r w:rsidRPr="001606C1">
        <w:rPr>
          <w:rFonts w:ascii="Times New Roman" w:hAnsi="Times New Roman" w:cs="Times New Roman"/>
          <w:sz w:val="24"/>
          <w:szCs w:val="24"/>
        </w:rPr>
        <w:t>Робочої</w:t>
      </w:r>
      <w:r w:rsidRPr="001606C1">
        <w:rPr>
          <w:rFonts w:ascii="Times New Roman" w:hAnsi="Times New Roman" w:cs="Times New Roman"/>
          <w:spacing w:val="-8"/>
          <w:sz w:val="24"/>
          <w:szCs w:val="24"/>
        </w:rPr>
        <w:t xml:space="preserve"> </w:t>
      </w:r>
      <w:r w:rsidRPr="001606C1">
        <w:rPr>
          <w:rFonts w:ascii="Times New Roman" w:hAnsi="Times New Roman" w:cs="Times New Roman"/>
          <w:sz w:val="24"/>
          <w:szCs w:val="24"/>
        </w:rPr>
        <w:t>групи</w:t>
      </w:r>
      <w:r w:rsidRPr="001606C1">
        <w:rPr>
          <w:rFonts w:ascii="Times New Roman" w:hAnsi="Times New Roman" w:cs="Times New Roman"/>
          <w:spacing w:val="-4"/>
          <w:sz w:val="24"/>
          <w:szCs w:val="24"/>
        </w:rPr>
        <w:t xml:space="preserve"> </w:t>
      </w:r>
      <w:r w:rsidRPr="001606C1">
        <w:rPr>
          <w:rFonts w:ascii="Times New Roman" w:hAnsi="Times New Roman" w:cs="Times New Roman"/>
          <w:sz w:val="24"/>
          <w:szCs w:val="24"/>
        </w:rPr>
        <w:t>було</w:t>
      </w:r>
      <w:r w:rsidRPr="001606C1">
        <w:rPr>
          <w:rFonts w:ascii="Times New Roman" w:hAnsi="Times New Roman" w:cs="Times New Roman"/>
          <w:spacing w:val="-5"/>
          <w:sz w:val="24"/>
          <w:szCs w:val="24"/>
        </w:rPr>
        <w:t xml:space="preserve"> </w:t>
      </w:r>
      <w:r w:rsidRPr="001606C1">
        <w:rPr>
          <w:rFonts w:ascii="Times New Roman" w:hAnsi="Times New Roman" w:cs="Times New Roman"/>
          <w:sz w:val="24"/>
          <w:szCs w:val="24"/>
        </w:rPr>
        <w:t>проведено</w:t>
      </w:r>
      <w:r w:rsidRPr="001606C1">
        <w:rPr>
          <w:rFonts w:ascii="Times New Roman" w:hAnsi="Times New Roman" w:cs="Times New Roman"/>
          <w:spacing w:val="-6"/>
          <w:sz w:val="24"/>
          <w:szCs w:val="24"/>
        </w:rPr>
        <w:t xml:space="preserve"> </w:t>
      </w:r>
      <w:r w:rsidRPr="001606C1">
        <w:rPr>
          <w:rFonts w:ascii="Times New Roman" w:hAnsi="Times New Roman" w:cs="Times New Roman"/>
          <w:sz w:val="24"/>
          <w:szCs w:val="24"/>
        </w:rPr>
        <w:t>оцінювання</w:t>
      </w:r>
      <w:r w:rsidRPr="001606C1">
        <w:rPr>
          <w:rFonts w:ascii="Times New Roman" w:hAnsi="Times New Roman" w:cs="Times New Roman"/>
          <w:spacing w:val="-5"/>
          <w:sz w:val="24"/>
          <w:szCs w:val="24"/>
        </w:rPr>
        <w:t xml:space="preserve"> </w:t>
      </w:r>
      <w:r w:rsidRPr="001606C1">
        <w:rPr>
          <w:rFonts w:ascii="Times New Roman" w:hAnsi="Times New Roman" w:cs="Times New Roman"/>
          <w:sz w:val="24"/>
          <w:szCs w:val="24"/>
        </w:rPr>
        <w:t>отриманих</w:t>
      </w:r>
      <w:r w:rsidRPr="001606C1">
        <w:rPr>
          <w:rFonts w:ascii="Times New Roman" w:hAnsi="Times New Roman" w:cs="Times New Roman"/>
          <w:spacing w:val="-6"/>
          <w:sz w:val="24"/>
          <w:szCs w:val="24"/>
        </w:rPr>
        <w:t xml:space="preserve"> </w:t>
      </w:r>
      <w:r w:rsidRPr="001606C1">
        <w:rPr>
          <w:rFonts w:ascii="Times New Roman" w:hAnsi="Times New Roman" w:cs="Times New Roman"/>
          <w:sz w:val="24"/>
          <w:szCs w:val="24"/>
        </w:rPr>
        <w:t>проєктних</w:t>
      </w:r>
      <w:r w:rsidRPr="001606C1">
        <w:rPr>
          <w:rFonts w:ascii="Times New Roman" w:hAnsi="Times New Roman" w:cs="Times New Roman"/>
          <w:spacing w:val="-6"/>
          <w:sz w:val="24"/>
          <w:szCs w:val="24"/>
        </w:rPr>
        <w:t xml:space="preserve"> </w:t>
      </w:r>
      <w:r w:rsidRPr="001606C1">
        <w:rPr>
          <w:rFonts w:ascii="Times New Roman" w:hAnsi="Times New Roman" w:cs="Times New Roman"/>
          <w:sz w:val="24"/>
          <w:szCs w:val="24"/>
        </w:rPr>
        <w:t>ідей.</w:t>
      </w:r>
    </w:p>
    <w:p w:rsidR="000F3BA6" w:rsidRPr="001606C1" w:rsidRDefault="00400C0B" w:rsidP="00611DE7">
      <w:pPr>
        <w:pStyle w:val="a3"/>
        <w:tabs>
          <w:tab w:val="left" w:pos="284"/>
        </w:tabs>
        <w:spacing w:before="123" w:line="244" w:lineRule="auto"/>
        <w:ind w:right="47"/>
        <w:jc w:val="both"/>
        <w:rPr>
          <w:rFonts w:ascii="Times New Roman" w:hAnsi="Times New Roman" w:cs="Times New Roman"/>
          <w:sz w:val="24"/>
          <w:szCs w:val="24"/>
        </w:rPr>
      </w:pPr>
      <w:r w:rsidRPr="001606C1">
        <w:rPr>
          <w:rFonts w:ascii="Times New Roman" w:hAnsi="Times New Roman" w:cs="Times New Roman"/>
          <w:sz w:val="24"/>
          <w:szCs w:val="24"/>
        </w:rPr>
        <w:t>Визначення проєктів місцевого розвитку та пріоритизація здійснювались на основі обраних</w:t>
      </w:r>
      <w:r w:rsidRPr="001606C1">
        <w:rPr>
          <w:rFonts w:ascii="Times New Roman" w:hAnsi="Times New Roman" w:cs="Times New Roman"/>
          <w:spacing w:val="1"/>
          <w:sz w:val="24"/>
          <w:szCs w:val="24"/>
        </w:rPr>
        <w:t xml:space="preserve"> </w:t>
      </w:r>
      <w:r w:rsidRPr="001606C1">
        <w:rPr>
          <w:rFonts w:ascii="Times New Roman" w:hAnsi="Times New Roman" w:cs="Times New Roman"/>
          <w:sz w:val="24"/>
          <w:szCs w:val="24"/>
        </w:rPr>
        <w:t>та</w:t>
      </w:r>
      <w:r w:rsidRPr="001606C1">
        <w:rPr>
          <w:rFonts w:ascii="Times New Roman" w:hAnsi="Times New Roman" w:cs="Times New Roman"/>
          <w:spacing w:val="2"/>
          <w:sz w:val="24"/>
          <w:szCs w:val="24"/>
        </w:rPr>
        <w:t xml:space="preserve"> </w:t>
      </w:r>
      <w:r w:rsidRPr="001606C1">
        <w:rPr>
          <w:rFonts w:ascii="Times New Roman" w:hAnsi="Times New Roman" w:cs="Times New Roman"/>
          <w:sz w:val="24"/>
          <w:szCs w:val="24"/>
        </w:rPr>
        <w:t>узгоджених</w:t>
      </w:r>
      <w:r w:rsidRPr="001606C1">
        <w:rPr>
          <w:rFonts w:ascii="Times New Roman" w:hAnsi="Times New Roman" w:cs="Times New Roman"/>
          <w:spacing w:val="-1"/>
          <w:sz w:val="24"/>
          <w:szCs w:val="24"/>
        </w:rPr>
        <w:t xml:space="preserve"> </w:t>
      </w:r>
      <w:r w:rsidRPr="001606C1">
        <w:rPr>
          <w:rFonts w:ascii="Times New Roman" w:hAnsi="Times New Roman" w:cs="Times New Roman"/>
          <w:sz w:val="24"/>
          <w:szCs w:val="24"/>
        </w:rPr>
        <w:t>членами</w:t>
      </w:r>
      <w:r w:rsidRPr="001606C1">
        <w:rPr>
          <w:rFonts w:ascii="Times New Roman" w:hAnsi="Times New Roman" w:cs="Times New Roman"/>
          <w:spacing w:val="-2"/>
          <w:sz w:val="24"/>
          <w:szCs w:val="24"/>
        </w:rPr>
        <w:t xml:space="preserve"> </w:t>
      </w:r>
      <w:r w:rsidRPr="001606C1">
        <w:rPr>
          <w:rFonts w:ascii="Times New Roman" w:hAnsi="Times New Roman" w:cs="Times New Roman"/>
          <w:sz w:val="24"/>
          <w:szCs w:val="24"/>
        </w:rPr>
        <w:t>Робочої</w:t>
      </w:r>
      <w:r w:rsidRPr="001606C1">
        <w:rPr>
          <w:rFonts w:ascii="Times New Roman" w:hAnsi="Times New Roman" w:cs="Times New Roman"/>
          <w:spacing w:val="-2"/>
          <w:sz w:val="24"/>
          <w:szCs w:val="24"/>
        </w:rPr>
        <w:t xml:space="preserve"> </w:t>
      </w:r>
      <w:r w:rsidRPr="001606C1">
        <w:rPr>
          <w:rFonts w:ascii="Times New Roman" w:hAnsi="Times New Roman" w:cs="Times New Roman"/>
          <w:sz w:val="24"/>
          <w:szCs w:val="24"/>
        </w:rPr>
        <w:t>групи</w:t>
      </w:r>
      <w:r w:rsidRPr="001606C1">
        <w:rPr>
          <w:rFonts w:ascii="Times New Roman" w:hAnsi="Times New Roman" w:cs="Times New Roman"/>
          <w:spacing w:val="3"/>
          <w:sz w:val="24"/>
          <w:szCs w:val="24"/>
        </w:rPr>
        <w:t xml:space="preserve"> </w:t>
      </w:r>
      <w:r w:rsidRPr="001606C1">
        <w:rPr>
          <w:rFonts w:ascii="Times New Roman" w:hAnsi="Times New Roman" w:cs="Times New Roman"/>
          <w:sz w:val="24"/>
          <w:szCs w:val="24"/>
        </w:rPr>
        <w:t>критеріїв.</w:t>
      </w:r>
    </w:p>
    <w:p w:rsidR="000F3BA6" w:rsidRPr="00A837DB" w:rsidRDefault="00400C0B" w:rsidP="00611DE7">
      <w:pPr>
        <w:pStyle w:val="a3"/>
        <w:tabs>
          <w:tab w:val="left" w:pos="284"/>
        </w:tabs>
        <w:spacing w:before="119" w:line="244" w:lineRule="auto"/>
        <w:ind w:right="47"/>
        <w:jc w:val="both"/>
        <w:rPr>
          <w:rFonts w:ascii="Times New Roman" w:hAnsi="Times New Roman" w:cs="Times New Roman"/>
          <w:sz w:val="24"/>
          <w:szCs w:val="24"/>
        </w:rPr>
      </w:pPr>
      <w:r w:rsidRPr="001606C1">
        <w:rPr>
          <w:rFonts w:ascii="Times New Roman" w:hAnsi="Times New Roman" w:cs="Times New Roman"/>
          <w:sz w:val="24"/>
          <w:szCs w:val="24"/>
        </w:rPr>
        <w:t>Процес оцінювання здійснювався шляхом обговорення кожної із поданих проєктних ідей та</w:t>
      </w:r>
      <w:r w:rsidRPr="001606C1">
        <w:rPr>
          <w:rFonts w:ascii="Times New Roman" w:hAnsi="Times New Roman" w:cs="Times New Roman"/>
          <w:spacing w:val="1"/>
          <w:sz w:val="24"/>
          <w:szCs w:val="24"/>
        </w:rPr>
        <w:t xml:space="preserve"> </w:t>
      </w:r>
      <w:r w:rsidRPr="001606C1">
        <w:rPr>
          <w:rFonts w:ascii="Times New Roman" w:hAnsi="Times New Roman" w:cs="Times New Roman"/>
          <w:sz w:val="24"/>
          <w:szCs w:val="24"/>
        </w:rPr>
        <w:t>оцінювання їх кожним із членів Робочої групи на основі наступних критеріїв за 5-ти бальною</w:t>
      </w:r>
      <w:r w:rsidRPr="001606C1">
        <w:rPr>
          <w:rFonts w:ascii="Times New Roman" w:hAnsi="Times New Roman" w:cs="Times New Roman"/>
          <w:spacing w:val="1"/>
          <w:sz w:val="24"/>
          <w:szCs w:val="24"/>
        </w:rPr>
        <w:t xml:space="preserve"> </w:t>
      </w:r>
      <w:r w:rsidRPr="001606C1">
        <w:rPr>
          <w:rFonts w:ascii="Times New Roman" w:hAnsi="Times New Roman" w:cs="Times New Roman"/>
          <w:sz w:val="24"/>
          <w:szCs w:val="24"/>
        </w:rPr>
        <w:t>шкалою</w:t>
      </w:r>
      <w:r w:rsidRPr="001606C1">
        <w:rPr>
          <w:rFonts w:ascii="Times New Roman" w:hAnsi="Times New Roman" w:cs="Times New Roman"/>
          <w:spacing w:val="1"/>
          <w:sz w:val="24"/>
          <w:szCs w:val="24"/>
        </w:rPr>
        <w:t xml:space="preserve"> </w:t>
      </w:r>
      <w:r w:rsidRPr="001606C1">
        <w:rPr>
          <w:rFonts w:ascii="Times New Roman" w:hAnsi="Times New Roman" w:cs="Times New Roman"/>
          <w:sz w:val="24"/>
          <w:szCs w:val="24"/>
        </w:rPr>
        <w:t>(таблиця</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1).</w:t>
      </w:r>
    </w:p>
    <w:p w:rsidR="000F3BA6" w:rsidRPr="00A837DB" w:rsidRDefault="000F3BA6" w:rsidP="00611DE7">
      <w:pPr>
        <w:pStyle w:val="a3"/>
        <w:tabs>
          <w:tab w:val="left" w:pos="284"/>
        </w:tabs>
        <w:ind w:right="47"/>
        <w:rPr>
          <w:rFonts w:ascii="Times New Roman" w:hAnsi="Times New Roman" w:cs="Times New Roman"/>
          <w:sz w:val="24"/>
          <w:szCs w:val="24"/>
        </w:rPr>
      </w:pPr>
    </w:p>
    <w:p w:rsidR="000F3BA6" w:rsidRPr="00A837DB" w:rsidRDefault="000F3BA6" w:rsidP="00611DE7">
      <w:pPr>
        <w:pStyle w:val="a3"/>
        <w:tabs>
          <w:tab w:val="left" w:pos="284"/>
        </w:tabs>
        <w:ind w:right="47"/>
        <w:rPr>
          <w:rFonts w:ascii="Times New Roman" w:hAnsi="Times New Roman" w:cs="Times New Roman"/>
          <w:sz w:val="24"/>
          <w:szCs w:val="24"/>
        </w:rPr>
      </w:pPr>
    </w:p>
    <w:p w:rsidR="000F3BA6" w:rsidRPr="00A837DB" w:rsidRDefault="000F3BA6" w:rsidP="00611DE7">
      <w:pPr>
        <w:pStyle w:val="a3"/>
        <w:tabs>
          <w:tab w:val="left" w:pos="284"/>
        </w:tabs>
        <w:ind w:right="47"/>
        <w:rPr>
          <w:rFonts w:ascii="Times New Roman" w:hAnsi="Times New Roman" w:cs="Times New Roman"/>
          <w:sz w:val="24"/>
          <w:szCs w:val="24"/>
        </w:rPr>
      </w:pPr>
    </w:p>
    <w:p w:rsidR="000F3BA6" w:rsidRPr="00A837DB" w:rsidRDefault="000F3BA6" w:rsidP="00611DE7">
      <w:pPr>
        <w:pStyle w:val="a3"/>
        <w:tabs>
          <w:tab w:val="left" w:pos="284"/>
        </w:tabs>
        <w:ind w:right="47"/>
        <w:rPr>
          <w:rFonts w:ascii="Times New Roman" w:hAnsi="Times New Roman" w:cs="Times New Roman"/>
          <w:sz w:val="24"/>
          <w:szCs w:val="24"/>
        </w:rPr>
      </w:pPr>
    </w:p>
    <w:p w:rsidR="000F3BA6" w:rsidRPr="00A837DB" w:rsidRDefault="000F3BA6" w:rsidP="00611DE7">
      <w:pPr>
        <w:pStyle w:val="a3"/>
        <w:tabs>
          <w:tab w:val="left" w:pos="284"/>
        </w:tabs>
        <w:ind w:right="47"/>
        <w:rPr>
          <w:rFonts w:ascii="Times New Roman" w:hAnsi="Times New Roman" w:cs="Times New Roman"/>
          <w:sz w:val="24"/>
          <w:szCs w:val="24"/>
        </w:rPr>
      </w:pPr>
    </w:p>
    <w:p w:rsidR="000F3BA6" w:rsidRDefault="000F3BA6" w:rsidP="00611DE7">
      <w:pPr>
        <w:pStyle w:val="a3"/>
        <w:tabs>
          <w:tab w:val="left" w:pos="284"/>
        </w:tabs>
        <w:ind w:right="47"/>
        <w:rPr>
          <w:sz w:val="20"/>
        </w:rPr>
      </w:pPr>
    </w:p>
    <w:p w:rsidR="000F3BA6" w:rsidRDefault="000F3BA6" w:rsidP="00611DE7">
      <w:pPr>
        <w:pStyle w:val="a3"/>
        <w:tabs>
          <w:tab w:val="left" w:pos="284"/>
        </w:tabs>
        <w:ind w:right="47"/>
        <w:rPr>
          <w:sz w:val="20"/>
        </w:rPr>
      </w:pPr>
    </w:p>
    <w:p w:rsidR="000F3BA6" w:rsidRDefault="001F6003" w:rsidP="00611DE7">
      <w:pPr>
        <w:pStyle w:val="a3"/>
        <w:tabs>
          <w:tab w:val="left" w:pos="284"/>
        </w:tabs>
        <w:spacing w:before="7"/>
        <w:ind w:right="47"/>
        <w:rPr>
          <w:sz w:val="24"/>
        </w:rPr>
      </w:pPr>
      <w:r w:rsidRPr="001F6003">
        <w:pict>
          <v:rect id="_x0000_s2055" style="position:absolute;margin-left:56.65pt;margin-top:15.95pt;width:144.05pt;height:.6pt;z-index:-15727616;mso-wrap-distance-left:0;mso-wrap-distance-right:0;mso-position-horizontal-relative:page" fillcolor="black" stroked="f">
            <w10:wrap type="topAndBottom" anchorx="page"/>
          </v:rect>
        </w:pict>
      </w:r>
    </w:p>
    <w:p w:rsidR="000F3BA6" w:rsidRDefault="00400C0B" w:rsidP="00611DE7">
      <w:pPr>
        <w:tabs>
          <w:tab w:val="left" w:pos="284"/>
        </w:tabs>
        <w:spacing w:before="186"/>
        <w:ind w:right="47"/>
        <w:rPr>
          <w:sz w:val="18"/>
        </w:rPr>
      </w:pPr>
      <w:r>
        <w:rPr>
          <w:spacing w:val="-1"/>
          <w:sz w:val="18"/>
          <w:vertAlign w:val="superscript"/>
        </w:rPr>
        <w:t>1</w:t>
      </w:r>
      <w:r>
        <w:rPr>
          <w:spacing w:val="23"/>
          <w:sz w:val="18"/>
        </w:rPr>
        <w:t xml:space="preserve"> </w:t>
      </w:r>
      <w:hyperlink r:id="rId14">
        <w:r>
          <w:rPr>
            <w:color w:val="0000FF"/>
            <w:spacing w:val="-1"/>
            <w:sz w:val="18"/>
            <w:u w:val="single" w:color="0000FF"/>
          </w:rPr>
          <w:t>https://mtu.gov.ua/content/strategichne-planuvannya-regionalnogo-rozvitku.htm</w:t>
        </w:r>
        <w:r>
          <w:rPr>
            <w:color w:val="0000FF"/>
            <w:spacing w:val="-1"/>
            <w:sz w:val="18"/>
          </w:rPr>
          <w:t>l</w:t>
        </w:r>
      </w:hyperlink>
    </w:p>
    <w:p w:rsidR="000F3BA6" w:rsidRDefault="000F3BA6" w:rsidP="00611DE7">
      <w:pPr>
        <w:tabs>
          <w:tab w:val="left" w:pos="284"/>
        </w:tabs>
        <w:ind w:right="47"/>
        <w:rPr>
          <w:sz w:val="18"/>
        </w:rPr>
        <w:sectPr w:rsidR="000F3BA6" w:rsidSect="00DA51E6">
          <w:pgSz w:w="11910" w:h="16820"/>
          <w:pgMar w:top="1140" w:right="760" w:bottom="568" w:left="900" w:header="735" w:footer="0" w:gutter="0"/>
          <w:cols w:space="720"/>
        </w:sectPr>
      </w:pPr>
    </w:p>
    <w:p w:rsidR="000F3BA6" w:rsidRPr="001606C1" w:rsidRDefault="00400C0B" w:rsidP="00611DE7">
      <w:pPr>
        <w:pStyle w:val="Heading1"/>
        <w:tabs>
          <w:tab w:val="left" w:pos="284"/>
        </w:tabs>
        <w:spacing w:line="242" w:lineRule="auto"/>
        <w:ind w:left="0" w:right="47"/>
        <w:rPr>
          <w:rFonts w:ascii="Times New Roman" w:hAnsi="Times New Roman" w:cs="Times New Roman"/>
          <w:sz w:val="24"/>
          <w:szCs w:val="24"/>
        </w:rPr>
      </w:pPr>
      <w:r w:rsidRPr="001606C1">
        <w:rPr>
          <w:rFonts w:ascii="Times New Roman" w:hAnsi="Times New Roman" w:cs="Times New Roman"/>
          <w:sz w:val="24"/>
          <w:szCs w:val="24"/>
        </w:rPr>
        <w:lastRenderedPageBreak/>
        <w:t>Таблиця</w:t>
      </w:r>
      <w:r w:rsidRPr="001606C1">
        <w:rPr>
          <w:rFonts w:ascii="Times New Roman" w:hAnsi="Times New Roman" w:cs="Times New Roman"/>
          <w:spacing w:val="24"/>
          <w:sz w:val="24"/>
          <w:szCs w:val="24"/>
        </w:rPr>
        <w:t xml:space="preserve"> </w:t>
      </w:r>
      <w:r w:rsidRPr="001606C1">
        <w:rPr>
          <w:rFonts w:ascii="Times New Roman" w:hAnsi="Times New Roman" w:cs="Times New Roman"/>
          <w:sz w:val="24"/>
          <w:szCs w:val="24"/>
        </w:rPr>
        <w:t>1.</w:t>
      </w:r>
      <w:r w:rsidRPr="001606C1">
        <w:rPr>
          <w:rFonts w:ascii="Times New Roman" w:hAnsi="Times New Roman" w:cs="Times New Roman"/>
          <w:spacing w:val="26"/>
          <w:sz w:val="24"/>
          <w:szCs w:val="24"/>
        </w:rPr>
        <w:t xml:space="preserve"> </w:t>
      </w:r>
      <w:r w:rsidRPr="001606C1">
        <w:rPr>
          <w:rFonts w:ascii="Times New Roman" w:hAnsi="Times New Roman" w:cs="Times New Roman"/>
          <w:sz w:val="24"/>
          <w:szCs w:val="24"/>
        </w:rPr>
        <w:t>Критерії</w:t>
      </w:r>
      <w:r w:rsidRPr="001606C1">
        <w:rPr>
          <w:rFonts w:ascii="Times New Roman" w:hAnsi="Times New Roman" w:cs="Times New Roman"/>
          <w:spacing w:val="24"/>
          <w:sz w:val="24"/>
          <w:szCs w:val="24"/>
        </w:rPr>
        <w:t xml:space="preserve"> </w:t>
      </w:r>
      <w:r w:rsidRPr="001606C1">
        <w:rPr>
          <w:rFonts w:ascii="Times New Roman" w:hAnsi="Times New Roman" w:cs="Times New Roman"/>
          <w:sz w:val="24"/>
          <w:szCs w:val="24"/>
        </w:rPr>
        <w:t>відбору</w:t>
      </w:r>
      <w:r w:rsidRPr="001606C1">
        <w:rPr>
          <w:rFonts w:ascii="Times New Roman" w:hAnsi="Times New Roman" w:cs="Times New Roman"/>
          <w:spacing w:val="19"/>
          <w:sz w:val="24"/>
          <w:szCs w:val="24"/>
        </w:rPr>
        <w:t xml:space="preserve"> </w:t>
      </w:r>
      <w:r w:rsidRPr="001606C1">
        <w:rPr>
          <w:rFonts w:ascii="Times New Roman" w:hAnsi="Times New Roman" w:cs="Times New Roman"/>
          <w:sz w:val="24"/>
          <w:szCs w:val="24"/>
        </w:rPr>
        <w:t>пропозицій</w:t>
      </w:r>
      <w:r w:rsidRPr="001606C1">
        <w:rPr>
          <w:rFonts w:ascii="Times New Roman" w:hAnsi="Times New Roman" w:cs="Times New Roman"/>
          <w:spacing w:val="25"/>
          <w:sz w:val="24"/>
          <w:szCs w:val="24"/>
        </w:rPr>
        <w:t xml:space="preserve"> </w:t>
      </w:r>
      <w:r w:rsidRPr="001606C1">
        <w:rPr>
          <w:rFonts w:ascii="Times New Roman" w:hAnsi="Times New Roman" w:cs="Times New Roman"/>
          <w:sz w:val="24"/>
          <w:szCs w:val="24"/>
        </w:rPr>
        <w:t>до</w:t>
      </w:r>
      <w:r w:rsidRPr="001606C1">
        <w:rPr>
          <w:rFonts w:ascii="Times New Roman" w:hAnsi="Times New Roman" w:cs="Times New Roman"/>
          <w:spacing w:val="23"/>
          <w:sz w:val="24"/>
          <w:szCs w:val="24"/>
        </w:rPr>
        <w:t xml:space="preserve"> </w:t>
      </w:r>
      <w:r w:rsidRPr="001606C1">
        <w:rPr>
          <w:rFonts w:ascii="Times New Roman" w:hAnsi="Times New Roman" w:cs="Times New Roman"/>
          <w:sz w:val="24"/>
          <w:szCs w:val="24"/>
        </w:rPr>
        <w:t>технічних</w:t>
      </w:r>
      <w:r w:rsidRPr="001606C1">
        <w:rPr>
          <w:rFonts w:ascii="Times New Roman" w:hAnsi="Times New Roman" w:cs="Times New Roman"/>
          <w:spacing w:val="26"/>
          <w:sz w:val="24"/>
          <w:szCs w:val="24"/>
        </w:rPr>
        <w:t xml:space="preserve"> </w:t>
      </w:r>
      <w:r w:rsidRPr="001606C1">
        <w:rPr>
          <w:rFonts w:ascii="Times New Roman" w:hAnsi="Times New Roman" w:cs="Times New Roman"/>
          <w:sz w:val="24"/>
          <w:szCs w:val="24"/>
        </w:rPr>
        <w:t>завдань</w:t>
      </w:r>
      <w:r w:rsidRPr="001606C1">
        <w:rPr>
          <w:rFonts w:ascii="Times New Roman" w:hAnsi="Times New Roman" w:cs="Times New Roman"/>
          <w:spacing w:val="25"/>
          <w:sz w:val="24"/>
          <w:szCs w:val="24"/>
        </w:rPr>
        <w:t xml:space="preserve"> </w:t>
      </w:r>
      <w:r w:rsidRPr="001606C1">
        <w:rPr>
          <w:rFonts w:ascii="Times New Roman" w:hAnsi="Times New Roman" w:cs="Times New Roman"/>
          <w:sz w:val="24"/>
          <w:szCs w:val="24"/>
        </w:rPr>
        <w:t>Плану</w:t>
      </w:r>
      <w:r w:rsidRPr="001606C1">
        <w:rPr>
          <w:rFonts w:ascii="Times New Roman" w:hAnsi="Times New Roman" w:cs="Times New Roman"/>
          <w:spacing w:val="19"/>
          <w:sz w:val="24"/>
          <w:szCs w:val="24"/>
        </w:rPr>
        <w:t xml:space="preserve"> </w:t>
      </w:r>
      <w:r w:rsidRPr="001606C1">
        <w:rPr>
          <w:rFonts w:ascii="Times New Roman" w:hAnsi="Times New Roman" w:cs="Times New Roman"/>
          <w:sz w:val="24"/>
          <w:szCs w:val="24"/>
        </w:rPr>
        <w:t>заходів</w:t>
      </w:r>
      <w:r w:rsidRPr="001606C1">
        <w:rPr>
          <w:rFonts w:ascii="Times New Roman" w:hAnsi="Times New Roman" w:cs="Times New Roman"/>
          <w:spacing w:val="25"/>
          <w:sz w:val="24"/>
          <w:szCs w:val="24"/>
        </w:rPr>
        <w:t xml:space="preserve"> </w:t>
      </w:r>
      <w:r w:rsidRPr="001606C1">
        <w:rPr>
          <w:rFonts w:ascii="Times New Roman" w:hAnsi="Times New Roman" w:cs="Times New Roman"/>
          <w:sz w:val="24"/>
          <w:szCs w:val="24"/>
        </w:rPr>
        <w:t>з</w:t>
      </w:r>
      <w:r w:rsidRPr="001606C1">
        <w:rPr>
          <w:rFonts w:ascii="Times New Roman" w:hAnsi="Times New Roman" w:cs="Times New Roman"/>
          <w:spacing w:val="-59"/>
          <w:sz w:val="24"/>
          <w:szCs w:val="24"/>
        </w:rPr>
        <w:t xml:space="preserve"> </w:t>
      </w:r>
      <w:r w:rsidRPr="001606C1">
        <w:rPr>
          <w:rFonts w:ascii="Times New Roman" w:hAnsi="Times New Roman" w:cs="Times New Roman"/>
          <w:sz w:val="24"/>
          <w:szCs w:val="24"/>
        </w:rPr>
        <w:t>реалізації</w:t>
      </w:r>
      <w:r w:rsidRPr="001606C1">
        <w:rPr>
          <w:rFonts w:ascii="Times New Roman" w:hAnsi="Times New Roman" w:cs="Times New Roman"/>
          <w:spacing w:val="-2"/>
          <w:sz w:val="24"/>
          <w:szCs w:val="24"/>
        </w:rPr>
        <w:t xml:space="preserve"> </w:t>
      </w:r>
      <w:r w:rsidRPr="001606C1">
        <w:rPr>
          <w:rFonts w:ascii="Times New Roman" w:hAnsi="Times New Roman" w:cs="Times New Roman"/>
          <w:sz w:val="24"/>
          <w:szCs w:val="24"/>
        </w:rPr>
        <w:t>Стратегій</w:t>
      </w:r>
      <w:r w:rsidRPr="001606C1">
        <w:rPr>
          <w:rFonts w:ascii="Times New Roman" w:hAnsi="Times New Roman" w:cs="Times New Roman"/>
          <w:spacing w:val="2"/>
          <w:sz w:val="24"/>
          <w:szCs w:val="24"/>
        </w:rPr>
        <w:t xml:space="preserve"> </w:t>
      </w:r>
      <w:r w:rsidRPr="001606C1">
        <w:rPr>
          <w:rFonts w:ascii="Times New Roman" w:hAnsi="Times New Roman" w:cs="Times New Roman"/>
          <w:sz w:val="24"/>
          <w:szCs w:val="24"/>
        </w:rPr>
        <w:t>розвитку</w:t>
      </w:r>
      <w:r w:rsidRPr="001606C1">
        <w:rPr>
          <w:rFonts w:ascii="Times New Roman" w:hAnsi="Times New Roman" w:cs="Times New Roman"/>
          <w:spacing w:val="-4"/>
          <w:sz w:val="24"/>
          <w:szCs w:val="24"/>
        </w:rPr>
        <w:t xml:space="preserve"> </w:t>
      </w:r>
      <w:r w:rsidRPr="001606C1">
        <w:rPr>
          <w:rFonts w:ascii="Times New Roman" w:hAnsi="Times New Roman" w:cs="Times New Roman"/>
          <w:sz w:val="24"/>
          <w:szCs w:val="24"/>
        </w:rPr>
        <w:t>територіальних громад</w:t>
      </w:r>
    </w:p>
    <w:p w:rsidR="000F3BA6" w:rsidRPr="001606C1" w:rsidRDefault="000F3BA6" w:rsidP="00611DE7">
      <w:pPr>
        <w:pStyle w:val="a3"/>
        <w:tabs>
          <w:tab w:val="left" w:pos="284"/>
        </w:tabs>
        <w:spacing w:before="10"/>
        <w:ind w:right="47"/>
        <w:rPr>
          <w:rFonts w:ascii="Times New Roman" w:hAnsi="Times New Roman" w:cs="Times New Roman"/>
          <w:b/>
          <w:sz w:val="24"/>
          <w:szCs w:val="24"/>
        </w:rPr>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6947"/>
        <w:gridCol w:w="991"/>
      </w:tblGrid>
      <w:tr w:rsidR="000F3BA6" w:rsidRPr="00A837DB">
        <w:trPr>
          <w:trHeight w:val="460"/>
        </w:trPr>
        <w:tc>
          <w:tcPr>
            <w:tcW w:w="1839" w:type="dxa"/>
          </w:tcPr>
          <w:p w:rsidR="000F3BA6" w:rsidRPr="00A837DB" w:rsidRDefault="00400C0B" w:rsidP="00611DE7">
            <w:pPr>
              <w:pStyle w:val="TableParagraph"/>
              <w:tabs>
                <w:tab w:val="left" w:pos="284"/>
              </w:tabs>
              <w:spacing w:line="225" w:lineRule="exact"/>
              <w:ind w:right="47"/>
              <w:jc w:val="center"/>
              <w:rPr>
                <w:rFonts w:ascii="Times New Roman" w:hAnsi="Times New Roman" w:cs="Times New Roman"/>
                <w:b/>
                <w:sz w:val="24"/>
                <w:szCs w:val="24"/>
              </w:rPr>
            </w:pPr>
            <w:r w:rsidRPr="00A837DB">
              <w:rPr>
                <w:rFonts w:ascii="Times New Roman" w:hAnsi="Times New Roman" w:cs="Times New Roman"/>
                <w:b/>
                <w:sz w:val="24"/>
                <w:szCs w:val="24"/>
              </w:rPr>
              <w:t>Назва</w:t>
            </w:r>
          </w:p>
          <w:p w:rsidR="000F3BA6" w:rsidRPr="00A837DB" w:rsidRDefault="00400C0B" w:rsidP="00611DE7">
            <w:pPr>
              <w:pStyle w:val="TableParagraph"/>
              <w:tabs>
                <w:tab w:val="left" w:pos="284"/>
              </w:tabs>
              <w:spacing w:line="215" w:lineRule="exact"/>
              <w:ind w:right="47"/>
              <w:jc w:val="center"/>
              <w:rPr>
                <w:rFonts w:ascii="Times New Roman" w:hAnsi="Times New Roman" w:cs="Times New Roman"/>
                <w:b/>
                <w:sz w:val="24"/>
                <w:szCs w:val="24"/>
              </w:rPr>
            </w:pPr>
            <w:r w:rsidRPr="00A837DB">
              <w:rPr>
                <w:rFonts w:ascii="Times New Roman" w:hAnsi="Times New Roman" w:cs="Times New Roman"/>
                <w:b/>
                <w:sz w:val="24"/>
                <w:szCs w:val="24"/>
              </w:rPr>
              <w:t>критерію</w:t>
            </w:r>
          </w:p>
        </w:tc>
        <w:tc>
          <w:tcPr>
            <w:tcW w:w="6947" w:type="dxa"/>
          </w:tcPr>
          <w:p w:rsidR="000F3BA6" w:rsidRPr="00A837DB" w:rsidRDefault="00400C0B" w:rsidP="00611DE7">
            <w:pPr>
              <w:pStyle w:val="TableParagraph"/>
              <w:tabs>
                <w:tab w:val="left" w:pos="284"/>
              </w:tabs>
              <w:spacing w:before="110"/>
              <w:ind w:right="47"/>
              <w:jc w:val="center"/>
              <w:rPr>
                <w:rFonts w:ascii="Times New Roman" w:hAnsi="Times New Roman" w:cs="Times New Roman"/>
                <w:b/>
                <w:sz w:val="24"/>
                <w:szCs w:val="24"/>
              </w:rPr>
            </w:pPr>
            <w:r w:rsidRPr="00A837DB">
              <w:rPr>
                <w:rFonts w:ascii="Times New Roman" w:hAnsi="Times New Roman" w:cs="Times New Roman"/>
                <w:b/>
                <w:sz w:val="24"/>
                <w:szCs w:val="24"/>
              </w:rPr>
              <w:t>Зміст</w:t>
            </w:r>
            <w:r w:rsidRPr="00A837DB">
              <w:rPr>
                <w:rFonts w:ascii="Times New Roman" w:hAnsi="Times New Roman" w:cs="Times New Roman"/>
                <w:b/>
                <w:spacing w:val="-6"/>
                <w:sz w:val="24"/>
                <w:szCs w:val="24"/>
              </w:rPr>
              <w:t xml:space="preserve"> </w:t>
            </w:r>
            <w:r w:rsidRPr="00A837DB">
              <w:rPr>
                <w:rFonts w:ascii="Times New Roman" w:hAnsi="Times New Roman" w:cs="Times New Roman"/>
                <w:b/>
                <w:sz w:val="24"/>
                <w:szCs w:val="24"/>
              </w:rPr>
              <w:t>критерію</w:t>
            </w:r>
          </w:p>
        </w:tc>
        <w:tc>
          <w:tcPr>
            <w:tcW w:w="991" w:type="dxa"/>
          </w:tcPr>
          <w:p w:rsidR="000F3BA6" w:rsidRPr="00A837DB" w:rsidRDefault="00400C0B" w:rsidP="00611DE7">
            <w:pPr>
              <w:pStyle w:val="TableParagraph"/>
              <w:tabs>
                <w:tab w:val="left" w:pos="284"/>
              </w:tabs>
              <w:spacing w:before="110"/>
              <w:ind w:right="47"/>
              <w:jc w:val="center"/>
              <w:rPr>
                <w:rFonts w:ascii="Times New Roman" w:hAnsi="Times New Roman" w:cs="Times New Roman"/>
                <w:b/>
                <w:sz w:val="24"/>
                <w:szCs w:val="24"/>
              </w:rPr>
            </w:pPr>
            <w:r w:rsidRPr="00A837DB">
              <w:rPr>
                <w:rFonts w:ascii="Times New Roman" w:hAnsi="Times New Roman" w:cs="Times New Roman"/>
                <w:b/>
                <w:sz w:val="24"/>
                <w:szCs w:val="24"/>
              </w:rPr>
              <w:t>Балл</w:t>
            </w:r>
          </w:p>
        </w:tc>
      </w:tr>
      <w:tr w:rsidR="000F3BA6" w:rsidRPr="00A837DB">
        <w:trPr>
          <w:trHeight w:val="760"/>
        </w:trPr>
        <w:tc>
          <w:tcPr>
            <w:tcW w:w="1839" w:type="dxa"/>
          </w:tcPr>
          <w:p w:rsidR="000F3BA6" w:rsidRPr="00A837DB" w:rsidRDefault="000F3BA6" w:rsidP="00611DE7">
            <w:pPr>
              <w:pStyle w:val="TableParagraph"/>
              <w:tabs>
                <w:tab w:val="left" w:pos="284"/>
              </w:tabs>
              <w:spacing w:before="2"/>
              <w:ind w:right="47"/>
              <w:rPr>
                <w:rFonts w:ascii="Times New Roman" w:hAnsi="Times New Roman" w:cs="Times New Roman"/>
                <w:b/>
                <w:sz w:val="24"/>
                <w:szCs w:val="24"/>
              </w:rPr>
            </w:pPr>
          </w:p>
          <w:p w:rsidR="000F3BA6" w:rsidRPr="00A837DB" w:rsidRDefault="00400C0B" w:rsidP="00611DE7">
            <w:pPr>
              <w:pStyle w:val="TableParagraph"/>
              <w:tabs>
                <w:tab w:val="left" w:pos="284"/>
              </w:tabs>
              <w:ind w:right="47"/>
              <w:rPr>
                <w:rFonts w:ascii="Times New Roman" w:hAnsi="Times New Roman" w:cs="Times New Roman"/>
                <w:sz w:val="24"/>
                <w:szCs w:val="24"/>
              </w:rPr>
            </w:pPr>
            <w:r w:rsidRPr="00A837DB">
              <w:rPr>
                <w:rFonts w:ascii="Times New Roman" w:hAnsi="Times New Roman" w:cs="Times New Roman"/>
                <w:sz w:val="24"/>
                <w:szCs w:val="24"/>
              </w:rPr>
              <w:t>Географія</w:t>
            </w:r>
          </w:p>
        </w:tc>
        <w:tc>
          <w:tcPr>
            <w:tcW w:w="6947" w:type="dxa"/>
          </w:tcPr>
          <w:p w:rsidR="000F3BA6" w:rsidRPr="00A837DB" w:rsidRDefault="00400C0B" w:rsidP="00611DE7">
            <w:pPr>
              <w:pStyle w:val="TableParagraph"/>
              <w:tabs>
                <w:tab w:val="left" w:pos="284"/>
              </w:tabs>
              <w:spacing w:before="1"/>
              <w:ind w:right="47"/>
              <w:rPr>
                <w:rFonts w:ascii="Times New Roman" w:hAnsi="Times New Roman" w:cs="Times New Roman"/>
                <w:sz w:val="24"/>
                <w:szCs w:val="24"/>
              </w:rPr>
            </w:pPr>
            <w:r w:rsidRPr="00A837DB">
              <w:rPr>
                <w:rFonts w:ascii="Times New Roman" w:hAnsi="Times New Roman" w:cs="Times New Roman"/>
                <w:sz w:val="24"/>
                <w:szCs w:val="24"/>
              </w:rPr>
              <w:t>Проєкт</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охоплює</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територію</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одного</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населеного</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пункту,</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чи</w:t>
            </w:r>
          </w:p>
          <w:p w:rsidR="000F3BA6" w:rsidRPr="00A837DB" w:rsidRDefault="00400C0B" w:rsidP="00611DE7">
            <w:pPr>
              <w:pStyle w:val="TableParagraph"/>
              <w:tabs>
                <w:tab w:val="left" w:pos="284"/>
              </w:tabs>
              <w:spacing w:line="250" w:lineRule="atLeast"/>
              <w:ind w:right="47"/>
              <w:rPr>
                <w:rFonts w:ascii="Times New Roman" w:hAnsi="Times New Roman" w:cs="Times New Roman"/>
                <w:sz w:val="24"/>
                <w:szCs w:val="24"/>
              </w:rPr>
            </w:pPr>
            <w:r w:rsidRPr="00A837DB">
              <w:rPr>
                <w:rFonts w:ascii="Times New Roman" w:hAnsi="Times New Roman" w:cs="Times New Roman"/>
                <w:sz w:val="24"/>
                <w:szCs w:val="24"/>
              </w:rPr>
              <w:t>кількох</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населених</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пунктів</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громади,</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чи</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має</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вплив</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на</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територію</w:t>
            </w:r>
            <w:r w:rsidRPr="00A837DB">
              <w:rPr>
                <w:rFonts w:ascii="Times New Roman" w:hAnsi="Times New Roman" w:cs="Times New Roman"/>
                <w:spacing w:val="-55"/>
                <w:sz w:val="24"/>
                <w:szCs w:val="24"/>
              </w:rPr>
              <w:t xml:space="preserve"> </w:t>
            </w:r>
            <w:r w:rsidRPr="00A837DB">
              <w:rPr>
                <w:rFonts w:ascii="Times New Roman" w:hAnsi="Times New Roman" w:cs="Times New Roman"/>
                <w:sz w:val="24"/>
                <w:szCs w:val="24"/>
              </w:rPr>
              <w:t>сусідніх</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громад</w:t>
            </w:r>
          </w:p>
        </w:tc>
        <w:tc>
          <w:tcPr>
            <w:tcW w:w="991" w:type="dxa"/>
          </w:tcPr>
          <w:p w:rsidR="000F3BA6" w:rsidRPr="00A837DB" w:rsidRDefault="000F3BA6" w:rsidP="00611DE7">
            <w:pPr>
              <w:pStyle w:val="TableParagraph"/>
              <w:tabs>
                <w:tab w:val="left" w:pos="284"/>
              </w:tabs>
              <w:spacing w:before="2"/>
              <w:ind w:right="47"/>
              <w:rPr>
                <w:rFonts w:ascii="Times New Roman" w:hAnsi="Times New Roman" w:cs="Times New Roman"/>
                <w:b/>
                <w:sz w:val="24"/>
                <w:szCs w:val="24"/>
              </w:rPr>
            </w:pPr>
          </w:p>
          <w:p w:rsidR="000F3BA6" w:rsidRPr="00A837DB" w:rsidRDefault="00400C0B" w:rsidP="00611DE7">
            <w:pPr>
              <w:pStyle w:val="TableParagraph"/>
              <w:tabs>
                <w:tab w:val="left" w:pos="284"/>
              </w:tabs>
              <w:ind w:right="47"/>
              <w:jc w:val="center"/>
              <w:rPr>
                <w:rFonts w:ascii="Times New Roman" w:hAnsi="Times New Roman" w:cs="Times New Roman"/>
                <w:sz w:val="24"/>
                <w:szCs w:val="24"/>
              </w:rPr>
            </w:pPr>
            <w:r w:rsidRPr="00A837DB">
              <w:rPr>
                <w:rFonts w:ascii="Times New Roman" w:hAnsi="Times New Roman" w:cs="Times New Roman"/>
                <w:sz w:val="24"/>
                <w:szCs w:val="24"/>
              </w:rPr>
              <w:t>1-5</w:t>
            </w:r>
          </w:p>
        </w:tc>
      </w:tr>
      <w:tr w:rsidR="000F3BA6" w:rsidRPr="00A837DB">
        <w:trPr>
          <w:trHeight w:val="757"/>
        </w:trPr>
        <w:tc>
          <w:tcPr>
            <w:tcW w:w="1839" w:type="dxa"/>
          </w:tcPr>
          <w:p w:rsidR="000F3BA6" w:rsidRPr="00A837DB" w:rsidRDefault="000F3BA6" w:rsidP="00611DE7">
            <w:pPr>
              <w:pStyle w:val="TableParagraph"/>
              <w:tabs>
                <w:tab w:val="left" w:pos="284"/>
              </w:tabs>
              <w:ind w:right="47"/>
              <w:rPr>
                <w:rFonts w:ascii="Times New Roman" w:hAnsi="Times New Roman" w:cs="Times New Roman"/>
                <w:b/>
                <w:sz w:val="24"/>
                <w:szCs w:val="24"/>
              </w:rPr>
            </w:pPr>
          </w:p>
          <w:p w:rsidR="000F3BA6" w:rsidRPr="00A837DB" w:rsidRDefault="00400C0B" w:rsidP="00341AFB">
            <w:pPr>
              <w:pStyle w:val="TableParagraph"/>
              <w:tabs>
                <w:tab w:val="left" w:pos="284"/>
              </w:tabs>
              <w:ind w:right="47"/>
              <w:rPr>
                <w:rFonts w:ascii="Times New Roman" w:hAnsi="Times New Roman" w:cs="Times New Roman"/>
                <w:sz w:val="24"/>
                <w:szCs w:val="24"/>
              </w:rPr>
            </w:pPr>
            <w:r w:rsidRPr="00A837DB">
              <w:rPr>
                <w:rFonts w:ascii="Times New Roman" w:hAnsi="Times New Roman" w:cs="Times New Roman"/>
                <w:sz w:val="24"/>
                <w:szCs w:val="24"/>
              </w:rPr>
              <w:t>Соціал</w:t>
            </w:r>
            <w:r w:rsidR="00341AFB">
              <w:rPr>
                <w:rFonts w:ascii="Times New Roman" w:hAnsi="Times New Roman" w:cs="Times New Roman"/>
                <w:sz w:val="24"/>
                <w:szCs w:val="24"/>
              </w:rPr>
              <w:t>ьний</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вплив</w:t>
            </w:r>
          </w:p>
        </w:tc>
        <w:tc>
          <w:tcPr>
            <w:tcW w:w="6947" w:type="dxa"/>
          </w:tcPr>
          <w:p w:rsidR="000F3BA6" w:rsidRPr="00A837DB" w:rsidRDefault="00400C0B" w:rsidP="00611DE7">
            <w:pPr>
              <w:pStyle w:val="TableParagraph"/>
              <w:tabs>
                <w:tab w:val="left" w:pos="284"/>
              </w:tabs>
              <w:spacing w:before="1" w:line="242" w:lineRule="auto"/>
              <w:ind w:right="47"/>
              <w:rPr>
                <w:rFonts w:ascii="Times New Roman" w:hAnsi="Times New Roman" w:cs="Times New Roman"/>
                <w:sz w:val="24"/>
                <w:szCs w:val="24"/>
              </w:rPr>
            </w:pPr>
            <w:r w:rsidRPr="00A837DB">
              <w:rPr>
                <w:rFonts w:ascii="Times New Roman" w:hAnsi="Times New Roman" w:cs="Times New Roman"/>
                <w:sz w:val="24"/>
                <w:szCs w:val="24"/>
              </w:rPr>
              <w:t>Покращення</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умов</w:t>
            </w:r>
            <w:r w:rsidRPr="00A837DB">
              <w:rPr>
                <w:rFonts w:ascii="Times New Roman" w:hAnsi="Times New Roman" w:cs="Times New Roman"/>
                <w:spacing w:val="-12"/>
                <w:sz w:val="24"/>
                <w:szCs w:val="24"/>
              </w:rPr>
              <w:t xml:space="preserve"> </w:t>
            </w:r>
            <w:r w:rsidRPr="00A837DB">
              <w:rPr>
                <w:rFonts w:ascii="Times New Roman" w:hAnsi="Times New Roman" w:cs="Times New Roman"/>
                <w:sz w:val="24"/>
                <w:szCs w:val="24"/>
              </w:rPr>
              <w:t>життя</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певної</w:t>
            </w:r>
            <w:r w:rsidRPr="00A837DB">
              <w:rPr>
                <w:rFonts w:ascii="Times New Roman" w:hAnsi="Times New Roman" w:cs="Times New Roman"/>
                <w:spacing w:val="-13"/>
                <w:sz w:val="24"/>
                <w:szCs w:val="24"/>
              </w:rPr>
              <w:t xml:space="preserve"> </w:t>
            </w:r>
            <w:r w:rsidRPr="00A837DB">
              <w:rPr>
                <w:rFonts w:ascii="Times New Roman" w:hAnsi="Times New Roman" w:cs="Times New Roman"/>
                <w:sz w:val="24"/>
                <w:szCs w:val="24"/>
              </w:rPr>
              <w:t>категорії</w:t>
            </w:r>
            <w:r w:rsidRPr="00A837DB">
              <w:rPr>
                <w:rFonts w:ascii="Times New Roman" w:hAnsi="Times New Roman" w:cs="Times New Roman"/>
                <w:spacing w:val="-12"/>
                <w:sz w:val="24"/>
                <w:szCs w:val="24"/>
              </w:rPr>
              <w:t xml:space="preserve"> </w:t>
            </w:r>
            <w:r w:rsidRPr="00A837DB">
              <w:rPr>
                <w:rFonts w:ascii="Times New Roman" w:hAnsi="Times New Roman" w:cs="Times New Roman"/>
                <w:sz w:val="24"/>
                <w:szCs w:val="24"/>
              </w:rPr>
              <w:t>мешканців,</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усіх</w:t>
            </w:r>
            <w:r w:rsidRPr="00A837DB">
              <w:rPr>
                <w:rFonts w:ascii="Times New Roman" w:hAnsi="Times New Roman" w:cs="Times New Roman"/>
                <w:spacing w:val="-56"/>
                <w:sz w:val="24"/>
                <w:szCs w:val="24"/>
              </w:rPr>
              <w:t xml:space="preserve"> </w:t>
            </w:r>
            <w:r w:rsidRPr="00A837DB">
              <w:rPr>
                <w:rFonts w:ascii="Times New Roman" w:hAnsi="Times New Roman" w:cs="Times New Roman"/>
                <w:sz w:val="24"/>
                <w:szCs w:val="24"/>
              </w:rPr>
              <w:t>мешканців</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громади,</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у</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тому</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числі</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соціально</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вразливих</w:t>
            </w:r>
          </w:p>
          <w:p w:rsidR="000F3BA6" w:rsidRPr="00A837DB" w:rsidRDefault="00400C0B" w:rsidP="00611DE7">
            <w:pPr>
              <w:pStyle w:val="TableParagraph"/>
              <w:tabs>
                <w:tab w:val="left" w:pos="284"/>
              </w:tabs>
              <w:spacing w:before="3" w:line="231" w:lineRule="exact"/>
              <w:ind w:right="47"/>
              <w:rPr>
                <w:rFonts w:ascii="Times New Roman" w:hAnsi="Times New Roman" w:cs="Times New Roman"/>
                <w:sz w:val="24"/>
                <w:szCs w:val="24"/>
              </w:rPr>
            </w:pPr>
            <w:r w:rsidRPr="00A837DB">
              <w:rPr>
                <w:rFonts w:ascii="Times New Roman" w:hAnsi="Times New Roman" w:cs="Times New Roman"/>
                <w:sz w:val="24"/>
                <w:szCs w:val="24"/>
              </w:rPr>
              <w:t>категорій</w:t>
            </w:r>
          </w:p>
        </w:tc>
        <w:tc>
          <w:tcPr>
            <w:tcW w:w="991" w:type="dxa"/>
          </w:tcPr>
          <w:p w:rsidR="000F3BA6" w:rsidRPr="00A837DB" w:rsidRDefault="000F3BA6" w:rsidP="00611DE7">
            <w:pPr>
              <w:pStyle w:val="TableParagraph"/>
              <w:tabs>
                <w:tab w:val="left" w:pos="284"/>
              </w:tabs>
              <w:ind w:right="47"/>
              <w:rPr>
                <w:rFonts w:ascii="Times New Roman" w:hAnsi="Times New Roman" w:cs="Times New Roman"/>
                <w:b/>
                <w:sz w:val="24"/>
                <w:szCs w:val="24"/>
              </w:rPr>
            </w:pPr>
          </w:p>
          <w:p w:rsidR="000F3BA6" w:rsidRPr="00A837DB" w:rsidRDefault="00400C0B" w:rsidP="00611DE7">
            <w:pPr>
              <w:pStyle w:val="TableParagraph"/>
              <w:tabs>
                <w:tab w:val="left" w:pos="284"/>
              </w:tabs>
              <w:ind w:right="47"/>
              <w:jc w:val="center"/>
              <w:rPr>
                <w:rFonts w:ascii="Times New Roman" w:hAnsi="Times New Roman" w:cs="Times New Roman"/>
                <w:sz w:val="24"/>
                <w:szCs w:val="24"/>
              </w:rPr>
            </w:pPr>
            <w:r w:rsidRPr="00A837DB">
              <w:rPr>
                <w:rFonts w:ascii="Times New Roman" w:hAnsi="Times New Roman" w:cs="Times New Roman"/>
                <w:sz w:val="24"/>
                <w:szCs w:val="24"/>
              </w:rPr>
              <w:t>1-5</w:t>
            </w:r>
          </w:p>
        </w:tc>
      </w:tr>
      <w:tr w:rsidR="000F3BA6" w:rsidRPr="00A837DB">
        <w:trPr>
          <w:trHeight w:val="251"/>
        </w:trPr>
        <w:tc>
          <w:tcPr>
            <w:tcW w:w="1839" w:type="dxa"/>
          </w:tcPr>
          <w:p w:rsidR="000F3BA6" w:rsidRPr="00A837DB" w:rsidRDefault="00400C0B" w:rsidP="00611DE7">
            <w:pPr>
              <w:pStyle w:val="TableParagraph"/>
              <w:tabs>
                <w:tab w:val="left" w:pos="284"/>
              </w:tabs>
              <w:spacing w:before="1" w:line="231" w:lineRule="exact"/>
              <w:ind w:right="47"/>
              <w:rPr>
                <w:rFonts w:ascii="Times New Roman" w:hAnsi="Times New Roman" w:cs="Times New Roman"/>
                <w:sz w:val="24"/>
                <w:szCs w:val="24"/>
              </w:rPr>
            </w:pPr>
            <w:r w:rsidRPr="00A837DB">
              <w:rPr>
                <w:rFonts w:ascii="Times New Roman" w:hAnsi="Times New Roman" w:cs="Times New Roman"/>
                <w:sz w:val="24"/>
                <w:szCs w:val="24"/>
              </w:rPr>
              <w:t>Екологія</w:t>
            </w:r>
          </w:p>
        </w:tc>
        <w:tc>
          <w:tcPr>
            <w:tcW w:w="6947" w:type="dxa"/>
          </w:tcPr>
          <w:p w:rsidR="000F3BA6" w:rsidRPr="00A837DB" w:rsidRDefault="00400C0B" w:rsidP="00611DE7">
            <w:pPr>
              <w:pStyle w:val="TableParagraph"/>
              <w:tabs>
                <w:tab w:val="left" w:pos="284"/>
              </w:tabs>
              <w:spacing w:before="1" w:line="231" w:lineRule="exact"/>
              <w:ind w:right="47"/>
              <w:rPr>
                <w:rFonts w:ascii="Times New Roman" w:hAnsi="Times New Roman" w:cs="Times New Roman"/>
                <w:sz w:val="24"/>
                <w:szCs w:val="24"/>
              </w:rPr>
            </w:pPr>
            <w:r w:rsidRPr="00A837DB">
              <w:rPr>
                <w:rFonts w:ascii="Times New Roman" w:hAnsi="Times New Roman" w:cs="Times New Roman"/>
                <w:sz w:val="24"/>
                <w:szCs w:val="24"/>
              </w:rPr>
              <w:t>Позитивний/негативний/нейтральний</w:t>
            </w:r>
            <w:r w:rsidRPr="00A837DB">
              <w:rPr>
                <w:rFonts w:ascii="Times New Roman" w:hAnsi="Times New Roman" w:cs="Times New Roman"/>
                <w:spacing w:val="-11"/>
                <w:sz w:val="24"/>
                <w:szCs w:val="24"/>
              </w:rPr>
              <w:t xml:space="preserve"> </w:t>
            </w:r>
            <w:r w:rsidRPr="00A837DB">
              <w:rPr>
                <w:rFonts w:ascii="Times New Roman" w:hAnsi="Times New Roman" w:cs="Times New Roman"/>
                <w:sz w:val="24"/>
                <w:szCs w:val="24"/>
              </w:rPr>
              <w:t>вплив</w:t>
            </w:r>
            <w:r w:rsidRPr="00A837DB">
              <w:rPr>
                <w:rFonts w:ascii="Times New Roman" w:hAnsi="Times New Roman" w:cs="Times New Roman"/>
                <w:spacing w:val="-12"/>
                <w:sz w:val="24"/>
                <w:szCs w:val="24"/>
              </w:rPr>
              <w:t xml:space="preserve"> </w:t>
            </w:r>
            <w:r w:rsidRPr="00A837DB">
              <w:rPr>
                <w:rFonts w:ascii="Times New Roman" w:hAnsi="Times New Roman" w:cs="Times New Roman"/>
                <w:sz w:val="24"/>
                <w:szCs w:val="24"/>
              </w:rPr>
              <w:t>на</w:t>
            </w:r>
            <w:r w:rsidRPr="00A837DB">
              <w:rPr>
                <w:rFonts w:ascii="Times New Roman" w:hAnsi="Times New Roman" w:cs="Times New Roman"/>
                <w:spacing w:val="-13"/>
                <w:sz w:val="24"/>
                <w:szCs w:val="24"/>
              </w:rPr>
              <w:t xml:space="preserve"> </w:t>
            </w:r>
            <w:r w:rsidRPr="00A837DB">
              <w:rPr>
                <w:rFonts w:ascii="Times New Roman" w:hAnsi="Times New Roman" w:cs="Times New Roman"/>
                <w:sz w:val="24"/>
                <w:szCs w:val="24"/>
              </w:rPr>
              <w:t>довкілля</w:t>
            </w:r>
          </w:p>
        </w:tc>
        <w:tc>
          <w:tcPr>
            <w:tcW w:w="991" w:type="dxa"/>
          </w:tcPr>
          <w:p w:rsidR="000F3BA6" w:rsidRPr="00A837DB" w:rsidRDefault="00400C0B" w:rsidP="00611DE7">
            <w:pPr>
              <w:pStyle w:val="TableParagraph"/>
              <w:tabs>
                <w:tab w:val="left" w:pos="284"/>
              </w:tabs>
              <w:spacing w:before="1" w:line="231" w:lineRule="exact"/>
              <w:ind w:right="47"/>
              <w:jc w:val="center"/>
              <w:rPr>
                <w:rFonts w:ascii="Times New Roman" w:hAnsi="Times New Roman" w:cs="Times New Roman"/>
                <w:sz w:val="24"/>
                <w:szCs w:val="24"/>
              </w:rPr>
            </w:pPr>
            <w:r w:rsidRPr="00A837DB">
              <w:rPr>
                <w:rFonts w:ascii="Times New Roman" w:hAnsi="Times New Roman" w:cs="Times New Roman"/>
                <w:sz w:val="24"/>
                <w:szCs w:val="24"/>
              </w:rPr>
              <w:t>1-5</w:t>
            </w:r>
          </w:p>
        </w:tc>
      </w:tr>
      <w:tr w:rsidR="000F3BA6" w:rsidRPr="00A837DB">
        <w:trPr>
          <w:trHeight w:val="506"/>
        </w:trPr>
        <w:tc>
          <w:tcPr>
            <w:tcW w:w="1839" w:type="dxa"/>
          </w:tcPr>
          <w:p w:rsidR="000F3BA6" w:rsidRPr="00A837DB" w:rsidRDefault="00400C0B" w:rsidP="00611DE7">
            <w:pPr>
              <w:pStyle w:val="TableParagraph"/>
              <w:tabs>
                <w:tab w:val="left" w:pos="284"/>
              </w:tabs>
              <w:spacing w:before="128"/>
              <w:ind w:right="47"/>
              <w:rPr>
                <w:rFonts w:ascii="Times New Roman" w:hAnsi="Times New Roman" w:cs="Times New Roman"/>
                <w:sz w:val="24"/>
                <w:szCs w:val="24"/>
              </w:rPr>
            </w:pPr>
            <w:r w:rsidRPr="00A837DB">
              <w:rPr>
                <w:rFonts w:ascii="Times New Roman" w:hAnsi="Times New Roman" w:cs="Times New Roman"/>
                <w:sz w:val="24"/>
                <w:szCs w:val="24"/>
              </w:rPr>
              <w:t>Економія</w:t>
            </w:r>
          </w:p>
        </w:tc>
        <w:tc>
          <w:tcPr>
            <w:tcW w:w="6947" w:type="dxa"/>
          </w:tcPr>
          <w:p w:rsidR="000F3BA6" w:rsidRPr="00A837DB" w:rsidRDefault="00400C0B" w:rsidP="00611DE7">
            <w:pPr>
              <w:pStyle w:val="TableParagraph"/>
              <w:tabs>
                <w:tab w:val="left" w:pos="284"/>
              </w:tabs>
              <w:spacing w:line="250" w:lineRule="atLeast"/>
              <w:ind w:right="47"/>
              <w:rPr>
                <w:rFonts w:ascii="Times New Roman" w:hAnsi="Times New Roman" w:cs="Times New Roman"/>
                <w:sz w:val="24"/>
                <w:szCs w:val="24"/>
              </w:rPr>
            </w:pPr>
            <w:r w:rsidRPr="00A837DB">
              <w:rPr>
                <w:rFonts w:ascii="Times New Roman" w:hAnsi="Times New Roman" w:cs="Times New Roman"/>
                <w:sz w:val="24"/>
                <w:szCs w:val="24"/>
              </w:rPr>
              <w:t>Проєкт</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сприяє</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додатковим</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надходження</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до</w:t>
            </w:r>
            <w:r w:rsidRPr="00A837DB">
              <w:rPr>
                <w:rFonts w:ascii="Times New Roman" w:hAnsi="Times New Roman" w:cs="Times New Roman"/>
                <w:spacing w:val="-11"/>
                <w:sz w:val="24"/>
                <w:szCs w:val="24"/>
              </w:rPr>
              <w:t xml:space="preserve"> </w:t>
            </w:r>
            <w:r w:rsidRPr="00A837DB">
              <w:rPr>
                <w:rFonts w:ascii="Times New Roman" w:hAnsi="Times New Roman" w:cs="Times New Roman"/>
                <w:sz w:val="24"/>
                <w:szCs w:val="24"/>
              </w:rPr>
              <w:t>бюджету,</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чи</w:t>
            </w:r>
            <w:r w:rsidRPr="00A837DB">
              <w:rPr>
                <w:rFonts w:ascii="Times New Roman" w:hAnsi="Times New Roman" w:cs="Times New Roman"/>
                <w:spacing w:val="-56"/>
                <w:sz w:val="24"/>
                <w:szCs w:val="24"/>
              </w:rPr>
              <w:t xml:space="preserve"> </w:t>
            </w:r>
            <w:r w:rsidRPr="00A837DB">
              <w:rPr>
                <w:rFonts w:ascii="Times New Roman" w:hAnsi="Times New Roman" w:cs="Times New Roman"/>
                <w:sz w:val="24"/>
                <w:szCs w:val="24"/>
              </w:rPr>
              <w:t>економії</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бюджетних</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коштів</w:t>
            </w:r>
          </w:p>
        </w:tc>
        <w:tc>
          <w:tcPr>
            <w:tcW w:w="991" w:type="dxa"/>
          </w:tcPr>
          <w:p w:rsidR="000F3BA6" w:rsidRPr="00A837DB" w:rsidRDefault="00400C0B" w:rsidP="00611DE7">
            <w:pPr>
              <w:pStyle w:val="TableParagraph"/>
              <w:tabs>
                <w:tab w:val="left" w:pos="284"/>
              </w:tabs>
              <w:spacing w:before="128"/>
              <w:ind w:right="47"/>
              <w:jc w:val="center"/>
              <w:rPr>
                <w:rFonts w:ascii="Times New Roman" w:hAnsi="Times New Roman" w:cs="Times New Roman"/>
                <w:sz w:val="24"/>
                <w:szCs w:val="24"/>
              </w:rPr>
            </w:pPr>
            <w:r w:rsidRPr="00A837DB">
              <w:rPr>
                <w:rFonts w:ascii="Times New Roman" w:hAnsi="Times New Roman" w:cs="Times New Roman"/>
                <w:sz w:val="24"/>
                <w:szCs w:val="24"/>
              </w:rPr>
              <w:t>1-5</w:t>
            </w:r>
          </w:p>
        </w:tc>
      </w:tr>
      <w:tr w:rsidR="000F3BA6" w:rsidRPr="00A837DB">
        <w:trPr>
          <w:trHeight w:val="760"/>
        </w:trPr>
        <w:tc>
          <w:tcPr>
            <w:tcW w:w="1839" w:type="dxa"/>
          </w:tcPr>
          <w:p w:rsidR="000F3BA6" w:rsidRPr="00A837DB" w:rsidRDefault="00400C0B" w:rsidP="00611DE7">
            <w:pPr>
              <w:pStyle w:val="TableParagraph"/>
              <w:tabs>
                <w:tab w:val="left" w:pos="284"/>
              </w:tabs>
              <w:spacing w:before="128" w:line="244" w:lineRule="auto"/>
              <w:ind w:right="47"/>
              <w:rPr>
                <w:rFonts w:ascii="Times New Roman" w:hAnsi="Times New Roman" w:cs="Times New Roman"/>
                <w:sz w:val="24"/>
                <w:szCs w:val="24"/>
              </w:rPr>
            </w:pPr>
            <w:r w:rsidRPr="00A837DB">
              <w:rPr>
                <w:rFonts w:ascii="Times New Roman" w:hAnsi="Times New Roman" w:cs="Times New Roman"/>
                <w:sz w:val="24"/>
                <w:szCs w:val="24"/>
              </w:rPr>
              <w:t>Готовність</w:t>
            </w:r>
            <w:r w:rsidRPr="00A837DB">
              <w:rPr>
                <w:rFonts w:ascii="Times New Roman" w:hAnsi="Times New Roman" w:cs="Times New Roman"/>
                <w:spacing w:val="-15"/>
                <w:sz w:val="24"/>
                <w:szCs w:val="24"/>
              </w:rPr>
              <w:t xml:space="preserve"> </w:t>
            </w:r>
            <w:r w:rsidRPr="00A837DB">
              <w:rPr>
                <w:rFonts w:ascii="Times New Roman" w:hAnsi="Times New Roman" w:cs="Times New Roman"/>
                <w:sz w:val="24"/>
                <w:szCs w:val="24"/>
              </w:rPr>
              <w:t>до</w:t>
            </w:r>
            <w:r w:rsidRPr="00A837DB">
              <w:rPr>
                <w:rFonts w:ascii="Times New Roman" w:hAnsi="Times New Roman" w:cs="Times New Roman"/>
                <w:spacing w:val="-55"/>
                <w:sz w:val="24"/>
                <w:szCs w:val="24"/>
              </w:rPr>
              <w:t xml:space="preserve"> </w:t>
            </w:r>
            <w:r w:rsidRPr="00A837DB">
              <w:rPr>
                <w:rFonts w:ascii="Times New Roman" w:hAnsi="Times New Roman" w:cs="Times New Roman"/>
                <w:sz w:val="24"/>
                <w:szCs w:val="24"/>
              </w:rPr>
              <w:t>реалізації</w:t>
            </w:r>
          </w:p>
        </w:tc>
        <w:tc>
          <w:tcPr>
            <w:tcW w:w="6947" w:type="dxa"/>
          </w:tcPr>
          <w:p w:rsidR="000F3BA6" w:rsidRPr="00A837DB" w:rsidRDefault="00400C0B" w:rsidP="00611DE7">
            <w:pPr>
              <w:pStyle w:val="TableParagraph"/>
              <w:tabs>
                <w:tab w:val="left" w:pos="284"/>
              </w:tabs>
              <w:spacing w:line="250" w:lineRule="atLeast"/>
              <w:ind w:right="47"/>
              <w:rPr>
                <w:rFonts w:ascii="Times New Roman" w:hAnsi="Times New Roman" w:cs="Times New Roman"/>
                <w:sz w:val="24"/>
                <w:szCs w:val="24"/>
              </w:rPr>
            </w:pPr>
            <w:r w:rsidRPr="00A837DB">
              <w:rPr>
                <w:rFonts w:ascii="Times New Roman" w:hAnsi="Times New Roman" w:cs="Times New Roman"/>
                <w:sz w:val="24"/>
                <w:szCs w:val="24"/>
              </w:rPr>
              <w:t>Проєкт</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на</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стадії</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ідеї,</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чи</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наявні</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погодження/експертизи,</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чи</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є</w:t>
            </w:r>
            <w:r w:rsidRPr="00A837DB">
              <w:rPr>
                <w:rFonts w:ascii="Times New Roman" w:hAnsi="Times New Roman" w:cs="Times New Roman"/>
                <w:spacing w:val="-55"/>
                <w:sz w:val="24"/>
                <w:szCs w:val="24"/>
              </w:rPr>
              <w:t xml:space="preserve"> </w:t>
            </w:r>
            <w:r w:rsidRPr="00A837DB">
              <w:rPr>
                <w:rFonts w:ascii="Times New Roman" w:hAnsi="Times New Roman" w:cs="Times New Roman"/>
                <w:sz w:val="24"/>
                <w:szCs w:val="24"/>
              </w:rPr>
              <w:t>продовженням успішного проєкту чи програми, що</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реалізувався</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в попередні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роки</w:t>
            </w:r>
          </w:p>
        </w:tc>
        <w:tc>
          <w:tcPr>
            <w:tcW w:w="991" w:type="dxa"/>
          </w:tcPr>
          <w:p w:rsidR="000F3BA6" w:rsidRPr="00A837DB" w:rsidRDefault="000F3BA6" w:rsidP="00611DE7">
            <w:pPr>
              <w:pStyle w:val="TableParagraph"/>
              <w:tabs>
                <w:tab w:val="left" w:pos="284"/>
              </w:tabs>
              <w:spacing w:before="2"/>
              <w:ind w:right="47"/>
              <w:rPr>
                <w:rFonts w:ascii="Times New Roman" w:hAnsi="Times New Roman" w:cs="Times New Roman"/>
                <w:b/>
                <w:sz w:val="24"/>
                <w:szCs w:val="24"/>
              </w:rPr>
            </w:pPr>
          </w:p>
          <w:p w:rsidR="000F3BA6" w:rsidRPr="00A837DB" w:rsidRDefault="00400C0B" w:rsidP="00611DE7">
            <w:pPr>
              <w:pStyle w:val="TableParagraph"/>
              <w:tabs>
                <w:tab w:val="left" w:pos="284"/>
              </w:tabs>
              <w:ind w:right="47"/>
              <w:jc w:val="center"/>
              <w:rPr>
                <w:rFonts w:ascii="Times New Roman" w:hAnsi="Times New Roman" w:cs="Times New Roman"/>
                <w:sz w:val="24"/>
                <w:szCs w:val="24"/>
              </w:rPr>
            </w:pPr>
            <w:r w:rsidRPr="00A837DB">
              <w:rPr>
                <w:rFonts w:ascii="Times New Roman" w:hAnsi="Times New Roman" w:cs="Times New Roman"/>
                <w:sz w:val="24"/>
                <w:szCs w:val="24"/>
              </w:rPr>
              <w:t>1-5</w:t>
            </w:r>
          </w:p>
        </w:tc>
      </w:tr>
      <w:tr w:rsidR="000F3BA6" w:rsidRPr="00A837DB">
        <w:trPr>
          <w:trHeight w:val="758"/>
        </w:trPr>
        <w:tc>
          <w:tcPr>
            <w:tcW w:w="1839" w:type="dxa"/>
          </w:tcPr>
          <w:p w:rsidR="000F3BA6" w:rsidRPr="00A837DB" w:rsidRDefault="00400C0B" w:rsidP="00611DE7">
            <w:pPr>
              <w:pStyle w:val="TableParagraph"/>
              <w:tabs>
                <w:tab w:val="left" w:pos="284"/>
              </w:tabs>
              <w:spacing w:before="128" w:line="242" w:lineRule="auto"/>
              <w:ind w:right="47"/>
              <w:rPr>
                <w:rFonts w:ascii="Times New Roman" w:hAnsi="Times New Roman" w:cs="Times New Roman"/>
                <w:sz w:val="24"/>
                <w:szCs w:val="24"/>
              </w:rPr>
            </w:pPr>
            <w:r w:rsidRPr="00A837DB">
              <w:rPr>
                <w:rFonts w:ascii="Times New Roman" w:hAnsi="Times New Roman" w:cs="Times New Roman"/>
                <w:sz w:val="24"/>
                <w:szCs w:val="24"/>
              </w:rPr>
              <w:t>Джерела</w:t>
            </w:r>
            <w:r w:rsidRPr="00A837DB">
              <w:rPr>
                <w:rFonts w:ascii="Times New Roman" w:hAnsi="Times New Roman" w:cs="Times New Roman"/>
                <w:spacing w:val="1"/>
                <w:sz w:val="24"/>
                <w:szCs w:val="24"/>
              </w:rPr>
              <w:t xml:space="preserve"> </w:t>
            </w:r>
            <w:r w:rsidRPr="00A837DB">
              <w:rPr>
                <w:rFonts w:ascii="Times New Roman" w:hAnsi="Times New Roman" w:cs="Times New Roman"/>
                <w:w w:val="95"/>
                <w:sz w:val="24"/>
                <w:szCs w:val="24"/>
              </w:rPr>
              <w:t>фінансування</w:t>
            </w:r>
          </w:p>
        </w:tc>
        <w:tc>
          <w:tcPr>
            <w:tcW w:w="6947" w:type="dxa"/>
          </w:tcPr>
          <w:p w:rsidR="000F3BA6" w:rsidRPr="00A837DB" w:rsidRDefault="00400C0B" w:rsidP="00611DE7">
            <w:pPr>
              <w:pStyle w:val="TableParagraph"/>
              <w:tabs>
                <w:tab w:val="left" w:pos="284"/>
              </w:tabs>
              <w:spacing w:before="1" w:line="242" w:lineRule="auto"/>
              <w:ind w:right="47"/>
              <w:rPr>
                <w:rFonts w:ascii="Times New Roman" w:hAnsi="Times New Roman" w:cs="Times New Roman"/>
                <w:sz w:val="24"/>
                <w:szCs w:val="24"/>
              </w:rPr>
            </w:pPr>
            <w:r w:rsidRPr="00A837DB">
              <w:rPr>
                <w:rFonts w:ascii="Times New Roman" w:hAnsi="Times New Roman" w:cs="Times New Roman"/>
                <w:sz w:val="24"/>
                <w:szCs w:val="24"/>
              </w:rPr>
              <w:t>Бюджет проєкту опирається тільки на місцевий бюджет, чи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враховує</w:t>
            </w:r>
            <w:r w:rsidRPr="00A837DB">
              <w:rPr>
                <w:rFonts w:ascii="Times New Roman" w:hAnsi="Times New Roman" w:cs="Times New Roman"/>
                <w:spacing w:val="-11"/>
                <w:sz w:val="24"/>
                <w:szCs w:val="24"/>
              </w:rPr>
              <w:t xml:space="preserve"> </w:t>
            </w:r>
            <w:r w:rsidRPr="00A837DB">
              <w:rPr>
                <w:rFonts w:ascii="Times New Roman" w:hAnsi="Times New Roman" w:cs="Times New Roman"/>
                <w:sz w:val="24"/>
                <w:szCs w:val="24"/>
              </w:rPr>
              <w:t>інші</w:t>
            </w:r>
            <w:r w:rsidRPr="00A837DB">
              <w:rPr>
                <w:rFonts w:ascii="Times New Roman" w:hAnsi="Times New Roman" w:cs="Times New Roman"/>
                <w:spacing w:val="-11"/>
                <w:sz w:val="24"/>
                <w:szCs w:val="24"/>
              </w:rPr>
              <w:t xml:space="preserve"> </w:t>
            </w:r>
            <w:r w:rsidRPr="00A837DB">
              <w:rPr>
                <w:rFonts w:ascii="Times New Roman" w:hAnsi="Times New Roman" w:cs="Times New Roman"/>
                <w:sz w:val="24"/>
                <w:szCs w:val="24"/>
              </w:rPr>
              <w:t>джерела</w:t>
            </w:r>
            <w:r w:rsidRPr="00A837DB">
              <w:rPr>
                <w:rFonts w:ascii="Times New Roman" w:hAnsi="Times New Roman" w:cs="Times New Roman"/>
                <w:spacing w:val="-13"/>
                <w:sz w:val="24"/>
                <w:szCs w:val="24"/>
              </w:rPr>
              <w:t xml:space="preserve"> </w:t>
            </w:r>
            <w:r w:rsidRPr="00A837DB">
              <w:rPr>
                <w:rFonts w:ascii="Times New Roman" w:hAnsi="Times New Roman" w:cs="Times New Roman"/>
                <w:sz w:val="24"/>
                <w:szCs w:val="24"/>
              </w:rPr>
              <w:t>коштів</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(обласні,</w:t>
            </w:r>
            <w:r w:rsidRPr="00A837DB">
              <w:rPr>
                <w:rFonts w:ascii="Times New Roman" w:hAnsi="Times New Roman" w:cs="Times New Roman"/>
                <w:spacing w:val="-12"/>
                <w:sz w:val="24"/>
                <w:szCs w:val="24"/>
              </w:rPr>
              <w:t xml:space="preserve"> </w:t>
            </w:r>
            <w:r w:rsidRPr="00A837DB">
              <w:rPr>
                <w:rFonts w:ascii="Times New Roman" w:hAnsi="Times New Roman" w:cs="Times New Roman"/>
                <w:sz w:val="24"/>
                <w:szCs w:val="24"/>
              </w:rPr>
              <w:t>державні,</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міжнародні).</w:t>
            </w:r>
          </w:p>
          <w:p w:rsidR="000F3BA6" w:rsidRPr="00A837DB" w:rsidRDefault="00400C0B" w:rsidP="00611DE7">
            <w:pPr>
              <w:pStyle w:val="TableParagraph"/>
              <w:tabs>
                <w:tab w:val="left" w:pos="284"/>
              </w:tabs>
              <w:spacing w:before="4" w:line="231" w:lineRule="exact"/>
              <w:ind w:right="47"/>
              <w:rPr>
                <w:rFonts w:ascii="Times New Roman" w:hAnsi="Times New Roman" w:cs="Times New Roman"/>
                <w:sz w:val="24"/>
                <w:szCs w:val="24"/>
              </w:rPr>
            </w:pPr>
            <w:r w:rsidRPr="00A837DB">
              <w:rPr>
                <w:rFonts w:ascii="Times New Roman" w:hAnsi="Times New Roman" w:cs="Times New Roman"/>
                <w:sz w:val="24"/>
                <w:szCs w:val="24"/>
              </w:rPr>
              <w:t>Реалістичність</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бюджету</w:t>
            </w:r>
          </w:p>
        </w:tc>
        <w:tc>
          <w:tcPr>
            <w:tcW w:w="991" w:type="dxa"/>
          </w:tcPr>
          <w:p w:rsidR="000F3BA6" w:rsidRPr="00A837DB" w:rsidRDefault="000F3BA6" w:rsidP="00611DE7">
            <w:pPr>
              <w:pStyle w:val="TableParagraph"/>
              <w:tabs>
                <w:tab w:val="left" w:pos="284"/>
              </w:tabs>
              <w:ind w:right="47"/>
              <w:rPr>
                <w:rFonts w:ascii="Times New Roman" w:hAnsi="Times New Roman" w:cs="Times New Roman"/>
                <w:b/>
                <w:sz w:val="24"/>
                <w:szCs w:val="24"/>
              </w:rPr>
            </w:pPr>
          </w:p>
          <w:p w:rsidR="000F3BA6" w:rsidRPr="00A837DB" w:rsidRDefault="00400C0B" w:rsidP="00611DE7">
            <w:pPr>
              <w:pStyle w:val="TableParagraph"/>
              <w:tabs>
                <w:tab w:val="left" w:pos="284"/>
              </w:tabs>
              <w:ind w:right="47"/>
              <w:jc w:val="center"/>
              <w:rPr>
                <w:rFonts w:ascii="Times New Roman" w:hAnsi="Times New Roman" w:cs="Times New Roman"/>
                <w:sz w:val="24"/>
                <w:szCs w:val="24"/>
              </w:rPr>
            </w:pPr>
            <w:r w:rsidRPr="00A837DB">
              <w:rPr>
                <w:rFonts w:ascii="Times New Roman" w:hAnsi="Times New Roman" w:cs="Times New Roman"/>
                <w:sz w:val="24"/>
                <w:szCs w:val="24"/>
              </w:rPr>
              <w:t>1-5</w:t>
            </w:r>
          </w:p>
        </w:tc>
      </w:tr>
    </w:tbl>
    <w:p w:rsidR="000F3BA6" w:rsidRPr="00A837DB" w:rsidRDefault="00400C0B" w:rsidP="00611DE7">
      <w:pPr>
        <w:pStyle w:val="a3"/>
        <w:tabs>
          <w:tab w:val="left" w:pos="284"/>
        </w:tabs>
        <w:spacing w:before="1"/>
        <w:ind w:right="47"/>
        <w:rPr>
          <w:rFonts w:ascii="Times New Roman" w:hAnsi="Times New Roman" w:cs="Times New Roman"/>
          <w:sz w:val="24"/>
          <w:szCs w:val="24"/>
        </w:rPr>
      </w:pPr>
      <w:r w:rsidRPr="00A837DB">
        <w:rPr>
          <w:rFonts w:ascii="Times New Roman" w:hAnsi="Times New Roman" w:cs="Times New Roman"/>
          <w:sz w:val="24"/>
          <w:szCs w:val="24"/>
        </w:rPr>
        <w:t>*1</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мінімальне</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значення,</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5</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максимальне</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значення</w:t>
      </w:r>
    </w:p>
    <w:p w:rsidR="000F3BA6" w:rsidRPr="00A837DB" w:rsidRDefault="00400C0B" w:rsidP="00611DE7">
      <w:pPr>
        <w:pStyle w:val="a3"/>
        <w:tabs>
          <w:tab w:val="left" w:pos="284"/>
        </w:tabs>
        <w:spacing w:before="125" w:line="242" w:lineRule="auto"/>
        <w:ind w:right="47"/>
        <w:rPr>
          <w:rFonts w:ascii="Times New Roman" w:hAnsi="Times New Roman" w:cs="Times New Roman"/>
          <w:sz w:val="24"/>
          <w:szCs w:val="24"/>
        </w:rPr>
      </w:pPr>
      <w:r w:rsidRPr="00A837DB">
        <w:rPr>
          <w:rFonts w:ascii="Times New Roman" w:hAnsi="Times New Roman" w:cs="Times New Roman"/>
          <w:sz w:val="24"/>
          <w:szCs w:val="24"/>
        </w:rPr>
        <w:t>Після</w:t>
      </w:r>
      <w:r w:rsidRPr="00A837DB">
        <w:rPr>
          <w:rFonts w:ascii="Times New Roman" w:hAnsi="Times New Roman" w:cs="Times New Roman"/>
          <w:spacing w:val="25"/>
          <w:sz w:val="24"/>
          <w:szCs w:val="24"/>
        </w:rPr>
        <w:t xml:space="preserve"> </w:t>
      </w:r>
      <w:r w:rsidRPr="00A837DB">
        <w:rPr>
          <w:rFonts w:ascii="Times New Roman" w:hAnsi="Times New Roman" w:cs="Times New Roman"/>
          <w:sz w:val="24"/>
          <w:szCs w:val="24"/>
        </w:rPr>
        <w:t>цінки</w:t>
      </w:r>
      <w:r w:rsidRPr="00A837DB">
        <w:rPr>
          <w:rFonts w:ascii="Times New Roman" w:hAnsi="Times New Roman" w:cs="Times New Roman"/>
          <w:spacing w:val="27"/>
          <w:sz w:val="24"/>
          <w:szCs w:val="24"/>
        </w:rPr>
        <w:t xml:space="preserve"> </w:t>
      </w:r>
      <w:r w:rsidRPr="00A837DB">
        <w:rPr>
          <w:rFonts w:ascii="Times New Roman" w:hAnsi="Times New Roman" w:cs="Times New Roman"/>
          <w:sz w:val="24"/>
          <w:szCs w:val="24"/>
        </w:rPr>
        <w:t>бали</w:t>
      </w:r>
      <w:r w:rsidRPr="00A837DB">
        <w:rPr>
          <w:rFonts w:ascii="Times New Roman" w:hAnsi="Times New Roman" w:cs="Times New Roman"/>
          <w:spacing w:val="24"/>
          <w:sz w:val="24"/>
          <w:szCs w:val="24"/>
        </w:rPr>
        <w:t xml:space="preserve"> </w:t>
      </w:r>
      <w:r w:rsidRPr="00A837DB">
        <w:rPr>
          <w:rFonts w:ascii="Times New Roman" w:hAnsi="Times New Roman" w:cs="Times New Roman"/>
          <w:sz w:val="24"/>
          <w:szCs w:val="24"/>
        </w:rPr>
        <w:t>по</w:t>
      </w:r>
      <w:r w:rsidRPr="00A837DB">
        <w:rPr>
          <w:rFonts w:ascii="Times New Roman" w:hAnsi="Times New Roman" w:cs="Times New Roman"/>
          <w:spacing w:val="27"/>
          <w:sz w:val="24"/>
          <w:szCs w:val="24"/>
        </w:rPr>
        <w:t xml:space="preserve"> </w:t>
      </w:r>
      <w:r w:rsidRPr="00A837DB">
        <w:rPr>
          <w:rFonts w:ascii="Times New Roman" w:hAnsi="Times New Roman" w:cs="Times New Roman"/>
          <w:sz w:val="24"/>
          <w:szCs w:val="24"/>
        </w:rPr>
        <w:t>кожному</w:t>
      </w:r>
      <w:r w:rsidRPr="00A837DB">
        <w:rPr>
          <w:rFonts w:ascii="Times New Roman" w:hAnsi="Times New Roman" w:cs="Times New Roman"/>
          <w:spacing w:val="25"/>
          <w:sz w:val="24"/>
          <w:szCs w:val="24"/>
        </w:rPr>
        <w:t xml:space="preserve"> </w:t>
      </w:r>
      <w:r w:rsidRPr="00A837DB">
        <w:rPr>
          <w:rFonts w:ascii="Times New Roman" w:hAnsi="Times New Roman" w:cs="Times New Roman"/>
          <w:sz w:val="24"/>
          <w:szCs w:val="24"/>
        </w:rPr>
        <w:t>проєкту</w:t>
      </w:r>
      <w:r w:rsidRPr="00A837DB">
        <w:rPr>
          <w:rFonts w:ascii="Times New Roman" w:hAnsi="Times New Roman" w:cs="Times New Roman"/>
          <w:spacing w:val="24"/>
          <w:sz w:val="24"/>
          <w:szCs w:val="24"/>
        </w:rPr>
        <w:t xml:space="preserve"> </w:t>
      </w:r>
      <w:r w:rsidRPr="00A837DB">
        <w:rPr>
          <w:rFonts w:ascii="Times New Roman" w:hAnsi="Times New Roman" w:cs="Times New Roman"/>
          <w:sz w:val="24"/>
          <w:szCs w:val="24"/>
        </w:rPr>
        <w:t>сумувались,</w:t>
      </w:r>
      <w:r w:rsidRPr="00A837DB">
        <w:rPr>
          <w:rFonts w:ascii="Times New Roman" w:hAnsi="Times New Roman" w:cs="Times New Roman"/>
          <w:spacing w:val="26"/>
          <w:sz w:val="24"/>
          <w:szCs w:val="24"/>
        </w:rPr>
        <w:t xml:space="preserve"> </w:t>
      </w:r>
      <w:r w:rsidRPr="00A837DB">
        <w:rPr>
          <w:rFonts w:ascii="Times New Roman" w:hAnsi="Times New Roman" w:cs="Times New Roman"/>
          <w:sz w:val="24"/>
          <w:szCs w:val="24"/>
        </w:rPr>
        <w:t>що</w:t>
      </w:r>
      <w:r w:rsidRPr="00A837DB">
        <w:rPr>
          <w:rFonts w:ascii="Times New Roman" w:hAnsi="Times New Roman" w:cs="Times New Roman"/>
          <w:spacing w:val="24"/>
          <w:sz w:val="24"/>
          <w:szCs w:val="24"/>
        </w:rPr>
        <w:t xml:space="preserve"> </w:t>
      </w:r>
      <w:r w:rsidRPr="00A837DB">
        <w:rPr>
          <w:rFonts w:ascii="Times New Roman" w:hAnsi="Times New Roman" w:cs="Times New Roman"/>
          <w:sz w:val="24"/>
          <w:szCs w:val="24"/>
        </w:rPr>
        <w:t>дало</w:t>
      </w:r>
      <w:r w:rsidRPr="00A837DB">
        <w:rPr>
          <w:rFonts w:ascii="Times New Roman" w:hAnsi="Times New Roman" w:cs="Times New Roman"/>
          <w:spacing w:val="30"/>
          <w:sz w:val="24"/>
          <w:szCs w:val="24"/>
        </w:rPr>
        <w:t xml:space="preserve"> </w:t>
      </w:r>
      <w:r w:rsidRPr="00A837DB">
        <w:rPr>
          <w:rFonts w:ascii="Times New Roman" w:hAnsi="Times New Roman" w:cs="Times New Roman"/>
          <w:sz w:val="24"/>
          <w:szCs w:val="24"/>
        </w:rPr>
        <w:t>можливість</w:t>
      </w:r>
      <w:r w:rsidRPr="00A837DB">
        <w:rPr>
          <w:rFonts w:ascii="Times New Roman" w:hAnsi="Times New Roman" w:cs="Times New Roman"/>
          <w:spacing w:val="27"/>
          <w:sz w:val="24"/>
          <w:szCs w:val="24"/>
        </w:rPr>
        <w:t xml:space="preserve"> </w:t>
      </w:r>
      <w:r w:rsidRPr="00A837DB">
        <w:rPr>
          <w:rFonts w:ascii="Times New Roman" w:hAnsi="Times New Roman" w:cs="Times New Roman"/>
          <w:sz w:val="24"/>
          <w:szCs w:val="24"/>
        </w:rPr>
        <w:t>розділити</w:t>
      </w:r>
      <w:r w:rsidRPr="00A837DB">
        <w:rPr>
          <w:rFonts w:ascii="Times New Roman" w:hAnsi="Times New Roman" w:cs="Times New Roman"/>
          <w:spacing w:val="26"/>
          <w:sz w:val="24"/>
          <w:szCs w:val="24"/>
        </w:rPr>
        <w:t xml:space="preserve"> </w:t>
      </w:r>
      <w:r w:rsidRPr="00A837DB">
        <w:rPr>
          <w:rFonts w:ascii="Times New Roman" w:hAnsi="Times New Roman" w:cs="Times New Roman"/>
          <w:sz w:val="24"/>
          <w:szCs w:val="24"/>
        </w:rPr>
        <w:t>їх</w:t>
      </w:r>
      <w:r w:rsidRPr="00A837DB">
        <w:rPr>
          <w:rFonts w:ascii="Times New Roman" w:hAnsi="Times New Roman" w:cs="Times New Roman"/>
          <w:spacing w:val="26"/>
          <w:sz w:val="24"/>
          <w:szCs w:val="24"/>
        </w:rPr>
        <w:t xml:space="preserve"> </w:t>
      </w:r>
      <w:r w:rsidRPr="00A837DB">
        <w:rPr>
          <w:rFonts w:ascii="Times New Roman" w:hAnsi="Times New Roman" w:cs="Times New Roman"/>
          <w:sz w:val="24"/>
          <w:szCs w:val="24"/>
        </w:rPr>
        <w:t>на</w:t>
      </w:r>
      <w:r w:rsidRPr="00A837DB">
        <w:rPr>
          <w:rFonts w:ascii="Times New Roman" w:hAnsi="Times New Roman" w:cs="Times New Roman"/>
          <w:spacing w:val="27"/>
          <w:sz w:val="24"/>
          <w:szCs w:val="24"/>
        </w:rPr>
        <w:t xml:space="preserve"> </w:t>
      </w:r>
      <w:r w:rsidRPr="00A837DB">
        <w:rPr>
          <w:rFonts w:ascii="Times New Roman" w:hAnsi="Times New Roman" w:cs="Times New Roman"/>
          <w:sz w:val="24"/>
          <w:szCs w:val="24"/>
        </w:rPr>
        <w:t>3-и</w:t>
      </w:r>
      <w:r w:rsidRPr="00A837DB">
        <w:rPr>
          <w:rFonts w:ascii="Times New Roman" w:hAnsi="Times New Roman" w:cs="Times New Roman"/>
          <w:spacing w:val="-56"/>
          <w:sz w:val="24"/>
          <w:szCs w:val="24"/>
        </w:rPr>
        <w:t xml:space="preserve"> </w:t>
      </w:r>
      <w:r w:rsidRPr="00A837DB">
        <w:rPr>
          <w:rFonts w:ascii="Times New Roman" w:hAnsi="Times New Roman" w:cs="Times New Roman"/>
          <w:sz w:val="24"/>
          <w:szCs w:val="24"/>
        </w:rPr>
        <w:t>категорії</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по</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пріоритетності:</w:t>
      </w:r>
    </w:p>
    <w:p w:rsidR="000F3BA6" w:rsidRPr="00A837DB" w:rsidRDefault="00400C0B" w:rsidP="00341AFB">
      <w:pPr>
        <w:pStyle w:val="a7"/>
        <w:numPr>
          <w:ilvl w:val="0"/>
          <w:numId w:val="117"/>
        </w:numPr>
        <w:tabs>
          <w:tab w:val="left" w:pos="284"/>
          <w:tab w:val="left" w:pos="953"/>
          <w:tab w:val="left" w:pos="954"/>
        </w:tabs>
        <w:spacing w:before="2"/>
        <w:ind w:right="47"/>
        <w:rPr>
          <w:rFonts w:ascii="Times New Roman" w:hAnsi="Times New Roman" w:cs="Times New Roman"/>
          <w:sz w:val="24"/>
          <w:szCs w:val="24"/>
        </w:rPr>
      </w:pPr>
      <w:r w:rsidRPr="00A837DB">
        <w:rPr>
          <w:rFonts w:ascii="Times New Roman" w:hAnsi="Times New Roman" w:cs="Times New Roman"/>
          <w:sz w:val="24"/>
          <w:szCs w:val="24"/>
        </w:rPr>
        <w:t>проєктні пропозиції</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з</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високим</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пріоритетом</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(сума балів</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більша</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20);</w:t>
      </w:r>
    </w:p>
    <w:p w:rsidR="000F3BA6" w:rsidRPr="00A837DB" w:rsidRDefault="00400C0B" w:rsidP="00341AFB">
      <w:pPr>
        <w:pStyle w:val="a7"/>
        <w:numPr>
          <w:ilvl w:val="0"/>
          <w:numId w:val="117"/>
        </w:numPr>
        <w:tabs>
          <w:tab w:val="left" w:pos="284"/>
          <w:tab w:val="left" w:pos="953"/>
          <w:tab w:val="left" w:pos="954"/>
        </w:tabs>
        <w:spacing w:before="36"/>
        <w:ind w:right="47"/>
        <w:rPr>
          <w:rFonts w:ascii="Times New Roman" w:hAnsi="Times New Roman" w:cs="Times New Roman"/>
          <w:sz w:val="24"/>
          <w:szCs w:val="24"/>
        </w:rPr>
      </w:pPr>
      <w:r w:rsidRPr="00A837DB">
        <w:rPr>
          <w:rFonts w:ascii="Times New Roman" w:hAnsi="Times New Roman" w:cs="Times New Roman"/>
          <w:sz w:val="24"/>
          <w:szCs w:val="24"/>
        </w:rPr>
        <w:t>проєктні</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пропозиції</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з</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середнм</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пріоритетом</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(сума</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балів</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більша</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7,</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але</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менша</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20);</w:t>
      </w:r>
    </w:p>
    <w:p w:rsidR="000F3BA6" w:rsidRPr="00A837DB" w:rsidRDefault="00400C0B" w:rsidP="00341AFB">
      <w:pPr>
        <w:pStyle w:val="a7"/>
        <w:numPr>
          <w:ilvl w:val="0"/>
          <w:numId w:val="117"/>
        </w:numPr>
        <w:tabs>
          <w:tab w:val="left" w:pos="284"/>
          <w:tab w:val="left" w:pos="953"/>
          <w:tab w:val="left" w:pos="954"/>
        </w:tabs>
        <w:spacing w:before="35"/>
        <w:ind w:right="47"/>
        <w:rPr>
          <w:rFonts w:ascii="Times New Roman" w:hAnsi="Times New Roman" w:cs="Times New Roman"/>
          <w:sz w:val="24"/>
          <w:szCs w:val="24"/>
        </w:rPr>
      </w:pPr>
      <w:r w:rsidRPr="00A837DB">
        <w:rPr>
          <w:rFonts w:ascii="Times New Roman" w:hAnsi="Times New Roman" w:cs="Times New Roman"/>
          <w:sz w:val="24"/>
          <w:szCs w:val="24"/>
        </w:rPr>
        <w:t>проєктні</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пропозиції</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з</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низьктим</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пріоритетом</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(сума</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балів</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менша</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7).</w:t>
      </w:r>
    </w:p>
    <w:p w:rsidR="000F3BA6" w:rsidRPr="00A837DB" w:rsidRDefault="000F3BA6" w:rsidP="00611DE7">
      <w:pPr>
        <w:pStyle w:val="a3"/>
        <w:tabs>
          <w:tab w:val="left" w:pos="284"/>
        </w:tabs>
        <w:spacing w:before="2"/>
        <w:ind w:right="47"/>
        <w:rPr>
          <w:rFonts w:ascii="Times New Roman" w:hAnsi="Times New Roman" w:cs="Times New Roman"/>
          <w:sz w:val="24"/>
          <w:szCs w:val="24"/>
        </w:rPr>
      </w:pPr>
    </w:p>
    <w:p w:rsidR="00A95D0D" w:rsidRPr="00A837DB" w:rsidRDefault="00611984" w:rsidP="00611DE7">
      <w:pPr>
        <w:shd w:val="clear" w:color="auto" w:fill="FFFFFF"/>
        <w:tabs>
          <w:tab w:val="left" w:pos="284"/>
        </w:tabs>
        <w:ind w:right="47"/>
        <w:jc w:val="both"/>
        <w:rPr>
          <w:rFonts w:ascii="Times New Roman" w:eastAsia="Times New Roman" w:hAnsi="Times New Roman" w:cs="Times New Roman"/>
          <w:color w:val="000000"/>
          <w:sz w:val="24"/>
          <w:szCs w:val="24"/>
          <w:lang w:eastAsia="uk-UA"/>
        </w:rPr>
      </w:pPr>
      <w:r w:rsidRPr="00A837DB">
        <w:rPr>
          <w:rFonts w:ascii="Times New Roman" w:hAnsi="Times New Roman" w:cs="Times New Roman"/>
          <w:sz w:val="24"/>
          <w:szCs w:val="24"/>
        </w:rPr>
        <w:t xml:space="preserve">   </w:t>
      </w:r>
      <w:r w:rsidR="00E07484" w:rsidRPr="00A837DB">
        <w:rPr>
          <w:rFonts w:ascii="Times New Roman" w:hAnsi="Times New Roman" w:cs="Times New Roman"/>
          <w:sz w:val="24"/>
          <w:szCs w:val="24"/>
        </w:rPr>
        <w:t xml:space="preserve">   </w:t>
      </w:r>
      <w:r w:rsidR="00400C0B" w:rsidRPr="00A837DB">
        <w:rPr>
          <w:rFonts w:ascii="Times New Roman" w:hAnsi="Times New Roman" w:cs="Times New Roman"/>
          <w:sz w:val="24"/>
          <w:szCs w:val="24"/>
        </w:rPr>
        <w:t xml:space="preserve">На стадії розробки Плану заходів, проєктні ідеї були зібрані в </w:t>
      </w:r>
      <w:r w:rsidR="00BD64AF" w:rsidRPr="00A837DB">
        <w:rPr>
          <w:rFonts w:ascii="Times New Roman" w:hAnsi="Times New Roman" w:cs="Times New Roman"/>
          <w:sz w:val="24"/>
          <w:szCs w:val="24"/>
        </w:rPr>
        <w:t xml:space="preserve">чотири </w:t>
      </w:r>
      <w:r w:rsidR="00400C0B" w:rsidRPr="00A837DB">
        <w:rPr>
          <w:rFonts w:ascii="Times New Roman" w:hAnsi="Times New Roman" w:cs="Times New Roman"/>
          <w:sz w:val="24"/>
          <w:szCs w:val="24"/>
        </w:rPr>
        <w:t>тематичні стратегічні цілі з</w:t>
      </w:r>
      <w:r w:rsidR="00400C0B" w:rsidRPr="00A837DB">
        <w:rPr>
          <w:rFonts w:ascii="Times New Roman" w:hAnsi="Times New Roman" w:cs="Times New Roman"/>
          <w:spacing w:val="1"/>
          <w:sz w:val="24"/>
          <w:szCs w:val="24"/>
        </w:rPr>
        <w:t xml:space="preserve"> </w:t>
      </w:r>
      <w:r w:rsidR="00E07484"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урахуванням їх взаємного посилення і доповнення. Проєктні ідеї були перевірені на предмет</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відповідності до</w:t>
      </w:r>
      <w:r w:rsidR="00773709" w:rsidRPr="00A837DB">
        <w:rPr>
          <w:rFonts w:ascii="Times New Roman" w:hAnsi="Times New Roman" w:cs="Times New Roman"/>
          <w:sz w:val="24"/>
          <w:szCs w:val="24"/>
        </w:rPr>
        <w:t xml:space="preserve"> </w:t>
      </w:r>
      <w:r w:rsidR="0071148E" w:rsidRPr="00A837DB">
        <w:rPr>
          <w:rFonts w:ascii="Times New Roman" w:hAnsi="Times New Roman" w:cs="Times New Roman"/>
          <w:sz w:val="24"/>
          <w:szCs w:val="24"/>
        </w:rPr>
        <w:t>о</w:t>
      </w:r>
      <w:r w:rsidR="00773709" w:rsidRPr="00A837DB">
        <w:rPr>
          <w:rFonts w:ascii="Times New Roman" w:hAnsi="Times New Roman" w:cs="Times New Roman"/>
          <w:sz w:val="24"/>
          <w:szCs w:val="24"/>
        </w:rPr>
        <w:t xml:space="preserve">новленої </w:t>
      </w:r>
      <w:r w:rsidR="00400C0B" w:rsidRPr="00A837DB">
        <w:rPr>
          <w:rFonts w:ascii="Times New Roman" w:hAnsi="Times New Roman" w:cs="Times New Roman"/>
          <w:sz w:val="24"/>
          <w:szCs w:val="24"/>
        </w:rPr>
        <w:t xml:space="preserve"> Державної стратегії регіонального розвитку на 2021-2027 роки, Програми</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відновлення</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України</w:t>
      </w:r>
      <w:r w:rsidR="00400C0B" w:rsidRPr="00A837DB">
        <w:rPr>
          <w:rFonts w:ascii="Times New Roman" w:hAnsi="Times New Roman" w:cs="Times New Roman"/>
          <w:spacing w:val="-2"/>
          <w:sz w:val="24"/>
          <w:szCs w:val="24"/>
        </w:rPr>
        <w:t xml:space="preserve"> </w:t>
      </w:r>
      <w:r w:rsidR="00400C0B" w:rsidRPr="00A837DB">
        <w:rPr>
          <w:rFonts w:ascii="Times New Roman" w:hAnsi="Times New Roman" w:cs="Times New Roman"/>
          <w:sz w:val="24"/>
          <w:szCs w:val="24"/>
        </w:rPr>
        <w:t>та Стратегії</w:t>
      </w:r>
      <w:r w:rsidR="00400C0B" w:rsidRPr="00A837DB">
        <w:rPr>
          <w:rFonts w:ascii="Times New Roman" w:hAnsi="Times New Roman" w:cs="Times New Roman"/>
          <w:spacing w:val="-5"/>
          <w:sz w:val="24"/>
          <w:szCs w:val="24"/>
        </w:rPr>
        <w:t xml:space="preserve"> </w:t>
      </w:r>
      <w:r w:rsidR="00400C0B" w:rsidRPr="00A837DB">
        <w:rPr>
          <w:rFonts w:ascii="Times New Roman" w:hAnsi="Times New Roman" w:cs="Times New Roman"/>
          <w:sz w:val="24"/>
          <w:szCs w:val="24"/>
        </w:rPr>
        <w:t>розвитку</w:t>
      </w:r>
      <w:r w:rsidR="00400C0B" w:rsidRPr="00A837DB">
        <w:rPr>
          <w:rFonts w:ascii="Times New Roman" w:hAnsi="Times New Roman" w:cs="Times New Roman"/>
          <w:spacing w:val="-3"/>
          <w:sz w:val="24"/>
          <w:szCs w:val="24"/>
        </w:rPr>
        <w:t xml:space="preserve"> </w:t>
      </w:r>
      <w:r w:rsidR="00E85A62" w:rsidRPr="00A837DB">
        <w:rPr>
          <w:rFonts w:ascii="Times New Roman" w:hAnsi="Times New Roman" w:cs="Times New Roman"/>
          <w:sz w:val="24"/>
          <w:szCs w:val="24"/>
        </w:rPr>
        <w:t>Миколаїв</w:t>
      </w:r>
      <w:r w:rsidR="00400C0B" w:rsidRPr="00A837DB">
        <w:rPr>
          <w:rFonts w:ascii="Times New Roman" w:hAnsi="Times New Roman" w:cs="Times New Roman"/>
          <w:sz w:val="24"/>
          <w:szCs w:val="24"/>
        </w:rPr>
        <w:t>ської</w:t>
      </w:r>
      <w:r w:rsidR="00400C0B" w:rsidRPr="00A837DB">
        <w:rPr>
          <w:rFonts w:ascii="Times New Roman" w:hAnsi="Times New Roman" w:cs="Times New Roman"/>
          <w:spacing w:val="-4"/>
          <w:sz w:val="24"/>
          <w:szCs w:val="24"/>
        </w:rPr>
        <w:t xml:space="preserve"> </w:t>
      </w:r>
      <w:r w:rsidR="00400C0B" w:rsidRPr="00A837DB">
        <w:rPr>
          <w:rFonts w:ascii="Times New Roman" w:hAnsi="Times New Roman" w:cs="Times New Roman"/>
          <w:sz w:val="24"/>
          <w:szCs w:val="24"/>
        </w:rPr>
        <w:t>області</w:t>
      </w:r>
      <w:r w:rsidR="00400C0B" w:rsidRPr="00A837DB">
        <w:rPr>
          <w:rFonts w:ascii="Times New Roman" w:hAnsi="Times New Roman" w:cs="Times New Roman"/>
          <w:spacing w:val="-2"/>
          <w:sz w:val="24"/>
          <w:szCs w:val="24"/>
        </w:rPr>
        <w:t xml:space="preserve"> </w:t>
      </w:r>
      <w:r w:rsidR="00400C0B" w:rsidRPr="00A837DB">
        <w:rPr>
          <w:rFonts w:ascii="Times New Roman" w:hAnsi="Times New Roman" w:cs="Times New Roman"/>
          <w:sz w:val="24"/>
          <w:szCs w:val="24"/>
        </w:rPr>
        <w:t>на</w:t>
      </w:r>
      <w:r w:rsidR="00400C0B" w:rsidRPr="00A837DB">
        <w:rPr>
          <w:rFonts w:ascii="Times New Roman" w:hAnsi="Times New Roman" w:cs="Times New Roman"/>
          <w:spacing w:val="-4"/>
          <w:sz w:val="24"/>
          <w:szCs w:val="24"/>
        </w:rPr>
        <w:t xml:space="preserve"> </w:t>
      </w:r>
      <w:r w:rsidR="00400C0B" w:rsidRPr="00A837DB">
        <w:rPr>
          <w:rFonts w:ascii="Times New Roman" w:hAnsi="Times New Roman" w:cs="Times New Roman"/>
          <w:sz w:val="24"/>
          <w:szCs w:val="24"/>
        </w:rPr>
        <w:t>період 2021-2027</w:t>
      </w:r>
      <w:r w:rsidR="00400C0B" w:rsidRPr="00A837DB">
        <w:rPr>
          <w:rFonts w:ascii="Times New Roman" w:hAnsi="Times New Roman" w:cs="Times New Roman"/>
          <w:spacing w:val="-2"/>
          <w:sz w:val="24"/>
          <w:szCs w:val="24"/>
        </w:rPr>
        <w:t xml:space="preserve"> </w:t>
      </w:r>
      <w:r w:rsidR="00A95D0D" w:rsidRPr="00A837DB">
        <w:rPr>
          <w:rFonts w:ascii="Times New Roman" w:hAnsi="Times New Roman" w:cs="Times New Roman"/>
          <w:sz w:val="24"/>
          <w:szCs w:val="24"/>
        </w:rPr>
        <w:t xml:space="preserve">років, відповідно яких </w:t>
      </w:r>
      <w:r w:rsidR="006D67ED" w:rsidRPr="00A837DB">
        <w:rPr>
          <w:rFonts w:ascii="Times New Roman" w:hAnsi="Times New Roman" w:cs="Times New Roman"/>
          <w:sz w:val="24"/>
          <w:szCs w:val="24"/>
        </w:rPr>
        <w:t>пріоритетами є</w:t>
      </w:r>
      <w:r w:rsidR="00A95D0D" w:rsidRPr="00A837DB">
        <w:rPr>
          <w:rFonts w:ascii="Times New Roman" w:eastAsia="Times New Roman" w:hAnsi="Times New Roman" w:cs="Times New Roman"/>
          <w:color w:val="000000"/>
          <w:sz w:val="24"/>
          <w:szCs w:val="24"/>
          <w:lang w:eastAsia="uk-UA"/>
        </w:rPr>
        <w:t>:</w:t>
      </w:r>
    </w:p>
    <w:p w:rsidR="00A95D0D" w:rsidRPr="00A837DB" w:rsidRDefault="00A95D0D" w:rsidP="00525097">
      <w:pPr>
        <w:pStyle w:val="a7"/>
        <w:widowControl/>
        <w:numPr>
          <w:ilvl w:val="0"/>
          <w:numId w:val="115"/>
        </w:numPr>
        <w:shd w:val="clear" w:color="auto" w:fill="FFFFFF"/>
        <w:tabs>
          <w:tab w:val="left" w:pos="284"/>
        </w:tabs>
        <w:autoSpaceDE/>
        <w:autoSpaceDN/>
        <w:spacing w:before="100" w:beforeAutospacing="1" w:after="100" w:afterAutospacing="1"/>
        <w:ind w:left="0" w:right="47" w:firstLine="0"/>
        <w:jc w:val="both"/>
        <w:rPr>
          <w:rFonts w:ascii="Times New Roman" w:eastAsia="Times New Roman" w:hAnsi="Times New Roman" w:cs="Times New Roman"/>
          <w:color w:val="000000"/>
          <w:sz w:val="24"/>
          <w:szCs w:val="24"/>
          <w:lang w:eastAsia="uk-UA"/>
        </w:rPr>
      </w:pPr>
      <w:r w:rsidRPr="00A837DB">
        <w:rPr>
          <w:rFonts w:ascii="Times New Roman" w:eastAsia="Times New Roman" w:hAnsi="Times New Roman" w:cs="Times New Roman"/>
          <w:color w:val="000000"/>
          <w:sz w:val="24"/>
          <w:szCs w:val="24"/>
          <w:lang w:eastAsia="uk-UA"/>
        </w:rPr>
        <w:t>Створення безпекових та соціально-економічних умов для повернення українців в регіони та територіальні громади;</w:t>
      </w:r>
    </w:p>
    <w:p w:rsidR="00A95D0D" w:rsidRPr="00A837DB" w:rsidRDefault="00A95D0D" w:rsidP="00525097">
      <w:pPr>
        <w:widowControl/>
        <w:numPr>
          <w:ilvl w:val="0"/>
          <w:numId w:val="115"/>
        </w:numPr>
        <w:shd w:val="clear" w:color="auto" w:fill="FFFFFF"/>
        <w:tabs>
          <w:tab w:val="left" w:pos="284"/>
        </w:tabs>
        <w:autoSpaceDE/>
        <w:autoSpaceDN/>
        <w:spacing w:before="100" w:beforeAutospacing="1" w:after="100" w:afterAutospacing="1"/>
        <w:ind w:left="0" w:right="47" w:firstLine="0"/>
        <w:jc w:val="both"/>
        <w:rPr>
          <w:rFonts w:ascii="Times New Roman" w:eastAsia="Times New Roman" w:hAnsi="Times New Roman" w:cs="Times New Roman"/>
          <w:color w:val="000000"/>
          <w:sz w:val="24"/>
          <w:szCs w:val="24"/>
          <w:lang w:eastAsia="uk-UA"/>
        </w:rPr>
      </w:pPr>
      <w:r w:rsidRPr="00A837DB">
        <w:rPr>
          <w:rFonts w:ascii="Times New Roman" w:eastAsia="Times New Roman" w:hAnsi="Times New Roman" w:cs="Times New Roman"/>
          <w:color w:val="000000"/>
          <w:sz w:val="24"/>
          <w:szCs w:val="24"/>
          <w:lang w:eastAsia="uk-UA"/>
        </w:rPr>
        <w:t>Відновлення та розвиток інфраструктури за принципом «build back batter»;</w:t>
      </w:r>
    </w:p>
    <w:p w:rsidR="00A95D0D" w:rsidRPr="00A837DB" w:rsidRDefault="00A95D0D" w:rsidP="00525097">
      <w:pPr>
        <w:widowControl/>
        <w:numPr>
          <w:ilvl w:val="0"/>
          <w:numId w:val="115"/>
        </w:numPr>
        <w:shd w:val="clear" w:color="auto" w:fill="FFFFFF"/>
        <w:tabs>
          <w:tab w:val="left" w:pos="284"/>
        </w:tabs>
        <w:autoSpaceDE/>
        <w:autoSpaceDN/>
        <w:spacing w:before="100" w:beforeAutospacing="1" w:after="100" w:afterAutospacing="1"/>
        <w:ind w:left="0" w:right="47" w:firstLine="0"/>
        <w:jc w:val="both"/>
        <w:rPr>
          <w:rFonts w:ascii="Times New Roman" w:eastAsia="Times New Roman" w:hAnsi="Times New Roman" w:cs="Times New Roman"/>
          <w:color w:val="000000"/>
          <w:sz w:val="24"/>
          <w:szCs w:val="24"/>
          <w:lang w:eastAsia="uk-UA"/>
        </w:rPr>
      </w:pPr>
      <w:r w:rsidRPr="00A837DB">
        <w:rPr>
          <w:rFonts w:ascii="Times New Roman" w:eastAsia="Times New Roman" w:hAnsi="Times New Roman" w:cs="Times New Roman"/>
          <w:color w:val="000000"/>
          <w:sz w:val="24"/>
          <w:szCs w:val="24"/>
          <w:lang w:eastAsia="uk-UA"/>
        </w:rPr>
        <w:t>Розвиток людського капіталу та підсилення економіки на основі внутрішнього потенціалу територій;</w:t>
      </w:r>
    </w:p>
    <w:p w:rsidR="00A95D0D" w:rsidRPr="00A837DB" w:rsidRDefault="00A95D0D" w:rsidP="00525097">
      <w:pPr>
        <w:widowControl/>
        <w:numPr>
          <w:ilvl w:val="0"/>
          <w:numId w:val="115"/>
        </w:numPr>
        <w:shd w:val="clear" w:color="auto" w:fill="FFFFFF"/>
        <w:tabs>
          <w:tab w:val="left" w:pos="284"/>
        </w:tabs>
        <w:autoSpaceDE/>
        <w:autoSpaceDN/>
        <w:spacing w:before="100" w:beforeAutospacing="1" w:after="100" w:afterAutospacing="1"/>
        <w:ind w:left="0" w:right="47" w:firstLine="0"/>
        <w:jc w:val="both"/>
        <w:rPr>
          <w:rFonts w:ascii="Times New Roman" w:eastAsia="Times New Roman" w:hAnsi="Times New Roman" w:cs="Times New Roman"/>
          <w:color w:val="000000"/>
          <w:sz w:val="24"/>
          <w:szCs w:val="24"/>
          <w:lang w:eastAsia="uk-UA"/>
        </w:rPr>
      </w:pPr>
      <w:r w:rsidRPr="00A837DB">
        <w:rPr>
          <w:rFonts w:ascii="Times New Roman" w:eastAsia="Times New Roman" w:hAnsi="Times New Roman" w:cs="Times New Roman"/>
          <w:color w:val="000000"/>
          <w:sz w:val="24"/>
          <w:szCs w:val="24"/>
          <w:lang w:eastAsia="uk-UA"/>
        </w:rPr>
        <w:t>Продовження реформи децентралізації, розвиток інституційної та фінансової спроможності громад та регіонів, розбудову багаторівневого врядування;</w:t>
      </w:r>
    </w:p>
    <w:p w:rsidR="00A95D0D" w:rsidRPr="00A837DB" w:rsidRDefault="00A95D0D" w:rsidP="00525097">
      <w:pPr>
        <w:widowControl/>
        <w:numPr>
          <w:ilvl w:val="0"/>
          <w:numId w:val="115"/>
        </w:numPr>
        <w:shd w:val="clear" w:color="auto" w:fill="FFFFFF"/>
        <w:tabs>
          <w:tab w:val="left" w:pos="284"/>
        </w:tabs>
        <w:autoSpaceDE/>
        <w:autoSpaceDN/>
        <w:spacing w:before="100" w:beforeAutospacing="1" w:after="100" w:afterAutospacing="1"/>
        <w:ind w:left="0" w:right="47" w:firstLine="0"/>
        <w:jc w:val="both"/>
        <w:rPr>
          <w:rFonts w:ascii="Times New Roman" w:eastAsia="Times New Roman" w:hAnsi="Times New Roman" w:cs="Times New Roman"/>
          <w:color w:val="000000"/>
          <w:sz w:val="24"/>
          <w:szCs w:val="24"/>
          <w:lang w:eastAsia="uk-UA"/>
        </w:rPr>
      </w:pPr>
      <w:r w:rsidRPr="00A837DB">
        <w:rPr>
          <w:rFonts w:ascii="Times New Roman" w:eastAsia="Times New Roman" w:hAnsi="Times New Roman" w:cs="Times New Roman"/>
          <w:color w:val="000000"/>
          <w:sz w:val="24"/>
          <w:szCs w:val="24"/>
          <w:lang w:eastAsia="uk-UA"/>
        </w:rPr>
        <w:t>Збереження балансу екосистем та адаптації до зміни клімату;</w:t>
      </w:r>
    </w:p>
    <w:p w:rsidR="00A95D0D" w:rsidRPr="00A837DB" w:rsidRDefault="00A95D0D" w:rsidP="00525097">
      <w:pPr>
        <w:widowControl/>
        <w:numPr>
          <w:ilvl w:val="0"/>
          <w:numId w:val="115"/>
        </w:numPr>
        <w:shd w:val="clear" w:color="auto" w:fill="FFFFFF"/>
        <w:tabs>
          <w:tab w:val="left" w:pos="284"/>
        </w:tabs>
        <w:autoSpaceDE/>
        <w:autoSpaceDN/>
        <w:spacing w:before="100" w:beforeAutospacing="1" w:after="100" w:afterAutospacing="1"/>
        <w:ind w:left="0" w:right="47" w:firstLine="0"/>
        <w:jc w:val="both"/>
        <w:rPr>
          <w:rFonts w:ascii="Times New Roman" w:eastAsia="Times New Roman" w:hAnsi="Times New Roman" w:cs="Times New Roman"/>
          <w:color w:val="000000"/>
          <w:sz w:val="24"/>
          <w:szCs w:val="24"/>
          <w:lang w:eastAsia="uk-UA"/>
        </w:rPr>
      </w:pPr>
      <w:r w:rsidRPr="00A837DB">
        <w:rPr>
          <w:rFonts w:ascii="Times New Roman" w:eastAsia="Times New Roman" w:hAnsi="Times New Roman" w:cs="Times New Roman"/>
          <w:color w:val="000000"/>
          <w:sz w:val="24"/>
          <w:szCs w:val="24"/>
          <w:lang w:eastAsia="uk-UA"/>
        </w:rPr>
        <w:t>Створення системи координації секторальних та державної регіональної політик;</w:t>
      </w:r>
    </w:p>
    <w:p w:rsidR="00A95D0D" w:rsidRPr="00A837DB" w:rsidRDefault="00A95D0D" w:rsidP="00525097">
      <w:pPr>
        <w:widowControl/>
        <w:numPr>
          <w:ilvl w:val="0"/>
          <w:numId w:val="115"/>
        </w:numPr>
        <w:shd w:val="clear" w:color="auto" w:fill="FFFFFF"/>
        <w:tabs>
          <w:tab w:val="left" w:pos="284"/>
        </w:tabs>
        <w:autoSpaceDE/>
        <w:autoSpaceDN/>
        <w:spacing w:before="100" w:beforeAutospacing="1" w:after="100" w:afterAutospacing="1"/>
        <w:ind w:left="0" w:right="47" w:firstLine="0"/>
        <w:jc w:val="both"/>
        <w:rPr>
          <w:rFonts w:ascii="Times New Roman" w:eastAsia="Times New Roman" w:hAnsi="Times New Roman" w:cs="Times New Roman"/>
          <w:color w:val="000000"/>
          <w:sz w:val="24"/>
          <w:szCs w:val="24"/>
          <w:lang w:eastAsia="uk-UA"/>
        </w:rPr>
      </w:pPr>
      <w:r w:rsidRPr="00A837DB">
        <w:rPr>
          <w:rFonts w:ascii="Times New Roman" w:eastAsia="Times New Roman" w:hAnsi="Times New Roman" w:cs="Times New Roman"/>
          <w:color w:val="000000"/>
          <w:sz w:val="24"/>
          <w:szCs w:val="24"/>
          <w:lang w:eastAsia="uk-UA"/>
        </w:rPr>
        <w:t>Підвищення ефективності та прозорості публічного інвестування, удосконалення фінансових інструментів стимулювання регіонального розвитку;</w:t>
      </w:r>
    </w:p>
    <w:p w:rsidR="00A95D0D" w:rsidRPr="00A837DB" w:rsidRDefault="00A95D0D" w:rsidP="00525097">
      <w:pPr>
        <w:widowControl/>
        <w:numPr>
          <w:ilvl w:val="0"/>
          <w:numId w:val="115"/>
        </w:numPr>
        <w:shd w:val="clear" w:color="auto" w:fill="FFFFFF"/>
        <w:tabs>
          <w:tab w:val="left" w:pos="284"/>
        </w:tabs>
        <w:autoSpaceDE/>
        <w:autoSpaceDN/>
        <w:spacing w:before="100" w:beforeAutospacing="1" w:after="100" w:afterAutospacing="1"/>
        <w:ind w:left="0" w:right="47" w:firstLine="0"/>
        <w:jc w:val="both"/>
        <w:rPr>
          <w:rFonts w:ascii="Times New Roman" w:eastAsia="Times New Roman" w:hAnsi="Times New Roman" w:cs="Times New Roman"/>
          <w:color w:val="000000"/>
          <w:sz w:val="24"/>
          <w:szCs w:val="24"/>
          <w:lang w:eastAsia="uk-UA"/>
        </w:rPr>
      </w:pPr>
      <w:r w:rsidRPr="00A837DB">
        <w:rPr>
          <w:rFonts w:ascii="Times New Roman" w:eastAsia="Times New Roman" w:hAnsi="Times New Roman" w:cs="Times New Roman"/>
          <w:color w:val="000000"/>
          <w:sz w:val="24"/>
          <w:szCs w:val="24"/>
          <w:lang w:eastAsia="uk-UA"/>
        </w:rPr>
        <w:t>Побудову партнерств, розвиток міжмуніципального, міжрегіонального та транскордонного співробітництва;</w:t>
      </w:r>
    </w:p>
    <w:p w:rsidR="00A95D0D" w:rsidRPr="00A837DB" w:rsidRDefault="00A95D0D" w:rsidP="00525097">
      <w:pPr>
        <w:widowControl/>
        <w:numPr>
          <w:ilvl w:val="0"/>
          <w:numId w:val="115"/>
        </w:numPr>
        <w:shd w:val="clear" w:color="auto" w:fill="FFFFFF"/>
        <w:tabs>
          <w:tab w:val="left" w:pos="284"/>
        </w:tabs>
        <w:autoSpaceDE/>
        <w:autoSpaceDN/>
        <w:spacing w:before="100" w:beforeAutospacing="1" w:after="100" w:afterAutospacing="1"/>
        <w:ind w:left="0" w:right="47" w:firstLine="0"/>
        <w:jc w:val="both"/>
        <w:rPr>
          <w:rFonts w:ascii="Times New Roman" w:eastAsia="Times New Roman" w:hAnsi="Times New Roman" w:cs="Times New Roman"/>
          <w:color w:val="000000"/>
          <w:sz w:val="24"/>
          <w:szCs w:val="24"/>
          <w:lang w:eastAsia="uk-UA"/>
        </w:rPr>
      </w:pPr>
      <w:r w:rsidRPr="00A837DB">
        <w:rPr>
          <w:rFonts w:ascii="Times New Roman" w:eastAsia="Times New Roman" w:hAnsi="Times New Roman" w:cs="Times New Roman"/>
          <w:color w:val="000000"/>
          <w:sz w:val="24"/>
          <w:szCs w:val="24"/>
          <w:lang w:eastAsia="uk-UA"/>
        </w:rPr>
        <w:t>Залучення громадян до прийняття рішень на державному, регіональному та місцевому рівня</w:t>
      </w:r>
      <w:r w:rsidR="002E2A6D" w:rsidRPr="00A837DB">
        <w:rPr>
          <w:rFonts w:ascii="Times New Roman" w:eastAsia="Times New Roman" w:hAnsi="Times New Roman" w:cs="Times New Roman"/>
          <w:color w:val="000000"/>
          <w:sz w:val="24"/>
          <w:szCs w:val="24"/>
          <w:lang w:eastAsia="uk-UA"/>
        </w:rPr>
        <w:t>х</w:t>
      </w:r>
      <w:r w:rsidRPr="00A837DB">
        <w:rPr>
          <w:rFonts w:ascii="Times New Roman" w:eastAsia="Times New Roman" w:hAnsi="Times New Roman" w:cs="Times New Roman"/>
          <w:color w:val="000000"/>
          <w:sz w:val="24"/>
          <w:szCs w:val="24"/>
          <w:lang w:eastAsia="uk-UA"/>
        </w:rPr>
        <w:t>.</w:t>
      </w:r>
    </w:p>
    <w:p w:rsidR="000F3BA6" w:rsidRPr="00A837DB" w:rsidRDefault="00611984" w:rsidP="00611DE7">
      <w:pPr>
        <w:pStyle w:val="a3"/>
        <w:tabs>
          <w:tab w:val="left" w:pos="284"/>
        </w:tabs>
        <w:spacing w:before="117" w:line="244" w:lineRule="auto"/>
        <w:ind w:right="47"/>
        <w:jc w:val="both"/>
        <w:rPr>
          <w:rFonts w:ascii="Times New Roman" w:hAnsi="Times New Roman" w:cs="Times New Roman"/>
          <w:sz w:val="24"/>
          <w:szCs w:val="24"/>
        </w:rPr>
      </w:pPr>
      <w:r w:rsidRPr="00A837DB">
        <w:rPr>
          <w:rFonts w:ascii="Times New Roman" w:hAnsi="Times New Roman" w:cs="Times New Roman"/>
          <w:color w:val="000000" w:themeColor="text1"/>
          <w:sz w:val="24"/>
          <w:szCs w:val="24"/>
        </w:rPr>
        <w:t xml:space="preserve">     </w:t>
      </w:r>
      <w:r w:rsidR="00400C0B" w:rsidRPr="00A837DB">
        <w:rPr>
          <w:rFonts w:ascii="Times New Roman" w:hAnsi="Times New Roman" w:cs="Times New Roman"/>
          <w:color w:val="000000" w:themeColor="text1"/>
          <w:sz w:val="24"/>
          <w:szCs w:val="24"/>
        </w:rPr>
        <w:t xml:space="preserve">Відповідно до протоколу засідання від </w:t>
      </w:r>
      <w:r w:rsidR="0036758F" w:rsidRPr="00A837DB">
        <w:rPr>
          <w:rFonts w:ascii="Times New Roman" w:hAnsi="Times New Roman" w:cs="Times New Roman"/>
          <w:color w:val="000000" w:themeColor="text1"/>
          <w:sz w:val="24"/>
          <w:szCs w:val="24"/>
        </w:rPr>
        <w:t>02.08.</w:t>
      </w:r>
      <w:r w:rsidR="00476BFE">
        <w:rPr>
          <w:rFonts w:ascii="Times New Roman" w:hAnsi="Times New Roman" w:cs="Times New Roman"/>
          <w:color w:val="000000" w:themeColor="text1"/>
          <w:sz w:val="24"/>
          <w:szCs w:val="24"/>
        </w:rPr>
        <w:t>20</w:t>
      </w:r>
      <w:r w:rsidR="001F433B" w:rsidRPr="00A837DB">
        <w:rPr>
          <w:rFonts w:ascii="Times New Roman" w:hAnsi="Times New Roman" w:cs="Times New Roman"/>
          <w:color w:val="000000" w:themeColor="text1"/>
          <w:sz w:val="24"/>
          <w:szCs w:val="24"/>
        </w:rPr>
        <w:t>24</w:t>
      </w:r>
      <w:r w:rsidR="00400C0B" w:rsidRPr="00A837DB">
        <w:rPr>
          <w:rFonts w:ascii="Times New Roman" w:hAnsi="Times New Roman" w:cs="Times New Roman"/>
          <w:color w:val="000000" w:themeColor="text1"/>
          <w:sz w:val="24"/>
          <w:szCs w:val="24"/>
        </w:rPr>
        <w:t xml:space="preserve"> року №3, було затверджено </w:t>
      </w:r>
      <w:r w:rsidR="004F35C1" w:rsidRPr="00A837DB">
        <w:rPr>
          <w:rFonts w:ascii="Times New Roman" w:hAnsi="Times New Roman" w:cs="Times New Roman"/>
          <w:color w:val="000000" w:themeColor="text1"/>
          <w:sz w:val="24"/>
          <w:szCs w:val="24"/>
        </w:rPr>
        <w:t>90</w:t>
      </w:r>
      <w:r w:rsidR="00400C0B" w:rsidRPr="00A837DB">
        <w:rPr>
          <w:rFonts w:ascii="Times New Roman" w:hAnsi="Times New Roman" w:cs="Times New Roman"/>
          <w:color w:val="000000" w:themeColor="text1"/>
          <w:sz w:val="24"/>
          <w:szCs w:val="24"/>
        </w:rPr>
        <w:t xml:space="preserve"> проєктів</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місцевого</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розвитку,</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які</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узагальнені</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в</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проєкті</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Плану</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заходів</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з</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реалізації</w:t>
      </w:r>
      <w:r w:rsidR="00400C0B" w:rsidRPr="00A837DB">
        <w:rPr>
          <w:rFonts w:ascii="Times New Roman" w:hAnsi="Times New Roman" w:cs="Times New Roman"/>
          <w:color w:val="000000" w:themeColor="text1"/>
          <w:spacing w:val="1"/>
          <w:sz w:val="24"/>
          <w:szCs w:val="24"/>
        </w:rPr>
        <w:t xml:space="preserve"> </w:t>
      </w:r>
      <w:r w:rsidR="00400C0B" w:rsidRPr="00A837DB">
        <w:rPr>
          <w:rFonts w:ascii="Times New Roman" w:hAnsi="Times New Roman" w:cs="Times New Roman"/>
          <w:color w:val="000000" w:themeColor="text1"/>
          <w:sz w:val="24"/>
          <w:szCs w:val="24"/>
        </w:rPr>
        <w:t>Стратегії</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та</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підготовлені</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для</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проведення</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громадського</w:t>
      </w:r>
      <w:r w:rsidR="00400C0B" w:rsidRPr="00A837DB">
        <w:rPr>
          <w:rFonts w:ascii="Times New Roman" w:hAnsi="Times New Roman" w:cs="Times New Roman"/>
          <w:spacing w:val="-1"/>
          <w:sz w:val="24"/>
          <w:szCs w:val="24"/>
        </w:rPr>
        <w:t xml:space="preserve"> </w:t>
      </w:r>
      <w:r w:rsidR="00400C0B" w:rsidRPr="00A837DB">
        <w:rPr>
          <w:rFonts w:ascii="Times New Roman" w:hAnsi="Times New Roman" w:cs="Times New Roman"/>
          <w:sz w:val="24"/>
          <w:szCs w:val="24"/>
        </w:rPr>
        <w:t>обговорення.</w:t>
      </w:r>
    </w:p>
    <w:p w:rsidR="00E07484" w:rsidRPr="00A837DB" w:rsidRDefault="00E07484" w:rsidP="00611DE7">
      <w:pPr>
        <w:pStyle w:val="a3"/>
        <w:tabs>
          <w:tab w:val="left" w:pos="284"/>
        </w:tabs>
        <w:spacing w:before="117" w:line="242" w:lineRule="auto"/>
        <w:ind w:right="47"/>
        <w:jc w:val="both"/>
        <w:rPr>
          <w:rFonts w:ascii="Times New Roman" w:hAnsi="Times New Roman" w:cs="Times New Roman"/>
          <w:sz w:val="24"/>
          <w:szCs w:val="24"/>
        </w:rPr>
      </w:pPr>
    </w:p>
    <w:p w:rsidR="00E07484" w:rsidRPr="00A837DB" w:rsidRDefault="00E07484" w:rsidP="00611DE7">
      <w:pPr>
        <w:pStyle w:val="a3"/>
        <w:tabs>
          <w:tab w:val="left" w:pos="284"/>
        </w:tabs>
        <w:spacing w:before="117" w:line="242" w:lineRule="auto"/>
        <w:ind w:right="47"/>
        <w:jc w:val="both"/>
        <w:rPr>
          <w:rFonts w:ascii="Times New Roman" w:hAnsi="Times New Roman" w:cs="Times New Roman"/>
          <w:sz w:val="24"/>
          <w:szCs w:val="24"/>
        </w:rPr>
      </w:pPr>
    </w:p>
    <w:p w:rsidR="00E07484" w:rsidRDefault="00E07484" w:rsidP="00611DE7">
      <w:pPr>
        <w:pStyle w:val="a3"/>
        <w:tabs>
          <w:tab w:val="left" w:pos="284"/>
        </w:tabs>
        <w:spacing w:before="117" w:line="242" w:lineRule="auto"/>
        <w:ind w:right="47"/>
        <w:jc w:val="both"/>
      </w:pPr>
    </w:p>
    <w:p w:rsidR="000F3BA6" w:rsidRPr="00A837DB" w:rsidRDefault="00400C0B" w:rsidP="00611DE7">
      <w:pPr>
        <w:pStyle w:val="a3"/>
        <w:tabs>
          <w:tab w:val="left" w:pos="284"/>
        </w:tabs>
        <w:spacing w:before="117" w:line="242" w:lineRule="auto"/>
        <w:ind w:right="47"/>
        <w:jc w:val="both"/>
        <w:rPr>
          <w:rFonts w:ascii="Times New Roman" w:hAnsi="Times New Roman" w:cs="Times New Roman"/>
          <w:sz w:val="24"/>
          <w:szCs w:val="24"/>
        </w:rPr>
      </w:pPr>
      <w:r w:rsidRPr="00A837DB">
        <w:rPr>
          <w:rFonts w:ascii="Times New Roman" w:hAnsi="Times New Roman" w:cs="Times New Roman"/>
          <w:sz w:val="24"/>
          <w:szCs w:val="24"/>
        </w:rPr>
        <w:t>При формуванні переліку проєктів місцевого розвитку до Плану заходів також бралися до</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уваги плани заходів</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державних,</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регіональних,</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секторальних</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стратегій.</w:t>
      </w:r>
    </w:p>
    <w:p w:rsidR="000F3BA6" w:rsidRPr="00A837DB" w:rsidRDefault="00400C0B" w:rsidP="00611DE7">
      <w:pPr>
        <w:pStyle w:val="a3"/>
        <w:tabs>
          <w:tab w:val="left" w:pos="284"/>
        </w:tabs>
        <w:spacing w:before="123" w:line="244" w:lineRule="auto"/>
        <w:ind w:right="47"/>
        <w:jc w:val="both"/>
        <w:rPr>
          <w:rFonts w:ascii="Times New Roman" w:hAnsi="Times New Roman" w:cs="Times New Roman"/>
          <w:sz w:val="24"/>
          <w:szCs w:val="24"/>
        </w:rPr>
      </w:pPr>
      <w:r w:rsidRPr="00A837DB">
        <w:rPr>
          <w:rFonts w:ascii="Times New Roman" w:hAnsi="Times New Roman" w:cs="Times New Roman"/>
          <w:sz w:val="24"/>
          <w:szCs w:val="24"/>
        </w:rPr>
        <w:t xml:space="preserve">На досягнення цілей та виконання завдань, визначених у Стратегії розвитку </w:t>
      </w:r>
      <w:r w:rsidR="001D4FBB" w:rsidRPr="00A837DB">
        <w:rPr>
          <w:rFonts w:ascii="Times New Roman" w:hAnsi="Times New Roman" w:cs="Times New Roman"/>
          <w:sz w:val="24"/>
          <w:szCs w:val="24"/>
        </w:rPr>
        <w:t xml:space="preserve">Новоодеської </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 xml:space="preserve">міської територіальної громади на </w:t>
      </w:r>
      <w:r w:rsidR="00AA3F3B" w:rsidRPr="00A837DB">
        <w:rPr>
          <w:rFonts w:ascii="Times New Roman" w:hAnsi="Times New Roman" w:cs="Times New Roman"/>
          <w:sz w:val="24"/>
          <w:szCs w:val="24"/>
        </w:rPr>
        <w:t>2024-</w:t>
      </w:r>
      <w:r w:rsidRPr="00A837DB">
        <w:rPr>
          <w:rFonts w:ascii="Times New Roman" w:hAnsi="Times New Roman" w:cs="Times New Roman"/>
          <w:sz w:val="24"/>
          <w:szCs w:val="24"/>
        </w:rPr>
        <w:t>2027 рок</w:t>
      </w:r>
      <w:r w:rsidR="00AA3F3B" w:rsidRPr="00A837DB">
        <w:rPr>
          <w:rFonts w:ascii="Times New Roman" w:hAnsi="Times New Roman" w:cs="Times New Roman"/>
          <w:sz w:val="24"/>
          <w:szCs w:val="24"/>
        </w:rPr>
        <w:t>и</w:t>
      </w:r>
      <w:r w:rsidRPr="00A837DB">
        <w:rPr>
          <w:rFonts w:ascii="Times New Roman" w:hAnsi="Times New Roman" w:cs="Times New Roman"/>
          <w:sz w:val="24"/>
          <w:szCs w:val="24"/>
        </w:rPr>
        <w:t>, до Плану заходів</w:t>
      </w:r>
      <w:r w:rsidRPr="00A837DB">
        <w:rPr>
          <w:rFonts w:ascii="Times New Roman" w:hAnsi="Times New Roman" w:cs="Times New Roman"/>
          <w:spacing w:val="58"/>
          <w:sz w:val="24"/>
          <w:szCs w:val="24"/>
        </w:rPr>
        <w:t xml:space="preserve"> </w:t>
      </w:r>
      <w:r w:rsidRPr="00A837DB">
        <w:rPr>
          <w:rFonts w:ascii="Times New Roman" w:hAnsi="Times New Roman" w:cs="Times New Roman"/>
          <w:sz w:val="24"/>
          <w:szCs w:val="24"/>
        </w:rPr>
        <w:t>були включено</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чинні місцеві програми розвитку, що впроваджуються, а також передбачено розроблення</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місцевих програм розвитку.</w:t>
      </w:r>
    </w:p>
    <w:p w:rsidR="000F3BA6" w:rsidRPr="00A837DB" w:rsidRDefault="00400C0B" w:rsidP="00611DE7">
      <w:pPr>
        <w:pStyle w:val="a3"/>
        <w:tabs>
          <w:tab w:val="left" w:pos="284"/>
        </w:tabs>
        <w:spacing w:before="115" w:line="244" w:lineRule="auto"/>
        <w:ind w:right="47"/>
        <w:jc w:val="both"/>
        <w:rPr>
          <w:rFonts w:ascii="Times New Roman" w:hAnsi="Times New Roman" w:cs="Times New Roman"/>
          <w:sz w:val="24"/>
          <w:szCs w:val="24"/>
        </w:rPr>
      </w:pPr>
      <w:r w:rsidRPr="00A837DB">
        <w:rPr>
          <w:rFonts w:ascii="Times New Roman" w:hAnsi="Times New Roman" w:cs="Times New Roman"/>
          <w:sz w:val="24"/>
          <w:szCs w:val="24"/>
        </w:rPr>
        <w:t>Для</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забезпечення</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публічності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та</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прозорості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підготовки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Плану</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заходів</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проводились</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консультації з заінтересованими сторонами для узгодження позицій щодо місцевих програм</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розвитку</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та</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проєктів</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місцевого</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розвитку,</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які</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пропонувались</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для</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включення</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до</w:t>
      </w:r>
      <w:r w:rsidRPr="00A837DB">
        <w:rPr>
          <w:rFonts w:ascii="Times New Roman" w:hAnsi="Times New Roman" w:cs="Times New Roman"/>
          <w:spacing w:val="-11"/>
          <w:sz w:val="24"/>
          <w:szCs w:val="24"/>
        </w:rPr>
        <w:t xml:space="preserve"> </w:t>
      </w:r>
      <w:r w:rsidRPr="00A837DB">
        <w:rPr>
          <w:rFonts w:ascii="Times New Roman" w:hAnsi="Times New Roman" w:cs="Times New Roman"/>
          <w:sz w:val="24"/>
          <w:szCs w:val="24"/>
        </w:rPr>
        <w:t>Плану</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заходів</w:t>
      </w:r>
    </w:p>
    <w:p w:rsidR="000F3BA6" w:rsidRPr="00A837DB" w:rsidRDefault="00400C0B" w:rsidP="00611DE7">
      <w:pPr>
        <w:pStyle w:val="a3"/>
        <w:tabs>
          <w:tab w:val="left" w:pos="284"/>
        </w:tabs>
        <w:spacing w:before="119" w:line="244" w:lineRule="auto"/>
        <w:ind w:right="47"/>
        <w:jc w:val="both"/>
        <w:rPr>
          <w:rFonts w:ascii="Times New Roman" w:hAnsi="Times New Roman" w:cs="Times New Roman"/>
          <w:sz w:val="24"/>
          <w:szCs w:val="24"/>
        </w:rPr>
      </w:pPr>
      <w:r w:rsidRPr="00A837DB">
        <w:rPr>
          <w:rFonts w:ascii="Times New Roman" w:hAnsi="Times New Roman" w:cs="Times New Roman"/>
          <w:sz w:val="24"/>
          <w:szCs w:val="24"/>
        </w:rPr>
        <w:t xml:space="preserve">З метою громадського обговорення проєкт Плану заходів з реалізації Стратегії </w:t>
      </w:r>
      <w:r w:rsidR="00085F43" w:rsidRPr="00A837DB">
        <w:rPr>
          <w:rFonts w:ascii="Times New Roman" w:hAnsi="Times New Roman" w:cs="Times New Roman"/>
          <w:sz w:val="24"/>
          <w:szCs w:val="24"/>
        </w:rPr>
        <w:t xml:space="preserve">проведені фокус-групи обговорення </w:t>
      </w:r>
      <w:r w:rsidR="00E07484" w:rsidRPr="00A837DB">
        <w:rPr>
          <w:rFonts w:ascii="Times New Roman" w:hAnsi="Times New Roman" w:cs="Times New Roman"/>
          <w:sz w:val="24"/>
          <w:szCs w:val="24"/>
        </w:rPr>
        <w:t xml:space="preserve"> </w:t>
      </w:r>
      <w:r w:rsidR="00C6167F" w:rsidRPr="00A837DB">
        <w:rPr>
          <w:rFonts w:ascii="Times New Roman" w:hAnsi="Times New Roman" w:cs="Times New Roman"/>
          <w:color w:val="000000" w:themeColor="text1"/>
          <w:sz w:val="24"/>
          <w:szCs w:val="24"/>
        </w:rPr>
        <w:t>30 липня</w:t>
      </w:r>
      <w:r w:rsidR="00285A28" w:rsidRPr="00A837DB">
        <w:rPr>
          <w:rFonts w:ascii="Times New Roman" w:hAnsi="Times New Roman" w:cs="Times New Roman"/>
          <w:color w:val="000000" w:themeColor="text1"/>
          <w:sz w:val="24"/>
          <w:szCs w:val="24"/>
        </w:rPr>
        <w:t>,</w:t>
      </w:r>
      <w:r w:rsidR="00C6167F" w:rsidRPr="00A837DB">
        <w:rPr>
          <w:rFonts w:ascii="Times New Roman" w:hAnsi="Times New Roman" w:cs="Times New Roman"/>
          <w:color w:val="000000" w:themeColor="text1"/>
          <w:sz w:val="24"/>
          <w:szCs w:val="24"/>
        </w:rPr>
        <w:t xml:space="preserve"> 1</w:t>
      </w:r>
      <w:r w:rsidR="00285A28" w:rsidRPr="00A837DB">
        <w:rPr>
          <w:rFonts w:ascii="Times New Roman" w:hAnsi="Times New Roman" w:cs="Times New Roman"/>
          <w:color w:val="000000" w:themeColor="text1"/>
          <w:sz w:val="24"/>
          <w:szCs w:val="24"/>
        </w:rPr>
        <w:t xml:space="preserve">,19,20 </w:t>
      </w:r>
      <w:r w:rsidR="00C6167F" w:rsidRPr="00A837DB">
        <w:rPr>
          <w:rFonts w:ascii="Times New Roman" w:hAnsi="Times New Roman" w:cs="Times New Roman"/>
          <w:color w:val="000000" w:themeColor="text1"/>
          <w:sz w:val="24"/>
          <w:szCs w:val="24"/>
        </w:rPr>
        <w:t xml:space="preserve">серпня </w:t>
      </w:r>
      <w:r w:rsidRPr="00A837DB">
        <w:rPr>
          <w:rFonts w:ascii="Times New Roman" w:hAnsi="Times New Roman" w:cs="Times New Roman"/>
          <w:color w:val="000000" w:themeColor="text1"/>
          <w:sz w:val="24"/>
          <w:szCs w:val="24"/>
        </w:rPr>
        <w:t>202</w:t>
      </w:r>
      <w:r w:rsidR="001857B1" w:rsidRPr="00A837DB">
        <w:rPr>
          <w:rFonts w:ascii="Times New Roman" w:hAnsi="Times New Roman" w:cs="Times New Roman"/>
          <w:color w:val="000000" w:themeColor="text1"/>
          <w:sz w:val="24"/>
          <w:szCs w:val="24"/>
        </w:rPr>
        <w:t>4</w:t>
      </w:r>
      <w:r w:rsidRPr="00A837DB">
        <w:rPr>
          <w:rFonts w:ascii="Times New Roman" w:hAnsi="Times New Roman" w:cs="Times New Roman"/>
          <w:color w:val="000000" w:themeColor="text1"/>
          <w:sz w:val="24"/>
          <w:szCs w:val="24"/>
        </w:rPr>
        <w:t xml:space="preserve"> року</w:t>
      </w:r>
      <w:r w:rsidR="00085F43" w:rsidRPr="00A837DB">
        <w:rPr>
          <w:rFonts w:ascii="Times New Roman" w:hAnsi="Times New Roman" w:cs="Times New Roman"/>
          <w:color w:val="000000" w:themeColor="text1"/>
          <w:sz w:val="24"/>
          <w:szCs w:val="24"/>
        </w:rPr>
        <w:t xml:space="preserve"> та </w:t>
      </w:r>
      <w:r w:rsidR="00085F43" w:rsidRPr="00A837DB">
        <w:rPr>
          <w:rFonts w:ascii="Times New Roman" w:hAnsi="Times New Roman" w:cs="Times New Roman"/>
          <w:sz w:val="24"/>
          <w:szCs w:val="24"/>
        </w:rPr>
        <w:t xml:space="preserve"> розміщено на</w:t>
      </w:r>
      <w:r w:rsidR="00085F43" w:rsidRPr="00A837DB">
        <w:rPr>
          <w:rFonts w:ascii="Times New Roman" w:hAnsi="Times New Roman" w:cs="Times New Roman"/>
          <w:spacing w:val="-56"/>
          <w:sz w:val="24"/>
          <w:szCs w:val="24"/>
        </w:rPr>
        <w:t xml:space="preserve">  </w:t>
      </w:r>
      <w:r w:rsidR="00085F43" w:rsidRPr="00A837DB">
        <w:rPr>
          <w:rFonts w:ascii="Times New Roman" w:hAnsi="Times New Roman" w:cs="Times New Roman"/>
          <w:sz w:val="24"/>
          <w:szCs w:val="24"/>
        </w:rPr>
        <w:t>сайті міської ради</w:t>
      </w:r>
      <w:r w:rsidRPr="00A837DB">
        <w:rPr>
          <w:rFonts w:ascii="Times New Roman" w:hAnsi="Times New Roman" w:cs="Times New Roman"/>
          <w:sz w:val="24"/>
          <w:szCs w:val="24"/>
        </w:rPr>
        <w:t xml:space="preserve"> за підтримки експертів</w:t>
      </w:r>
      <w:r w:rsidRPr="00A837DB">
        <w:rPr>
          <w:rFonts w:ascii="Times New Roman" w:hAnsi="Times New Roman" w:cs="Times New Roman"/>
          <w:spacing w:val="1"/>
          <w:sz w:val="24"/>
          <w:szCs w:val="24"/>
        </w:rPr>
        <w:t xml:space="preserve"> </w:t>
      </w:r>
      <w:r w:rsidRPr="00A837DB">
        <w:rPr>
          <w:rFonts w:ascii="Times New Roman" w:hAnsi="Times New Roman" w:cs="Times New Roman"/>
          <w:color w:val="212121"/>
          <w:sz w:val="24"/>
          <w:szCs w:val="24"/>
        </w:rPr>
        <w:t xml:space="preserve">проєкту </w:t>
      </w:r>
      <w:r w:rsidR="001857B1" w:rsidRPr="00A837DB">
        <w:rPr>
          <w:rFonts w:ascii="Times New Roman" w:hAnsi="Times New Roman" w:cs="Times New Roman"/>
          <w:color w:val="212121"/>
          <w:sz w:val="24"/>
          <w:szCs w:val="24"/>
        </w:rPr>
        <w:t>Центру розвитку інновацій</w:t>
      </w:r>
      <w:r w:rsidR="00285A28" w:rsidRPr="00A837DB">
        <w:rPr>
          <w:rFonts w:ascii="Times New Roman" w:hAnsi="Times New Roman" w:cs="Times New Roman"/>
          <w:color w:val="212121"/>
          <w:sz w:val="24"/>
          <w:szCs w:val="24"/>
        </w:rPr>
        <w:t xml:space="preserve"> та ГО «Фонд розвитку м.Миколаєва»</w:t>
      </w:r>
      <w:r w:rsidR="002E2A6D" w:rsidRPr="00A837DB">
        <w:rPr>
          <w:rFonts w:ascii="Times New Roman" w:hAnsi="Times New Roman" w:cs="Times New Roman"/>
          <w:color w:val="212121"/>
          <w:sz w:val="24"/>
          <w:szCs w:val="24"/>
        </w:rPr>
        <w:t xml:space="preserve">, таким чином </w:t>
      </w:r>
      <w:r w:rsidR="00285A28" w:rsidRPr="00A837DB">
        <w:rPr>
          <w:rFonts w:ascii="Times New Roman" w:hAnsi="Times New Roman" w:cs="Times New Roman"/>
          <w:color w:val="212121"/>
          <w:sz w:val="24"/>
          <w:szCs w:val="24"/>
        </w:rPr>
        <w:t xml:space="preserve"> </w:t>
      </w:r>
      <w:r w:rsidR="001857B1" w:rsidRPr="00A837DB">
        <w:rPr>
          <w:rFonts w:ascii="Times New Roman" w:hAnsi="Times New Roman" w:cs="Times New Roman"/>
          <w:color w:val="212121"/>
          <w:sz w:val="24"/>
          <w:szCs w:val="24"/>
        </w:rPr>
        <w:t xml:space="preserve"> </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відбулось</w:t>
      </w:r>
      <w:r w:rsidRPr="00A837DB">
        <w:rPr>
          <w:rFonts w:ascii="Times New Roman" w:hAnsi="Times New Roman" w:cs="Times New Roman"/>
          <w:spacing w:val="1"/>
          <w:sz w:val="24"/>
          <w:szCs w:val="24"/>
        </w:rPr>
        <w:t xml:space="preserve"> </w:t>
      </w:r>
      <w:r w:rsidR="002E2A6D" w:rsidRPr="00A837DB">
        <w:rPr>
          <w:rFonts w:ascii="Times New Roman" w:hAnsi="Times New Roman" w:cs="Times New Roman"/>
          <w:spacing w:val="1"/>
          <w:sz w:val="24"/>
          <w:szCs w:val="24"/>
        </w:rPr>
        <w:t xml:space="preserve"> онлайн та офлайн </w:t>
      </w:r>
      <w:r w:rsidRPr="00A837DB">
        <w:rPr>
          <w:rFonts w:ascii="Times New Roman" w:hAnsi="Times New Roman" w:cs="Times New Roman"/>
          <w:sz w:val="24"/>
          <w:szCs w:val="24"/>
        </w:rPr>
        <w:t>обговорення</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проєкту</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Плану</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заходів</w:t>
      </w:r>
      <w:r w:rsidR="00A95D0D" w:rsidRPr="00A837DB">
        <w:rPr>
          <w:rFonts w:ascii="Times New Roman" w:hAnsi="Times New Roman" w:cs="Times New Roman"/>
          <w:sz w:val="24"/>
          <w:szCs w:val="24"/>
        </w:rPr>
        <w:t xml:space="preserve"> </w:t>
      </w:r>
      <w:r w:rsidR="00C6167F" w:rsidRPr="00A837DB">
        <w:rPr>
          <w:rFonts w:ascii="Times New Roman" w:hAnsi="Times New Roman" w:cs="Times New Roman"/>
          <w:sz w:val="24"/>
          <w:szCs w:val="24"/>
        </w:rPr>
        <w:t xml:space="preserve">відновлення </w:t>
      </w:r>
      <w:r w:rsidR="00A95D0D" w:rsidRPr="00A837DB">
        <w:rPr>
          <w:rFonts w:ascii="Times New Roman" w:hAnsi="Times New Roman" w:cs="Times New Roman"/>
          <w:sz w:val="24"/>
          <w:szCs w:val="24"/>
        </w:rPr>
        <w:t xml:space="preserve">на період </w:t>
      </w:r>
      <w:r w:rsidRPr="00A837DB">
        <w:rPr>
          <w:rFonts w:ascii="Times New Roman" w:hAnsi="Times New Roman" w:cs="Times New Roman"/>
          <w:spacing w:val="1"/>
          <w:sz w:val="24"/>
          <w:szCs w:val="24"/>
        </w:rPr>
        <w:t xml:space="preserve"> </w:t>
      </w:r>
      <w:r w:rsidR="001857B1" w:rsidRPr="00A837DB">
        <w:rPr>
          <w:rFonts w:ascii="Times New Roman" w:hAnsi="Times New Roman" w:cs="Times New Roman"/>
          <w:spacing w:val="1"/>
          <w:sz w:val="24"/>
          <w:szCs w:val="24"/>
        </w:rPr>
        <w:t>до 2027</w:t>
      </w:r>
      <w:r w:rsidRPr="00A837DB">
        <w:rPr>
          <w:rFonts w:ascii="Times New Roman" w:hAnsi="Times New Roman" w:cs="Times New Roman"/>
          <w:sz w:val="24"/>
          <w:szCs w:val="24"/>
        </w:rPr>
        <w:t>рок</w:t>
      </w:r>
      <w:r w:rsidR="001857B1" w:rsidRPr="00A837DB">
        <w:rPr>
          <w:rFonts w:ascii="Times New Roman" w:hAnsi="Times New Roman" w:cs="Times New Roman"/>
          <w:sz w:val="24"/>
          <w:szCs w:val="24"/>
        </w:rPr>
        <w:t>у</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Стратегії</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розвитку</w:t>
      </w:r>
      <w:r w:rsidRPr="00A837DB">
        <w:rPr>
          <w:rFonts w:ascii="Times New Roman" w:hAnsi="Times New Roman" w:cs="Times New Roman"/>
          <w:spacing w:val="1"/>
          <w:sz w:val="24"/>
          <w:szCs w:val="24"/>
        </w:rPr>
        <w:t xml:space="preserve"> </w:t>
      </w:r>
      <w:r w:rsidR="001D4FBB" w:rsidRPr="00A837DB">
        <w:rPr>
          <w:rFonts w:ascii="Times New Roman" w:hAnsi="Times New Roman" w:cs="Times New Roman"/>
          <w:sz w:val="24"/>
          <w:szCs w:val="24"/>
        </w:rPr>
        <w:t xml:space="preserve">Новоодеської </w:t>
      </w:r>
      <w:r w:rsidRPr="00A837DB">
        <w:rPr>
          <w:rFonts w:ascii="Times New Roman" w:hAnsi="Times New Roman" w:cs="Times New Roman"/>
          <w:spacing w:val="59"/>
          <w:sz w:val="24"/>
          <w:szCs w:val="24"/>
        </w:rPr>
        <w:t xml:space="preserve"> </w:t>
      </w:r>
      <w:r w:rsidRPr="00A837DB">
        <w:rPr>
          <w:rFonts w:ascii="Times New Roman" w:hAnsi="Times New Roman" w:cs="Times New Roman"/>
          <w:sz w:val="24"/>
          <w:szCs w:val="24"/>
        </w:rPr>
        <w:t>міської</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територіальної</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 xml:space="preserve">громади </w:t>
      </w:r>
      <w:r w:rsidR="00A95D0D" w:rsidRPr="00A837DB">
        <w:rPr>
          <w:rFonts w:ascii="Times New Roman" w:hAnsi="Times New Roman" w:cs="Times New Roman"/>
          <w:sz w:val="24"/>
          <w:szCs w:val="24"/>
        </w:rPr>
        <w:t>2024-</w:t>
      </w:r>
      <w:r w:rsidRPr="00A837DB">
        <w:rPr>
          <w:rFonts w:ascii="Times New Roman" w:hAnsi="Times New Roman" w:cs="Times New Roman"/>
          <w:sz w:val="24"/>
          <w:szCs w:val="24"/>
        </w:rPr>
        <w:t>2027</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року.</w:t>
      </w:r>
    </w:p>
    <w:p w:rsidR="000F3BA6" w:rsidRPr="00A837DB" w:rsidRDefault="00400C0B" w:rsidP="00611DE7">
      <w:pPr>
        <w:pStyle w:val="a3"/>
        <w:tabs>
          <w:tab w:val="left" w:pos="284"/>
        </w:tabs>
        <w:spacing w:before="113" w:line="244" w:lineRule="auto"/>
        <w:ind w:right="47"/>
        <w:jc w:val="both"/>
        <w:rPr>
          <w:rFonts w:ascii="Times New Roman" w:hAnsi="Times New Roman" w:cs="Times New Roman"/>
          <w:sz w:val="24"/>
          <w:szCs w:val="24"/>
        </w:rPr>
      </w:pPr>
      <w:r w:rsidRPr="00A837DB">
        <w:rPr>
          <w:rFonts w:ascii="Times New Roman" w:hAnsi="Times New Roman" w:cs="Times New Roman"/>
          <w:sz w:val="24"/>
          <w:szCs w:val="24"/>
        </w:rPr>
        <w:t>В</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ході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процесу</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підготовки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Плану</w:t>
      </w:r>
      <w:r w:rsidRPr="00A837DB">
        <w:rPr>
          <w:rFonts w:ascii="Times New Roman" w:hAnsi="Times New Roman" w:cs="Times New Roman"/>
          <w:spacing w:val="1"/>
          <w:sz w:val="24"/>
          <w:szCs w:val="24"/>
        </w:rPr>
        <w:t xml:space="preserve"> </w:t>
      </w:r>
      <w:r w:rsidR="00C6167F" w:rsidRPr="00A837DB">
        <w:rPr>
          <w:rFonts w:ascii="Times New Roman" w:hAnsi="Times New Roman" w:cs="Times New Roman"/>
          <w:spacing w:val="1"/>
          <w:sz w:val="24"/>
          <w:szCs w:val="24"/>
        </w:rPr>
        <w:t xml:space="preserve">заходів </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максимально</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застосовувалися</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методологічні</w:t>
      </w:r>
      <w:r w:rsidRPr="00A837DB">
        <w:rPr>
          <w:rFonts w:ascii="Times New Roman" w:hAnsi="Times New Roman" w:cs="Times New Roman"/>
          <w:spacing w:val="-56"/>
          <w:sz w:val="24"/>
          <w:szCs w:val="24"/>
        </w:rPr>
        <w:t xml:space="preserve"> </w:t>
      </w:r>
      <w:r w:rsidRPr="00A837DB">
        <w:rPr>
          <w:rFonts w:ascii="Times New Roman" w:hAnsi="Times New Roman" w:cs="Times New Roman"/>
          <w:sz w:val="24"/>
          <w:szCs w:val="24"/>
        </w:rPr>
        <w:t>підходи і інструменти для стратегічного і операційного планування, що застосовуються в</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країнах</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ЄС</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із</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врахуванням</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особливостей</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України.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Принципи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та</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інструменти,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які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застосовувалися для</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визначення</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сфер</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втручання,</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передбачали:</w:t>
      </w:r>
    </w:p>
    <w:p w:rsidR="000F3BA6" w:rsidRPr="00A837DB" w:rsidRDefault="00400C0B" w:rsidP="00525097">
      <w:pPr>
        <w:pStyle w:val="a7"/>
        <w:numPr>
          <w:ilvl w:val="0"/>
          <w:numId w:val="113"/>
        </w:numPr>
        <w:tabs>
          <w:tab w:val="left" w:pos="284"/>
          <w:tab w:val="left" w:pos="954"/>
        </w:tabs>
        <w:spacing w:before="1" w:line="278" w:lineRule="auto"/>
        <w:ind w:left="0" w:right="47" w:firstLine="0"/>
        <w:jc w:val="both"/>
        <w:rPr>
          <w:rFonts w:ascii="Times New Roman" w:hAnsi="Times New Roman" w:cs="Times New Roman"/>
          <w:sz w:val="24"/>
          <w:szCs w:val="24"/>
        </w:rPr>
      </w:pPr>
      <w:r w:rsidRPr="00A837DB">
        <w:rPr>
          <w:rFonts w:ascii="Times New Roman" w:hAnsi="Times New Roman" w:cs="Times New Roman"/>
          <w:w w:val="105"/>
          <w:sz w:val="24"/>
          <w:szCs w:val="24"/>
        </w:rPr>
        <w:t xml:space="preserve">Партнерство </w:t>
      </w:r>
      <w:r w:rsidR="005870E7">
        <w:rPr>
          <w:rFonts w:ascii="Times New Roman" w:hAnsi="Times New Roman" w:cs="Times New Roman"/>
          <w:w w:val="105"/>
          <w:sz w:val="24"/>
          <w:szCs w:val="24"/>
        </w:rPr>
        <w:t>-</w:t>
      </w:r>
      <w:r w:rsidRPr="00A837DB">
        <w:rPr>
          <w:rFonts w:ascii="Times New Roman" w:hAnsi="Times New Roman" w:cs="Times New Roman"/>
          <w:w w:val="160"/>
          <w:sz w:val="24"/>
          <w:szCs w:val="24"/>
        </w:rPr>
        <w:t xml:space="preserve"> </w:t>
      </w:r>
      <w:r w:rsidRPr="00A837DB">
        <w:rPr>
          <w:rFonts w:ascii="Times New Roman" w:hAnsi="Times New Roman" w:cs="Times New Roman"/>
          <w:w w:val="105"/>
          <w:sz w:val="24"/>
          <w:szCs w:val="24"/>
        </w:rPr>
        <w:t>домовленість про спільні цілі шляхом консультацій та на основі</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консенсусу з</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представниками влади,</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освітніх установ,</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організацій</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громадянського</w:t>
      </w:r>
      <w:r w:rsidRPr="00A837DB">
        <w:rPr>
          <w:rFonts w:ascii="Times New Roman" w:hAnsi="Times New Roman" w:cs="Times New Roman"/>
          <w:spacing w:val="-14"/>
          <w:w w:val="105"/>
          <w:sz w:val="24"/>
          <w:szCs w:val="24"/>
        </w:rPr>
        <w:t xml:space="preserve"> </w:t>
      </w:r>
      <w:r w:rsidRPr="00A837DB">
        <w:rPr>
          <w:rFonts w:ascii="Times New Roman" w:hAnsi="Times New Roman" w:cs="Times New Roman"/>
          <w:w w:val="105"/>
          <w:sz w:val="24"/>
          <w:szCs w:val="24"/>
        </w:rPr>
        <w:t>суспільства</w:t>
      </w:r>
      <w:r w:rsidRPr="00A837DB">
        <w:rPr>
          <w:rFonts w:ascii="Times New Roman" w:hAnsi="Times New Roman" w:cs="Times New Roman"/>
          <w:spacing w:val="-12"/>
          <w:w w:val="105"/>
          <w:sz w:val="24"/>
          <w:szCs w:val="24"/>
        </w:rPr>
        <w:t xml:space="preserve"> </w:t>
      </w:r>
      <w:r w:rsidRPr="00A837DB">
        <w:rPr>
          <w:rFonts w:ascii="Times New Roman" w:hAnsi="Times New Roman" w:cs="Times New Roman"/>
          <w:w w:val="105"/>
          <w:sz w:val="24"/>
          <w:szCs w:val="24"/>
        </w:rPr>
        <w:t>та</w:t>
      </w:r>
      <w:r w:rsidRPr="00A837DB">
        <w:rPr>
          <w:rFonts w:ascii="Times New Roman" w:hAnsi="Times New Roman" w:cs="Times New Roman"/>
          <w:spacing w:val="-15"/>
          <w:w w:val="105"/>
          <w:sz w:val="24"/>
          <w:szCs w:val="24"/>
        </w:rPr>
        <w:t xml:space="preserve"> </w:t>
      </w:r>
      <w:r w:rsidRPr="00A837DB">
        <w:rPr>
          <w:rFonts w:ascii="Times New Roman" w:hAnsi="Times New Roman" w:cs="Times New Roman"/>
          <w:w w:val="105"/>
          <w:sz w:val="24"/>
          <w:szCs w:val="24"/>
        </w:rPr>
        <w:t>інших</w:t>
      </w:r>
      <w:r w:rsidRPr="00A837DB">
        <w:rPr>
          <w:rFonts w:ascii="Times New Roman" w:hAnsi="Times New Roman" w:cs="Times New Roman"/>
          <w:spacing w:val="-14"/>
          <w:w w:val="105"/>
          <w:sz w:val="24"/>
          <w:szCs w:val="24"/>
        </w:rPr>
        <w:t xml:space="preserve"> </w:t>
      </w:r>
      <w:r w:rsidRPr="00A837DB">
        <w:rPr>
          <w:rFonts w:ascii="Times New Roman" w:hAnsi="Times New Roman" w:cs="Times New Roman"/>
          <w:w w:val="105"/>
          <w:sz w:val="24"/>
          <w:szCs w:val="24"/>
        </w:rPr>
        <w:t>відповідних</w:t>
      </w:r>
      <w:r w:rsidRPr="00A837DB">
        <w:rPr>
          <w:rFonts w:ascii="Times New Roman" w:hAnsi="Times New Roman" w:cs="Times New Roman"/>
          <w:spacing w:val="-14"/>
          <w:w w:val="105"/>
          <w:sz w:val="24"/>
          <w:szCs w:val="24"/>
        </w:rPr>
        <w:t xml:space="preserve"> </w:t>
      </w:r>
      <w:r w:rsidRPr="00A837DB">
        <w:rPr>
          <w:rFonts w:ascii="Times New Roman" w:hAnsi="Times New Roman" w:cs="Times New Roman"/>
          <w:w w:val="105"/>
          <w:sz w:val="24"/>
          <w:szCs w:val="24"/>
        </w:rPr>
        <w:t>зацікавлених</w:t>
      </w:r>
      <w:r w:rsidRPr="00A837DB">
        <w:rPr>
          <w:rFonts w:ascii="Times New Roman" w:hAnsi="Times New Roman" w:cs="Times New Roman"/>
          <w:spacing w:val="-14"/>
          <w:w w:val="105"/>
          <w:sz w:val="24"/>
          <w:szCs w:val="24"/>
        </w:rPr>
        <w:t xml:space="preserve"> </w:t>
      </w:r>
      <w:r w:rsidRPr="00A837DB">
        <w:rPr>
          <w:rFonts w:ascii="Times New Roman" w:hAnsi="Times New Roman" w:cs="Times New Roman"/>
          <w:w w:val="105"/>
          <w:sz w:val="24"/>
          <w:szCs w:val="24"/>
        </w:rPr>
        <w:t>сторін.</w:t>
      </w:r>
    </w:p>
    <w:p w:rsidR="000F3BA6" w:rsidRPr="00A837DB" w:rsidRDefault="00400C0B" w:rsidP="00525097">
      <w:pPr>
        <w:pStyle w:val="a7"/>
        <w:numPr>
          <w:ilvl w:val="0"/>
          <w:numId w:val="113"/>
        </w:numPr>
        <w:tabs>
          <w:tab w:val="left" w:pos="284"/>
          <w:tab w:val="left" w:pos="954"/>
        </w:tabs>
        <w:spacing w:line="278" w:lineRule="auto"/>
        <w:ind w:left="0" w:right="47" w:firstLine="0"/>
        <w:jc w:val="both"/>
        <w:rPr>
          <w:rFonts w:ascii="Times New Roman" w:hAnsi="Times New Roman" w:cs="Times New Roman"/>
          <w:sz w:val="24"/>
          <w:szCs w:val="24"/>
        </w:rPr>
      </w:pPr>
      <w:r w:rsidRPr="00A837DB">
        <w:rPr>
          <w:rFonts w:ascii="Times New Roman" w:hAnsi="Times New Roman" w:cs="Times New Roman"/>
          <w:sz w:val="24"/>
          <w:szCs w:val="24"/>
        </w:rPr>
        <w:t>Участь</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та</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спільна</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зацікавленість</w:t>
      </w:r>
      <w:r w:rsidRPr="00A837DB">
        <w:rPr>
          <w:rFonts w:ascii="Times New Roman" w:hAnsi="Times New Roman" w:cs="Times New Roman"/>
          <w:spacing w:val="1"/>
          <w:sz w:val="24"/>
          <w:szCs w:val="24"/>
        </w:rPr>
        <w:t xml:space="preserve"> </w:t>
      </w:r>
      <w:r w:rsidR="005870E7">
        <w:rPr>
          <w:rFonts w:ascii="Times New Roman" w:hAnsi="Times New Roman" w:cs="Times New Roman"/>
          <w:spacing w:val="1"/>
          <w:sz w:val="24"/>
          <w:szCs w:val="24"/>
        </w:rPr>
        <w:t>-</w:t>
      </w:r>
      <w:r w:rsidRPr="00A837DB">
        <w:rPr>
          <w:rFonts w:ascii="Times New Roman" w:hAnsi="Times New Roman" w:cs="Times New Roman"/>
          <w:w w:val="160"/>
          <w:sz w:val="24"/>
          <w:szCs w:val="24"/>
        </w:rPr>
        <w:t xml:space="preserve"> </w:t>
      </w:r>
      <w:r w:rsidRPr="00A837DB">
        <w:rPr>
          <w:rFonts w:ascii="Times New Roman" w:hAnsi="Times New Roman" w:cs="Times New Roman"/>
          <w:sz w:val="24"/>
          <w:szCs w:val="24"/>
        </w:rPr>
        <w:t>забезпечення</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широкої</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соціальної</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згоди,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чіткої</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громадської підтримки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реалізації,</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зацікавленості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діяти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в</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напрямку</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спільних</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цілей,</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взаємної довіри,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спільної відповідальності і підзвітності,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а також</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захист від</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спроб</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окремих</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суб’єктів</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розвитку</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реалізовувати</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лише</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власні інтереси.</w:t>
      </w:r>
    </w:p>
    <w:p w:rsidR="000F3BA6" w:rsidRPr="00A837DB" w:rsidRDefault="00400C0B" w:rsidP="00525097">
      <w:pPr>
        <w:pStyle w:val="a7"/>
        <w:numPr>
          <w:ilvl w:val="0"/>
          <w:numId w:val="113"/>
        </w:numPr>
        <w:tabs>
          <w:tab w:val="left" w:pos="284"/>
          <w:tab w:val="left" w:pos="954"/>
        </w:tabs>
        <w:spacing w:line="276" w:lineRule="auto"/>
        <w:ind w:left="0" w:right="47" w:firstLine="0"/>
        <w:jc w:val="both"/>
        <w:rPr>
          <w:rFonts w:ascii="Times New Roman" w:hAnsi="Times New Roman" w:cs="Times New Roman"/>
          <w:sz w:val="24"/>
          <w:szCs w:val="24"/>
        </w:rPr>
      </w:pPr>
      <w:r w:rsidRPr="00A837DB">
        <w:rPr>
          <w:rFonts w:ascii="Times New Roman" w:hAnsi="Times New Roman" w:cs="Times New Roman"/>
          <w:w w:val="105"/>
          <w:sz w:val="24"/>
          <w:szCs w:val="24"/>
        </w:rPr>
        <w:t>Сталість</w:t>
      </w:r>
      <w:r w:rsidRPr="00A837DB">
        <w:rPr>
          <w:rFonts w:ascii="Times New Roman" w:hAnsi="Times New Roman" w:cs="Times New Roman"/>
          <w:spacing w:val="1"/>
          <w:w w:val="105"/>
          <w:sz w:val="24"/>
          <w:szCs w:val="24"/>
        </w:rPr>
        <w:t xml:space="preserve"> </w:t>
      </w:r>
      <w:r w:rsidR="005870E7">
        <w:rPr>
          <w:rFonts w:ascii="Times New Roman" w:hAnsi="Times New Roman" w:cs="Times New Roman"/>
          <w:spacing w:val="1"/>
          <w:w w:val="105"/>
          <w:sz w:val="24"/>
          <w:szCs w:val="24"/>
        </w:rPr>
        <w:t>-</w:t>
      </w:r>
      <w:r w:rsidRPr="00A837DB">
        <w:rPr>
          <w:rFonts w:ascii="Times New Roman" w:hAnsi="Times New Roman" w:cs="Times New Roman"/>
          <w:spacing w:val="1"/>
          <w:w w:val="160"/>
          <w:sz w:val="24"/>
          <w:szCs w:val="24"/>
        </w:rPr>
        <w:t xml:space="preserve"> </w:t>
      </w:r>
      <w:r w:rsidRPr="00A837DB">
        <w:rPr>
          <w:rFonts w:ascii="Times New Roman" w:hAnsi="Times New Roman" w:cs="Times New Roman"/>
          <w:w w:val="105"/>
          <w:sz w:val="24"/>
          <w:szCs w:val="24"/>
        </w:rPr>
        <w:t>результат</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застосування</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уставлених</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принципів</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і</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методологічних</w:t>
      </w:r>
      <w:r w:rsidRPr="00A837DB">
        <w:rPr>
          <w:rFonts w:ascii="Times New Roman" w:hAnsi="Times New Roman" w:cs="Times New Roman"/>
          <w:spacing w:val="-59"/>
          <w:w w:val="105"/>
          <w:sz w:val="24"/>
          <w:szCs w:val="24"/>
        </w:rPr>
        <w:t xml:space="preserve"> </w:t>
      </w:r>
      <w:r w:rsidRPr="00A837DB">
        <w:rPr>
          <w:rFonts w:ascii="Times New Roman" w:hAnsi="Times New Roman" w:cs="Times New Roman"/>
          <w:sz w:val="24"/>
          <w:szCs w:val="24"/>
        </w:rPr>
        <w:t>інструментів, таких як баланс і узгодженість стратегічних і операційних елементів</w:t>
      </w:r>
      <w:r w:rsidRPr="00A837DB">
        <w:rPr>
          <w:rFonts w:ascii="Times New Roman" w:hAnsi="Times New Roman" w:cs="Times New Roman"/>
          <w:spacing w:val="1"/>
          <w:sz w:val="24"/>
          <w:szCs w:val="24"/>
        </w:rPr>
        <w:t xml:space="preserve"> </w:t>
      </w:r>
      <w:r w:rsidRPr="00A837DB">
        <w:rPr>
          <w:rFonts w:ascii="Times New Roman" w:hAnsi="Times New Roman" w:cs="Times New Roman"/>
          <w:w w:val="105"/>
          <w:sz w:val="24"/>
          <w:szCs w:val="24"/>
        </w:rPr>
        <w:t>(цілей,</w:t>
      </w:r>
      <w:r w:rsidRPr="00A837DB">
        <w:rPr>
          <w:rFonts w:ascii="Times New Roman" w:hAnsi="Times New Roman" w:cs="Times New Roman"/>
          <w:spacing w:val="-3"/>
          <w:w w:val="105"/>
          <w:sz w:val="24"/>
          <w:szCs w:val="24"/>
        </w:rPr>
        <w:t xml:space="preserve"> </w:t>
      </w:r>
      <w:r w:rsidRPr="00A837DB">
        <w:rPr>
          <w:rFonts w:ascii="Times New Roman" w:hAnsi="Times New Roman" w:cs="Times New Roman"/>
          <w:w w:val="105"/>
          <w:sz w:val="24"/>
          <w:szCs w:val="24"/>
        </w:rPr>
        <w:t>заходів,</w:t>
      </w:r>
      <w:r w:rsidRPr="00A837DB">
        <w:rPr>
          <w:rFonts w:ascii="Times New Roman" w:hAnsi="Times New Roman" w:cs="Times New Roman"/>
          <w:spacing w:val="-2"/>
          <w:w w:val="105"/>
          <w:sz w:val="24"/>
          <w:szCs w:val="24"/>
        </w:rPr>
        <w:t xml:space="preserve"> </w:t>
      </w:r>
      <w:r w:rsidRPr="00A837DB">
        <w:rPr>
          <w:rFonts w:ascii="Times New Roman" w:hAnsi="Times New Roman" w:cs="Times New Roman"/>
          <w:w w:val="105"/>
          <w:sz w:val="24"/>
          <w:szCs w:val="24"/>
        </w:rPr>
        <w:t>програм).</w:t>
      </w:r>
    </w:p>
    <w:p w:rsidR="000F3BA6" w:rsidRPr="00A837DB" w:rsidRDefault="00400C0B" w:rsidP="00525097">
      <w:pPr>
        <w:pStyle w:val="a7"/>
        <w:numPr>
          <w:ilvl w:val="0"/>
          <w:numId w:val="113"/>
        </w:numPr>
        <w:tabs>
          <w:tab w:val="left" w:pos="284"/>
          <w:tab w:val="left" w:pos="954"/>
        </w:tabs>
        <w:spacing w:line="273" w:lineRule="auto"/>
        <w:ind w:left="0" w:right="47" w:firstLine="0"/>
        <w:jc w:val="both"/>
        <w:rPr>
          <w:rFonts w:ascii="Times New Roman" w:hAnsi="Times New Roman" w:cs="Times New Roman"/>
          <w:sz w:val="24"/>
          <w:szCs w:val="24"/>
        </w:rPr>
      </w:pPr>
      <w:r w:rsidRPr="00A837DB">
        <w:rPr>
          <w:rFonts w:ascii="Times New Roman" w:hAnsi="Times New Roman" w:cs="Times New Roman"/>
          <w:w w:val="105"/>
          <w:sz w:val="24"/>
          <w:szCs w:val="24"/>
        </w:rPr>
        <w:t>Інтеграцію</w:t>
      </w:r>
      <w:r w:rsidRPr="00A837DB">
        <w:rPr>
          <w:rFonts w:ascii="Times New Roman" w:hAnsi="Times New Roman" w:cs="Times New Roman"/>
          <w:spacing w:val="1"/>
          <w:w w:val="105"/>
          <w:sz w:val="24"/>
          <w:szCs w:val="24"/>
        </w:rPr>
        <w:t xml:space="preserve"> </w:t>
      </w:r>
      <w:r w:rsidR="005870E7">
        <w:rPr>
          <w:rFonts w:ascii="Times New Roman" w:hAnsi="Times New Roman" w:cs="Times New Roman"/>
          <w:spacing w:val="1"/>
          <w:w w:val="105"/>
          <w:sz w:val="24"/>
          <w:szCs w:val="24"/>
        </w:rPr>
        <w:t>-</w:t>
      </w:r>
      <w:r w:rsidRPr="00A837DB">
        <w:rPr>
          <w:rFonts w:ascii="Times New Roman" w:hAnsi="Times New Roman" w:cs="Times New Roman"/>
          <w:w w:val="160"/>
          <w:sz w:val="24"/>
          <w:szCs w:val="24"/>
        </w:rPr>
        <w:t xml:space="preserve"> </w:t>
      </w:r>
      <w:r w:rsidRPr="00A837DB">
        <w:rPr>
          <w:rFonts w:ascii="Times New Roman" w:hAnsi="Times New Roman" w:cs="Times New Roman"/>
          <w:w w:val="105"/>
          <w:sz w:val="24"/>
          <w:szCs w:val="24"/>
        </w:rPr>
        <w:t>досягнуту</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завдяки</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широкій</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участі</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усіх</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зацікавлених</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сторін</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та</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sz w:val="24"/>
          <w:szCs w:val="24"/>
        </w:rPr>
        <w:t>забезпеченню</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їх</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потреб</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на</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місцевому</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рівні</w:t>
      </w:r>
      <w:r w:rsidRPr="00A837DB">
        <w:rPr>
          <w:rFonts w:ascii="Times New Roman" w:hAnsi="Times New Roman" w:cs="Times New Roman"/>
          <w:spacing w:val="-2"/>
          <w:sz w:val="24"/>
          <w:szCs w:val="24"/>
        </w:rPr>
        <w:t xml:space="preserve"> </w:t>
      </w:r>
      <w:r w:rsidRPr="00A837DB">
        <w:rPr>
          <w:rFonts w:ascii="Times New Roman" w:hAnsi="Times New Roman" w:cs="Times New Roman"/>
          <w:sz w:val="24"/>
          <w:szCs w:val="24"/>
        </w:rPr>
        <w:t>через</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розробку</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спільних</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заходів.</w:t>
      </w:r>
    </w:p>
    <w:p w:rsidR="000F3BA6" w:rsidRPr="00A837DB" w:rsidRDefault="00400C0B" w:rsidP="00525097">
      <w:pPr>
        <w:pStyle w:val="a7"/>
        <w:numPr>
          <w:ilvl w:val="0"/>
          <w:numId w:val="113"/>
        </w:numPr>
        <w:tabs>
          <w:tab w:val="left" w:pos="284"/>
          <w:tab w:val="left" w:pos="954"/>
        </w:tabs>
        <w:spacing w:before="4" w:line="273" w:lineRule="auto"/>
        <w:ind w:left="0" w:right="47" w:firstLine="0"/>
        <w:jc w:val="both"/>
        <w:rPr>
          <w:rFonts w:ascii="Times New Roman" w:hAnsi="Times New Roman" w:cs="Times New Roman"/>
          <w:sz w:val="24"/>
          <w:szCs w:val="24"/>
        </w:rPr>
      </w:pPr>
      <w:r w:rsidRPr="00A837DB">
        <w:rPr>
          <w:rFonts w:ascii="Times New Roman" w:hAnsi="Times New Roman" w:cs="Times New Roman"/>
          <w:spacing w:val="-1"/>
          <w:w w:val="105"/>
          <w:sz w:val="24"/>
          <w:szCs w:val="24"/>
        </w:rPr>
        <w:t xml:space="preserve">Інновацію </w:t>
      </w:r>
      <w:r w:rsidR="005870E7">
        <w:rPr>
          <w:rFonts w:ascii="Times New Roman" w:hAnsi="Times New Roman" w:cs="Times New Roman"/>
          <w:spacing w:val="-1"/>
          <w:w w:val="105"/>
          <w:sz w:val="24"/>
          <w:szCs w:val="24"/>
        </w:rPr>
        <w:t>-</w:t>
      </w:r>
      <w:r w:rsidRPr="00A837DB">
        <w:rPr>
          <w:rFonts w:ascii="Times New Roman" w:hAnsi="Times New Roman" w:cs="Times New Roman"/>
          <w:spacing w:val="-1"/>
          <w:w w:val="160"/>
          <w:sz w:val="24"/>
          <w:szCs w:val="24"/>
        </w:rPr>
        <w:t xml:space="preserve"> </w:t>
      </w:r>
      <w:r w:rsidRPr="00A837DB">
        <w:rPr>
          <w:rFonts w:ascii="Times New Roman" w:hAnsi="Times New Roman" w:cs="Times New Roman"/>
          <w:spacing w:val="-1"/>
          <w:w w:val="105"/>
          <w:sz w:val="24"/>
          <w:szCs w:val="24"/>
        </w:rPr>
        <w:t xml:space="preserve">визначення оптимальних </w:t>
      </w:r>
      <w:r w:rsidRPr="00A837DB">
        <w:rPr>
          <w:rFonts w:ascii="Times New Roman" w:hAnsi="Times New Roman" w:cs="Times New Roman"/>
          <w:w w:val="105"/>
          <w:sz w:val="24"/>
          <w:szCs w:val="24"/>
        </w:rPr>
        <w:t>і оригінальних втручань (проєктів) з метою</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забезпечення</w:t>
      </w:r>
      <w:r w:rsidRPr="00A837DB">
        <w:rPr>
          <w:rFonts w:ascii="Times New Roman" w:hAnsi="Times New Roman" w:cs="Times New Roman"/>
          <w:spacing w:val="-14"/>
          <w:w w:val="105"/>
          <w:sz w:val="24"/>
          <w:szCs w:val="24"/>
        </w:rPr>
        <w:t xml:space="preserve"> </w:t>
      </w:r>
      <w:r w:rsidRPr="00A837DB">
        <w:rPr>
          <w:rFonts w:ascii="Times New Roman" w:hAnsi="Times New Roman" w:cs="Times New Roman"/>
          <w:w w:val="105"/>
          <w:sz w:val="24"/>
          <w:szCs w:val="24"/>
        </w:rPr>
        <w:t>найбільш</w:t>
      </w:r>
      <w:r w:rsidRPr="00A837DB">
        <w:rPr>
          <w:rFonts w:ascii="Times New Roman" w:hAnsi="Times New Roman" w:cs="Times New Roman"/>
          <w:spacing w:val="-14"/>
          <w:w w:val="105"/>
          <w:sz w:val="24"/>
          <w:szCs w:val="24"/>
        </w:rPr>
        <w:t xml:space="preserve"> </w:t>
      </w:r>
      <w:r w:rsidRPr="00A837DB">
        <w:rPr>
          <w:rFonts w:ascii="Times New Roman" w:hAnsi="Times New Roman" w:cs="Times New Roman"/>
          <w:w w:val="105"/>
          <w:sz w:val="24"/>
          <w:szCs w:val="24"/>
        </w:rPr>
        <w:t>ефективного</w:t>
      </w:r>
      <w:r w:rsidRPr="00A837DB">
        <w:rPr>
          <w:rFonts w:ascii="Times New Roman" w:hAnsi="Times New Roman" w:cs="Times New Roman"/>
          <w:spacing w:val="-15"/>
          <w:w w:val="105"/>
          <w:sz w:val="24"/>
          <w:szCs w:val="24"/>
        </w:rPr>
        <w:t xml:space="preserve"> </w:t>
      </w:r>
      <w:r w:rsidRPr="00A837DB">
        <w:rPr>
          <w:rFonts w:ascii="Times New Roman" w:hAnsi="Times New Roman" w:cs="Times New Roman"/>
          <w:w w:val="105"/>
          <w:sz w:val="24"/>
          <w:szCs w:val="24"/>
        </w:rPr>
        <w:t>використання</w:t>
      </w:r>
      <w:r w:rsidRPr="00A837DB">
        <w:rPr>
          <w:rFonts w:ascii="Times New Roman" w:hAnsi="Times New Roman" w:cs="Times New Roman"/>
          <w:spacing w:val="-14"/>
          <w:w w:val="105"/>
          <w:sz w:val="24"/>
          <w:szCs w:val="24"/>
        </w:rPr>
        <w:t xml:space="preserve"> </w:t>
      </w:r>
      <w:r w:rsidRPr="00A837DB">
        <w:rPr>
          <w:rFonts w:ascii="Times New Roman" w:hAnsi="Times New Roman" w:cs="Times New Roman"/>
          <w:w w:val="105"/>
          <w:sz w:val="24"/>
          <w:szCs w:val="24"/>
        </w:rPr>
        <w:t>наявних</w:t>
      </w:r>
      <w:r w:rsidRPr="00A837DB">
        <w:rPr>
          <w:rFonts w:ascii="Times New Roman" w:hAnsi="Times New Roman" w:cs="Times New Roman"/>
          <w:spacing w:val="-14"/>
          <w:w w:val="105"/>
          <w:sz w:val="24"/>
          <w:szCs w:val="24"/>
        </w:rPr>
        <w:t xml:space="preserve"> </w:t>
      </w:r>
      <w:r w:rsidRPr="00A837DB">
        <w:rPr>
          <w:rFonts w:ascii="Times New Roman" w:hAnsi="Times New Roman" w:cs="Times New Roman"/>
          <w:w w:val="105"/>
          <w:sz w:val="24"/>
          <w:szCs w:val="24"/>
        </w:rPr>
        <w:t>ресурсів.</w:t>
      </w:r>
    </w:p>
    <w:p w:rsidR="000F3BA6" w:rsidRPr="00A837DB" w:rsidRDefault="00400C0B" w:rsidP="00525097">
      <w:pPr>
        <w:pStyle w:val="a7"/>
        <w:numPr>
          <w:ilvl w:val="0"/>
          <w:numId w:val="113"/>
        </w:numPr>
        <w:tabs>
          <w:tab w:val="left" w:pos="284"/>
          <w:tab w:val="left" w:pos="954"/>
        </w:tabs>
        <w:spacing w:before="7" w:line="276" w:lineRule="auto"/>
        <w:ind w:left="0" w:right="47" w:firstLine="0"/>
        <w:jc w:val="both"/>
        <w:rPr>
          <w:rFonts w:ascii="Times New Roman" w:hAnsi="Times New Roman" w:cs="Times New Roman"/>
          <w:sz w:val="24"/>
          <w:szCs w:val="24"/>
        </w:rPr>
      </w:pPr>
      <w:r w:rsidRPr="00A837DB">
        <w:rPr>
          <w:rFonts w:ascii="Times New Roman" w:hAnsi="Times New Roman" w:cs="Times New Roman"/>
          <w:w w:val="105"/>
          <w:sz w:val="24"/>
          <w:szCs w:val="24"/>
        </w:rPr>
        <w:t>Узгодженість,</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ієрархію</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та</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взаємопов’язаність</w:t>
      </w:r>
      <w:r w:rsidRPr="00A837DB">
        <w:rPr>
          <w:rFonts w:ascii="Times New Roman" w:hAnsi="Times New Roman" w:cs="Times New Roman"/>
          <w:spacing w:val="1"/>
          <w:w w:val="105"/>
          <w:sz w:val="24"/>
          <w:szCs w:val="24"/>
        </w:rPr>
        <w:t xml:space="preserve"> </w:t>
      </w:r>
      <w:r w:rsidR="005C74C9">
        <w:rPr>
          <w:rFonts w:ascii="Times New Roman" w:hAnsi="Times New Roman" w:cs="Times New Roman"/>
          <w:spacing w:val="1"/>
          <w:w w:val="105"/>
          <w:sz w:val="24"/>
          <w:szCs w:val="24"/>
        </w:rPr>
        <w:t>-</w:t>
      </w:r>
      <w:r w:rsidRPr="00A837DB">
        <w:rPr>
          <w:rFonts w:ascii="Times New Roman" w:hAnsi="Times New Roman" w:cs="Times New Roman"/>
          <w:w w:val="160"/>
          <w:sz w:val="24"/>
          <w:szCs w:val="24"/>
        </w:rPr>
        <w:t xml:space="preserve"> </w:t>
      </w:r>
      <w:r w:rsidRPr="00A837DB">
        <w:rPr>
          <w:rFonts w:ascii="Times New Roman" w:hAnsi="Times New Roman" w:cs="Times New Roman"/>
          <w:w w:val="105"/>
          <w:sz w:val="24"/>
          <w:szCs w:val="24"/>
        </w:rPr>
        <w:t>передбачення</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у</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w w:val="105"/>
          <w:sz w:val="24"/>
          <w:szCs w:val="24"/>
        </w:rPr>
        <w:t>планувальних</w:t>
      </w:r>
      <w:r w:rsidRPr="00A837DB">
        <w:rPr>
          <w:rFonts w:ascii="Times New Roman" w:hAnsi="Times New Roman" w:cs="Times New Roman"/>
          <w:spacing w:val="1"/>
          <w:w w:val="105"/>
          <w:sz w:val="24"/>
          <w:szCs w:val="24"/>
        </w:rPr>
        <w:t xml:space="preserve"> </w:t>
      </w:r>
      <w:r w:rsidRPr="00A837DB">
        <w:rPr>
          <w:rFonts w:ascii="Times New Roman" w:hAnsi="Times New Roman" w:cs="Times New Roman"/>
          <w:sz w:val="24"/>
          <w:szCs w:val="24"/>
        </w:rPr>
        <w:t>документах нижчого рівня узгодженості з планами вищого рівня з можливою більшою</w:t>
      </w:r>
      <w:r w:rsidRPr="00A837DB">
        <w:rPr>
          <w:rFonts w:ascii="Times New Roman" w:hAnsi="Times New Roman" w:cs="Times New Roman"/>
          <w:spacing w:val="1"/>
          <w:sz w:val="24"/>
          <w:szCs w:val="24"/>
        </w:rPr>
        <w:t xml:space="preserve"> </w:t>
      </w:r>
      <w:r w:rsidRPr="00A837DB">
        <w:rPr>
          <w:rFonts w:ascii="Times New Roman" w:hAnsi="Times New Roman" w:cs="Times New Roman"/>
          <w:w w:val="105"/>
          <w:sz w:val="24"/>
          <w:szCs w:val="24"/>
        </w:rPr>
        <w:t>конкретизацією.</w:t>
      </w:r>
    </w:p>
    <w:p w:rsidR="000F3BA6" w:rsidRPr="00A837DB" w:rsidRDefault="00400C0B" w:rsidP="00611DE7">
      <w:pPr>
        <w:pStyle w:val="a3"/>
        <w:tabs>
          <w:tab w:val="left" w:pos="284"/>
        </w:tabs>
        <w:spacing w:before="125" w:line="242" w:lineRule="auto"/>
        <w:ind w:right="47"/>
        <w:jc w:val="both"/>
        <w:rPr>
          <w:rFonts w:ascii="Times New Roman" w:hAnsi="Times New Roman" w:cs="Times New Roman"/>
          <w:sz w:val="24"/>
          <w:szCs w:val="24"/>
        </w:rPr>
      </w:pPr>
      <w:r w:rsidRPr="00A837DB">
        <w:rPr>
          <w:rFonts w:ascii="Times New Roman" w:hAnsi="Times New Roman" w:cs="Times New Roman"/>
          <w:sz w:val="24"/>
          <w:szCs w:val="24"/>
        </w:rPr>
        <w:t>План</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заходів</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узгоджено</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з</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наявними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передбачуваними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джерелами</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фінансування</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і</w:t>
      </w:r>
      <w:r w:rsidRPr="00A837DB">
        <w:rPr>
          <w:rFonts w:ascii="Times New Roman" w:hAnsi="Times New Roman" w:cs="Times New Roman"/>
          <w:spacing w:val="1"/>
          <w:sz w:val="24"/>
          <w:szCs w:val="24"/>
        </w:rPr>
        <w:t xml:space="preserve"> </w:t>
      </w:r>
      <w:r w:rsidRPr="00A837DB">
        <w:rPr>
          <w:rFonts w:ascii="Times New Roman" w:hAnsi="Times New Roman" w:cs="Times New Roman"/>
          <w:sz w:val="24"/>
          <w:szCs w:val="24"/>
        </w:rPr>
        <w:t>можливостями</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для</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реалізації</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проєктів</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місцевого</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розвитку</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та</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місцевих</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програм</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розвитку.</w:t>
      </w:r>
    </w:p>
    <w:p w:rsidR="000F3BA6" w:rsidRPr="00A837DB" w:rsidRDefault="00400C0B" w:rsidP="00611DE7">
      <w:pPr>
        <w:pStyle w:val="a3"/>
        <w:tabs>
          <w:tab w:val="left" w:pos="284"/>
        </w:tabs>
        <w:spacing w:before="123"/>
        <w:ind w:right="47"/>
        <w:jc w:val="both"/>
        <w:rPr>
          <w:rFonts w:ascii="Times New Roman" w:hAnsi="Times New Roman" w:cs="Times New Roman"/>
          <w:sz w:val="24"/>
          <w:szCs w:val="24"/>
        </w:rPr>
      </w:pPr>
      <w:r w:rsidRPr="00A837DB">
        <w:rPr>
          <w:rFonts w:ascii="Times New Roman" w:hAnsi="Times New Roman" w:cs="Times New Roman"/>
          <w:sz w:val="24"/>
          <w:szCs w:val="24"/>
        </w:rPr>
        <w:t>Фінансове</w:t>
      </w:r>
      <w:r w:rsidRPr="00A837DB">
        <w:rPr>
          <w:rFonts w:ascii="Times New Roman" w:hAnsi="Times New Roman" w:cs="Times New Roman"/>
          <w:spacing w:val="-12"/>
          <w:sz w:val="24"/>
          <w:szCs w:val="24"/>
        </w:rPr>
        <w:t xml:space="preserve"> </w:t>
      </w:r>
      <w:r w:rsidRPr="00A837DB">
        <w:rPr>
          <w:rFonts w:ascii="Times New Roman" w:hAnsi="Times New Roman" w:cs="Times New Roman"/>
          <w:sz w:val="24"/>
          <w:szCs w:val="24"/>
        </w:rPr>
        <w:t>забезпечення</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реалізації</w:t>
      </w:r>
      <w:r w:rsidRPr="00A837DB">
        <w:rPr>
          <w:rFonts w:ascii="Times New Roman" w:hAnsi="Times New Roman" w:cs="Times New Roman"/>
          <w:spacing w:val="-12"/>
          <w:sz w:val="24"/>
          <w:szCs w:val="24"/>
        </w:rPr>
        <w:t xml:space="preserve"> </w:t>
      </w:r>
      <w:r w:rsidRPr="00A837DB">
        <w:rPr>
          <w:rFonts w:ascii="Times New Roman" w:hAnsi="Times New Roman" w:cs="Times New Roman"/>
          <w:sz w:val="24"/>
          <w:szCs w:val="24"/>
        </w:rPr>
        <w:t>Стратегії</w:t>
      </w:r>
      <w:r w:rsidRPr="00A837DB">
        <w:rPr>
          <w:rFonts w:ascii="Times New Roman" w:hAnsi="Times New Roman" w:cs="Times New Roman"/>
          <w:spacing w:val="-11"/>
          <w:sz w:val="24"/>
          <w:szCs w:val="24"/>
        </w:rPr>
        <w:t xml:space="preserve"> </w:t>
      </w:r>
      <w:r w:rsidRPr="00A837DB">
        <w:rPr>
          <w:rFonts w:ascii="Times New Roman" w:hAnsi="Times New Roman" w:cs="Times New Roman"/>
          <w:sz w:val="24"/>
          <w:szCs w:val="24"/>
        </w:rPr>
        <w:t>та</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Плану</w:t>
      </w:r>
      <w:r w:rsidRPr="00A837DB">
        <w:rPr>
          <w:rFonts w:ascii="Times New Roman" w:hAnsi="Times New Roman" w:cs="Times New Roman"/>
          <w:spacing w:val="-11"/>
          <w:sz w:val="24"/>
          <w:szCs w:val="24"/>
        </w:rPr>
        <w:t xml:space="preserve"> </w:t>
      </w:r>
      <w:r w:rsidRPr="00A837DB">
        <w:rPr>
          <w:rFonts w:ascii="Times New Roman" w:hAnsi="Times New Roman" w:cs="Times New Roman"/>
          <w:sz w:val="24"/>
          <w:szCs w:val="24"/>
        </w:rPr>
        <w:t>заходів</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здійснюється</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за</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рахунок:</w:t>
      </w:r>
    </w:p>
    <w:p w:rsidR="000F3BA6" w:rsidRPr="00A837DB" w:rsidRDefault="00400C0B" w:rsidP="00525097">
      <w:pPr>
        <w:pStyle w:val="a7"/>
        <w:numPr>
          <w:ilvl w:val="0"/>
          <w:numId w:val="114"/>
        </w:numPr>
        <w:tabs>
          <w:tab w:val="left" w:pos="284"/>
          <w:tab w:val="left" w:pos="953"/>
          <w:tab w:val="left" w:pos="954"/>
        </w:tabs>
        <w:spacing w:before="122"/>
        <w:ind w:left="0" w:right="47" w:firstLine="0"/>
        <w:rPr>
          <w:rFonts w:ascii="Times New Roman" w:hAnsi="Times New Roman" w:cs="Times New Roman"/>
          <w:sz w:val="24"/>
          <w:szCs w:val="24"/>
        </w:rPr>
      </w:pPr>
      <w:r w:rsidRPr="00A837DB">
        <w:rPr>
          <w:rFonts w:ascii="Times New Roman" w:hAnsi="Times New Roman" w:cs="Times New Roman"/>
          <w:sz w:val="24"/>
          <w:szCs w:val="24"/>
        </w:rPr>
        <w:t>коштів</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бюджету</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територіальної</w:t>
      </w:r>
      <w:r w:rsidRPr="00A837DB">
        <w:rPr>
          <w:rFonts w:ascii="Times New Roman" w:hAnsi="Times New Roman" w:cs="Times New Roman"/>
          <w:spacing w:val="-9"/>
          <w:sz w:val="24"/>
          <w:szCs w:val="24"/>
        </w:rPr>
        <w:t xml:space="preserve"> </w:t>
      </w:r>
      <w:r w:rsidRPr="00A837DB">
        <w:rPr>
          <w:rFonts w:ascii="Times New Roman" w:hAnsi="Times New Roman" w:cs="Times New Roman"/>
          <w:sz w:val="24"/>
          <w:szCs w:val="24"/>
        </w:rPr>
        <w:t>громади;</w:t>
      </w:r>
    </w:p>
    <w:p w:rsidR="000F3BA6" w:rsidRPr="00A837DB" w:rsidRDefault="00400C0B" w:rsidP="00525097">
      <w:pPr>
        <w:pStyle w:val="a7"/>
        <w:numPr>
          <w:ilvl w:val="0"/>
          <w:numId w:val="114"/>
        </w:numPr>
        <w:tabs>
          <w:tab w:val="left" w:pos="284"/>
          <w:tab w:val="left" w:pos="953"/>
          <w:tab w:val="left" w:pos="954"/>
        </w:tabs>
        <w:spacing w:before="35" w:line="273" w:lineRule="auto"/>
        <w:ind w:left="0" w:right="47" w:firstLine="0"/>
        <w:rPr>
          <w:rFonts w:ascii="Times New Roman" w:hAnsi="Times New Roman" w:cs="Times New Roman"/>
          <w:sz w:val="24"/>
          <w:szCs w:val="24"/>
        </w:rPr>
      </w:pPr>
      <w:r w:rsidRPr="00A837DB">
        <w:rPr>
          <w:rFonts w:ascii="Times New Roman" w:hAnsi="Times New Roman" w:cs="Times New Roman"/>
          <w:sz w:val="24"/>
          <w:szCs w:val="24"/>
        </w:rPr>
        <w:t>коштів</w:t>
      </w:r>
      <w:r w:rsidRPr="00A837DB">
        <w:rPr>
          <w:rFonts w:ascii="Times New Roman" w:hAnsi="Times New Roman" w:cs="Times New Roman"/>
          <w:spacing w:val="27"/>
          <w:sz w:val="24"/>
          <w:szCs w:val="24"/>
        </w:rPr>
        <w:t xml:space="preserve"> </w:t>
      </w:r>
      <w:r w:rsidRPr="00A837DB">
        <w:rPr>
          <w:rFonts w:ascii="Times New Roman" w:hAnsi="Times New Roman" w:cs="Times New Roman"/>
          <w:sz w:val="24"/>
          <w:szCs w:val="24"/>
        </w:rPr>
        <w:t>державного</w:t>
      </w:r>
      <w:r w:rsidRPr="00A837DB">
        <w:rPr>
          <w:rFonts w:ascii="Times New Roman" w:hAnsi="Times New Roman" w:cs="Times New Roman"/>
          <w:spacing w:val="26"/>
          <w:sz w:val="24"/>
          <w:szCs w:val="24"/>
        </w:rPr>
        <w:t xml:space="preserve"> </w:t>
      </w:r>
      <w:r w:rsidRPr="00A837DB">
        <w:rPr>
          <w:rFonts w:ascii="Times New Roman" w:hAnsi="Times New Roman" w:cs="Times New Roman"/>
          <w:sz w:val="24"/>
          <w:szCs w:val="24"/>
        </w:rPr>
        <w:t>бюджету,</w:t>
      </w:r>
      <w:r w:rsidRPr="00A837DB">
        <w:rPr>
          <w:rFonts w:ascii="Times New Roman" w:hAnsi="Times New Roman" w:cs="Times New Roman"/>
          <w:spacing w:val="28"/>
          <w:sz w:val="24"/>
          <w:szCs w:val="24"/>
        </w:rPr>
        <w:t xml:space="preserve"> </w:t>
      </w:r>
      <w:r w:rsidRPr="00A837DB">
        <w:rPr>
          <w:rFonts w:ascii="Times New Roman" w:hAnsi="Times New Roman" w:cs="Times New Roman"/>
          <w:sz w:val="24"/>
          <w:szCs w:val="24"/>
        </w:rPr>
        <w:t>в</w:t>
      </w:r>
      <w:r w:rsidRPr="00A837DB">
        <w:rPr>
          <w:rFonts w:ascii="Times New Roman" w:hAnsi="Times New Roman" w:cs="Times New Roman"/>
          <w:spacing w:val="28"/>
          <w:sz w:val="24"/>
          <w:szCs w:val="24"/>
        </w:rPr>
        <w:t xml:space="preserve"> </w:t>
      </w:r>
      <w:r w:rsidRPr="00A837DB">
        <w:rPr>
          <w:rFonts w:ascii="Times New Roman" w:hAnsi="Times New Roman" w:cs="Times New Roman"/>
          <w:sz w:val="24"/>
          <w:szCs w:val="24"/>
        </w:rPr>
        <w:t>тому</w:t>
      </w:r>
      <w:r w:rsidRPr="00A837DB">
        <w:rPr>
          <w:rFonts w:ascii="Times New Roman" w:hAnsi="Times New Roman" w:cs="Times New Roman"/>
          <w:spacing w:val="24"/>
          <w:sz w:val="24"/>
          <w:szCs w:val="24"/>
        </w:rPr>
        <w:t xml:space="preserve"> </w:t>
      </w:r>
      <w:r w:rsidRPr="00A837DB">
        <w:rPr>
          <w:rFonts w:ascii="Times New Roman" w:hAnsi="Times New Roman" w:cs="Times New Roman"/>
          <w:sz w:val="24"/>
          <w:szCs w:val="24"/>
        </w:rPr>
        <w:t>числі</w:t>
      </w:r>
      <w:r w:rsidRPr="00A837DB">
        <w:rPr>
          <w:rFonts w:ascii="Times New Roman" w:hAnsi="Times New Roman" w:cs="Times New Roman"/>
          <w:spacing w:val="27"/>
          <w:sz w:val="24"/>
          <w:szCs w:val="24"/>
        </w:rPr>
        <w:t xml:space="preserve"> </w:t>
      </w:r>
      <w:r w:rsidRPr="00A837DB">
        <w:rPr>
          <w:rFonts w:ascii="Times New Roman" w:hAnsi="Times New Roman" w:cs="Times New Roman"/>
          <w:sz w:val="24"/>
          <w:szCs w:val="24"/>
        </w:rPr>
        <w:t>міжбюджетних</w:t>
      </w:r>
      <w:r w:rsidRPr="00A837DB">
        <w:rPr>
          <w:rFonts w:ascii="Times New Roman" w:hAnsi="Times New Roman" w:cs="Times New Roman"/>
          <w:spacing w:val="24"/>
          <w:sz w:val="24"/>
          <w:szCs w:val="24"/>
        </w:rPr>
        <w:t xml:space="preserve"> </w:t>
      </w:r>
      <w:r w:rsidRPr="00A837DB">
        <w:rPr>
          <w:rFonts w:ascii="Times New Roman" w:hAnsi="Times New Roman" w:cs="Times New Roman"/>
          <w:sz w:val="24"/>
          <w:szCs w:val="24"/>
        </w:rPr>
        <w:t>трансфертів</w:t>
      </w:r>
      <w:r w:rsidRPr="00A837DB">
        <w:rPr>
          <w:rFonts w:ascii="Times New Roman" w:hAnsi="Times New Roman" w:cs="Times New Roman"/>
          <w:spacing w:val="33"/>
          <w:sz w:val="24"/>
          <w:szCs w:val="24"/>
        </w:rPr>
        <w:t xml:space="preserve"> </w:t>
      </w:r>
      <w:r w:rsidRPr="00A837DB">
        <w:rPr>
          <w:rFonts w:ascii="Times New Roman" w:hAnsi="Times New Roman" w:cs="Times New Roman"/>
          <w:sz w:val="24"/>
          <w:szCs w:val="24"/>
        </w:rPr>
        <w:t>з</w:t>
      </w:r>
      <w:r w:rsidRPr="00A837DB">
        <w:rPr>
          <w:rFonts w:ascii="Times New Roman" w:hAnsi="Times New Roman" w:cs="Times New Roman"/>
          <w:spacing w:val="26"/>
          <w:sz w:val="24"/>
          <w:szCs w:val="24"/>
        </w:rPr>
        <w:t xml:space="preserve"> </w:t>
      </w:r>
      <w:r w:rsidRPr="00A837DB">
        <w:rPr>
          <w:rFonts w:ascii="Times New Roman" w:hAnsi="Times New Roman" w:cs="Times New Roman"/>
          <w:sz w:val="24"/>
          <w:szCs w:val="24"/>
        </w:rPr>
        <w:t>державного</w:t>
      </w:r>
      <w:r w:rsidRPr="00A837DB">
        <w:rPr>
          <w:rFonts w:ascii="Times New Roman" w:hAnsi="Times New Roman" w:cs="Times New Roman"/>
          <w:spacing w:val="-55"/>
          <w:sz w:val="24"/>
          <w:szCs w:val="24"/>
        </w:rPr>
        <w:t xml:space="preserve"> </w:t>
      </w:r>
      <w:r w:rsidRPr="00A837DB">
        <w:rPr>
          <w:rFonts w:ascii="Times New Roman" w:hAnsi="Times New Roman" w:cs="Times New Roman"/>
          <w:sz w:val="24"/>
          <w:szCs w:val="24"/>
        </w:rPr>
        <w:t>бюджету місцевим бюджетам;</w:t>
      </w:r>
    </w:p>
    <w:p w:rsidR="000F3BA6" w:rsidRPr="00A837DB" w:rsidRDefault="00400C0B" w:rsidP="00525097">
      <w:pPr>
        <w:pStyle w:val="a7"/>
        <w:numPr>
          <w:ilvl w:val="0"/>
          <w:numId w:val="114"/>
        </w:numPr>
        <w:tabs>
          <w:tab w:val="left" w:pos="284"/>
          <w:tab w:val="left" w:pos="953"/>
          <w:tab w:val="left" w:pos="954"/>
        </w:tabs>
        <w:spacing w:before="4"/>
        <w:ind w:left="0" w:right="47" w:firstLine="0"/>
        <w:rPr>
          <w:rFonts w:ascii="Times New Roman" w:hAnsi="Times New Roman" w:cs="Times New Roman"/>
          <w:sz w:val="24"/>
          <w:szCs w:val="24"/>
        </w:rPr>
      </w:pPr>
      <w:r w:rsidRPr="00A837DB">
        <w:rPr>
          <w:rFonts w:ascii="Times New Roman" w:hAnsi="Times New Roman" w:cs="Times New Roman"/>
          <w:sz w:val="24"/>
          <w:szCs w:val="24"/>
        </w:rPr>
        <w:t>коштів</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обласного</w:t>
      </w:r>
      <w:r w:rsidRPr="00A837DB">
        <w:rPr>
          <w:rFonts w:ascii="Times New Roman" w:hAnsi="Times New Roman" w:cs="Times New Roman"/>
          <w:spacing w:val="-13"/>
          <w:sz w:val="24"/>
          <w:szCs w:val="24"/>
        </w:rPr>
        <w:t xml:space="preserve"> </w:t>
      </w:r>
      <w:r w:rsidRPr="00A837DB">
        <w:rPr>
          <w:rFonts w:ascii="Times New Roman" w:hAnsi="Times New Roman" w:cs="Times New Roman"/>
          <w:sz w:val="24"/>
          <w:szCs w:val="24"/>
        </w:rPr>
        <w:t>(районного)</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бюджету;</w:t>
      </w:r>
    </w:p>
    <w:p w:rsidR="000F3BA6" w:rsidRPr="00A837DB" w:rsidRDefault="00400C0B" w:rsidP="00525097">
      <w:pPr>
        <w:pStyle w:val="a7"/>
        <w:numPr>
          <w:ilvl w:val="0"/>
          <w:numId w:val="114"/>
        </w:numPr>
        <w:tabs>
          <w:tab w:val="left" w:pos="284"/>
          <w:tab w:val="left" w:pos="953"/>
          <w:tab w:val="left" w:pos="954"/>
        </w:tabs>
        <w:spacing w:before="36" w:line="273" w:lineRule="auto"/>
        <w:ind w:left="0" w:right="47" w:firstLine="0"/>
        <w:rPr>
          <w:rFonts w:ascii="Times New Roman" w:hAnsi="Times New Roman" w:cs="Times New Roman"/>
          <w:sz w:val="24"/>
          <w:szCs w:val="24"/>
        </w:rPr>
      </w:pPr>
      <w:r w:rsidRPr="00A837DB">
        <w:rPr>
          <w:rFonts w:ascii="Times New Roman" w:hAnsi="Times New Roman" w:cs="Times New Roman"/>
          <w:sz w:val="24"/>
          <w:szCs w:val="24"/>
        </w:rPr>
        <w:t>коштів,</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які</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надходять</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до</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бюджетів</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в</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рамках</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програм</w:t>
      </w:r>
      <w:r w:rsidRPr="00A837DB">
        <w:rPr>
          <w:rFonts w:ascii="Times New Roman" w:hAnsi="Times New Roman" w:cs="Times New Roman"/>
          <w:spacing w:val="-7"/>
          <w:sz w:val="24"/>
          <w:szCs w:val="24"/>
        </w:rPr>
        <w:t xml:space="preserve"> </w:t>
      </w:r>
      <w:r w:rsidRPr="00A837DB">
        <w:rPr>
          <w:rFonts w:ascii="Times New Roman" w:hAnsi="Times New Roman" w:cs="Times New Roman"/>
          <w:sz w:val="24"/>
          <w:szCs w:val="24"/>
        </w:rPr>
        <w:t>допомоги</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і</w:t>
      </w:r>
      <w:r w:rsidRPr="00A837DB">
        <w:rPr>
          <w:rFonts w:ascii="Times New Roman" w:hAnsi="Times New Roman" w:cs="Times New Roman"/>
          <w:spacing w:val="-8"/>
          <w:sz w:val="24"/>
          <w:szCs w:val="24"/>
        </w:rPr>
        <w:t xml:space="preserve"> </w:t>
      </w:r>
      <w:r w:rsidRPr="00A837DB">
        <w:rPr>
          <w:rFonts w:ascii="Times New Roman" w:hAnsi="Times New Roman" w:cs="Times New Roman"/>
          <w:sz w:val="24"/>
          <w:szCs w:val="24"/>
        </w:rPr>
        <w:t>грантів</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Європейського</w:t>
      </w:r>
      <w:r w:rsidRPr="00A837DB">
        <w:rPr>
          <w:rFonts w:ascii="Times New Roman" w:hAnsi="Times New Roman" w:cs="Times New Roman"/>
          <w:spacing w:val="-55"/>
          <w:sz w:val="24"/>
          <w:szCs w:val="24"/>
        </w:rPr>
        <w:t xml:space="preserve"> </w:t>
      </w:r>
      <w:r w:rsidRPr="00A837DB">
        <w:rPr>
          <w:rFonts w:ascii="Times New Roman" w:hAnsi="Times New Roman" w:cs="Times New Roman"/>
          <w:sz w:val="24"/>
          <w:szCs w:val="24"/>
        </w:rPr>
        <w:t>Союзу,</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урядів</w:t>
      </w:r>
      <w:r w:rsidRPr="00A837DB">
        <w:rPr>
          <w:rFonts w:ascii="Times New Roman" w:hAnsi="Times New Roman" w:cs="Times New Roman"/>
          <w:spacing w:val="-4"/>
          <w:sz w:val="24"/>
          <w:szCs w:val="24"/>
        </w:rPr>
        <w:t xml:space="preserve"> </w:t>
      </w:r>
      <w:r w:rsidRPr="00A837DB">
        <w:rPr>
          <w:rFonts w:ascii="Times New Roman" w:hAnsi="Times New Roman" w:cs="Times New Roman"/>
          <w:sz w:val="24"/>
          <w:szCs w:val="24"/>
        </w:rPr>
        <w:t>іноземних</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держав,</w:t>
      </w:r>
      <w:r w:rsidRPr="00A837DB">
        <w:rPr>
          <w:rFonts w:ascii="Times New Roman" w:hAnsi="Times New Roman" w:cs="Times New Roman"/>
          <w:spacing w:val="-3"/>
          <w:sz w:val="24"/>
          <w:szCs w:val="24"/>
        </w:rPr>
        <w:t xml:space="preserve"> </w:t>
      </w:r>
      <w:r w:rsidRPr="00A837DB">
        <w:rPr>
          <w:rFonts w:ascii="Times New Roman" w:hAnsi="Times New Roman" w:cs="Times New Roman"/>
          <w:sz w:val="24"/>
          <w:szCs w:val="24"/>
        </w:rPr>
        <w:t>міжнародних</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організацій,</w:t>
      </w:r>
      <w:r w:rsidRPr="00A837DB">
        <w:rPr>
          <w:rFonts w:ascii="Times New Roman" w:hAnsi="Times New Roman" w:cs="Times New Roman"/>
          <w:spacing w:val="-5"/>
          <w:sz w:val="24"/>
          <w:szCs w:val="24"/>
        </w:rPr>
        <w:t xml:space="preserve"> </w:t>
      </w:r>
      <w:r w:rsidRPr="00A837DB">
        <w:rPr>
          <w:rFonts w:ascii="Times New Roman" w:hAnsi="Times New Roman" w:cs="Times New Roman"/>
          <w:sz w:val="24"/>
          <w:szCs w:val="24"/>
        </w:rPr>
        <w:t>донорських</w:t>
      </w:r>
      <w:r w:rsidRPr="00A837DB">
        <w:rPr>
          <w:rFonts w:ascii="Times New Roman" w:hAnsi="Times New Roman" w:cs="Times New Roman"/>
          <w:spacing w:val="-6"/>
          <w:sz w:val="24"/>
          <w:szCs w:val="24"/>
        </w:rPr>
        <w:t xml:space="preserve"> </w:t>
      </w:r>
      <w:r w:rsidRPr="00A837DB">
        <w:rPr>
          <w:rFonts w:ascii="Times New Roman" w:hAnsi="Times New Roman" w:cs="Times New Roman"/>
          <w:sz w:val="24"/>
          <w:szCs w:val="24"/>
        </w:rPr>
        <w:t>установ;</w:t>
      </w:r>
    </w:p>
    <w:p w:rsidR="000F3BA6" w:rsidRPr="00A837DB" w:rsidRDefault="00400C0B" w:rsidP="00525097">
      <w:pPr>
        <w:pStyle w:val="a7"/>
        <w:numPr>
          <w:ilvl w:val="0"/>
          <w:numId w:val="114"/>
        </w:numPr>
        <w:tabs>
          <w:tab w:val="left" w:pos="284"/>
          <w:tab w:val="left" w:pos="953"/>
          <w:tab w:val="left" w:pos="954"/>
        </w:tabs>
        <w:spacing w:before="7"/>
        <w:ind w:left="0" w:right="47" w:firstLine="0"/>
        <w:rPr>
          <w:rFonts w:ascii="Times New Roman" w:hAnsi="Times New Roman" w:cs="Times New Roman"/>
          <w:sz w:val="24"/>
          <w:szCs w:val="24"/>
        </w:rPr>
      </w:pPr>
      <w:r w:rsidRPr="00A837DB">
        <w:rPr>
          <w:rFonts w:ascii="Times New Roman" w:hAnsi="Times New Roman" w:cs="Times New Roman"/>
          <w:sz w:val="24"/>
          <w:szCs w:val="24"/>
        </w:rPr>
        <w:t>інших</w:t>
      </w:r>
      <w:r w:rsidRPr="00A837DB">
        <w:rPr>
          <w:rFonts w:ascii="Times New Roman" w:hAnsi="Times New Roman" w:cs="Times New Roman"/>
          <w:spacing w:val="-13"/>
          <w:sz w:val="24"/>
          <w:szCs w:val="24"/>
        </w:rPr>
        <w:t xml:space="preserve"> </w:t>
      </w:r>
      <w:r w:rsidRPr="00A837DB">
        <w:rPr>
          <w:rFonts w:ascii="Times New Roman" w:hAnsi="Times New Roman" w:cs="Times New Roman"/>
          <w:sz w:val="24"/>
          <w:szCs w:val="24"/>
        </w:rPr>
        <w:t>джерел,</w:t>
      </w:r>
      <w:r w:rsidRPr="00A837DB">
        <w:rPr>
          <w:rFonts w:ascii="Times New Roman" w:hAnsi="Times New Roman" w:cs="Times New Roman"/>
          <w:spacing w:val="-11"/>
          <w:sz w:val="24"/>
          <w:szCs w:val="24"/>
        </w:rPr>
        <w:t xml:space="preserve"> </w:t>
      </w:r>
      <w:r w:rsidRPr="00A837DB">
        <w:rPr>
          <w:rFonts w:ascii="Times New Roman" w:hAnsi="Times New Roman" w:cs="Times New Roman"/>
          <w:sz w:val="24"/>
          <w:szCs w:val="24"/>
        </w:rPr>
        <w:t>не</w:t>
      </w:r>
      <w:r w:rsidRPr="00A837DB">
        <w:rPr>
          <w:rFonts w:ascii="Times New Roman" w:hAnsi="Times New Roman" w:cs="Times New Roman"/>
          <w:spacing w:val="-10"/>
          <w:sz w:val="24"/>
          <w:szCs w:val="24"/>
        </w:rPr>
        <w:t xml:space="preserve"> </w:t>
      </w:r>
      <w:r w:rsidRPr="00A837DB">
        <w:rPr>
          <w:rFonts w:ascii="Times New Roman" w:hAnsi="Times New Roman" w:cs="Times New Roman"/>
          <w:sz w:val="24"/>
          <w:szCs w:val="24"/>
        </w:rPr>
        <w:t>заборонених</w:t>
      </w:r>
      <w:r w:rsidRPr="00A837DB">
        <w:rPr>
          <w:rFonts w:ascii="Times New Roman" w:hAnsi="Times New Roman" w:cs="Times New Roman"/>
          <w:spacing w:val="-12"/>
          <w:sz w:val="24"/>
          <w:szCs w:val="24"/>
        </w:rPr>
        <w:t xml:space="preserve"> </w:t>
      </w:r>
      <w:r w:rsidRPr="00A837DB">
        <w:rPr>
          <w:rFonts w:ascii="Times New Roman" w:hAnsi="Times New Roman" w:cs="Times New Roman"/>
          <w:sz w:val="24"/>
          <w:szCs w:val="24"/>
        </w:rPr>
        <w:t>законодавством.</w:t>
      </w:r>
    </w:p>
    <w:p w:rsidR="000F3BA6" w:rsidRPr="00A837DB" w:rsidRDefault="000F3BA6" w:rsidP="00611DE7">
      <w:pPr>
        <w:tabs>
          <w:tab w:val="left" w:pos="284"/>
        </w:tabs>
        <w:ind w:right="47"/>
        <w:rPr>
          <w:rFonts w:ascii="Times New Roman" w:hAnsi="Times New Roman" w:cs="Times New Roman"/>
          <w:sz w:val="24"/>
          <w:szCs w:val="24"/>
        </w:rPr>
        <w:sectPr w:rsidR="000F3BA6" w:rsidRPr="00A837DB" w:rsidSect="005654D7">
          <w:headerReference w:type="default" r:id="rId15"/>
          <w:pgSz w:w="11910" w:h="16820"/>
          <w:pgMar w:top="1120" w:right="760" w:bottom="568" w:left="900" w:header="735" w:footer="0" w:gutter="0"/>
          <w:pgNumType w:start="6"/>
          <w:cols w:space="720"/>
        </w:sectPr>
      </w:pPr>
    </w:p>
    <w:p w:rsidR="000F3BA6" w:rsidRPr="00A837DB" w:rsidRDefault="000F3BA6" w:rsidP="00611DE7">
      <w:pPr>
        <w:pStyle w:val="a3"/>
        <w:tabs>
          <w:tab w:val="left" w:pos="284"/>
        </w:tabs>
        <w:spacing w:before="2" w:after="1"/>
        <w:ind w:right="47"/>
        <w:rPr>
          <w:rFonts w:ascii="Times New Roman" w:hAnsi="Times New Roman" w:cs="Times New Roman"/>
          <w:sz w:val="24"/>
          <w:szCs w:val="24"/>
        </w:rPr>
      </w:pPr>
    </w:p>
    <w:p w:rsidR="000F3BA6" w:rsidRPr="00A837DB" w:rsidRDefault="001F6003" w:rsidP="00611DE7">
      <w:pPr>
        <w:pStyle w:val="a3"/>
        <w:tabs>
          <w:tab w:val="left" w:pos="284"/>
        </w:tabs>
        <w:ind w:right="47"/>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shape id="_x0000_s2056" type="#_x0000_t202" style="width:484.7pt;height:25.35pt;mso-position-horizontal-relative:char;mso-position-vertical-relative:line" fillcolor="#002e6c" stroked="f">
            <v:textbox style="mso-next-textbox:#_x0000_s2056" inset="0,0,0,0">
              <w:txbxContent>
                <w:p w:rsidR="00B82ECE" w:rsidRDefault="00B82ECE">
                  <w:pPr>
                    <w:ind w:left="28"/>
                    <w:rPr>
                      <w:rFonts w:ascii="Arial" w:hAnsi="Arial"/>
                      <w:b/>
                    </w:rPr>
                  </w:pPr>
                  <w:r>
                    <w:rPr>
                      <w:rFonts w:ascii="Arial" w:hAnsi="Arial"/>
                      <w:b/>
                      <w:color w:val="FFFFFF"/>
                    </w:rPr>
                    <w:t>Розділ</w:t>
                  </w:r>
                  <w:r>
                    <w:rPr>
                      <w:rFonts w:ascii="Arial" w:hAnsi="Arial"/>
                      <w:b/>
                      <w:color w:val="FFFFFF"/>
                      <w:spacing w:val="6"/>
                    </w:rPr>
                    <w:t xml:space="preserve"> </w:t>
                  </w:r>
                  <w:r>
                    <w:rPr>
                      <w:rFonts w:ascii="Arial" w:hAnsi="Arial"/>
                      <w:b/>
                      <w:color w:val="FFFFFF"/>
                    </w:rPr>
                    <w:t>2.</w:t>
                  </w:r>
                  <w:r>
                    <w:rPr>
                      <w:rFonts w:ascii="Arial" w:hAnsi="Arial"/>
                      <w:b/>
                      <w:color w:val="FFFFFF"/>
                      <w:spacing w:val="8"/>
                    </w:rPr>
                    <w:t xml:space="preserve"> </w:t>
                  </w:r>
                  <w:r>
                    <w:rPr>
                      <w:rFonts w:ascii="Arial" w:hAnsi="Arial"/>
                      <w:b/>
                      <w:color w:val="FFFFFF"/>
                    </w:rPr>
                    <w:t>СТРАТЕГІЧНІ,</w:t>
                  </w:r>
                  <w:r>
                    <w:rPr>
                      <w:rFonts w:ascii="Arial" w:hAnsi="Arial"/>
                      <w:b/>
                      <w:color w:val="FFFFFF"/>
                      <w:spacing w:val="6"/>
                    </w:rPr>
                    <w:t xml:space="preserve"> </w:t>
                  </w:r>
                  <w:r>
                    <w:rPr>
                      <w:rFonts w:ascii="Arial" w:hAnsi="Arial"/>
                      <w:b/>
                      <w:color w:val="FFFFFF"/>
                    </w:rPr>
                    <w:t>ОПЕРАЦІЙНІ</w:t>
                  </w:r>
                  <w:r>
                    <w:rPr>
                      <w:rFonts w:ascii="Arial" w:hAnsi="Arial"/>
                      <w:b/>
                      <w:color w:val="FFFFFF"/>
                      <w:spacing w:val="8"/>
                    </w:rPr>
                    <w:t xml:space="preserve"> </w:t>
                  </w:r>
                  <w:r>
                    <w:rPr>
                      <w:rFonts w:ascii="Arial" w:hAnsi="Arial"/>
                      <w:b/>
                      <w:color w:val="FFFFFF"/>
                    </w:rPr>
                    <w:t>ЦІЛІ</w:t>
                  </w:r>
                  <w:r>
                    <w:rPr>
                      <w:rFonts w:ascii="Arial" w:hAnsi="Arial"/>
                      <w:b/>
                      <w:color w:val="FFFFFF"/>
                      <w:spacing w:val="8"/>
                    </w:rPr>
                    <w:t xml:space="preserve"> </w:t>
                  </w:r>
                  <w:r>
                    <w:rPr>
                      <w:rFonts w:ascii="Arial" w:hAnsi="Arial"/>
                      <w:b/>
                      <w:color w:val="FFFFFF"/>
                    </w:rPr>
                    <w:t>ТА</w:t>
                  </w:r>
                  <w:r>
                    <w:rPr>
                      <w:rFonts w:ascii="Arial" w:hAnsi="Arial"/>
                      <w:b/>
                      <w:color w:val="FFFFFF"/>
                      <w:spacing w:val="1"/>
                    </w:rPr>
                    <w:t xml:space="preserve"> </w:t>
                  </w:r>
                  <w:r>
                    <w:rPr>
                      <w:rFonts w:ascii="Arial" w:hAnsi="Arial"/>
                      <w:b/>
                      <w:color w:val="FFFFFF"/>
                    </w:rPr>
                    <w:t>ЗАВДАННЯ</w:t>
                  </w:r>
                  <w:r>
                    <w:rPr>
                      <w:rFonts w:ascii="Arial" w:hAnsi="Arial"/>
                      <w:b/>
                      <w:color w:val="FFFFFF"/>
                      <w:spacing w:val="7"/>
                    </w:rPr>
                    <w:t xml:space="preserve"> </w:t>
                  </w:r>
                  <w:r>
                    <w:rPr>
                      <w:rFonts w:ascii="Arial" w:hAnsi="Arial"/>
                      <w:b/>
                      <w:color w:val="FFFFFF"/>
                    </w:rPr>
                    <w:t>СТРАТЕГІЇ</w:t>
                  </w:r>
                  <w:r>
                    <w:rPr>
                      <w:rFonts w:ascii="Arial" w:hAnsi="Arial"/>
                      <w:b/>
                      <w:color w:val="FFFFFF"/>
                      <w:spacing w:val="9"/>
                    </w:rPr>
                    <w:t xml:space="preserve"> </w:t>
                  </w:r>
                  <w:r>
                    <w:rPr>
                      <w:rFonts w:ascii="Arial" w:hAnsi="Arial"/>
                      <w:b/>
                      <w:color w:val="FFFFFF"/>
                    </w:rPr>
                    <w:t>РОЗВИТКУ</w:t>
                  </w:r>
                  <w:r>
                    <w:rPr>
                      <w:rFonts w:ascii="Arial" w:hAnsi="Arial"/>
                      <w:b/>
                      <w:color w:val="FFFFFF"/>
                      <w:spacing w:val="1"/>
                    </w:rPr>
                    <w:t xml:space="preserve"> НОВООДЕСЬКОЇ </w:t>
                  </w:r>
                  <w:r>
                    <w:rPr>
                      <w:rFonts w:ascii="Arial" w:hAnsi="Arial"/>
                      <w:b/>
                      <w:color w:val="FFFFFF"/>
                    </w:rPr>
                    <w:t>МІСЬКОЇ ТЕРИТОРІАЛЬНОЇ</w:t>
                  </w:r>
                  <w:r>
                    <w:rPr>
                      <w:rFonts w:ascii="Arial" w:hAnsi="Arial"/>
                      <w:b/>
                      <w:color w:val="FFFFFF"/>
                      <w:spacing w:val="-1"/>
                    </w:rPr>
                    <w:t xml:space="preserve"> </w:t>
                  </w:r>
                  <w:r>
                    <w:rPr>
                      <w:rFonts w:ascii="Arial" w:hAnsi="Arial"/>
                      <w:b/>
                      <w:color w:val="FFFFFF"/>
                    </w:rPr>
                    <w:t>ГРОМАДИ</w:t>
                  </w:r>
                  <w:r>
                    <w:rPr>
                      <w:rFonts w:ascii="Arial" w:hAnsi="Arial"/>
                      <w:b/>
                      <w:color w:val="FFFFFF"/>
                      <w:spacing w:val="-1"/>
                    </w:rPr>
                    <w:t xml:space="preserve">  2024-</w:t>
                  </w:r>
                  <w:r>
                    <w:rPr>
                      <w:rFonts w:ascii="Arial" w:hAnsi="Arial"/>
                      <w:b/>
                      <w:color w:val="FFFFFF"/>
                    </w:rPr>
                    <w:t>2027</w:t>
                  </w:r>
                  <w:r>
                    <w:rPr>
                      <w:rFonts w:ascii="Arial" w:hAnsi="Arial"/>
                      <w:b/>
                      <w:color w:val="FFFFFF"/>
                      <w:spacing w:val="-3"/>
                    </w:rPr>
                    <w:t xml:space="preserve"> </w:t>
                  </w:r>
                  <w:r>
                    <w:rPr>
                      <w:rFonts w:ascii="Arial" w:hAnsi="Arial"/>
                      <w:b/>
                      <w:color w:val="FFFFFF"/>
                    </w:rPr>
                    <w:t>РОКУ</w:t>
                  </w:r>
                </w:p>
              </w:txbxContent>
            </v:textbox>
            <w10:anchorlock/>
          </v:shape>
        </w:pict>
      </w:r>
    </w:p>
    <w:p w:rsidR="005958DA" w:rsidRPr="00A837DB" w:rsidRDefault="005958DA" w:rsidP="00611DE7">
      <w:pPr>
        <w:pStyle w:val="af2"/>
        <w:shd w:val="clear" w:color="auto" w:fill="FFFFFF"/>
        <w:tabs>
          <w:tab w:val="left" w:pos="284"/>
        </w:tabs>
        <w:spacing w:before="0" w:beforeAutospacing="0" w:after="0" w:afterAutospacing="0"/>
        <w:ind w:right="47"/>
        <w:jc w:val="both"/>
        <w:textAlignment w:val="baseline"/>
        <w:rPr>
          <w:color w:val="000000"/>
        </w:rPr>
      </w:pPr>
    </w:p>
    <w:p w:rsidR="00FC2534" w:rsidRPr="00A837DB" w:rsidRDefault="00FC2534" w:rsidP="00611DE7">
      <w:pPr>
        <w:pStyle w:val="af2"/>
        <w:shd w:val="clear" w:color="auto" w:fill="FFFFFF"/>
        <w:tabs>
          <w:tab w:val="left" w:pos="284"/>
        </w:tabs>
        <w:spacing w:before="0" w:beforeAutospacing="0" w:after="0" w:afterAutospacing="0"/>
        <w:ind w:right="47"/>
        <w:jc w:val="both"/>
        <w:textAlignment w:val="baseline"/>
        <w:rPr>
          <w:color w:val="000000"/>
        </w:rPr>
      </w:pPr>
      <w:r w:rsidRPr="00A837DB">
        <w:rPr>
          <w:color w:val="000000"/>
        </w:rPr>
        <w:t xml:space="preserve"> Економічна політика </w:t>
      </w:r>
      <w:r w:rsidR="001D4FBB" w:rsidRPr="00A837DB">
        <w:rPr>
          <w:color w:val="000000"/>
        </w:rPr>
        <w:t xml:space="preserve">Новоодеської </w:t>
      </w:r>
      <w:r w:rsidRPr="00A837DB">
        <w:rPr>
          <w:color w:val="000000"/>
        </w:rPr>
        <w:t xml:space="preserve"> міської громади у сфері відновлення базується на таких основних принципах:</w:t>
      </w:r>
    </w:p>
    <w:p w:rsidR="00FC2534" w:rsidRPr="00A837DB" w:rsidRDefault="00FC2534" w:rsidP="00525097">
      <w:pPr>
        <w:pStyle w:val="af2"/>
        <w:numPr>
          <w:ilvl w:val="0"/>
          <w:numId w:val="88"/>
        </w:numPr>
        <w:shd w:val="clear" w:color="auto" w:fill="FFFFFF"/>
        <w:tabs>
          <w:tab w:val="left" w:pos="284"/>
        </w:tabs>
        <w:spacing w:before="0" w:beforeAutospacing="0" w:after="0" w:afterAutospacing="0"/>
        <w:ind w:left="0" w:right="47" w:firstLine="0"/>
        <w:jc w:val="both"/>
        <w:textAlignment w:val="baseline"/>
        <w:rPr>
          <w:color w:val="000000"/>
        </w:rPr>
      </w:pPr>
      <w:r w:rsidRPr="00A837DB">
        <w:rPr>
          <w:color w:val="000000"/>
        </w:rPr>
        <w:t>людиноцентричності - забезпечення пріоритету прав, свобод, законних інтересів людини і громадянина у процесі відновлення, захисту життя і здоров’я людини, створення гідних умов для життя людей,  не залишаючи нікого осторонь;</w:t>
      </w:r>
    </w:p>
    <w:p w:rsidR="00FC2534" w:rsidRPr="00A837DB" w:rsidRDefault="00FC2534" w:rsidP="00525097">
      <w:pPr>
        <w:pStyle w:val="af2"/>
        <w:numPr>
          <w:ilvl w:val="0"/>
          <w:numId w:val="88"/>
        </w:numPr>
        <w:shd w:val="clear" w:color="auto" w:fill="FFFFFF"/>
        <w:tabs>
          <w:tab w:val="clear" w:pos="720"/>
          <w:tab w:val="left" w:pos="284"/>
          <w:tab w:val="num" w:pos="567"/>
        </w:tabs>
        <w:spacing w:before="0" w:beforeAutospacing="0" w:after="0" w:afterAutospacing="0"/>
        <w:ind w:left="0" w:right="47" w:firstLine="0"/>
        <w:jc w:val="both"/>
        <w:textAlignment w:val="baseline"/>
        <w:rPr>
          <w:color w:val="000000"/>
        </w:rPr>
      </w:pPr>
      <w:r w:rsidRPr="00A837DB">
        <w:rPr>
          <w:color w:val="000000"/>
        </w:rPr>
        <w:t>законності - здійснення відновлення відповідно до Конституції та законів України, міжнародних договорів, згода на обов’язковість яких надана Верховною Радою України, інших законодавчих актів;</w:t>
      </w:r>
    </w:p>
    <w:p w:rsidR="00FC2534" w:rsidRPr="00A837DB" w:rsidRDefault="00F0273B" w:rsidP="00611DE7">
      <w:pPr>
        <w:pStyle w:val="af2"/>
        <w:shd w:val="clear" w:color="auto" w:fill="FFFFFF"/>
        <w:tabs>
          <w:tab w:val="left" w:pos="284"/>
        </w:tabs>
        <w:spacing w:before="0" w:beforeAutospacing="0" w:after="0" w:afterAutospacing="0"/>
        <w:ind w:right="47"/>
        <w:jc w:val="both"/>
        <w:textAlignment w:val="baseline"/>
        <w:rPr>
          <w:color w:val="000000"/>
        </w:rPr>
      </w:pPr>
      <w:r w:rsidRPr="00A837DB">
        <w:rPr>
          <w:color w:val="000000"/>
        </w:rPr>
        <w:t>3</w:t>
      </w:r>
      <w:r w:rsidR="005C74C9">
        <w:rPr>
          <w:color w:val="000000"/>
        </w:rPr>
        <w:t>.</w:t>
      </w:r>
      <w:r w:rsidRPr="00A837DB">
        <w:rPr>
          <w:color w:val="000000"/>
        </w:rPr>
        <w:t xml:space="preserve"> </w:t>
      </w:r>
      <w:r w:rsidR="00FC2534" w:rsidRPr="00A837DB">
        <w:rPr>
          <w:color w:val="000000"/>
        </w:rPr>
        <w:t>нового європейського Баухаусу (NEB) - ініціативи, започаткованої в Європейському Союзі з метою практичної імплементації Європейського зеленого курсу, яка ґрунтується на таких нерозривно пов’язаних базових цінностях:</w:t>
      </w:r>
    </w:p>
    <w:p w:rsidR="00FC2534" w:rsidRPr="00A837DB" w:rsidRDefault="00FC2534" w:rsidP="00611DE7">
      <w:pPr>
        <w:pStyle w:val="af2"/>
        <w:shd w:val="clear" w:color="auto" w:fill="FFFFFF"/>
        <w:tabs>
          <w:tab w:val="left" w:pos="284"/>
        </w:tabs>
        <w:spacing w:before="0" w:beforeAutospacing="0" w:after="0" w:afterAutospacing="0"/>
        <w:ind w:right="47"/>
        <w:jc w:val="both"/>
      </w:pPr>
      <w:r w:rsidRPr="00A837DB">
        <w:rPr>
          <w:color w:val="000000"/>
        </w:rPr>
        <w:t>а) сталість, що включає у тому числі застосування підходів циркулярної (кругової) економіки, спрямованих на повторне використання матеріалів, надання переваги довговічності, адаптивності та можливості вторинної переробки сировини; скорочення споживання сировинних і енергетичних  ресурсів; реалізацію замкненого процесу протягом всього життєвого циклу продуктів та виробничих систем; зниження негативного впливу на довкілля; запобігання та адаптацію до зміни клімату; мінімізацію відходів; створення оптимальних умов для безпечної життєдіяльності людини; відновлення з фокусом на стійку, конкурентоспроможну та готову до майбутнього економіку;</w:t>
      </w:r>
    </w:p>
    <w:p w:rsidR="00FC2534" w:rsidRPr="00FD0637" w:rsidRDefault="00FC2534" w:rsidP="00611DE7">
      <w:pPr>
        <w:pStyle w:val="af2"/>
        <w:shd w:val="clear" w:color="auto" w:fill="FFFFFF"/>
        <w:tabs>
          <w:tab w:val="left" w:pos="284"/>
        </w:tabs>
        <w:spacing w:before="0" w:beforeAutospacing="0" w:after="0" w:afterAutospacing="0"/>
        <w:ind w:right="47"/>
        <w:jc w:val="both"/>
      </w:pPr>
      <w:r w:rsidRPr="00A837DB">
        <w:rPr>
          <w:color w:val="000000"/>
        </w:rPr>
        <w:t>б) інклюзивність, що включає у тому числі застосування підходів, що враховують потреби менш представлених, вразливих та маломобільних</w:t>
      </w:r>
      <w:r w:rsidRPr="00FD0637">
        <w:rPr>
          <w:color w:val="000000"/>
        </w:rPr>
        <w:t xml:space="preserve"> груп населення та  спрямовані на забезпечення реалізації такими особами їхніх прав і основоположних свобод; сприяння створенню соціальної цінності та забезпеченню впливу на світогляд людей та соціальну поведінку;</w:t>
      </w:r>
    </w:p>
    <w:p w:rsidR="00FC2534" w:rsidRPr="00FD0637" w:rsidRDefault="00FC2534" w:rsidP="00611DE7">
      <w:pPr>
        <w:pStyle w:val="af2"/>
        <w:shd w:val="clear" w:color="auto" w:fill="FFFFFF"/>
        <w:tabs>
          <w:tab w:val="left" w:pos="284"/>
        </w:tabs>
        <w:spacing w:before="0" w:beforeAutospacing="0" w:after="0" w:afterAutospacing="0"/>
        <w:ind w:right="47"/>
        <w:jc w:val="both"/>
      </w:pPr>
      <w:r w:rsidRPr="00FD0637">
        <w:rPr>
          <w:color w:val="000000"/>
        </w:rPr>
        <w:t>в) естетика, що включає у тому числі забезпечення інтеграції культури до процесу відновлення; врахування місцевих особливостей; сприяння фізичному та психічному благополуччю людей; збереження культурної спадщини та української ідентичності; створення нових тривалих культурних та соціальних цінностей; забезпечення довгострокового впливу на спосіб життя, звички та умови співіснування людей;</w:t>
      </w:r>
    </w:p>
    <w:p w:rsidR="00FC2534" w:rsidRPr="00FD0637" w:rsidRDefault="007241D6" w:rsidP="00525097">
      <w:pPr>
        <w:pStyle w:val="af2"/>
        <w:numPr>
          <w:ilvl w:val="0"/>
          <w:numId w:val="89"/>
        </w:numPr>
        <w:shd w:val="clear" w:color="auto" w:fill="FFFFFF"/>
        <w:tabs>
          <w:tab w:val="left" w:pos="284"/>
        </w:tabs>
        <w:spacing w:before="0" w:beforeAutospacing="0" w:after="120" w:afterAutospacing="0"/>
        <w:ind w:right="47"/>
        <w:jc w:val="both"/>
        <w:textAlignment w:val="baseline"/>
        <w:rPr>
          <w:color w:val="000000"/>
        </w:rPr>
      </w:pPr>
      <w:r>
        <w:rPr>
          <w:color w:val="000000"/>
        </w:rPr>
        <w:t>«</w:t>
      </w:r>
      <w:r w:rsidR="00FC2534" w:rsidRPr="00FD0637">
        <w:rPr>
          <w:color w:val="000000"/>
        </w:rPr>
        <w:t>будуй краще</w:t>
      </w:r>
      <w:r>
        <w:rPr>
          <w:color w:val="000000"/>
        </w:rPr>
        <w:t>,</w:t>
      </w:r>
      <w:r w:rsidR="00FC2534" w:rsidRPr="00FD0637">
        <w:rPr>
          <w:color w:val="000000"/>
        </w:rPr>
        <w:t xml:space="preserve"> ніж було</w:t>
      </w:r>
      <w:r>
        <w:rPr>
          <w:color w:val="000000"/>
        </w:rPr>
        <w:t>»</w:t>
      </w:r>
      <w:r w:rsidR="00FC2534" w:rsidRPr="00FD0637">
        <w:rPr>
          <w:color w:val="000000"/>
        </w:rPr>
        <w:t xml:space="preserve"> - спрямованість зусиль на здійснення відновлення таким чином, щоб досягти більш високого рівня якості та ефективності, ніж було до відновлення, в тому числі через застосування інновацій та енергоефективних технологій для забезпечення стійких, ефективних,  сталих та інклюзивних рішень для відновлення, а також забезпечення відновлення з урахуванням нормативних документів Європейського Союзу;</w:t>
      </w:r>
    </w:p>
    <w:p w:rsidR="00FC2534" w:rsidRPr="00FD0637" w:rsidRDefault="00FC2534" w:rsidP="00525097">
      <w:pPr>
        <w:pStyle w:val="af2"/>
        <w:numPr>
          <w:ilvl w:val="0"/>
          <w:numId w:val="90"/>
        </w:numPr>
        <w:shd w:val="clear" w:color="auto" w:fill="FFFFFF"/>
        <w:tabs>
          <w:tab w:val="left" w:pos="284"/>
        </w:tabs>
        <w:spacing w:before="0" w:beforeAutospacing="0" w:after="0" w:afterAutospacing="0"/>
        <w:ind w:right="47"/>
        <w:jc w:val="both"/>
        <w:textAlignment w:val="baseline"/>
        <w:rPr>
          <w:color w:val="000000"/>
        </w:rPr>
      </w:pPr>
      <w:r w:rsidRPr="00FD0637">
        <w:rPr>
          <w:color w:val="000000"/>
        </w:rPr>
        <w:t>інтеграції - поєднання економічних, фінансових, соціальних, екологічних та інших аспектів при плануванні та здійсненні відновлення, а також забезпечення  балансу державних, громадських та приватних інтересів;</w:t>
      </w:r>
    </w:p>
    <w:p w:rsidR="00FC2534" w:rsidRPr="00FD0637" w:rsidRDefault="00FC2534" w:rsidP="00525097">
      <w:pPr>
        <w:pStyle w:val="af2"/>
        <w:numPr>
          <w:ilvl w:val="0"/>
          <w:numId w:val="91"/>
        </w:numPr>
        <w:shd w:val="clear" w:color="auto" w:fill="FFFFFF"/>
        <w:tabs>
          <w:tab w:val="left" w:pos="284"/>
        </w:tabs>
        <w:spacing w:before="0" w:beforeAutospacing="0" w:after="120" w:afterAutospacing="0"/>
        <w:ind w:right="47"/>
        <w:jc w:val="both"/>
        <w:textAlignment w:val="baseline"/>
        <w:rPr>
          <w:color w:val="000000"/>
        </w:rPr>
      </w:pPr>
      <w:r w:rsidRPr="00FD0637">
        <w:rPr>
          <w:color w:val="000000"/>
        </w:rPr>
        <w:t>децентралізації та субсидіарності - передача повноважень та ресурсів для відновлення від державних органів до органів місцевого самоврядування та управління процесом відновлення на найнижчому рівні, на якому це найбільш ефективно;</w:t>
      </w:r>
    </w:p>
    <w:p w:rsidR="00FC2534" w:rsidRPr="00FD0637" w:rsidRDefault="00FC2534" w:rsidP="00525097">
      <w:pPr>
        <w:pStyle w:val="af2"/>
        <w:numPr>
          <w:ilvl w:val="0"/>
          <w:numId w:val="92"/>
        </w:numPr>
        <w:shd w:val="clear" w:color="auto" w:fill="FFFFFF"/>
        <w:tabs>
          <w:tab w:val="left" w:pos="284"/>
        </w:tabs>
        <w:spacing w:before="0" w:beforeAutospacing="0" w:after="0" w:afterAutospacing="0"/>
        <w:ind w:right="47"/>
        <w:jc w:val="both"/>
        <w:textAlignment w:val="baseline"/>
        <w:rPr>
          <w:color w:val="000000"/>
        </w:rPr>
      </w:pPr>
      <w:r w:rsidRPr="00FD0637">
        <w:rPr>
          <w:color w:val="000000"/>
        </w:rPr>
        <w:t xml:space="preserve">співробітництва та координації - узгодження цілей, пріоритетів, завдань, заходів і дій </w:t>
      </w:r>
      <w:r w:rsidR="00CD2344" w:rsidRPr="00FD0637">
        <w:rPr>
          <w:color w:val="000000"/>
        </w:rPr>
        <w:t xml:space="preserve">з </w:t>
      </w:r>
      <w:r w:rsidRPr="00FD0637">
        <w:rPr>
          <w:color w:val="000000"/>
        </w:rPr>
        <w:t>центральни</w:t>
      </w:r>
      <w:r w:rsidR="00CD2344" w:rsidRPr="00FD0637">
        <w:rPr>
          <w:color w:val="000000"/>
        </w:rPr>
        <w:t xml:space="preserve">ми </w:t>
      </w:r>
      <w:r w:rsidRPr="00FD0637">
        <w:rPr>
          <w:color w:val="000000"/>
        </w:rPr>
        <w:t xml:space="preserve"> та місцеви</w:t>
      </w:r>
      <w:r w:rsidR="00CD2344" w:rsidRPr="00FD0637">
        <w:rPr>
          <w:color w:val="000000"/>
        </w:rPr>
        <w:t xml:space="preserve">ми органами </w:t>
      </w:r>
      <w:r w:rsidRPr="00FD0637">
        <w:rPr>
          <w:color w:val="000000"/>
        </w:rPr>
        <w:t xml:space="preserve"> виконавчої влади,  а також міжнародного співробітництва з питань відновлення.</w:t>
      </w:r>
    </w:p>
    <w:p w:rsidR="00FC2534" w:rsidRPr="00FD0637" w:rsidRDefault="00FC2534" w:rsidP="00525097">
      <w:pPr>
        <w:pStyle w:val="af2"/>
        <w:numPr>
          <w:ilvl w:val="0"/>
          <w:numId w:val="93"/>
        </w:numPr>
        <w:shd w:val="clear" w:color="auto" w:fill="FFFFFF"/>
        <w:tabs>
          <w:tab w:val="left" w:pos="284"/>
        </w:tabs>
        <w:spacing w:before="0" w:beforeAutospacing="0" w:after="0" w:afterAutospacing="0"/>
        <w:ind w:right="47"/>
        <w:jc w:val="both"/>
        <w:textAlignment w:val="baseline"/>
        <w:rPr>
          <w:color w:val="000000"/>
        </w:rPr>
      </w:pPr>
      <w:r w:rsidRPr="00FD0637">
        <w:rPr>
          <w:color w:val="000000"/>
        </w:rPr>
        <w:t>планування та пріоритетизації відновлення - першочергове направлення ресурсів відновлення на найважливіші потреби, відображені в документах стратегічного планування;</w:t>
      </w:r>
    </w:p>
    <w:p w:rsidR="00FC2534" w:rsidRPr="00FD0637" w:rsidRDefault="00FC2534" w:rsidP="00525097">
      <w:pPr>
        <w:pStyle w:val="af2"/>
        <w:numPr>
          <w:ilvl w:val="0"/>
          <w:numId w:val="94"/>
        </w:numPr>
        <w:shd w:val="clear" w:color="auto" w:fill="FFFFFF"/>
        <w:tabs>
          <w:tab w:val="left" w:pos="284"/>
        </w:tabs>
        <w:spacing w:before="0" w:beforeAutospacing="0" w:after="0" w:afterAutospacing="0"/>
        <w:ind w:right="47"/>
        <w:jc w:val="both"/>
        <w:textAlignment w:val="baseline"/>
        <w:rPr>
          <w:color w:val="000000"/>
        </w:rPr>
      </w:pPr>
      <w:r w:rsidRPr="00FD0637">
        <w:rPr>
          <w:color w:val="000000"/>
        </w:rPr>
        <w:t>фінансова сталість - у рамках відновлення держава здійснює інвестиції, які може собі дозволити, як з точки зору повного забезпечення їх фінансовим ресурсом, так і утримання протягом всього циклу життя створених активів, а також забезпечує синхронізацію рішень щодо відновлення із бюджетним процесом;</w:t>
      </w:r>
    </w:p>
    <w:p w:rsidR="00FC2534" w:rsidRPr="00FD0637" w:rsidRDefault="00FC2534" w:rsidP="00525097">
      <w:pPr>
        <w:pStyle w:val="af2"/>
        <w:numPr>
          <w:ilvl w:val="0"/>
          <w:numId w:val="95"/>
        </w:numPr>
        <w:shd w:val="clear" w:color="auto" w:fill="FFFFFF"/>
        <w:tabs>
          <w:tab w:val="left" w:pos="284"/>
        </w:tabs>
        <w:spacing w:before="0" w:beforeAutospacing="0" w:after="0" w:afterAutospacing="0"/>
        <w:ind w:right="47"/>
        <w:jc w:val="both"/>
        <w:textAlignment w:val="baseline"/>
        <w:rPr>
          <w:color w:val="000000"/>
        </w:rPr>
      </w:pPr>
      <w:r w:rsidRPr="00FD0637">
        <w:rPr>
          <w:color w:val="000000"/>
        </w:rPr>
        <w:t>доброчесності - спрямованість дій усіх суб’єктів відновлення на захист публічних інтересів, розбудова довіри між державою, громадянами та бізнесом, нульова терпимість до будь-яких проявів корупції;</w:t>
      </w:r>
    </w:p>
    <w:p w:rsidR="00FC2534" w:rsidRPr="00FD0637" w:rsidRDefault="00FC2534" w:rsidP="00525097">
      <w:pPr>
        <w:pStyle w:val="af2"/>
        <w:numPr>
          <w:ilvl w:val="0"/>
          <w:numId w:val="96"/>
        </w:numPr>
        <w:shd w:val="clear" w:color="auto" w:fill="FFFFFF"/>
        <w:tabs>
          <w:tab w:val="left" w:pos="284"/>
        </w:tabs>
        <w:spacing w:before="0" w:beforeAutospacing="0" w:after="0" w:afterAutospacing="0"/>
        <w:ind w:right="47"/>
        <w:jc w:val="both"/>
        <w:textAlignment w:val="baseline"/>
        <w:rPr>
          <w:color w:val="000000"/>
        </w:rPr>
      </w:pPr>
      <w:r w:rsidRPr="00FD0637">
        <w:rPr>
          <w:color w:val="000000"/>
        </w:rPr>
        <w:t>відповідальності - чітке покладання персональної відповідальності за прийняті рішення та вчинені дії у сфері відновлення</w:t>
      </w:r>
      <w:r w:rsidRPr="00FD0637">
        <w:rPr>
          <w:color w:val="000000"/>
          <w:shd w:val="clear" w:color="auto" w:fill="FFFFFF"/>
        </w:rPr>
        <w:t>;</w:t>
      </w:r>
    </w:p>
    <w:p w:rsidR="00FC2534" w:rsidRPr="00FD0637" w:rsidRDefault="00FC2534" w:rsidP="00525097">
      <w:pPr>
        <w:pStyle w:val="af2"/>
        <w:numPr>
          <w:ilvl w:val="0"/>
          <w:numId w:val="97"/>
        </w:numPr>
        <w:shd w:val="clear" w:color="auto" w:fill="FFFFFF"/>
        <w:tabs>
          <w:tab w:val="left" w:pos="284"/>
        </w:tabs>
        <w:spacing w:before="0" w:beforeAutospacing="0" w:after="0" w:afterAutospacing="0"/>
        <w:ind w:right="47"/>
        <w:jc w:val="both"/>
        <w:textAlignment w:val="baseline"/>
        <w:rPr>
          <w:color w:val="000000"/>
        </w:rPr>
      </w:pPr>
      <w:r w:rsidRPr="00FD0637">
        <w:rPr>
          <w:color w:val="000000"/>
        </w:rPr>
        <w:t xml:space="preserve"> прозорість процесу прийняття рішень і підзвітність використання коштів та досягнення результатів, забезпечення вільного доступу до інформації, що стосується відновлення і є у розпорядженні органів місцевого самоврядування з урахуванням вимог Закону України </w:t>
      </w:r>
      <w:r w:rsidR="005C74C9">
        <w:rPr>
          <w:color w:val="000000"/>
        </w:rPr>
        <w:t>«</w:t>
      </w:r>
      <w:r w:rsidRPr="00FD0637">
        <w:rPr>
          <w:color w:val="000000"/>
        </w:rPr>
        <w:t>Про доступ до публічної інформації</w:t>
      </w:r>
      <w:r w:rsidR="005C74C9">
        <w:rPr>
          <w:color w:val="000000"/>
        </w:rPr>
        <w:t>»</w:t>
      </w:r>
      <w:r w:rsidRPr="00FD0637">
        <w:rPr>
          <w:color w:val="000000"/>
        </w:rPr>
        <w:t>;</w:t>
      </w:r>
    </w:p>
    <w:p w:rsidR="00FC2534" w:rsidRPr="00FD0637" w:rsidRDefault="00FC2534" w:rsidP="00525097">
      <w:pPr>
        <w:pStyle w:val="af2"/>
        <w:numPr>
          <w:ilvl w:val="0"/>
          <w:numId w:val="98"/>
        </w:numPr>
        <w:shd w:val="clear" w:color="auto" w:fill="FFFFFF"/>
        <w:tabs>
          <w:tab w:val="left" w:pos="284"/>
        </w:tabs>
        <w:spacing w:before="0" w:beforeAutospacing="0" w:after="0" w:afterAutospacing="0"/>
        <w:ind w:right="47"/>
        <w:jc w:val="both"/>
        <w:textAlignment w:val="baseline"/>
        <w:rPr>
          <w:color w:val="000000"/>
        </w:rPr>
      </w:pPr>
      <w:r w:rsidRPr="00FD0637">
        <w:rPr>
          <w:color w:val="000000"/>
        </w:rPr>
        <w:t>цифровізації - використання цифрових технологій при плануванні та управлінні відновл</w:t>
      </w:r>
      <w:r w:rsidRPr="00FD0637">
        <w:rPr>
          <w:color w:val="000000"/>
          <w:shd w:val="clear" w:color="auto" w:fill="FFFFFF"/>
        </w:rPr>
        <w:t>енням; </w:t>
      </w:r>
    </w:p>
    <w:p w:rsidR="00FC2534" w:rsidRPr="00FD0637" w:rsidRDefault="00FC2534" w:rsidP="00525097">
      <w:pPr>
        <w:pStyle w:val="af2"/>
        <w:numPr>
          <w:ilvl w:val="0"/>
          <w:numId w:val="99"/>
        </w:numPr>
        <w:shd w:val="clear" w:color="auto" w:fill="FFFFFF"/>
        <w:tabs>
          <w:tab w:val="left" w:pos="284"/>
        </w:tabs>
        <w:spacing w:before="0" w:beforeAutospacing="0" w:after="0" w:afterAutospacing="0"/>
        <w:ind w:right="47"/>
        <w:jc w:val="both"/>
        <w:textAlignment w:val="baseline"/>
        <w:rPr>
          <w:color w:val="000000"/>
        </w:rPr>
      </w:pPr>
      <w:r w:rsidRPr="00FD0637">
        <w:rPr>
          <w:color w:val="000000"/>
        </w:rPr>
        <w:t>відсутності дискримінації та рівності прав та можливостей жінок і чоловіків - відсутність обмежень чи привілеїв за ознакою віку, раси, кольору шкіри, політичних, релігійних та інших переконань, статі, етнічного та соціального походження, майнового стану, задекларованого/зареєстрованого місця проживання (перебування), за ознакою мови або іншими ознаками та забезпечення рівних умов для реалізації прав жінок і чоловіків.</w:t>
      </w:r>
    </w:p>
    <w:p w:rsidR="005958DA" w:rsidRPr="00A2648B" w:rsidRDefault="00285A28" w:rsidP="00611DE7">
      <w:pPr>
        <w:pStyle w:val="a3"/>
        <w:tabs>
          <w:tab w:val="left" w:pos="284"/>
        </w:tabs>
        <w:spacing w:before="125" w:line="244" w:lineRule="auto"/>
        <w:ind w:right="47"/>
        <w:rPr>
          <w:rFonts w:ascii="Times New Roman" w:hAnsi="Times New Roman" w:cs="Times New Roman"/>
          <w:color w:val="000000" w:themeColor="text1"/>
          <w:sz w:val="24"/>
          <w:szCs w:val="24"/>
        </w:rPr>
      </w:pPr>
      <w:r w:rsidRPr="007241D6">
        <w:rPr>
          <w:rFonts w:ascii="Times New Roman" w:hAnsi="Times New Roman" w:cs="Times New Roman"/>
          <w:b/>
          <w:color w:val="000000" w:themeColor="text1"/>
          <w:sz w:val="24"/>
          <w:szCs w:val="24"/>
        </w:rPr>
        <w:t>Новоодещина</w:t>
      </w:r>
      <w:r>
        <w:rPr>
          <w:rFonts w:ascii="Times New Roman" w:hAnsi="Times New Roman" w:cs="Times New Roman"/>
          <w:color w:val="000000" w:themeColor="text1"/>
          <w:sz w:val="24"/>
          <w:szCs w:val="24"/>
        </w:rPr>
        <w:t xml:space="preserve"> </w:t>
      </w:r>
      <w:r w:rsidR="005958DA" w:rsidRPr="00A2648B">
        <w:rPr>
          <w:rFonts w:ascii="Times New Roman" w:hAnsi="Times New Roman" w:cs="Times New Roman"/>
          <w:color w:val="000000" w:themeColor="text1"/>
          <w:spacing w:val="12"/>
          <w:sz w:val="24"/>
          <w:szCs w:val="24"/>
        </w:rPr>
        <w:t xml:space="preserve"> </w:t>
      </w:r>
      <w:r w:rsidR="005958DA" w:rsidRPr="00A2648B">
        <w:rPr>
          <w:rFonts w:ascii="Times New Roman" w:hAnsi="Times New Roman" w:cs="Times New Roman"/>
          <w:color w:val="000000" w:themeColor="text1"/>
          <w:sz w:val="24"/>
          <w:szCs w:val="24"/>
        </w:rPr>
        <w:t>-</w:t>
      </w:r>
      <w:r w:rsidR="005958DA" w:rsidRPr="00A2648B">
        <w:rPr>
          <w:rFonts w:ascii="Times New Roman" w:hAnsi="Times New Roman" w:cs="Times New Roman"/>
          <w:color w:val="000000" w:themeColor="text1"/>
          <w:spacing w:val="11"/>
          <w:sz w:val="24"/>
          <w:szCs w:val="24"/>
        </w:rPr>
        <w:t xml:space="preserve"> </w:t>
      </w:r>
      <w:r w:rsidR="005958DA" w:rsidRPr="00A2648B">
        <w:rPr>
          <w:rFonts w:ascii="Times New Roman" w:hAnsi="Times New Roman" w:cs="Times New Roman"/>
          <w:color w:val="000000" w:themeColor="text1"/>
          <w:sz w:val="24"/>
          <w:szCs w:val="24"/>
        </w:rPr>
        <w:t>центр</w:t>
      </w:r>
      <w:r w:rsidR="005958DA" w:rsidRPr="00A2648B">
        <w:rPr>
          <w:rFonts w:ascii="Times New Roman" w:hAnsi="Times New Roman" w:cs="Times New Roman"/>
          <w:color w:val="000000" w:themeColor="text1"/>
          <w:spacing w:val="12"/>
          <w:sz w:val="24"/>
          <w:szCs w:val="24"/>
        </w:rPr>
        <w:t xml:space="preserve"> </w:t>
      </w:r>
      <w:r w:rsidR="00A2648B">
        <w:rPr>
          <w:rFonts w:ascii="Times New Roman" w:hAnsi="Times New Roman" w:cs="Times New Roman"/>
          <w:color w:val="000000" w:themeColor="text1"/>
          <w:spacing w:val="12"/>
          <w:sz w:val="24"/>
          <w:szCs w:val="24"/>
        </w:rPr>
        <w:t>Півдня</w:t>
      </w:r>
      <w:r w:rsidR="005958DA" w:rsidRPr="00A2648B">
        <w:rPr>
          <w:rFonts w:ascii="Times New Roman" w:hAnsi="Times New Roman" w:cs="Times New Roman"/>
          <w:color w:val="000000" w:themeColor="text1"/>
          <w:spacing w:val="12"/>
          <w:sz w:val="24"/>
          <w:szCs w:val="24"/>
        </w:rPr>
        <w:t xml:space="preserve"> </w:t>
      </w:r>
      <w:r w:rsidR="005958DA" w:rsidRPr="00A2648B">
        <w:rPr>
          <w:rFonts w:ascii="Times New Roman" w:hAnsi="Times New Roman" w:cs="Times New Roman"/>
          <w:color w:val="000000" w:themeColor="text1"/>
          <w:sz w:val="24"/>
          <w:szCs w:val="24"/>
        </w:rPr>
        <w:t>України</w:t>
      </w:r>
      <w:r w:rsidR="005958DA" w:rsidRPr="00A2648B">
        <w:rPr>
          <w:rFonts w:ascii="Times New Roman" w:hAnsi="Times New Roman" w:cs="Times New Roman"/>
          <w:color w:val="000000" w:themeColor="text1"/>
          <w:spacing w:val="-3"/>
          <w:sz w:val="24"/>
          <w:szCs w:val="24"/>
        </w:rPr>
        <w:t xml:space="preserve"> </w:t>
      </w:r>
      <w:r w:rsidR="005958DA" w:rsidRPr="00A2648B">
        <w:rPr>
          <w:rFonts w:ascii="Times New Roman" w:hAnsi="Times New Roman" w:cs="Times New Roman"/>
          <w:color w:val="000000" w:themeColor="text1"/>
          <w:sz w:val="24"/>
          <w:szCs w:val="24"/>
        </w:rPr>
        <w:t>з</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розвинутою</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інфраструктурою</w:t>
      </w:r>
      <w:r w:rsidR="005958DA" w:rsidRPr="00A2648B">
        <w:rPr>
          <w:rFonts w:ascii="Times New Roman" w:hAnsi="Times New Roman" w:cs="Times New Roman"/>
          <w:color w:val="000000" w:themeColor="text1"/>
          <w:spacing w:val="-2"/>
          <w:sz w:val="24"/>
          <w:szCs w:val="24"/>
        </w:rPr>
        <w:t xml:space="preserve"> </w:t>
      </w:r>
      <w:r w:rsidR="005958DA" w:rsidRPr="00A2648B">
        <w:rPr>
          <w:rFonts w:ascii="Times New Roman" w:hAnsi="Times New Roman" w:cs="Times New Roman"/>
          <w:color w:val="000000" w:themeColor="text1"/>
          <w:sz w:val="24"/>
          <w:szCs w:val="24"/>
        </w:rPr>
        <w:t>і</w:t>
      </w:r>
      <w:r w:rsidR="005958DA" w:rsidRPr="00A2648B">
        <w:rPr>
          <w:rFonts w:ascii="Times New Roman" w:hAnsi="Times New Roman" w:cs="Times New Roman"/>
          <w:color w:val="000000" w:themeColor="text1"/>
          <w:spacing w:val="-2"/>
          <w:sz w:val="24"/>
          <w:szCs w:val="24"/>
        </w:rPr>
        <w:t xml:space="preserve"> </w:t>
      </w:r>
      <w:r w:rsidR="005958DA" w:rsidRPr="00A2648B">
        <w:rPr>
          <w:rFonts w:ascii="Times New Roman" w:hAnsi="Times New Roman" w:cs="Times New Roman"/>
          <w:color w:val="000000" w:themeColor="text1"/>
          <w:sz w:val="24"/>
          <w:szCs w:val="24"/>
        </w:rPr>
        <w:t>великим</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аграрним</w:t>
      </w:r>
      <w:r w:rsidR="005958DA" w:rsidRPr="00A2648B">
        <w:rPr>
          <w:rFonts w:ascii="Times New Roman" w:hAnsi="Times New Roman" w:cs="Times New Roman"/>
          <w:color w:val="000000" w:themeColor="text1"/>
          <w:spacing w:val="-5"/>
          <w:sz w:val="24"/>
          <w:szCs w:val="24"/>
        </w:rPr>
        <w:t xml:space="preserve"> </w:t>
      </w:r>
      <w:r w:rsidR="005958DA" w:rsidRPr="00A2648B">
        <w:rPr>
          <w:rFonts w:ascii="Times New Roman" w:hAnsi="Times New Roman" w:cs="Times New Roman"/>
          <w:color w:val="000000" w:themeColor="text1"/>
          <w:sz w:val="24"/>
          <w:szCs w:val="24"/>
        </w:rPr>
        <w:t>потенціалом.</w:t>
      </w:r>
      <w:r w:rsidR="00BD2E6F">
        <w:rPr>
          <w:rFonts w:ascii="Times New Roman" w:hAnsi="Times New Roman" w:cs="Times New Roman"/>
          <w:color w:val="000000" w:themeColor="text1"/>
          <w:sz w:val="24"/>
          <w:szCs w:val="24"/>
        </w:rPr>
        <w:t xml:space="preserve"> </w:t>
      </w:r>
      <w:r w:rsidR="005958DA" w:rsidRPr="00A2648B">
        <w:rPr>
          <w:rFonts w:ascii="Times New Roman" w:hAnsi="Times New Roman" w:cs="Times New Roman"/>
          <w:color w:val="000000" w:themeColor="text1"/>
          <w:sz w:val="24"/>
          <w:szCs w:val="24"/>
        </w:rPr>
        <w:t>Громада,</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затишна</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для</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проживання,</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відкрита</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для</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нових</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ідей</w:t>
      </w:r>
      <w:r w:rsidR="005958DA" w:rsidRPr="00A2648B">
        <w:rPr>
          <w:rFonts w:ascii="Times New Roman" w:hAnsi="Times New Roman" w:cs="Times New Roman"/>
          <w:color w:val="000000" w:themeColor="text1"/>
          <w:spacing w:val="1"/>
          <w:sz w:val="24"/>
          <w:szCs w:val="24"/>
        </w:rPr>
        <w:t xml:space="preserve"> </w:t>
      </w:r>
      <w:r w:rsidR="005958DA" w:rsidRPr="00A2648B">
        <w:rPr>
          <w:rFonts w:ascii="Times New Roman" w:hAnsi="Times New Roman" w:cs="Times New Roman"/>
          <w:color w:val="000000" w:themeColor="text1"/>
          <w:sz w:val="24"/>
          <w:szCs w:val="24"/>
        </w:rPr>
        <w:t>та</w:t>
      </w:r>
      <w:r w:rsidR="005958DA" w:rsidRPr="00A2648B">
        <w:rPr>
          <w:rFonts w:ascii="Times New Roman" w:hAnsi="Times New Roman" w:cs="Times New Roman"/>
          <w:color w:val="000000" w:themeColor="text1"/>
          <w:spacing w:val="-56"/>
          <w:sz w:val="24"/>
          <w:szCs w:val="24"/>
        </w:rPr>
        <w:t xml:space="preserve"> </w:t>
      </w:r>
      <w:r w:rsidR="005958DA" w:rsidRPr="00A2648B">
        <w:rPr>
          <w:rFonts w:ascii="Times New Roman" w:hAnsi="Times New Roman" w:cs="Times New Roman"/>
          <w:color w:val="000000" w:themeColor="text1"/>
          <w:sz w:val="24"/>
          <w:szCs w:val="24"/>
        </w:rPr>
        <w:t>партнерства,</w:t>
      </w:r>
      <w:r w:rsidR="005958DA" w:rsidRPr="00A2648B">
        <w:rPr>
          <w:rFonts w:ascii="Times New Roman" w:hAnsi="Times New Roman" w:cs="Times New Roman"/>
          <w:color w:val="000000" w:themeColor="text1"/>
          <w:spacing w:val="-8"/>
          <w:sz w:val="24"/>
          <w:szCs w:val="24"/>
        </w:rPr>
        <w:t xml:space="preserve"> </w:t>
      </w:r>
      <w:r w:rsidR="005958DA" w:rsidRPr="00A2648B">
        <w:rPr>
          <w:rFonts w:ascii="Times New Roman" w:hAnsi="Times New Roman" w:cs="Times New Roman"/>
          <w:color w:val="000000" w:themeColor="text1"/>
          <w:sz w:val="24"/>
          <w:szCs w:val="24"/>
        </w:rPr>
        <w:t>цікава</w:t>
      </w:r>
      <w:r w:rsidR="005958DA" w:rsidRPr="00A2648B">
        <w:rPr>
          <w:rFonts w:ascii="Times New Roman" w:hAnsi="Times New Roman" w:cs="Times New Roman"/>
          <w:color w:val="000000" w:themeColor="text1"/>
          <w:spacing w:val="-7"/>
          <w:sz w:val="24"/>
          <w:szCs w:val="24"/>
        </w:rPr>
        <w:t xml:space="preserve"> </w:t>
      </w:r>
      <w:r w:rsidR="005958DA" w:rsidRPr="00A2648B">
        <w:rPr>
          <w:rFonts w:ascii="Times New Roman" w:hAnsi="Times New Roman" w:cs="Times New Roman"/>
          <w:color w:val="000000" w:themeColor="text1"/>
          <w:sz w:val="24"/>
          <w:szCs w:val="24"/>
        </w:rPr>
        <w:t>для</w:t>
      </w:r>
      <w:r w:rsidR="005958DA" w:rsidRPr="00A2648B">
        <w:rPr>
          <w:rFonts w:ascii="Times New Roman" w:hAnsi="Times New Roman" w:cs="Times New Roman"/>
          <w:color w:val="000000" w:themeColor="text1"/>
          <w:spacing w:val="-5"/>
          <w:sz w:val="24"/>
          <w:szCs w:val="24"/>
        </w:rPr>
        <w:t xml:space="preserve"> </w:t>
      </w:r>
      <w:r w:rsidR="005958DA" w:rsidRPr="00A2648B">
        <w:rPr>
          <w:rFonts w:ascii="Times New Roman" w:hAnsi="Times New Roman" w:cs="Times New Roman"/>
          <w:color w:val="000000" w:themeColor="text1"/>
          <w:sz w:val="24"/>
          <w:szCs w:val="24"/>
        </w:rPr>
        <w:t>культурно-історичного</w:t>
      </w:r>
      <w:r w:rsidR="005958DA" w:rsidRPr="00A2648B">
        <w:rPr>
          <w:rFonts w:ascii="Times New Roman" w:hAnsi="Times New Roman" w:cs="Times New Roman"/>
          <w:color w:val="000000" w:themeColor="text1"/>
          <w:spacing w:val="-7"/>
          <w:sz w:val="24"/>
          <w:szCs w:val="24"/>
        </w:rPr>
        <w:t xml:space="preserve"> </w:t>
      </w:r>
      <w:r w:rsidR="005958DA" w:rsidRPr="00A2648B">
        <w:rPr>
          <w:rFonts w:ascii="Times New Roman" w:hAnsi="Times New Roman" w:cs="Times New Roman"/>
          <w:color w:val="000000" w:themeColor="text1"/>
          <w:sz w:val="24"/>
          <w:szCs w:val="24"/>
        </w:rPr>
        <w:t>туризму</w:t>
      </w:r>
      <w:r w:rsidR="005958DA" w:rsidRPr="00A2648B">
        <w:rPr>
          <w:rFonts w:ascii="Times New Roman" w:hAnsi="Times New Roman" w:cs="Times New Roman"/>
          <w:color w:val="000000" w:themeColor="text1"/>
          <w:spacing w:val="-8"/>
          <w:sz w:val="24"/>
          <w:szCs w:val="24"/>
        </w:rPr>
        <w:t xml:space="preserve"> </w:t>
      </w:r>
      <w:r w:rsidR="005958DA" w:rsidRPr="00A2648B">
        <w:rPr>
          <w:rFonts w:ascii="Times New Roman" w:hAnsi="Times New Roman" w:cs="Times New Roman"/>
          <w:color w:val="000000" w:themeColor="text1"/>
          <w:sz w:val="24"/>
          <w:szCs w:val="24"/>
        </w:rPr>
        <w:t>та</w:t>
      </w:r>
      <w:r w:rsidR="005958DA" w:rsidRPr="00A2648B">
        <w:rPr>
          <w:rFonts w:ascii="Times New Roman" w:hAnsi="Times New Roman" w:cs="Times New Roman"/>
          <w:color w:val="000000" w:themeColor="text1"/>
          <w:spacing w:val="-6"/>
          <w:sz w:val="24"/>
          <w:szCs w:val="24"/>
        </w:rPr>
        <w:t xml:space="preserve"> </w:t>
      </w:r>
      <w:r w:rsidR="005958DA" w:rsidRPr="00A2648B">
        <w:rPr>
          <w:rFonts w:ascii="Times New Roman" w:hAnsi="Times New Roman" w:cs="Times New Roman"/>
          <w:color w:val="000000" w:themeColor="text1"/>
          <w:sz w:val="24"/>
          <w:szCs w:val="24"/>
        </w:rPr>
        <w:t>активного</w:t>
      </w:r>
      <w:r w:rsidR="005958DA" w:rsidRPr="00A2648B">
        <w:rPr>
          <w:rFonts w:ascii="Times New Roman" w:hAnsi="Times New Roman" w:cs="Times New Roman"/>
          <w:color w:val="000000" w:themeColor="text1"/>
          <w:spacing w:val="-8"/>
          <w:sz w:val="24"/>
          <w:szCs w:val="24"/>
        </w:rPr>
        <w:t xml:space="preserve"> </w:t>
      </w:r>
      <w:r w:rsidR="005958DA" w:rsidRPr="00A2648B">
        <w:rPr>
          <w:rFonts w:ascii="Times New Roman" w:hAnsi="Times New Roman" w:cs="Times New Roman"/>
          <w:color w:val="000000" w:themeColor="text1"/>
          <w:sz w:val="24"/>
          <w:szCs w:val="24"/>
        </w:rPr>
        <w:t>відпочинку.</w:t>
      </w:r>
    </w:p>
    <w:p w:rsidR="00FC2534" w:rsidRPr="00FD0637" w:rsidRDefault="005958DA" w:rsidP="00611DE7">
      <w:pPr>
        <w:pStyle w:val="af2"/>
        <w:shd w:val="clear" w:color="auto" w:fill="FFFFFF"/>
        <w:tabs>
          <w:tab w:val="left" w:pos="284"/>
        </w:tabs>
        <w:spacing w:after="120"/>
        <w:ind w:right="47"/>
      </w:pPr>
      <w:r w:rsidRPr="0074480E">
        <w:rPr>
          <w:u w:val="single"/>
        </w:rPr>
        <w:t>МІСІЯ:</w:t>
      </w:r>
      <w:r w:rsidRPr="00CE1186">
        <w:t xml:space="preserve"> </w:t>
      </w:r>
      <w:r w:rsidR="00D22795" w:rsidRPr="00CE1186">
        <w:t>Новоодеська громада – територія успішних людей, комфортно розташована в центрі Миколаївської області серед давніх курганів поряд з Південним Бугом, з потужним логістичним, агропромисловим,переробним, туристичним потенціалом, громада справжніх патріотів,творчих, спортивних і підприємливих лідерів.</w:t>
      </w:r>
    </w:p>
    <w:p w:rsidR="00E0391F" w:rsidRPr="00FD0637" w:rsidRDefault="00F47CD5" w:rsidP="00611DE7">
      <w:pPr>
        <w:tabs>
          <w:tab w:val="left" w:pos="284"/>
        </w:tabs>
        <w:spacing w:before="97"/>
        <w:ind w:right="47"/>
        <w:rPr>
          <w:rFonts w:ascii="Times New Roman" w:hAnsi="Times New Roman" w:cs="Times New Roman"/>
          <w:sz w:val="24"/>
          <w:szCs w:val="24"/>
        </w:rPr>
      </w:pPr>
      <w:r w:rsidRPr="00FD0637">
        <w:rPr>
          <w:rFonts w:ascii="Times New Roman" w:hAnsi="Times New Roman" w:cs="Times New Roman"/>
          <w:sz w:val="24"/>
          <w:szCs w:val="24"/>
        </w:rPr>
        <w:t>План</w:t>
      </w:r>
      <w:r w:rsidRPr="00FD0637">
        <w:rPr>
          <w:rFonts w:ascii="Times New Roman" w:hAnsi="Times New Roman" w:cs="Times New Roman"/>
          <w:spacing w:val="-5"/>
          <w:sz w:val="24"/>
          <w:szCs w:val="24"/>
        </w:rPr>
        <w:t xml:space="preserve"> </w:t>
      </w:r>
      <w:r w:rsidRPr="00FD0637">
        <w:rPr>
          <w:rFonts w:ascii="Times New Roman" w:hAnsi="Times New Roman" w:cs="Times New Roman"/>
          <w:sz w:val="24"/>
          <w:szCs w:val="24"/>
        </w:rPr>
        <w:t>заходів</w:t>
      </w:r>
      <w:r w:rsidRPr="00FD0637">
        <w:rPr>
          <w:rFonts w:ascii="Times New Roman" w:hAnsi="Times New Roman" w:cs="Times New Roman"/>
          <w:spacing w:val="-3"/>
          <w:sz w:val="24"/>
          <w:szCs w:val="24"/>
        </w:rPr>
        <w:t xml:space="preserve"> </w:t>
      </w:r>
      <w:r w:rsidRPr="00FD0637">
        <w:rPr>
          <w:rFonts w:ascii="Times New Roman" w:hAnsi="Times New Roman" w:cs="Times New Roman"/>
          <w:sz w:val="24"/>
          <w:szCs w:val="24"/>
        </w:rPr>
        <w:t>сформований</w:t>
      </w:r>
      <w:r w:rsidRPr="00FD0637">
        <w:rPr>
          <w:rFonts w:ascii="Times New Roman" w:hAnsi="Times New Roman" w:cs="Times New Roman"/>
          <w:spacing w:val="-4"/>
          <w:sz w:val="24"/>
          <w:szCs w:val="24"/>
        </w:rPr>
        <w:t xml:space="preserve"> </w:t>
      </w:r>
      <w:r w:rsidRPr="00FD0637">
        <w:rPr>
          <w:rFonts w:ascii="Times New Roman" w:hAnsi="Times New Roman" w:cs="Times New Roman"/>
          <w:sz w:val="24"/>
          <w:szCs w:val="24"/>
        </w:rPr>
        <w:t>у</w:t>
      </w:r>
      <w:r w:rsidRPr="00FD0637">
        <w:rPr>
          <w:rFonts w:ascii="Times New Roman" w:hAnsi="Times New Roman" w:cs="Times New Roman"/>
          <w:spacing w:val="-5"/>
          <w:sz w:val="24"/>
          <w:szCs w:val="24"/>
        </w:rPr>
        <w:t xml:space="preserve"> </w:t>
      </w:r>
      <w:r w:rsidRPr="00FD0637">
        <w:rPr>
          <w:rFonts w:ascii="Times New Roman" w:hAnsi="Times New Roman" w:cs="Times New Roman"/>
          <w:sz w:val="24"/>
          <w:szCs w:val="24"/>
        </w:rPr>
        <w:t>відповідності</w:t>
      </w:r>
      <w:r w:rsidRPr="00FD0637">
        <w:rPr>
          <w:rFonts w:ascii="Times New Roman" w:hAnsi="Times New Roman" w:cs="Times New Roman"/>
          <w:spacing w:val="-6"/>
          <w:sz w:val="24"/>
          <w:szCs w:val="24"/>
        </w:rPr>
        <w:t xml:space="preserve"> </w:t>
      </w:r>
      <w:r w:rsidRPr="00FD0637">
        <w:rPr>
          <w:rFonts w:ascii="Times New Roman" w:hAnsi="Times New Roman" w:cs="Times New Roman"/>
          <w:sz w:val="24"/>
          <w:szCs w:val="24"/>
        </w:rPr>
        <w:t>до</w:t>
      </w:r>
      <w:r w:rsidRPr="00FD0637">
        <w:rPr>
          <w:rFonts w:ascii="Times New Roman" w:hAnsi="Times New Roman" w:cs="Times New Roman"/>
          <w:spacing w:val="-2"/>
          <w:sz w:val="24"/>
          <w:szCs w:val="24"/>
        </w:rPr>
        <w:t xml:space="preserve"> </w:t>
      </w:r>
      <w:r w:rsidRPr="00A2648B">
        <w:rPr>
          <w:rFonts w:ascii="Times New Roman" w:hAnsi="Times New Roman" w:cs="Times New Roman"/>
          <w:sz w:val="24"/>
          <w:szCs w:val="24"/>
        </w:rPr>
        <w:t>стратегічного</w:t>
      </w:r>
      <w:r w:rsidRPr="00A2648B">
        <w:rPr>
          <w:rFonts w:ascii="Times New Roman" w:hAnsi="Times New Roman" w:cs="Times New Roman"/>
          <w:spacing w:val="-8"/>
          <w:sz w:val="24"/>
          <w:szCs w:val="24"/>
        </w:rPr>
        <w:t xml:space="preserve"> </w:t>
      </w:r>
      <w:r w:rsidRPr="00A2648B">
        <w:rPr>
          <w:rFonts w:ascii="Times New Roman" w:hAnsi="Times New Roman" w:cs="Times New Roman"/>
          <w:sz w:val="24"/>
          <w:szCs w:val="24"/>
        </w:rPr>
        <w:t>бачення</w:t>
      </w:r>
      <w:r w:rsidRPr="00FD0637">
        <w:rPr>
          <w:rFonts w:ascii="Times New Roman" w:hAnsi="Times New Roman" w:cs="Times New Roman"/>
          <w:b/>
          <w:spacing w:val="-8"/>
          <w:sz w:val="24"/>
          <w:szCs w:val="24"/>
        </w:rPr>
        <w:t xml:space="preserve"> </w:t>
      </w:r>
      <w:r w:rsidRPr="00FD0637">
        <w:rPr>
          <w:rFonts w:ascii="Times New Roman" w:hAnsi="Times New Roman" w:cs="Times New Roman"/>
          <w:sz w:val="24"/>
          <w:szCs w:val="24"/>
        </w:rPr>
        <w:t>громади</w:t>
      </w:r>
      <w:r w:rsidR="005958DA" w:rsidRPr="00FD0637">
        <w:rPr>
          <w:rFonts w:ascii="Times New Roman" w:hAnsi="Times New Roman" w:cs="Times New Roman"/>
          <w:sz w:val="24"/>
          <w:szCs w:val="24"/>
        </w:rPr>
        <w:t xml:space="preserve"> 2027р</w:t>
      </w:r>
      <w:r w:rsidR="00E0391F" w:rsidRPr="00FD0637">
        <w:rPr>
          <w:rFonts w:ascii="Times New Roman" w:hAnsi="Times New Roman" w:cs="Times New Roman"/>
          <w:sz w:val="24"/>
          <w:szCs w:val="24"/>
        </w:rPr>
        <w:t>.</w:t>
      </w:r>
    </w:p>
    <w:p w:rsidR="00F47CD5" w:rsidRPr="002C7C78" w:rsidRDefault="00E0391F" w:rsidP="00611DE7">
      <w:pPr>
        <w:tabs>
          <w:tab w:val="left" w:pos="284"/>
        </w:tabs>
        <w:spacing w:before="97"/>
        <w:ind w:right="47"/>
        <w:rPr>
          <w:rFonts w:ascii="Times New Roman" w:hAnsi="Times New Roman" w:cs="Times New Roman"/>
          <w:b/>
          <w:sz w:val="24"/>
          <w:szCs w:val="24"/>
        </w:rPr>
      </w:pPr>
      <w:r w:rsidRPr="00FD0637">
        <w:rPr>
          <w:rFonts w:ascii="Times New Roman" w:hAnsi="Times New Roman" w:cs="Times New Roman"/>
          <w:sz w:val="24"/>
          <w:szCs w:val="24"/>
        </w:rPr>
        <w:t xml:space="preserve"> </w:t>
      </w:r>
      <w:r w:rsidRPr="002C7C78">
        <w:rPr>
          <w:rFonts w:ascii="Times New Roman" w:hAnsi="Times New Roman" w:cs="Times New Roman"/>
          <w:b/>
          <w:sz w:val="24"/>
          <w:szCs w:val="24"/>
        </w:rPr>
        <w:t>НОВООДЕСЬКА МІСЬКА ТЕРИТОРІАЛЬНА ГРОМАДА :</w:t>
      </w:r>
    </w:p>
    <w:p w:rsidR="005958DA" w:rsidRPr="002C7C78" w:rsidRDefault="005958DA" w:rsidP="00525097">
      <w:pPr>
        <w:pStyle w:val="a3"/>
        <w:numPr>
          <w:ilvl w:val="0"/>
          <w:numId w:val="116"/>
        </w:numPr>
        <w:tabs>
          <w:tab w:val="left" w:pos="284"/>
        </w:tabs>
        <w:spacing w:before="3"/>
        <w:ind w:left="0" w:right="47" w:firstLine="0"/>
        <w:rPr>
          <w:rFonts w:ascii="Times New Roman" w:hAnsi="Times New Roman" w:cs="Times New Roman"/>
          <w:sz w:val="24"/>
          <w:szCs w:val="24"/>
          <w:highlight w:val="yellow"/>
        </w:rPr>
      </w:pPr>
      <w:r w:rsidRPr="002C7C78">
        <w:rPr>
          <w:rFonts w:ascii="Times New Roman" w:hAnsi="Times New Roman" w:cs="Times New Roman"/>
          <w:sz w:val="24"/>
          <w:szCs w:val="24"/>
          <w:highlight w:val="yellow"/>
        </w:rPr>
        <w:t>Безпечна, комфортна та інвестиційно приваблива.</w:t>
      </w:r>
    </w:p>
    <w:p w:rsidR="005958DA" w:rsidRPr="002C7C78" w:rsidRDefault="005958DA" w:rsidP="00525097">
      <w:pPr>
        <w:pStyle w:val="a3"/>
        <w:numPr>
          <w:ilvl w:val="0"/>
          <w:numId w:val="116"/>
        </w:numPr>
        <w:tabs>
          <w:tab w:val="left" w:pos="284"/>
        </w:tabs>
        <w:spacing w:before="3"/>
        <w:ind w:left="0" w:right="47" w:firstLine="0"/>
        <w:rPr>
          <w:rFonts w:ascii="Times New Roman" w:hAnsi="Times New Roman" w:cs="Times New Roman"/>
          <w:sz w:val="24"/>
          <w:szCs w:val="24"/>
          <w:highlight w:val="yellow"/>
        </w:rPr>
      </w:pPr>
      <w:r w:rsidRPr="002C7C78">
        <w:rPr>
          <w:rFonts w:ascii="Times New Roman" w:hAnsi="Times New Roman" w:cs="Times New Roman"/>
          <w:sz w:val="24"/>
          <w:szCs w:val="24"/>
          <w:highlight w:val="yellow"/>
        </w:rPr>
        <w:t>З розвинутими: агропромисловим комплексом, видобувною</w:t>
      </w:r>
    </w:p>
    <w:p w:rsidR="005958DA" w:rsidRPr="002C7C78" w:rsidRDefault="005958DA" w:rsidP="00525097">
      <w:pPr>
        <w:pStyle w:val="a3"/>
        <w:numPr>
          <w:ilvl w:val="0"/>
          <w:numId w:val="116"/>
        </w:numPr>
        <w:tabs>
          <w:tab w:val="left" w:pos="284"/>
        </w:tabs>
        <w:spacing w:before="3"/>
        <w:ind w:left="0" w:right="47" w:firstLine="0"/>
        <w:rPr>
          <w:rFonts w:ascii="Times New Roman" w:hAnsi="Times New Roman" w:cs="Times New Roman"/>
          <w:sz w:val="24"/>
          <w:szCs w:val="24"/>
          <w:highlight w:val="yellow"/>
        </w:rPr>
      </w:pPr>
      <w:r w:rsidRPr="002C7C78">
        <w:rPr>
          <w:rFonts w:ascii="Times New Roman" w:hAnsi="Times New Roman" w:cs="Times New Roman"/>
          <w:sz w:val="24"/>
          <w:szCs w:val="24"/>
          <w:highlight w:val="yellow"/>
        </w:rPr>
        <w:t>промисловістю, виробництвом будматеріалів та становленням</w:t>
      </w:r>
    </w:p>
    <w:p w:rsidR="005958DA" w:rsidRPr="002C7C78" w:rsidRDefault="005958DA" w:rsidP="00525097">
      <w:pPr>
        <w:pStyle w:val="a3"/>
        <w:numPr>
          <w:ilvl w:val="0"/>
          <w:numId w:val="116"/>
        </w:numPr>
        <w:tabs>
          <w:tab w:val="left" w:pos="284"/>
        </w:tabs>
        <w:spacing w:before="3"/>
        <w:ind w:left="0" w:right="47" w:firstLine="0"/>
        <w:rPr>
          <w:rFonts w:ascii="Times New Roman" w:hAnsi="Times New Roman" w:cs="Times New Roman"/>
          <w:sz w:val="24"/>
          <w:szCs w:val="24"/>
          <w:highlight w:val="yellow"/>
        </w:rPr>
      </w:pPr>
      <w:r w:rsidRPr="002C7C78">
        <w:rPr>
          <w:rFonts w:ascii="Times New Roman" w:hAnsi="Times New Roman" w:cs="Times New Roman"/>
          <w:sz w:val="24"/>
          <w:szCs w:val="24"/>
          <w:highlight w:val="yellow"/>
        </w:rPr>
        <w:t>індустріального парку.</w:t>
      </w:r>
    </w:p>
    <w:p w:rsidR="005958DA" w:rsidRPr="002C7C78" w:rsidRDefault="005958DA" w:rsidP="00525097">
      <w:pPr>
        <w:pStyle w:val="a3"/>
        <w:numPr>
          <w:ilvl w:val="0"/>
          <w:numId w:val="116"/>
        </w:numPr>
        <w:tabs>
          <w:tab w:val="left" w:pos="284"/>
        </w:tabs>
        <w:spacing w:before="3"/>
        <w:ind w:left="0" w:right="47" w:firstLine="0"/>
        <w:rPr>
          <w:rFonts w:ascii="Times New Roman" w:hAnsi="Times New Roman" w:cs="Times New Roman"/>
          <w:sz w:val="24"/>
          <w:szCs w:val="24"/>
          <w:highlight w:val="yellow"/>
        </w:rPr>
      </w:pPr>
      <w:r w:rsidRPr="002C7C78">
        <w:rPr>
          <w:rFonts w:ascii="Times New Roman" w:hAnsi="Times New Roman" w:cs="Times New Roman"/>
          <w:sz w:val="24"/>
          <w:szCs w:val="24"/>
          <w:highlight w:val="yellow"/>
        </w:rPr>
        <w:t>З потужною регіонально креативно-туристичною галуззю та</w:t>
      </w:r>
    </w:p>
    <w:p w:rsidR="005958DA" w:rsidRPr="002C7C78" w:rsidRDefault="005958DA" w:rsidP="00525097">
      <w:pPr>
        <w:pStyle w:val="a3"/>
        <w:numPr>
          <w:ilvl w:val="0"/>
          <w:numId w:val="116"/>
        </w:numPr>
        <w:tabs>
          <w:tab w:val="left" w:pos="284"/>
        </w:tabs>
        <w:spacing w:before="3"/>
        <w:ind w:left="0" w:right="47" w:firstLine="0"/>
        <w:rPr>
          <w:rFonts w:ascii="Times New Roman" w:hAnsi="Times New Roman" w:cs="Times New Roman"/>
          <w:sz w:val="24"/>
          <w:szCs w:val="24"/>
          <w:highlight w:val="yellow"/>
        </w:rPr>
      </w:pPr>
      <w:r w:rsidRPr="002C7C78">
        <w:rPr>
          <w:rFonts w:ascii="Times New Roman" w:hAnsi="Times New Roman" w:cs="Times New Roman"/>
          <w:sz w:val="24"/>
          <w:szCs w:val="24"/>
          <w:highlight w:val="yellow"/>
        </w:rPr>
        <w:t>впровадженням проектів «зеленої» енергетики.</w:t>
      </w:r>
    </w:p>
    <w:p w:rsidR="005958DA" w:rsidRPr="002C7C78" w:rsidRDefault="005958DA" w:rsidP="00525097">
      <w:pPr>
        <w:pStyle w:val="a3"/>
        <w:numPr>
          <w:ilvl w:val="0"/>
          <w:numId w:val="116"/>
        </w:numPr>
        <w:tabs>
          <w:tab w:val="left" w:pos="284"/>
        </w:tabs>
        <w:spacing w:before="3"/>
        <w:ind w:left="0" w:right="47" w:firstLine="0"/>
        <w:rPr>
          <w:rFonts w:ascii="Times New Roman" w:hAnsi="Times New Roman" w:cs="Times New Roman"/>
          <w:sz w:val="24"/>
          <w:szCs w:val="24"/>
          <w:highlight w:val="yellow"/>
        </w:rPr>
      </w:pPr>
      <w:r w:rsidRPr="002C7C78">
        <w:rPr>
          <w:rFonts w:ascii="Times New Roman" w:hAnsi="Times New Roman" w:cs="Times New Roman"/>
          <w:sz w:val="24"/>
          <w:szCs w:val="24"/>
          <w:highlight w:val="yellow"/>
        </w:rPr>
        <w:t>Розвитком військової бази за стандартами НАТО.</w:t>
      </w:r>
    </w:p>
    <w:p w:rsidR="005958DA" w:rsidRPr="002C7C78" w:rsidRDefault="005958DA" w:rsidP="00525097">
      <w:pPr>
        <w:pStyle w:val="a3"/>
        <w:numPr>
          <w:ilvl w:val="0"/>
          <w:numId w:val="116"/>
        </w:numPr>
        <w:tabs>
          <w:tab w:val="left" w:pos="284"/>
        </w:tabs>
        <w:spacing w:before="3"/>
        <w:ind w:left="0" w:right="47" w:firstLine="0"/>
        <w:rPr>
          <w:rFonts w:ascii="Times New Roman" w:hAnsi="Times New Roman" w:cs="Times New Roman"/>
          <w:sz w:val="24"/>
          <w:szCs w:val="24"/>
          <w:highlight w:val="yellow"/>
        </w:rPr>
      </w:pPr>
      <w:r w:rsidRPr="002C7C78">
        <w:rPr>
          <w:rFonts w:ascii="Times New Roman" w:hAnsi="Times New Roman" w:cs="Times New Roman"/>
          <w:sz w:val="24"/>
          <w:szCs w:val="24"/>
          <w:highlight w:val="yellow"/>
        </w:rPr>
        <w:t>Громада високої культури, інтелектуально розвинута, зі</w:t>
      </w:r>
    </w:p>
    <w:p w:rsidR="00F47CD5" w:rsidRPr="00FD0637" w:rsidRDefault="005958DA" w:rsidP="00525097">
      <w:pPr>
        <w:pStyle w:val="a3"/>
        <w:numPr>
          <w:ilvl w:val="0"/>
          <w:numId w:val="116"/>
        </w:numPr>
        <w:tabs>
          <w:tab w:val="left" w:pos="284"/>
        </w:tabs>
        <w:spacing w:before="3"/>
        <w:ind w:left="0" w:right="47" w:firstLine="0"/>
        <w:rPr>
          <w:rFonts w:ascii="Times New Roman" w:hAnsi="Times New Roman" w:cs="Times New Roman"/>
          <w:sz w:val="24"/>
          <w:szCs w:val="24"/>
        </w:rPr>
      </w:pPr>
      <w:r w:rsidRPr="002C7C78">
        <w:rPr>
          <w:rFonts w:ascii="Times New Roman" w:hAnsi="Times New Roman" w:cs="Times New Roman"/>
          <w:sz w:val="24"/>
          <w:szCs w:val="24"/>
          <w:highlight w:val="yellow"/>
        </w:rPr>
        <w:t>сформованим безбар’єрним простором, інноваційна та екологічно</w:t>
      </w:r>
    </w:p>
    <w:p w:rsidR="006D18D7" w:rsidRPr="00FD0637" w:rsidRDefault="006D18D7" w:rsidP="00611DE7">
      <w:pPr>
        <w:pStyle w:val="a3"/>
        <w:tabs>
          <w:tab w:val="left" w:pos="284"/>
        </w:tabs>
        <w:spacing w:line="242" w:lineRule="auto"/>
        <w:ind w:right="47"/>
        <w:jc w:val="both"/>
        <w:rPr>
          <w:rFonts w:ascii="Times New Roman" w:hAnsi="Times New Roman" w:cs="Times New Roman"/>
          <w:sz w:val="24"/>
          <w:szCs w:val="24"/>
        </w:rPr>
      </w:pPr>
    </w:p>
    <w:p w:rsidR="006D18D7" w:rsidRPr="00FD0637" w:rsidRDefault="006D18D7" w:rsidP="00611DE7">
      <w:pPr>
        <w:pStyle w:val="a3"/>
        <w:tabs>
          <w:tab w:val="left" w:pos="284"/>
        </w:tabs>
        <w:spacing w:line="242" w:lineRule="auto"/>
        <w:ind w:right="47"/>
        <w:jc w:val="both"/>
        <w:rPr>
          <w:rFonts w:ascii="Times New Roman" w:hAnsi="Times New Roman" w:cs="Times New Roman"/>
          <w:sz w:val="24"/>
          <w:szCs w:val="24"/>
        </w:rPr>
      </w:pPr>
    </w:p>
    <w:p w:rsidR="00F47CD5" w:rsidRPr="00FD0637" w:rsidRDefault="00F47CD5" w:rsidP="00611DE7">
      <w:pPr>
        <w:pStyle w:val="a3"/>
        <w:tabs>
          <w:tab w:val="left" w:pos="284"/>
        </w:tabs>
        <w:spacing w:line="242" w:lineRule="auto"/>
        <w:ind w:right="47"/>
        <w:jc w:val="both"/>
        <w:rPr>
          <w:rFonts w:ascii="Times New Roman" w:hAnsi="Times New Roman" w:cs="Times New Roman"/>
          <w:sz w:val="24"/>
          <w:szCs w:val="24"/>
        </w:rPr>
      </w:pPr>
      <w:r w:rsidRPr="00FD0637">
        <w:rPr>
          <w:rFonts w:ascii="Times New Roman" w:hAnsi="Times New Roman" w:cs="Times New Roman"/>
          <w:sz w:val="24"/>
          <w:szCs w:val="24"/>
        </w:rPr>
        <w:t xml:space="preserve">Стратегічне бачення розвитку </w:t>
      </w:r>
      <w:r w:rsidR="001D4FBB" w:rsidRPr="00FD0637">
        <w:rPr>
          <w:rFonts w:ascii="Times New Roman" w:hAnsi="Times New Roman" w:cs="Times New Roman"/>
          <w:sz w:val="24"/>
          <w:szCs w:val="24"/>
        </w:rPr>
        <w:t xml:space="preserve">Новоодеської </w:t>
      </w:r>
      <w:r w:rsidRPr="00FD0637">
        <w:rPr>
          <w:rFonts w:ascii="Times New Roman" w:hAnsi="Times New Roman" w:cs="Times New Roman"/>
          <w:sz w:val="24"/>
          <w:szCs w:val="24"/>
        </w:rPr>
        <w:t xml:space="preserve"> міської територіальної громади буде досягатись</w:t>
      </w:r>
      <w:r w:rsidRPr="00FD0637">
        <w:rPr>
          <w:rFonts w:ascii="Times New Roman" w:hAnsi="Times New Roman" w:cs="Times New Roman"/>
          <w:spacing w:val="1"/>
          <w:sz w:val="24"/>
          <w:szCs w:val="24"/>
        </w:rPr>
        <w:t xml:space="preserve"> </w:t>
      </w:r>
      <w:r w:rsidRPr="00FD0637">
        <w:rPr>
          <w:rFonts w:ascii="Times New Roman" w:hAnsi="Times New Roman" w:cs="Times New Roman"/>
          <w:sz w:val="24"/>
          <w:szCs w:val="24"/>
        </w:rPr>
        <w:t xml:space="preserve">завдяки реалізації </w:t>
      </w:r>
      <w:r w:rsidR="00D22795" w:rsidRPr="00FD0637">
        <w:rPr>
          <w:rFonts w:ascii="Times New Roman" w:hAnsi="Times New Roman" w:cs="Times New Roman"/>
          <w:sz w:val="24"/>
          <w:szCs w:val="24"/>
        </w:rPr>
        <w:t>чотирьох т</w:t>
      </w:r>
      <w:r w:rsidRPr="00FD0637">
        <w:rPr>
          <w:rFonts w:ascii="Times New Roman" w:hAnsi="Times New Roman" w:cs="Times New Roman"/>
          <w:sz w:val="24"/>
          <w:szCs w:val="24"/>
        </w:rPr>
        <w:t>стратегічних цілей, кожна з яких включає низку оперативних цілей</w:t>
      </w:r>
      <w:r w:rsidRPr="00FD0637">
        <w:rPr>
          <w:rFonts w:ascii="Times New Roman" w:hAnsi="Times New Roman" w:cs="Times New Roman"/>
          <w:spacing w:val="1"/>
          <w:sz w:val="24"/>
          <w:szCs w:val="24"/>
        </w:rPr>
        <w:t xml:space="preserve"> </w:t>
      </w:r>
      <w:r w:rsidRPr="00FD0637">
        <w:rPr>
          <w:rFonts w:ascii="Times New Roman" w:hAnsi="Times New Roman" w:cs="Times New Roman"/>
          <w:sz w:val="24"/>
          <w:szCs w:val="24"/>
        </w:rPr>
        <w:t>та</w:t>
      </w:r>
      <w:r w:rsidRPr="00FD0637">
        <w:rPr>
          <w:rFonts w:ascii="Times New Roman" w:hAnsi="Times New Roman" w:cs="Times New Roman"/>
          <w:spacing w:val="2"/>
          <w:sz w:val="24"/>
          <w:szCs w:val="24"/>
        </w:rPr>
        <w:t xml:space="preserve"> </w:t>
      </w:r>
      <w:r w:rsidRPr="00FD0637">
        <w:rPr>
          <w:rFonts w:ascii="Times New Roman" w:hAnsi="Times New Roman" w:cs="Times New Roman"/>
          <w:sz w:val="24"/>
          <w:szCs w:val="24"/>
        </w:rPr>
        <w:t>завдань.</w:t>
      </w:r>
    </w:p>
    <w:p w:rsidR="006D18D7" w:rsidRPr="00FD0637" w:rsidRDefault="006D18D7" w:rsidP="00611DE7">
      <w:pPr>
        <w:pStyle w:val="af0"/>
        <w:tabs>
          <w:tab w:val="left" w:pos="284"/>
        </w:tabs>
        <w:ind w:right="47"/>
        <w:rPr>
          <w:rFonts w:ascii="Times New Roman" w:hAnsi="Times New Roman"/>
          <w:sz w:val="24"/>
          <w:szCs w:val="24"/>
          <w:lang w:val="uk-UA"/>
        </w:rPr>
      </w:pPr>
    </w:p>
    <w:p w:rsidR="00D22795" w:rsidRPr="00E7394C" w:rsidRDefault="001F6003" w:rsidP="00611DE7">
      <w:pPr>
        <w:pStyle w:val="af0"/>
        <w:tabs>
          <w:tab w:val="left" w:pos="284"/>
        </w:tabs>
        <w:ind w:right="47"/>
        <w:rPr>
          <w:rFonts w:ascii="Times New Roman" w:hAnsi="Times New Roman"/>
          <w:color w:val="002060"/>
          <w:sz w:val="24"/>
          <w:szCs w:val="24"/>
          <w:lang w:val="uk-UA"/>
        </w:rPr>
      </w:pPr>
      <w:hyperlink w:anchor="_TOC_250003" w:history="1">
        <w:r w:rsidR="00D22795" w:rsidRPr="00E7394C">
          <w:rPr>
            <w:rFonts w:ascii="Times New Roman" w:hAnsi="Times New Roman"/>
            <w:color w:val="002060"/>
            <w:spacing w:val="-1"/>
            <w:sz w:val="24"/>
            <w:szCs w:val="24"/>
          </w:rPr>
          <w:t>Стратегічна</w:t>
        </w:r>
        <w:r w:rsidR="00D22795" w:rsidRPr="00E7394C">
          <w:rPr>
            <w:rFonts w:ascii="Times New Roman" w:hAnsi="Times New Roman"/>
            <w:color w:val="002060"/>
            <w:spacing w:val="-13"/>
            <w:sz w:val="24"/>
            <w:szCs w:val="24"/>
          </w:rPr>
          <w:t xml:space="preserve"> </w:t>
        </w:r>
        <w:r w:rsidR="00D22795" w:rsidRPr="00E7394C">
          <w:rPr>
            <w:rFonts w:ascii="Times New Roman" w:hAnsi="Times New Roman"/>
            <w:color w:val="002060"/>
            <w:spacing w:val="-1"/>
            <w:sz w:val="24"/>
            <w:szCs w:val="24"/>
          </w:rPr>
          <w:t>ціль А.</w:t>
        </w:r>
        <w:r w:rsidR="00D22795" w:rsidRPr="00E7394C">
          <w:rPr>
            <w:rFonts w:ascii="Times New Roman" w:hAnsi="Times New Roman"/>
            <w:color w:val="002060"/>
            <w:spacing w:val="-10"/>
            <w:sz w:val="24"/>
            <w:szCs w:val="24"/>
          </w:rPr>
          <w:t xml:space="preserve"> </w:t>
        </w:r>
        <w:r w:rsidR="00D22795" w:rsidRPr="00E7394C">
          <w:rPr>
            <w:rFonts w:ascii="Times New Roman" w:hAnsi="Times New Roman"/>
            <w:color w:val="002060"/>
            <w:sz w:val="24"/>
            <w:szCs w:val="24"/>
          </w:rPr>
          <w:t>Ефективна система безпеки в громаді</w:t>
        </w:r>
        <w:r w:rsidR="00D22795" w:rsidRPr="00E7394C">
          <w:rPr>
            <w:rFonts w:ascii="Times New Roman" w:hAnsi="Times New Roman"/>
            <w:color w:val="002060"/>
            <w:sz w:val="24"/>
            <w:szCs w:val="24"/>
          </w:rPr>
          <w:tab/>
        </w:r>
      </w:hyperlink>
    </w:p>
    <w:p w:rsidR="00D22795" w:rsidRPr="00E7394C" w:rsidRDefault="001F6003" w:rsidP="00611DE7">
      <w:pPr>
        <w:pStyle w:val="af0"/>
        <w:tabs>
          <w:tab w:val="left" w:pos="284"/>
        </w:tabs>
        <w:ind w:right="47"/>
        <w:rPr>
          <w:rFonts w:ascii="Times New Roman" w:hAnsi="Times New Roman"/>
          <w:color w:val="002060"/>
          <w:sz w:val="24"/>
          <w:szCs w:val="24"/>
          <w:lang w:val="uk-UA"/>
        </w:rPr>
      </w:pPr>
      <w:hyperlink w:anchor="_TOC_250003" w:history="1">
        <w:r w:rsidR="00D22795" w:rsidRPr="00E7394C">
          <w:rPr>
            <w:rFonts w:ascii="Times New Roman" w:hAnsi="Times New Roman"/>
            <w:color w:val="002060"/>
            <w:spacing w:val="-1"/>
            <w:sz w:val="24"/>
            <w:szCs w:val="24"/>
          </w:rPr>
          <w:t>Стратегічна</w:t>
        </w:r>
        <w:r w:rsidR="00D22795" w:rsidRPr="00E7394C">
          <w:rPr>
            <w:rFonts w:ascii="Times New Roman" w:hAnsi="Times New Roman"/>
            <w:color w:val="002060"/>
            <w:spacing w:val="-13"/>
            <w:sz w:val="24"/>
            <w:szCs w:val="24"/>
          </w:rPr>
          <w:t xml:space="preserve"> </w:t>
        </w:r>
        <w:r w:rsidR="00D22795" w:rsidRPr="00E7394C">
          <w:rPr>
            <w:rFonts w:ascii="Times New Roman" w:hAnsi="Times New Roman"/>
            <w:color w:val="002060"/>
            <w:spacing w:val="-1"/>
            <w:sz w:val="24"/>
            <w:szCs w:val="24"/>
          </w:rPr>
          <w:t>ціль</w:t>
        </w:r>
        <w:r w:rsidR="00D22795" w:rsidRPr="00E7394C">
          <w:rPr>
            <w:rFonts w:ascii="Times New Roman" w:hAnsi="Times New Roman"/>
            <w:color w:val="002060"/>
            <w:sz w:val="24"/>
            <w:szCs w:val="24"/>
          </w:rPr>
          <w:t xml:space="preserve"> Б. Підвищення ефективності використання наявного економічного потенціалу</w:t>
        </w:r>
        <w:r w:rsidR="00D22795" w:rsidRPr="00E7394C">
          <w:rPr>
            <w:rFonts w:ascii="Times New Roman" w:hAnsi="Times New Roman"/>
            <w:color w:val="002060"/>
            <w:sz w:val="24"/>
            <w:szCs w:val="24"/>
            <w:lang w:val="uk-UA"/>
          </w:rPr>
          <w:t xml:space="preserve">. </w:t>
        </w:r>
        <w:r w:rsidR="00D22795" w:rsidRPr="00E7394C">
          <w:rPr>
            <w:rFonts w:ascii="Times New Roman" w:hAnsi="Times New Roman"/>
            <w:color w:val="002060"/>
            <w:sz w:val="24"/>
            <w:szCs w:val="24"/>
          </w:rPr>
          <w:tab/>
        </w:r>
      </w:hyperlink>
    </w:p>
    <w:p w:rsidR="00D22795" w:rsidRPr="00E7394C" w:rsidRDefault="001F6003" w:rsidP="00611DE7">
      <w:pPr>
        <w:pStyle w:val="af0"/>
        <w:tabs>
          <w:tab w:val="left" w:pos="284"/>
        </w:tabs>
        <w:ind w:right="47"/>
        <w:rPr>
          <w:rFonts w:ascii="Times New Roman" w:hAnsi="Times New Roman"/>
          <w:color w:val="002060"/>
          <w:sz w:val="24"/>
          <w:szCs w:val="24"/>
          <w:lang w:val="uk-UA"/>
        </w:rPr>
      </w:pPr>
      <w:hyperlink w:anchor="_TOC_250002" w:history="1">
        <w:r w:rsidR="00D22795" w:rsidRPr="00E7394C">
          <w:rPr>
            <w:rFonts w:ascii="Times New Roman" w:hAnsi="Times New Roman"/>
            <w:color w:val="002060"/>
            <w:sz w:val="24"/>
            <w:szCs w:val="24"/>
          </w:rPr>
          <w:t>Стратегічна</w:t>
        </w:r>
        <w:r w:rsidR="00D22795" w:rsidRPr="00E7394C">
          <w:rPr>
            <w:rFonts w:ascii="Times New Roman" w:hAnsi="Times New Roman"/>
            <w:color w:val="002060"/>
            <w:spacing w:val="12"/>
            <w:sz w:val="24"/>
            <w:szCs w:val="24"/>
          </w:rPr>
          <w:t xml:space="preserve"> </w:t>
        </w:r>
        <w:r w:rsidR="00D22795" w:rsidRPr="00E7394C">
          <w:rPr>
            <w:rFonts w:ascii="Times New Roman" w:hAnsi="Times New Roman"/>
            <w:color w:val="002060"/>
            <w:sz w:val="24"/>
            <w:szCs w:val="24"/>
          </w:rPr>
          <w:t>ціль</w:t>
        </w:r>
      </w:hyperlink>
      <w:r w:rsidR="00D22795" w:rsidRPr="00E7394C">
        <w:rPr>
          <w:rFonts w:ascii="Times New Roman" w:hAnsi="Times New Roman"/>
          <w:color w:val="002060"/>
          <w:sz w:val="24"/>
          <w:szCs w:val="24"/>
        </w:rPr>
        <w:t xml:space="preserve"> В. Створення комфортного життєвого простору</w:t>
      </w:r>
      <w:r w:rsidR="00D22795" w:rsidRPr="00E7394C">
        <w:rPr>
          <w:rFonts w:ascii="Times New Roman" w:hAnsi="Times New Roman"/>
          <w:color w:val="002060"/>
          <w:sz w:val="24"/>
          <w:szCs w:val="24"/>
          <w:lang w:val="uk-UA"/>
        </w:rPr>
        <w:t>.</w:t>
      </w:r>
    </w:p>
    <w:p w:rsidR="00D22795" w:rsidRPr="00E7394C" w:rsidRDefault="001F6003" w:rsidP="00611DE7">
      <w:pPr>
        <w:pStyle w:val="af0"/>
        <w:tabs>
          <w:tab w:val="left" w:pos="284"/>
        </w:tabs>
        <w:ind w:right="47"/>
        <w:rPr>
          <w:rFonts w:ascii="Times New Roman" w:hAnsi="Times New Roman"/>
          <w:color w:val="002060"/>
          <w:sz w:val="24"/>
          <w:szCs w:val="24"/>
        </w:rPr>
      </w:pPr>
      <w:r w:rsidRPr="00E7394C">
        <w:rPr>
          <w:rFonts w:ascii="Times New Roman" w:hAnsi="Times New Roman"/>
          <w:color w:val="002060"/>
          <w:sz w:val="24"/>
          <w:szCs w:val="24"/>
          <w:highlight w:val="black"/>
        </w:rPr>
        <w:fldChar w:fldCharType="begin"/>
      </w:r>
      <w:r w:rsidR="00D22795" w:rsidRPr="00E7394C">
        <w:rPr>
          <w:rFonts w:ascii="Times New Roman" w:hAnsi="Times New Roman"/>
          <w:color w:val="002060"/>
          <w:sz w:val="24"/>
          <w:szCs w:val="24"/>
          <w:highlight w:val="black"/>
        </w:rPr>
        <w:instrText>HYPERLINK \l "_TOC_250001"</w:instrText>
      </w:r>
      <w:r w:rsidRPr="00E7394C">
        <w:rPr>
          <w:rFonts w:ascii="Times New Roman" w:hAnsi="Times New Roman"/>
          <w:color w:val="002060"/>
          <w:sz w:val="24"/>
          <w:szCs w:val="24"/>
          <w:highlight w:val="black"/>
        </w:rPr>
        <w:fldChar w:fldCharType="separate"/>
      </w:r>
      <w:r w:rsidR="00D22795" w:rsidRPr="00E7394C">
        <w:rPr>
          <w:rFonts w:ascii="Times New Roman" w:hAnsi="Times New Roman"/>
          <w:color w:val="002060"/>
          <w:sz w:val="24"/>
          <w:szCs w:val="24"/>
        </w:rPr>
        <w:t>Стратегічна</w:t>
      </w:r>
      <w:r w:rsidR="00D22795" w:rsidRPr="00E7394C">
        <w:rPr>
          <w:rFonts w:ascii="Times New Roman" w:hAnsi="Times New Roman"/>
          <w:color w:val="002060"/>
          <w:spacing w:val="-5"/>
          <w:sz w:val="24"/>
          <w:szCs w:val="24"/>
        </w:rPr>
        <w:t xml:space="preserve"> </w:t>
      </w:r>
      <w:r w:rsidR="00D22795" w:rsidRPr="00E7394C">
        <w:rPr>
          <w:rFonts w:ascii="Times New Roman" w:hAnsi="Times New Roman"/>
          <w:color w:val="002060"/>
          <w:sz w:val="24"/>
          <w:szCs w:val="24"/>
        </w:rPr>
        <w:t>ціль Г. Покращення управління відходами та збереження довкілля</w:t>
      </w:r>
    </w:p>
    <w:p w:rsidR="00D22795" w:rsidRPr="00E7394C" w:rsidRDefault="00D22795" w:rsidP="00611DE7">
      <w:pPr>
        <w:pStyle w:val="af0"/>
        <w:tabs>
          <w:tab w:val="left" w:pos="284"/>
        </w:tabs>
        <w:ind w:right="47"/>
        <w:rPr>
          <w:rFonts w:ascii="Times New Roman" w:hAnsi="Times New Roman"/>
          <w:color w:val="002060"/>
          <w:sz w:val="24"/>
          <w:szCs w:val="24"/>
          <w:highlight w:val="black"/>
        </w:rPr>
      </w:pPr>
    </w:p>
    <w:p w:rsidR="002C7C78" w:rsidRDefault="001F6003" w:rsidP="00611DE7">
      <w:pPr>
        <w:pStyle w:val="af0"/>
        <w:tabs>
          <w:tab w:val="left" w:pos="284"/>
        </w:tabs>
        <w:ind w:right="47"/>
        <w:rPr>
          <w:rFonts w:ascii="Times New Roman" w:hAnsi="Times New Roman"/>
          <w:sz w:val="24"/>
          <w:szCs w:val="24"/>
          <w:lang w:val="uk-UA"/>
        </w:rPr>
      </w:pPr>
      <w:r w:rsidRPr="00E7394C">
        <w:rPr>
          <w:rFonts w:ascii="Times New Roman" w:hAnsi="Times New Roman"/>
          <w:color w:val="002060"/>
          <w:sz w:val="24"/>
          <w:szCs w:val="24"/>
          <w:highlight w:val="black"/>
        </w:rPr>
        <w:fldChar w:fldCharType="end"/>
      </w:r>
    </w:p>
    <w:p w:rsidR="002C7C78" w:rsidRDefault="002C7C78" w:rsidP="00611DE7">
      <w:pPr>
        <w:pStyle w:val="af0"/>
        <w:tabs>
          <w:tab w:val="left" w:pos="284"/>
        </w:tabs>
        <w:ind w:right="47"/>
        <w:rPr>
          <w:rFonts w:ascii="Times New Roman" w:hAnsi="Times New Roman"/>
          <w:sz w:val="24"/>
          <w:szCs w:val="24"/>
          <w:lang w:val="uk-UA"/>
        </w:rPr>
      </w:pPr>
    </w:p>
    <w:p w:rsidR="00A837DB" w:rsidRDefault="00A837DB" w:rsidP="00611DE7">
      <w:pPr>
        <w:pStyle w:val="af0"/>
        <w:tabs>
          <w:tab w:val="left" w:pos="284"/>
        </w:tabs>
        <w:ind w:right="47"/>
        <w:rPr>
          <w:rFonts w:ascii="Times New Roman" w:hAnsi="Times New Roman"/>
          <w:sz w:val="24"/>
          <w:szCs w:val="24"/>
          <w:lang w:val="uk-UA"/>
        </w:rPr>
      </w:pPr>
    </w:p>
    <w:p w:rsidR="00A837DB" w:rsidRDefault="00A837DB" w:rsidP="00611DE7">
      <w:pPr>
        <w:pStyle w:val="af0"/>
        <w:tabs>
          <w:tab w:val="left" w:pos="284"/>
        </w:tabs>
        <w:ind w:right="47"/>
        <w:rPr>
          <w:rFonts w:ascii="Times New Roman" w:hAnsi="Times New Roman"/>
          <w:sz w:val="24"/>
          <w:szCs w:val="24"/>
          <w:lang w:val="uk-UA"/>
        </w:rPr>
      </w:pPr>
    </w:p>
    <w:p w:rsidR="00A837DB" w:rsidRDefault="00A837DB" w:rsidP="00611DE7">
      <w:pPr>
        <w:pStyle w:val="af0"/>
        <w:tabs>
          <w:tab w:val="left" w:pos="284"/>
        </w:tabs>
        <w:ind w:right="47"/>
        <w:rPr>
          <w:rFonts w:ascii="Times New Roman" w:hAnsi="Times New Roman"/>
          <w:sz w:val="24"/>
          <w:szCs w:val="24"/>
          <w:lang w:val="uk-UA"/>
        </w:rPr>
      </w:pPr>
    </w:p>
    <w:p w:rsidR="000F3BA6" w:rsidRPr="00B655E8" w:rsidRDefault="00400C0B" w:rsidP="00611DE7">
      <w:pPr>
        <w:pStyle w:val="af0"/>
        <w:tabs>
          <w:tab w:val="left" w:pos="284"/>
        </w:tabs>
        <w:ind w:right="47"/>
        <w:jc w:val="center"/>
        <w:rPr>
          <w:rFonts w:ascii="Times New Roman" w:hAnsi="Times New Roman"/>
          <w:b/>
          <w:sz w:val="24"/>
          <w:szCs w:val="24"/>
        </w:rPr>
      </w:pPr>
      <w:r w:rsidRPr="00B655E8">
        <w:rPr>
          <w:rFonts w:ascii="Times New Roman" w:hAnsi="Times New Roman"/>
          <w:b/>
          <w:sz w:val="24"/>
          <w:szCs w:val="24"/>
        </w:rPr>
        <w:t>Таблиця 2.1 Структура стратегічних, оперативних цілей та завдань Стратегії розвитку</w:t>
      </w:r>
      <w:r w:rsidRPr="00B655E8">
        <w:rPr>
          <w:rFonts w:ascii="Times New Roman" w:hAnsi="Times New Roman"/>
          <w:b/>
          <w:spacing w:val="1"/>
          <w:sz w:val="24"/>
          <w:szCs w:val="24"/>
        </w:rPr>
        <w:t xml:space="preserve"> </w:t>
      </w:r>
      <w:r w:rsidR="001D4FBB" w:rsidRPr="00B655E8">
        <w:rPr>
          <w:rFonts w:ascii="Times New Roman" w:hAnsi="Times New Roman"/>
          <w:b/>
          <w:sz w:val="24"/>
          <w:szCs w:val="24"/>
        </w:rPr>
        <w:t xml:space="preserve">Новоодеської </w:t>
      </w:r>
      <w:r w:rsidRPr="00B655E8">
        <w:rPr>
          <w:rFonts w:ascii="Times New Roman" w:hAnsi="Times New Roman"/>
          <w:b/>
          <w:sz w:val="24"/>
          <w:szCs w:val="24"/>
        </w:rPr>
        <w:t xml:space="preserve"> </w:t>
      </w:r>
      <w:r w:rsidR="00F47CD5" w:rsidRPr="00B655E8">
        <w:rPr>
          <w:rFonts w:ascii="Times New Roman" w:hAnsi="Times New Roman"/>
          <w:b/>
          <w:sz w:val="24"/>
          <w:szCs w:val="24"/>
        </w:rPr>
        <w:t xml:space="preserve"> міської територіальної </w:t>
      </w:r>
      <w:r w:rsidRPr="00B655E8">
        <w:rPr>
          <w:rFonts w:ascii="Times New Roman" w:hAnsi="Times New Roman"/>
          <w:b/>
          <w:sz w:val="24"/>
          <w:szCs w:val="24"/>
        </w:rPr>
        <w:t>громади</w:t>
      </w:r>
      <w:r w:rsidRPr="00B655E8">
        <w:rPr>
          <w:rFonts w:ascii="Times New Roman" w:hAnsi="Times New Roman"/>
          <w:b/>
          <w:spacing w:val="-1"/>
          <w:sz w:val="24"/>
          <w:szCs w:val="24"/>
        </w:rPr>
        <w:t xml:space="preserve"> </w:t>
      </w:r>
      <w:r w:rsidR="00F47CD5" w:rsidRPr="00B655E8">
        <w:rPr>
          <w:rFonts w:ascii="Times New Roman" w:hAnsi="Times New Roman"/>
          <w:b/>
          <w:spacing w:val="-1"/>
          <w:sz w:val="24"/>
          <w:szCs w:val="24"/>
        </w:rPr>
        <w:t xml:space="preserve"> </w:t>
      </w:r>
      <w:r w:rsidR="006D18D7" w:rsidRPr="00B655E8">
        <w:rPr>
          <w:rFonts w:ascii="Times New Roman" w:hAnsi="Times New Roman"/>
          <w:b/>
          <w:spacing w:val="-1"/>
          <w:sz w:val="24"/>
          <w:szCs w:val="24"/>
        </w:rPr>
        <w:t xml:space="preserve"> на період до </w:t>
      </w:r>
      <w:r w:rsidRPr="00B655E8">
        <w:rPr>
          <w:rFonts w:ascii="Times New Roman" w:hAnsi="Times New Roman"/>
          <w:b/>
          <w:sz w:val="24"/>
          <w:szCs w:val="24"/>
        </w:rPr>
        <w:t>2027</w:t>
      </w:r>
      <w:r w:rsidR="00F47CD5" w:rsidRPr="00B655E8">
        <w:rPr>
          <w:rFonts w:ascii="Times New Roman" w:hAnsi="Times New Roman"/>
          <w:b/>
          <w:sz w:val="24"/>
          <w:szCs w:val="24"/>
        </w:rPr>
        <w:t>р</w:t>
      </w:r>
      <w:r w:rsidR="006D18D7" w:rsidRPr="00B655E8">
        <w:rPr>
          <w:rFonts w:ascii="Times New Roman" w:hAnsi="Times New Roman"/>
          <w:b/>
          <w:sz w:val="24"/>
          <w:szCs w:val="24"/>
        </w:rPr>
        <w:t>.</w:t>
      </w:r>
    </w:p>
    <w:tbl>
      <w:tblPr>
        <w:tblW w:w="9606" w:type="dxa"/>
        <w:tblLayout w:type="fixed"/>
        <w:tblLook w:val="04A0"/>
      </w:tblPr>
      <w:tblGrid>
        <w:gridCol w:w="2943"/>
        <w:gridCol w:w="2943"/>
        <w:gridCol w:w="3720"/>
      </w:tblGrid>
      <w:tr w:rsidR="005C3DEC" w:rsidRPr="005958DA" w:rsidTr="00B6440B">
        <w:trPr>
          <w:gridAfter w:val="1"/>
          <w:wAfter w:w="3720" w:type="dxa"/>
          <w:trHeight w:val="424"/>
        </w:trPr>
        <w:tc>
          <w:tcPr>
            <w:tcW w:w="2943" w:type="dxa"/>
            <w:tcBorders>
              <w:top w:val="single" w:sz="4" w:space="0" w:color="auto"/>
              <w:left w:val="nil"/>
              <w:bottom w:val="single" w:sz="4" w:space="0" w:color="auto"/>
              <w:right w:val="single" w:sz="4" w:space="0" w:color="auto"/>
            </w:tcBorders>
            <w:shd w:val="clear" w:color="auto" w:fill="FFFFFF" w:themeFill="background1"/>
            <w:vAlign w:val="center"/>
          </w:tcPr>
          <w:p w:rsidR="005C3DEC" w:rsidRPr="004423C9" w:rsidRDefault="004423C9" w:rsidP="004423C9">
            <w:pPr>
              <w:rPr>
                <w:rFonts w:ascii="Times New Roman" w:hAnsi="Times New Roman" w:cs="Times New Roman"/>
              </w:rPr>
            </w:pPr>
            <w:r w:rsidRPr="004423C9">
              <w:rPr>
                <w:rFonts w:ascii="Times New Roman" w:hAnsi="Times New Roman" w:cs="Times New Roman"/>
              </w:rPr>
              <w:t>О</w:t>
            </w:r>
            <w:r w:rsidR="005C3DEC" w:rsidRPr="004423C9">
              <w:rPr>
                <w:rFonts w:ascii="Times New Roman" w:hAnsi="Times New Roman" w:cs="Times New Roman"/>
              </w:rPr>
              <w:t>перативні цілі</w:t>
            </w:r>
          </w:p>
        </w:tc>
        <w:tc>
          <w:tcPr>
            <w:tcW w:w="2943" w:type="dxa"/>
            <w:tcBorders>
              <w:top w:val="single" w:sz="4" w:space="0" w:color="auto"/>
              <w:left w:val="nil"/>
              <w:bottom w:val="single" w:sz="4" w:space="0" w:color="auto"/>
              <w:right w:val="nil"/>
            </w:tcBorders>
            <w:shd w:val="clear" w:color="auto" w:fill="FFFFFF" w:themeFill="background1"/>
            <w:vAlign w:val="center"/>
          </w:tcPr>
          <w:p w:rsidR="005C3DEC" w:rsidRPr="004423C9" w:rsidRDefault="005C3DEC" w:rsidP="00611DE7">
            <w:pPr>
              <w:tabs>
                <w:tab w:val="left" w:pos="284"/>
              </w:tabs>
              <w:ind w:right="47"/>
              <w:jc w:val="center"/>
              <w:rPr>
                <w:rFonts w:ascii="Times New Roman" w:eastAsia="Times New Roman" w:hAnsi="Times New Roman" w:cs="Times New Roman"/>
                <w:bCs/>
              </w:rPr>
            </w:pPr>
            <w:r w:rsidRPr="004423C9">
              <w:rPr>
                <w:rFonts w:ascii="Times New Roman" w:eastAsia="Times New Roman" w:hAnsi="Times New Roman" w:cs="Times New Roman"/>
                <w:bCs/>
              </w:rPr>
              <w:t>Завдання</w:t>
            </w:r>
          </w:p>
        </w:tc>
      </w:tr>
      <w:tr w:rsidR="005C3DEC" w:rsidRPr="005958DA" w:rsidTr="00B6440B">
        <w:trPr>
          <w:trHeight w:val="1550"/>
        </w:trPr>
        <w:tc>
          <w:tcPr>
            <w:tcW w:w="29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А1</w:t>
            </w:r>
          </w:p>
          <w:p w:rsidR="005C3DEC" w:rsidRPr="005C3DEC" w:rsidRDefault="005C3DEC" w:rsidP="00611DE7">
            <w:pPr>
              <w:tabs>
                <w:tab w:val="left" w:pos="284"/>
              </w:tabs>
              <w:ind w:right="47"/>
              <w:contextualSpacing/>
              <w:jc w:val="center"/>
              <w:rPr>
                <w:rFonts w:ascii="Times New Roman" w:eastAsia="Times New Roman" w:hAnsi="Times New Roman" w:cs="Times New Roman"/>
                <w:sz w:val="20"/>
                <w:szCs w:val="20"/>
              </w:rPr>
            </w:pPr>
            <w:r w:rsidRPr="005C3DEC">
              <w:rPr>
                <w:rFonts w:ascii="Times New Roman" w:eastAsia="+mn-ea" w:hAnsi="Times New Roman" w:cs="Times New Roman"/>
                <w:bCs/>
                <w:color w:val="000000"/>
                <w:sz w:val="20"/>
                <w:szCs w:val="20"/>
                <w:lang w:eastAsia="ru-RU"/>
              </w:rPr>
              <w:t>Убезпечення мешканців від військової агресії</w:t>
            </w:r>
          </w:p>
        </w:tc>
        <w:tc>
          <w:tcPr>
            <w:tcW w:w="666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 xml:space="preserve">А 1.1. Створення системи укриттів соціальних об’єктів.  </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А 1.2. Удосконалення системи оповіщення.</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А 1.3.  Вдосконалення системи   цивільного захисту ПОУ.</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А 1.4. Розроблення та забезпечення шляхів евакуації.</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А 1.5. Проведення навчальних та тренувальних заходів серед населення.</w:t>
            </w:r>
          </w:p>
        </w:tc>
      </w:tr>
      <w:tr w:rsidR="005C3DEC" w:rsidRPr="005958DA" w:rsidTr="00B6440B">
        <w:trPr>
          <w:trHeight w:val="1274"/>
        </w:trPr>
        <w:tc>
          <w:tcPr>
            <w:tcW w:w="29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А2</w:t>
            </w:r>
          </w:p>
          <w:p w:rsidR="005C3DEC" w:rsidRPr="005C3DEC" w:rsidRDefault="005C3DEC" w:rsidP="00611DE7">
            <w:pPr>
              <w:tabs>
                <w:tab w:val="left" w:pos="284"/>
              </w:tabs>
              <w:ind w:right="47"/>
              <w:contextualSpacing/>
              <w:jc w:val="center"/>
              <w:rPr>
                <w:rFonts w:ascii="Times New Roman" w:eastAsia="+mn-ea" w:hAnsi="Times New Roman" w:cs="Times New Roman"/>
                <w:bCs/>
                <w:color w:val="000000"/>
                <w:sz w:val="20"/>
                <w:szCs w:val="20"/>
                <w:lang w:eastAsia="ru-RU"/>
              </w:rPr>
            </w:pPr>
            <w:r w:rsidRPr="005C3DEC">
              <w:rPr>
                <w:rFonts w:ascii="Times New Roman" w:eastAsia="+mn-ea" w:hAnsi="Times New Roman" w:cs="Times New Roman"/>
                <w:bCs/>
                <w:color w:val="000000"/>
                <w:sz w:val="20"/>
                <w:szCs w:val="20"/>
                <w:lang w:eastAsia="ru-RU"/>
              </w:rPr>
              <w:t>Забезпечення продовольчої безпеки</w:t>
            </w:r>
          </w:p>
          <w:p w:rsidR="005C3DEC" w:rsidRPr="005C3DEC" w:rsidRDefault="005C3DEC" w:rsidP="00611DE7">
            <w:pPr>
              <w:tabs>
                <w:tab w:val="left" w:pos="284"/>
              </w:tabs>
              <w:ind w:right="47"/>
              <w:contextualSpacing/>
              <w:jc w:val="center"/>
              <w:rPr>
                <w:rFonts w:ascii="Times New Roman" w:eastAsia="Times New Roman" w:hAnsi="Times New Roman" w:cs="Times New Roman"/>
                <w:sz w:val="20"/>
                <w:szCs w:val="20"/>
              </w:rPr>
            </w:pPr>
            <w:r w:rsidRPr="005C3DEC">
              <w:rPr>
                <w:rFonts w:ascii="Times New Roman" w:eastAsia="+mn-ea" w:hAnsi="Times New Roman" w:cs="Times New Roman"/>
                <w:bCs/>
                <w:color w:val="000000"/>
                <w:sz w:val="20"/>
                <w:szCs w:val="20"/>
                <w:lang w:eastAsia="ru-RU"/>
              </w:rPr>
              <w:t>(</w:t>
            </w:r>
            <w:r w:rsidRPr="005C3DEC">
              <w:rPr>
                <w:rFonts w:ascii="Times New Roman" w:eastAsia="+mn-ea" w:hAnsi="Times New Roman" w:cs="Times New Roman"/>
                <w:bCs/>
                <w:i/>
                <w:color w:val="000000"/>
                <w:sz w:val="20"/>
                <w:szCs w:val="20"/>
                <w:lang w:eastAsia="ru-RU"/>
              </w:rPr>
              <w:t>на час воєнного стану</w:t>
            </w:r>
            <w:r w:rsidRPr="005C3DEC">
              <w:rPr>
                <w:rFonts w:ascii="Times New Roman" w:eastAsia="+mn-ea" w:hAnsi="Times New Roman" w:cs="Times New Roman"/>
                <w:bCs/>
                <w:color w:val="000000"/>
                <w:sz w:val="20"/>
                <w:szCs w:val="20"/>
                <w:lang w:eastAsia="ru-RU"/>
              </w:rPr>
              <w:t>)</w:t>
            </w:r>
          </w:p>
        </w:tc>
        <w:tc>
          <w:tcPr>
            <w:tcW w:w="666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 xml:space="preserve">А 2.1. Створення баз  резервування для продовольчого фонду. </w:t>
            </w:r>
          </w:p>
          <w:p w:rsidR="005C3DEC" w:rsidRPr="005C3DEC" w:rsidRDefault="005C3DEC" w:rsidP="00611DE7">
            <w:pPr>
              <w:tabs>
                <w:tab w:val="left" w:pos="284"/>
              </w:tabs>
              <w:ind w:right="47"/>
              <w:jc w:val="both"/>
              <w:rPr>
                <w:rFonts w:ascii="Times New Roman" w:hAnsi="Times New Roman" w:cs="Times New Roman"/>
                <w:b/>
                <w:i/>
                <w:color w:val="000000" w:themeColor="text1"/>
                <w:sz w:val="20"/>
                <w:szCs w:val="20"/>
              </w:rPr>
            </w:pPr>
            <w:r w:rsidRPr="005C3DEC">
              <w:rPr>
                <w:rFonts w:ascii="Times New Roman" w:hAnsi="Times New Roman" w:cs="Times New Roman"/>
                <w:b/>
                <w:i/>
                <w:color w:val="000000" w:themeColor="text1"/>
                <w:sz w:val="20"/>
                <w:szCs w:val="20"/>
              </w:rPr>
              <w:t>А 2.2. Розширення співробітництва з БФ та ГО  щодо продовольчої безпеки громади</w:t>
            </w:r>
            <w:r w:rsidRPr="005C3DEC">
              <w:rPr>
                <w:rFonts w:ascii="Times New Roman" w:hAnsi="Times New Roman" w:cs="Times New Roman"/>
                <w:b/>
                <w:i/>
                <w:sz w:val="20"/>
                <w:szCs w:val="20"/>
              </w:rPr>
              <w:t>.</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color w:val="000000" w:themeColor="text1"/>
                <w:sz w:val="20"/>
                <w:szCs w:val="20"/>
              </w:rPr>
              <w:t>А 2.3. Створення гуманітарного ХАБу.</w:t>
            </w:r>
          </w:p>
        </w:tc>
      </w:tr>
      <w:tr w:rsidR="005C3DEC" w:rsidRPr="005958DA" w:rsidTr="00B6440B">
        <w:trPr>
          <w:trHeight w:val="967"/>
        </w:trPr>
        <w:tc>
          <w:tcPr>
            <w:tcW w:w="29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А3</w:t>
            </w:r>
          </w:p>
          <w:p w:rsidR="005C3DEC" w:rsidRPr="005C3DEC" w:rsidRDefault="005C3DEC" w:rsidP="00611DE7">
            <w:pPr>
              <w:tabs>
                <w:tab w:val="left" w:pos="284"/>
              </w:tabs>
              <w:ind w:right="47"/>
              <w:contextualSpacing/>
              <w:jc w:val="center"/>
              <w:rPr>
                <w:rFonts w:ascii="Times New Roman" w:eastAsia="Times New Roman" w:hAnsi="Times New Roman" w:cs="Times New Roman"/>
                <w:sz w:val="20"/>
                <w:szCs w:val="20"/>
              </w:rPr>
            </w:pPr>
            <w:r w:rsidRPr="005C3DEC">
              <w:rPr>
                <w:rFonts w:ascii="Times New Roman" w:eastAsia="+mn-ea" w:hAnsi="Times New Roman" w:cs="Times New Roman"/>
                <w:bCs/>
                <w:color w:val="000000"/>
                <w:sz w:val="20"/>
                <w:szCs w:val="20"/>
                <w:lang w:eastAsia="ru-RU"/>
              </w:rPr>
              <w:t>Забезпечення інформаційної безпеки</w:t>
            </w:r>
          </w:p>
        </w:tc>
        <w:tc>
          <w:tcPr>
            <w:tcW w:w="666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А 3.1. Удосконалення системи місцевого електронного  врядування, створення  електронних застосунків.</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А 3.2. Застосування ефективної системи протидії кібератакам.</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А 3.3. Формування інформаційної культури  аналізу інформації.</w:t>
            </w:r>
          </w:p>
        </w:tc>
      </w:tr>
      <w:tr w:rsidR="005C3DEC" w:rsidRPr="005958DA" w:rsidTr="00B6440B">
        <w:trPr>
          <w:trHeight w:val="902"/>
        </w:trPr>
        <w:tc>
          <w:tcPr>
            <w:tcW w:w="2943" w:type="dxa"/>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А4</w:t>
            </w:r>
          </w:p>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Cs/>
                <w:color w:val="000000"/>
                <w:sz w:val="20"/>
                <w:szCs w:val="20"/>
                <w:lang w:eastAsia="ru-RU"/>
              </w:rPr>
              <w:t>Вдосконалення системи громадської безпеки</w:t>
            </w:r>
          </w:p>
        </w:tc>
        <w:tc>
          <w:tcPr>
            <w:tcW w:w="6663" w:type="dxa"/>
            <w:gridSpan w:val="2"/>
            <w:tcBorders>
              <w:top w:val="single" w:sz="4" w:space="0" w:color="auto"/>
              <w:left w:val="single" w:sz="4" w:space="0" w:color="auto"/>
              <w:bottom w:val="single" w:sz="4" w:space="0" w:color="000000"/>
              <w:right w:val="single" w:sz="4" w:space="0" w:color="auto"/>
            </w:tcBorders>
            <w:shd w:val="clear" w:color="auto" w:fill="CCC0D9" w:themeFill="accent4"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А 4.1. Створення центрів безпеки з запровадженням  інституції «Поліцейський офіцер громади».</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А 4.2 Диспетчеризація  вуличного освітлення.</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А 4.3. Вдосконалення  системи відео спостереження.</w:t>
            </w:r>
          </w:p>
        </w:tc>
      </w:tr>
      <w:tr w:rsidR="005C3DEC" w:rsidRPr="005958DA" w:rsidTr="00B6440B">
        <w:trPr>
          <w:trHeight w:val="1220"/>
        </w:trPr>
        <w:tc>
          <w:tcPr>
            <w:tcW w:w="2943" w:type="dxa"/>
            <w:shd w:val="clear" w:color="auto" w:fill="E5B8B7" w:themeFill="accent2"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Б1</w:t>
            </w:r>
          </w:p>
          <w:p w:rsidR="005C3DEC" w:rsidRPr="005C3DEC" w:rsidRDefault="005C3DEC" w:rsidP="00611DE7">
            <w:pPr>
              <w:tabs>
                <w:tab w:val="left" w:pos="284"/>
              </w:tabs>
              <w:ind w:right="47"/>
              <w:contextualSpacing/>
              <w:jc w:val="center"/>
              <w:rPr>
                <w:rFonts w:ascii="Times New Roman" w:hAnsi="Times New Roman" w:cs="Times New Roman"/>
                <w:sz w:val="20"/>
                <w:szCs w:val="20"/>
              </w:rPr>
            </w:pPr>
            <w:r w:rsidRPr="005C3DEC">
              <w:rPr>
                <w:rFonts w:ascii="Times New Roman" w:eastAsia="+mn-ea" w:hAnsi="Times New Roman" w:cs="Times New Roman"/>
                <w:bCs/>
                <w:color w:val="000000"/>
                <w:sz w:val="20"/>
                <w:szCs w:val="20"/>
                <w:lang w:eastAsia="ru-RU"/>
              </w:rPr>
              <w:t>Формування сприятливого інвестиційного клімату</w:t>
            </w:r>
          </w:p>
        </w:tc>
        <w:tc>
          <w:tcPr>
            <w:tcW w:w="6663" w:type="dxa"/>
            <w:gridSpan w:val="2"/>
            <w:shd w:val="clear" w:color="auto" w:fill="E5B8B7" w:themeFill="accent2"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1.1. Актуалізація інформації, необхідної для співпраці із потенційним інвестором (створення англомовного інвестиційного паспорта, алгоритму супроводу інвестора,    ефективне використання онлайн  платформ) .</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1.2. Участь в інвестиційних форумах, програмах, заходах зі сприянням залучення інвестицій в громаду, налагодження міжмуніципального та міжнародного співробітнцтва</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1.3.Розробка комплексного плану розвитку територій громадм.</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Б1.4.Розробка концепції індустріального парку «Новоодеський»</w:t>
            </w:r>
          </w:p>
        </w:tc>
      </w:tr>
      <w:tr w:rsidR="005C3DEC" w:rsidRPr="005958DA" w:rsidTr="00B6440B">
        <w:tc>
          <w:tcPr>
            <w:tcW w:w="2943" w:type="dxa"/>
            <w:shd w:val="clear" w:color="auto" w:fill="E5B8B7" w:themeFill="accent2"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Б2</w:t>
            </w:r>
          </w:p>
          <w:p w:rsidR="005C3DEC" w:rsidRPr="005C3DEC" w:rsidRDefault="005C3DEC" w:rsidP="00611DE7">
            <w:pPr>
              <w:tabs>
                <w:tab w:val="left" w:pos="284"/>
              </w:tabs>
              <w:ind w:right="47"/>
              <w:jc w:val="center"/>
              <w:rPr>
                <w:rFonts w:ascii="Times New Roman" w:hAnsi="Times New Roman" w:cs="Times New Roman"/>
                <w:sz w:val="20"/>
                <w:szCs w:val="20"/>
              </w:rPr>
            </w:pPr>
            <w:r w:rsidRPr="005C3DEC">
              <w:rPr>
                <w:rFonts w:ascii="Times New Roman" w:eastAsia="+mn-ea" w:hAnsi="Times New Roman" w:cs="Times New Roman"/>
                <w:bCs/>
                <w:color w:val="000000"/>
                <w:sz w:val="20"/>
                <w:szCs w:val="20"/>
                <w:lang w:eastAsia="ru-RU"/>
              </w:rPr>
              <w:t>Підвищення конкурентоспроможності агропромислового комплексу та переробної галузі</w:t>
            </w:r>
          </w:p>
        </w:tc>
        <w:tc>
          <w:tcPr>
            <w:tcW w:w="6663" w:type="dxa"/>
            <w:gridSpan w:val="2"/>
            <w:shd w:val="clear" w:color="auto" w:fill="E5B8B7" w:themeFill="accent2"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2.1 Створення сприятливих умов для  вигідного збуту продукції тваринництва.</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2.2. Підтримка переробних підприємств в громаді.</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2.3.  Розширення мережі торгівельного простору у громаді з сучасним облаштуванням торгівельних місць, наданням транспортних і складських послуг.</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2.4. Брендування місцевої сільськогосподарської продукції.</w:t>
            </w:r>
          </w:p>
        </w:tc>
      </w:tr>
      <w:tr w:rsidR="005C3DEC" w:rsidRPr="005958DA" w:rsidTr="00B6440B">
        <w:trPr>
          <w:trHeight w:val="1265"/>
        </w:trPr>
        <w:tc>
          <w:tcPr>
            <w:tcW w:w="2943" w:type="dxa"/>
            <w:shd w:val="clear" w:color="auto" w:fill="E5B8B7" w:themeFill="accent2"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Б3</w:t>
            </w:r>
          </w:p>
          <w:p w:rsidR="005C3DEC" w:rsidRPr="005C3DEC" w:rsidRDefault="005C3DEC" w:rsidP="00611DE7">
            <w:pPr>
              <w:tabs>
                <w:tab w:val="left" w:pos="284"/>
              </w:tabs>
              <w:ind w:right="47"/>
              <w:contextualSpacing/>
              <w:jc w:val="center"/>
              <w:rPr>
                <w:rFonts w:ascii="Times New Roman" w:hAnsi="Times New Roman" w:cs="Times New Roman"/>
                <w:sz w:val="20"/>
                <w:szCs w:val="20"/>
              </w:rPr>
            </w:pPr>
            <w:r w:rsidRPr="005C3DEC">
              <w:rPr>
                <w:rFonts w:ascii="Times New Roman" w:eastAsia="+mn-ea" w:hAnsi="Times New Roman" w:cs="Times New Roman"/>
                <w:bCs/>
                <w:color w:val="000000"/>
                <w:sz w:val="20"/>
                <w:szCs w:val="20"/>
                <w:lang w:eastAsia="ru-RU"/>
              </w:rPr>
              <w:t>Створення ефективної системи підтримки малого і середнього бізнесу</w:t>
            </w:r>
          </w:p>
        </w:tc>
        <w:tc>
          <w:tcPr>
            <w:tcW w:w="6663" w:type="dxa"/>
            <w:gridSpan w:val="2"/>
            <w:shd w:val="clear" w:color="auto" w:fill="E5B8B7" w:themeFill="accent2"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3.1. Розробка та затвердження Програми підтримки підприємництва.</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3.2. Створення місцевих  бізнес-центру, інноваційних центрів, школи підприємництв, системи  підтримки стартапів, бізнес проектів.</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3.3. Створення електронного реєстру комунального майна для  ефективного продажу об’єктів комунальної власності.</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3.4. Інформаційно-консультаційна підтримка МСП</w:t>
            </w:r>
          </w:p>
        </w:tc>
      </w:tr>
      <w:tr w:rsidR="005C3DEC" w:rsidRPr="005958DA" w:rsidTr="00B6440B">
        <w:tc>
          <w:tcPr>
            <w:tcW w:w="2943" w:type="dxa"/>
            <w:shd w:val="clear" w:color="auto" w:fill="E5B8B7" w:themeFill="accent2"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Б4</w:t>
            </w:r>
          </w:p>
          <w:p w:rsidR="005C3DEC" w:rsidRPr="005C3DEC" w:rsidRDefault="005C3DEC" w:rsidP="00611DE7">
            <w:pPr>
              <w:tabs>
                <w:tab w:val="left" w:pos="284"/>
              </w:tabs>
              <w:ind w:right="47"/>
              <w:jc w:val="center"/>
              <w:rPr>
                <w:rFonts w:ascii="Times New Roman" w:hAnsi="Times New Roman" w:cs="Times New Roman"/>
                <w:sz w:val="20"/>
                <w:szCs w:val="20"/>
              </w:rPr>
            </w:pPr>
            <w:r w:rsidRPr="005C3DEC">
              <w:rPr>
                <w:rFonts w:ascii="Times New Roman" w:eastAsia="+mn-ea" w:hAnsi="Times New Roman" w:cs="Times New Roman"/>
                <w:bCs/>
                <w:color w:val="000000"/>
                <w:sz w:val="20"/>
                <w:szCs w:val="20"/>
                <w:lang w:eastAsia="ru-RU"/>
              </w:rPr>
              <w:t>Сприяння використанню культурного потенціалу та розвиток туризму</w:t>
            </w:r>
          </w:p>
        </w:tc>
        <w:tc>
          <w:tcPr>
            <w:tcW w:w="6663" w:type="dxa"/>
            <w:gridSpan w:val="2"/>
            <w:shd w:val="clear" w:color="auto" w:fill="E5B8B7" w:themeFill="accent2"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Б 4.1.  Підтримка розвитку річкового туризму.</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 xml:space="preserve">Б 4.2.  Популяризація ініціатив для розвитку креативного туристичного простору, започаткування щорічного фесту меду. </w:t>
            </w:r>
          </w:p>
        </w:tc>
      </w:tr>
      <w:tr w:rsidR="005C3DEC" w:rsidRPr="005958DA" w:rsidTr="00B6440B">
        <w:trPr>
          <w:trHeight w:val="1122"/>
        </w:trPr>
        <w:tc>
          <w:tcPr>
            <w:tcW w:w="2943" w:type="dxa"/>
            <w:shd w:val="clear" w:color="auto" w:fill="FBD4B4" w:themeFill="accent6"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В1</w:t>
            </w:r>
          </w:p>
          <w:p w:rsidR="005C3DEC" w:rsidRPr="005C3DEC" w:rsidRDefault="005C3DEC" w:rsidP="00611DE7">
            <w:pPr>
              <w:tabs>
                <w:tab w:val="left" w:pos="284"/>
              </w:tabs>
              <w:ind w:right="47"/>
              <w:jc w:val="center"/>
              <w:rPr>
                <w:rFonts w:ascii="Times New Roman" w:hAnsi="Times New Roman" w:cs="Times New Roman"/>
                <w:sz w:val="20"/>
                <w:szCs w:val="20"/>
              </w:rPr>
            </w:pPr>
            <w:r w:rsidRPr="005C3DEC">
              <w:rPr>
                <w:rFonts w:ascii="Times New Roman" w:hAnsi="Times New Roman" w:cs="Times New Roman"/>
                <w:sz w:val="20"/>
                <w:szCs w:val="20"/>
              </w:rPr>
              <w:t>Забезпечення мешканців якісними послугами та створення безбар’єрного середовища</w:t>
            </w:r>
          </w:p>
        </w:tc>
        <w:tc>
          <w:tcPr>
            <w:tcW w:w="6663" w:type="dxa"/>
            <w:gridSpan w:val="2"/>
            <w:shd w:val="clear" w:color="auto" w:fill="FBD4B4" w:themeFill="accent6" w:themeFillTint="66"/>
          </w:tcPr>
          <w:p w:rsidR="005C3DEC" w:rsidRPr="005C3DEC" w:rsidRDefault="005C3DEC" w:rsidP="00611DE7">
            <w:pPr>
              <w:tabs>
                <w:tab w:val="left" w:pos="284"/>
              </w:tabs>
              <w:ind w:right="47"/>
              <w:rPr>
                <w:rFonts w:ascii="Times New Roman" w:hAnsi="Times New Roman" w:cs="Times New Roman"/>
                <w:b/>
                <w:i/>
                <w:sz w:val="20"/>
                <w:szCs w:val="20"/>
              </w:rPr>
            </w:pPr>
            <w:r w:rsidRPr="005C3DEC">
              <w:rPr>
                <w:rFonts w:ascii="Times New Roman" w:hAnsi="Times New Roman" w:cs="Times New Roman"/>
                <w:b/>
                <w:i/>
                <w:sz w:val="20"/>
                <w:szCs w:val="20"/>
              </w:rPr>
              <w:t xml:space="preserve">В 1.1. Створення </w:t>
            </w:r>
            <w:r w:rsidRPr="005C3DEC">
              <w:rPr>
                <w:rFonts w:ascii="Times New Roman" w:eastAsia="Times New Roman" w:hAnsi="Times New Roman" w:cs="Times New Roman"/>
                <w:b/>
                <w:bCs/>
                <w:i/>
                <w:color w:val="000000"/>
                <w:sz w:val="20"/>
                <w:szCs w:val="20"/>
                <w:lang w:eastAsia="uk-UA"/>
              </w:rPr>
              <w:t>якісної системи надання адміністративних     послуг та адміністративних послуг соціального характеру в громаді</w:t>
            </w:r>
            <w:r w:rsidRPr="005C3DEC">
              <w:rPr>
                <w:rFonts w:ascii="Times New Roman" w:hAnsi="Times New Roman" w:cs="Times New Roman"/>
                <w:b/>
                <w:i/>
                <w:sz w:val="20"/>
                <w:szCs w:val="20"/>
              </w:rPr>
              <w:t>.</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1.2. Модернізація системи  комунальних мереж (водовідведення, водо забезпечення), облаштування доріг місцевого значення, тротуарів, майданчиків, благоустрій та озеленення.</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 xml:space="preserve">В 1.3.  Підвищення доступності  та створення ефективної  системи охорони здоров’я в громаді.  </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 xml:space="preserve">В 1.4.  Покращення матеріально - технічного забезпечення  установ соціального захисту,комунальних підприємств та закладів,  розширення переліку соціальних послуг, запровадження нових видів послуг. </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1.5. Створення центру підтримки ветеранів  у громаді, запровадження напрямків соціальної підтримки ветеранів.</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1.6. Розширення співпраці з громадськими організаціями (в тому числі  щодо інклюзії та піклування про безпритульних тварин)</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1.7. Реінтеграція ВПО (забезпечення житлом та соціальними послугами внутрішньо переміщених осіб в громаді)</w:t>
            </w:r>
          </w:p>
        </w:tc>
      </w:tr>
      <w:tr w:rsidR="005C3DEC" w:rsidRPr="005958DA" w:rsidTr="00B6440B">
        <w:tc>
          <w:tcPr>
            <w:tcW w:w="2943" w:type="dxa"/>
            <w:shd w:val="clear" w:color="auto" w:fill="FBD4B4" w:themeFill="accent6"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В2</w:t>
            </w:r>
          </w:p>
          <w:p w:rsidR="005C3DEC" w:rsidRPr="005C3DEC" w:rsidRDefault="005C3DEC" w:rsidP="00611DE7">
            <w:pPr>
              <w:tabs>
                <w:tab w:val="left" w:pos="284"/>
              </w:tabs>
              <w:ind w:right="47"/>
              <w:jc w:val="center"/>
              <w:rPr>
                <w:rFonts w:ascii="Times New Roman" w:hAnsi="Times New Roman" w:cs="Times New Roman"/>
                <w:sz w:val="20"/>
                <w:szCs w:val="20"/>
              </w:rPr>
            </w:pPr>
            <w:r w:rsidRPr="005C3DEC">
              <w:rPr>
                <w:rFonts w:ascii="Times New Roman" w:hAnsi="Times New Roman" w:cs="Times New Roman"/>
                <w:sz w:val="20"/>
                <w:szCs w:val="20"/>
              </w:rPr>
              <w:t>Створення ефективного освітнього та культурного середовища рівних можливостей</w:t>
            </w:r>
          </w:p>
        </w:tc>
        <w:tc>
          <w:tcPr>
            <w:tcW w:w="6663" w:type="dxa"/>
            <w:gridSpan w:val="2"/>
            <w:shd w:val="clear" w:color="auto" w:fill="FBD4B4" w:themeFill="accent6"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2.1. Забезпечення послугами дошкільної, позашкільної освіти усіх бажаючих, підвищення якості надання освітніх послуг</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2.2. Вдосконалення матеріально-технічної бази закладів освіти , культури і спорту.</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2.3. Сприяння доступу 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r>
      <w:tr w:rsidR="005C3DEC" w:rsidRPr="005958DA" w:rsidTr="00B6440B">
        <w:tc>
          <w:tcPr>
            <w:tcW w:w="2943" w:type="dxa"/>
            <w:shd w:val="clear" w:color="auto" w:fill="FBD4B4" w:themeFill="accent6"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В3</w:t>
            </w:r>
          </w:p>
          <w:p w:rsidR="005C3DEC" w:rsidRPr="005C3DEC" w:rsidRDefault="005C3DEC" w:rsidP="00611DE7">
            <w:pPr>
              <w:tabs>
                <w:tab w:val="left" w:pos="284"/>
              </w:tabs>
              <w:ind w:right="47"/>
              <w:contextualSpacing/>
              <w:jc w:val="center"/>
              <w:rPr>
                <w:rFonts w:ascii="Times New Roman" w:hAnsi="Times New Roman" w:cs="Times New Roman"/>
                <w:sz w:val="20"/>
                <w:szCs w:val="20"/>
              </w:rPr>
            </w:pPr>
            <w:r w:rsidRPr="005C3DEC">
              <w:rPr>
                <w:rFonts w:ascii="Times New Roman" w:hAnsi="Times New Roman" w:cs="Times New Roman"/>
                <w:sz w:val="20"/>
                <w:szCs w:val="20"/>
              </w:rPr>
              <w:t>Створення та підтримка якісних публічних зон</w:t>
            </w:r>
          </w:p>
        </w:tc>
        <w:tc>
          <w:tcPr>
            <w:tcW w:w="6663" w:type="dxa"/>
            <w:gridSpan w:val="2"/>
            <w:shd w:val="clear" w:color="auto" w:fill="FBD4B4" w:themeFill="accent6"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3.1. Створення та облаштування сучасних молодіжних просторів (молодіжне арт-кафе, релакс-зони, літній майданчик для розважальних вечорів, кінозал).</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 xml:space="preserve">В 3.2. Підтримка громадських спільнот в  реалізації місцевих проектів, створення зон відпочинку для дітей та жителів, скейт-парку, сучасних публічних </w:t>
            </w:r>
            <w:r w:rsidRPr="005C3DEC">
              <w:rPr>
                <w:rFonts w:ascii="Times New Roman" w:hAnsi="Times New Roman" w:cs="Times New Roman"/>
                <w:b/>
                <w:i/>
                <w:sz w:val="20"/>
                <w:szCs w:val="20"/>
                <w:lang w:val="en-US"/>
              </w:rPr>
              <w:t>W</w:t>
            </w:r>
            <w:r w:rsidRPr="005C3DEC">
              <w:rPr>
                <w:rFonts w:ascii="Times New Roman" w:hAnsi="Times New Roman" w:cs="Times New Roman"/>
                <w:b/>
                <w:i/>
                <w:sz w:val="20"/>
                <w:szCs w:val="20"/>
              </w:rPr>
              <w:t>і-</w:t>
            </w:r>
            <w:r w:rsidRPr="005C3DEC">
              <w:rPr>
                <w:rFonts w:ascii="Times New Roman" w:hAnsi="Times New Roman" w:cs="Times New Roman"/>
                <w:b/>
                <w:i/>
                <w:sz w:val="20"/>
                <w:szCs w:val="20"/>
                <w:lang w:val="en-US"/>
              </w:rPr>
              <w:t>F</w:t>
            </w:r>
            <w:r w:rsidRPr="005C3DEC">
              <w:rPr>
                <w:rFonts w:ascii="Times New Roman" w:hAnsi="Times New Roman" w:cs="Times New Roman"/>
                <w:b/>
                <w:i/>
                <w:sz w:val="20"/>
                <w:szCs w:val="20"/>
              </w:rPr>
              <w:t>і зон.</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3.3. Сприяння формуванню любительських об'єднань та клубів за інтересами, інших  спільнот громадянської активності, в тому числі ВПО.</w:t>
            </w:r>
          </w:p>
        </w:tc>
      </w:tr>
      <w:tr w:rsidR="005C3DEC" w:rsidRPr="005958DA" w:rsidTr="00B6440B">
        <w:trPr>
          <w:trHeight w:val="1832"/>
        </w:trPr>
        <w:tc>
          <w:tcPr>
            <w:tcW w:w="2943" w:type="dxa"/>
            <w:shd w:val="clear" w:color="auto" w:fill="FBD4B4" w:themeFill="accent6"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В4</w:t>
            </w:r>
          </w:p>
          <w:p w:rsidR="005C3DEC" w:rsidRPr="005C3DEC" w:rsidRDefault="005C3DEC" w:rsidP="00611DE7">
            <w:pPr>
              <w:tabs>
                <w:tab w:val="left" w:pos="284"/>
              </w:tabs>
              <w:ind w:right="47"/>
              <w:jc w:val="center"/>
              <w:rPr>
                <w:rFonts w:ascii="Times New Roman" w:hAnsi="Times New Roman" w:cs="Times New Roman"/>
                <w:sz w:val="20"/>
                <w:szCs w:val="20"/>
              </w:rPr>
            </w:pPr>
            <w:r w:rsidRPr="005C3DEC">
              <w:rPr>
                <w:rFonts w:ascii="Times New Roman" w:hAnsi="Times New Roman" w:cs="Times New Roman"/>
                <w:sz w:val="20"/>
                <w:szCs w:val="20"/>
              </w:rPr>
              <w:t>Пропаганда здорового способу життя, розвиток фізичної культури та спорту</w:t>
            </w:r>
          </w:p>
        </w:tc>
        <w:tc>
          <w:tcPr>
            <w:tcW w:w="6663" w:type="dxa"/>
            <w:gridSpan w:val="2"/>
            <w:shd w:val="clear" w:color="auto" w:fill="FBD4B4" w:themeFill="accent6"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4.1. Будівництво сучасної спортивної інфраструктури у громаді, запровадження нових форм оздоровлення та фізичного розвитку.</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4.2. Сприяння формуванню інклюзивних спортивних секцій.</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В 4.3. Проведення місцевих інформаційних компанії щодо залучення до здорового способу життя  молоді та дорослого населення громади, популяризація традиційних турнірів та спортивних змагань регіонального та національного рівнів.</w:t>
            </w:r>
          </w:p>
        </w:tc>
      </w:tr>
      <w:tr w:rsidR="005C3DEC" w:rsidRPr="005958DA" w:rsidTr="00B6440B">
        <w:trPr>
          <w:trHeight w:val="1262"/>
        </w:trPr>
        <w:tc>
          <w:tcPr>
            <w:tcW w:w="2943" w:type="dxa"/>
            <w:shd w:val="clear" w:color="auto" w:fill="B6DDE8" w:themeFill="accent5"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Г1</w:t>
            </w:r>
          </w:p>
          <w:p w:rsidR="005C3DEC" w:rsidRPr="005C3DEC" w:rsidRDefault="005C3DEC" w:rsidP="00611DE7">
            <w:pPr>
              <w:tabs>
                <w:tab w:val="left" w:pos="284"/>
              </w:tabs>
              <w:ind w:right="47"/>
              <w:jc w:val="both"/>
              <w:rPr>
                <w:rFonts w:ascii="Times New Roman" w:hAnsi="Times New Roman" w:cs="Times New Roman"/>
                <w:sz w:val="20"/>
                <w:szCs w:val="20"/>
              </w:rPr>
            </w:pPr>
            <w:r w:rsidRPr="005C3DEC">
              <w:rPr>
                <w:rFonts w:ascii="Times New Roman" w:eastAsia="+mn-ea" w:hAnsi="Times New Roman" w:cs="Times New Roman"/>
                <w:bCs/>
                <w:color w:val="000000"/>
                <w:sz w:val="20"/>
                <w:szCs w:val="20"/>
                <w:lang w:eastAsia="ru-RU"/>
              </w:rPr>
              <w:t>Оптимізація управління відходами</w:t>
            </w:r>
          </w:p>
        </w:tc>
        <w:tc>
          <w:tcPr>
            <w:tcW w:w="6663" w:type="dxa"/>
            <w:gridSpan w:val="2"/>
            <w:shd w:val="clear" w:color="auto" w:fill="B6DDE8" w:themeFill="accent5"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Г 1.1. Розробка місцевої Програми управління відходами</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 xml:space="preserve">Г 1.2.  Реконструкція станції повної біологічної очистки води </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Г 1.3. Впровадження системи роздільного збору та  переробки відходів з населених пунктів громади</w:t>
            </w:r>
          </w:p>
        </w:tc>
      </w:tr>
      <w:tr w:rsidR="005C3DEC" w:rsidRPr="005958DA" w:rsidTr="00B6440B">
        <w:tc>
          <w:tcPr>
            <w:tcW w:w="2943" w:type="dxa"/>
            <w:shd w:val="clear" w:color="auto" w:fill="B6DDE8" w:themeFill="accent5"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Г2</w:t>
            </w:r>
          </w:p>
          <w:p w:rsidR="005C3DEC" w:rsidRPr="005C3DEC" w:rsidRDefault="005C3DEC" w:rsidP="00611DE7">
            <w:pPr>
              <w:tabs>
                <w:tab w:val="left" w:pos="284"/>
              </w:tabs>
              <w:ind w:right="47"/>
              <w:jc w:val="center"/>
              <w:rPr>
                <w:rFonts w:ascii="Times New Roman" w:hAnsi="Times New Roman" w:cs="Times New Roman"/>
                <w:sz w:val="20"/>
                <w:szCs w:val="20"/>
              </w:rPr>
            </w:pPr>
            <w:r w:rsidRPr="005C3DEC">
              <w:rPr>
                <w:rFonts w:ascii="Times New Roman" w:eastAsia="+mn-ea" w:hAnsi="Times New Roman" w:cs="Times New Roman"/>
                <w:bCs/>
                <w:color w:val="000000"/>
                <w:sz w:val="20"/>
                <w:szCs w:val="20"/>
                <w:lang w:eastAsia="ru-RU"/>
              </w:rPr>
              <w:t>Впровадження комплексної системи моніторингу екологічної ситуації в громаді</w:t>
            </w:r>
          </w:p>
        </w:tc>
        <w:tc>
          <w:tcPr>
            <w:tcW w:w="6663" w:type="dxa"/>
            <w:gridSpan w:val="2"/>
            <w:shd w:val="clear" w:color="auto" w:fill="B6DDE8" w:themeFill="accent5"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Г 2.1.  Започаткування інституції екологічного інспектора в громаді.</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Г 2.2. Спільно з огс проведення моніторингових досліджень довкілля територіальної громади</w:t>
            </w:r>
          </w:p>
        </w:tc>
      </w:tr>
      <w:tr w:rsidR="005C3DEC" w:rsidRPr="005958DA" w:rsidTr="00B6440B">
        <w:tc>
          <w:tcPr>
            <w:tcW w:w="2943" w:type="dxa"/>
            <w:shd w:val="clear" w:color="auto" w:fill="B6DDE8" w:themeFill="accent5"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Г3</w:t>
            </w:r>
          </w:p>
          <w:p w:rsidR="005C3DEC" w:rsidRPr="005C3DEC" w:rsidRDefault="005C3DEC" w:rsidP="00611DE7">
            <w:pPr>
              <w:tabs>
                <w:tab w:val="left" w:pos="284"/>
              </w:tabs>
              <w:ind w:right="47"/>
              <w:jc w:val="center"/>
              <w:rPr>
                <w:rFonts w:ascii="Times New Roman" w:hAnsi="Times New Roman" w:cs="Times New Roman"/>
                <w:sz w:val="20"/>
                <w:szCs w:val="20"/>
              </w:rPr>
            </w:pPr>
            <w:r w:rsidRPr="005C3DEC">
              <w:rPr>
                <w:rFonts w:ascii="Times New Roman" w:eastAsia="+mn-ea" w:hAnsi="Times New Roman" w:cs="Times New Roman"/>
                <w:bCs/>
                <w:color w:val="000000"/>
                <w:sz w:val="20"/>
                <w:szCs w:val="20"/>
                <w:lang w:eastAsia="ru-RU"/>
              </w:rPr>
              <w:t>Енергоефективність та  розвиток альтернативної енергетики</w:t>
            </w:r>
          </w:p>
        </w:tc>
        <w:tc>
          <w:tcPr>
            <w:tcW w:w="6663" w:type="dxa"/>
            <w:gridSpan w:val="2"/>
            <w:shd w:val="clear" w:color="auto" w:fill="B6DDE8" w:themeFill="accent5"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Г 3.1. Розробка проектів з альтернативної енергетики в громаді</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 xml:space="preserve">Г 3.2.  Впровадження   енергоощадних технологій в приватному секторі  та соціальній інфраструктурі громади </w:t>
            </w:r>
          </w:p>
        </w:tc>
      </w:tr>
      <w:tr w:rsidR="005C3DEC" w:rsidRPr="005958DA" w:rsidTr="00B6440B">
        <w:trPr>
          <w:trHeight w:val="2002"/>
        </w:trPr>
        <w:tc>
          <w:tcPr>
            <w:tcW w:w="2943" w:type="dxa"/>
            <w:shd w:val="clear" w:color="auto" w:fill="B6DDE8" w:themeFill="accent5" w:themeFillTint="66"/>
          </w:tcPr>
          <w:p w:rsidR="005C3DEC" w:rsidRPr="005C3DEC" w:rsidRDefault="005C3DEC"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r w:rsidRPr="005C3DEC">
              <w:rPr>
                <w:rFonts w:ascii="Times New Roman" w:eastAsia="+mn-ea" w:hAnsi="Times New Roman" w:cs="Times New Roman"/>
                <w:b/>
                <w:bCs/>
                <w:color w:val="000000"/>
                <w:sz w:val="20"/>
                <w:szCs w:val="20"/>
                <w:u w:val="single"/>
                <w:lang w:eastAsia="ru-RU"/>
              </w:rPr>
              <w:t>Оперативна ціль Г4</w:t>
            </w:r>
          </w:p>
          <w:p w:rsidR="005C3DEC" w:rsidRPr="005C3DEC" w:rsidRDefault="005C3DEC" w:rsidP="00611DE7">
            <w:pPr>
              <w:tabs>
                <w:tab w:val="left" w:pos="284"/>
              </w:tabs>
              <w:ind w:right="47"/>
              <w:contextualSpacing/>
              <w:jc w:val="center"/>
              <w:rPr>
                <w:rFonts w:ascii="Times New Roman" w:hAnsi="Times New Roman" w:cs="Times New Roman"/>
                <w:sz w:val="20"/>
                <w:szCs w:val="20"/>
              </w:rPr>
            </w:pPr>
            <w:r w:rsidRPr="005C3DEC">
              <w:rPr>
                <w:rFonts w:ascii="Times New Roman" w:hAnsi="Times New Roman" w:cs="Times New Roman"/>
                <w:sz w:val="20"/>
                <w:szCs w:val="20"/>
              </w:rPr>
              <w:t>Формування екологічної свідомості населення</w:t>
            </w:r>
          </w:p>
        </w:tc>
        <w:tc>
          <w:tcPr>
            <w:tcW w:w="6663" w:type="dxa"/>
            <w:gridSpan w:val="2"/>
            <w:shd w:val="clear" w:color="auto" w:fill="B6DDE8" w:themeFill="accent5" w:themeFillTint="66"/>
          </w:tcPr>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Г 4.1. Оновлення Правил благоустрою міста та населених пунктів громади.</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Г 4.2. Розробка системи посилення відповідальності жителів за порушення правил використання природних ресурсів.</w:t>
            </w:r>
          </w:p>
          <w:p w:rsidR="005C3DEC" w:rsidRPr="005C3DEC" w:rsidRDefault="005C3DEC" w:rsidP="00611DE7">
            <w:pPr>
              <w:tabs>
                <w:tab w:val="left" w:pos="284"/>
              </w:tabs>
              <w:ind w:right="47"/>
              <w:jc w:val="both"/>
              <w:rPr>
                <w:rFonts w:ascii="Times New Roman" w:hAnsi="Times New Roman" w:cs="Times New Roman"/>
                <w:b/>
                <w:i/>
                <w:sz w:val="20"/>
                <w:szCs w:val="20"/>
              </w:rPr>
            </w:pPr>
            <w:r w:rsidRPr="005C3DEC">
              <w:rPr>
                <w:rFonts w:ascii="Times New Roman" w:hAnsi="Times New Roman" w:cs="Times New Roman"/>
                <w:b/>
                <w:i/>
                <w:sz w:val="20"/>
                <w:szCs w:val="20"/>
              </w:rPr>
              <w:t>Г 4.3. Проведення  просвітницьких заходів з дітьми  дошкільних та загальноосвітніх навчальних закладів ( в</w:t>
            </w:r>
            <w:r w:rsidR="00476BFE">
              <w:rPr>
                <w:rFonts w:ascii="Times New Roman" w:hAnsi="Times New Roman" w:cs="Times New Roman"/>
                <w:b/>
                <w:i/>
                <w:sz w:val="20"/>
                <w:szCs w:val="20"/>
              </w:rPr>
              <w:t xml:space="preserve"> </w:t>
            </w:r>
            <w:r w:rsidRPr="005C3DEC">
              <w:rPr>
                <w:rFonts w:ascii="Times New Roman" w:hAnsi="Times New Roman" w:cs="Times New Roman"/>
                <w:b/>
                <w:i/>
                <w:sz w:val="20"/>
                <w:szCs w:val="20"/>
              </w:rPr>
              <w:t>тому числі співпраці з заповідником «Єланецький степ)  щодо збереження довкілля.</w:t>
            </w:r>
          </w:p>
        </w:tc>
      </w:tr>
    </w:tbl>
    <w:p w:rsidR="002826C2" w:rsidRPr="00B6440B" w:rsidRDefault="002826C2" w:rsidP="00611DE7">
      <w:pPr>
        <w:pStyle w:val="a3"/>
        <w:tabs>
          <w:tab w:val="left" w:pos="284"/>
        </w:tabs>
        <w:spacing w:line="244" w:lineRule="auto"/>
        <w:ind w:right="47"/>
        <w:jc w:val="both"/>
        <w:rPr>
          <w:rFonts w:ascii="Times New Roman" w:hAnsi="Times New Roman" w:cs="Times New Roman"/>
        </w:rPr>
      </w:pPr>
      <w:r w:rsidRPr="00B6440B">
        <w:rPr>
          <w:rFonts w:ascii="Times New Roman" w:hAnsi="Times New Roman" w:cs="Times New Roman"/>
        </w:rPr>
        <w:t>План</w:t>
      </w:r>
      <w:r w:rsidRPr="00B6440B">
        <w:rPr>
          <w:rFonts w:ascii="Times New Roman" w:hAnsi="Times New Roman" w:cs="Times New Roman"/>
          <w:spacing w:val="1"/>
        </w:rPr>
        <w:t xml:space="preserve"> </w:t>
      </w:r>
      <w:r w:rsidRPr="00B6440B">
        <w:rPr>
          <w:rFonts w:ascii="Times New Roman" w:hAnsi="Times New Roman" w:cs="Times New Roman"/>
        </w:rPr>
        <w:t>заходів</w:t>
      </w:r>
      <w:r w:rsidRPr="00B6440B">
        <w:rPr>
          <w:rFonts w:ascii="Times New Roman" w:hAnsi="Times New Roman" w:cs="Times New Roman"/>
          <w:spacing w:val="1"/>
        </w:rPr>
        <w:t xml:space="preserve"> </w:t>
      </w:r>
      <w:r w:rsidRPr="00B6440B">
        <w:rPr>
          <w:rFonts w:ascii="Times New Roman" w:hAnsi="Times New Roman" w:cs="Times New Roman"/>
        </w:rPr>
        <w:t>із</w:t>
      </w:r>
      <w:r w:rsidRPr="00B6440B">
        <w:rPr>
          <w:rFonts w:ascii="Times New Roman" w:hAnsi="Times New Roman" w:cs="Times New Roman"/>
          <w:spacing w:val="1"/>
        </w:rPr>
        <w:t xml:space="preserve"> </w:t>
      </w:r>
      <w:r w:rsidRPr="00B6440B">
        <w:rPr>
          <w:rFonts w:ascii="Times New Roman" w:hAnsi="Times New Roman" w:cs="Times New Roman"/>
        </w:rPr>
        <w:t>впровадження</w:t>
      </w:r>
      <w:r w:rsidRPr="00B6440B">
        <w:rPr>
          <w:rFonts w:ascii="Times New Roman" w:hAnsi="Times New Roman" w:cs="Times New Roman"/>
          <w:spacing w:val="1"/>
        </w:rPr>
        <w:t xml:space="preserve"> </w:t>
      </w:r>
      <w:r w:rsidRPr="00B6440B">
        <w:rPr>
          <w:rFonts w:ascii="Times New Roman" w:hAnsi="Times New Roman" w:cs="Times New Roman"/>
        </w:rPr>
        <w:t>Стратегії</w:t>
      </w:r>
      <w:r w:rsidRPr="00B6440B">
        <w:rPr>
          <w:rFonts w:ascii="Times New Roman" w:hAnsi="Times New Roman" w:cs="Times New Roman"/>
          <w:spacing w:val="1"/>
        </w:rPr>
        <w:t xml:space="preserve"> </w:t>
      </w:r>
      <w:r w:rsidRPr="00B6440B">
        <w:rPr>
          <w:rFonts w:ascii="Times New Roman" w:hAnsi="Times New Roman" w:cs="Times New Roman"/>
        </w:rPr>
        <w:t>розвитку</w:t>
      </w:r>
      <w:r w:rsidRPr="00B6440B">
        <w:rPr>
          <w:rFonts w:ascii="Times New Roman" w:hAnsi="Times New Roman" w:cs="Times New Roman"/>
          <w:spacing w:val="1"/>
        </w:rPr>
        <w:t xml:space="preserve"> </w:t>
      </w:r>
      <w:r w:rsidRPr="00B6440B">
        <w:rPr>
          <w:rFonts w:ascii="Times New Roman" w:hAnsi="Times New Roman" w:cs="Times New Roman"/>
        </w:rPr>
        <w:t xml:space="preserve">Новоодеської </w:t>
      </w:r>
      <w:r w:rsidRPr="00B6440B">
        <w:rPr>
          <w:rFonts w:ascii="Times New Roman" w:hAnsi="Times New Roman" w:cs="Times New Roman"/>
          <w:spacing w:val="1"/>
        </w:rPr>
        <w:t xml:space="preserve"> </w:t>
      </w:r>
      <w:r w:rsidRPr="00B6440B">
        <w:rPr>
          <w:rFonts w:ascii="Times New Roman" w:hAnsi="Times New Roman" w:cs="Times New Roman"/>
        </w:rPr>
        <w:t>міської</w:t>
      </w:r>
      <w:r w:rsidRPr="00B6440B">
        <w:rPr>
          <w:rFonts w:ascii="Times New Roman" w:hAnsi="Times New Roman" w:cs="Times New Roman"/>
          <w:spacing w:val="1"/>
        </w:rPr>
        <w:t xml:space="preserve"> </w:t>
      </w:r>
      <w:r w:rsidRPr="00B6440B">
        <w:rPr>
          <w:rFonts w:ascii="Times New Roman" w:hAnsi="Times New Roman" w:cs="Times New Roman"/>
        </w:rPr>
        <w:t>територіальної</w:t>
      </w:r>
      <w:r w:rsidRPr="00B6440B">
        <w:rPr>
          <w:rFonts w:ascii="Times New Roman" w:hAnsi="Times New Roman" w:cs="Times New Roman"/>
          <w:spacing w:val="1"/>
        </w:rPr>
        <w:t xml:space="preserve"> </w:t>
      </w:r>
      <w:r w:rsidRPr="00B6440B">
        <w:rPr>
          <w:rFonts w:ascii="Times New Roman" w:hAnsi="Times New Roman" w:cs="Times New Roman"/>
        </w:rPr>
        <w:t xml:space="preserve">громади на період до 2027 </w:t>
      </w:r>
      <w:r w:rsidRPr="002632EF">
        <w:rPr>
          <w:rFonts w:ascii="Times New Roman" w:hAnsi="Times New Roman" w:cs="Times New Roman"/>
          <w:color w:val="000000" w:themeColor="text1"/>
        </w:rPr>
        <w:t xml:space="preserve">року складається з </w:t>
      </w:r>
      <w:r w:rsidR="002632EF" w:rsidRPr="002632EF">
        <w:rPr>
          <w:rFonts w:ascii="Times New Roman" w:hAnsi="Times New Roman" w:cs="Times New Roman"/>
          <w:color w:val="000000" w:themeColor="text1"/>
        </w:rPr>
        <w:t>90</w:t>
      </w:r>
      <w:r w:rsidRPr="002632EF">
        <w:rPr>
          <w:rFonts w:ascii="Times New Roman" w:hAnsi="Times New Roman" w:cs="Times New Roman"/>
          <w:color w:val="000000" w:themeColor="text1"/>
        </w:rPr>
        <w:t xml:space="preserve"> проєктів місцевого розвитку та заходів</w:t>
      </w:r>
      <w:r w:rsidRPr="002632EF">
        <w:rPr>
          <w:rFonts w:ascii="Times New Roman" w:hAnsi="Times New Roman" w:cs="Times New Roman"/>
          <w:color w:val="000000" w:themeColor="text1"/>
          <w:spacing w:val="1"/>
        </w:rPr>
        <w:t xml:space="preserve"> </w:t>
      </w:r>
      <w:r w:rsidRPr="002632EF">
        <w:rPr>
          <w:rFonts w:ascii="Times New Roman" w:hAnsi="Times New Roman" w:cs="Times New Roman"/>
          <w:color w:val="000000" w:themeColor="text1"/>
        </w:rPr>
        <w:t>розвиткового</w:t>
      </w:r>
      <w:r w:rsidRPr="002632EF">
        <w:rPr>
          <w:rFonts w:ascii="Times New Roman" w:hAnsi="Times New Roman" w:cs="Times New Roman"/>
          <w:color w:val="000000" w:themeColor="text1"/>
          <w:spacing w:val="11"/>
        </w:rPr>
        <w:t xml:space="preserve"> </w:t>
      </w:r>
      <w:r w:rsidRPr="002632EF">
        <w:rPr>
          <w:rFonts w:ascii="Times New Roman" w:hAnsi="Times New Roman" w:cs="Times New Roman"/>
          <w:color w:val="000000" w:themeColor="text1"/>
        </w:rPr>
        <w:t>характеру,</w:t>
      </w:r>
      <w:r w:rsidRPr="002632EF">
        <w:rPr>
          <w:rFonts w:ascii="Times New Roman" w:hAnsi="Times New Roman" w:cs="Times New Roman"/>
          <w:color w:val="000000" w:themeColor="text1"/>
          <w:spacing w:val="12"/>
        </w:rPr>
        <w:t xml:space="preserve"> </w:t>
      </w:r>
      <w:r w:rsidRPr="002632EF">
        <w:rPr>
          <w:rFonts w:ascii="Times New Roman" w:hAnsi="Times New Roman" w:cs="Times New Roman"/>
          <w:color w:val="000000" w:themeColor="text1"/>
        </w:rPr>
        <w:t>передбачених</w:t>
      </w:r>
      <w:r w:rsidRPr="002632EF">
        <w:rPr>
          <w:rFonts w:ascii="Times New Roman" w:hAnsi="Times New Roman" w:cs="Times New Roman"/>
          <w:color w:val="000000" w:themeColor="text1"/>
          <w:spacing w:val="9"/>
        </w:rPr>
        <w:t xml:space="preserve"> </w:t>
      </w:r>
      <w:r w:rsidRPr="002632EF">
        <w:rPr>
          <w:rFonts w:ascii="Times New Roman" w:hAnsi="Times New Roman" w:cs="Times New Roman"/>
          <w:color w:val="000000" w:themeColor="text1"/>
        </w:rPr>
        <w:t>у</w:t>
      </w:r>
      <w:r w:rsidR="004F35C1">
        <w:rPr>
          <w:rFonts w:ascii="Times New Roman" w:hAnsi="Times New Roman" w:cs="Times New Roman"/>
          <w:color w:val="000000" w:themeColor="text1"/>
          <w:spacing w:val="11"/>
        </w:rPr>
        <w:t>12</w:t>
      </w:r>
      <w:r w:rsidRPr="002632EF">
        <w:rPr>
          <w:rFonts w:ascii="Times New Roman" w:hAnsi="Times New Roman" w:cs="Times New Roman"/>
          <w:color w:val="000000" w:themeColor="text1"/>
        </w:rPr>
        <w:t>-х</w:t>
      </w:r>
      <w:r w:rsidRPr="002632EF">
        <w:rPr>
          <w:rFonts w:ascii="Times New Roman" w:hAnsi="Times New Roman" w:cs="Times New Roman"/>
          <w:color w:val="000000" w:themeColor="text1"/>
          <w:spacing w:val="10"/>
        </w:rPr>
        <w:t xml:space="preserve"> </w:t>
      </w:r>
      <w:r w:rsidRPr="002632EF">
        <w:rPr>
          <w:rFonts w:ascii="Times New Roman" w:hAnsi="Times New Roman" w:cs="Times New Roman"/>
          <w:color w:val="000000" w:themeColor="text1"/>
        </w:rPr>
        <w:t>місцевих</w:t>
      </w:r>
      <w:r w:rsidRPr="002632EF">
        <w:rPr>
          <w:rFonts w:ascii="Times New Roman" w:hAnsi="Times New Roman" w:cs="Times New Roman"/>
          <w:color w:val="000000" w:themeColor="text1"/>
          <w:spacing w:val="9"/>
        </w:rPr>
        <w:t xml:space="preserve"> </w:t>
      </w:r>
      <w:r w:rsidRPr="002632EF">
        <w:rPr>
          <w:rFonts w:ascii="Times New Roman" w:hAnsi="Times New Roman" w:cs="Times New Roman"/>
          <w:color w:val="000000" w:themeColor="text1"/>
        </w:rPr>
        <w:t>програмах</w:t>
      </w:r>
      <w:r w:rsidRPr="002632EF">
        <w:rPr>
          <w:rFonts w:ascii="Times New Roman" w:hAnsi="Times New Roman" w:cs="Times New Roman"/>
          <w:color w:val="000000" w:themeColor="text1"/>
          <w:spacing w:val="8"/>
        </w:rPr>
        <w:t xml:space="preserve"> </w:t>
      </w:r>
      <w:r w:rsidRPr="002632EF">
        <w:rPr>
          <w:rFonts w:ascii="Times New Roman" w:hAnsi="Times New Roman" w:cs="Times New Roman"/>
          <w:color w:val="000000" w:themeColor="text1"/>
        </w:rPr>
        <w:t>розвитку</w:t>
      </w:r>
      <w:r w:rsidRPr="002632EF">
        <w:rPr>
          <w:rFonts w:ascii="Times New Roman" w:hAnsi="Times New Roman" w:cs="Times New Roman"/>
          <w:color w:val="000000" w:themeColor="text1"/>
          <w:spacing w:val="9"/>
        </w:rPr>
        <w:t xml:space="preserve"> </w:t>
      </w:r>
      <w:r w:rsidRPr="002632EF">
        <w:rPr>
          <w:rFonts w:ascii="Times New Roman" w:hAnsi="Times New Roman" w:cs="Times New Roman"/>
          <w:color w:val="000000" w:themeColor="text1"/>
        </w:rPr>
        <w:t>на</w:t>
      </w:r>
      <w:r w:rsidRPr="002632EF">
        <w:rPr>
          <w:rFonts w:ascii="Times New Roman" w:hAnsi="Times New Roman" w:cs="Times New Roman"/>
          <w:color w:val="000000" w:themeColor="text1"/>
          <w:spacing w:val="12"/>
        </w:rPr>
        <w:t xml:space="preserve"> </w:t>
      </w:r>
      <w:r w:rsidRPr="002632EF">
        <w:rPr>
          <w:rFonts w:ascii="Times New Roman" w:hAnsi="Times New Roman" w:cs="Times New Roman"/>
          <w:color w:val="000000" w:themeColor="text1"/>
        </w:rPr>
        <w:t>загальну</w:t>
      </w:r>
      <w:r w:rsidRPr="002632EF">
        <w:rPr>
          <w:rFonts w:ascii="Times New Roman" w:hAnsi="Times New Roman" w:cs="Times New Roman"/>
          <w:color w:val="000000" w:themeColor="text1"/>
          <w:spacing w:val="8"/>
        </w:rPr>
        <w:t xml:space="preserve"> </w:t>
      </w:r>
      <w:r w:rsidRPr="002632EF">
        <w:rPr>
          <w:rFonts w:ascii="Times New Roman" w:hAnsi="Times New Roman" w:cs="Times New Roman"/>
          <w:color w:val="000000" w:themeColor="text1"/>
        </w:rPr>
        <w:t>суму</w:t>
      </w:r>
      <w:r w:rsidRPr="00B6440B">
        <w:rPr>
          <w:rFonts w:ascii="Times New Roman" w:hAnsi="Times New Roman" w:cs="Times New Roman"/>
          <w:color w:val="FF0000"/>
        </w:rPr>
        <w:t xml:space="preserve"> </w:t>
      </w:r>
      <w:r w:rsidR="004F35C1" w:rsidRPr="004F35C1">
        <w:rPr>
          <w:rFonts w:ascii="Times New Roman" w:hAnsi="Times New Roman" w:cs="Times New Roman"/>
          <w:color w:val="000000" w:themeColor="text1"/>
        </w:rPr>
        <w:t>70</w:t>
      </w:r>
      <w:r w:rsidR="009D4590">
        <w:rPr>
          <w:rFonts w:ascii="Times New Roman" w:hAnsi="Times New Roman" w:cs="Times New Roman"/>
          <w:color w:val="000000" w:themeColor="text1"/>
        </w:rPr>
        <w:t>724</w:t>
      </w:r>
      <w:r w:rsidR="004F35C1" w:rsidRPr="004F35C1">
        <w:rPr>
          <w:rFonts w:ascii="Times New Roman" w:hAnsi="Times New Roman" w:cs="Times New Roman"/>
          <w:color w:val="000000" w:themeColor="text1"/>
        </w:rPr>
        <w:t>2</w:t>
      </w:r>
      <w:r w:rsidRPr="004F35C1">
        <w:rPr>
          <w:rFonts w:ascii="Times New Roman" w:hAnsi="Times New Roman" w:cs="Times New Roman"/>
          <w:color w:val="000000" w:themeColor="text1"/>
        </w:rPr>
        <w:t xml:space="preserve"> тис. грн</w:t>
      </w:r>
      <w:r w:rsidRPr="00B6440B">
        <w:rPr>
          <w:rFonts w:ascii="Times New Roman" w:hAnsi="Times New Roman" w:cs="Times New Roman"/>
        </w:rPr>
        <w:t xml:space="preserve">. У фазі розробки Плану заходів, проєктні ідеї були зібрані в </w:t>
      </w:r>
      <w:r w:rsidR="00C51015" w:rsidRPr="00B6440B">
        <w:rPr>
          <w:rFonts w:ascii="Times New Roman" w:hAnsi="Times New Roman" w:cs="Times New Roman"/>
        </w:rPr>
        <w:t xml:space="preserve">чотири </w:t>
      </w:r>
      <w:r w:rsidRPr="00B6440B">
        <w:rPr>
          <w:rFonts w:ascii="Times New Roman" w:hAnsi="Times New Roman" w:cs="Times New Roman"/>
        </w:rPr>
        <w:t>тематичні</w:t>
      </w:r>
      <w:r w:rsidRPr="00B6440B">
        <w:rPr>
          <w:rFonts w:ascii="Times New Roman" w:hAnsi="Times New Roman" w:cs="Times New Roman"/>
          <w:spacing w:val="1"/>
        </w:rPr>
        <w:t xml:space="preserve"> </w:t>
      </w:r>
      <w:r w:rsidRPr="00B6440B">
        <w:rPr>
          <w:rFonts w:ascii="Times New Roman" w:hAnsi="Times New Roman" w:cs="Times New Roman"/>
        </w:rPr>
        <w:t>стратегічні</w:t>
      </w:r>
      <w:r w:rsidRPr="00B6440B">
        <w:rPr>
          <w:rFonts w:ascii="Times New Roman" w:hAnsi="Times New Roman" w:cs="Times New Roman"/>
          <w:spacing w:val="-2"/>
        </w:rPr>
        <w:t xml:space="preserve"> </w:t>
      </w:r>
      <w:r w:rsidRPr="00B6440B">
        <w:rPr>
          <w:rFonts w:ascii="Times New Roman" w:hAnsi="Times New Roman" w:cs="Times New Roman"/>
        </w:rPr>
        <w:t>цілі</w:t>
      </w:r>
      <w:r w:rsidRPr="00B6440B">
        <w:rPr>
          <w:rFonts w:ascii="Times New Roman" w:hAnsi="Times New Roman" w:cs="Times New Roman"/>
          <w:spacing w:val="1"/>
        </w:rPr>
        <w:t xml:space="preserve"> </w:t>
      </w:r>
      <w:r w:rsidRPr="00B6440B">
        <w:rPr>
          <w:rFonts w:ascii="Times New Roman" w:hAnsi="Times New Roman" w:cs="Times New Roman"/>
        </w:rPr>
        <w:t>з урахуванням їх взаємного посилення</w:t>
      </w:r>
      <w:r w:rsidRPr="00B6440B">
        <w:rPr>
          <w:rFonts w:ascii="Times New Roman" w:hAnsi="Times New Roman" w:cs="Times New Roman"/>
          <w:spacing w:val="-1"/>
        </w:rPr>
        <w:t xml:space="preserve"> </w:t>
      </w:r>
      <w:r w:rsidRPr="00B6440B">
        <w:rPr>
          <w:rFonts w:ascii="Times New Roman" w:hAnsi="Times New Roman" w:cs="Times New Roman"/>
        </w:rPr>
        <w:t>і</w:t>
      </w:r>
      <w:r w:rsidRPr="00B6440B">
        <w:rPr>
          <w:rFonts w:ascii="Times New Roman" w:hAnsi="Times New Roman" w:cs="Times New Roman"/>
          <w:spacing w:val="-1"/>
        </w:rPr>
        <w:t xml:space="preserve"> </w:t>
      </w:r>
      <w:r w:rsidRPr="00B6440B">
        <w:rPr>
          <w:rFonts w:ascii="Times New Roman" w:hAnsi="Times New Roman" w:cs="Times New Roman"/>
        </w:rPr>
        <w:t>доповнення.</w:t>
      </w:r>
    </w:p>
    <w:p w:rsidR="002826C2" w:rsidRPr="00B6440B" w:rsidRDefault="002826C2" w:rsidP="00611DE7">
      <w:pPr>
        <w:pStyle w:val="a3"/>
        <w:tabs>
          <w:tab w:val="left" w:pos="284"/>
        </w:tabs>
        <w:spacing w:before="116" w:line="244" w:lineRule="auto"/>
        <w:ind w:right="47"/>
        <w:jc w:val="both"/>
        <w:rPr>
          <w:rFonts w:ascii="Times New Roman" w:hAnsi="Times New Roman" w:cs="Times New Roman"/>
        </w:rPr>
      </w:pPr>
      <w:r w:rsidRPr="00B6440B">
        <w:rPr>
          <w:rFonts w:ascii="Times New Roman" w:hAnsi="Times New Roman" w:cs="Times New Roman"/>
        </w:rPr>
        <w:t>Впровадження Стратегії розвитку Новоодеської  міської територіальної громади на період до</w:t>
      </w:r>
      <w:r w:rsidRPr="00B6440B">
        <w:rPr>
          <w:rFonts w:ascii="Times New Roman" w:hAnsi="Times New Roman" w:cs="Times New Roman"/>
          <w:spacing w:val="1"/>
        </w:rPr>
        <w:t xml:space="preserve"> </w:t>
      </w:r>
      <w:r w:rsidRPr="00B6440B">
        <w:rPr>
          <w:rFonts w:ascii="Times New Roman" w:hAnsi="Times New Roman" w:cs="Times New Roman"/>
        </w:rPr>
        <w:t>2027 року здійснюватиметься через реалізацію комплексу організаційних, фінансових та</w:t>
      </w:r>
      <w:r w:rsidRPr="00B6440B">
        <w:rPr>
          <w:rFonts w:ascii="Times New Roman" w:hAnsi="Times New Roman" w:cs="Times New Roman"/>
          <w:spacing w:val="1"/>
        </w:rPr>
        <w:t xml:space="preserve"> </w:t>
      </w:r>
      <w:r w:rsidRPr="00B6440B">
        <w:rPr>
          <w:rFonts w:ascii="Times New Roman" w:hAnsi="Times New Roman" w:cs="Times New Roman"/>
        </w:rPr>
        <w:t>інформаційних заходів, які будуть здійснюватися відповідно до Плану її реалізації та інших</w:t>
      </w:r>
      <w:r w:rsidRPr="00B6440B">
        <w:rPr>
          <w:rFonts w:ascii="Times New Roman" w:hAnsi="Times New Roman" w:cs="Times New Roman"/>
          <w:spacing w:val="1"/>
        </w:rPr>
        <w:t xml:space="preserve"> </w:t>
      </w:r>
      <w:r w:rsidRPr="00B6440B">
        <w:rPr>
          <w:rFonts w:ascii="Times New Roman" w:hAnsi="Times New Roman" w:cs="Times New Roman"/>
        </w:rPr>
        <w:t>місцевих</w:t>
      </w:r>
      <w:r w:rsidRPr="00B6440B">
        <w:rPr>
          <w:rFonts w:ascii="Times New Roman" w:hAnsi="Times New Roman" w:cs="Times New Roman"/>
          <w:spacing w:val="1"/>
        </w:rPr>
        <w:t xml:space="preserve"> </w:t>
      </w:r>
      <w:r w:rsidRPr="00B6440B">
        <w:rPr>
          <w:rFonts w:ascii="Times New Roman" w:hAnsi="Times New Roman" w:cs="Times New Roman"/>
        </w:rPr>
        <w:t>програм,</w:t>
      </w:r>
      <w:r w:rsidRPr="00B6440B">
        <w:rPr>
          <w:rFonts w:ascii="Times New Roman" w:hAnsi="Times New Roman" w:cs="Times New Roman"/>
          <w:spacing w:val="1"/>
        </w:rPr>
        <w:t xml:space="preserve"> </w:t>
      </w:r>
      <w:r w:rsidRPr="00B6440B">
        <w:rPr>
          <w:rFonts w:ascii="Times New Roman" w:hAnsi="Times New Roman" w:cs="Times New Roman"/>
        </w:rPr>
        <w:t>які</w:t>
      </w:r>
      <w:r w:rsidRPr="00B6440B">
        <w:rPr>
          <w:rFonts w:ascii="Times New Roman" w:hAnsi="Times New Roman" w:cs="Times New Roman"/>
          <w:spacing w:val="1"/>
        </w:rPr>
        <w:t xml:space="preserve"> </w:t>
      </w:r>
      <w:r w:rsidRPr="00B6440B">
        <w:rPr>
          <w:rFonts w:ascii="Times New Roman" w:hAnsi="Times New Roman" w:cs="Times New Roman"/>
        </w:rPr>
        <w:t>випливають</w:t>
      </w:r>
      <w:r w:rsidRPr="00B6440B">
        <w:rPr>
          <w:rFonts w:ascii="Times New Roman" w:hAnsi="Times New Roman" w:cs="Times New Roman"/>
          <w:spacing w:val="1"/>
        </w:rPr>
        <w:t xml:space="preserve"> </w:t>
      </w:r>
      <w:r w:rsidRPr="00B6440B">
        <w:rPr>
          <w:rFonts w:ascii="Times New Roman" w:hAnsi="Times New Roman" w:cs="Times New Roman"/>
        </w:rPr>
        <w:t>із</w:t>
      </w:r>
      <w:r w:rsidRPr="00B6440B">
        <w:rPr>
          <w:rFonts w:ascii="Times New Roman" w:hAnsi="Times New Roman" w:cs="Times New Roman"/>
          <w:spacing w:val="1"/>
        </w:rPr>
        <w:t xml:space="preserve"> </w:t>
      </w:r>
      <w:r w:rsidRPr="00B6440B">
        <w:rPr>
          <w:rFonts w:ascii="Times New Roman" w:hAnsi="Times New Roman" w:cs="Times New Roman"/>
        </w:rPr>
        <w:t>Стратегії,</w:t>
      </w:r>
      <w:r w:rsidRPr="00B6440B">
        <w:rPr>
          <w:rFonts w:ascii="Times New Roman" w:hAnsi="Times New Roman" w:cs="Times New Roman"/>
          <w:spacing w:val="1"/>
        </w:rPr>
        <w:t xml:space="preserve"> </w:t>
      </w:r>
      <w:r w:rsidRPr="00B6440B">
        <w:rPr>
          <w:rFonts w:ascii="Times New Roman" w:hAnsi="Times New Roman" w:cs="Times New Roman"/>
        </w:rPr>
        <w:t>а</w:t>
      </w:r>
      <w:r w:rsidRPr="00B6440B">
        <w:rPr>
          <w:rFonts w:ascii="Times New Roman" w:hAnsi="Times New Roman" w:cs="Times New Roman"/>
          <w:spacing w:val="1"/>
        </w:rPr>
        <w:t xml:space="preserve"> </w:t>
      </w:r>
      <w:r w:rsidRPr="00B6440B">
        <w:rPr>
          <w:rFonts w:ascii="Times New Roman" w:hAnsi="Times New Roman" w:cs="Times New Roman"/>
        </w:rPr>
        <w:t>також</w:t>
      </w:r>
      <w:r w:rsidRPr="00B6440B">
        <w:rPr>
          <w:rFonts w:ascii="Times New Roman" w:hAnsi="Times New Roman" w:cs="Times New Roman"/>
          <w:spacing w:val="1"/>
        </w:rPr>
        <w:t xml:space="preserve"> </w:t>
      </w:r>
      <w:r w:rsidRPr="00B6440B">
        <w:rPr>
          <w:rFonts w:ascii="Times New Roman" w:hAnsi="Times New Roman" w:cs="Times New Roman"/>
        </w:rPr>
        <w:t>рішень</w:t>
      </w:r>
      <w:r w:rsidRPr="00B6440B">
        <w:rPr>
          <w:rFonts w:ascii="Times New Roman" w:hAnsi="Times New Roman" w:cs="Times New Roman"/>
          <w:spacing w:val="1"/>
        </w:rPr>
        <w:t xml:space="preserve"> </w:t>
      </w:r>
      <w:r w:rsidRPr="00B6440B">
        <w:rPr>
          <w:rFonts w:ascii="Times New Roman" w:hAnsi="Times New Roman" w:cs="Times New Roman"/>
        </w:rPr>
        <w:t>ради,</w:t>
      </w:r>
      <w:r w:rsidRPr="00B6440B">
        <w:rPr>
          <w:rFonts w:ascii="Times New Roman" w:hAnsi="Times New Roman" w:cs="Times New Roman"/>
          <w:spacing w:val="1"/>
        </w:rPr>
        <w:t xml:space="preserve"> </w:t>
      </w:r>
      <w:r w:rsidRPr="00B6440B">
        <w:rPr>
          <w:rFonts w:ascii="Times New Roman" w:hAnsi="Times New Roman" w:cs="Times New Roman"/>
        </w:rPr>
        <w:t>що</w:t>
      </w:r>
      <w:r w:rsidRPr="00B6440B">
        <w:rPr>
          <w:rFonts w:ascii="Times New Roman" w:hAnsi="Times New Roman" w:cs="Times New Roman"/>
          <w:spacing w:val="1"/>
        </w:rPr>
        <w:t xml:space="preserve"> </w:t>
      </w:r>
      <w:r w:rsidRPr="00B6440B">
        <w:rPr>
          <w:rFonts w:ascii="Times New Roman" w:hAnsi="Times New Roman" w:cs="Times New Roman"/>
        </w:rPr>
        <w:t>приймаються</w:t>
      </w:r>
      <w:r w:rsidRPr="00B6440B">
        <w:rPr>
          <w:rFonts w:ascii="Times New Roman" w:hAnsi="Times New Roman" w:cs="Times New Roman"/>
          <w:spacing w:val="1"/>
        </w:rPr>
        <w:t xml:space="preserve"> </w:t>
      </w:r>
      <w:r w:rsidRPr="00B6440B">
        <w:rPr>
          <w:rFonts w:ascii="Times New Roman" w:hAnsi="Times New Roman" w:cs="Times New Roman"/>
        </w:rPr>
        <w:t>для</w:t>
      </w:r>
      <w:r w:rsidRPr="00B6440B">
        <w:rPr>
          <w:rFonts w:ascii="Times New Roman" w:hAnsi="Times New Roman" w:cs="Times New Roman"/>
          <w:spacing w:val="2"/>
        </w:rPr>
        <w:t xml:space="preserve"> </w:t>
      </w:r>
      <w:r w:rsidRPr="00B6440B">
        <w:rPr>
          <w:rFonts w:ascii="Times New Roman" w:hAnsi="Times New Roman" w:cs="Times New Roman"/>
        </w:rPr>
        <w:t>досягнення</w:t>
      </w:r>
      <w:r w:rsidRPr="00B6440B">
        <w:rPr>
          <w:rFonts w:ascii="Times New Roman" w:hAnsi="Times New Roman" w:cs="Times New Roman"/>
          <w:spacing w:val="1"/>
        </w:rPr>
        <w:t xml:space="preserve"> </w:t>
      </w:r>
      <w:r w:rsidRPr="00B6440B">
        <w:rPr>
          <w:rFonts w:ascii="Times New Roman" w:hAnsi="Times New Roman" w:cs="Times New Roman"/>
        </w:rPr>
        <w:t>стратегічних</w:t>
      </w:r>
      <w:r w:rsidRPr="00B6440B">
        <w:rPr>
          <w:rFonts w:ascii="Times New Roman" w:hAnsi="Times New Roman" w:cs="Times New Roman"/>
          <w:spacing w:val="1"/>
        </w:rPr>
        <w:t xml:space="preserve"> </w:t>
      </w:r>
      <w:r w:rsidRPr="00B6440B">
        <w:rPr>
          <w:rFonts w:ascii="Times New Roman" w:hAnsi="Times New Roman" w:cs="Times New Roman"/>
        </w:rPr>
        <w:t>цілей.</w:t>
      </w:r>
    </w:p>
    <w:p w:rsidR="002E3156" w:rsidRDefault="002E3156" w:rsidP="00611DE7">
      <w:pPr>
        <w:pStyle w:val="Heading1"/>
        <w:tabs>
          <w:tab w:val="left" w:pos="284"/>
        </w:tabs>
        <w:spacing w:before="118"/>
        <w:ind w:left="0" w:right="47"/>
        <w:jc w:val="both"/>
      </w:pPr>
    </w:p>
    <w:p w:rsidR="002B068D" w:rsidRDefault="002B068D" w:rsidP="00611DE7">
      <w:pPr>
        <w:pStyle w:val="Heading1"/>
        <w:tabs>
          <w:tab w:val="left" w:pos="284"/>
        </w:tabs>
        <w:spacing w:before="118"/>
        <w:ind w:left="0" w:right="47"/>
        <w:jc w:val="both"/>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4018E4" w:rsidRPr="00987290" w:rsidTr="004018E4">
        <w:trPr>
          <w:trHeight w:val="230"/>
        </w:trPr>
        <w:tc>
          <w:tcPr>
            <w:tcW w:w="9640" w:type="dxa"/>
            <w:shd w:val="clear" w:color="auto" w:fill="9CC2E4"/>
          </w:tcPr>
          <w:p w:rsidR="004018E4" w:rsidRPr="00987290" w:rsidRDefault="004018E4" w:rsidP="00611DE7">
            <w:pPr>
              <w:pStyle w:val="TableParagraph"/>
              <w:tabs>
                <w:tab w:val="left" w:pos="284"/>
              </w:tabs>
              <w:spacing w:line="210" w:lineRule="exact"/>
              <w:ind w:right="47"/>
              <w:rPr>
                <w:rFonts w:ascii="Times New Roman" w:hAnsi="Times New Roman" w:cs="Times New Roman"/>
                <w:b/>
                <w:sz w:val="28"/>
                <w:szCs w:val="28"/>
              </w:rPr>
            </w:pPr>
            <w:r w:rsidRPr="00987290">
              <w:rPr>
                <w:rFonts w:ascii="Times New Roman" w:hAnsi="Times New Roman" w:cs="Times New Roman"/>
                <w:b/>
                <w:sz w:val="28"/>
                <w:szCs w:val="28"/>
              </w:rPr>
              <w:t>Стратегічна</w:t>
            </w:r>
            <w:r w:rsidRPr="00987290">
              <w:rPr>
                <w:rFonts w:ascii="Times New Roman" w:hAnsi="Times New Roman" w:cs="Times New Roman"/>
                <w:b/>
                <w:spacing w:val="-5"/>
                <w:sz w:val="28"/>
                <w:szCs w:val="28"/>
              </w:rPr>
              <w:t xml:space="preserve"> </w:t>
            </w:r>
            <w:r w:rsidRPr="00987290">
              <w:rPr>
                <w:rFonts w:ascii="Times New Roman" w:hAnsi="Times New Roman" w:cs="Times New Roman"/>
                <w:b/>
                <w:sz w:val="28"/>
                <w:szCs w:val="28"/>
              </w:rPr>
              <w:t>ціль</w:t>
            </w:r>
            <w:r w:rsidRPr="00987290">
              <w:rPr>
                <w:rFonts w:ascii="Times New Roman" w:hAnsi="Times New Roman" w:cs="Times New Roman"/>
                <w:b/>
                <w:spacing w:val="-3"/>
                <w:sz w:val="28"/>
                <w:szCs w:val="28"/>
              </w:rPr>
              <w:t xml:space="preserve"> А</w:t>
            </w:r>
            <w:r w:rsidRPr="00987290">
              <w:rPr>
                <w:rFonts w:ascii="Times New Roman" w:hAnsi="Times New Roman" w:cs="Times New Roman"/>
                <w:b/>
                <w:sz w:val="28"/>
                <w:szCs w:val="28"/>
              </w:rPr>
              <w:t>.</w:t>
            </w:r>
            <w:r w:rsidRPr="00987290">
              <w:rPr>
                <w:rFonts w:ascii="Times New Roman" w:hAnsi="Times New Roman" w:cs="Times New Roman"/>
                <w:b/>
                <w:spacing w:val="-7"/>
                <w:sz w:val="28"/>
                <w:szCs w:val="28"/>
              </w:rPr>
              <w:t xml:space="preserve">  Ефективна система безпеки в громаді </w:t>
            </w:r>
          </w:p>
        </w:tc>
      </w:tr>
    </w:tbl>
    <w:p w:rsidR="004018E4" w:rsidRPr="00987290" w:rsidRDefault="004018E4" w:rsidP="00611DE7">
      <w:pPr>
        <w:pStyle w:val="a3"/>
        <w:tabs>
          <w:tab w:val="left" w:pos="284"/>
        </w:tabs>
        <w:spacing w:line="244" w:lineRule="auto"/>
        <w:ind w:right="47"/>
        <w:jc w:val="both"/>
        <w:rPr>
          <w:rFonts w:ascii="Times New Roman" w:hAnsi="Times New Roman" w:cs="Times New Roman"/>
          <w:sz w:val="28"/>
          <w:szCs w:val="28"/>
        </w:rPr>
      </w:pPr>
    </w:p>
    <w:p w:rsidR="004018E4" w:rsidRPr="009E74ED" w:rsidRDefault="004018E4" w:rsidP="00611DE7">
      <w:pPr>
        <w:pStyle w:val="af0"/>
        <w:tabs>
          <w:tab w:val="left" w:pos="284"/>
        </w:tabs>
        <w:ind w:right="47"/>
        <w:rPr>
          <w:rFonts w:ascii="Times New Roman" w:hAnsi="Times New Roman"/>
          <w:sz w:val="24"/>
          <w:szCs w:val="24"/>
          <w:lang w:val="uk-UA"/>
        </w:rPr>
      </w:pPr>
      <w:bookmarkStart w:id="1" w:name="_TOC_250003"/>
      <w:r w:rsidRPr="009E74ED">
        <w:rPr>
          <w:rFonts w:ascii="Times New Roman" w:hAnsi="Times New Roman"/>
          <w:b/>
          <w:i/>
          <w:spacing w:val="1"/>
          <w:sz w:val="24"/>
          <w:szCs w:val="24"/>
          <w:lang w:val="uk-UA"/>
        </w:rPr>
        <w:t xml:space="preserve">Мета  </w:t>
      </w:r>
      <w:r w:rsidRPr="009E74ED">
        <w:rPr>
          <w:rFonts w:ascii="Times New Roman" w:hAnsi="Times New Roman"/>
          <w:b/>
          <w:i/>
          <w:sz w:val="24"/>
          <w:szCs w:val="24"/>
          <w:lang w:val="uk-UA"/>
        </w:rPr>
        <w:t>стратегічної</w:t>
      </w:r>
      <w:r w:rsidRPr="009E74ED">
        <w:rPr>
          <w:rFonts w:ascii="Times New Roman" w:hAnsi="Times New Roman"/>
          <w:b/>
          <w:i/>
          <w:spacing w:val="1"/>
          <w:sz w:val="24"/>
          <w:szCs w:val="24"/>
          <w:lang w:val="uk-UA"/>
        </w:rPr>
        <w:t xml:space="preserve"> </w:t>
      </w:r>
      <w:r w:rsidRPr="009E74ED">
        <w:rPr>
          <w:rFonts w:ascii="Times New Roman" w:hAnsi="Times New Roman"/>
          <w:b/>
          <w:i/>
          <w:sz w:val="24"/>
          <w:szCs w:val="24"/>
          <w:lang w:val="uk-UA"/>
        </w:rPr>
        <w:t>цілі</w:t>
      </w:r>
      <w:r w:rsidRPr="009E74ED">
        <w:rPr>
          <w:rFonts w:ascii="Times New Roman" w:hAnsi="Times New Roman"/>
          <w:b/>
          <w:i/>
          <w:spacing w:val="1"/>
          <w:sz w:val="24"/>
          <w:szCs w:val="24"/>
          <w:lang w:val="uk-UA"/>
        </w:rPr>
        <w:t xml:space="preserve"> А</w:t>
      </w:r>
      <w:r w:rsidRPr="009E74ED">
        <w:rPr>
          <w:rFonts w:ascii="Times New Roman" w:hAnsi="Times New Roman"/>
          <w:i/>
          <w:spacing w:val="1"/>
          <w:sz w:val="24"/>
          <w:szCs w:val="24"/>
          <w:lang w:val="uk-UA"/>
        </w:rPr>
        <w:t xml:space="preserve">  </w:t>
      </w:r>
      <w:hyperlink w:anchor="_TOC_250003" w:history="1">
        <w:r w:rsidRPr="009E74ED">
          <w:rPr>
            <w:rFonts w:ascii="Times New Roman" w:hAnsi="Times New Roman"/>
            <w:sz w:val="24"/>
            <w:szCs w:val="24"/>
            <w:lang w:val="uk-UA"/>
          </w:rPr>
          <w:t>Ефективна система безпеки в громаді</w:t>
        </w:r>
        <w:r w:rsidRPr="009E74ED">
          <w:rPr>
            <w:rFonts w:ascii="Times New Roman" w:hAnsi="Times New Roman"/>
            <w:sz w:val="24"/>
            <w:szCs w:val="24"/>
            <w:lang w:val="uk-UA"/>
          </w:rPr>
          <w:tab/>
        </w:r>
      </w:hyperlink>
      <w:r w:rsidRPr="009E74ED">
        <w:rPr>
          <w:rFonts w:ascii="Times New Roman" w:hAnsi="Times New Roman"/>
          <w:sz w:val="24"/>
          <w:szCs w:val="24"/>
          <w:lang w:val="uk-UA"/>
        </w:rPr>
        <w:t>-</w:t>
      </w:r>
      <w:r w:rsidR="00316650">
        <w:rPr>
          <w:rFonts w:ascii="Times New Roman" w:hAnsi="Times New Roman"/>
          <w:sz w:val="24"/>
          <w:szCs w:val="24"/>
          <w:lang w:val="uk-UA"/>
        </w:rPr>
        <w:t xml:space="preserve">  нагальна необхідність </w:t>
      </w:r>
      <w:r w:rsidRPr="009E74ED">
        <w:rPr>
          <w:rFonts w:ascii="Times New Roman" w:hAnsi="Times New Roman"/>
          <w:sz w:val="24"/>
          <w:szCs w:val="24"/>
          <w:lang w:val="uk-UA"/>
        </w:rPr>
        <w:t xml:space="preserve"> з</w:t>
      </w:r>
      <w:r w:rsidRPr="009E74ED">
        <w:rPr>
          <w:rFonts w:ascii="Times New Roman" w:hAnsi="Times New Roman"/>
          <w:color w:val="222222"/>
          <w:sz w:val="24"/>
          <w:szCs w:val="24"/>
          <w:shd w:val="clear" w:color="auto" w:fill="FFFFFF"/>
          <w:lang w:val="uk-UA"/>
        </w:rPr>
        <w:t xml:space="preserve">абезпечити </w:t>
      </w:r>
      <w:r w:rsidR="00316650">
        <w:rPr>
          <w:rFonts w:ascii="Times New Roman" w:hAnsi="Times New Roman"/>
          <w:color w:val="222222"/>
          <w:sz w:val="24"/>
          <w:szCs w:val="24"/>
          <w:shd w:val="clear" w:color="auto" w:fill="FFFFFF"/>
          <w:lang w:val="uk-UA"/>
        </w:rPr>
        <w:t xml:space="preserve">перш за все </w:t>
      </w:r>
      <w:r w:rsidRPr="009E74ED">
        <w:rPr>
          <w:rFonts w:ascii="Times New Roman" w:hAnsi="Times New Roman"/>
          <w:color w:val="222222"/>
          <w:sz w:val="24"/>
          <w:szCs w:val="24"/>
          <w:shd w:val="clear" w:color="auto" w:fill="FFFFFF"/>
          <w:lang w:val="uk-UA"/>
        </w:rPr>
        <w:t>безпечне проживання в громаді для всіх її жителів</w:t>
      </w:r>
      <w:r w:rsidR="00E6124E">
        <w:rPr>
          <w:rFonts w:ascii="Times New Roman" w:hAnsi="Times New Roman"/>
          <w:color w:val="222222"/>
          <w:sz w:val="24"/>
          <w:szCs w:val="24"/>
          <w:shd w:val="clear" w:color="auto" w:fill="FFFFFF"/>
          <w:lang w:val="uk-UA"/>
        </w:rPr>
        <w:t xml:space="preserve">. </w:t>
      </w:r>
      <w:r w:rsidR="00316650">
        <w:rPr>
          <w:rFonts w:ascii="Times New Roman" w:hAnsi="Times New Roman"/>
          <w:color w:val="222222"/>
          <w:sz w:val="24"/>
          <w:szCs w:val="24"/>
          <w:shd w:val="clear" w:color="auto" w:fill="FFFFFF"/>
          <w:lang w:val="uk-UA"/>
        </w:rPr>
        <w:t>Актуальніст</w:t>
      </w:r>
      <w:r w:rsidRPr="009E74ED">
        <w:rPr>
          <w:rFonts w:ascii="Times New Roman" w:hAnsi="Times New Roman"/>
          <w:w w:val="105"/>
          <w:sz w:val="24"/>
          <w:szCs w:val="24"/>
          <w:lang w:val="uk-UA"/>
        </w:rPr>
        <w:t>ь</w:t>
      </w:r>
      <w:r w:rsidRPr="009E74ED">
        <w:rPr>
          <w:rFonts w:ascii="Times New Roman" w:hAnsi="Times New Roman"/>
          <w:spacing w:val="1"/>
          <w:w w:val="105"/>
          <w:sz w:val="24"/>
          <w:szCs w:val="24"/>
          <w:lang w:val="uk-UA"/>
        </w:rPr>
        <w:t xml:space="preserve"> </w:t>
      </w:r>
      <w:r w:rsidRPr="009E74ED">
        <w:rPr>
          <w:rFonts w:ascii="Times New Roman" w:hAnsi="Times New Roman"/>
          <w:w w:val="105"/>
          <w:sz w:val="24"/>
          <w:szCs w:val="24"/>
          <w:lang w:val="uk-UA"/>
        </w:rPr>
        <w:t>постановки</w:t>
      </w:r>
      <w:r w:rsidRPr="009E74ED">
        <w:rPr>
          <w:rFonts w:ascii="Times New Roman" w:hAnsi="Times New Roman"/>
          <w:spacing w:val="1"/>
          <w:w w:val="105"/>
          <w:sz w:val="24"/>
          <w:szCs w:val="24"/>
          <w:lang w:val="uk-UA"/>
        </w:rPr>
        <w:t xml:space="preserve"> </w:t>
      </w:r>
      <w:r w:rsidRPr="009E74ED">
        <w:rPr>
          <w:rFonts w:ascii="Times New Roman" w:hAnsi="Times New Roman"/>
          <w:w w:val="105"/>
          <w:sz w:val="24"/>
          <w:szCs w:val="24"/>
          <w:lang w:val="uk-UA"/>
        </w:rPr>
        <w:t>такої</w:t>
      </w:r>
      <w:r w:rsidRPr="009E74ED">
        <w:rPr>
          <w:rFonts w:ascii="Times New Roman" w:hAnsi="Times New Roman"/>
          <w:spacing w:val="1"/>
          <w:w w:val="105"/>
          <w:sz w:val="24"/>
          <w:szCs w:val="24"/>
          <w:lang w:val="uk-UA"/>
        </w:rPr>
        <w:t xml:space="preserve"> </w:t>
      </w:r>
      <w:r w:rsidRPr="009E74ED">
        <w:rPr>
          <w:rFonts w:ascii="Times New Roman" w:hAnsi="Times New Roman"/>
          <w:w w:val="105"/>
          <w:sz w:val="24"/>
          <w:szCs w:val="24"/>
          <w:lang w:val="uk-UA"/>
        </w:rPr>
        <w:t>цілі</w:t>
      </w:r>
      <w:r w:rsidRPr="009E74ED">
        <w:rPr>
          <w:rFonts w:ascii="Times New Roman" w:hAnsi="Times New Roman"/>
          <w:spacing w:val="1"/>
          <w:w w:val="105"/>
          <w:sz w:val="24"/>
          <w:szCs w:val="24"/>
          <w:lang w:val="uk-UA"/>
        </w:rPr>
        <w:t xml:space="preserve"> </w:t>
      </w:r>
      <w:r w:rsidRPr="009E74ED">
        <w:rPr>
          <w:rFonts w:ascii="Times New Roman" w:hAnsi="Times New Roman"/>
          <w:w w:val="105"/>
          <w:sz w:val="24"/>
          <w:szCs w:val="24"/>
          <w:lang w:val="uk-UA"/>
        </w:rPr>
        <w:t>обумовлена</w:t>
      </w:r>
      <w:r w:rsidRPr="009E74ED">
        <w:rPr>
          <w:rFonts w:ascii="Times New Roman" w:hAnsi="Times New Roman"/>
          <w:spacing w:val="1"/>
          <w:w w:val="105"/>
          <w:sz w:val="24"/>
          <w:szCs w:val="24"/>
          <w:lang w:val="uk-UA"/>
        </w:rPr>
        <w:t xml:space="preserve"> військовою агресією країни-сусіда впродовж </w:t>
      </w:r>
      <w:r w:rsidR="00E6124E">
        <w:rPr>
          <w:rFonts w:ascii="Times New Roman" w:hAnsi="Times New Roman"/>
          <w:spacing w:val="1"/>
          <w:w w:val="105"/>
          <w:sz w:val="24"/>
          <w:szCs w:val="24"/>
          <w:lang w:val="uk-UA"/>
        </w:rPr>
        <w:t xml:space="preserve">останніх </w:t>
      </w:r>
      <w:r w:rsidRPr="009E74ED">
        <w:rPr>
          <w:rFonts w:ascii="Times New Roman" w:hAnsi="Times New Roman"/>
          <w:spacing w:val="1"/>
          <w:w w:val="105"/>
          <w:sz w:val="24"/>
          <w:szCs w:val="24"/>
          <w:lang w:val="uk-UA"/>
        </w:rPr>
        <w:t>10 років</w:t>
      </w:r>
      <w:r w:rsidR="00E6124E">
        <w:rPr>
          <w:rFonts w:ascii="Times New Roman" w:hAnsi="Times New Roman"/>
          <w:spacing w:val="1"/>
          <w:w w:val="105"/>
          <w:sz w:val="24"/>
          <w:szCs w:val="24"/>
          <w:lang w:val="uk-UA"/>
        </w:rPr>
        <w:t>.</w:t>
      </w:r>
    </w:p>
    <w:p w:rsidR="004018E4" w:rsidRPr="009E74ED" w:rsidRDefault="004018E4" w:rsidP="00611DE7">
      <w:pPr>
        <w:tabs>
          <w:tab w:val="left" w:pos="284"/>
        </w:tabs>
        <w:spacing w:before="120"/>
        <w:ind w:right="47"/>
        <w:rPr>
          <w:rFonts w:ascii="Times New Roman" w:hAnsi="Times New Roman" w:cs="Times New Roman"/>
          <w:sz w:val="24"/>
          <w:szCs w:val="24"/>
        </w:rPr>
      </w:pPr>
      <w:r w:rsidRPr="009E74ED">
        <w:rPr>
          <w:rFonts w:ascii="Times New Roman" w:hAnsi="Times New Roman" w:cs="Times New Roman"/>
          <w:sz w:val="24"/>
          <w:szCs w:val="24"/>
        </w:rPr>
        <w:t xml:space="preserve">Стратегічна ціль 1 досягається через реалізацію таких оперативних цілей: </w:t>
      </w:r>
    </w:p>
    <w:tbl>
      <w:tblPr>
        <w:tblW w:w="4804" w:type="pct"/>
        <w:tblLook w:val="04A0"/>
      </w:tblPr>
      <w:tblGrid>
        <w:gridCol w:w="9605"/>
      </w:tblGrid>
      <w:tr w:rsidR="004018E4" w:rsidRPr="009E74ED" w:rsidTr="00C76823">
        <w:trPr>
          <w:trHeight w:val="910"/>
        </w:trPr>
        <w:tc>
          <w:tcPr>
            <w:tcW w:w="500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018E4" w:rsidRPr="009E74ED" w:rsidRDefault="004018E4" w:rsidP="00611DE7">
            <w:pPr>
              <w:tabs>
                <w:tab w:val="left" w:pos="284"/>
              </w:tabs>
              <w:ind w:right="47"/>
              <w:contextualSpacing/>
              <w:rPr>
                <w:rFonts w:ascii="Times New Roman" w:eastAsia="Times New Roman" w:hAnsi="Times New Roman" w:cs="Times New Roman"/>
                <w:sz w:val="24"/>
                <w:szCs w:val="24"/>
              </w:rPr>
            </w:pPr>
            <w:r w:rsidRPr="009E74ED">
              <w:rPr>
                <w:rFonts w:ascii="Times New Roman" w:eastAsia="+mn-ea" w:hAnsi="Times New Roman" w:cs="Times New Roman"/>
                <w:b/>
                <w:bCs/>
                <w:color w:val="000000"/>
                <w:sz w:val="24"/>
                <w:szCs w:val="24"/>
                <w:u w:val="single"/>
                <w:lang w:eastAsia="ru-RU"/>
              </w:rPr>
              <w:t>Оперативна ціль А1</w:t>
            </w:r>
            <w:r w:rsidR="00316650">
              <w:rPr>
                <w:rFonts w:ascii="Times New Roman" w:eastAsia="+mn-ea" w:hAnsi="Times New Roman" w:cs="Times New Roman"/>
                <w:b/>
                <w:bCs/>
                <w:color w:val="000000"/>
                <w:sz w:val="24"/>
                <w:szCs w:val="24"/>
                <w:u w:val="single"/>
                <w:lang w:eastAsia="ru-RU"/>
              </w:rPr>
              <w:t xml:space="preserve">     </w:t>
            </w:r>
            <w:r w:rsidRPr="009E74ED">
              <w:rPr>
                <w:rFonts w:ascii="Times New Roman" w:eastAsia="+mn-ea" w:hAnsi="Times New Roman" w:cs="Times New Roman"/>
                <w:bCs/>
                <w:color w:val="000000"/>
                <w:sz w:val="24"/>
                <w:szCs w:val="24"/>
                <w:lang w:eastAsia="ru-RU"/>
              </w:rPr>
              <w:t>Убезпечення мешканців від військової агресії</w:t>
            </w:r>
          </w:p>
        </w:tc>
      </w:tr>
      <w:tr w:rsidR="004018E4" w:rsidRPr="009E74ED" w:rsidTr="00C76823">
        <w:trPr>
          <w:trHeight w:val="357"/>
        </w:trPr>
        <w:tc>
          <w:tcPr>
            <w:tcW w:w="500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018E4" w:rsidRPr="009E74ED" w:rsidRDefault="004018E4" w:rsidP="00611DE7">
            <w:pPr>
              <w:tabs>
                <w:tab w:val="left" w:pos="284"/>
              </w:tabs>
              <w:ind w:right="47"/>
              <w:contextualSpacing/>
              <w:rPr>
                <w:rFonts w:ascii="Times New Roman" w:eastAsia="Times New Roman" w:hAnsi="Times New Roman" w:cs="Times New Roman"/>
                <w:sz w:val="24"/>
                <w:szCs w:val="24"/>
              </w:rPr>
            </w:pPr>
            <w:r w:rsidRPr="009E74ED">
              <w:rPr>
                <w:rFonts w:ascii="Times New Roman" w:eastAsia="+mn-ea" w:hAnsi="Times New Roman" w:cs="Times New Roman"/>
                <w:b/>
                <w:bCs/>
                <w:color w:val="000000"/>
                <w:sz w:val="24"/>
                <w:szCs w:val="24"/>
                <w:u w:val="single"/>
                <w:lang w:eastAsia="ru-RU"/>
              </w:rPr>
              <w:t>Оперативна ціль А2</w:t>
            </w:r>
            <w:r w:rsidR="00316650">
              <w:rPr>
                <w:rFonts w:ascii="Times New Roman" w:eastAsia="+mn-ea" w:hAnsi="Times New Roman" w:cs="Times New Roman"/>
                <w:b/>
                <w:bCs/>
                <w:color w:val="000000"/>
                <w:sz w:val="24"/>
                <w:szCs w:val="24"/>
                <w:u w:val="single"/>
                <w:lang w:eastAsia="ru-RU"/>
              </w:rPr>
              <w:t xml:space="preserve">    </w:t>
            </w:r>
            <w:r w:rsidRPr="009E74ED">
              <w:rPr>
                <w:rFonts w:ascii="Times New Roman" w:eastAsia="+mn-ea" w:hAnsi="Times New Roman" w:cs="Times New Roman"/>
                <w:bCs/>
                <w:color w:val="000000"/>
                <w:sz w:val="24"/>
                <w:szCs w:val="24"/>
                <w:lang w:eastAsia="ru-RU"/>
              </w:rPr>
              <w:t xml:space="preserve">Забезпечення продовольчої безпеки   </w:t>
            </w:r>
            <w:r w:rsidR="00316650">
              <w:rPr>
                <w:rFonts w:ascii="Times New Roman" w:eastAsia="+mn-ea" w:hAnsi="Times New Roman" w:cs="Times New Roman"/>
                <w:bCs/>
                <w:color w:val="000000"/>
                <w:sz w:val="24"/>
                <w:szCs w:val="24"/>
                <w:lang w:eastAsia="ru-RU"/>
              </w:rPr>
              <w:t>(</w:t>
            </w:r>
            <w:r w:rsidRPr="009E74ED">
              <w:rPr>
                <w:rFonts w:ascii="Times New Roman" w:eastAsia="+mn-ea" w:hAnsi="Times New Roman" w:cs="Times New Roman"/>
                <w:bCs/>
                <w:i/>
                <w:color w:val="000000"/>
                <w:sz w:val="24"/>
                <w:szCs w:val="24"/>
                <w:lang w:eastAsia="ru-RU"/>
              </w:rPr>
              <w:t>на час воєнного стану</w:t>
            </w:r>
            <w:r w:rsidRPr="009E74ED">
              <w:rPr>
                <w:rFonts w:ascii="Times New Roman" w:eastAsia="+mn-ea" w:hAnsi="Times New Roman" w:cs="Times New Roman"/>
                <w:bCs/>
                <w:color w:val="000000"/>
                <w:sz w:val="24"/>
                <w:szCs w:val="24"/>
                <w:lang w:eastAsia="ru-RU"/>
              </w:rPr>
              <w:t>)</w:t>
            </w:r>
          </w:p>
        </w:tc>
      </w:tr>
      <w:tr w:rsidR="004018E4" w:rsidRPr="009E74ED" w:rsidTr="00C76823">
        <w:trPr>
          <w:trHeight w:val="707"/>
        </w:trPr>
        <w:tc>
          <w:tcPr>
            <w:tcW w:w="500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018E4" w:rsidRPr="009E74ED" w:rsidRDefault="004018E4" w:rsidP="00611DE7">
            <w:pPr>
              <w:tabs>
                <w:tab w:val="left" w:pos="284"/>
              </w:tabs>
              <w:ind w:right="47"/>
              <w:contextualSpacing/>
              <w:rPr>
                <w:rFonts w:ascii="Times New Roman" w:eastAsia="Times New Roman" w:hAnsi="Times New Roman" w:cs="Times New Roman"/>
                <w:sz w:val="24"/>
                <w:szCs w:val="24"/>
              </w:rPr>
            </w:pPr>
            <w:r w:rsidRPr="009E74ED">
              <w:rPr>
                <w:rFonts w:ascii="Times New Roman" w:eastAsia="+mn-ea" w:hAnsi="Times New Roman" w:cs="Times New Roman"/>
                <w:b/>
                <w:bCs/>
                <w:color w:val="000000"/>
                <w:sz w:val="24"/>
                <w:szCs w:val="24"/>
                <w:u w:val="single"/>
                <w:lang w:eastAsia="ru-RU"/>
              </w:rPr>
              <w:t>Оперативна ціль А3</w:t>
            </w:r>
            <w:r w:rsidR="00316650">
              <w:rPr>
                <w:rFonts w:ascii="Times New Roman" w:eastAsia="+mn-ea" w:hAnsi="Times New Roman" w:cs="Times New Roman"/>
                <w:b/>
                <w:bCs/>
                <w:color w:val="000000"/>
                <w:sz w:val="24"/>
                <w:szCs w:val="24"/>
                <w:u w:val="single"/>
                <w:lang w:eastAsia="ru-RU"/>
              </w:rPr>
              <w:t xml:space="preserve">    </w:t>
            </w:r>
            <w:r w:rsidRPr="009E74ED">
              <w:rPr>
                <w:rFonts w:ascii="Times New Roman" w:eastAsia="+mn-ea" w:hAnsi="Times New Roman" w:cs="Times New Roman"/>
                <w:bCs/>
                <w:color w:val="000000"/>
                <w:sz w:val="24"/>
                <w:szCs w:val="24"/>
                <w:lang w:eastAsia="ru-RU"/>
              </w:rPr>
              <w:t>Забезпечення інформаційної безпеки</w:t>
            </w:r>
          </w:p>
        </w:tc>
      </w:tr>
      <w:tr w:rsidR="004018E4" w:rsidRPr="009E74ED" w:rsidTr="00C76823">
        <w:trPr>
          <w:trHeight w:val="288"/>
        </w:trPr>
        <w:tc>
          <w:tcPr>
            <w:tcW w:w="5000" w:type="pc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4018E4" w:rsidRPr="009E74ED" w:rsidRDefault="004018E4" w:rsidP="00611DE7">
            <w:pPr>
              <w:tabs>
                <w:tab w:val="left" w:pos="284"/>
              </w:tabs>
              <w:ind w:right="47"/>
              <w:contextualSpacing/>
              <w:rPr>
                <w:rFonts w:ascii="Times New Roman" w:eastAsia="+mn-ea" w:hAnsi="Times New Roman" w:cs="Times New Roman"/>
                <w:b/>
                <w:bCs/>
                <w:color w:val="000000"/>
                <w:sz w:val="24"/>
                <w:szCs w:val="24"/>
                <w:u w:val="single"/>
                <w:lang w:eastAsia="ru-RU"/>
              </w:rPr>
            </w:pPr>
            <w:r w:rsidRPr="009E74ED">
              <w:rPr>
                <w:rFonts w:ascii="Times New Roman" w:eastAsia="+mn-ea" w:hAnsi="Times New Roman" w:cs="Times New Roman"/>
                <w:b/>
                <w:bCs/>
                <w:color w:val="000000"/>
                <w:sz w:val="24"/>
                <w:szCs w:val="24"/>
                <w:u w:val="single"/>
                <w:lang w:eastAsia="ru-RU"/>
              </w:rPr>
              <w:t>Оперативна ціль А4</w:t>
            </w:r>
            <w:r w:rsidR="00316650">
              <w:rPr>
                <w:rFonts w:ascii="Times New Roman" w:eastAsia="+mn-ea" w:hAnsi="Times New Roman" w:cs="Times New Roman"/>
                <w:b/>
                <w:bCs/>
                <w:color w:val="000000"/>
                <w:sz w:val="24"/>
                <w:szCs w:val="24"/>
                <w:u w:val="single"/>
                <w:lang w:eastAsia="ru-RU"/>
              </w:rPr>
              <w:t xml:space="preserve">     </w:t>
            </w:r>
            <w:r w:rsidRPr="009E74ED">
              <w:rPr>
                <w:rFonts w:ascii="Times New Roman" w:eastAsia="+mn-ea" w:hAnsi="Times New Roman" w:cs="Times New Roman"/>
                <w:bCs/>
                <w:color w:val="000000"/>
                <w:sz w:val="24"/>
                <w:szCs w:val="24"/>
                <w:lang w:eastAsia="ru-RU"/>
              </w:rPr>
              <w:t>Вдосконалення системи громадської безпеки</w:t>
            </w:r>
          </w:p>
        </w:tc>
      </w:tr>
    </w:tbl>
    <w:p w:rsidR="00285A28" w:rsidRPr="00285A28" w:rsidRDefault="004018E4" w:rsidP="004439D9">
      <w:pPr>
        <w:pStyle w:val="a3"/>
        <w:tabs>
          <w:tab w:val="left" w:pos="284"/>
        </w:tabs>
        <w:spacing w:before="123" w:line="242" w:lineRule="auto"/>
        <w:jc w:val="both"/>
        <w:rPr>
          <w:rFonts w:ascii="Times New Roman" w:hAnsi="Times New Roman" w:cs="Times New Roman"/>
          <w:color w:val="000000" w:themeColor="text1"/>
          <w:sz w:val="24"/>
          <w:szCs w:val="24"/>
        </w:rPr>
      </w:pPr>
      <w:r w:rsidRPr="00285A28">
        <w:rPr>
          <w:rFonts w:ascii="Times New Roman" w:hAnsi="Times New Roman" w:cs="Times New Roman"/>
          <w:color w:val="000000" w:themeColor="text1"/>
          <w:sz w:val="24"/>
          <w:szCs w:val="24"/>
        </w:rPr>
        <w:t xml:space="preserve">Досягнення стратегічної цілі  А.  Ефективна безпека громади  передбачається через реалізацію </w:t>
      </w:r>
      <w:r w:rsidR="00215DF0" w:rsidRPr="00285A28">
        <w:rPr>
          <w:rFonts w:ascii="Times New Roman" w:hAnsi="Times New Roman" w:cs="Times New Roman"/>
          <w:color w:val="000000" w:themeColor="text1"/>
          <w:sz w:val="24"/>
          <w:szCs w:val="24"/>
        </w:rPr>
        <w:t>1</w:t>
      </w:r>
      <w:r w:rsidR="00285A28" w:rsidRPr="00285A28">
        <w:rPr>
          <w:rFonts w:ascii="Times New Roman" w:hAnsi="Times New Roman" w:cs="Times New Roman"/>
          <w:color w:val="000000" w:themeColor="text1"/>
          <w:sz w:val="24"/>
          <w:szCs w:val="24"/>
        </w:rPr>
        <w:t>3</w:t>
      </w:r>
      <w:r w:rsidRPr="00285A28">
        <w:rPr>
          <w:rFonts w:ascii="Times New Roman" w:hAnsi="Times New Roman" w:cs="Times New Roman"/>
          <w:color w:val="000000" w:themeColor="text1"/>
          <w:spacing w:val="1"/>
          <w:sz w:val="24"/>
          <w:szCs w:val="24"/>
        </w:rPr>
        <w:t xml:space="preserve"> </w:t>
      </w:r>
      <w:r w:rsidRPr="00285A28">
        <w:rPr>
          <w:rFonts w:ascii="Times New Roman" w:hAnsi="Times New Roman" w:cs="Times New Roman"/>
          <w:color w:val="000000" w:themeColor="text1"/>
          <w:sz w:val="24"/>
          <w:szCs w:val="24"/>
        </w:rPr>
        <w:t>проєктів</w:t>
      </w:r>
      <w:r w:rsidRPr="00285A28">
        <w:rPr>
          <w:rFonts w:ascii="Times New Roman" w:hAnsi="Times New Roman" w:cs="Times New Roman"/>
          <w:color w:val="000000" w:themeColor="text1"/>
          <w:spacing w:val="5"/>
          <w:sz w:val="24"/>
          <w:szCs w:val="24"/>
        </w:rPr>
        <w:t xml:space="preserve"> </w:t>
      </w:r>
      <w:r w:rsidRPr="00285A28">
        <w:rPr>
          <w:rFonts w:ascii="Times New Roman" w:hAnsi="Times New Roman" w:cs="Times New Roman"/>
          <w:color w:val="000000" w:themeColor="text1"/>
          <w:sz w:val="24"/>
          <w:szCs w:val="24"/>
        </w:rPr>
        <w:t>на</w:t>
      </w:r>
      <w:r w:rsidRPr="00285A28">
        <w:rPr>
          <w:rFonts w:ascii="Times New Roman" w:hAnsi="Times New Roman" w:cs="Times New Roman"/>
          <w:color w:val="000000" w:themeColor="text1"/>
          <w:spacing w:val="2"/>
          <w:sz w:val="24"/>
          <w:szCs w:val="24"/>
        </w:rPr>
        <w:t xml:space="preserve"> </w:t>
      </w:r>
      <w:r w:rsidRPr="00285A28">
        <w:rPr>
          <w:rFonts w:ascii="Times New Roman" w:hAnsi="Times New Roman" w:cs="Times New Roman"/>
          <w:color w:val="000000" w:themeColor="text1"/>
          <w:sz w:val="24"/>
          <w:szCs w:val="24"/>
        </w:rPr>
        <w:t>загальну суму</w:t>
      </w:r>
      <w:r w:rsidRPr="00285A28">
        <w:rPr>
          <w:rFonts w:ascii="Times New Roman" w:hAnsi="Times New Roman" w:cs="Times New Roman"/>
          <w:color w:val="000000" w:themeColor="text1"/>
          <w:spacing w:val="3"/>
          <w:sz w:val="24"/>
          <w:szCs w:val="24"/>
        </w:rPr>
        <w:t xml:space="preserve"> </w:t>
      </w:r>
      <w:r w:rsidR="00285A28" w:rsidRPr="00285A28">
        <w:rPr>
          <w:rFonts w:ascii="Times New Roman" w:hAnsi="Times New Roman" w:cs="Times New Roman"/>
          <w:color w:val="000000" w:themeColor="text1"/>
          <w:sz w:val="24"/>
          <w:szCs w:val="24"/>
        </w:rPr>
        <w:t>145650т</w:t>
      </w:r>
      <w:r w:rsidRPr="00285A28">
        <w:rPr>
          <w:rFonts w:ascii="Times New Roman" w:hAnsi="Times New Roman" w:cs="Times New Roman"/>
          <w:color w:val="000000" w:themeColor="text1"/>
          <w:sz w:val="24"/>
          <w:szCs w:val="24"/>
        </w:rPr>
        <w:t>ис.грн.</w:t>
      </w:r>
      <w:r w:rsidR="00285A28" w:rsidRPr="00285A28">
        <w:rPr>
          <w:rFonts w:ascii="Times New Roman" w:hAnsi="Times New Roman" w:cs="Times New Roman"/>
          <w:color w:val="000000" w:themeColor="text1"/>
          <w:sz w:val="24"/>
          <w:szCs w:val="24"/>
        </w:rPr>
        <w:t>та заходів</w:t>
      </w:r>
      <w:r w:rsidR="00F04A72">
        <w:rPr>
          <w:rFonts w:ascii="Times New Roman" w:hAnsi="Times New Roman" w:cs="Times New Roman"/>
          <w:color w:val="000000" w:themeColor="text1"/>
          <w:sz w:val="24"/>
          <w:szCs w:val="24"/>
        </w:rPr>
        <w:t xml:space="preserve"> 5 програм</w:t>
      </w:r>
      <w:r w:rsidR="00285A28" w:rsidRPr="00285A28">
        <w:rPr>
          <w:rFonts w:ascii="Times New Roman" w:hAnsi="Times New Roman" w:cs="Times New Roman"/>
          <w:color w:val="000000" w:themeColor="text1"/>
          <w:sz w:val="24"/>
          <w:szCs w:val="24"/>
        </w:rPr>
        <w:t>:</w:t>
      </w:r>
    </w:p>
    <w:p w:rsidR="004018E4" w:rsidRPr="009E74ED" w:rsidRDefault="00285A28" w:rsidP="004439D9">
      <w:pPr>
        <w:pStyle w:val="a3"/>
        <w:tabs>
          <w:tab w:val="left" w:pos="284"/>
        </w:tabs>
        <w:spacing w:before="123" w:line="242" w:lineRule="auto"/>
        <w:jc w:val="both"/>
        <w:rPr>
          <w:rFonts w:ascii="Times New Roman" w:hAnsi="Times New Roman" w:cs="Times New Roman"/>
          <w:color w:val="FF0000"/>
          <w:sz w:val="24"/>
          <w:szCs w:val="24"/>
        </w:rPr>
      </w:pPr>
      <w:r w:rsidRPr="00285A28">
        <w:rPr>
          <w:rFonts w:ascii="Times New Roman" w:hAnsi="Times New Roman" w:cs="Times New Roman"/>
          <w:color w:val="000000" w:themeColor="text1"/>
          <w:sz w:val="24"/>
          <w:szCs w:val="24"/>
        </w:rPr>
        <w:t xml:space="preserve">Цільової програми захисту населення і територій від надзвичайних ситуацій  техногенного та природного характеру, Комплексної програми розвитку житлово-комунального господарства, Програми підтримки та розвитку  вторинної стаціонарної медичної допомоги, що надається  комунальним некомерційним  підприємством «Новоодеська багатопрофільна лікарня» Новоодеської міської ради на 2022-2025роки, </w:t>
      </w:r>
      <w:r w:rsidR="00DD68F5" w:rsidRPr="00285A28">
        <w:rPr>
          <w:rFonts w:ascii="Times New Roman" w:hAnsi="Times New Roman" w:cs="Times New Roman"/>
          <w:color w:val="000000" w:themeColor="text1"/>
          <w:sz w:val="24"/>
          <w:szCs w:val="24"/>
        </w:rPr>
        <w:t>Прогр</w:t>
      </w:r>
      <w:r w:rsidRPr="00285A28">
        <w:rPr>
          <w:rFonts w:ascii="Times New Roman" w:hAnsi="Times New Roman" w:cs="Times New Roman"/>
          <w:color w:val="000000" w:themeColor="text1"/>
          <w:sz w:val="24"/>
          <w:szCs w:val="24"/>
        </w:rPr>
        <w:t>а</w:t>
      </w:r>
      <w:r w:rsidR="00DD68F5" w:rsidRPr="00285A28">
        <w:rPr>
          <w:rFonts w:ascii="Times New Roman" w:hAnsi="Times New Roman" w:cs="Times New Roman"/>
          <w:color w:val="000000" w:themeColor="text1"/>
          <w:sz w:val="24"/>
          <w:szCs w:val="24"/>
        </w:rPr>
        <w:t>ми економічного та соціального розвитку Новоодеської міської громади на 2025-2027роки</w:t>
      </w:r>
      <w:r w:rsidR="00F04A72">
        <w:rPr>
          <w:rFonts w:ascii="Times New Roman" w:hAnsi="Times New Roman" w:cs="Times New Roman"/>
          <w:color w:val="000000" w:themeColor="text1"/>
          <w:sz w:val="24"/>
          <w:szCs w:val="24"/>
        </w:rPr>
        <w:t xml:space="preserve"> (проект)</w:t>
      </w:r>
      <w:r w:rsidRPr="00285A28">
        <w:rPr>
          <w:rFonts w:ascii="Times New Roman" w:hAnsi="Times New Roman" w:cs="Times New Roman"/>
          <w:color w:val="000000" w:themeColor="text1"/>
          <w:sz w:val="24"/>
          <w:szCs w:val="24"/>
        </w:rPr>
        <w:t>,</w:t>
      </w:r>
      <w:r w:rsidR="00DD68F5" w:rsidRPr="00285A28">
        <w:rPr>
          <w:rFonts w:ascii="Times New Roman" w:hAnsi="Times New Roman" w:cs="Times New Roman"/>
          <w:color w:val="000000" w:themeColor="text1"/>
          <w:sz w:val="24"/>
          <w:szCs w:val="24"/>
        </w:rPr>
        <w:t xml:space="preserve"> </w:t>
      </w:r>
      <w:r w:rsidRPr="00285A28">
        <w:rPr>
          <w:rFonts w:ascii="Times New Roman" w:hAnsi="Times New Roman" w:cs="Times New Roman"/>
          <w:color w:val="000000" w:themeColor="text1"/>
          <w:sz w:val="24"/>
          <w:szCs w:val="24"/>
        </w:rPr>
        <w:t>Цільової програми територіальної оборони  в Новоодеській міській громаді на 2022-2026роки</w:t>
      </w:r>
      <w:r w:rsidR="00AE6B79">
        <w:rPr>
          <w:rFonts w:ascii="Times New Roman" w:hAnsi="Times New Roman" w:cs="Times New Roman"/>
          <w:color w:val="000000" w:themeColor="text1"/>
          <w:sz w:val="24"/>
          <w:szCs w:val="24"/>
        </w:rPr>
        <w:t>.</w:t>
      </w:r>
    </w:p>
    <w:p w:rsidR="004018E4" w:rsidRDefault="004018E4" w:rsidP="00611DE7">
      <w:pPr>
        <w:pStyle w:val="Heading1"/>
        <w:tabs>
          <w:tab w:val="left" w:pos="284"/>
        </w:tabs>
        <w:spacing w:before="211"/>
        <w:ind w:left="0" w:right="47"/>
        <w:jc w:val="center"/>
        <w:rPr>
          <w:color w:val="0067B8"/>
        </w:rPr>
      </w:pPr>
      <w:r>
        <w:t>Таблиця 2.2. Перелік проєктів та програм місцевого розвитку, включених до Плану</w:t>
      </w:r>
      <w:r>
        <w:rPr>
          <w:spacing w:val="1"/>
        </w:rPr>
        <w:t xml:space="preserve"> </w:t>
      </w:r>
      <w:r>
        <w:t>заходів</w:t>
      </w:r>
      <w:r>
        <w:rPr>
          <w:spacing w:val="-2"/>
        </w:rPr>
        <w:t xml:space="preserve"> </w:t>
      </w:r>
      <w:r>
        <w:t>за</w:t>
      </w:r>
      <w:r>
        <w:rPr>
          <w:spacing w:val="-3"/>
        </w:rPr>
        <w:t xml:space="preserve"> </w:t>
      </w:r>
      <w:r>
        <w:t>стратегічною</w:t>
      </w:r>
      <w:r>
        <w:rPr>
          <w:spacing w:val="-2"/>
        </w:rPr>
        <w:t xml:space="preserve"> </w:t>
      </w:r>
      <w:r>
        <w:t>ціллю А</w:t>
      </w:r>
    </w:p>
    <w:tbl>
      <w:tblPr>
        <w:tblW w:w="963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C0D9" w:themeFill="accent4" w:themeFillTint="66"/>
        <w:tblLayout w:type="fixed"/>
        <w:tblLook w:val="01E0"/>
      </w:tblPr>
      <w:tblGrid>
        <w:gridCol w:w="1933"/>
        <w:gridCol w:w="1793"/>
        <w:gridCol w:w="3351"/>
        <w:gridCol w:w="1002"/>
        <w:gridCol w:w="1558"/>
      </w:tblGrid>
      <w:tr w:rsidR="004018E4" w:rsidRPr="00EB1FB8" w:rsidTr="00113DB9">
        <w:trPr>
          <w:trHeight w:val="1380"/>
        </w:trPr>
        <w:tc>
          <w:tcPr>
            <w:tcW w:w="1933" w:type="dxa"/>
            <w:shd w:val="clear" w:color="auto" w:fill="CCC0D9" w:themeFill="accent4" w:themeFillTint="66"/>
          </w:tcPr>
          <w:p w:rsidR="004018E4" w:rsidRPr="009E74ED" w:rsidRDefault="004018E4" w:rsidP="00611DE7">
            <w:pPr>
              <w:pStyle w:val="TableParagraph"/>
              <w:tabs>
                <w:tab w:val="left" w:pos="284"/>
              </w:tabs>
              <w:spacing w:line="244" w:lineRule="auto"/>
              <w:ind w:right="47"/>
              <w:jc w:val="center"/>
              <w:rPr>
                <w:rFonts w:ascii="Times New Roman" w:hAnsi="Times New Roman" w:cs="Times New Roman"/>
                <w:sz w:val="20"/>
                <w:szCs w:val="20"/>
              </w:rPr>
            </w:pPr>
            <w:r w:rsidRPr="009E74ED">
              <w:rPr>
                <w:rFonts w:ascii="Times New Roman" w:hAnsi="Times New Roman" w:cs="Times New Roman"/>
                <w:spacing w:val="-1"/>
                <w:sz w:val="20"/>
                <w:szCs w:val="20"/>
              </w:rPr>
              <w:t xml:space="preserve">Оперативна </w:t>
            </w:r>
            <w:r w:rsidRPr="009E74ED">
              <w:rPr>
                <w:rFonts w:ascii="Times New Roman" w:hAnsi="Times New Roman" w:cs="Times New Roman"/>
                <w:sz w:val="20"/>
                <w:szCs w:val="20"/>
              </w:rPr>
              <w:t>ціль,</w:t>
            </w:r>
            <w:r w:rsidRPr="009E74ED">
              <w:rPr>
                <w:rFonts w:ascii="Times New Roman" w:hAnsi="Times New Roman" w:cs="Times New Roman"/>
                <w:spacing w:val="-51"/>
                <w:sz w:val="20"/>
                <w:szCs w:val="20"/>
              </w:rPr>
              <w:t xml:space="preserve"> </w:t>
            </w:r>
            <w:r w:rsidRPr="009E74ED">
              <w:rPr>
                <w:rFonts w:ascii="Times New Roman" w:hAnsi="Times New Roman" w:cs="Times New Roman"/>
                <w:sz w:val="20"/>
                <w:szCs w:val="20"/>
              </w:rPr>
              <w:t>на</w:t>
            </w:r>
            <w:r w:rsidRPr="009E74ED">
              <w:rPr>
                <w:rFonts w:ascii="Times New Roman" w:hAnsi="Times New Roman" w:cs="Times New Roman"/>
                <w:spacing w:val="-1"/>
                <w:sz w:val="20"/>
                <w:szCs w:val="20"/>
              </w:rPr>
              <w:t xml:space="preserve"> </w:t>
            </w:r>
            <w:r w:rsidRPr="009E74ED">
              <w:rPr>
                <w:rFonts w:ascii="Times New Roman" w:hAnsi="Times New Roman" w:cs="Times New Roman"/>
                <w:sz w:val="20"/>
                <w:szCs w:val="20"/>
              </w:rPr>
              <w:t>досягнення</w:t>
            </w:r>
          </w:p>
          <w:p w:rsidR="004018E4" w:rsidRPr="009E74ED" w:rsidRDefault="004018E4" w:rsidP="00611DE7">
            <w:pPr>
              <w:pStyle w:val="TableParagraph"/>
              <w:tabs>
                <w:tab w:val="left" w:pos="284"/>
              </w:tabs>
              <w:spacing w:line="242" w:lineRule="auto"/>
              <w:ind w:right="47"/>
              <w:jc w:val="center"/>
              <w:rPr>
                <w:rFonts w:ascii="Times New Roman" w:hAnsi="Times New Roman" w:cs="Times New Roman"/>
                <w:sz w:val="20"/>
                <w:szCs w:val="20"/>
              </w:rPr>
            </w:pPr>
            <w:r w:rsidRPr="009E74ED">
              <w:rPr>
                <w:rFonts w:ascii="Times New Roman" w:hAnsi="Times New Roman" w:cs="Times New Roman"/>
                <w:spacing w:val="-1"/>
                <w:sz w:val="20"/>
                <w:szCs w:val="20"/>
              </w:rPr>
              <w:t xml:space="preserve">якої </w:t>
            </w:r>
            <w:r w:rsidRPr="009E74ED">
              <w:rPr>
                <w:rFonts w:ascii="Times New Roman" w:hAnsi="Times New Roman" w:cs="Times New Roman"/>
                <w:sz w:val="20"/>
                <w:szCs w:val="20"/>
              </w:rPr>
              <w:t>спрямований</w:t>
            </w:r>
            <w:r w:rsidRPr="009E74ED">
              <w:rPr>
                <w:rFonts w:ascii="Times New Roman" w:hAnsi="Times New Roman" w:cs="Times New Roman"/>
                <w:spacing w:val="-52"/>
                <w:sz w:val="20"/>
                <w:szCs w:val="20"/>
              </w:rPr>
              <w:t xml:space="preserve"> </w:t>
            </w:r>
            <w:r w:rsidRPr="009E74ED">
              <w:rPr>
                <w:rFonts w:ascii="Times New Roman" w:hAnsi="Times New Roman" w:cs="Times New Roman"/>
                <w:spacing w:val="-1"/>
                <w:sz w:val="20"/>
                <w:szCs w:val="20"/>
              </w:rPr>
              <w:t>проєкт</w:t>
            </w:r>
            <w:r w:rsidRPr="009E74ED">
              <w:rPr>
                <w:rFonts w:ascii="Times New Roman" w:hAnsi="Times New Roman" w:cs="Times New Roman"/>
                <w:spacing w:val="-11"/>
                <w:sz w:val="20"/>
                <w:szCs w:val="20"/>
              </w:rPr>
              <w:t xml:space="preserve"> </w:t>
            </w:r>
            <w:r w:rsidRPr="009E74ED">
              <w:rPr>
                <w:rFonts w:ascii="Times New Roman" w:hAnsi="Times New Roman" w:cs="Times New Roman"/>
                <w:spacing w:val="-1"/>
                <w:sz w:val="20"/>
                <w:szCs w:val="20"/>
              </w:rPr>
              <w:t>/</w:t>
            </w:r>
            <w:r w:rsidRPr="009E74ED">
              <w:rPr>
                <w:rFonts w:ascii="Times New Roman" w:hAnsi="Times New Roman" w:cs="Times New Roman"/>
                <w:spacing w:val="-9"/>
                <w:sz w:val="20"/>
                <w:szCs w:val="20"/>
              </w:rPr>
              <w:t xml:space="preserve"> </w:t>
            </w:r>
            <w:r w:rsidRPr="009E74ED">
              <w:rPr>
                <w:rFonts w:ascii="Times New Roman" w:hAnsi="Times New Roman" w:cs="Times New Roman"/>
                <w:spacing w:val="-1"/>
                <w:sz w:val="20"/>
                <w:szCs w:val="20"/>
              </w:rPr>
              <w:t>програма</w:t>
            </w:r>
            <w:r w:rsidRPr="009E74ED">
              <w:rPr>
                <w:rFonts w:ascii="Times New Roman" w:hAnsi="Times New Roman" w:cs="Times New Roman"/>
                <w:spacing w:val="-50"/>
                <w:sz w:val="20"/>
                <w:szCs w:val="20"/>
              </w:rPr>
              <w:t xml:space="preserve"> </w:t>
            </w:r>
            <w:r w:rsidRPr="009E74ED">
              <w:rPr>
                <w:rFonts w:ascii="Times New Roman" w:hAnsi="Times New Roman" w:cs="Times New Roman"/>
                <w:sz w:val="20"/>
                <w:szCs w:val="20"/>
              </w:rPr>
              <w:t>місцевого</w:t>
            </w:r>
          </w:p>
          <w:p w:rsidR="004018E4" w:rsidRPr="009E74ED" w:rsidRDefault="004018E4" w:rsidP="00611DE7">
            <w:pPr>
              <w:pStyle w:val="TableParagraph"/>
              <w:tabs>
                <w:tab w:val="left" w:pos="284"/>
              </w:tabs>
              <w:spacing w:before="2" w:line="210" w:lineRule="exact"/>
              <w:ind w:right="47"/>
              <w:jc w:val="center"/>
              <w:rPr>
                <w:rFonts w:ascii="Times New Roman" w:hAnsi="Times New Roman" w:cs="Times New Roman"/>
                <w:sz w:val="20"/>
                <w:szCs w:val="20"/>
              </w:rPr>
            </w:pPr>
            <w:r w:rsidRPr="009E74ED">
              <w:rPr>
                <w:rFonts w:ascii="Times New Roman" w:hAnsi="Times New Roman" w:cs="Times New Roman"/>
                <w:sz w:val="20"/>
                <w:szCs w:val="20"/>
              </w:rPr>
              <w:t>розвитку</w:t>
            </w:r>
          </w:p>
        </w:tc>
        <w:tc>
          <w:tcPr>
            <w:tcW w:w="1793" w:type="dxa"/>
            <w:shd w:val="clear" w:color="auto" w:fill="CCC0D9" w:themeFill="accent4" w:themeFillTint="66"/>
          </w:tcPr>
          <w:p w:rsidR="004018E4" w:rsidRPr="009E74ED" w:rsidRDefault="004018E4" w:rsidP="00611DE7">
            <w:pPr>
              <w:pStyle w:val="TableParagraph"/>
              <w:tabs>
                <w:tab w:val="left" w:pos="284"/>
              </w:tabs>
              <w:ind w:right="47"/>
              <w:rPr>
                <w:rFonts w:ascii="Times New Roman" w:hAnsi="Times New Roman" w:cs="Times New Roman"/>
                <w:b/>
                <w:sz w:val="20"/>
                <w:szCs w:val="20"/>
              </w:rPr>
            </w:pPr>
          </w:p>
          <w:p w:rsidR="004018E4" w:rsidRPr="009E74ED" w:rsidRDefault="004018E4" w:rsidP="00611DE7">
            <w:pPr>
              <w:pStyle w:val="TableParagraph"/>
              <w:tabs>
                <w:tab w:val="left" w:pos="284"/>
              </w:tabs>
              <w:spacing w:before="10"/>
              <w:ind w:right="47"/>
              <w:rPr>
                <w:rFonts w:ascii="Times New Roman" w:hAnsi="Times New Roman" w:cs="Times New Roman"/>
                <w:b/>
                <w:sz w:val="20"/>
                <w:szCs w:val="20"/>
              </w:rPr>
            </w:pPr>
          </w:p>
          <w:p w:rsidR="004018E4" w:rsidRPr="009E74ED" w:rsidRDefault="004018E4" w:rsidP="00611DE7">
            <w:pPr>
              <w:pStyle w:val="TableParagraph"/>
              <w:tabs>
                <w:tab w:val="left" w:pos="284"/>
              </w:tabs>
              <w:ind w:right="47"/>
              <w:rPr>
                <w:rFonts w:ascii="Times New Roman" w:hAnsi="Times New Roman" w:cs="Times New Roman"/>
                <w:sz w:val="20"/>
                <w:szCs w:val="20"/>
              </w:rPr>
            </w:pPr>
            <w:r w:rsidRPr="009E74ED">
              <w:rPr>
                <w:rFonts w:ascii="Times New Roman" w:hAnsi="Times New Roman" w:cs="Times New Roman"/>
                <w:sz w:val="20"/>
                <w:szCs w:val="20"/>
              </w:rPr>
              <w:t>Завдання</w:t>
            </w:r>
          </w:p>
        </w:tc>
        <w:tc>
          <w:tcPr>
            <w:tcW w:w="3351" w:type="dxa"/>
            <w:shd w:val="clear" w:color="auto" w:fill="CCC0D9" w:themeFill="accent4" w:themeFillTint="66"/>
          </w:tcPr>
          <w:p w:rsidR="004018E4" w:rsidRPr="00187B78" w:rsidRDefault="004018E4" w:rsidP="00611DE7">
            <w:pPr>
              <w:pStyle w:val="TableParagraph"/>
              <w:tabs>
                <w:tab w:val="left" w:pos="284"/>
              </w:tabs>
              <w:ind w:right="47"/>
              <w:rPr>
                <w:rFonts w:ascii="Times New Roman" w:hAnsi="Times New Roman" w:cs="Times New Roman"/>
              </w:rPr>
            </w:pPr>
          </w:p>
          <w:p w:rsidR="004018E4" w:rsidRPr="00187B78" w:rsidRDefault="004018E4" w:rsidP="00611DE7">
            <w:pPr>
              <w:pStyle w:val="TableParagraph"/>
              <w:tabs>
                <w:tab w:val="left" w:pos="284"/>
              </w:tabs>
              <w:spacing w:before="1"/>
              <w:ind w:right="47"/>
              <w:rPr>
                <w:rFonts w:ascii="Times New Roman" w:hAnsi="Times New Roman" w:cs="Times New Roman"/>
              </w:rPr>
            </w:pPr>
          </w:p>
          <w:p w:rsidR="004018E4" w:rsidRPr="00187B78" w:rsidRDefault="004018E4" w:rsidP="00611DE7">
            <w:pPr>
              <w:pStyle w:val="TableParagraph"/>
              <w:tabs>
                <w:tab w:val="left" w:pos="284"/>
              </w:tabs>
              <w:ind w:right="47"/>
              <w:rPr>
                <w:rFonts w:ascii="Times New Roman" w:hAnsi="Times New Roman" w:cs="Times New Roman"/>
              </w:rPr>
            </w:pPr>
            <w:r w:rsidRPr="00187B78">
              <w:rPr>
                <w:rFonts w:ascii="Times New Roman" w:hAnsi="Times New Roman" w:cs="Times New Roman"/>
                <w:spacing w:val="-1"/>
              </w:rPr>
              <w:t>Назва</w:t>
            </w:r>
            <w:r w:rsidRPr="00187B78">
              <w:rPr>
                <w:rFonts w:ascii="Times New Roman" w:hAnsi="Times New Roman" w:cs="Times New Roman"/>
                <w:spacing w:val="-10"/>
              </w:rPr>
              <w:t xml:space="preserve"> </w:t>
            </w:r>
            <w:r w:rsidRPr="00187B78">
              <w:rPr>
                <w:rFonts w:ascii="Times New Roman" w:hAnsi="Times New Roman" w:cs="Times New Roman"/>
              </w:rPr>
              <w:t>проєкту</w:t>
            </w:r>
            <w:r w:rsidRPr="00187B78">
              <w:rPr>
                <w:rFonts w:ascii="Times New Roman" w:hAnsi="Times New Roman" w:cs="Times New Roman"/>
                <w:spacing w:val="-12"/>
              </w:rPr>
              <w:t xml:space="preserve"> </w:t>
            </w:r>
            <w:r w:rsidRPr="00187B78">
              <w:rPr>
                <w:rFonts w:ascii="Times New Roman" w:hAnsi="Times New Roman" w:cs="Times New Roman"/>
              </w:rPr>
              <w:t>/</w:t>
            </w:r>
            <w:r w:rsidRPr="00187B78">
              <w:rPr>
                <w:rFonts w:ascii="Times New Roman" w:hAnsi="Times New Roman" w:cs="Times New Roman"/>
                <w:spacing w:val="-9"/>
              </w:rPr>
              <w:t xml:space="preserve"> </w:t>
            </w:r>
            <w:r w:rsidRPr="00187B78">
              <w:rPr>
                <w:rFonts w:ascii="Times New Roman" w:hAnsi="Times New Roman" w:cs="Times New Roman"/>
              </w:rPr>
              <w:t>програми</w:t>
            </w:r>
            <w:r w:rsidRPr="00187B78">
              <w:rPr>
                <w:rFonts w:ascii="Times New Roman" w:hAnsi="Times New Roman" w:cs="Times New Roman"/>
                <w:spacing w:val="-50"/>
              </w:rPr>
              <w:t xml:space="preserve"> </w:t>
            </w:r>
            <w:r w:rsidRPr="00187B78">
              <w:rPr>
                <w:rFonts w:ascii="Times New Roman" w:hAnsi="Times New Roman" w:cs="Times New Roman"/>
              </w:rPr>
              <w:t>місцевого</w:t>
            </w:r>
            <w:r w:rsidRPr="00187B78">
              <w:rPr>
                <w:rFonts w:ascii="Times New Roman" w:hAnsi="Times New Roman" w:cs="Times New Roman"/>
                <w:spacing w:val="-4"/>
              </w:rPr>
              <w:t xml:space="preserve"> </w:t>
            </w:r>
            <w:r w:rsidRPr="00187B78">
              <w:rPr>
                <w:rFonts w:ascii="Times New Roman" w:hAnsi="Times New Roman" w:cs="Times New Roman"/>
              </w:rPr>
              <w:t>розвитку</w:t>
            </w:r>
          </w:p>
        </w:tc>
        <w:tc>
          <w:tcPr>
            <w:tcW w:w="1002" w:type="dxa"/>
            <w:shd w:val="clear" w:color="auto" w:fill="CCC0D9" w:themeFill="accent4" w:themeFillTint="66"/>
          </w:tcPr>
          <w:p w:rsidR="004018E4" w:rsidRPr="00187B78" w:rsidRDefault="004018E4" w:rsidP="00611DE7">
            <w:pPr>
              <w:pStyle w:val="TableParagraph"/>
              <w:tabs>
                <w:tab w:val="left" w:pos="284"/>
              </w:tabs>
              <w:spacing w:before="1"/>
              <w:ind w:right="47"/>
              <w:rPr>
                <w:rFonts w:ascii="Times New Roman" w:hAnsi="Times New Roman" w:cs="Times New Roman"/>
              </w:rPr>
            </w:pPr>
          </w:p>
          <w:p w:rsidR="004018E4" w:rsidRPr="00187B78" w:rsidRDefault="004018E4" w:rsidP="00611DE7">
            <w:pPr>
              <w:pStyle w:val="TableParagraph"/>
              <w:tabs>
                <w:tab w:val="left" w:pos="284"/>
              </w:tabs>
              <w:spacing w:line="242" w:lineRule="auto"/>
              <w:ind w:right="47"/>
              <w:jc w:val="center"/>
              <w:rPr>
                <w:rFonts w:ascii="Times New Roman" w:hAnsi="Times New Roman" w:cs="Times New Roman"/>
              </w:rPr>
            </w:pPr>
            <w:r w:rsidRPr="00187B78">
              <w:rPr>
                <w:rFonts w:ascii="Times New Roman" w:hAnsi="Times New Roman" w:cs="Times New Roman"/>
                <w:spacing w:val="-2"/>
              </w:rPr>
              <w:t>Період</w:t>
            </w:r>
            <w:r w:rsidRPr="00187B78">
              <w:rPr>
                <w:rFonts w:ascii="Times New Roman" w:hAnsi="Times New Roman" w:cs="Times New Roman"/>
                <w:spacing w:val="-51"/>
              </w:rPr>
              <w:t xml:space="preserve"> </w:t>
            </w:r>
            <w:r w:rsidRPr="00187B78">
              <w:rPr>
                <w:rFonts w:ascii="Times New Roman" w:hAnsi="Times New Roman" w:cs="Times New Roman"/>
              </w:rPr>
              <w:t>реалі-</w:t>
            </w:r>
            <w:r w:rsidRPr="00187B78">
              <w:rPr>
                <w:rFonts w:ascii="Times New Roman" w:hAnsi="Times New Roman" w:cs="Times New Roman"/>
                <w:spacing w:val="1"/>
              </w:rPr>
              <w:t xml:space="preserve"> </w:t>
            </w:r>
            <w:r w:rsidRPr="00187B78">
              <w:rPr>
                <w:rFonts w:ascii="Times New Roman" w:hAnsi="Times New Roman" w:cs="Times New Roman"/>
              </w:rPr>
              <w:t>зації,</w:t>
            </w:r>
            <w:r w:rsidRPr="00187B78">
              <w:rPr>
                <w:rFonts w:ascii="Times New Roman" w:hAnsi="Times New Roman" w:cs="Times New Roman"/>
                <w:spacing w:val="1"/>
              </w:rPr>
              <w:t xml:space="preserve"> </w:t>
            </w:r>
            <w:r w:rsidRPr="00187B78">
              <w:rPr>
                <w:rFonts w:ascii="Times New Roman" w:hAnsi="Times New Roman" w:cs="Times New Roman"/>
              </w:rPr>
              <w:t>роки</w:t>
            </w:r>
          </w:p>
        </w:tc>
        <w:tc>
          <w:tcPr>
            <w:tcW w:w="1558" w:type="dxa"/>
            <w:shd w:val="clear" w:color="auto" w:fill="CCC0D9" w:themeFill="accent4" w:themeFillTint="66"/>
          </w:tcPr>
          <w:p w:rsidR="004018E4" w:rsidRPr="00187B78" w:rsidRDefault="004018E4" w:rsidP="00611DE7">
            <w:pPr>
              <w:pStyle w:val="TableParagraph"/>
              <w:tabs>
                <w:tab w:val="left" w:pos="284"/>
              </w:tabs>
              <w:spacing w:before="1"/>
              <w:ind w:right="47"/>
              <w:rPr>
                <w:rFonts w:ascii="Times New Roman" w:hAnsi="Times New Roman" w:cs="Times New Roman"/>
              </w:rPr>
            </w:pPr>
          </w:p>
          <w:p w:rsidR="004018E4" w:rsidRPr="00187B78" w:rsidRDefault="004018E4" w:rsidP="00611DE7">
            <w:pPr>
              <w:pStyle w:val="TableParagraph"/>
              <w:tabs>
                <w:tab w:val="left" w:pos="284"/>
              </w:tabs>
              <w:spacing w:line="242" w:lineRule="auto"/>
              <w:ind w:right="47"/>
              <w:jc w:val="center"/>
              <w:rPr>
                <w:rFonts w:ascii="Times New Roman" w:hAnsi="Times New Roman" w:cs="Times New Roman"/>
              </w:rPr>
            </w:pPr>
            <w:r w:rsidRPr="00187B78">
              <w:rPr>
                <w:rFonts w:ascii="Times New Roman" w:hAnsi="Times New Roman" w:cs="Times New Roman"/>
              </w:rPr>
              <w:t>Обсяг</w:t>
            </w:r>
            <w:r w:rsidRPr="00187B78">
              <w:rPr>
                <w:rFonts w:ascii="Times New Roman" w:hAnsi="Times New Roman" w:cs="Times New Roman"/>
                <w:spacing w:val="1"/>
              </w:rPr>
              <w:t xml:space="preserve"> </w:t>
            </w:r>
            <w:r w:rsidRPr="00187B78">
              <w:rPr>
                <w:rFonts w:ascii="Times New Roman" w:hAnsi="Times New Roman" w:cs="Times New Roman"/>
                <w:spacing w:val="-1"/>
              </w:rPr>
              <w:t>фінансування,</w:t>
            </w:r>
            <w:r w:rsidRPr="00187B78">
              <w:rPr>
                <w:rFonts w:ascii="Times New Roman" w:hAnsi="Times New Roman" w:cs="Times New Roman"/>
                <w:spacing w:val="-51"/>
              </w:rPr>
              <w:t xml:space="preserve"> </w:t>
            </w:r>
            <w:r w:rsidRPr="00187B78">
              <w:rPr>
                <w:rFonts w:ascii="Times New Roman" w:hAnsi="Times New Roman" w:cs="Times New Roman"/>
              </w:rPr>
              <w:t>тис.грн</w:t>
            </w:r>
          </w:p>
        </w:tc>
      </w:tr>
      <w:tr w:rsidR="004018E4" w:rsidRPr="00EB1FB8" w:rsidTr="00113DB9">
        <w:trPr>
          <w:trHeight w:val="465"/>
        </w:trPr>
        <w:tc>
          <w:tcPr>
            <w:tcW w:w="1933" w:type="dxa"/>
            <w:vMerge w:val="restart"/>
            <w:shd w:val="clear" w:color="auto" w:fill="CCC0D9" w:themeFill="accent4" w:themeFillTint="66"/>
          </w:tcPr>
          <w:p w:rsidR="004018E4" w:rsidRPr="00EB1FB8" w:rsidRDefault="004018E4" w:rsidP="00611DE7">
            <w:pPr>
              <w:pStyle w:val="TableParagraph"/>
              <w:tabs>
                <w:tab w:val="left" w:pos="284"/>
              </w:tabs>
              <w:spacing w:line="244" w:lineRule="auto"/>
              <w:ind w:right="47"/>
              <w:rPr>
                <w:rFonts w:ascii="Times New Roman" w:hAnsi="Times New Roman" w:cs="Times New Roman"/>
              </w:rPr>
            </w:pPr>
            <w:r w:rsidRPr="00EB1FB8">
              <w:rPr>
                <w:rFonts w:ascii="Times New Roman" w:eastAsia="+mn-ea" w:hAnsi="Times New Roman" w:cs="Times New Roman"/>
                <w:b/>
                <w:bCs/>
                <w:color w:val="000000"/>
                <w:u w:val="single"/>
                <w:lang w:eastAsia="ru-RU"/>
              </w:rPr>
              <w:t>А1</w:t>
            </w:r>
            <w:r w:rsidRPr="00EB1FB8">
              <w:rPr>
                <w:rFonts w:ascii="Times New Roman" w:eastAsia="+mn-ea" w:hAnsi="Times New Roman" w:cs="Times New Roman"/>
                <w:bCs/>
                <w:color w:val="000000"/>
                <w:lang w:eastAsia="ru-RU"/>
              </w:rPr>
              <w:t>Убезпечення мешканців від військової агресії</w:t>
            </w:r>
          </w:p>
        </w:tc>
        <w:tc>
          <w:tcPr>
            <w:tcW w:w="1793" w:type="dxa"/>
            <w:vMerge w:val="restart"/>
            <w:shd w:val="clear" w:color="auto" w:fill="CCC0D9" w:themeFill="accent4" w:themeFillTint="66"/>
          </w:tcPr>
          <w:p w:rsidR="004018E4" w:rsidRPr="000038F1" w:rsidRDefault="004018E4"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 xml:space="preserve">А 1.1. Створення системи укриттів соціальних об’єктів.  </w:t>
            </w:r>
          </w:p>
          <w:p w:rsidR="004018E4" w:rsidRPr="000038F1" w:rsidRDefault="004018E4" w:rsidP="00611DE7">
            <w:pPr>
              <w:tabs>
                <w:tab w:val="left" w:pos="284"/>
              </w:tabs>
              <w:ind w:right="47"/>
              <w:rPr>
                <w:rFonts w:ascii="Times New Roman" w:hAnsi="Times New Roman" w:cs="Times New Roman"/>
                <w:sz w:val="20"/>
                <w:szCs w:val="20"/>
              </w:rPr>
            </w:pPr>
          </w:p>
        </w:tc>
        <w:tc>
          <w:tcPr>
            <w:tcW w:w="3351" w:type="dxa"/>
            <w:shd w:val="clear" w:color="auto" w:fill="CCC0D9" w:themeFill="accent4" w:themeFillTint="66"/>
          </w:tcPr>
          <w:p w:rsidR="004018E4" w:rsidRPr="00C62D1B" w:rsidRDefault="004018E4" w:rsidP="00611DE7">
            <w:pPr>
              <w:pStyle w:val="TableParagraph"/>
              <w:tabs>
                <w:tab w:val="left" w:pos="284"/>
              </w:tabs>
              <w:spacing w:before="4" w:line="212" w:lineRule="exact"/>
              <w:ind w:right="47"/>
              <w:rPr>
                <w:rFonts w:ascii="Times New Roman" w:hAnsi="Times New Roman" w:cs="Times New Roman"/>
              </w:rPr>
            </w:pPr>
            <w:r w:rsidRPr="00C62D1B">
              <w:rPr>
                <w:rFonts w:ascii="Times New Roman" w:eastAsia="Times New Roman" w:hAnsi="Times New Roman" w:cs="Times New Roman"/>
                <w:bCs/>
                <w:iCs/>
                <w:color w:val="000000"/>
              </w:rPr>
              <w:t>Нове будівництво, капітальний та поточний ремонт захисних споруд цивільного захисту на території  Новоодеської міської громади</w:t>
            </w:r>
          </w:p>
        </w:tc>
        <w:tc>
          <w:tcPr>
            <w:tcW w:w="1002" w:type="dxa"/>
            <w:shd w:val="clear" w:color="auto" w:fill="CCC0D9" w:themeFill="accent4" w:themeFillTint="66"/>
          </w:tcPr>
          <w:p w:rsidR="004018E4" w:rsidRPr="00C62D1B" w:rsidRDefault="004018E4" w:rsidP="00611DE7">
            <w:pPr>
              <w:pStyle w:val="TableParagraph"/>
              <w:tabs>
                <w:tab w:val="left" w:pos="284"/>
              </w:tabs>
              <w:spacing w:before="2"/>
              <w:ind w:right="47"/>
              <w:rPr>
                <w:rFonts w:ascii="Times New Roman" w:hAnsi="Times New Roman" w:cs="Times New Roman"/>
              </w:rPr>
            </w:pPr>
            <w:r w:rsidRPr="00C62D1B">
              <w:rPr>
                <w:rFonts w:ascii="Times New Roman" w:hAnsi="Times New Roman" w:cs="Times New Roman"/>
              </w:rPr>
              <w:t>2024-</w:t>
            </w:r>
          </w:p>
          <w:p w:rsidR="004018E4" w:rsidRPr="00C62D1B" w:rsidRDefault="004018E4" w:rsidP="00611DE7">
            <w:pPr>
              <w:pStyle w:val="TableParagraph"/>
              <w:tabs>
                <w:tab w:val="left" w:pos="284"/>
              </w:tabs>
              <w:spacing w:before="4" w:line="212" w:lineRule="exact"/>
              <w:ind w:right="47"/>
              <w:rPr>
                <w:rFonts w:ascii="Times New Roman" w:hAnsi="Times New Roman" w:cs="Times New Roman"/>
              </w:rPr>
            </w:pPr>
            <w:r w:rsidRPr="00C62D1B">
              <w:rPr>
                <w:rFonts w:ascii="Times New Roman" w:hAnsi="Times New Roman" w:cs="Times New Roman"/>
              </w:rPr>
              <w:t>2027</w:t>
            </w:r>
          </w:p>
        </w:tc>
        <w:tc>
          <w:tcPr>
            <w:tcW w:w="1558" w:type="dxa"/>
            <w:shd w:val="clear" w:color="auto" w:fill="CCC0D9" w:themeFill="accent4" w:themeFillTint="66"/>
          </w:tcPr>
          <w:p w:rsidR="004018E4" w:rsidRPr="00C62D1B" w:rsidRDefault="003F47D0" w:rsidP="00611DE7">
            <w:pPr>
              <w:pStyle w:val="TableParagraph"/>
              <w:tabs>
                <w:tab w:val="left" w:pos="284"/>
              </w:tabs>
              <w:spacing w:before="118"/>
              <w:ind w:right="47"/>
              <w:rPr>
                <w:rFonts w:ascii="Times New Roman" w:hAnsi="Times New Roman" w:cs="Times New Roman"/>
              </w:rPr>
            </w:pPr>
            <w:r w:rsidRPr="00C62D1B">
              <w:rPr>
                <w:rFonts w:ascii="Times New Roman" w:hAnsi="Times New Roman" w:cs="Times New Roman"/>
              </w:rPr>
              <w:t>91000</w:t>
            </w:r>
          </w:p>
        </w:tc>
      </w:tr>
      <w:tr w:rsidR="004018E4" w:rsidRPr="00EB1FB8" w:rsidTr="00113DB9">
        <w:trPr>
          <w:trHeight w:val="465"/>
        </w:trPr>
        <w:tc>
          <w:tcPr>
            <w:tcW w:w="1933" w:type="dxa"/>
            <w:vMerge/>
            <w:shd w:val="clear" w:color="auto" w:fill="CCC0D9" w:themeFill="accent4" w:themeFillTint="66"/>
          </w:tcPr>
          <w:p w:rsidR="004018E4" w:rsidRPr="00EB1FB8" w:rsidRDefault="004018E4" w:rsidP="00611DE7">
            <w:pPr>
              <w:pStyle w:val="TableParagraph"/>
              <w:tabs>
                <w:tab w:val="left" w:pos="284"/>
              </w:tabs>
              <w:spacing w:line="244" w:lineRule="auto"/>
              <w:ind w:right="47"/>
              <w:rPr>
                <w:rFonts w:ascii="Times New Roman" w:eastAsia="+mn-ea" w:hAnsi="Times New Roman" w:cs="Times New Roman"/>
                <w:b/>
                <w:bCs/>
                <w:color w:val="000000"/>
                <w:u w:val="single"/>
                <w:lang w:eastAsia="ru-RU"/>
              </w:rPr>
            </w:pPr>
          </w:p>
        </w:tc>
        <w:tc>
          <w:tcPr>
            <w:tcW w:w="1793" w:type="dxa"/>
            <w:vMerge/>
            <w:shd w:val="clear" w:color="auto" w:fill="CCC0D9" w:themeFill="accent4" w:themeFillTint="66"/>
          </w:tcPr>
          <w:p w:rsidR="004018E4" w:rsidRPr="000038F1" w:rsidRDefault="004018E4" w:rsidP="00611DE7">
            <w:pPr>
              <w:tabs>
                <w:tab w:val="left" w:pos="284"/>
              </w:tabs>
              <w:ind w:right="47"/>
              <w:rPr>
                <w:rFonts w:ascii="Times New Roman" w:hAnsi="Times New Roman" w:cs="Times New Roman"/>
                <w:b/>
                <w:i/>
                <w:sz w:val="20"/>
                <w:szCs w:val="20"/>
              </w:rPr>
            </w:pPr>
          </w:p>
        </w:tc>
        <w:tc>
          <w:tcPr>
            <w:tcW w:w="3351" w:type="dxa"/>
            <w:shd w:val="clear" w:color="auto" w:fill="CCC0D9" w:themeFill="accent4" w:themeFillTint="66"/>
          </w:tcPr>
          <w:p w:rsidR="004018E4" w:rsidRPr="00C62D1B" w:rsidRDefault="00510F71" w:rsidP="00611DE7">
            <w:pPr>
              <w:pStyle w:val="TableParagraph"/>
              <w:tabs>
                <w:tab w:val="left" w:pos="284"/>
              </w:tabs>
              <w:spacing w:before="4" w:line="212" w:lineRule="exact"/>
              <w:ind w:right="47"/>
              <w:rPr>
                <w:rFonts w:ascii="Times New Roman" w:hAnsi="Times New Roman" w:cs="Times New Roman"/>
              </w:rPr>
            </w:pPr>
            <w:r w:rsidRPr="00C62D1B">
              <w:rPr>
                <w:rFonts w:ascii="Times New Roman" w:eastAsia="Times New Roman" w:hAnsi="Times New Roman" w:cs="Times New Roman"/>
                <w:bCs/>
                <w:iCs/>
                <w:color w:val="000000"/>
              </w:rPr>
              <w:t xml:space="preserve">Нове будівництво,  фортифікаційних захисних споруд </w:t>
            </w:r>
          </w:p>
        </w:tc>
        <w:tc>
          <w:tcPr>
            <w:tcW w:w="1002" w:type="dxa"/>
            <w:shd w:val="clear" w:color="auto" w:fill="CCC0D9" w:themeFill="accent4" w:themeFillTint="66"/>
          </w:tcPr>
          <w:p w:rsidR="004018E4" w:rsidRPr="00C62D1B" w:rsidRDefault="003F47D0" w:rsidP="00611DE7">
            <w:pPr>
              <w:pStyle w:val="TableParagraph"/>
              <w:tabs>
                <w:tab w:val="left" w:pos="284"/>
              </w:tabs>
              <w:spacing w:before="2"/>
              <w:ind w:right="47"/>
              <w:rPr>
                <w:rFonts w:ascii="Times New Roman" w:hAnsi="Times New Roman" w:cs="Times New Roman"/>
              </w:rPr>
            </w:pPr>
            <w:r w:rsidRPr="00C62D1B">
              <w:rPr>
                <w:rFonts w:ascii="Times New Roman" w:hAnsi="Times New Roman" w:cs="Times New Roman"/>
              </w:rPr>
              <w:t>2024-2026</w:t>
            </w:r>
          </w:p>
        </w:tc>
        <w:tc>
          <w:tcPr>
            <w:tcW w:w="1558" w:type="dxa"/>
            <w:shd w:val="clear" w:color="auto" w:fill="CCC0D9" w:themeFill="accent4" w:themeFillTint="66"/>
          </w:tcPr>
          <w:p w:rsidR="004018E4" w:rsidRPr="00C62D1B" w:rsidRDefault="003F47D0" w:rsidP="00611DE7">
            <w:pPr>
              <w:pStyle w:val="TableParagraph"/>
              <w:tabs>
                <w:tab w:val="left" w:pos="284"/>
              </w:tabs>
              <w:spacing w:before="118"/>
              <w:ind w:right="47"/>
              <w:rPr>
                <w:rFonts w:ascii="Times New Roman" w:hAnsi="Times New Roman" w:cs="Times New Roman"/>
              </w:rPr>
            </w:pPr>
            <w:r w:rsidRPr="00C62D1B">
              <w:rPr>
                <w:rFonts w:ascii="Times New Roman" w:hAnsi="Times New Roman" w:cs="Times New Roman"/>
              </w:rPr>
              <w:t>2000</w:t>
            </w:r>
          </w:p>
        </w:tc>
      </w:tr>
      <w:tr w:rsidR="004018E4" w:rsidRPr="00EB1FB8" w:rsidTr="00113DB9">
        <w:trPr>
          <w:trHeight w:val="904"/>
        </w:trPr>
        <w:tc>
          <w:tcPr>
            <w:tcW w:w="1933" w:type="dxa"/>
            <w:vMerge/>
            <w:tcBorders>
              <w:top w:val="nil"/>
            </w:tcBorders>
            <w:shd w:val="clear" w:color="auto" w:fill="CCC0D9" w:themeFill="accent4" w:themeFillTint="66"/>
          </w:tcPr>
          <w:p w:rsidR="004018E4" w:rsidRPr="00EB1FB8" w:rsidRDefault="004018E4" w:rsidP="00611DE7">
            <w:pPr>
              <w:tabs>
                <w:tab w:val="left" w:pos="284"/>
              </w:tabs>
              <w:ind w:right="47"/>
              <w:rPr>
                <w:rFonts w:ascii="Times New Roman" w:hAnsi="Times New Roman" w:cs="Times New Roman"/>
              </w:rPr>
            </w:pPr>
          </w:p>
        </w:tc>
        <w:tc>
          <w:tcPr>
            <w:tcW w:w="1793" w:type="dxa"/>
            <w:tcBorders>
              <w:top w:val="nil"/>
            </w:tcBorders>
            <w:shd w:val="clear" w:color="auto" w:fill="CCC0D9" w:themeFill="accent4" w:themeFillTint="66"/>
          </w:tcPr>
          <w:p w:rsidR="004018E4" w:rsidRPr="000038F1" w:rsidRDefault="004018E4"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А 1.2. Удосконалення системи оповіщення.</w:t>
            </w:r>
          </w:p>
          <w:p w:rsidR="004018E4" w:rsidRPr="000038F1" w:rsidRDefault="004018E4" w:rsidP="00611DE7">
            <w:pPr>
              <w:tabs>
                <w:tab w:val="left" w:pos="284"/>
              </w:tabs>
              <w:ind w:right="47"/>
              <w:rPr>
                <w:rFonts w:ascii="Times New Roman" w:hAnsi="Times New Roman" w:cs="Times New Roman"/>
                <w:sz w:val="20"/>
                <w:szCs w:val="20"/>
              </w:rPr>
            </w:pPr>
          </w:p>
        </w:tc>
        <w:tc>
          <w:tcPr>
            <w:tcW w:w="3351" w:type="dxa"/>
            <w:tcBorders>
              <w:bottom w:val="single" w:sz="4" w:space="0" w:color="000000"/>
            </w:tcBorders>
            <w:shd w:val="clear" w:color="auto" w:fill="CCC0D9" w:themeFill="accent4" w:themeFillTint="66"/>
          </w:tcPr>
          <w:p w:rsidR="004018E4" w:rsidRPr="00C62D1B" w:rsidRDefault="004018E4" w:rsidP="00611DE7">
            <w:pPr>
              <w:pStyle w:val="TableParagraph"/>
              <w:tabs>
                <w:tab w:val="left" w:pos="284"/>
              </w:tabs>
              <w:spacing w:line="208" w:lineRule="exact"/>
              <w:ind w:right="47"/>
              <w:rPr>
                <w:rFonts w:ascii="Times New Roman" w:hAnsi="Times New Roman" w:cs="Times New Roman"/>
              </w:rPr>
            </w:pPr>
            <w:r w:rsidRPr="00C62D1B">
              <w:rPr>
                <w:rFonts w:ascii="Times New Roman" w:eastAsia="Times New Roman" w:hAnsi="Times New Roman" w:cs="Times New Roman"/>
                <w:bCs/>
                <w:iCs/>
                <w:color w:val="000000"/>
              </w:rPr>
              <w:t>Будівництво сучасної системи централізованого оповіщення населення про загрозу виникнення, виникнення надзвичайної ситуації.</w:t>
            </w:r>
          </w:p>
        </w:tc>
        <w:tc>
          <w:tcPr>
            <w:tcW w:w="1002" w:type="dxa"/>
            <w:shd w:val="clear" w:color="auto" w:fill="CCC0D9" w:themeFill="accent4" w:themeFillTint="66"/>
          </w:tcPr>
          <w:p w:rsidR="004018E4" w:rsidRPr="00C62D1B" w:rsidRDefault="003364EB" w:rsidP="00611DE7">
            <w:pPr>
              <w:pStyle w:val="TableParagraph"/>
              <w:tabs>
                <w:tab w:val="left" w:pos="284"/>
              </w:tabs>
              <w:spacing w:before="2"/>
              <w:ind w:right="47"/>
              <w:rPr>
                <w:rFonts w:ascii="Times New Roman" w:hAnsi="Times New Roman" w:cs="Times New Roman"/>
              </w:rPr>
            </w:pPr>
            <w:r w:rsidRPr="00C62D1B">
              <w:rPr>
                <w:rFonts w:ascii="Times New Roman" w:hAnsi="Times New Roman" w:cs="Times New Roman"/>
              </w:rPr>
              <w:t>2025</w:t>
            </w:r>
          </w:p>
        </w:tc>
        <w:tc>
          <w:tcPr>
            <w:tcW w:w="1558" w:type="dxa"/>
            <w:shd w:val="clear" w:color="auto" w:fill="CCC0D9" w:themeFill="accent4" w:themeFillTint="66"/>
          </w:tcPr>
          <w:p w:rsidR="004018E4" w:rsidRPr="00C62D1B" w:rsidRDefault="003364EB" w:rsidP="00611DE7">
            <w:pPr>
              <w:pStyle w:val="TableParagraph"/>
              <w:tabs>
                <w:tab w:val="left" w:pos="284"/>
              </w:tabs>
              <w:spacing w:before="2"/>
              <w:ind w:right="47"/>
              <w:rPr>
                <w:rFonts w:ascii="Times New Roman" w:hAnsi="Times New Roman" w:cs="Times New Roman"/>
              </w:rPr>
            </w:pPr>
            <w:r w:rsidRPr="00C62D1B">
              <w:rPr>
                <w:rFonts w:ascii="Times New Roman" w:hAnsi="Times New Roman" w:cs="Times New Roman"/>
              </w:rPr>
              <w:t>7000</w:t>
            </w:r>
          </w:p>
        </w:tc>
      </w:tr>
      <w:tr w:rsidR="004018E4" w:rsidRPr="00EB1FB8" w:rsidTr="00113DB9">
        <w:trPr>
          <w:trHeight w:val="1149"/>
        </w:trPr>
        <w:tc>
          <w:tcPr>
            <w:tcW w:w="1933" w:type="dxa"/>
            <w:vMerge/>
            <w:tcBorders>
              <w:top w:val="nil"/>
            </w:tcBorders>
            <w:shd w:val="clear" w:color="auto" w:fill="CCC0D9" w:themeFill="accent4" w:themeFillTint="66"/>
          </w:tcPr>
          <w:p w:rsidR="004018E4" w:rsidRPr="00EB1FB8" w:rsidRDefault="004018E4" w:rsidP="00611DE7">
            <w:pPr>
              <w:tabs>
                <w:tab w:val="left" w:pos="284"/>
              </w:tabs>
              <w:ind w:right="47"/>
              <w:rPr>
                <w:rFonts w:ascii="Times New Roman" w:hAnsi="Times New Roman" w:cs="Times New Roman"/>
              </w:rPr>
            </w:pPr>
          </w:p>
        </w:tc>
        <w:tc>
          <w:tcPr>
            <w:tcW w:w="1793" w:type="dxa"/>
            <w:shd w:val="clear" w:color="auto" w:fill="CCC0D9" w:themeFill="accent4" w:themeFillTint="66"/>
          </w:tcPr>
          <w:p w:rsidR="004018E4" w:rsidRPr="000038F1" w:rsidRDefault="004018E4"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А 1.3.  Вдосконалення системи   цивільного захисту ПОУ.</w:t>
            </w:r>
          </w:p>
          <w:p w:rsidR="004018E4" w:rsidRPr="000038F1" w:rsidRDefault="004018E4" w:rsidP="00611DE7">
            <w:pPr>
              <w:tabs>
                <w:tab w:val="left" w:pos="284"/>
              </w:tabs>
              <w:ind w:right="47"/>
              <w:rPr>
                <w:rFonts w:ascii="Times New Roman" w:hAnsi="Times New Roman" w:cs="Times New Roman"/>
                <w:b/>
                <w:i/>
                <w:sz w:val="20"/>
                <w:szCs w:val="20"/>
              </w:rPr>
            </w:pPr>
          </w:p>
        </w:tc>
        <w:tc>
          <w:tcPr>
            <w:tcW w:w="3351" w:type="dxa"/>
            <w:shd w:val="clear" w:color="auto" w:fill="CCC0D9" w:themeFill="accent4" w:themeFillTint="66"/>
          </w:tcPr>
          <w:p w:rsidR="004018E4" w:rsidRPr="00B4267D" w:rsidRDefault="003364EB" w:rsidP="00B4267D">
            <w:pPr>
              <w:rPr>
                <w:rFonts w:ascii="Times New Roman" w:hAnsi="Times New Roman" w:cs="Times New Roman"/>
              </w:rPr>
            </w:pPr>
            <w:r w:rsidRPr="00B4267D">
              <w:rPr>
                <w:rFonts w:ascii="Times New Roman" w:hAnsi="Times New Roman" w:cs="Times New Roman"/>
              </w:rPr>
              <w:t>Підвищення готовності до реагування на надзвичайні ситуації підприємствами, установами та організаціями громади</w:t>
            </w:r>
          </w:p>
        </w:tc>
        <w:tc>
          <w:tcPr>
            <w:tcW w:w="1002" w:type="dxa"/>
            <w:shd w:val="clear" w:color="auto" w:fill="CCC0D9" w:themeFill="accent4" w:themeFillTint="66"/>
          </w:tcPr>
          <w:p w:rsidR="004018E4" w:rsidRPr="00C62D1B" w:rsidRDefault="003364EB"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2024-2027</w:t>
            </w:r>
          </w:p>
        </w:tc>
        <w:tc>
          <w:tcPr>
            <w:tcW w:w="1558" w:type="dxa"/>
            <w:shd w:val="clear" w:color="auto" w:fill="CCC0D9" w:themeFill="accent4" w:themeFillTint="66"/>
          </w:tcPr>
          <w:p w:rsidR="004018E4" w:rsidRPr="00C62D1B" w:rsidRDefault="003364EB"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150</w:t>
            </w:r>
          </w:p>
        </w:tc>
      </w:tr>
      <w:tr w:rsidR="004018E4" w:rsidRPr="00EB1FB8" w:rsidTr="00113DB9">
        <w:trPr>
          <w:trHeight w:val="1149"/>
        </w:trPr>
        <w:tc>
          <w:tcPr>
            <w:tcW w:w="1933" w:type="dxa"/>
            <w:vMerge/>
            <w:tcBorders>
              <w:top w:val="nil"/>
            </w:tcBorders>
            <w:shd w:val="clear" w:color="auto" w:fill="CCC0D9" w:themeFill="accent4" w:themeFillTint="66"/>
          </w:tcPr>
          <w:p w:rsidR="004018E4" w:rsidRPr="00EB1FB8" w:rsidRDefault="004018E4" w:rsidP="00611DE7">
            <w:pPr>
              <w:tabs>
                <w:tab w:val="left" w:pos="284"/>
              </w:tabs>
              <w:ind w:right="47"/>
              <w:rPr>
                <w:rFonts w:ascii="Times New Roman" w:hAnsi="Times New Roman" w:cs="Times New Roman"/>
              </w:rPr>
            </w:pPr>
          </w:p>
        </w:tc>
        <w:tc>
          <w:tcPr>
            <w:tcW w:w="1793" w:type="dxa"/>
            <w:shd w:val="clear" w:color="auto" w:fill="CCC0D9" w:themeFill="accent4" w:themeFillTint="66"/>
          </w:tcPr>
          <w:p w:rsidR="004018E4" w:rsidRPr="000038F1" w:rsidRDefault="004018E4"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А 1.4. Розроблення та забезпечення шляхів евакуації.</w:t>
            </w:r>
          </w:p>
          <w:p w:rsidR="004018E4" w:rsidRPr="000038F1" w:rsidRDefault="004018E4" w:rsidP="00611DE7">
            <w:pPr>
              <w:pStyle w:val="TableParagraph"/>
              <w:tabs>
                <w:tab w:val="left" w:pos="284"/>
              </w:tabs>
              <w:spacing w:line="228" w:lineRule="exact"/>
              <w:ind w:right="47"/>
              <w:rPr>
                <w:rFonts w:ascii="Times New Roman" w:hAnsi="Times New Roman" w:cs="Times New Roman"/>
                <w:sz w:val="20"/>
                <w:szCs w:val="20"/>
              </w:rPr>
            </w:pPr>
            <w:r w:rsidRPr="000038F1">
              <w:rPr>
                <w:rFonts w:ascii="Times New Roman" w:hAnsi="Times New Roman" w:cs="Times New Roman"/>
                <w:b/>
                <w:i/>
                <w:sz w:val="20"/>
                <w:szCs w:val="20"/>
              </w:rPr>
              <w:t>А 1.5. Проведення навчальних та тренувальних заходів серед населення.</w:t>
            </w:r>
          </w:p>
        </w:tc>
        <w:tc>
          <w:tcPr>
            <w:tcW w:w="3351" w:type="dxa"/>
            <w:shd w:val="clear" w:color="auto" w:fill="CCC0D9" w:themeFill="accent4" w:themeFillTint="66"/>
          </w:tcPr>
          <w:p w:rsidR="004018E4" w:rsidRPr="00C62D1B" w:rsidRDefault="004018E4" w:rsidP="00611DE7">
            <w:pPr>
              <w:pStyle w:val="TableParagraph"/>
              <w:tabs>
                <w:tab w:val="left" w:pos="284"/>
                <w:tab w:val="left" w:pos="2517"/>
              </w:tabs>
              <w:spacing w:line="210" w:lineRule="exact"/>
              <w:ind w:right="47"/>
              <w:rPr>
                <w:rFonts w:ascii="Times New Roman" w:hAnsi="Times New Roman" w:cs="Times New Roman"/>
              </w:rPr>
            </w:pPr>
            <w:r w:rsidRPr="00C62D1B">
              <w:rPr>
                <w:rFonts w:ascii="Times New Roman" w:eastAsia="Times New Roman" w:hAnsi="Times New Roman" w:cs="Times New Roman"/>
              </w:rPr>
              <w:t>Цивільний захист: навчання та тренування  населення  в умовах воєнного стану</w:t>
            </w:r>
          </w:p>
        </w:tc>
        <w:tc>
          <w:tcPr>
            <w:tcW w:w="1002" w:type="dxa"/>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p>
          <w:p w:rsidR="004018E4" w:rsidRPr="00C62D1B" w:rsidRDefault="004018E4" w:rsidP="00611DE7">
            <w:pPr>
              <w:pStyle w:val="TableParagraph"/>
              <w:tabs>
                <w:tab w:val="left" w:pos="284"/>
              </w:tabs>
              <w:spacing w:before="1"/>
              <w:ind w:right="47"/>
              <w:rPr>
                <w:rFonts w:ascii="Times New Roman" w:hAnsi="Times New Roman" w:cs="Times New Roman"/>
              </w:rPr>
            </w:pPr>
            <w:r w:rsidRPr="00C62D1B">
              <w:rPr>
                <w:rFonts w:ascii="Times New Roman" w:hAnsi="Times New Roman" w:cs="Times New Roman"/>
              </w:rPr>
              <w:t>2024-</w:t>
            </w:r>
          </w:p>
          <w:p w:rsidR="004018E4" w:rsidRPr="00C62D1B" w:rsidRDefault="004018E4" w:rsidP="00611DE7">
            <w:pPr>
              <w:pStyle w:val="TableParagraph"/>
              <w:tabs>
                <w:tab w:val="left" w:pos="284"/>
              </w:tabs>
              <w:spacing w:before="4"/>
              <w:ind w:right="47"/>
              <w:rPr>
                <w:rFonts w:ascii="Times New Roman" w:hAnsi="Times New Roman" w:cs="Times New Roman"/>
              </w:rPr>
            </w:pPr>
            <w:r w:rsidRPr="00C62D1B">
              <w:rPr>
                <w:rFonts w:ascii="Times New Roman" w:hAnsi="Times New Roman" w:cs="Times New Roman"/>
              </w:rPr>
              <w:t>2027</w:t>
            </w:r>
          </w:p>
        </w:tc>
        <w:tc>
          <w:tcPr>
            <w:tcW w:w="1558" w:type="dxa"/>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p>
          <w:p w:rsidR="004018E4" w:rsidRPr="00C62D1B" w:rsidRDefault="004018E4" w:rsidP="00611DE7">
            <w:pPr>
              <w:pStyle w:val="TableParagraph"/>
              <w:tabs>
                <w:tab w:val="left" w:pos="284"/>
              </w:tabs>
              <w:spacing w:before="1"/>
              <w:ind w:right="47"/>
              <w:rPr>
                <w:rFonts w:ascii="Times New Roman" w:hAnsi="Times New Roman" w:cs="Times New Roman"/>
              </w:rPr>
            </w:pPr>
          </w:p>
          <w:p w:rsidR="004018E4" w:rsidRPr="00C62D1B" w:rsidRDefault="00AF6031"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w:t>
            </w:r>
            <w:r w:rsidR="004018E4" w:rsidRPr="00C62D1B">
              <w:rPr>
                <w:rFonts w:ascii="Times New Roman" w:hAnsi="Times New Roman" w:cs="Times New Roman"/>
              </w:rPr>
              <w:t>00</w:t>
            </w:r>
          </w:p>
        </w:tc>
      </w:tr>
      <w:tr w:rsidR="004018E4" w:rsidRPr="00EB1FB8" w:rsidTr="00113DB9">
        <w:trPr>
          <w:trHeight w:val="1149"/>
        </w:trPr>
        <w:tc>
          <w:tcPr>
            <w:tcW w:w="1933" w:type="dxa"/>
            <w:tcBorders>
              <w:top w:val="nil"/>
            </w:tcBorders>
            <w:shd w:val="clear" w:color="auto" w:fill="CCC0D9" w:themeFill="accent4" w:themeFillTint="66"/>
          </w:tcPr>
          <w:p w:rsidR="004018E4" w:rsidRPr="00EB1FB8" w:rsidRDefault="004018E4" w:rsidP="00611DE7">
            <w:pPr>
              <w:tabs>
                <w:tab w:val="left" w:pos="284"/>
              </w:tabs>
              <w:ind w:right="47"/>
              <w:rPr>
                <w:rFonts w:ascii="Times New Roman" w:hAnsi="Times New Roman" w:cs="Times New Roman"/>
              </w:rPr>
            </w:pPr>
          </w:p>
        </w:tc>
        <w:tc>
          <w:tcPr>
            <w:tcW w:w="1793" w:type="dxa"/>
            <w:shd w:val="clear" w:color="auto" w:fill="CCC0D9" w:themeFill="accent4" w:themeFillTint="66"/>
          </w:tcPr>
          <w:p w:rsidR="004018E4" w:rsidRPr="000038F1" w:rsidRDefault="004018E4"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 xml:space="preserve">А 2.1. Створення баз  резервування для прод фонду </w:t>
            </w:r>
          </w:p>
          <w:p w:rsidR="004018E4" w:rsidRPr="000038F1" w:rsidRDefault="004018E4"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color w:val="000000" w:themeColor="text1"/>
                <w:sz w:val="20"/>
                <w:szCs w:val="20"/>
              </w:rPr>
              <w:t>А 2.2. Розширення співробітництва з БФ та ГО  щодо продовольчої безпеки громади</w:t>
            </w:r>
          </w:p>
        </w:tc>
        <w:tc>
          <w:tcPr>
            <w:tcW w:w="3351" w:type="dxa"/>
            <w:shd w:val="clear" w:color="auto" w:fill="CCC0D9" w:themeFill="accent4" w:themeFillTint="66"/>
          </w:tcPr>
          <w:p w:rsidR="004018E4" w:rsidRPr="00C62D1B" w:rsidRDefault="004018E4" w:rsidP="00611DE7">
            <w:pPr>
              <w:pStyle w:val="TableParagraph"/>
              <w:tabs>
                <w:tab w:val="left" w:pos="284"/>
                <w:tab w:val="left" w:pos="2517"/>
              </w:tabs>
              <w:spacing w:line="210" w:lineRule="exact"/>
              <w:ind w:right="47"/>
              <w:rPr>
                <w:rFonts w:ascii="Times New Roman" w:hAnsi="Times New Roman" w:cs="Times New Roman"/>
              </w:rPr>
            </w:pPr>
            <w:r w:rsidRPr="00C62D1B">
              <w:rPr>
                <w:rFonts w:ascii="Times New Roman" w:hAnsi="Times New Roman" w:cs="Times New Roman"/>
                <w:lang w:val="ru-RU"/>
              </w:rPr>
              <w:t xml:space="preserve">Створення системи </w:t>
            </w:r>
            <w:r w:rsidRPr="00C62D1B">
              <w:rPr>
                <w:rFonts w:ascii="Times New Roman" w:hAnsi="Times New Roman" w:cs="Times New Roman"/>
              </w:rPr>
              <w:t>продовольчого фонду через співробітництво з БФ та ГО щодо продовольчої безпеки громади</w:t>
            </w:r>
          </w:p>
        </w:tc>
        <w:tc>
          <w:tcPr>
            <w:tcW w:w="1002" w:type="dxa"/>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2024-2027</w:t>
            </w:r>
          </w:p>
        </w:tc>
        <w:tc>
          <w:tcPr>
            <w:tcW w:w="1558" w:type="dxa"/>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28050</w:t>
            </w:r>
          </w:p>
        </w:tc>
      </w:tr>
      <w:tr w:rsidR="004018E4" w:rsidRPr="00EB1FB8" w:rsidTr="00113DB9">
        <w:trPr>
          <w:trHeight w:val="1004"/>
        </w:trPr>
        <w:tc>
          <w:tcPr>
            <w:tcW w:w="1933" w:type="dxa"/>
            <w:shd w:val="clear" w:color="auto" w:fill="CCC0D9" w:themeFill="accent4" w:themeFillTint="66"/>
          </w:tcPr>
          <w:p w:rsidR="004018E4" w:rsidRPr="00EB1FB8" w:rsidRDefault="004018E4" w:rsidP="00611DE7">
            <w:pPr>
              <w:pStyle w:val="TableParagraph"/>
              <w:tabs>
                <w:tab w:val="left" w:pos="284"/>
              </w:tabs>
              <w:ind w:right="47"/>
              <w:rPr>
                <w:rFonts w:ascii="Times New Roman" w:hAnsi="Times New Roman" w:cs="Times New Roman"/>
              </w:rPr>
            </w:pPr>
            <w:r w:rsidRPr="00EB1FB8">
              <w:rPr>
                <w:rFonts w:ascii="Times New Roman" w:eastAsia="+mn-ea" w:hAnsi="Times New Roman" w:cs="Times New Roman"/>
                <w:b/>
                <w:bCs/>
                <w:color w:val="000000"/>
                <w:u w:val="single"/>
                <w:lang w:eastAsia="ru-RU"/>
              </w:rPr>
              <w:t>А2</w:t>
            </w:r>
            <w:r w:rsidRPr="00EB1FB8">
              <w:rPr>
                <w:rFonts w:ascii="Times New Roman" w:eastAsia="+mn-ea" w:hAnsi="Times New Roman" w:cs="Times New Roman"/>
                <w:bCs/>
                <w:color w:val="000000"/>
                <w:lang w:eastAsia="ru-RU"/>
              </w:rPr>
              <w:t xml:space="preserve">Забезпечення продовольчої безпеки   </w:t>
            </w:r>
            <w:r w:rsidRPr="00EB1FB8">
              <w:rPr>
                <w:rFonts w:ascii="Times New Roman" w:eastAsia="+mn-ea" w:hAnsi="Times New Roman" w:cs="Times New Roman"/>
                <w:bCs/>
                <w:i/>
                <w:color w:val="000000"/>
                <w:lang w:eastAsia="ru-RU"/>
              </w:rPr>
              <w:t>на час воєнного стану</w:t>
            </w:r>
            <w:r w:rsidRPr="00EB1FB8">
              <w:rPr>
                <w:rFonts w:ascii="Times New Roman" w:eastAsia="+mn-ea" w:hAnsi="Times New Roman" w:cs="Times New Roman"/>
                <w:bCs/>
                <w:color w:val="000000"/>
                <w:lang w:eastAsia="ru-RU"/>
              </w:rPr>
              <w:t>)</w:t>
            </w:r>
          </w:p>
        </w:tc>
        <w:tc>
          <w:tcPr>
            <w:tcW w:w="1793" w:type="dxa"/>
            <w:shd w:val="clear" w:color="auto" w:fill="CCC0D9" w:themeFill="accent4" w:themeFillTint="66"/>
          </w:tcPr>
          <w:p w:rsidR="004018E4" w:rsidRPr="000038F1" w:rsidRDefault="004018E4" w:rsidP="00611DE7">
            <w:pPr>
              <w:pStyle w:val="TableParagraph"/>
              <w:tabs>
                <w:tab w:val="left" w:pos="284"/>
                <w:tab w:val="left" w:pos="1764"/>
              </w:tabs>
              <w:spacing w:before="4" w:line="210" w:lineRule="exact"/>
              <w:ind w:right="47"/>
              <w:rPr>
                <w:rFonts w:ascii="Times New Roman" w:hAnsi="Times New Roman" w:cs="Times New Roman"/>
                <w:sz w:val="20"/>
                <w:szCs w:val="20"/>
              </w:rPr>
            </w:pPr>
            <w:r w:rsidRPr="000038F1">
              <w:rPr>
                <w:rFonts w:ascii="Times New Roman" w:hAnsi="Times New Roman" w:cs="Times New Roman"/>
                <w:b/>
                <w:i/>
                <w:color w:val="000000" w:themeColor="text1"/>
                <w:sz w:val="20"/>
                <w:szCs w:val="20"/>
              </w:rPr>
              <w:t>А 2.3. Створення гуманітарного ХАБу</w:t>
            </w:r>
            <w:r w:rsidR="009E74ED">
              <w:rPr>
                <w:rFonts w:ascii="Times New Roman" w:hAnsi="Times New Roman" w:cs="Times New Roman"/>
                <w:b/>
                <w:i/>
                <w:color w:val="000000" w:themeColor="text1"/>
                <w:sz w:val="20"/>
                <w:szCs w:val="20"/>
              </w:rPr>
              <w:t xml:space="preserve">   </w:t>
            </w:r>
          </w:p>
        </w:tc>
        <w:tc>
          <w:tcPr>
            <w:tcW w:w="3351" w:type="dxa"/>
            <w:shd w:val="clear" w:color="auto" w:fill="CCC0D9" w:themeFill="accent4" w:themeFillTint="66"/>
          </w:tcPr>
          <w:p w:rsidR="004018E4" w:rsidRPr="00C62D1B" w:rsidRDefault="004018E4" w:rsidP="00611DE7">
            <w:pPr>
              <w:pStyle w:val="TableParagraph"/>
              <w:tabs>
                <w:tab w:val="left" w:pos="284"/>
                <w:tab w:val="left" w:pos="1555"/>
                <w:tab w:val="left" w:pos="3095"/>
              </w:tabs>
              <w:spacing w:line="211" w:lineRule="exact"/>
              <w:ind w:right="47"/>
              <w:rPr>
                <w:rFonts w:ascii="Times New Roman" w:hAnsi="Times New Roman" w:cs="Times New Roman"/>
              </w:rPr>
            </w:pPr>
            <w:r w:rsidRPr="00C62D1B">
              <w:rPr>
                <w:rFonts w:ascii="Times New Roman" w:hAnsi="Times New Roman" w:cs="Times New Roman"/>
                <w:lang w:val="ru-RU"/>
              </w:rPr>
              <w:t xml:space="preserve">Створення </w:t>
            </w:r>
            <w:r w:rsidRPr="00C62D1B">
              <w:rPr>
                <w:rFonts w:ascii="Times New Roman" w:hAnsi="Times New Roman" w:cs="Times New Roman"/>
              </w:rPr>
              <w:t>гуманітарного ХАБу «Рука допомоги»</w:t>
            </w:r>
          </w:p>
        </w:tc>
        <w:tc>
          <w:tcPr>
            <w:tcW w:w="1002" w:type="dxa"/>
            <w:shd w:val="clear" w:color="auto" w:fill="CCC0D9" w:themeFill="accent4" w:themeFillTint="66"/>
          </w:tcPr>
          <w:p w:rsidR="004018E4" w:rsidRPr="00C62D1B" w:rsidRDefault="004018E4" w:rsidP="00611DE7">
            <w:pPr>
              <w:pStyle w:val="TableParagraph"/>
              <w:tabs>
                <w:tab w:val="left" w:pos="284"/>
              </w:tabs>
              <w:spacing w:before="1"/>
              <w:ind w:right="47"/>
              <w:rPr>
                <w:rFonts w:ascii="Times New Roman" w:hAnsi="Times New Roman" w:cs="Times New Roman"/>
              </w:rPr>
            </w:pPr>
          </w:p>
          <w:p w:rsidR="004018E4" w:rsidRPr="00C62D1B" w:rsidRDefault="004018E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2025-</w:t>
            </w:r>
          </w:p>
          <w:p w:rsidR="004018E4" w:rsidRPr="00C62D1B" w:rsidRDefault="004018E4" w:rsidP="00611DE7">
            <w:pPr>
              <w:pStyle w:val="TableParagraph"/>
              <w:tabs>
                <w:tab w:val="left" w:pos="284"/>
              </w:tabs>
              <w:spacing w:before="4"/>
              <w:ind w:right="47"/>
              <w:rPr>
                <w:rFonts w:ascii="Times New Roman" w:hAnsi="Times New Roman" w:cs="Times New Roman"/>
              </w:rPr>
            </w:pPr>
            <w:r w:rsidRPr="00C62D1B">
              <w:rPr>
                <w:rFonts w:ascii="Times New Roman" w:hAnsi="Times New Roman" w:cs="Times New Roman"/>
              </w:rPr>
              <w:t>2027</w:t>
            </w:r>
          </w:p>
        </w:tc>
        <w:tc>
          <w:tcPr>
            <w:tcW w:w="1558" w:type="dxa"/>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p>
          <w:p w:rsidR="004018E4" w:rsidRPr="00C62D1B" w:rsidRDefault="004018E4" w:rsidP="00611DE7">
            <w:pPr>
              <w:pStyle w:val="TableParagraph"/>
              <w:tabs>
                <w:tab w:val="left" w:pos="284"/>
              </w:tabs>
              <w:spacing w:before="1"/>
              <w:ind w:right="47"/>
              <w:rPr>
                <w:rFonts w:ascii="Times New Roman" w:hAnsi="Times New Roman" w:cs="Times New Roman"/>
              </w:rPr>
            </w:pPr>
          </w:p>
          <w:p w:rsidR="004018E4" w:rsidRPr="00C62D1B" w:rsidRDefault="004018E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2700</w:t>
            </w:r>
          </w:p>
        </w:tc>
      </w:tr>
      <w:tr w:rsidR="004018E4" w:rsidRPr="00EB1FB8" w:rsidTr="00113DB9">
        <w:trPr>
          <w:trHeight w:val="1380"/>
        </w:trPr>
        <w:tc>
          <w:tcPr>
            <w:tcW w:w="1933" w:type="dxa"/>
            <w:tcBorders>
              <w:top w:val="nil"/>
            </w:tcBorders>
            <w:shd w:val="clear" w:color="auto" w:fill="CCC0D9" w:themeFill="accent4" w:themeFillTint="66"/>
          </w:tcPr>
          <w:p w:rsidR="004018E4" w:rsidRPr="00EB1FB8" w:rsidRDefault="004018E4" w:rsidP="00611DE7">
            <w:pPr>
              <w:pStyle w:val="TableParagraph"/>
              <w:tabs>
                <w:tab w:val="left" w:pos="284"/>
              </w:tabs>
              <w:spacing w:line="244" w:lineRule="auto"/>
              <w:ind w:right="47"/>
              <w:rPr>
                <w:rFonts w:ascii="Times New Roman" w:hAnsi="Times New Roman" w:cs="Times New Roman"/>
              </w:rPr>
            </w:pPr>
            <w:r w:rsidRPr="00EB1FB8">
              <w:rPr>
                <w:rFonts w:ascii="Times New Roman" w:eastAsia="+mn-ea" w:hAnsi="Times New Roman" w:cs="Times New Roman"/>
                <w:b/>
                <w:bCs/>
                <w:color w:val="000000"/>
                <w:u w:val="single"/>
                <w:lang w:eastAsia="ru-RU"/>
              </w:rPr>
              <w:t>А3</w:t>
            </w:r>
            <w:r w:rsidRPr="00EB1FB8">
              <w:rPr>
                <w:rFonts w:ascii="Times New Roman" w:eastAsia="+mn-ea" w:hAnsi="Times New Roman" w:cs="Times New Roman"/>
                <w:bCs/>
                <w:color w:val="000000"/>
                <w:lang w:eastAsia="ru-RU"/>
              </w:rPr>
              <w:t>Забезпечення інформаційної безпеки</w:t>
            </w:r>
          </w:p>
        </w:tc>
        <w:tc>
          <w:tcPr>
            <w:tcW w:w="1793" w:type="dxa"/>
            <w:tcBorders>
              <w:top w:val="nil"/>
            </w:tcBorders>
            <w:shd w:val="clear" w:color="auto" w:fill="CCC0D9" w:themeFill="accent4" w:themeFillTint="66"/>
          </w:tcPr>
          <w:p w:rsidR="004018E4" w:rsidRPr="000038F1" w:rsidRDefault="004018E4" w:rsidP="00611DE7">
            <w:pPr>
              <w:pStyle w:val="TableParagraph"/>
              <w:tabs>
                <w:tab w:val="left" w:pos="284"/>
              </w:tabs>
              <w:spacing w:line="244" w:lineRule="auto"/>
              <w:ind w:right="47"/>
              <w:rPr>
                <w:rFonts w:ascii="Times New Roman" w:hAnsi="Times New Roman" w:cs="Times New Roman"/>
                <w:sz w:val="20"/>
                <w:szCs w:val="20"/>
              </w:rPr>
            </w:pPr>
            <w:r w:rsidRPr="000038F1">
              <w:rPr>
                <w:rFonts w:ascii="Times New Roman" w:hAnsi="Times New Roman" w:cs="Times New Roman"/>
                <w:b/>
                <w:i/>
                <w:sz w:val="20"/>
                <w:szCs w:val="20"/>
              </w:rPr>
              <w:t>А 3.1. Удосконалення системи місцевого електронного  врядування, створення  електронних</w:t>
            </w:r>
          </w:p>
        </w:tc>
        <w:tc>
          <w:tcPr>
            <w:tcW w:w="3351" w:type="dxa"/>
            <w:tcBorders>
              <w:top w:val="nil"/>
            </w:tcBorders>
            <w:shd w:val="clear" w:color="auto" w:fill="CCC0D9" w:themeFill="accent4" w:themeFillTint="66"/>
          </w:tcPr>
          <w:p w:rsidR="004018E4" w:rsidRPr="00C62D1B" w:rsidRDefault="004018E4" w:rsidP="00611DE7">
            <w:pPr>
              <w:pStyle w:val="TableParagraph"/>
              <w:tabs>
                <w:tab w:val="left" w:pos="284"/>
                <w:tab w:val="left" w:pos="1555"/>
                <w:tab w:val="left" w:pos="3095"/>
              </w:tabs>
              <w:spacing w:line="211" w:lineRule="exact"/>
              <w:ind w:right="47"/>
              <w:rPr>
                <w:rFonts w:ascii="Times New Roman" w:hAnsi="Times New Roman" w:cs="Times New Roman"/>
                <w:lang w:val="ru-RU"/>
              </w:rPr>
            </w:pPr>
            <w:r w:rsidRPr="00C62D1B">
              <w:rPr>
                <w:rFonts w:ascii="Times New Roman" w:hAnsi="Times New Roman" w:cs="Times New Roman"/>
                <w:lang w:val="ru-RU"/>
              </w:rPr>
              <w:t>Запровадження системи місцевого електронного  врядування</w:t>
            </w:r>
          </w:p>
          <w:p w:rsidR="007D2171" w:rsidRPr="00C62D1B" w:rsidRDefault="007D2171" w:rsidP="00611DE7">
            <w:pPr>
              <w:pStyle w:val="TableParagraph"/>
              <w:tabs>
                <w:tab w:val="left" w:pos="284"/>
                <w:tab w:val="left" w:pos="1555"/>
                <w:tab w:val="left" w:pos="3095"/>
              </w:tabs>
              <w:spacing w:line="211" w:lineRule="exact"/>
              <w:ind w:right="47"/>
              <w:rPr>
                <w:rFonts w:ascii="Times New Roman" w:hAnsi="Times New Roman" w:cs="Times New Roman"/>
                <w:lang w:val="ru-RU"/>
              </w:rPr>
            </w:pPr>
          </w:p>
          <w:p w:rsidR="007D2171" w:rsidRPr="00C62D1B" w:rsidRDefault="007D2171" w:rsidP="00611DE7">
            <w:pPr>
              <w:pStyle w:val="TableParagraph"/>
              <w:tabs>
                <w:tab w:val="left" w:pos="284"/>
                <w:tab w:val="left" w:pos="1555"/>
                <w:tab w:val="left" w:pos="3095"/>
              </w:tabs>
              <w:spacing w:line="211" w:lineRule="exact"/>
              <w:ind w:right="47"/>
              <w:rPr>
                <w:rFonts w:ascii="Times New Roman" w:hAnsi="Times New Roman" w:cs="Times New Roman"/>
              </w:rPr>
            </w:pPr>
            <w:r w:rsidRPr="00C62D1B">
              <w:rPr>
                <w:rStyle w:val="fontstyle01"/>
                <w:rFonts w:ascii="Times New Roman" w:hAnsi="Times New Roman" w:cs="Times New Roman"/>
                <w:b w:val="0"/>
                <w:color w:val="000000" w:themeColor="text1"/>
                <w:sz w:val="22"/>
                <w:szCs w:val="22"/>
              </w:rPr>
              <w:t>Створення безперебійного доступу до використання в роботі програми  E-health для внесення даних пацієнта до системи.</w:t>
            </w:r>
          </w:p>
        </w:tc>
        <w:tc>
          <w:tcPr>
            <w:tcW w:w="1002" w:type="dxa"/>
            <w:tcBorders>
              <w:top w:val="nil"/>
            </w:tcBorders>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2026-</w:t>
            </w:r>
          </w:p>
          <w:p w:rsidR="004018E4" w:rsidRPr="00C62D1B" w:rsidRDefault="004018E4" w:rsidP="00611DE7">
            <w:pPr>
              <w:pStyle w:val="TableParagraph"/>
              <w:tabs>
                <w:tab w:val="left" w:pos="284"/>
              </w:tabs>
              <w:spacing w:before="4"/>
              <w:ind w:right="47"/>
              <w:rPr>
                <w:rFonts w:ascii="Times New Roman" w:hAnsi="Times New Roman" w:cs="Times New Roman"/>
              </w:rPr>
            </w:pPr>
            <w:r w:rsidRPr="00C62D1B">
              <w:rPr>
                <w:rFonts w:ascii="Times New Roman" w:hAnsi="Times New Roman" w:cs="Times New Roman"/>
              </w:rPr>
              <w:t>2027</w:t>
            </w:r>
          </w:p>
          <w:p w:rsidR="00E22886" w:rsidRPr="00C62D1B" w:rsidRDefault="00E22886" w:rsidP="00611DE7">
            <w:pPr>
              <w:pStyle w:val="TableParagraph"/>
              <w:tabs>
                <w:tab w:val="left" w:pos="284"/>
              </w:tabs>
              <w:spacing w:before="4"/>
              <w:ind w:right="47"/>
              <w:rPr>
                <w:rFonts w:ascii="Times New Roman" w:hAnsi="Times New Roman" w:cs="Times New Roman"/>
              </w:rPr>
            </w:pPr>
          </w:p>
          <w:p w:rsidR="00E22886" w:rsidRPr="00C62D1B" w:rsidRDefault="00E22886" w:rsidP="00611DE7">
            <w:pPr>
              <w:pStyle w:val="TableParagraph"/>
              <w:tabs>
                <w:tab w:val="left" w:pos="284"/>
              </w:tabs>
              <w:spacing w:before="4"/>
              <w:ind w:right="47"/>
              <w:rPr>
                <w:rFonts w:ascii="Times New Roman" w:hAnsi="Times New Roman" w:cs="Times New Roman"/>
              </w:rPr>
            </w:pPr>
          </w:p>
          <w:p w:rsidR="00E22886" w:rsidRPr="00C62D1B" w:rsidRDefault="00E22886" w:rsidP="00611DE7">
            <w:pPr>
              <w:pStyle w:val="TableParagraph"/>
              <w:tabs>
                <w:tab w:val="left" w:pos="284"/>
              </w:tabs>
              <w:spacing w:before="4"/>
              <w:ind w:right="47"/>
              <w:rPr>
                <w:rFonts w:ascii="Times New Roman" w:hAnsi="Times New Roman" w:cs="Times New Roman"/>
              </w:rPr>
            </w:pPr>
            <w:r w:rsidRPr="00C62D1B">
              <w:rPr>
                <w:rFonts w:ascii="Times New Roman" w:hAnsi="Times New Roman" w:cs="Times New Roman"/>
              </w:rPr>
              <w:t>2024-2027</w:t>
            </w:r>
          </w:p>
        </w:tc>
        <w:tc>
          <w:tcPr>
            <w:tcW w:w="1558" w:type="dxa"/>
            <w:tcBorders>
              <w:top w:val="nil"/>
            </w:tcBorders>
            <w:shd w:val="clear" w:color="auto" w:fill="CCC0D9" w:themeFill="accent4" w:themeFillTint="66"/>
          </w:tcPr>
          <w:p w:rsidR="004018E4" w:rsidRPr="00C62D1B" w:rsidRDefault="00AF6031"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4</w:t>
            </w:r>
            <w:r w:rsidR="004018E4" w:rsidRPr="00C62D1B">
              <w:rPr>
                <w:rFonts w:ascii="Times New Roman" w:hAnsi="Times New Roman" w:cs="Times New Roman"/>
              </w:rPr>
              <w:t>50</w:t>
            </w:r>
          </w:p>
          <w:p w:rsidR="0093388D" w:rsidRPr="00C62D1B" w:rsidRDefault="0093388D" w:rsidP="00611DE7">
            <w:pPr>
              <w:pStyle w:val="TableParagraph"/>
              <w:tabs>
                <w:tab w:val="left" w:pos="284"/>
              </w:tabs>
              <w:ind w:right="47"/>
              <w:rPr>
                <w:rFonts w:ascii="Times New Roman" w:hAnsi="Times New Roman" w:cs="Times New Roman"/>
              </w:rPr>
            </w:pPr>
          </w:p>
          <w:p w:rsidR="0093388D" w:rsidRPr="00C62D1B" w:rsidRDefault="0093388D" w:rsidP="00611DE7">
            <w:pPr>
              <w:pStyle w:val="TableParagraph"/>
              <w:tabs>
                <w:tab w:val="left" w:pos="284"/>
              </w:tabs>
              <w:ind w:right="47"/>
              <w:rPr>
                <w:rFonts w:ascii="Times New Roman" w:hAnsi="Times New Roman" w:cs="Times New Roman"/>
              </w:rPr>
            </w:pPr>
          </w:p>
          <w:p w:rsidR="0093388D" w:rsidRPr="00C62D1B" w:rsidRDefault="0093388D" w:rsidP="00611DE7">
            <w:pPr>
              <w:pStyle w:val="TableParagraph"/>
              <w:tabs>
                <w:tab w:val="left" w:pos="284"/>
              </w:tabs>
              <w:ind w:right="47"/>
              <w:rPr>
                <w:rFonts w:ascii="Times New Roman" w:hAnsi="Times New Roman" w:cs="Times New Roman"/>
              </w:rPr>
            </w:pPr>
          </w:p>
          <w:p w:rsidR="0093388D" w:rsidRPr="00C62D1B" w:rsidRDefault="0093388D" w:rsidP="00611DE7">
            <w:pPr>
              <w:pStyle w:val="TableParagraph"/>
              <w:tabs>
                <w:tab w:val="left" w:pos="284"/>
              </w:tabs>
              <w:ind w:right="47"/>
              <w:rPr>
                <w:rFonts w:ascii="Times New Roman" w:hAnsi="Times New Roman" w:cs="Times New Roman"/>
              </w:rPr>
            </w:pPr>
          </w:p>
          <w:p w:rsidR="0093388D" w:rsidRPr="00C62D1B" w:rsidRDefault="0093388D"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1000</w:t>
            </w:r>
          </w:p>
        </w:tc>
      </w:tr>
      <w:tr w:rsidR="004018E4" w:rsidRPr="00EB1FB8" w:rsidTr="00113DB9">
        <w:trPr>
          <w:trHeight w:val="1380"/>
        </w:trPr>
        <w:tc>
          <w:tcPr>
            <w:tcW w:w="1933" w:type="dxa"/>
            <w:tcBorders>
              <w:top w:val="nil"/>
            </w:tcBorders>
            <w:shd w:val="clear" w:color="auto" w:fill="CCC0D9" w:themeFill="accent4" w:themeFillTint="66"/>
          </w:tcPr>
          <w:p w:rsidR="004018E4" w:rsidRPr="00EB1FB8" w:rsidRDefault="004018E4" w:rsidP="00611DE7">
            <w:pPr>
              <w:pStyle w:val="TableParagraph"/>
              <w:tabs>
                <w:tab w:val="left" w:pos="284"/>
              </w:tabs>
              <w:spacing w:line="244" w:lineRule="auto"/>
              <w:ind w:right="47"/>
              <w:rPr>
                <w:rFonts w:ascii="Times New Roman" w:eastAsia="+mn-ea" w:hAnsi="Times New Roman" w:cs="Times New Roman"/>
                <w:b/>
                <w:bCs/>
                <w:color w:val="000000"/>
                <w:u w:val="single"/>
                <w:lang w:eastAsia="ru-RU"/>
              </w:rPr>
            </w:pPr>
          </w:p>
        </w:tc>
        <w:tc>
          <w:tcPr>
            <w:tcW w:w="1793" w:type="dxa"/>
            <w:tcBorders>
              <w:top w:val="nil"/>
            </w:tcBorders>
            <w:shd w:val="clear" w:color="auto" w:fill="CCC0D9" w:themeFill="accent4" w:themeFillTint="66"/>
          </w:tcPr>
          <w:p w:rsidR="004018E4" w:rsidRPr="000038F1" w:rsidRDefault="004018E4" w:rsidP="00611DE7">
            <w:pPr>
              <w:tabs>
                <w:tab w:val="left" w:pos="284"/>
                <w:tab w:val="left" w:pos="1794"/>
              </w:tabs>
              <w:ind w:right="47"/>
              <w:rPr>
                <w:rFonts w:ascii="Times New Roman" w:hAnsi="Times New Roman" w:cs="Times New Roman"/>
                <w:b/>
                <w:i/>
                <w:sz w:val="20"/>
                <w:szCs w:val="20"/>
              </w:rPr>
            </w:pPr>
            <w:r w:rsidRPr="000038F1">
              <w:rPr>
                <w:rFonts w:ascii="Times New Roman" w:hAnsi="Times New Roman" w:cs="Times New Roman"/>
                <w:b/>
                <w:i/>
                <w:sz w:val="20"/>
                <w:szCs w:val="20"/>
              </w:rPr>
              <w:t>А 3.2. Застосування ефективної системи протидії кібератакам</w:t>
            </w:r>
          </w:p>
          <w:p w:rsidR="004018E4" w:rsidRPr="000038F1" w:rsidRDefault="004018E4" w:rsidP="00611DE7">
            <w:pPr>
              <w:pStyle w:val="TableParagraph"/>
              <w:tabs>
                <w:tab w:val="left" w:pos="284"/>
              </w:tabs>
              <w:spacing w:line="244" w:lineRule="auto"/>
              <w:ind w:right="47"/>
              <w:rPr>
                <w:rFonts w:ascii="Times New Roman" w:hAnsi="Times New Roman" w:cs="Times New Roman"/>
                <w:b/>
                <w:i/>
                <w:sz w:val="20"/>
                <w:szCs w:val="20"/>
              </w:rPr>
            </w:pPr>
            <w:r w:rsidRPr="000038F1">
              <w:rPr>
                <w:rFonts w:ascii="Times New Roman" w:hAnsi="Times New Roman" w:cs="Times New Roman"/>
                <w:b/>
                <w:i/>
                <w:sz w:val="20"/>
                <w:szCs w:val="20"/>
              </w:rPr>
              <w:t>А 3.3. Формування інформаційної культури  аналізу інформації</w:t>
            </w:r>
          </w:p>
        </w:tc>
        <w:tc>
          <w:tcPr>
            <w:tcW w:w="3351" w:type="dxa"/>
            <w:tcBorders>
              <w:top w:val="nil"/>
            </w:tcBorders>
            <w:shd w:val="clear" w:color="auto" w:fill="CCC0D9" w:themeFill="accent4" w:themeFillTint="66"/>
          </w:tcPr>
          <w:p w:rsidR="004018E4" w:rsidRPr="00C62D1B" w:rsidRDefault="004018E4" w:rsidP="00611DE7">
            <w:pPr>
              <w:pStyle w:val="TableParagraph"/>
              <w:tabs>
                <w:tab w:val="left" w:pos="284"/>
              </w:tabs>
              <w:spacing w:line="211" w:lineRule="exact"/>
              <w:ind w:right="47"/>
              <w:rPr>
                <w:rFonts w:ascii="Times New Roman" w:hAnsi="Times New Roman" w:cs="Times New Roman"/>
              </w:rPr>
            </w:pPr>
            <w:r w:rsidRPr="00C62D1B">
              <w:rPr>
                <w:rFonts w:ascii="Times New Roman" w:eastAsia="Times New Roman" w:hAnsi="Times New Roman" w:cs="Times New Roman"/>
              </w:rPr>
              <w:t>Інформаційна безпека</w:t>
            </w:r>
            <w:r w:rsidR="00632363" w:rsidRPr="00C62D1B">
              <w:rPr>
                <w:rFonts w:ascii="Times New Roman" w:eastAsia="Times New Roman" w:hAnsi="Times New Roman" w:cs="Times New Roman"/>
              </w:rPr>
              <w:t xml:space="preserve"> громади </w:t>
            </w:r>
            <w:r w:rsidRPr="00C62D1B">
              <w:rPr>
                <w:rFonts w:ascii="Times New Roman" w:eastAsia="Times New Roman" w:hAnsi="Times New Roman" w:cs="Times New Roman"/>
              </w:rPr>
              <w:t>-сприяння національній безпеці на місцевому рівні</w:t>
            </w:r>
          </w:p>
        </w:tc>
        <w:tc>
          <w:tcPr>
            <w:tcW w:w="1002" w:type="dxa"/>
            <w:tcBorders>
              <w:top w:val="nil"/>
            </w:tcBorders>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2024-2027</w:t>
            </w:r>
          </w:p>
        </w:tc>
        <w:tc>
          <w:tcPr>
            <w:tcW w:w="1558" w:type="dxa"/>
            <w:tcBorders>
              <w:top w:val="nil"/>
            </w:tcBorders>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50</w:t>
            </w:r>
          </w:p>
        </w:tc>
      </w:tr>
      <w:tr w:rsidR="004018E4" w:rsidRPr="00EB1FB8" w:rsidTr="00113DB9">
        <w:trPr>
          <w:trHeight w:val="1336"/>
        </w:trPr>
        <w:tc>
          <w:tcPr>
            <w:tcW w:w="1933" w:type="dxa"/>
            <w:tcBorders>
              <w:top w:val="nil"/>
            </w:tcBorders>
            <w:shd w:val="clear" w:color="auto" w:fill="CCC0D9" w:themeFill="accent4" w:themeFillTint="66"/>
          </w:tcPr>
          <w:p w:rsidR="004018E4" w:rsidRPr="00EB1FB8" w:rsidRDefault="004018E4" w:rsidP="00611DE7">
            <w:pPr>
              <w:pStyle w:val="TableParagraph"/>
              <w:tabs>
                <w:tab w:val="left" w:pos="284"/>
              </w:tabs>
              <w:spacing w:line="244" w:lineRule="auto"/>
              <w:ind w:right="47"/>
              <w:rPr>
                <w:rFonts w:ascii="Times New Roman" w:eastAsia="+mn-ea" w:hAnsi="Times New Roman" w:cs="Times New Roman"/>
                <w:b/>
                <w:bCs/>
                <w:color w:val="000000"/>
                <w:u w:val="single"/>
                <w:lang w:eastAsia="ru-RU"/>
              </w:rPr>
            </w:pPr>
            <w:r w:rsidRPr="00EB1FB8">
              <w:rPr>
                <w:rFonts w:ascii="Times New Roman" w:eastAsia="+mn-ea" w:hAnsi="Times New Roman" w:cs="Times New Roman"/>
                <w:b/>
                <w:bCs/>
                <w:color w:val="000000"/>
                <w:u w:val="single"/>
                <w:lang w:eastAsia="ru-RU"/>
              </w:rPr>
              <w:t>А4</w:t>
            </w:r>
            <w:r w:rsidRPr="00EB1FB8">
              <w:rPr>
                <w:rFonts w:ascii="Times New Roman" w:eastAsia="+mn-ea" w:hAnsi="Times New Roman" w:cs="Times New Roman"/>
                <w:bCs/>
                <w:color w:val="000000"/>
                <w:lang w:eastAsia="ru-RU"/>
              </w:rPr>
              <w:t>Вдосконалення системи громадської безпеки</w:t>
            </w:r>
          </w:p>
        </w:tc>
        <w:tc>
          <w:tcPr>
            <w:tcW w:w="1793" w:type="dxa"/>
            <w:tcBorders>
              <w:top w:val="nil"/>
            </w:tcBorders>
            <w:shd w:val="clear" w:color="auto" w:fill="CCC0D9" w:themeFill="accent4" w:themeFillTint="66"/>
          </w:tcPr>
          <w:p w:rsidR="004018E4" w:rsidRPr="000038F1" w:rsidRDefault="004018E4" w:rsidP="00611DE7">
            <w:pPr>
              <w:tabs>
                <w:tab w:val="left" w:pos="284"/>
              </w:tabs>
              <w:ind w:right="47"/>
              <w:rPr>
                <w:rFonts w:ascii="Times New Roman" w:hAnsi="Times New Roman" w:cs="Times New Roman"/>
                <w:sz w:val="20"/>
                <w:szCs w:val="20"/>
              </w:rPr>
            </w:pPr>
            <w:r w:rsidRPr="000038F1">
              <w:rPr>
                <w:rFonts w:ascii="Times New Roman" w:hAnsi="Times New Roman" w:cs="Times New Roman"/>
                <w:b/>
                <w:i/>
                <w:sz w:val="20"/>
                <w:szCs w:val="20"/>
              </w:rPr>
              <w:t>А 4.1. Створення центрів безпеки з запровадженням  інституції «Поліцейський офіцер громади».</w:t>
            </w:r>
          </w:p>
        </w:tc>
        <w:tc>
          <w:tcPr>
            <w:tcW w:w="3351" w:type="dxa"/>
            <w:tcBorders>
              <w:top w:val="nil"/>
            </w:tcBorders>
            <w:shd w:val="clear" w:color="auto" w:fill="CCC0D9" w:themeFill="accent4" w:themeFillTint="66"/>
          </w:tcPr>
          <w:p w:rsidR="004018E4" w:rsidRPr="00C62D1B" w:rsidRDefault="004018E4" w:rsidP="00611DE7">
            <w:pPr>
              <w:pStyle w:val="TableParagraph"/>
              <w:tabs>
                <w:tab w:val="left" w:pos="284"/>
              </w:tabs>
              <w:spacing w:line="211" w:lineRule="exact"/>
              <w:ind w:right="47"/>
              <w:rPr>
                <w:rFonts w:ascii="Times New Roman" w:hAnsi="Times New Roman" w:cs="Times New Roman"/>
              </w:rPr>
            </w:pPr>
            <w:r w:rsidRPr="00C62D1B">
              <w:rPr>
                <w:rFonts w:ascii="Times New Roman" w:eastAsia="Times New Roman" w:hAnsi="Times New Roman" w:cs="Times New Roman"/>
              </w:rPr>
              <w:t>Запровадження інституції «Поліцейський  офіцер громади»</w:t>
            </w:r>
          </w:p>
        </w:tc>
        <w:tc>
          <w:tcPr>
            <w:tcW w:w="1002" w:type="dxa"/>
            <w:tcBorders>
              <w:top w:val="nil"/>
            </w:tcBorders>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2026-2027</w:t>
            </w:r>
          </w:p>
        </w:tc>
        <w:tc>
          <w:tcPr>
            <w:tcW w:w="1558" w:type="dxa"/>
            <w:tcBorders>
              <w:top w:val="nil"/>
            </w:tcBorders>
            <w:shd w:val="clear" w:color="auto" w:fill="CCC0D9" w:themeFill="accent4" w:themeFillTint="66"/>
          </w:tcPr>
          <w:p w:rsidR="004018E4" w:rsidRPr="00C62D1B" w:rsidRDefault="00AF6031"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5250</w:t>
            </w:r>
          </w:p>
        </w:tc>
      </w:tr>
      <w:tr w:rsidR="004018E4" w:rsidRPr="00EB1FB8" w:rsidTr="00113DB9">
        <w:trPr>
          <w:trHeight w:val="1079"/>
        </w:trPr>
        <w:tc>
          <w:tcPr>
            <w:tcW w:w="1933" w:type="dxa"/>
            <w:tcBorders>
              <w:top w:val="nil"/>
            </w:tcBorders>
            <w:shd w:val="clear" w:color="auto" w:fill="CCC0D9" w:themeFill="accent4" w:themeFillTint="66"/>
          </w:tcPr>
          <w:p w:rsidR="004018E4" w:rsidRPr="00EB1FB8" w:rsidRDefault="004018E4" w:rsidP="00611DE7">
            <w:pPr>
              <w:pStyle w:val="TableParagraph"/>
              <w:tabs>
                <w:tab w:val="left" w:pos="284"/>
              </w:tabs>
              <w:spacing w:line="244" w:lineRule="auto"/>
              <w:ind w:right="47"/>
              <w:rPr>
                <w:rFonts w:ascii="Times New Roman" w:eastAsia="+mn-ea" w:hAnsi="Times New Roman" w:cs="Times New Roman"/>
                <w:b/>
                <w:bCs/>
                <w:color w:val="000000"/>
                <w:u w:val="single"/>
                <w:lang w:eastAsia="ru-RU"/>
              </w:rPr>
            </w:pPr>
          </w:p>
        </w:tc>
        <w:tc>
          <w:tcPr>
            <w:tcW w:w="1793" w:type="dxa"/>
            <w:tcBorders>
              <w:top w:val="nil"/>
            </w:tcBorders>
            <w:shd w:val="clear" w:color="auto" w:fill="CCC0D9" w:themeFill="accent4" w:themeFillTint="66"/>
          </w:tcPr>
          <w:p w:rsidR="004018E4" w:rsidRPr="000038F1" w:rsidRDefault="004018E4"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А 4.2 Диспетчеризація  вуличного освітлення.</w:t>
            </w:r>
          </w:p>
        </w:tc>
        <w:tc>
          <w:tcPr>
            <w:tcW w:w="3351" w:type="dxa"/>
            <w:tcBorders>
              <w:top w:val="nil"/>
            </w:tcBorders>
            <w:shd w:val="clear" w:color="auto" w:fill="CCC0D9" w:themeFill="accent4" w:themeFillTint="66"/>
          </w:tcPr>
          <w:p w:rsidR="00187B78" w:rsidRPr="00C62D1B" w:rsidRDefault="00187B78" w:rsidP="00611DE7">
            <w:pPr>
              <w:pStyle w:val="TableParagraph"/>
              <w:tabs>
                <w:tab w:val="left" w:pos="284"/>
              </w:tabs>
              <w:spacing w:line="211" w:lineRule="exact"/>
              <w:ind w:right="47"/>
              <w:rPr>
                <w:rFonts w:ascii="Times New Roman" w:eastAsia="Times New Roman" w:hAnsi="Times New Roman" w:cs="Times New Roman"/>
                <w:color w:val="000000" w:themeColor="text1"/>
              </w:rPr>
            </w:pPr>
          </w:p>
          <w:p w:rsidR="004018E4" w:rsidRPr="00C62D1B" w:rsidRDefault="00187B78" w:rsidP="00611DE7">
            <w:pPr>
              <w:pStyle w:val="TableParagraph"/>
              <w:tabs>
                <w:tab w:val="left" w:pos="284"/>
              </w:tabs>
              <w:spacing w:line="211" w:lineRule="exact"/>
              <w:ind w:right="47"/>
              <w:rPr>
                <w:rFonts w:ascii="Times New Roman" w:hAnsi="Times New Roman" w:cs="Times New Roman"/>
              </w:rPr>
            </w:pPr>
            <w:r w:rsidRPr="00C62D1B">
              <w:rPr>
                <w:rFonts w:ascii="Times New Roman" w:eastAsia="Times New Roman" w:hAnsi="Times New Roman" w:cs="Times New Roman"/>
                <w:color w:val="000000" w:themeColor="text1"/>
              </w:rPr>
              <w:t>Дис</w:t>
            </w:r>
            <w:r w:rsidR="004018E4" w:rsidRPr="00C62D1B">
              <w:rPr>
                <w:rFonts w:ascii="Times New Roman" w:eastAsia="Times New Roman" w:hAnsi="Times New Roman" w:cs="Times New Roman"/>
                <w:color w:val="000000" w:themeColor="text1"/>
              </w:rPr>
              <w:t>петчер</w:t>
            </w:r>
            <w:r w:rsidRPr="00C62D1B">
              <w:rPr>
                <w:rFonts w:ascii="Times New Roman" w:eastAsia="Times New Roman" w:hAnsi="Times New Roman" w:cs="Times New Roman"/>
                <w:color w:val="000000" w:themeColor="text1"/>
              </w:rPr>
              <w:t>изація си</w:t>
            </w:r>
            <w:r w:rsidR="004018E4" w:rsidRPr="00C62D1B">
              <w:rPr>
                <w:rFonts w:ascii="Times New Roman" w:eastAsia="Times New Roman" w:hAnsi="Times New Roman" w:cs="Times New Roman"/>
                <w:color w:val="000000" w:themeColor="text1"/>
              </w:rPr>
              <w:t>истеми вуличного освітлення</w:t>
            </w:r>
          </w:p>
        </w:tc>
        <w:tc>
          <w:tcPr>
            <w:tcW w:w="1002" w:type="dxa"/>
            <w:tcBorders>
              <w:top w:val="nil"/>
            </w:tcBorders>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w:t>
            </w:r>
            <w:r w:rsidR="008F2E04" w:rsidRPr="00C62D1B">
              <w:rPr>
                <w:rFonts w:ascii="Times New Roman" w:hAnsi="Times New Roman" w:cs="Times New Roman"/>
              </w:rPr>
              <w:t>6</w:t>
            </w:r>
            <w:r w:rsidRPr="00C62D1B">
              <w:rPr>
                <w:rFonts w:ascii="Times New Roman" w:hAnsi="Times New Roman" w:cs="Times New Roman"/>
              </w:rPr>
              <w:t xml:space="preserve"> </w:t>
            </w:r>
          </w:p>
        </w:tc>
        <w:tc>
          <w:tcPr>
            <w:tcW w:w="1558" w:type="dxa"/>
            <w:tcBorders>
              <w:top w:val="nil"/>
            </w:tcBorders>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7000</w:t>
            </w:r>
          </w:p>
        </w:tc>
      </w:tr>
      <w:tr w:rsidR="004018E4" w:rsidRPr="00EB1FB8" w:rsidTr="00113DB9">
        <w:trPr>
          <w:trHeight w:val="1380"/>
        </w:trPr>
        <w:tc>
          <w:tcPr>
            <w:tcW w:w="1933" w:type="dxa"/>
            <w:tcBorders>
              <w:top w:val="nil"/>
            </w:tcBorders>
            <w:shd w:val="clear" w:color="auto" w:fill="CCC0D9" w:themeFill="accent4" w:themeFillTint="66"/>
          </w:tcPr>
          <w:p w:rsidR="004018E4" w:rsidRPr="00EB1FB8" w:rsidRDefault="004018E4" w:rsidP="00611DE7">
            <w:pPr>
              <w:pStyle w:val="TableParagraph"/>
              <w:tabs>
                <w:tab w:val="left" w:pos="284"/>
              </w:tabs>
              <w:spacing w:line="244" w:lineRule="auto"/>
              <w:ind w:right="47"/>
              <w:rPr>
                <w:rFonts w:ascii="Times New Roman" w:eastAsia="+mn-ea" w:hAnsi="Times New Roman" w:cs="Times New Roman"/>
                <w:b/>
                <w:bCs/>
                <w:color w:val="000000"/>
                <w:u w:val="single"/>
                <w:lang w:eastAsia="ru-RU"/>
              </w:rPr>
            </w:pPr>
          </w:p>
        </w:tc>
        <w:tc>
          <w:tcPr>
            <w:tcW w:w="1793" w:type="dxa"/>
            <w:tcBorders>
              <w:top w:val="nil"/>
            </w:tcBorders>
            <w:shd w:val="clear" w:color="auto" w:fill="CCC0D9" w:themeFill="accent4" w:themeFillTint="66"/>
          </w:tcPr>
          <w:p w:rsidR="004018E4" w:rsidRPr="000038F1" w:rsidRDefault="004018E4"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А 4.3. Вдосконалення  системи відео спостереження</w:t>
            </w:r>
          </w:p>
        </w:tc>
        <w:tc>
          <w:tcPr>
            <w:tcW w:w="3351" w:type="dxa"/>
            <w:tcBorders>
              <w:top w:val="nil"/>
            </w:tcBorders>
            <w:shd w:val="clear" w:color="auto" w:fill="CCC0D9" w:themeFill="accent4" w:themeFillTint="66"/>
          </w:tcPr>
          <w:p w:rsidR="004018E4" w:rsidRPr="00C62D1B" w:rsidRDefault="004018E4" w:rsidP="00611DE7">
            <w:pPr>
              <w:pStyle w:val="TableParagraph"/>
              <w:tabs>
                <w:tab w:val="left" w:pos="284"/>
              </w:tabs>
              <w:spacing w:line="211" w:lineRule="exact"/>
              <w:ind w:right="47"/>
              <w:rPr>
                <w:rFonts w:ascii="Times New Roman" w:hAnsi="Times New Roman" w:cs="Times New Roman"/>
              </w:rPr>
            </w:pPr>
            <w:r w:rsidRPr="00C62D1B">
              <w:rPr>
                <w:rFonts w:ascii="Times New Roman" w:hAnsi="Times New Roman" w:cs="Times New Roman"/>
              </w:rPr>
              <w:t>Встановлення</w:t>
            </w:r>
            <w:r w:rsidRPr="00C62D1B">
              <w:rPr>
                <w:rFonts w:ascii="Times New Roman" w:hAnsi="Times New Roman" w:cs="Times New Roman"/>
                <w:spacing w:val="22"/>
              </w:rPr>
              <w:t xml:space="preserve"> </w:t>
            </w:r>
            <w:r w:rsidRPr="00C62D1B">
              <w:rPr>
                <w:rFonts w:ascii="Times New Roman" w:hAnsi="Times New Roman" w:cs="Times New Roman"/>
              </w:rPr>
              <w:t>відеоспостереження</w:t>
            </w:r>
            <w:r w:rsidRPr="00C62D1B">
              <w:rPr>
                <w:rFonts w:ascii="Times New Roman" w:hAnsi="Times New Roman" w:cs="Times New Roman"/>
                <w:spacing w:val="24"/>
              </w:rPr>
              <w:t xml:space="preserve"> </w:t>
            </w:r>
            <w:r w:rsidRPr="00C62D1B">
              <w:rPr>
                <w:rFonts w:ascii="Times New Roman" w:hAnsi="Times New Roman" w:cs="Times New Roman"/>
              </w:rPr>
              <w:t>на</w:t>
            </w:r>
            <w:r w:rsidRPr="00C62D1B">
              <w:rPr>
                <w:rFonts w:ascii="Times New Roman" w:hAnsi="Times New Roman" w:cs="Times New Roman"/>
                <w:spacing w:val="25"/>
              </w:rPr>
              <w:t xml:space="preserve"> </w:t>
            </w:r>
            <w:r w:rsidRPr="00C62D1B">
              <w:rPr>
                <w:rFonts w:ascii="Times New Roman" w:hAnsi="Times New Roman" w:cs="Times New Roman"/>
              </w:rPr>
              <w:t>території</w:t>
            </w:r>
            <w:r w:rsidRPr="00C62D1B">
              <w:rPr>
                <w:rFonts w:ascii="Times New Roman" w:hAnsi="Times New Roman" w:cs="Times New Roman"/>
                <w:spacing w:val="22"/>
              </w:rPr>
              <w:t xml:space="preserve"> </w:t>
            </w:r>
            <w:r w:rsidRPr="00C62D1B">
              <w:rPr>
                <w:rFonts w:ascii="Times New Roman" w:hAnsi="Times New Roman" w:cs="Times New Roman"/>
              </w:rPr>
              <w:t>населених</w:t>
            </w:r>
            <w:r w:rsidRPr="00C62D1B">
              <w:rPr>
                <w:rFonts w:ascii="Times New Roman" w:hAnsi="Times New Roman" w:cs="Times New Roman"/>
                <w:spacing w:val="-53"/>
              </w:rPr>
              <w:t xml:space="preserve"> </w:t>
            </w:r>
            <w:r w:rsidR="00187B78" w:rsidRPr="00C62D1B">
              <w:rPr>
                <w:rFonts w:ascii="Times New Roman" w:hAnsi="Times New Roman" w:cs="Times New Roman"/>
                <w:spacing w:val="-53"/>
              </w:rPr>
              <w:t xml:space="preserve"> </w:t>
            </w:r>
            <w:r w:rsidRPr="00C62D1B">
              <w:rPr>
                <w:rFonts w:ascii="Times New Roman" w:hAnsi="Times New Roman" w:cs="Times New Roman"/>
              </w:rPr>
              <w:t xml:space="preserve">пунктів Новоодеської </w:t>
            </w:r>
            <w:r w:rsidR="00187B78" w:rsidRPr="00C62D1B">
              <w:rPr>
                <w:rFonts w:ascii="Times New Roman" w:hAnsi="Times New Roman" w:cs="Times New Roman"/>
              </w:rPr>
              <w:t>міської</w:t>
            </w:r>
            <w:r w:rsidRPr="00C62D1B">
              <w:rPr>
                <w:rFonts w:ascii="Times New Roman" w:hAnsi="Times New Roman" w:cs="Times New Roman"/>
                <w:spacing w:val="-2"/>
              </w:rPr>
              <w:t xml:space="preserve"> </w:t>
            </w:r>
            <w:r w:rsidRPr="00C62D1B">
              <w:rPr>
                <w:rFonts w:ascii="Times New Roman" w:hAnsi="Times New Roman" w:cs="Times New Roman"/>
              </w:rPr>
              <w:t>громади</w:t>
            </w:r>
          </w:p>
        </w:tc>
        <w:tc>
          <w:tcPr>
            <w:tcW w:w="1002" w:type="dxa"/>
            <w:tcBorders>
              <w:top w:val="nil"/>
            </w:tcBorders>
            <w:shd w:val="clear" w:color="auto" w:fill="CCC0D9" w:themeFill="accent4" w:themeFillTint="66"/>
          </w:tcPr>
          <w:p w:rsidR="004018E4" w:rsidRPr="00C62D1B" w:rsidRDefault="004018E4" w:rsidP="00611DE7">
            <w:pPr>
              <w:pStyle w:val="TableParagraph"/>
              <w:tabs>
                <w:tab w:val="left" w:pos="284"/>
              </w:tabs>
              <w:ind w:right="47"/>
              <w:rPr>
                <w:rFonts w:ascii="Times New Roman" w:hAnsi="Times New Roman" w:cs="Times New Roman"/>
              </w:rPr>
            </w:pPr>
          </w:p>
          <w:p w:rsidR="004018E4" w:rsidRPr="00C62D1B" w:rsidRDefault="004018E4" w:rsidP="00611DE7">
            <w:pPr>
              <w:tabs>
                <w:tab w:val="left" w:pos="284"/>
              </w:tabs>
              <w:ind w:right="47"/>
              <w:rPr>
                <w:rFonts w:ascii="Times New Roman" w:hAnsi="Times New Roman" w:cs="Times New Roman"/>
              </w:rPr>
            </w:pPr>
            <w:r w:rsidRPr="00C62D1B">
              <w:rPr>
                <w:rFonts w:ascii="Times New Roman" w:hAnsi="Times New Roman" w:cs="Times New Roman"/>
              </w:rPr>
              <w:t>2025-2027</w:t>
            </w:r>
          </w:p>
        </w:tc>
        <w:tc>
          <w:tcPr>
            <w:tcW w:w="1558" w:type="dxa"/>
            <w:tcBorders>
              <w:top w:val="nil"/>
            </w:tcBorders>
            <w:shd w:val="clear" w:color="auto" w:fill="CCC0D9" w:themeFill="accent4" w:themeFillTint="66"/>
          </w:tcPr>
          <w:p w:rsidR="004018E4" w:rsidRPr="00C62D1B" w:rsidRDefault="008F2E04"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8</w:t>
            </w:r>
            <w:r w:rsidR="004018E4" w:rsidRPr="00C62D1B">
              <w:rPr>
                <w:rFonts w:ascii="Times New Roman" w:hAnsi="Times New Roman" w:cs="Times New Roman"/>
              </w:rPr>
              <w:t>00</w:t>
            </w:r>
          </w:p>
        </w:tc>
      </w:tr>
      <w:tr w:rsidR="004018E4" w:rsidRPr="005208A9" w:rsidTr="00113DB9">
        <w:trPr>
          <w:trHeight w:val="268"/>
        </w:trPr>
        <w:tc>
          <w:tcPr>
            <w:tcW w:w="1933" w:type="dxa"/>
            <w:shd w:val="clear" w:color="auto" w:fill="CCC0D9" w:themeFill="accent4" w:themeFillTint="66"/>
          </w:tcPr>
          <w:p w:rsidR="004018E4" w:rsidRPr="005208A9" w:rsidRDefault="004018E4" w:rsidP="00611DE7">
            <w:pPr>
              <w:pStyle w:val="TableParagraph"/>
              <w:tabs>
                <w:tab w:val="left" w:pos="284"/>
              </w:tabs>
              <w:ind w:right="47"/>
              <w:rPr>
                <w:rFonts w:ascii="Times New Roman" w:hAnsi="Times New Roman" w:cs="Times New Roman"/>
                <w:sz w:val="28"/>
                <w:szCs w:val="28"/>
              </w:rPr>
            </w:pPr>
          </w:p>
        </w:tc>
        <w:tc>
          <w:tcPr>
            <w:tcW w:w="1793" w:type="dxa"/>
            <w:shd w:val="clear" w:color="auto" w:fill="CCC0D9" w:themeFill="accent4" w:themeFillTint="66"/>
          </w:tcPr>
          <w:p w:rsidR="004018E4" w:rsidRPr="005208A9" w:rsidRDefault="004018E4" w:rsidP="00611DE7">
            <w:pPr>
              <w:pStyle w:val="TableParagraph"/>
              <w:tabs>
                <w:tab w:val="left" w:pos="284"/>
              </w:tabs>
              <w:ind w:right="47"/>
              <w:rPr>
                <w:rFonts w:ascii="Times New Roman" w:hAnsi="Times New Roman" w:cs="Times New Roman"/>
                <w:sz w:val="28"/>
                <w:szCs w:val="28"/>
              </w:rPr>
            </w:pPr>
          </w:p>
        </w:tc>
        <w:tc>
          <w:tcPr>
            <w:tcW w:w="3351" w:type="dxa"/>
            <w:shd w:val="clear" w:color="auto" w:fill="CCC0D9" w:themeFill="accent4" w:themeFillTint="66"/>
          </w:tcPr>
          <w:p w:rsidR="004018E4" w:rsidRPr="00C76823" w:rsidRDefault="004018E4" w:rsidP="00611DE7">
            <w:pPr>
              <w:pStyle w:val="TableParagraph"/>
              <w:tabs>
                <w:tab w:val="left" w:pos="284"/>
              </w:tabs>
              <w:spacing w:before="11"/>
              <w:ind w:right="47"/>
              <w:jc w:val="right"/>
              <w:rPr>
                <w:rFonts w:ascii="Times New Roman" w:hAnsi="Times New Roman" w:cs="Times New Roman"/>
                <w:b/>
                <w:sz w:val="24"/>
                <w:szCs w:val="24"/>
              </w:rPr>
            </w:pPr>
            <w:r w:rsidRPr="00C76823">
              <w:rPr>
                <w:rFonts w:ascii="Times New Roman" w:hAnsi="Times New Roman" w:cs="Times New Roman"/>
                <w:b/>
                <w:sz w:val="24"/>
                <w:szCs w:val="24"/>
              </w:rPr>
              <w:t>Всього</w:t>
            </w:r>
          </w:p>
        </w:tc>
        <w:tc>
          <w:tcPr>
            <w:tcW w:w="1002" w:type="dxa"/>
            <w:shd w:val="clear" w:color="auto" w:fill="CCC0D9" w:themeFill="accent4" w:themeFillTint="66"/>
          </w:tcPr>
          <w:p w:rsidR="004018E4" w:rsidRPr="00C76823" w:rsidRDefault="00187B78" w:rsidP="00611DE7">
            <w:pPr>
              <w:pStyle w:val="TableParagraph"/>
              <w:tabs>
                <w:tab w:val="left" w:pos="284"/>
              </w:tabs>
              <w:ind w:right="47"/>
              <w:rPr>
                <w:rFonts w:ascii="Times New Roman" w:hAnsi="Times New Roman" w:cs="Times New Roman"/>
                <w:sz w:val="24"/>
                <w:szCs w:val="24"/>
              </w:rPr>
            </w:pPr>
            <w:r w:rsidRPr="00C76823">
              <w:rPr>
                <w:rFonts w:ascii="Times New Roman" w:hAnsi="Times New Roman" w:cs="Times New Roman"/>
                <w:sz w:val="24"/>
                <w:szCs w:val="24"/>
              </w:rPr>
              <w:t>13</w:t>
            </w:r>
          </w:p>
        </w:tc>
        <w:tc>
          <w:tcPr>
            <w:tcW w:w="1558" w:type="dxa"/>
            <w:shd w:val="clear" w:color="auto" w:fill="CCC0D9" w:themeFill="accent4" w:themeFillTint="66"/>
          </w:tcPr>
          <w:p w:rsidR="004018E4" w:rsidRPr="00C76823" w:rsidRDefault="00187B78" w:rsidP="00611DE7">
            <w:pPr>
              <w:pStyle w:val="TableParagraph"/>
              <w:tabs>
                <w:tab w:val="left" w:pos="284"/>
              </w:tabs>
              <w:spacing w:before="11"/>
              <w:ind w:right="47"/>
              <w:rPr>
                <w:rFonts w:ascii="Times New Roman" w:hAnsi="Times New Roman" w:cs="Times New Roman"/>
                <w:b/>
                <w:sz w:val="24"/>
                <w:szCs w:val="24"/>
              </w:rPr>
            </w:pPr>
            <w:r w:rsidRPr="00C76823">
              <w:rPr>
                <w:rFonts w:ascii="Times New Roman" w:hAnsi="Times New Roman" w:cs="Times New Roman"/>
                <w:b/>
                <w:sz w:val="24"/>
                <w:szCs w:val="24"/>
              </w:rPr>
              <w:t>145650</w:t>
            </w:r>
          </w:p>
        </w:tc>
      </w:tr>
    </w:tbl>
    <w:p w:rsidR="004018E4" w:rsidRPr="005208A9" w:rsidRDefault="004018E4" w:rsidP="00611DE7">
      <w:pPr>
        <w:tabs>
          <w:tab w:val="left" w:pos="284"/>
        </w:tabs>
        <w:ind w:right="47"/>
        <w:rPr>
          <w:rFonts w:ascii="Times New Roman" w:hAnsi="Times New Roman" w:cs="Times New Roman"/>
          <w:sz w:val="28"/>
          <w:szCs w:val="28"/>
        </w:rPr>
      </w:pPr>
    </w:p>
    <w:p w:rsidR="00632363" w:rsidRDefault="00632363" w:rsidP="00611DE7">
      <w:pPr>
        <w:tabs>
          <w:tab w:val="left" w:pos="284"/>
        </w:tabs>
        <w:ind w:right="47"/>
        <w:rPr>
          <w:rFonts w:ascii="Times New Roman" w:hAnsi="Times New Roman" w:cs="Times New Roman"/>
        </w:rPr>
      </w:pPr>
    </w:p>
    <w:p w:rsidR="00632363" w:rsidRDefault="00632363" w:rsidP="00611DE7">
      <w:pPr>
        <w:tabs>
          <w:tab w:val="left" w:pos="284"/>
        </w:tabs>
        <w:ind w:right="47"/>
        <w:rPr>
          <w:rFonts w:ascii="Times New Roman" w:hAnsi="Times New Roman" w:cs="Times New Roman"/>
        </w:rPr>
      </w:pPr>
    </w:p>
    <w:p w:rsidR="00632363" w:rsidRDefault="00632363" w:rsidP="00611DE7">
      <w:pPr>
        <w:tabs>
          <w:tab w:val="left" w:pos="284"/>
        </w:tabs>
        <w:ind w:right="47"/>
        <w:rPr>
          <w:rFonts w:ascii="Times New Roman" w:hAnsi="Times New Roman" w:cs="Times New Roman"/>
        </w:rPr>
      </w:pPr>
    </w:p>
    <w:p w:rsidR="00632363" w:rsidRDefault="00632363" w:rsidP="00611DE7">
      <w:pPr>
        <w:tabs>
          <w:tab w:val="left" w:pos="284"/>
        </w:tabs>
        <w:ind w:right="47"/>
        <w:rPr>
          <w:rFonts w:ascii="Times New Roman" w:hAnsi="Times New Roman" w:cs="Times New Roman"/>
        </w:rPr>
      </w:pPr>
    </w:p>
    <w:p w:rsidR="004018E4" w:rsidRPr="00ED443F" w:rsidRDefault="00285A28" w:rsidP="00611DE7">
      <w:pPr>
        <w:pStyle w:val="Heading1"/>
        <w:tabs>
          <w:tab w:val="left" w:pos="284"/>
          <w:tab w:val="left" w:pos="3656"/>
          <w:tab w:val="center" w:pos="4797"/>
        </w:tabs>
        <w:spacing w:before="211"/>
        <w:ind w:left="0" w:right="47"/>
        <w:rPr>
          <w:rFonts w:ascii="Times New Roman" w:hAnsi="Times New Roman" w:cs="Times New Roman"/>
          <w:color w:val="7030A0"/>
          <w:spacing w:val="-1"/>
          <w:sz w:val="28"/>
          <w:szCs w:val="28"/>
        </w:rPr>
      </w:pPr>
      <w:r>
        <w:rPr>
          <w:rFonts w:ascii="Times New Roman" w:hAnsi="Times New Roman" w:cs="Times New Roman"/>
          <w:color w:val="7030A0"/>
          <w:sz w:val="28"/>
          <w:szCs w:val="28"/>
        </w:rPr>
        <w:t>С</w:t>
      </w:r>
      <w:r w:rsidR="000038F1" w:rsidRPr="00ED443F">
        <w:rPr>
          <w:rFonts w:ascii="Times New Roman" w:hAnsi="Times New Roman" w:cs="Times New Roman"/>
          <w:color w:val="7030A0"/>
          <w:sz w:val="28"/>
          <w:szCs w:val="28"/>
        </w:rPr>
        <w:t>т</w:t>
      </w:r>
      <w:r w:rsidR="004018E4" w:rsidRPr="00ED443F">
        <w:rPr>
          <w:rFonts w:ascii="Times New Roman" w:hAnsi="Times New Roman" w:cs="Times New Roman"/>
          <w:color w:val="7030A0"/>
          <w:sz w:val="28"/>
          <w:szCs w:val="28"/>
        </w:rPr>
        <w:t>ратегічна</w:t>
      </w:r>
      <w:r w:rsidR="004018E4" w:rsidRPr="00ED443F">
        <w:rPr>
          <w:rFonts w:ascii="Times New Roman" w:hAnsi="Times New Roman" w:cs="Times New Roman"/>
          <w:color w:val="7030A0"/>
          <w:spacing w:val="-7"/>
          <w:sz w:val="28"/>
          <w:szCs w:val="28"/>
        </w:rPr>
        <w:t xml:space="preserve"> </w:t>
      </w:r>
      <w:r w:rsidR="004018E4" w:rsidRPr="00ED443F">
        <w:rPr>
          <w:rFonts w:ascii="Times New Roman" w:hAnsi="Times New Roman" w:cs="Times New Roman"/>
          <w:color w:val="7030A0"/>
          <w:sz w:val="28"/>
          <w:szCs w:val="28"/>
        </w:rPr>
        <w:t>ціль</w:t>
      </w:r>
      <w:r w:rsidR="004018E4" w:rsidRPr="00ED443F">
        <w:rPr>
          <w:rFonts w:ascii="Times New Roman" w:hAnsi="Times New Roman" w:cs="Times New Roman"/>
          <w:color w:val="7030A0"/>
          <w:spacing w:val="-1"/>
          <w:sz w:val="28"/>
          <w:szCs w:val="28"/>
        </w:rPr>
        <w:t xml:space="preserve"> Б</w:t>
      </w:r>
      <w:bookmarkEnd w:id="1"/>
      <w:r>
        <w:rPr>
          <w:rFonts w:ascii="Times New Roman" w:hAnsi="Times New Roman" w:cs="Times New Roman"/>
          <w:color w:val="7030A0"/>
          <w:spacing w:val="-1"/>
          <w:sz w:val="28"/>
          <w:szCs w:val="28"/>
        </w:rPr>
        <w:t>.</w:t>
      </w:r>
      <w:r w:rsidR="004018E4" w:rsidRPr="00ED443F">
        <w:rPr>
          <w:rFonts w:ascii="Times New Roman" w:hAnsi="Times New Roman" w:cs="Times New Roman"/>
          <w:color w:val="7030A0"/>
          <w:sz w:val="28"/>
          <w:szCs w:val="28"/>
        </w:rPr>
        <w:t xml:space="preserve"> </w:t>
      </w:r>
      <w:r w:rsidR="004018E4" w:rsidRPr="00ED443F">
        <w:rPr>
          <w:rFonts w:ascii="Times New Roman" w:hAnsi="Times New Roman" w:cs="Times New Roman"/>
          <w:color w:val="7030A0"/>
          <w:spacing w:val="-1"/>
          <w:sz w:val="28"/>
          <w:szCs w:val="28"/>
        </w:rPr>
        <w:t>Підвищення ефективності використання наявного економічного потенціалу</w:t>
      </w:r>
    </w:p>
    <w:p w:rsidR="004018E4" w:rsidRPr="00BB66CC" w:rsidRDefault="004018E4" w:rsidP="00611DE7">
      <w:pPr>
        <w:pStyle w:val="Heading1"/>
        <w:tabs>
          <w:tab w:val="left" w:pos="284"/>
          <w:tab w:val="left" w:pos="9356"/>
        </w:tabs>
        <w:spacing w:before="211"/>
        <w:ind w:left="0" w:right="47"/>
        <w:rPr>
          <w:rFonts w:ascii="Times New Roman" w:hAnsi="Times New Roman" w:cs="Times New Roman"/>
          <w:i/>
          <w:sz w:val="24"/>
          <w:szCs w:val="24"/>
        </w:rPr>
      </w:pPr>
      <w:r w:rsidRPr="00BB66CC">
        <w:rPr>
          <w:rFonts w:ascii="Times New Roman" w:hAnsi="Times New Roman" w:cs="Times New Roman"/>
          <w:i/>
          <w:sz w:val="24"/>
          <w:szCs w:val="24"/>
        </w:rPr>
        <w:t>Мета</w:t>
      </w:r>
      <w:r w:rsidRPr="00BB66CC">
        <w:rPr>
          <w:rFonts w:ascii="Times New Roman" w:hAnsi="Times New Roman" w:cs="Times New Roman"/>
          <w:i/>
          <w:spacing w:val="1"/>
          <w:sz w:val="24"/>
          <w:szCs w:val="24"/>
        </w:rPr>
        <w:t xml:space="preserve"> </w:t>
      </w:r>
      <w:r w:rsidRPr="00BB66CC">
        <w:rPr>
          <w:rFonts w:ascii="Times New Roman" w:hAnsi="Times New Roman" w:cs="Times New Roman"/>
          <w:i/>
          <w:sz w:val="24"/>
          <w:szCs w:val="24"/>
        </w:rPr>
        <w:t>стратегічної</w:t>
      </w:r>
      <w:r w:rsidRPr="00BB66CC">
        <w:rPr>
          <w:rFonts w:ascii="Times New Roman" w:hAnsi="Times New Roman" w:cs="Times New Roman"/>
          <w:i/>
          <w:spacing w:val="1"/>
          <w:sz w:val="24"/>
          <w:szCs w:val="24"/>
        </w:rPr>
        <w:t xml:space="preserve"> </w:t>
      </w:r>
      <w:r w:rsidRPr="00BB66CC">
        <w:rPr>
          <w:rFonts w:ascii="Times New Roman" w:hAnsi="Times New Roman" w:cs="Times New Roman"/>
          <w:i/>
          <w:sz w:val="24"/>
          <w:szCs w:val="24"/>
        </w:rPr>
        <w:t>цілі</w:t>
      </w:r>
      <w:r w:rsidRPr="00BB66CC">
        <w:rPr>
          <w:rFonts w:ascii="Times New Roman" w:hAnsi="Times New Roman" w:cs="Times New Roman"/>
          <w:i/>
          <w:spacing w:val="1"/>
          <w:sz w:val="24"/>
          <w:szCs w:val="24"/>
        </w:rPr>
        <w:t xml:space="preserve"> Б</w:t>
      </w:r>
      <w:r w:rsidRPr="00BB66CC">
        <w:rPr>
          <w:rFonts w:ascii="Times New Roman" w:hAnsi="Times New Roman" w:cs="Times New Roman"/>
          <w:sz w:val="24"/>
          <w:szCs w:val="24"/>
        </w:rPr>
        <w:t>-</w:t>
      </w:r>
      <w:r w:rsidRPr="00BB66CC">
        <w:rPr>
          <w:rFonts w:ascii="Times New Roman" w:hAnsi="Times New Roman" w:cs="Times New Roman"/>
          <w:color w:val="222222"/>
          <w:sz w:val="24"/>
          <w:szCs w:val="24"/>
          <w:shd w:val="clear" w:color="auto" w:fill="FFFFFF"/>
        </w:rPr>
        <w:t xml:space="preserve"> </w:t>
      </w:r>
      <w:r w:rsidRPr="00BB66CC">
        <w:rPr>
          <w:rFonts w:ascii="Times New Roman" w:hAnsi="Times New Roman" w:cs="Times New Roman"/>
          <w:b w:val="0"/>
          <w:color w:val="222222"/>
          <w:sz w:val="24"/>
          <w:szCs w:val="24"/>
          <w:shd w:val="clear" w:color="auto" w:fill="FFFFFF"/>
        </w:rPr>
        <w:t>Підвищення ефективності використання наявного економічного потенціалу, створення  сприятливих умов для розвитку бізнесу та залучення інвестицій, що сприятимуть зростанню економіки та поліпшенню добробуту громадян</w:t>
      </w:r>
      <w:r w:rsidR="00AE6B79">
        <w:rPr>
          <w:rFonts w:ascii="Times New Roman" w:hAnsi="Times New Roman" w:cs="Times New Roman"/>
          <w:b w:val="0"/>
          <w:color w:val="222222"/>
          <w:sz w:val="24"/>
          <w:szCs w:val="24"/>
          <w:shd w:val="clear" w:color="auto" w:fill="FFFFFF"/>
        </w:rPr>
        <w:t>,</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покращення</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якості</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життя</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та</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 xml:space="preserve">економічного благополуччя мешканців громади шляхом ефективного використання наявного  </w:t>
      </w:r>
      <w:r w:rsidRPr="00BB66CC">
        <w:rPr>
          <w:rFonts w:ascii="Times New Roman" w:hAnsi="Times New Roman" w:cs="Times New Roman"/>
          <w:b w:val="0"/>
          <w:spacing w:val="-57"/>
          <w:sz w:val="24"/>
          <w:szCs w:val="24"/>
        </w:rPr>
        <w:t xml:space="preserve"> </w:t>
      </w:r>
      <w:r w:rsidRPr="00BB66CC">
        <w:rPr>
          <w:rFonts w:ascii="Times New Roman" w:hAnsi="Times New Roman" w:cs="Times New Roman"/>
          <w:b w:val="0"/>
          <w:sz w:val="24"/>
          <w:szCs w:val="24"/>
        </w:rPr>
        <w:t>потенціалу</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та</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конкурентних</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переваг</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громади</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через</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просування</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інвестиційних</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переваг</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території,</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підтримку</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розвитку</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агропромислового</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сектору</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громади</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та</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підприємництва,</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підтримки комунальних підприємств громади, забезпечення ринку праці кваліфікованими</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кадрами,</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формування туристичної</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привабливості</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території</w:t>
      </w:r>
      <w:r w:rsidRPr="00BB66CC">
        <w:rPr>
          <w:rFonts w:ascii="Times New Roman" w:hAnsi="Times New Roman" w:cs="Times New Roman"/>
          <w:b w:val="0"/>
          <w:spacing w:val="-1"/>
          <w:sz w:val="24"/>
          <w:szCs w:val="24"/>
        </w:rPr>
        <w:t xml:space="preserve"> </w:t>
      </w:r>
      <w:r w:rsidRPr="00BB66CC">
        <w:rPr>
          <w:rFonts w:ascii="Times New Roman" w:hAnsi="Times New Roman" w:cs="Times New Roman"/>
          <w:b w:val="0"/>
          <w:sz w:val="24"/>
          <w:szCs w:val="24"/>
        </w:rPr>
        <w:t>громади</w:t>
      </w:r>
      <w:r w:rsidRPr="00BB66CC">
        <w:rPr>
          <w:rFonts w:ascii="Times New Roman" w:hAnsi="Times New Roman" w:cs="Times New Roman"/>
          <w:i/>
          <w:sz w:val="24"/>
          <w:szCs w:val="24"/>
        </w:rPr>
        <w:t>.</w:t>
      </w:r>
    </w:p>
    <w:p w:rsidR="004018E4" w:rsidRPr="00BB66CC" w:rsidRDefault="004018E4" w:rsidP="00611DE7">
      <w:pPr>
        <w:pStyle w:val="a3"/>
        <w:tabs>
          <w:tab w:val="left" w:pos="284"/>
        </w:tabs>
        <w:spacing w:before="115" w:line="242" w:lineRule="auto"/>
        <w:ind w:right="47"/>
        <w:jc w:val="both"/>
        <w:rPr>
          <w:rFonts w:ascii="Times New Roman" w:hAnsi="Times New Roman" w:cs="Times New Roman"/>
          <w:sz w:val="24"/>
          <w:szCs w:val="24"/>
        </w:rPr>
      </w:pPr>
      <w:r w:rsidRPr="00BB66CC">
        <w:rPr>
          <w:rFonts w:ascii="Times New Roman" w:hAnsi="Times New Roman" w:cs="Times New Roman"/>
          <w:w w:val="105"/>
          <w:sz w:val="24"/>
          <w:szCs w:val="24"/>
        </w:rPr>
        <w:t>Необхідність</w:t>
      </w:r>
      <w:r w:rsidRPr="00BB66CC">
        <w:rPr>
          <w:rFonts w:ascii="Times New Roman" w:hAnsi="Times New Roman" w:cs="Times New Roman"/>
          <w:spacing w:val="1"/>
          <w:w w:val="105"/>
          <w:sz w:val="24"/>
          <w:szCs w:val="24"/>
        </w:rPr>
        <w:t xml:space="preserve"> </w:t>
      </w:r>
      <w:r w:rsidRPr="00BB66CC">
        <w:rPr>
          <w:rFonts w:ascii="Times New Roman" w:hAnsi="Times New Roman" w:cs="Times New Roman"/>
          <w:w w:val="105"/>
          <w:sz w:val="24"/>
          <w:szCs w:val="24"/>
        </w:rPr>
        <w:t>постановки</w:t>
      </w:r>
      <w:r w:rsidRPr="00BB66CC">
        <w:rPr>
          <w:rFonts w:ascii="Times New Roman" w:hAnsi="Times New Roman" w:cs="Times New Roman"/>
          <w:spacing w:val="1"/>
          <w:w w:val="105"/>
          <w:sz w:val="24"/>
          <w:szCs w:val="24"/>
        </w:rPr>
        <w:t xml:space="preserve"> </w:t>
      </w:r>
      <w:r w:rsidRPr="00BB66CC">
        <w:rPr>
          <w:rFonts w:ascii="Times New Roman" w:hAnsi="Times New Roman" w:cs="Times New Roman"/>
          <w:w w:val="105"/>
          <w:sz w:val="24"/>
          <w:szCs w:val="24"/>
        </w:rPr>
        <w:t>такої</w:t>
      </w:r>
      <w:r w:rsidRPr="00BB66CC">
        <w:rPr>
          <w:rFonts w:ascii="Times New Roman" w:hAnsi="Times New Roman" w:cs="Times New Roman"/>
          <w:spacing w:val="1"/>
          <w:w w:val="105"/>
          <w:sz w:val="24"/>
          <w:szCs w:val="24"/>
        </w:rPr>
        <w:t xml:space="preserve"> </w:t>
      </w:r>
      <w:r w:rsidRPr="00BB66CC">
        <w:rPr>
          <w:rFonts w:ascii="Times New Roman" w:hAnsi="Times New Roman" w:cs="Times New Roman"/>
          <w:w w:val="105"/>
          <w:sz w:val="24"/>
          <w:szCs w:val="24"/>
        </w:rPr>
        <w:t>цілі</w:t>
      </w:r>
      <w:r w:rsidRPr="00BB66CC">
        <w:rPr>
          <w:rFonts w:ascii="Times New Roman" w:hAnsi="Times New Roman" w:cs="Times New Roman"/>
          <w:spacing w:val="1"/>
          <w:w w:val="105"/>
          <w:sz w:val="24"/>
          <w:szCs w:val="24"/>
        </w:rPr>
        <w:t xml:space="preserve"> </w:t>
      </w:r>
      <w:r w:rsidRPr="00BB66CC">
        <w:rPr>
          <w:rFonts w:ascii="Times New Roman" w:hAnsi="Times New Roman" w:cs="Times New Roman"/>
          <w:w w:val="105"/>
          <w:sz w:val="24"/>
          <w:szCs w:val="24"/>
        </w:rPr>
        <w:t>обумовлена</w:t>
      </w:r>
      <w:r w:rsidRPr="00BB66CC">
        <w:rPr>
          <w:rFonts w:ascii="Times New Roman" w:hAnsi="Times New Roman" w:cs="Times New Roman"/>
          <w:spacing w:val="1"/>
          <w:w w:val="105"/>
          <w:sz w:val="24"/>
          <w:szCs w:val="24"/>
        </w:rPr>
        <w:t xml:space="preserve"> </w:t>
      </w:r>
      <w:r w:rsidRPr="00BB66CC">
        <w:rPr>
          <w:rFonts w:ascii="Times New Roman" w:hAnsi="Times New Roman" w:cs="Times New Roman"/>
          <w:w w:val="105"/>
          <w:sz w:val="24"/>
          <w:szCs w:val="24"/>
        </w:rPr>
        <w:t>концентрацією</w:t>
      </w:r>
      <w:r w:rsidRPr="00BB66CC">
        <w:rPr>
          <w:rFonts w:ascii="Times New Roman" w:hAnsi="Times New Roman" w:cs="Times New Roman"/>
          <w:spacing w:val="1"/>
          <w:w w:val="105"/>
          <w:sz w:val="24"/>
          <w:szCs w:val="24"/>
        </w:rPr>
        <w:t xml:space="preserve"> </w:t>
      </w:r>
      <w:r w:rsidRPr="00BB66CC">
        <w:rPr>
          <w:rFonts w:ascii="Times New Roman" w:hAnsi="Times New Roman" w:cs="Times New Roman"/>
          <w:w w:val="105"/>
          <w:sz w:val="24"/>
          <w:szCs w:val="24"/>
        </w:rPr>
        <w:t>у</w:t>
      </w:r>
      <w:r w:rsidRPr="00BB66CC">
        <w:rPr>
          <w:rFonts w:ascii="Times New Roman" w:hAnsi="Times New Roman" w:cs="Times New Roman"/>
          <w:spacing w:val="1"/>
          <w:w w:val="105"/>
          <w:sz w:val="24"/>
          <w:szCs w:val="24"/>
        </w:rPr>
        <w:t xml:space="preserve"> </w:t>
      </w:r>
      <w:r w:rsidRPr="00BB66CC">
        <w:rPr>
          <w:rFonts w:ascii="Times New Roman" w:hAnsi="Times New Roman" w:cs="Times New Roman"/>
          <w:w w:val="105"/>
          <w:sz w:val="24"/>
          <w:szCs w:val="24"/>
        </w:rPr>
        <w:t>громаді</w:t>
      </w:r>
      <w:r w:rsidRPr="00BB66CC">
        <w:rPr>
          <w:rFonts w:ascii="Times New Roman" w:hAnsi="Times New Roman" w:cs="Times New Roman"/>
          <w:spacing w:val="1"/>
          <w:w w:val="105"/>
          <w:sz w:val="24"/>
          <w:szCs w:val="24"/>
        </w:rPr>
        <w:t xml:space="preserve"> </w:t>
      </w:r>
      <w:r w:rsidRPr="00BB66CC">
        <w:rPr>
          <w:rFonts w:ascii="Times New Roman" w:hAnsi="Times New Roman" w:cs="Times New Roman"/>
          <w:w w:val="105"/>
          <w:sz w:val="24"/>
          <w:szCs w:val="24"/>
        </w:rPr>
        <w:t>значного</w:t>
      </w:r>
      <w:r w:rsidRPr="00BB66CC">
        <w:rPr>
          <w:rFonts w:ascii="Times New Roman" w:hAnsi="Times New Roman" w:cs="Times New Roman"/>
          <w:spacing w:val="1"/>
          <w:w w:val="105"/>
          <w:sz w:val="24"/>
          <w:szCs w:val="24"/>
        </w:rPr>
        <w:t xml:space="preserve"> </w:t>
      </w:r>
      <w:r w:rsidRPr="00BB66CC">
        <w:rPr>
          <w:rFonts w:ascii="Times New Roman" w:hAnsi="Times New Roman" w:cs="Times New Roman"/>
          <w:sz w:val="24"/>
          <w:szCs w:val="24"/>
        </w:rPr>
        <w:t xml:space="preserve">агропромислового потенціалу </w:t>
      </w:r>
      <w:r w:rsidR="00C63598">
        <w:rPr>
          <w:rFonts w:ascii="Times New Roman" w:hAnsi="Times New Roman" w:cs="Times New Roman"/>
          <w:sz w:val="24"/>
          <w:szCs w:val="24"/>
        </w:rPr>
        <w:t>-</w:t>
      </w:r>
      <w:r w:rsidRPr="00BB66CC">
        <w:rPr>
          <w:rFonts w:ascii="Times New Roman" w:hAnsi="Times New Roman" w:cs="Times New Roman"/>
          <w:sz w:val="24"/>
          <w:szCs w:val="24"/>
        </w:rPr>
        <w:t xml:space="preserve"> значних  земельних  ресурів с/г призначення, </w:t>
      </w:r>
      <w:r w:rsidRPr="00BB66CC">
        <w:rPr>
          <w:rFonts w:ascii="Times New Roman" w:hAnsi="Times New Roman" w:cs="Times New Roman"/>
          <w:spacing w:val="-3"/>
          <w:w w:val="105"/>
          <w:sz w:val="24"/>
          <w:szCs w:val="24"/>
        </w:rPr>
        <w:t xml:space="preserve"> переробної харчової промисловості, торгівельних можливостей </w:t>
      </w:r>
      <w:r w:rsidR="00C63598">
        <w:rPr>
          <w:rFonts w:ascii="Times New Roman" w:hAnsi="Times New Roman" w:cs="Times New Roman"/>
          <w:spacing w:val="-3"/>
          <w:w w:val="105"/>
          <w:sz w:val="24"/>
          <w:szCs w:val="24"/>
        </w:rPr>
        <w:t xml:space="preserve">та </w:t>
      </w:r>
      <w:r w:rsidRPr="00BB66CC">
        <w:rPr>
          <w:rFonts w:ascii="Times New Roman" w:hAnsi="Times New Roman" w:cs="Times New Roman"/>
          <w:spacing w:val="-3"/>
          <w:w w:val="105"/>
          <w:sz w:val="24"/>
          <w:szCs w:val="24"/>
        </w:rPr>
        <w:t>галузі бджільництва</w:t>
      </w:r>
      <w:r w:rsidRPr="00BB66CC">
        <w:rPr>
          <w:rFonts w:ascii="Times New Roman" w:hAnsi="Times New Roman" w:cs="Times New Roman"/>
          <w:w w:val="105"/>
          <w:sz w:val="24"/>
          <w:szCs w:val="24"/>
        </w:rPr>
        <w:t>.</w:t>
      </w:r>
    </w:p>
    <w:p w:rsidR="004018E4" w:rsidRPr="00BB66CC" w:rsidRDefault="004018E4" w:rsidP="00611DE7">
      <w:pPr>
        <w:tabs>
          <w:tab w:val="left" w:pos="284"/>
        </w:tabs>
        <w:spacing w:before="120"/>
        <w:ind w:right="47"/>
        <w:jc w:val="both"/>
        <w:rPr>
          <w:rFonts w:ascii="Times New Roman" w:hAnsi="Times New Roman" w:cs="Times New Roman"/>
          <w:i/>
          <w:sz w:val="24"/>
          <w:szCs w:val="24"/>
        </w:rPr>
      </w:pPr>
      <w:r w:rsidRPr="00BB66CC">
        <w:rPr>
          <w:rFonts w:ascii="Times New Roman" w:hAnsi="Times New Roman" w:cs="Times New Roman"/>
          <w:sz w:val="24"/>
          <w:szCs w:val="24"/>
        </w:rPr>
        <w:t xml:space="preserve">Стратегічна ціль Б досягається через реалізацію таких оперативних цілей: </w:t>
      </w:r>
    </w:p>
    <w:tbl>
      <w:tblPr>
        <w:tblW w:w="4804" w:type="pct"/>
        <w:tblLook w:val="04A0"/>
      </w:tblPr>
      <w:tblGrid>
        <w:gridCol w:w="9605"/>
      </w:tblGrid>
      <w:tr w:rsidR="004018E4" w:rsidRPr="00EB1FB8" w:rsidTr="00167517">
        <w:trPr>
          <w:trHeight w:val="425"/>
        </w:trPr>
        <w:tc>
          <w:tcPr>
            <w:tcW w:w="5000" w:type="pct"/>
            <w:shd w:val="clear" w:color="auto" w:fill="E5B8B7" w:themeFill="accent2" w:themeFillTint="66"/>
          </w:tcPr>
          <w:p w:rsidR="004018E4" w:rsidRPr="00EB1FB8" w:rsidRDefault="004018E4" w:rsidP="00611DE7">
            <w:pPr>
              <w:tabs>
                <w:tab w:val="left" w:pos="284"/>
              </w:tabs>
              <w:ind w:right="47"/>
              <w:contextualSpacing/>
              <w:rPr>
                <w:rFonts w:ascii="Times New Roman" w:hAnsi="Times New Roman" w:cs="Times New Roman"/>
              </w:rPr>
            </w:pPr>
            <w:r w:rsidRPr="00EB1FB8">
              <w:rPr>
                <w:rFonts w:ascii="Times New Roman" w:eastAsia="+mn-ea" w:hAnsi="Times New Roman" w:cs="Times New Roman"/>
                <w:b/>
                <w:bCs/>
                <w:color w:val="000000"/>
                <w:u w:val="single"/>
                <w:lang w:eastAsia="ru-RU"/>
              </w:rPr>
              <w:t>Оперативна ціль Б1</w:t>
            </w:r>
            <w:r w:rsidRPr="00EB1FB8">
              <w:rPr>
                <w:rFonts w:ascii="Times New Roman" w:eastAsia="+mn-ea" w:hAnsi="Times New Roman" w:cs="Times New Roman"/>
                <w:bCs/>
                <w:color w:val="000000"/>
                <w:lang w:eastAsia="ru-RU"/>
              </w:rPr>
              <w:t>Формування сприятливого інвестиційного клімату</w:t>
            </w:r>
          </w:p>
        </w:tc>
      </w:tr>
      <w:tr w:rsidR="004018E4" w:rsidRPr="00EB1FB8" w:rsidTr="00167517">
        <w:tc>
          <w:tcPr>
            <w:tcW w:w="5000" w:type="pct"/>
            <w:shd w:val="clear" w:color="auto" w:fill="E5B8B7" w:themeFill="accent2" w:themeFillTint="66"/>
          </w:tcPr>
          <w:p w:rsidR="004018E4" w:rsidRPr="00EB1FB8" w:rsidRDefault="004018E4" w:rsidP="00611DE7">
            <w:pPr>
              <w:tabs>
                <w:tab w:val="left" w:pos="284"/>
              </w:tabs>
              <w:ind w:right="47"/>
              <w:contextualSpacing/>
              <w:rPr>
                <w:rFonts w:ascii="Times New Roman" w:hAnsi="Times New Roman" w:cs="Times New Roman"/>
              </w:rPr>
            </w:pPr>
            <w:r w:rsidRPr="00EB1FB8">
              <w:rPr>
                <w:rFonts w:ascii="Times New Roman" w:eastAsia="+mn-ea" w:hAnsi="Times New Roman" w:cs="Times New Roman"/>
                <w:b/>
                <w:bCs/>
                <w:color w:val="000000"/>
                <w:u w:val="single"/>
                <w:lang w:eastAsia="ru-RU"/>
              </w:rPr>
              <w:t>Оперативна ціль Б2</w:t>
            </w:r>
            <w:r w:rsidRPr="00EB1FB8">
              <w:rPr>
                <w:rFonts w:ascii="Times New Roman" w:eastAsia="+mn-ea" w:hAnsi="Times New Roman" w:cs="Times New Roman"/>
                <w:bCs/>
                <w:color w:val="000000"/>
                <w:lang w:eastAsia="ru-RU"/>
              </w:rPr>
              <w:t>Підвищення конкурентоспроможності агропромислового комплексу та переробної галузі</w:t>
            </w:r>
          </w:p>
        </w:tc>
      </w:tr>
      <w:tr w:rsidR="004018E4" w:rsidRPr="00EB1FB8" w:rsidTr="00167517">
        <w:trPr>
          <w:trHeight w:val="335"/>
        </w:trPr>
        <w:tc>
          <w:tcPr>
            <w:tcW w:w="5000" w:type="pct"/>
            <w:shd w:val="clear" w:color="auto" w:fill="E5B8B7" w:themeFill="accent2" w:themeFillTint="66"/>
          </w:tcPr>
          <w:p w:rsidR="004018E4" w:rsidRPr="00EB1FB8" w:rsidRDefault="004018E4" w:rsidP="00611DE7">
            <w:pPr>
              <w:tabs>
                <w:tab w:val="left" w:pos="284"/>
              </w:tabs>
              <w:ind w:right="47"/>
              <w:contextualSpacing/>
              <w:rPr>
                <w:rFonts w:ascii="Times New Roman" w:hAnsi="Times New Roman" w:cs="Times New Roman"/>
              </w:rPr>
            </w:pPr>
            <w:r w:rsidRPr="00EB1FB8">
              <w:rPr>
                <w:rFonts w:ascii="Times New Roman" w:eastAsia="+mn-ea" w:hAnsi="Times New Roman" w:cs="Times New Roman"/>
                <w:b/>
                <w:bCs/>
                <w:color w:val="000000"/>
                <w:u w:val="single"/>
                <w:lang w:eastAsia="ru-RU"/>
              </w:rPr>
              <w:t>Оперативна ціль Б3</w:t>
            </w:r>
            <w:r w:rsidRPr="00EB1FB8">
              <w:rPr>
                <w:rFonts w:ascii="Times New Roman" w:eastAsia="+mn-ea" w:hAnsi="Times New Roman" w:cs="Times New Roman"/>
                <w:bCs/>
                <w:color w:val="000000"/>
                <w:lang w:eastAsia="ru-RU"/>
              </w:rPr>
              <w:t>Створення ефективної системи підтримки малого і середнього бізнесу</w:t>
            </w:r>
          </w:p>
        </w:tc>
      </w:tr>
      <w:tr w:rsidR="004018E4" w:rsidRPr="00EB1FB8" w:rsidTr="00167517">
        <w:tc>
          <w:tcPr>
            <w:tcW w:w="5000" w:type="pct"/>
            <w:shd w:val="clear" w:color="auto" w:fill="E5B8B7" w:themeFill="accent2" w:themeFillTint="66"/>
          </w:tcPr>
          <w:p w:rsidR="004018E4" w:rsidRPr="00EB1FB8" w:rsidRDefault="004018E4" w:rsidP="00611DE7">
            <w:pPr>
              <w:tabs>
                <w:tab w:val="left" w:pos="284"/>
              </w:tabs>
              <w:ind w:right="47"/>
              <w:contextualSpacing/>
              <w:rPr>
                <w:rFonts w:ascii="Times New Roman" w:hAnsi="Times New Roman" w:cs="Times New Roman"/>
              </w:rPr>
            </w:pPr>
            <w:r w:rsidRPr="00EB1FB8">
              <w:rPr>
                <w:rFonts w:ascii="Times New Roman" w:eastAsia="+mn-ea" w:hAnsi="Times New Roman" w:cs="Times New Roman"/>
                <w:b/>
                <w:bCs/>
                <w:color w:val="000000"/>
                <w:u w:val="single"/>
                <w:lang w:eastAsia="ru-RU"/>
              </w:rPr>
              <w:t>Оперативна ціль Б4</w:t>
            </w:r>
            <w:r w:rsidRPr="00EB1FB8">
              <w:rPr>
                <w:rFonts w:ascii="Times New Roman" w:eastAsia="+mn-ea" w:hAnsi="Times New Roman" w:cs="Times New Roman"/>
                <w:bCs/>
                <w:color w:val="000000"/>
                <w:lang w:eastAsia="ru-RU"/>
              </w:rPr>
              <w:t>Сприяння використанню культурного потенціалу та розвиток туризму</w:t>
            </w:r>
          </w:p>
        </w:tc>
      </w:tr>
    </w:tbl>
    <w:p w:rsidR="00BB1967" w:rsidRDefault="00BB1967" w:rsidP="00611DE7">
      <w:pPr>
        <w:pStyle w:val="af0"/>
        <w:tabs>
          <w:tab w:val="left" w:pos="284"/>
        </w:tabs>
        <w:ind w:right="47"/>
        <w:rPr>
          <w:rFonts w:ascii="Times New Roman" w:hAnsi="Times New Roman"/>
          <w:color w:val="000000" w:themeColor="text1"/>
          <w:sz w:val="24"/>
          <w:szCs w:val="24"/>
          <w:lang w:val="uk-UA"/>
        </w:rPr>
      </w:pPr>
    </w:p>
    <w:p w:rsidR="004018E4" w:rsidRPr="00F04A72" w:rsidRDefault="004018E4" w:rsidP="00611DE7">
      <w:pPr>
        <w:pStyle w:val="af0"/>
        <w:tabs>
          <w:tab w:val="left" w:pos="284"/>
        </w:tabs>
        <w:ind w:right="47"/>
        <w:rPr>
          <w:rFonts w:ascii="Times New Roman" w:hAnsi="Times New Roman"/>
          <w:color w:val="000000" w:themeColor="text1"/>
          <w:sz w:val="24"/>
          <w:szCs w:val="24"/>
          <w:lang w:val="uk-UA"/>
        </w:rPr>
      </w:pPr>
      <w:r w:rsidRPr="00F04A72">
        <w:rPr>
          <w:rFonts w:ascii="Times New Roman" w:hAnsi="Times New Roman"/>
          <w:color w:val="000000" w:themeColor="text1"/>
          <w:sz w:val="24"/>
          <w:szCs w:val="24"/>
          <w:lang w:val="uk-UA"/>
        </w:rPr>
        <w:t xml:space="preserve">Досягнення сратегічної цілі </w:t>
      </w:r>
      <w:r w:rsidR="00427307" w:rsidRPr="00F04A72">
        <w:rPr>
          <w:rFonts w:ascii="Times New Roman" w:hAnsi="Times New Roman"/>
          <w:color w:val="000000" w:themeColor="text1"/>
          <w:sz w:val="24"/>
          <w:szCs w:val="24"/>
          <w:lang w:val="uk-UA"/>
        </w:rPr>
        <w:t>Б</w:t>
      </w:r>
      <w:r w:rsidR="00F04A72" w:rsidRPr="00F04A72">
        <w:rPr>
          <w:rFonts w:ascii="Times New Roman" w:hAnsi="Times New Roman"/>
          <w:color w:val="000000" w:themeColor="text1"/>
          <w:sz w:val="24"/>
          <w:szCs w:val="24"/>
          <w:lang w:val="uk-UA"/>
        </w:rPr>
        <w:t>.</w:t>
      </w:r>
      <w:r w:rsidR="00F70AED" w:rsidRPr="00F04A72">
        <w:rPr>
          <w:rFonts w:ascii="Times New Roman" w:hAnsi="Times New Roman"/>
          <w:color w:val="000000" w:themeColor="text1"/>
          <w:spacing w:val="-1"/>
          <w:sz w:val="24"/>
          <w:szCs w:val="24"/>
          <w:lang w:val="uk-UA"/>
        </w:rPr>
        <w:t xml:space="preserve"> </w:t>
      </w:r>
      <w:r w:rsidR="00F70AED" w:rsidRPr="00C63598">
        <w:rPr>
          <w:rFonts w:ascii="Times New Roman" w:hAnsi="Times New Roman"/>
          <w:b/>
          <w:color w:val="000000" w:themeColor="text1"/>
          <w:spacing w:val="-1"/>
          <w:sz w:val="24"/>
          <w:szCs w:val="24"/>
          <w:lang w:val="uk-UA"/>
        </w:rPr>
        <w:t>Підвищення ефективності використання наявного економічного потенціалу</w:t>
      </w:r>
      <w:r w:rsidRPr="00F04A72">
        <w:rPr>
          <w:rFonts w:ascii="Times New Roman" w:hAnsi="Times New Roman"/>
          <w:color w:val="000000" w:themeColor="text1"/>
          <w:sz w:val="24"/>
          <w:szCs w:val="24"/>
          <w:lang w:val="uk-UA"/>
        </w:rPr>
        <w:t xml:space="preserve"> передбачається через реалізацію </w:t>
      </w:r>
      <w:r w:rsidR="00F70AED" w:rsidRPr="00F04A72">
        <w:rPr>
          <w:rFonts w:ascii="Times New Roman" w:hAnsi="Times New Roman"/>
          <w:color w:val="000000" w:themeColor="text1"/>
          <w:sz w:val="24"/>
          <w:szCs w:val="24"/>
        </w:rPr>
        <w:t>1</w:t>
      </w:r>
      <w:r w:rsidR="005208A9">
        <w:rPr>
          <w:rFonts w:ascii="Times New Roman" w:hAnsi="Times New Roman"/>
          <w:color w:val="000000" w:themeColor="text1"/>
          <w:sz w:val="24"/>
          <w:szCs w:val="24"/>
          <w:lang w:val="uk-UA"/>
        </w:rPr>
        <w:t>4</w:t>
      </w:r>
      <w:r w:rsidRPr="00F04A72">
        <w:rPr>
          <w:rFonts w:ascii="Times New Roman" w:hAnsi="Times New Roman"/>
          <w:color w:val="000000" w:themeColor="text1"/>
          <w:spacing w:val="1"/>
          <w:sz w:val="24"/>
          <w:szCs w:val="24"/>
        </w:rPr>
        <w:t xml:space="preserve"> </w:t>
      </w:r>
      <w:r w:rsidRPr="00F04A72">
        <w:rPr>
          <w:rFonts w:ascii="Times New Roman" w:hAnsi="Times New Roman"/>
          <w:color w:val="000000" w:themeColor="text1"/>
          <w:sz w:val="24"/>
          <w:szCs w:val="24"/>
        </w:rPr>
        <w:t>проєктів</w:t>
      </w:r>
      <w:r w:rsidRPr="00F04A72">
        <w:rPr>
          <w:rFonts w:ascii="Times New Roman" w:hAnsi="Times New Roman"/>
          <w:color w:val="000000" w:themeColor="text1"/>
          <w:spacing w:val="5"/>
          <w:sz w:val="24"/>
          <w:szCs w:val="24"/>
        </w:rPr>
        <w:t xml:space="preserve"> </w:t>
      </w:r>
      <w:r w:rsidRPr="00F04A72">
        <w:rPr>
          <w:rFonts w:ascii="Times New Roman" w:hAnsi="Times New Roman"/>
          <w:color w:val="000000" w:themeColor="text1"/>
          <w:sz w:val="24"/>
          <w:szCs w:val="24"/>
        </w:rPr>
        <w:t>на</w:t>
      </w:r>
      <w:r w:rsidRPr="00F04A72">
        <w:rPr>
          <w:rFonts w:ascii="Times New Roman" w:hAnsi="Times New Roman"/>
          <w:color w:val="000000" w:themeColor="text1"/>
          <w:spacing w:val="2"/>
          <w:sz w:val="24"/>
          <w:szCs w:val="24"/>
        </w:rPr>
        <w:t xml:space="preserve"> </w:t>
      </w:r>
      <w:r w:rsidRPr="00F04A72">
        <w:rPr>
          <w:rFonts w:ascii="Times New Roman" w:hAnsi="Times New Roman"/>
          <w:color w:val="000000" w:themeColor="text1"/>
          <w:sz w:val="24"/>
          <w:szCs w:val="24"/>
        </w:rPr>
        <w:t>загальну суму</w:t>
      </w:r>
      <w:r w:rsidRPr="00F04A72">
        <w:rPr>
          <w:rFonts w:ascii="Times New Roman" w:hAnsi="Times New Roman"/>
          <w:color w:val="000000" w:themeColor="text1"/>
          <w:spacing w:val="3"/>
          <w:sz w:val="24"/>
          <w:szCs w:val="24"/>
        </w:rPr>
        <w:t xml:space="preserve"> </w:t>
      </w:r>
      <w:r w:rsidR="00A837DB">
        <w:rPr>
          <w:rFonts w:ascii="Times New Roman" w:hAnsi="Times New Roman"/>
          <w:color w:val="000000" w:themeColor="text1"/>
          <w:sz w:val="24"/>
          <w:szCs w:val="24"/>
          <w:lang w:val="uk-UA"/>
        </w:rPr>
        <w:t>2</w:t>
      </w:r>
      <w:r w:rsidR="00F04A72" w:rsidRPr="00F04A72">
        <w:rPr>
          <w:rFonts w:ascii="Times New Roman" w:hAnsi="Times New Roman"/>
          <w:color w:val="000000" w:themeColor="text1"/>
          <w:sz w:val="24"/>
          <w:szCs w:val="24"/>
          <w:lang w:val="uk-UA"/>
        </w:rPr>
        <w:t>7</w:t>
      </w:r>
      <w:r w:rsidR="00A837DB">
        <w:rPr>
          <w:rFonts w:ascii="Times New Roman" w:hAnsi="Times New Roman"/>
          <w:color w:val="000000" w:themeColor="text1"/>
          <w:sz w:val="24"/>
          <w:szCs w:val="24"/>
          <w:lang w:val="uk-UA"/>
        </w:rPr>
        <w:t>0</w:t>
      </w:r>
      <w:r w:rsidR="00F04A72" w:rsidRPr="00F04A72">
        <w:rPr>
          <w:rFonts w:ascii="Times New Roman" w:hAnsi="Times New Roman"/>
          <w:color w:val="000000" w:themeColor="text1"/>
          <w:sz w:val="24"/>
          <w:szCs w:val="24"/>
          <w:lang w:val="uk-UA"/>
        </w:rPr>
        <w:t>30</w:t>
      </w:r>
      <w:r w:rsidRPr="00F04A72">
        <w:rPr>
          <w:rFonts w:ascii="Times New Roman" w:hAnsi="Times New Roman"/>
          <w:color w:val="000000" w:themeColor="text1"/>
          <w:spacing w:val="3"/>
          <w:sz w:val="24"/>
          <w:szCs w:val="24"/>
        </w:rPr>
        <w:t xml:space="preserve"> </w:t>
      </w:r>
      <w:r w:rsidRPr="00F04A72">
        <w:rPr>
          <w:rFonts w:ascii="Times New Roman" w:hAnsi="Times New Roman"/>
          <w:color w:val="000000" w:themeColor="text1"/>
          <w:sz w:val="24"/>
          <w:szCs w:val="24"/>
        </w:rPr>
        <w:t>тис.грн.</w:t>
      </w:r>
      <w:r w:rsidR="00FF66FD" w:rsidRPr="00F04A72">
        <w:rPr>
          <w:rFonts w:ascii="Times New Roman" w:hAnsi="Times New Roman"/>
          <w:color w:val="000000" w:themeColor="text1"/>
          <w:sz w:val="24"/>
          <w:szCs w:val="24"/>
        </w:rPr>
        <w:t xml:space="preserve"> та заходів Програми еклнмічного та соціального розвитку Новоодеської міської територіальної громади на 2025-2027роки </w:t>
      </w:r>
      <w:r w:rsidR="00285A28" w:rsidRPr="00F04A72">
        <w:rPr>
          <w:rFonts w:ascii="Times New Roman" w:hAnsi="Times New Roman"/>
          <w:color w:val="000000" w:themeColor="text1"/>
          <w:sz w:val="24"/>
          <w:szCs w:val="24"/>
        </w:rPr>
        <w:t>Програм</w:t>
      </w:r>
      <w:r w:rsidR="00285A28" w:rsidRPr="00F04A72">
        <w:rPr>
          <w:rFonts w:ascii="Times New Roman" w:hAnsi="Times New Roman"/>
          <w:color w:val="000000" w:themeColor="text1"/>
          <w:sz w:val="24"/>
          <w:szCs w:val="24"/>
          <w:lang w:val="uk-UA"/>
        </w:rPr>
        <w:t>и</w:t>
      </w:r>
      <w:r w:rsidR="00285A28" w:rsidRPr="00F04A72">
        <w:rPr>
          <w:rFonts w:ascii="Times New Roman" w:hAnsi="Times New Roman"/>
          <w:color w:val="000000" w:themeColor="text1"/>
          <w:sz w:val="24"/>
          <w:szCs w:val="24"/>
        </w:rPr>
        <w:t xml:space="preserve"> розвитку земельних відносин  Новоодеської міської ради  на 2022-2025роки</w:t>
      </w:r>
      <w:r w:rsidR="00285A28" w:rsidRPr="00F04A72">
        <w:rPr>
          <w:rFonts w:ascii="Times New Roman" w:hAnsi="Times New Roman"/>
          <w:color w:val="000000" w:themeColor="text1"/>
          <w:sz w:val="24"/>
          <w:szCs w:val="24"/>
          <w:lang w:val="uk-UA"/>
        </w:rPr>
        <w:t>, П</w:t>
      </w:r>
      <w:r w:rsidR="00285A28" w:rsidRPr="00F04A72">
        <w:rPr>
          <w:rFonts w:ascii="Times New Roman" w:hAnsi="Times New Roman"/>
          <w:color w:val="000000" w:themeColor="text1"/>
          <w:sz w:val="24"/>
          <w:szCs w:val="24"/>
        </w:rPr>
        <w:t>рограм</w:t>
      </w:r>
      <w:r w:rsidR="00285A28" w:rsidRPr="00F04A72">
        <w:rPr>
          <w:rFonts w:ascii="Times New Roman" w:hAnsi="Times New Roman"/>
          <w:color w:val="000000" w:themeColor="text1"/>
          <w:sz w:val="24"/>
          <w:szCs w:val="24"/>
          <w:lang w:val="uk-UA"/>
        </w:rPr>
        <w:t>и</w:t>
      </w:r>
      <w:r w:rsidR="00285A28" w:rsidRPr="00F04A72">
        <w:rPr>
          <w:rFonts w:ascii="Times New Roman" w:hAnsi="Times New Roman"/>
          <w:color w:val="000000" w:themeColor="text1"/>
          <w:sz w:val="24"/>
          <w:szCs w:val="24"/>
        </w:rPr>
        <w:t xml:space="preserve"> розроблення (оновлення) містобудівної  документації на території  Новоодеської міської ради  на 2022-2025</w:t>
      </w:r>
      <w:r w:rsidR="00F04A72" w:rsidRPr="00F04A72">
        <w:rPr>
          <w:rFonts w:ascii="Times New Roman" w:hAnsi="Times New Roman"/>
          <w:color w:val="000000" w:themeColor="text1"/>
          <w:sz w:val="24"/>
          <w:szCs w:val="24"/>
          <w:lang w:val="uk-UA"/>
        </w:rPr>
        <w:t>,</w:t>
      </w:r>
      <w:r w:rsidR="00F04A72" w:rsidRPr="00F04A72">
        <w:rPr>
          <w:rFonts w:ascii="Times New Roman" w:hAnsi="Times New Roman"/>
          <w:b/>
          <w:color w:val="000000" w:themeColor="text1"/>
          <w:sz w:val="24"/>
          <w:szCs w:val="24"/>
        </w:rPr>
        <w:t xml:space="preserve"> </w:t>
      </w:r>
      <w:r w:rsidR="00F04A72" w:rsidRPr="005208A9">
        <w:rPr>
          <w:rFonts w:ascii="Times New Roman" w:hAnsi="Times New Roman"/>
          <w:color w:val="000000" w:themeColor="text1"/>
          <w:sz w:val="24"/>
          <w:szCs w:val="24"/>
        </w:rPr>
        <w:t>Програм</w:t>
      </w:r>
      <w:r w:rsidR="00F04A72" w:rsidRPr="005208A9">
        <w:rPr>
          <w:rFonts w:ascii="Times New Roman" w:hAnsi="Times New Roman"/>
          <w:color w:val="000000" w:themeColor="text1"/>
          <w:sz w:val="24"/>
          <w:szCs w:val="24"/>
          <w:lang w:val="uk-UA"/>
        </w:rPr>
        <w:t>и</w:t>
      </w:r>
      <w:r w:rsidR="00F04A72" w:rsidRPr="005208A9">
        <w:rPr>
          <w:rFonts w:ascii="Times New Roman" w:hAnsi="Times New Roman"/>
          <w:color w:val="000000" w:themeColor="text1"/>
          <w:sz w:val="24"/>
          <w:szCs w:val="24"/>
        </w:rPr>
        <w:t xml:space="preserve"> підтримки та розвитку малого та середнього бізнесу Новоодеської міської громади на 2025-2027 роки </w:t>
      </w:r>
      <w:r w:rsidR="00F04A72" w:rsidRPr="005208A9">
        <w:rPr>
          <w:rFonts w:ascii="Times New Roman" w:hAnsi="Times New Roman"/>
          <w:color w:val="000000" w:themeColor="text1"/>
          <w:sz w:val="24"/>
          <w:szCs w:val="24"/>
          <w:lang w:val="uk-UA"/>
        </w:rPr>
        <w:t>(проект</w:t>
      </w:r>
      <w:r w:rsidR="00F04A72" w:rsidRPr="00F04A72">
        <w:rPr>
          <w:rFonts w:ascii="Times New Roman" w:hAnsi="Times New Roman"/>
          <w:b/>
          <w:color w:val="000000" w:themeColor="text1"/>
          <w:sz w:val="24"/>
          <w:szCs w:val="24"/>
          <w:lang w:val="uk-UA"/>
        </w:rPr>
        <w:t>)</w:t>
      </w:r>
    </w:p>
    <w:p w:rsidR="00427307" w:rsidRPr="00BB1967" w:rsidRDefault="004A4C30" w:rsidP="00611DE7">
      <w:pPr>
        <w:pStyle w:val="Heading1"/>
        <w:tabs>
          <w:tab w:val="left" w:pos="284"/>
          <w:tab w:val="left" w:pos="3656"/>
          <w:tab w:val="center" w:pos="4797"/>
        </w:tabs>
        <w:spacing w:before="211"/>
        <w:ind w:left="0" w:right="47"/>
        <w:rPr>
          <w:rFonts w:ascii="Times New Roman" w:hAnsi="Times New Roman" w:cs="Times New Roman"/>
          <w:color w:val="000000" w:themeColor="text1"/>
          <w:spacing w:val="-1"/>
          <w:sz w:val="24"/>
          <w:szCs w:val="24"/>
        </w:rPr>
      </w:pPr>
      <w:r w:rsidRPr="00BB66CC">
        <w:rPr>
          <w:rFonts w:ascii="Times New Roman" w:hAnsi="Times New Roman"/>
          <w:color w:val="D99594" w:themeColor="accent2" w:themeTint="99"/>
          <w:sz w:val="24"/>
          <w:szCs w:val="24"/>
        </w:rPr>
        <w:t xml:space="preserve">           </w:t>
      </w:r>
      <w:r w:rsidR="004018E4" w:rsidRPr="00BB1967">
        <w:rPr>
          <w:rFonts w:ascii="Times New Roman" w:hAnsi="Times New Roman"/>
          <w:color w:val="000000" w:themeColor="text1"/>
          <w:sz w:val="24"/>
          <w:szCs w:val="24"/>
        </w:rPr>
        <w:t>Таблиця 2.2. Перелік проєктів та програм місцевого розвитку, включених до Плану</w:t>
      </w:r>
      <w:r w:rsidR="004018E4" w:rsidRPr="00BB1967">
        <w:rPr>
          <w:rFonts w:ascii="Times New Roman" w:hAnsi="Times New Roman"/>
          <w:color w:val="000000" w:themeColor="text1"/>
          <w:spacing w:val="1"/>
          <w:sz w:val="24"/>
          <w:szCs w:val="24"/>
        </w:rPr>
        <w:t xml:space="preserve"> </w:t>
      </w:r>
      <w:r w:rsidR="004018E4" w:rsidRPr="00BB1967">
        <w:rPr>
          <w:rFonts w:ascii="Times New Roman" w:hAnsi="Times New Roman"/>
          <w:color w:val="000000" w:themeColor="text1"/>
          <w:sz w:val="24"/>
          <w:szCs w:val="24"/>
        </w:rPr>
        <w:t>заходів</w:t>
      </w:r>
      <w:r w:rsidR="004018E4" w:rsidRPr="00BB1967">
        <w:rPr>
          <w:rFonts w:ascii="Times New Roman" w:hAnsi="Times New Roman"/>
          <w:color w:val="000000" w:themeColor="text1"/>
          <w:spacing w:val="-2"/>
          <w:sz w:val="24"/>
          <w:szCs w:val="24"/>
        </w:rPr>
        <w:t xml:space="preserve"> </w:t>
      </w:r>
      <w:r w:rsidR="004018E4" w:rsidRPr="00BB1967">
        <w:rPr>
          <w:rFonts w:ascii="Times New Roman" w:hAnsi="Times New Roman"/>
          <w:color w:val="000000" w:themeColor="text1"/>
          <w:sz w:val="24"/>
          <w:szCs w:val="24"/>
        </w:rPr>
        <w:t>за</w:t>
      </w:r>
      <w:r w:rsidR="004018E4" w:rsidRPr="00BB1967">
        <w:rPr>
          <w:rFonts w:ascii="Times New Roman" w:hAnsi="Times New Roman"/>
          <w:color w:val="000000" w:themeColor="text1"/>
          <w:spacing w:val="-3"/>
          <w:sz w:val="24"/>
          <w:szCs w:val="24"/>
        </w:rPr>
        <w:t xml:space="preserve"> </w:t>
      </w:r>
      <w:r w:rsidR="004018E4" w:rsidRPr="00BB1967">
        <w:rPr>
          <w:rFonts w:ascii="Times New Roman" w:hAnsi="Times New Roman"/>
          <w:color w:val="000000" w:themeColor="text1"/>
          <w:sz w:val="24"/>
          <w:szCs w:val="24"/>
        </w:rPr>
        <w:t>стратегічною</w:t>
      </w:r>
      <w:r w:rsidR="004018E4" w:rsidRPr="00BB1967">
        <w:rPr>
          <w:rFonts w:ascii="Times New Roman" w:hAnsi="Times New Roman"/>
          <w:color w:val="000000" w:themeColor="text1"/>
          <w:spacing w:val="-2"/>
          <w:sz w:val="24"/>
          <w:szCs w:val="24"/>
        </w:rPr>
        <w:t xml:space="preserve"> </w:t>
      </w:r>
      <w:r w:rsidR="004018E4" w:rsidRPr="00BB1967">
        <w:rPr>
          <w:rFonts w:ascii="Times New Roman" w:hAnsi="Times New Roman"/>
          <w:color w:val="000000" w:themeColor="text1"/>
          <w:sz w:val="24"/>
          <w:szCs w:val="24"/>
        </w:rPr>
        <w:t>ціллю</w:t>
      </w:r>
      <w:r w:rsidR="004018E4" w:rsidRPr="00BB1967">
        <w:rPr>
          <w:rFonts w:ascii="Times New Roman" w:hAnsi="Times New Roman"/>
          <w:color w:val="000000" w:themeColor="text1"/>
          <w:spacing w:val="1"/>
          <w:sz w:val="24"/>
          <w:szCs w:val="24"/>
        </w:rPr>
        <w:t xml:space="preserve"> Б</w:t>
      </w:r>
      <w:r w:rsidR="004018E4" w:rsidRPr="00BB1967">
        <w:rPr>
          <w:rFonts w:ascii="Times New Roman" w:hAnsi="Times New Roman"/>
          <w:color w:val="000000" w:themeColor="text1"/>
          <w:sz w:val="24"/>
          <w:szCs w:val="24"/>
        </w:rPr>
        <w:t>.</w:t>
      </w:r>
      <w:r w:rsidR="004018E4" w:rsidRPr="00BB1967">
        <w:rPr>
          <w:rFonts w:ascii="Times New Roman" w:hAnsi="Times New Roman"/>
          <w:color w:val="000000" w:themeColor="text1"/>
          <w:spacing w:val="4"/>
          <w:sz w:val="24"/>
          <w:szCs w:val="24"/>
        </w:rPr>
        <w:t xml:space="preserve"> </w:t>
      </w:r>
      <w:r w:rsidR="00427307" w:rsidRPr="00BB1967">
        <w:rPr>
          <w:rFonts w:ascii="Times New Roman" w:hAnsi="Times New Roman" w:cs="Times New Roman"/>
          <w:color w:val="000000" w:themeColor="text1"/>
          <w:spacing w:val="-1"/>
          <w:sz w:val="24"/>
          <w:szCs w:val="24"/>
        </w:rPr>
        <w:t>Підвищення ефективності використання наявного економічного потенціалу</w:t>
      </w:r>
    </w:p>
    <w:p w:rsidR="004018E4" w:rsidRPr="00BB1967" w:rsidRDefault="004018E4" w:rsidP="00611DE7">
      <w:pPr>
        <w:pStyle w:val="af0"/>
        <w:tabs>
          <w:tab w:val="left" w:pos="284"/>
        </w:tabs>
        <w:ind w:right="47"/>
        <w:rPr>
          <w:rFonts w:ascii="Times New Roman" w:hAnsi="Times New Roman"/>
          <w:sz w:val="24"/>
          <w:szCs w:val="24"/>
        </w:rPr>
      </w:pPr>
    </w:p>
    <w:tbl>
      <w:tblPr>
        <w:tblW w:w="94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hemeFill="accent2" w:themeFillTint="33"/>
        <w:tblLayout w:type="fixed"/>
        <w:tblLook w:val="01E0"/>
      </w:tblPr>
      <w:tblGrid>
        <w:gridCol w:w="1559"/>
        <w:gridCol w:w="2015"/>
        <w:gridCol w:w="3351"/>
        <w:gridCol w:w="1002"/>
        <w:gridCol w:w="1558"/>
      </w:tblGrid>
      <w:tr w:rsidR="004018E4" w:rsidRPr="00EB1FB8" w:rsidTr="00113DB9">
        <w:trPr>
          <w:trHeight w:val="1380"/>
        </w:trPr>
        <w:tc>
          <w:tcPr>
            <w:tcW w:w="1559" w:type="dxa"/>
            <w:shd w:val="clear" w:color="auto" w:fill="F2DBDB" w:themeFill="accent2" w:themeFillTint="33"/>
          </w:tcPr>
          <w:p w:rsidR="004018E4" w:rsidRPr="00980D35" w:rsidRDefault="004018E4" w:rsidP="00611DE7">
            <w:pPr>
              <w:pStyle w:val="af0"/>
              <w:tabs>
                <w:tab w:val="left" w:pos="284"/>
              </w:tabs>
              <w:ind w:right="47"/>
              <w:rPr>
                <w:rFonts w:ascii="Times New Roman" w:hAnsi="Times New Roman"/>
                <w:sz w:val="20"/>
                <w:szCs w:val="20"/>
              </w:rPr>
            </w:pPr>
            <w:r w:rsidRPr="00980D35">
              <w:rPr>
                <w:rFonts w:ascii="Times New Roman" w:hAnsi="Times New Roman"/>
                <w:spacing w:val="-1"/>
                <w:sz w:val="20"/>
                <w:szCs w:val="20"/>
              </w:rPr>
              <w:t xml:space="preserve">Оперативна </w:t>
            </w:r>
            <w:r w:rsidRPr="00980D35">
              <w:rPr>
                <w:rFonts w:ascii="Times New Roman" w:hAnsi="Times New Roman"/>
                <w:sz w:val="20"/>
                <w:szCs w:val="20"/>
              </w:rPr>
              <w:t>ціль,</w:t>
            </w:r>
            <w:r w:rsidRPr="00980D35">
              <w:rPr>
                <w:rFonts w:ascii="Times New Roman" w:hAnsi="Times New Roman"/>
                <w:spacing w:val="-51"/>
                <w:sz w:val="20"/>
                <w:szCs w:val="20"/>
              </w:rPr>
              <w:t xml:space="preserve"> </w:t>
            </w:r>
            <w:r w:rsidRPr="00980D35">
              <w:rPr>
                <w:rFonts w:ascii="Times New Roman" w:hAnsi="Times New Roman"/>
                <w:sz w:val="20"/>
                <w:szCs w:val="20"/>
              </w:rPr>
              <w:t>на</w:t>
            </w:r>
            <w:r w:rsidRPr="00980D35">
              <w:rPr>
                <w:rFonts w:ascii="Times New Roman" w:hAnsi="Times New Roman"/>
                <w:spacing w:val="-1"/>
                <w:sz w:val="20"/>
                <w:szCs w:val="20"/>
              </w:rPr>
              <w:t xml:space="preserve"> </w:t>
            </w:r>
            <w:r w:rsidRPr="00980D35">
              <w:rPr>
                <w:rFonts w:ascii="Times New Roman" w:hAnsi="Times New Roman"/>
                <w:sz w:val="20"/>
                <w:szCs w:val="20"/>
              </w:rPr>
              <w:t>досягнення</w:t>
            </w:r>
          </w:p>
          <w:p w:rsidR="004018E4" w:rsidRPr="00980D35" w:rsidRDefault="004018E4" w:rsidP="00611DE7">
            <w:pPr>
              <w:pStyle w:val="af0"/>
              <w:tabs>
                <w:tab w:val="left" w:pos="284"/>
              </w:tabs>
              <w:ind w:right="47"/>
              <w:rPr>
                <w:rFonts w:ascii="Times New Roman" w:hAnsi="Times New Roman"/>
                <w:sz w:val="20"/>
                <w:szCs w:val="20"/>
              </w:rPr>
            </w:pPr>
            <w:r w:rsidRPr="00980D35">
              <w:rPr>
                <w:rFonts w:ascii="Times New Roman" w:hAnsi="Times New Roman"/>
                <w:spacing w:val="-1"/>
                <w:sz w:val="20"/>
                <w:szCs w:val="20"/>
              </w:rPr>
              <w:t xml:space="preserve">якої </w:t>
            </w:r>
            <w:r w:rsidRPr="00980D35">
              <w:rPr>
                <w:rFonts w:ascii="Times New Roman" w:hAnsi="Times New Roman"/>
                <w:sz w:val="20"/>
                <w:szCs w:val="20"/>
              </w:rPr>
              <w:t>спрямований</w:t>
            </w:r>
            <w:r w:rsidRPr="00980D35">
              <w:rPr>
                <w:rFonts w:ascii="Times New Roman" w:hAnsi="Times New Roman"/>
                <w:spacing w:val="-52"/>
                <w:sz w:val="20"/>
                <w:szCs w:val="20"/>
              </w:rPr>
              <w:t xml:space="preserve"> </w:t>
            </w:r>
            <w:r w:rsidRPr="00980D35">
              <w:rPr>
                <w:rFonts w:ascii="Times New Roman" w:hAnsi="Times New Roman"/>
                <w:spacing w:val="-1"/>
                <w:sz w:val="20"/>
                <w:szCs w:val="20"/>
              </w:rPr>
              <w:t>проєкт</w:t>
            </w:r>
            <w:r w:rsidRPr="00980D35">
              <w:rPr>
                <w:rFonts w:ascii="Times New Roman" w:hAnsi="Times New Roman"/>
                <w:spacing w:val="-11"/>
                <w:sz w:val="20"/>
                <w:szCs w:val="20"/>
              </w:rPr>
              <w:t xml:space="preserve"> </w:t>
            </w:r>
            <w:r w:rsidRPr="00980D35">
              <w:rPr>
                <w:rFonts w:ascii="Times New Roman" w:hAnsi="Times New Roman"/>
                <w:spacing w:val="-1"/>
                <w:sz w:val="20"/>
                <w:szCs w:val="20"/>
              </w:rPr>
              <w:t>/</w:t>
            </w:r>
            <w:r w:rsidRPr="00980D35">
              <w:rPr>
                <w:rFonts w:ascii="Times New Roman" w:hAnsi="Times New Roman"/>
                <w:spacing w:val="-9"/>
                <w:sz w:val="20"/>
                <w:szCs w:val="20"/>
              </w:rPr>
              <w:t xml:space="preserve"> </w:t>
            </w:r>
            <w:r w:rsidRPr="00980D35">
              <w:rPr>
                <w:rFonts w:ascii="Times New Roman" w:hAnsi="Times New Roman"/>
                <w:spacing w:val="-1"/>
                <w:sz w:val="20"/>
                <w:szCs w:val="20"/>
              </w:rPr>
              <w:t>програма</w:t>
            </w:r>
            <w:r w:rsidRPr="00980D35">
              <w:rPr>
                <w:rFonts w:ascii="Times New Roman" w:hAnsi="Times New Roman"/>
                <w:spacing w:val="-50"/>
                <w:sz w:val="20"/>
                <w:szCs w:val="20"/>
              </w:rPr>
              <w:t xml:space="preserve"> </w:t>
            </w:r>
            <w:r w:rsidRPr="00980D35">
              <w:rPr>
                <w:rFonts w:ascii="Times New Roman" w:hAnsi="Times New Roman"/>
                <w:sz w:val="20"/>
                <w:szCs w:val="20"/>
              </w:rPr>
              <w:t>місцевого</w:t>
            </w:r>
          </w:p>
          <w:p w:rsidR="004018E4" w:rsidRPr="00980D35" w:rsidRDefault="004018E4" w:rsidP="00611DE7">
            <w:pPr>
              <w:pStyle w:val="af0"/>
              <w:tabs>
                <w:tab w:val="left" w:pos="284"/>
              </w:tabs>
              <w:ind w:right="47"/>
              <w:rPr>
                <w:rFonts w:ascii="Times New Roman" w:hAnsi="Times New Roman"/>
                <w:sz w:val="20"/>
                <w:szCs w:val="20"/>
              </w:rPr>
            </w:pPr>
            <w:r w:rsidRPr="00980D35">
              <w:rPr>
                <w:rFonts w:ascii="Times New Roman" w:hAnsi="Times New Roman"/>
                <w:sz w:val="20"/>
                <w:szCs w:val="20"/>
              </w:rPr>
              <w:t>розвитку</w:t>
            </w:r>
          </w:p>
        </w:tc>
        <w:tc>
          <w:tcPr>
            <w:tcW w:w="2015" w:type="dxa"/>
            <w:shd w:val="clear" w:color="auto" w:fill="F2DBDB" w:themeFill="accent2" w:themeFillTint="33"/>
          </w:tcPr>
          <w:p w:rsidR="004018E4" w:rsidRPr="00980D35" w:rsidRDefault="004018E4" w:rsidP="00611DE7">
            <w:pPr>
              <w:pStyle w:val="af0"/>
              <w:tabs>
                <w:tab w:val="left" w:pos="284"/>
              </w:tabs>
              <w:ind w:right="47"/>
              <w:rPr>
                <w:rFonts w:ascii="Times New Roman" w:hAnsi="Times New Roman"/>
                <w:sz w:val="20"/>
                <w:szCs w:val="20"/>
              </w:rPr>
            </w:pPr>
          </w:p>
          <w:p w:rsidR="004018E4" w:rsidRPr="00980D35" w:rsidRDefault="004018E4" w:rsidP="00611DE7">
            <w:pPr>
              <w:pStyle w:val="af0"/>
              <w:tabs>
                <w:tab w:val="left" w:pos="284"/>
              </w:tabs>
              <w:ind w:right="47"/>
              <w:rPr>
                <w:rFonts w:ascii="Times New Roman" w:hAnsi="Times New Roman"/>
                <w:sz w:val="20"/>
                <w:szCs w:val="20"/>
              </w:rPr>
            </w:pPr>
          </w:p>
          <w:p w:rsidR="004018E4" w:rsidRPr="00980D35" w:rsidRDefault="004018E4" w:rsidP="00611DE7">
            <w:pPr>
              <w:pStyle w:val="af0"/>
              <w:tabs>
                <w:tab w:val="left" w:pos="284"/>
              </w:tabs>
              <w:ind w:right="47"/>
              <w:rPr>
                <w:rFonts w:ascii="Times New Roman" w:hAnsi="Times New Roman"/>
                <w:sz w:val="20"/>
                <w:szCs w:val="20"/>
              </w:rPr>
            </w:pPr>
            <w:r w:rsidRPr="00980D35">
              <w:rPr>
                <w:rFonts w:ascii="Times New Roman" w:hAnsi="Times New Roman"/>
                <w:sz w:val="20"/>
                <w:szCs w:val="20"/>
              </w:rPr>
              <w:t>Завдання</w:t>
            </w:r>
          </w:p>
        </w:tc>
        <w:tc>
          <w:tcPr>
            <w:tcW w:w="3351" w:type="dxa"/>
            <w:shd w:val="clear" w:color="auto" w:fill="F2DBDB" w:themeFill="accent2" w:themeFillTint="33"/>
          </w:tcPr>
          <w:p w:rsidR="004018E4" w:rsidRPr="00980D35" w:rsidRDefault="004018E4" w:rsidP="00611DE7">
            <w:pPr>
              <w:pStyle w:val="af0"/>
              <w:tabs>
                <w:tab w:val="left" w:pos="284"/>
              </w:tabs>
              <w:ind w:right="47"/>
              <w:rPr>
                <w:rFonts w:ascii="Times New Roman" w:hAnsi="Times New Roman"/>
                <w:sz w:val="20"/>
                <w:szCs w:val="20"/>
              </w:rPr>
            </w:pPr>
          </w:p>
          <w:p w:rsidR="004018E4" w:rsidRPr="00980D35" w:rsidRDefault="004018E4" w:rsidP="00611DE7">
            <w:pPr>
              <w:pStyle w:val="af0"/>
              <w:tabs>
                <w:tab w:val="left" w:pos="284"/>
              </w:tabs>
              <w:ind w:right="47"/>
              <w:rPr>
                <w:rFonts w:ascii="Times New Roman" w:hAnsi="Times New Roman"/>
                <w:sz w:val="20"/>
                <w:szCs w:val="20"/>
              </w:rPr>
            </w:pPr>
          </w:p>
          <w:p w:rsidR="004018E4" w:rsidRPr="00980D35" w:rsidRDefault="004018E4" w:rsidP="00611DE7">
            <w:pPr>
              <w:pStyle w:val="af0"/>
              <w:tabs>
                <w:tab w:val="left" w:pos="284"/>
              </w:tabs>
              <w:ind w:right="47"/>
              <w:rPr>
                <w:rFonts w:ascii="Times New Roman" w:hAnsi="Times New Roman"/>
                <w:sz w:val="20"/>
                <w:szCs w:val="20"/>
              </w:rPr>
            </w:pPr>
            <w:r w:rsidRPr="00980D35">
              <w:rPr>
                <w:rFonts w:ascii="Times New Roman" w:hAnsi="Times New Roman"/>
                <w:spacing w:val="-1"/>
                <w:sz w:val="20"/>
                <w:szCs w:val="20"/>
              </w:rPr>
              <w:t>Назва</w:t>
            </w:r>
            <w:r w:rsidRPr="00980D35">
              <w:rPr>
                <w:rFonts w:ascii="Times New Roman" w:hAnsi="Times New Roman"/>
                <w:spacing w:val="-10"/>
                <w:sz w:val="20"/>
                <w:szCs w:val="20"/>
              </w:rPr>
              <w:t xml:space="preserve"> </w:t>
            </w:r>
            <w:r w:rsidRPr="00980D35">
              <w:rPr>
                <w:rFonts w:ascii="Times New Roman" w:hAnsi="Times New Roman"/>
                <w:sz w:val="20"/>
                <w:szCs w:val="20"/>
              </w:rPr>
              <w:t>проєкту</w:t>
            </w:r>
            <w:r w:rsidRPr="00980D35">
              <w:rPr>
                <w:rFonts w:ascii="Times New Roman" w:hAnsi="Times New Roman"/>
                <w:spacing w:val="-12"/>
                <w:sz w:val="20"/>
                <w:szCs w:val="20"/>
              </w:rPr>
              <w:t xml:space="preserve"> </w:t>
            </w:r>
            <w:r w:rsidRPr="00980D35">
              <w:rPr>
                <w:rFonts w:ascii="Times New Roman" w:hAnsi="Times New Roman"/>
                <w:sz w:val="20"/>
                <w:szCs w:val="20"/>
              </w:rPr>
              <w:t>/</w:t>
            </w:r>
            <w:r w:rsidRPr="00980D35">
              <w:rPr>
                <w:rFonts w:ascii="Times New Roman" w:hAnsi="Times New Roman"/>
                <w:spacing w:val="-9"/>
                <w:sz w:val="20"/>
                <w:szCs w:val="20"/>
              </w:rPr>
              <w:t xml:space="preserve"> </w:t>
            </w:r>
            <w:r w:rsidRPr="00980D35">
              <w:rPr>
                <w:rFonts w:ascii="Times New Roman" w:hAnsi="Times New Roman"/>
                <w:sz w:val="20"/>
                <w:szCs w:val="20"/>
              </w:rPr>
              <w:t>програми</w:t>
            </w:r>
            <w:r w:rsidRPr="00980D35">
              <w:rPr>
                <w:rFonts w:ascii="Times New Roman" w:hAnsi="Times New Roman"/>
                <w:spacing w:val="-50"/>
                <w:sz w:val="20"/>
                <w:szCs w:val="20"/>
              </w:rPr>
              <w:t xml:space="preserve"> </w:t>
            </w:r>
            <w:r w:rsidRPr="00980D35">
              <w:rPr>
                <w:rFonts w:ascii="Times New Roman" w:hAnsi="Times New Roman"/>
                <w:sz w:val="20"/>
                <w:szCs w:val="20"/>
              </w:rPr>
              <w:t>місцевого</w:t>
            </w:r>
            <w:r w:rsidRPr="00980D35">
              <w:rPr>
                <w:rFonts w:ascii="Times New Roman" w:hAnsi="Times New Roman"/>
                <w:spacing w:val="-4"/>
                <w:sz w:val="20"/>
                <w:szCs w:val="20"/>
              </w:rPr>
              <w:t xml:space="preserve"> </w:t>
            </w:r>
            <w:r w:rsidRPr="00980D35">
              <w:rPr>
                <w:rFonts w:ascii="Times New Roman" w:hAnsi="Times New Roman"/>
                <w:sz w:val="20"/>
                <w:szCs w:val="20"/>
              </w:rPr>
              <w:t>розвитку</w:t>
            </w:r>
          </w:p>
        </w:tc>
        <w:tc>
          <w:tcPr>
            <w:tcW w:w="1002" w:type="dxa"/>
            <w:shd w:val="clear" w:color="auto" w:fill="F2DBDB" w:themeFill="accent2" w:themeFillTint="33"/>
          </w:tcPr>
          <w:p w:rsidR="004018E4" w:rsidRPr="00980D35" w:rsidRDefault="004018E4" w:rsidP="00611DE7">
            <w:pPr>
              <w:pStyle w:val="af0"/>
              <w:tabs>
                <w:tab w:val="left" w:pos="284"/>
              </w:tabs>
              <w:ind w:right="47"/>
              <w:rPr>
                <w:rFonts w:ascii="Times New Roman" w:hAnsi="Times New Roman"/>
                <w:sz w:val="20"/>
                <w:szCs w:val="20"/>
              </w:rPr>
            </w:pPr>
          </w:p>
          <w:p w:rsidR="004018E4" w:rsidRPr="00980D35" w:rsidRDefault="004018E4" w:rsidP="00611DE7">
            <w:pPr>
              <w:pStyle w:val="af0"/>
              <w:tabs>
                <w:tab w:val="left" w:pos="284"/>
              </w:tabs>
              <w:ind w:right="47"/>
              <w:rPr>
                <w:rFonts w:ascii="Times New Roman" w:hAnsi="Times New Roman"/>
                <w:sz w:val="20"/>
                <w:szCs w:val="20"/>
              </w:rPr>
            </w:pPr>
            <w:r w:rsidRPr="00980D35">
              <w:rPr>
                <w:rFonts w:ascii="Times New Roman" w:hAnsi="Times New Roman"/>
                <w:spacing w:val="-2"/>
                <w:sz w:val="20"/>
                <w:szCs w:val="20"/>
              </w:rPr>
              <w:t>Період</w:t>
            </w:r>
            <w:r w:rsidRPr="00980D35">
              <w:rPr>
                <w:rFonts w:ascii="Times New Roman" w:hAnsi="Times New Roman"/>
                <w:spacing w:val="-51"/>
                <w:sz w:val="20"/>
                <w:szCs w:val="20"/>
              </w:rPr>
              <w:t xml:space="preserve"> </w:t>
            </w:r>
            <w:r w:rsidRPr="00980D35">
              <w:rPr>
                <w:rFonts w:ascii="Times New Roman" w:hAnsi="Times New Roman"/>
                <w:sz w:val="20"/>
                <w:szCs w:val="20"/>
              </w:rPr>
              <w:t>реалі-</w:t>
            </w:r>
            <w:r w:rsidRPr="00980D35">
              <w:rPr>
                <w:rFonts w:ascii="Times New Roman" w:hAnsi="Times New Roman"/>
                <w:spacing w:val="1"/>
                <w:sz w:val="20"/>
                <w:szCs w:val="20"/>
              </w:rPr>
              <w:t xml:space="preserve"> </w:t>
            </w:r>
            <w:r w:rsidRPr="00980D35">
              <w:rPr>
                <w:rFonts w:ascii="Times New Roman" w:hAnsi="Times New Roman"/>
                <w:sz w:val="20"/>
                <w:szCs w:val="20"/>
              </w:rPr>
              <w:t>зації,</w:t>
            </w:r>
            <w:r w:rsidRPr="00980D35">
              <w:rPr>
                <w:rFonts w:ascii="Times New Roman" w:hAnsi="Times New Roman"/>
                <w:spacing w:val="1"/>
                <w:sz w:val="20"/>
                <w:szCs w:val="20"/>
              </w:rPr>
              <w:t xml:space="preserve"> </w:t>
            </w:r>
            <w:r w:rsidRPr="00980D35">
              <w:rPr>
                <w:rFonts w:ascii="Times New Roman" w:hAnsi="Times New Roman"/>
                <w:sz w:val="20"/>
                <w:szCs w:val="20"/>
              </w:rPr>
              <w:t>роки</w:t>
            </w:r>
          </w:p>
        </w:tc>
        <w:tc>
          <w:tcPr>
            <w:tcW w:w="1558" w:type="dxa"/>
            <w:shd w:val="clear" w:color="auto" w:fill="F2DBDB" w:themeFill="accent2" w:themeFillTint="33"/>
          </w:tcPr>
          <w:p w:rsidR="004018E4" w:rsidRPr="00980D35" w:rsidRDefault="004018E4" w:rsidP="00611DE7">
            <w:pPr>
              <w:pStyle w:val="af0"/>
              <w:tabs>
                <w:tab w:val="left" w:pos="284"/>
              </w:tabs>
              <w:ind w:right="47"/>
              <w:rPr>
                <w:rFonts w:ascii="Times New Roman" w:hAnsi="Times New Roman"/>
                <w:sz w:val="20"/>
                <w:szCs w:val="20"/>
              </w:rPr>
            </w:pPr>
          </w:p>
          <w:p w:rsidR="004018E4" w:rsidRPr="00980D35" w:rsidRDefault="004018E4" w:rsidP="00611DE7">
            <w:pPr>
              <w:pStyle w:val="af0"/>
              <w:tabs>
                <w:tab w:val="left" w:pos="284"/>
              </w:tabs>
              <w:ind w:right="47"/>
              <w:rPr>
                <w:rFonts w:ascii="Times New Roman" w:hAnsi="Times New Roman"/>
                <w:sz w:val="20"/>
                <w:szCs w:val="20"/>
              </w:rPr>
            </w:pPr>
            <w:r w:rsidRPr="00980D35">
              <w:rPr>
                <w:rFonts w:ascii="Times New Roman" w:hAnsi="Times New Roman"/>
                <w:sz w:val="20"/>
                <w:szCs w:val="20"/>
              </w:rPr>
              <w:t>Обсяг</w:t>
            </w:r>
            <w:r w:rsidRPr="00980D35">
              <w:rPr>
                <w:rFonts w:ascii="Times New Roman" w:hAnsi="Times New Roman"/>
                <w:spacing w:val="1"/>
                <w:sz w:val="20"/>
                <w:szCs w:val="20"/>
              </w:rPr>
              <w:t xml:space="preserve"> </w:t>
            </w:r>
            <w:r w:rsidRPr="00980D35">
              <w:rPr>
                <w:rFonts w:ascii="Times New Roman" w:hAnsi="Times New Roman"/>
                <w:spacing w:val="-1"/>
                <w:sz w:val="20"/>
                <w:szCs w:val="20"/>
              </w:rPr>
              <w:t>фінансування,</w:t>
            </w:r>
            <w:r w:rsidRPr="00980D35">
              <w:rPr>
                <w:rFonts w:ascii="Times New Roman" w:hAnsi="Times New Roman"/>
                <w:spacing w:val="-51"/>
                <w:sz w:val="20"/>
                <w:szCs w:val="20"/>
              </w:rPr>
              <w:t xml:space="preserve"> </w:t>
            </w:r>
            <w:r w:rsidRPr="00980D35">
              <w:rPr>
                <w:rFonts w:ascii="Times New Roman" w:hAnsi="Times New Roman"/>
                <w:sz w:val="20"/>
                <w:szCs w:val="20"/>
              </w:rPr>
              <w:t>тис.грн</w:t>
            </w:r>
          </w:p>
        </w:tc>
      </w:tr>
      <w:tr w:rsidR="004018E4" w:rsidRPr="00C62D1B" w:rsidTr="00113DB9">
        <w:trPr>
          <w:trHeight w:val="904"/>
        </w:trPr>
        <w:tc>
          <w:tcPr>
            <w:tcW w:w="1559" w:type="dxa"/>
            <w:vMerge w:val="restart"/>
            <w:tcBorders>
              <w:top w:val="nil"/>
            </w:tcBorders>
            <w:shd w:val="clear" w:color="auto" w:fill="F2DBDB" w:themeFill="accent2" w:themeFillTint="33"/>
          </w:tcPr>
          <w:p w:rsidR="004018E4" w:rsidRPr="00C62D1B" w:rsidRDefault="00614590" w:rsidP="00611DE7">
            <w:pPr>
              <w:pStyle w:val="af0"/>
              <w:tabs>
                <w:tab w:val="left" w:pos="284"/>
              </w:tabs>
              <w:ind w:right="47"/>
              <w:rPr>
                <w:rFonts w:ascii="Times New Roman" w:hAnsi="Times New Roman"/>
                <w:b/>
              </w:rPr>
            </w:pPr>
            <w:r w:rsidRPr="00C62D1B">
              <w:rPr>
                <w:rFonts w:ascii="Times New Roman" w:hAnsi="Times New Roman"/>
                <w:b/>
                <w:color w:val="000000" w:themeColor="text1"/>
                <w:spacing w:val="-1"/>
              </w:rPr>
              <w:t>Підвищення ефективності використання наявного економічного потенціалу</w:t>
            </w:r>
          </w:p>
        </w:tc>
        <w:tc>
          <w:tcPr>
            <w:tcW w:w="2015" w:type="dxa"/>
            <w:tcBorders>
              <w:top w:val="nil"/>
            </w:tcBorders>
            <w:shd w:val="clear" w:color="auto" w:fill="F2DBDB" w:themeFill="accent2" w:themeFillTint="33"/>
          </w:tcPr>
          <w:p w:rsidR="004018E4" w:rsidRPr="00C62D1B" w:rsidRDefault="00267B52" w:rsidP="00BB1967">
            <w:pPr>
              <w:pStyle w:val="af0"/>
              <w:tabs>
                <w:tab w:val="left" w:pos="284"/>
              </w:tabs>
              <w:ind w:right="47"/>
              <w:rPr>
                <w:rFonts w:ascii="Times New Roman" w:hAnsi="Times New Roman"/>
                <w:b/>
                <w:i/>
                <w:lang w:val="uk-UA"/>
              </w:rPr>
            </w:pPr>
            <w:r w:rsidRPr="00C62D1B">
              <w:rPr>
                <w:rFonts w:ascii="Times New Roman" w:hAnsi="Times New Roman"/>
                <w:b/>
                <w:i/>
                <w:lang w:val="uk-UA"/>
              </w:rPr>
              <w:t>Б</w:t>
            </w:r>
            <w:r w:rsidRPr="00C62D1B">
              <w:rPr>
                <w:rFonts w:ascii="Times New Roman" w:hAnsi="Times New Roman"/>
                <w:b/>
                <w:i/>
              </w:rPr>
              <w:t>1.2Участь в інвестиційних форумах, програмах, заходах зі сприянням залучення інвестицій</w:t>
            </w:r>
            <w:r w:rsidRPr="00C62D1B">
              <w:rPr>
                <w:rFonts w:ascii="Times New Roman" w:hAnsi="Times New Roman"/>
                <w:b/>
                <w:i/>
                <w:lang w:val="uk-UA"/>
              </w:rPr>
              <w:t xml:space="preserve">, налагодження міжмуніципальному та міжнародного співробітництва </w:t>
            </w:r>
          </w:p>
        </w:tc>
        <w:tc>
          <w:tcPr>
            <w:tcW w:w="3351"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p w:rsidR="004018E4" w:rsidRPr="00C62D1B" w:rsidRDefault="00ED443F" w:rsidP="00611DE7">
            <w:pPr>
              <w:pStyle w:val="af0"/>
              <w:tabs>
                <w:tab w:val="left" w:pos="284"/>
              </w:tabs>
              <w:ind w:right="47"/>
              <w:rPr>
                <w:rFonts w:ascii="Times New Roman" w:hAnsi="Times New Roman"/>
              </w:rPr>
            </w:pPr>
            <w:r w:rsidRPr="00C62D1B">
              <w:rPr>
                <w:rFonts w:ascii="Times New Roman" w:hAnsi="Times New Roman"/>
              </w:rPr>
              <w:t>Двомовний інвестиційний паспорт як інструмент інвестиційної політики на місцевому, регіональному та міжнародному рівнях</w:t>
            </w:r>
          </w:p>
        </w:tc>
        <w:tc>
          <w:tcPr>
            <w:tcW w:w="1002"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2025</w:t>
            </w:r>
          </w:p>
        </w:tc>
        <w:tc>
          <w:tcPr>
            <w:tcW w:w="1558"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p w:rsidR="004018E4" w:rsidRPr="00C62D1B" w:rsidRDefault="00ED443F" w:rsidP="00611DE7">
            <w:pPr>
              <w:pStyle w:val="af0"/>
              <w:tabs>
                <w:tab w:val="left" w:pos="284"/>
              </w:tabs>
              <w:ind w:right="47"/>
              <w:rPr>
                <w:rFonts w:ascii="Times New Roman" w:hAnsi="Times New Roman"/>
              </w:rPr>
            </w:pPr>
            <w:r w:rsidRPr="00C62D1B">
              <w:rPr>
                <w:rFonts w:ascii="Times New Roman" w:hAnsi="Times New Roman"/>
              </w:rPr>
              <w:t>1</w:t>
            </w:r>
            <w:r w:rsidRPr="00C62D1B">
              <w:rPr>
                <w:rFonts w:ascii="Times New Roman" w:hAnsi="Times New Roman"/>
                <w:lang w:val="uk-UA"/>
              </w:rPr>
              <w:t>0</w:t>
            </w:r>
            <w:r w:rsidR="004018E4" w:rsidRPr="00C62D1B">
              <w:rPr>
                <w:rFonts w:ascii="Times New Roman" w:hAnsi="Times New Roman"/>
              </w:rPr>
              <w:t>0</w:t>
            </w:r>
          </w:p>
        </w:tc>
      </w:tr>
      <w:tr w:rsidR="004018E4" w:rsidRPr="00C62D1B" w:rsidTr="00113DB9">
        <w:trPr>
          <w:trHeight w:val="1137"/>
        </w:trPr>
        <w:tc>
          <w:tcPr>
            <w:tcW w:w="1559" w:type="dxa"/>
            <w:vMerge/>
            <w:tcBorders>
              <w:top w:val="nil"/>
            </w:tcBorders>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tc>
        <w:tc>
          <w:tcPr>
            <w:tcW w:w="2015" w:type="dxa"/>
            <w:tcBorders>
              <w:top w:val="nil"/>
            </w:tcBorders>
            <w:shd w:val="clear" w:color="auto" w:fill="F2DBDB" w:themeFill="accent2" w:themeFillTint="33"/>
          </w:tcPr>
          <w:p w:rsidR="004018E4" w:rsidRPr="00C62D1B" w:rsidRDefault="004018E4" w:rsidP="00611DE7">
            <w:pPr>
              <w:pStyle w:val="af0"/>
              <w:tabs>
                <w:tab w:val="left" w:pos="284"/>
              </w:tabs>
              <w:ind w:right="47"/>
              <w:rPr>
                <w:rFonts w:ascii="Times New Roman" w:hAnsi="Times New Roman"/>
                <w:b/>
                <w:i/>
                <w:lang w:val="uk-UA"/>
              </w:rPr>
            </w:pPr>
            <w:r w:rsidRPr="00C62D1B">
              <w:rPr>
                <w:rFonts w:ascii="Times New Roman" w:hAnsi="Times New Roman"/>
                <w:b/>
                <w:i/>
                <w:lang w:val="uk-UA"/>
              </w:rPr>
              <w:t>Б</w:t>
            </w:r>
            <w:r w:rsidRPr="00C62D1B">
              <w:rPr>
                <w:rFonts w:ascii="Times New Roman" w:hAnsi="Times New Roman"/>
                <w:b/>
                <w:i/>
              </w:rPr>
              <w:t>1.2Участь в інвестиційних форумах, програмах, заходах зі сприянням залучення інвестицій</w:t>
            </w:r>
            <w:r w:rsidR="00614590" w:rsidRPr="00C62D1B">
              <w:rPr>
                <w:rFonts w:ascii="Times New Roman" w:hAnsi="Times New Roman"/>
                <w:b/>
                <w:i/>
                <w:lang w:val="uk-UA"/>
              </w:rPr>
              <w:t>, налагодження міжмуніципально</w:t>
            </w:r>
            <w:r w:rsidR="00750ED8" w:rsidRPr="00C62D1B">
              <w:rPr>
                <w:rFonts w:ascii="Times New Roman" w:hAnsi="Times New Roman"/>
                <w:b/>
                <w:i/>
                <w:lang w:val="uk-UA"/>
              </w:rPr>
              <w:t>го</w:t>
            </w:r>
            <w:r w:rsidR="00614590" w:rsidRPr="00C62D1B">
              <w:rPr>
                <w:rFonts w:ascii="Times New Roman" w:hAnsi="Times New Roman"/>
                <w:b/>
                <w:i/>
                <w:lang w:val="uk-UA"/>
              </w:rPr>
              <w:t xml:space="preserve"> та міжнародного співробітництва </w:t>
            </w:r>
          </w:p>
          <w:p w:rsidR="004018E4" w:rsidRPr="00C62D1B" w:rsidRDefault="004018E4" w:rsidP="00611DE7">
            <w:pPr>
              <w:pStyle w:val="af0"/>
              <w:tabs>
                <w:tab w:val="left" w:pos="284"/>
              </w:tabs>
              <w:ind w:right="47"/>
              <w:rPr>
                <w:rFonts w:ascii="Times New Roman" w:hAnsi="Times New Roman"/>
                <w:b/>
                <w:i/>
              </w:rPr>
            </w:pPr>
          </w:p>
        </w:tc>
        <w:tc>
          <w:tcPr>
            <w:tcW w:w="3351" w:type="dxa"/>
            <w:shd w:val="clear" w:color="auto" w:fill="F2DBDB" w:themeFill="accent2" w:themeFillTint="33"/>
          </w:tcPr>
          <w:p w:rsidR="004018E4" w:rsidRPr="00C62D1B" w:rsidRDefault="004018E4" w:rsidP="00611DE7">
            <w:pPr>
              <w:pStyle w:val="af0"/>
              <w:tabs>
                <w:tab w:val="left" w:pos="284"/>
              </w:tabs>
              <w:ind w:right="47"/>
              <w:rPr>
                <w:rFonts w:ascii="Times New Roman" w:eastAsia="Microsoft Sans Serif" w:hAnsi="Times New Roman"/>
              </w:rPr>
            </w:pPr>
            <w:r w:rsidRPr="00C62D1B">
              <w:rPr>
                <w:rFonts w:ascii="Times New Roman" w:eastAsia="Microsoft Sans Serif" w:hAnsi="Times New Roman"/>
              </w:rPr>
              <w:t xml:space="preserve">Сприяння залученню інвестицій та розвитку Новоодеської міської </w:t>
            </w:r>
            <w:r w:rsidR="0015426F" w:rsidRPr="00C62D1B">
              <w:rPr>
                <w:rFonts w:ascii="Times New Roman" w:eastAsia="Microsoft Sans Serif" w:hAnsi="Times New Roman"/>
                <w:lang w:val="uk-UA"/>
              </w:rPr>
              <w:t xml:space="preserve"> територіальної </w:t>
            </w:r>
            <w:r w:rsidRPr="00C62D1B">
              <w:rPr>
                <w:rFonts w:ascii="Times New Roman" w:eastAsia="Microsoft Sans Serif" w:hAnsi="Times New Roman"/>
              </w:rPr>
              <w:t xml:space="preserve">громади </w:t>
            </w:r>
          </w:p>
          <w:p w:rsidR="004018E4" w:rsidRPr="00C62D1B" w:rsidRDefault="004018E4" w:rsidP="00611DE7">
            <w:pPr>
              <w:pStyle w:val="af0"/>
              <w:tabs>
                <w:tab w:val="left" w:pos="284"/>
              </w:tabs>
              <w:ind w:right="47"/>
              <w:rPr>
                <w:rFonts w:ascii="Times New Roman" w:hAnsi="Times New Roman"/>
              </w:rPr>
            </w:pPr>
          </w:p>
        </w:tc>
        <w:tc>
          <w:tcPr>
            <w:tcW w:w="1002"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2024-2027</w:t>
            </w:r>
          </w:p>
        </w:tc>
        <w:tc>
          <w:tcPr>
            <w:tcW w:w="1558"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150</w:t>
            </w:r>
          </w:p>
        </w:tc>
      </w:tr>
      <w:tr w:rsidR="004018E4" w:rsidRPr="00C62D1B" w:rsidTr="00113DB9">
        <w:trPr>
          <w:trHeight w:val="1149"/>
        </w:trPr>
        <w:tc>
          <w:tcPr>
            <w:tcW w:w="1559" w:type="dxa"/>
            <w:vMerge/>
            <w:tcBorders>
              <w:top w:val="nil"/>
            </w:tcBorders>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tc>
        <w:tc>
          <w:tcPr>
            <w:tcW w:w="2015"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b/>
                <w:i/>
              </w:rPr>
            </w:pPr>
            <w:r w:rsidRPr="00C62D1B">
              <w:rPr>
                <w:rFonts w:ascii="Times New Roman" w:hAnsi="Times New Roman"/>
                <w:b/>
                <w:i/>
              </w:rPr>
              <w:t xml:space="preserve">Б 1.3.Розробка комплексного </w:t>
            </w:r>
            <w:r w:rsidR="00745DB1" w:rsidRPr="00C62D1B">
              <w:rPr>
                <w:rFonts w:ascii="Times New Roman" w:hAnsi="Times New Roman"/>
                <w:b/>
                <w:i/>
                <w:lang w:val="uk-UA"/>
              </w:rPr>
              <w:t xml:space="preserve">плану розвитку територій громади </w:t>
            </w:r>
          </w:p>
        </w:tc>
        <w:tc>
          <w:tcPr>
            <w:tcW w:w="3351"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 xml:space="preserve">Виготовлення </w:t>
            </w:r>
            <w:r w:rsidRPr="00C62D1B">
              <w:rPr>
                <w:rFonts w:ascii="Times New Roman" w:hAnsi="Times New Roman"/>
                <w:w w:val="95"/>
              </w:rPr>
              <w:t>Комплексного</w:t>
            </w:r>
            <w:r w:rsidRPr="00C62D1B">
              <w:rPr>
                <w:rFonts w:ascii="Times New Roman" w:hAnsi="Times New Roman"/>
                <w:spacing w:val="-49"/>
                <w:w w:val="95"/>
              </w:rPr>
              <w:t xml:space="preserve"> </w:t>
            </w:r>
            <w:r w:rsidRPr="00C62D1B">
              <w:rPr>
                <w:rFonts w:ascii="Times New Roman" w:hAnsi="Times New Roman"/>
              </w:rPr>
              <w:t>плану</w:t>
            </w:r>
            <w:r w:rsidRPr="00C62D1B">
              <w:rPr>
                <w:rFonts w:ascii="Times New Roman" w:hAnsi="Times New Roman"/>
                <w:spacing w:val="1"/>
              </w:rPr>
              <w:t xml:space="preserve"> </w:t>
            </w:r>
            <w:r w:rsidRPr="00C62D1B">
              <w:rPr>
                <w:rFonts w:ascii="Times New Roman" w:hAnsi="Times New Roman"/>
              </w:rPr>
              <w:t>просторового</w:t>
            </w:r>
            <w:r w:rsidRPr="00C62D1B">
              <w:rPr>
                <w:rFonts w:ascii="Times New Roman" w:hAnsi="Times New Roman"/>
                <w:spacing w:val="1"/>
              </w:rPr>
              <w:t xml:space="preserve"> </w:t>
            </w:r>
            <w:r w:rsidRPr="00C62D1B">
              <w:rPr>
                <w:rFonts w:ascii="Times New Roman" w:hAnsi="Times New Roman"/>
              </w:rPr>
              <w:t>розвитку</w:t>
            </w:r>
            <w:r w:rsidRPr="00C62D1B">
              <w:rPr>
                <w:rFonts w:ascii="Times New Roman" w:hAnsi="Times New Roman"/>
                <w:spacing w:val="-51"/>
              </w:rPr>
              <w:t xml:space="preserve"> </w:t>
            </w:r>
            <w:r w:rsidRPr="00C62D1B">
              <w:rPr>
                <w:rFonts w:ascii="Times New Roman" w:hAnsi="Times New Roman"/>
              </w:rPr>
              <w:t>території</w:t>
            </w:r>
            <w:r w:rsidRPr="00C62D1B">
              <w:rPr>
                <w:rFonts w:ascii="Times New Roman" w:hAnsi="Times New Roman"/>
                <w:spacing w:val="1"/>
              </w:rPr>
              <w:t xml:space="preserve"> </w:t>
            </w:r>
            <w:r w:rsidRPr="00C62D1B">
              <w:rPr>
                <w:rFonts w:ascii="Times New Roman" w:hAnsi="Times New Roman"/>
              </w:rPr>
              <w:t>Новоодеської</w:t>
            </w:r>
            <w:r w:rsidRPr="00C62D1B">
              <w:rPr>
                <w:rFonts w:ascii="Times New Roman" w:hAnsi="Times New Roman"/>
                <w:spacing w:val="1"/>
              </w:rPr>
              <w:t xml:space="preserve"> </w:t>
            </w:r>
            <w:r w:rsidRPr="00C62D1B">
              <w:rPr>
                <w:rFonts w:ascii="Times New Roman" w:hAnsi="Times New Roman"/>
              </w:rPr>
              <w:t>міської</w:t>
            </w:r>
            <w:r w:rsidRPr="00C62D1B">
              <w:rPr>
                <w:rFonts w:ascii="Times New Roman" w:hAnsi="Times New Roman"/>
                <w:spacing w:val="-51"/>
              </w:rPr>
              <w:t xml:space="preserve"> </w:t>
            </w:r>
            <w:r w:rsidRPr="00C62D1B">
              <w:rPr>
                <w:rFonts w:ascii="Times New Roman" w:hAnsi="Times New Roman"/>
              </w:rPr>
              <w:t>територіальної</w:t>
            </w:r>
            <w:r w:rsidRPr="00C62D1B">
              <w:rPr>
                <w:rFonts w:ascii="Times New Roman" w:hAnsi="Times New Roman"/>
                <w:lang w:val="uk-UA"/>
              </w:rPr>
              <w:t xml:space="preserve"> </w:t>
            </w:r>
            <w:r w:rsidRPr="00C62D1B">
              <w:rPr>
                <w:rFonts w:ascii="Times New Roman" w:hAnsi="Times New Roman"/>
              </w:rPr>
              <w:tab/>
            </w:r>
            <w:r w:rsidRPr="00C62D1B">
              <w:rPr>
                <w:rFonts w:ascii="Times New Roman" w:hAnsi="Times New Roman"/>
                <w:spacing w:val="-2"/>
              </w:rPr>
              <w:t>громади</w:t>
            </w:r>
          </w:p>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Миколаївського</w:t>
            </w:r>
            <w:r w:rsidRPr="00C62D1B">
              <w:rPr>
                <w:rFonts w:ascii="Times New Roman" w:hAnsi="Times New Roman"/>
                <w:spacing w:val="1"/>
              </w:rPr>
              <w:t xml:space="preserve"> </w:t>
            </w:r>
            <w:r w:rsidRPr="00C62D1B">
              <w:rPr>
                <w:rFonts w:ascii="Times New Roman" w:hAnsi="Times New Roman"/>
              </w:rPr>
              <w:t>району</w:t>
            </w:r>
            <w:r w:rsidRPr="00C62D1B">
              <w:rPr>
                <w:rFonts w:ascii="Times New Roman" w:hAnsi="Times New Roman"/>
                <w:spacing w:val="1"/>
              </w:rPr>
              <w:t xml:space="preserve"> </w:t>
            </w:r>
            <w:r w:rsidRPr="00C62D1B">
              <w:rPr>
                <w:rFonts w:ascii="Times New Roman" w:hAnsi="Times New Roman"/>
              </w:rPr>
              <w:t>Миколаївської</w:t>
            </w:r>
            <w:r w:rsidRPr="00C62D1B">
              <w:rPr>
                <w:rFonts w:ascii="Times New Roman" w:hAnsi="Times New Roman"/>
                <w:spacing w:val="1"/>
              </w:rPr>
              <w:t xml:space="preserve"> </w:t>
            </w:r>
            <w:r w:rsidRPr="00C62D1B">
              <w:rPr>
                <w:rFonts w:ascii="Times New Roman" w:hAnsi="Times New Roman"/>
              </w:rPr>
              <w:t>області</w:t>
            </w:r>
          </w:p>
        </w:tc>
        <w:tc>
          <w:tcPr>
            <w:tcW w:w="1002"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2025-2027</w:t>
            </w:r>
          </w:p>
        </w:tc>
        <w:tc>
          <w:tcPr>
            <w:tcW w:w="1558" w:type="dxa"/>
            <w:shd w:val="clear" w:color="auto" w:fill="F2DBDB" w:themeFill="accent2" w:themeFillTint="33"/>
          </w:tcPr>
          <w:p w:rsidR="004018E4" w:rsidRPr="00C62D1B" w:rsidRDefault="0069698E" w:rsidP="00611DE7">
            <w:pPr>
              <w:pStyle w:val="af0"/>
              <w:tabs>
                <w:tab w:val="left" w:pos="284"/>
              </w:tabs>
              <w:ind w:right="47"/>
              <w:rPr>
                <w:rFonts w:ascii="Times New Roman" w:hAnsi="Times New Roman"/>
                <w:lang w:val="uk-UA"/>
              </w:rPr>
            </w:pPr>
            <w:r w:rsidRPr="00C62D1B">
              <w:rPr>
                <w:rFonts w:ascii="Times New Roman" w:hAnsi="Times New Roman"/>
                <w:lang w:val="uk-UA"/>
              </w:rPr>
              <w:t>90</w:t>
            </w:r>
            <w:r w:rsidR="0015426F" w:rsidRPr="00C62D1B">
              <w:rPr>
                <w:rFonts w:ascii="Times New Roman" w:hAnsi="Times New Roman"/>
                <w:lang w:val="uk-UA"/>
              </w:rPr>
              <w:t>00</w:t>
            </w:r>
          </w:p>
        </w:tc>
      </w:tr>
      <w:tr w:rsidR="004018E4" w:rsidRPr="00C62D1B" w:rsidTr="00113DB9">
        <w:trPr>
          <w:trHeight w:val="887"/>
        </w:trPr>
        <w:tc>
          <w:tcPr>
            <w:tcW w:w="1559" w:type="dxa"/>
            <w:vMerge/>
            <w:tcBorders>
              <w:top w:val="nil"/>
            </w:tcBorders>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tc>
        <w:tc>
          <w:tcPr>
            <w:tcW w:w="2015" w:type="dxa"/>
            <w:shd w:val="clear" w:color="auto" w:fill="F2DBDB" w:themeFill="accent2" w:themeFillTint="33"/>
          </w:tcPr>
          <w:p w:rsidR="004018E4" w:rsidRPr="00C62D1B" w:rsidRDefault="00267B52" w:rsidP="00611DE7">
            <w:pPr>
              <w:pStyle w:val="af0"/>
              <w:tabs>
                <w:tab w:val="left" w:pos="284"/>
              </w:tabs>
              <w:ind w:right="47"/>
              <w:rPr>
                <w:rFonts w:ascii="Times New Roman" w:hAnsi="Times New Roman"/>
                <w:b/>
                <w:i/>
                <w:lang w:val="uk-UA"/>
              </w:rPr>
            </w:pPr>
            <w:r w:rsidRPr="00C62D1B">
              <w:rPr>
                <w:rFonts w:ascii="Times New Roman" w:hAnsi="Times New Roman"/>
                <w:b/>
                <w:i/>
                <w:lang w:val="uk-UA"/>
              </w:rPr>
              <w:t xml:space="preserve">Б1.4 </w:t>
            </w:r>
            <w:r w:rsidRPr="00C62D1B">
              <w:rPr>
                <w:rFonts w:ascii="Times New Roman" w:hAnsi="Times New Roman"/>
                <w:b/>
                <w:i/>
              </w:rPr>
              <w:t>Розробка концепції індустріального парку</w:t>
            </w:r>
            <w:r w:rsidR="00750ED8" w:rsidRPr="00C62D1B">
              <w:rPr>
                <w:rFonts w:ascii="Times New Roman" w:hAnsi="Times New Roman"/>
                <w:b/>
                <w:i/>
                <w:lang w:val="uk-UA"/>
              </w:rPr>
              <w:t xml:space="preserve"> «Новоодеський»</w:t>
            </w:r>
          </w:p>
        </w:tc>
        <w:tc>
          <w:tcPr>
            <w:tcW w:w="3351"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 xml:space="preserve">Розробка концепції екоіндустріального парку «Новоодеський» </w:t>
            </w:r>
          </w:p>
        </w:tc>
        <w:tc>
          <w:tcPr>
            <w:tcW w:w="1002"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2025-</w:t>
            </w:r>
          </w:p>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2027</w:t>
            </w:r>
          </w:p>
        </w:tc>
        <w:tc>
          <w:tcPr>
            <w:tcW w:w="1558"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p w:rsidR="004018E4" w:rsidRPr="00C62D1B" w:rsidRDefault="004018E4" w:rsidP="00611DE7">
            <w:pPr>
              <w:pStyle w:val="af0"/>
              <w:tabs>
                <w:tab w:val="left" w:pos="284"/>
              </w:tabs>
              <w:ind w:right="47"/>
              <w:rPr>
                <w:rFonts w:ascii="Times New Roman" w:hAnsi="Times New Roman"/>
              </w:rPr>
            </w:pPr>
          </w:p>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7</w:t>
            </w:r>
            <w:r w:rsidR="0069698E" w:rsidRPr="00C62D1B">
              <w:rPr>
                <w:rFonts w:ascii="Times New Roman" w:hAnsi="Times New Roman"/>
                <w:lang w:val="uk-UA"/>
              </w:rPr>
              <w:t>1</w:t>
            </w:r>
            <w:r w:rsidRPr="00C62D1B">
              <w:rPr>
                <w:rFonts w:ascii="Times New Roman" w:hAnsi="Times New Roman"/>
              </w:rPr>
              <w:t>00</w:t>
            </w:r>
          </w:p>
        </w:tc>
      </w:tr>
      <w:tr w:rsidR="004018E4" w:rsidRPr="00C62D1B" w:rsidTr="00113DB9">
        <w:trPr>
          <w:trHeight w:val="1152"/>
        </w:trPr>
        <w:tc>
          <w:tcPr>
            <w:tcW w:w="1559" w:type="dxa"/>
            <w:shd w:val="clear" w:color="auto" w:fill="F2DBDB" w:themeFill="accent2" w:themeFillTint="33"/>
          </w:tcPr>
          <w:p w:rsidR="004018E4" w:rsidRPr="00C62D1B" w:rsidRDefault="004018E4" w:rsidP="00611DE7">
            <w:pPr>
              <w:pStyle w:val="af0"/>
              <w:tabs>
                <w:tab w:val="left" w:pos="284"/>
              </w:tabs>
              <w:ind w:right="47"/>
              <w:rPr>
                <w:rFonts w:ascii="Times New Roman" w:eastAsia="+mn-ea" w:hAnsi="Times New Roman"/>
                <w:bCs/>
                <w:color w:val="000000"/>
                <w:u w:val="single"/>
                <w:lang w:eastAsia="ru-RU"/>
              </w:rPr>
            </w:pPr>
          </w:p>
        </w:tc>
        <w:tc>
          <w:tcPr>
            <w:tcW w:w="2015"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b/>
                <w:i/>
              </w:rPr>
            </w:pPr>
            <w:r w:rsidRPr="00C62D1B">
              <w:rPr>
                <w:rFonts w:ascii="Times New Roman" w:hAnsi="Times New Roman"/>
                <w:b/>
                <w:i/>
              </w:rPr>
              <w:t>Б 2.1 Створення сприятливих умов для  вигідного збуту продукції тваринництва.</w:t>
            </w:r>
          </w:p>
        </w:tc>
        <w:tc>
          <w:tcPr>
            <w:tcW w:w="3351"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Підтримка</w:t>
            </w:r>
            <w:r w:rsidRPr="00C62D1B">
              <w:rPr>
                <w:rFonts w:ascii="Times New Roman" w:hAnsi="Times New Roman"/>
                <w:spacing w:val="-4"/>
              </w:rPr>
              <w:t xml:space="preserve"> </w:t>
            </w:r>
            <w:r w:rsidRPr="00C62D1B">
              <w:rPr>
                <w:rFonts w:ascii="Times New Roman" w:hAnsi="Times New Roman"/>
              </w:rPr>
              <w:t>та</w:t>
            </w:r>
            <w:r w:rsidRPr="00C62D1B">
              <w:rPr>
                <w:rFonts w:ascii="Times New Roman" w:hAnsi="Times New Roman"/>
                <w:spacing w:val="-5"/>
              </w:rPr>
              <w:t xml:space="preserve"> </w:t>
            </w:r>
            <w:r w:rsidRPr="00C62D1B">
              <w:rPr>
                <w:rFonts w:ascii="Times New Roman" w:hAnsi="Times New Roman"/>
              </w:rPr>
              <w:t>розвиток</w:t>
            </w:r>
            <w:r w:rsidRPr="00C62D1B">
              <w:rPr>
                <w:rFonts w:ascii="Times New Roman" w:hAnsi="Times New Roman"/>
                <w:spacing w:val="-4"/>
              </w:rPr>
              <w:t xml:space="preserve"> сімейних </w:t>
            </w:r>
            <w:r w:rsidRPr="00C62D1B">
              <w:rPr>
                <w:rFonts w:ascii="Times New Roman" w:hAnsi="Times New Roman"/>
              </w:rPr>
              <w:t>фермерських</w:t>
            </w:r>
            <w:r w:rsidRPr="00C62D1B">
              <w:rPr>
                <w:rFonts w:ascii="Times New Roman" w:hAnsi="Times New Roman"/>
                <w:spacing w:val="-5"/>
              </w:rPr>
              <w:t xml:space="preserve"> </w:t>
            </w:r>
            <w:r w:rsidRPr="00C62D1B">
              <w:rPr>
                <w:rFonts w:ascii="Times New Roman" w:hAnsi="Times New Roman"/>
              </w:rPr>
              <w:t>господарств</w:t>
            </w:r>
          </w:p>
        </w:tc>
        <w:tc>
          <w:tcPr>
            <w:tcW w:w="1002"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2025-2027</w:t>
            </w:r>
          </w:p>
        </w:tc>
        <w:tc>
          <w:tcPr>
            <w:tcW w:w="1558" w:type="dxa"/>
            <w:shd w:val="clear" w:color="auto" w:fill="F2DBDB" w:themeFill="accent2" w:themeFillTint="33"/>
          </w:tcPr>
          <w:p w:rsidR="004018E4" w:rsidRPr="00C62D1B" w:rsidRDefault="0069698E" w:rsidP="00611DE7">
            <w:pPr>
              <w:pStyle w:val="af0"/>
              <w:tabs>
                <w:tab w:val="left" w:pos="284"/>
              </w:tabs>
              <w:ind w:right="47"/>
              <w:rPr>
                <w:rFonts w:ascii="Times New Roman" w:hAnsi="Times New Roman"/>
                <w:lang w:val="uk-UA"/>
              </w:rPr>
            </w:pPr>
            <w:r w:rsidRPr="00C62D1B">
              <w:rPr>
                <w:rFonts w:ascii="Times New Roman" w:hAnsi="Times New Roman"/>
                <w:lang w:val="uk-UA"/>
              </w:rPr>
              <w:t>470</w:t>
            </w:r>
          </w:p>
        </w:tc>
      </w:tr>
      <w:tr w:rsidR="004018E4" w:rsidRPr="00C62D1B" w:rsidTr="00113DB9">
        <w:trPr>
          <w:trHeight w:val="1152"/>
        </w:trPr>
        <w:tc>
          <w:tcPr>
            <w:tcW w:w="1559" w:type="dxa"/>
            <w:vMerge w:val="restart"/>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eastAsia="+mn-ea" w:hAnsi="Times New Roman"/>
                <w:bCs/>
                <w:color w:val="000000"/>
                <w:u w:val="single"/>
                <w:lang w:eastAsia="ru-RU"/>
              </w:rPr>
              <w:t>Б2</w:t>
            </w:r>
            <w:r w:rsidRPr="00C62D1B">
              <w:rPr>
                <w:rFonts w:ascii="Times New Roman" w:eastAsia="+mn-ea" w:hAnsi="Times New Roman"/>
                <w:bCs/>
                <w:color w:val="000000"/>
                <w:lang w:eastAsia="ru-RU"/>
              </w:rPr>
              <w:t>Підвищення конкурентоспроможності агропромислового комплексу та переробної галузі</w:t>
            </w:r>
          </w:p>
        </w:tc>
        <w:tc>
          <w:tcPr>
            <w:tcW w:w="2015"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b/>
                <w:i/>
              </w:rPr>
            </w:pPr>
          </w:p>
          <w:p w:rsidR="004018E4" w:rsidRPr="00C62D1B" w:rsidRDefault="004018E4" w:rsidP="00611DE7">
            <w:pPr>
              <w:pStyle w:val="af0"/>
              <w:tabs>
                <w:tab w:val="left" w:pos="284"/>
              </w:tabs>
              <w:ind w:right="47"/>
              <w:rPr>
                <w:rFonts w:ascii="Times New Roman" w:hAnsi="Times New Roman"/>
                <w:b/>
                <w:i/>
              </w:rPr>
            </w:pPr>
            <w:r w:rsidRPr="00C62D1B">
              <w:rPr>
                <w:rFonts w:ascii="Times New Roman" w:hAnsi="Times New Roman"/>
                <w:b/>
                <w:i/>
              </w:rPr>
              <w:t>Б 2.2. Підтримка переробних підприємств в громаді.</w:t>
            </w:r>
          </w:p>
        </w:tc>
        <w:tc>
          <w:tcPr>
            <w:tcW w:w="3351"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w w:val="95"/>
              </w:rPr>
              <w:t>Сприяння</w:t>
            </w:r>
            <w:r w:rsidRPr="00C62D1B">
              <w:rPr>
                <w:rFonts w:ascii="Times New Roman" w:hAnsi="Times New Roman"/>
                <w:spacing w:val="1"/>
                <w:w w:val="95"/>
              </w:rPr>
              <w:t xml:space="preserve"> </w:t>
            </w:r>
            <w:r w:rsidRPr="00C62D1B">
              <w:rPr>
                <w:rFonts w:ascii="Times New Roman" w:hAnsi="Times New Roman"/>
                <w:w w:val="95"/>
              </w:rPr>
              <w:t>розвитку</w:t>
            </w:r>
            <w:r w:rsidRPr="00C62D1B">
              <w:rPr>
                <w:rFonts w:ascii="Times New Roman" w:hAnsi="Times New Roman"/>
                <w:spacing w:val="1"/>
                <w:w w:val="95"/>
              </w:rPr>
              <w:t xml:space="preserve"> </w:t>
            </w:r>
            <w:r w:rsidRPr="00C62D1B">
              <w:rPr>
                <w:rFonts w:ascii="Times New Roman" w:hAnsi="Times New Roman"/>
                <w:w w:val="95"/>
              </w:rPr>
              <w:t>промислових</w:t>
            </w:r>
            <w:r w:rsidRPr="00C62D1B">
              <w:rPr>
                <w:rFonts w:ascii="Times New Roman" w:hAnsi="Times New Roman"/>
                <w:spacing w:val="-48"/>
                <w:w w:val="95"/>
              </w:rPr>
              <w:t xml:space="preserve"> </w:t>
            </w:r>
            <w:r w:rsidRPr="00C62D1B">
              <w:rPr>
                <w:rFonts w:ascii="Times New Roman" w:hAnsi="Times New Roman"/>
              </w:rPr>
              <w:t>потужностей</w:t>
            </w:r>
            <w:r w:rsidRPr="00C62D1B">
              <w:rPr>
                <w:rFonts w:ascii="Times New Roman" w:hAnsi="Times New Roman"/>
                <w:spacing w:val="-2"/>
              </w:rPr>
              <w:t xml:space="preserve"> </w:t>
            </w:r>
            <w:r w:rsidRPr="00C62D1B">
              <w:rPr>
                <w:rFonts w:ascii="Times New Roman" w:hAnsi="Times New Roman"/>
              </w:rPr>
              <w:t>з</w:t>
            </w:r>
            <w:r w:rsidRPr="00C62D1B">
              <w:rPr>
                <w:rFonts w:ascii="Times New Roman" w:hAnsi="Times New Roman"/>
                <w:spacing w:val="-1"/>
              </w:rPr>
              <w:t xml:space="preserve"> </w:t>
            </w:r>
            <w:r w:rsidRPr="00C62D1B">
              <w:rPr>
                <w:rFonts w:ascii="Times New Roman" w:hAnsi="Times New Roman"/>
              </w:rPr>
              <w:t>переробки</w:t>
            </w:r>
          </w:p>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spacing w:val="-1"/>
              </w:rPr>
              <w:t>сільськогосподарської</w:t>
            </w:r>
            <w:r w:rsidRPr="00C62D1B">
              <w:rPr>
                <w:rFonts w:ascii="Times New Roman" w:hAnsi="Times New Roman"/>
                <w:spacing w:val="-10"/>
              </w:rPr>
              <w:t xml:space="preserve"> </w:t>
            </w:r>
            <w:r w:rsidRPr="00C62D1B">
              <w:rPr>
                <w:rFonts w:ascii="Times New Roman" w:hAnsi="Times New Roman"/>
              </w:rPr>
              <w:t>продукції</w:t>
            </w:r>
          </w:p>
        </w:tc>
        <w:tc>
          <w:tcPr>
            <w:tcW w:w="1002"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2025-</w:t>
            </w:r>
          </w:p>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2027</w:t>
            </w:r>
          </w:p>
        </w:tc>
        <w:tc>
          <w:tcPr>
            <w:tcW w:w="1558"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p w:rsidR="004018E4" w:rsidRPr="00C62D1B" w:rsidRDefault="004018E4" w:rsidP="00611DE7">
            <w:pPr>
              <w:pStyle w:val="af0"/>
              <w:tabs>
                <w:tab w:val="left" w:pos="284"/>
              </w:tabs>
              <w:ind w:right="47"/>
              <w:rPr>
                <w:rFonts w:ascii="Times New Roman" w:hAnsi="Times New Roman"/>
              </w:rPr>
            </w:pPr>
          </w:p>
          <w:p w:rsidR="004018E4" w:rsidRPr="00C62D1B" w:rsidRDefault="0069698E" w:rsidP="00611DE7">
            <w:pPr>
              <w:pStyle w:val="af0"/>
              <w:tabs>
                <w:tab w:val="left" w:pos="284"/>
              </w:tabs>
              <w:ind w:right="47"/>
              <w:rPr>
                <w:rFonts w:ascii="Times New Roman" w:hAnsi="Times New Roman"/>
              </w:rPr>
            </w:pPr>
            <w:r w:rsidRPr="00C62D1B">
              <w:rPr>
                <w:rFonts w:ascii="Times New Roman" w:hAnsi="Times New Roman"/>
                <w:lang w:val="uk-UA"/>
              </w:rPr>
              <w:t>2</w:t>
            </w:r>
            <w:r w:rsidR="004018E4" w:rsidRPr="00C62D1B">
              <w:rPr>
                <w:rFonts w:ascii="Times New Roman" w:hAnsi="Times New Roman"/>
              </w:rPr>
              <w:t>00</w:t>
            </w:r>
          </w:p>
        </w:tc>
      </w:tr>
      <w:tr w:rsidR="004018E4" w:rsidRPr="00C62D1B" w:rsidTr="00113DB9">
        <w:trPr>
          <w:trHeight w:val="1379"/>
        </w:trPr>
        <w:tc>
          <w:tcPr>
            <w:tcW w:w="1559" w:type="dxa"/>
            <w:vMerge/>
            <w:tcBorders>
              <w:top w:val="nil"/>
            </w:tcBorders>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tc>
        <w:tc>
          <w:tcPr>
            <w:tcW w:w="2015"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b/>
                <w:i/>
              </w:rPr>
            </w:pPr>
            <w:r w:rsidRPr="00C62D1B">
              <w:rPr>
                <w:rFonts w:ascii="Times New Roman" w:hAnsi="Times New Roman"/>
                <w:b/>
                <w:i/>
              </w:rPr>
              <w:t>Б 2.3.  Розширення мережі торгівельного простору у громаді з сучасним облаштуванням торгівельних місць, наданням транспортних і складських послуг.</w:t>
            </w:r>
          </w:p>
        </w:tc>
        <w:tc>
          <w:tcPr>
            <w:tcW w:w="3351"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Створення інтермодального торговельного хабу в Новоодеській міській громаді</w:t>
            </w:r>
          </w:p>
        </w:tc>
        <w:tc>
          <w:tcPr>
            <w:tcW w:w="1002"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 xml:space="preserve">2025-2027 </w:t>
            </w:r>
          </w:p>
        </w:tc>
        <w:tc>
          <w:tcPr>
            <w:tcW w:w="1558" w:type="dxa"/>
            <w:shd w:val="clear" w:color="auto" w:fill="F2DBDB" w:themeFill="accent2" w:themeFillTint="33"/>
          </w:tcPr>
          <w:p w:rsidR="004018E4" w:rsidRPr="00C62D1B" w:rsidRDefault="00C62D1B" w:rsidP="00611DE7">
            <w:pPr>
              <w:pStyle w:val="af0"/>
              <w:tabs>
                <w:tab w:val="left" w:pos="284"/>
              </w:tabs>
              <w:ind w:right="47"/>
              <w:rPr>
                <w:rFonts w:ascii="Times New Roman" w:hAnsi="Times New Roman"/>
                <w:color w:val="000000" w:themeColor="text1"/>
                <w:lang w:val="uk-UA"/>
              </w:rPr>
            </w:pPr>
            <w:r w:rsidRPr="00C62D1B">
              <w:rPr>
                <w:rFonts w:ascii="Times New Roman" w:hAnsi="Times New Roman"/>
                <w:color w:val="000000" w:themeColor="text1"/>
                <w:lang w:val="uk-UA"/>
              </w:rPr>
              <w:t>300</w:t>
            </w:r>
          </w:p>
        </w:tc>
      </w:tr>
      <w:tr w:rsidR="004018E4" w:rsidRPr="00C62D1B" w:rsidTr="00113DB9">
        <w:trPr>
          <w:trHeight w:val="1379"/>
        </w:trPr>
        <w:tc>
          <w:tcPr>
            <w:tcW w:w="1559" w:type="dxa"/>
            <w:vMerge/>
            <w:tcBorders>
              <w:top w:val="nil"/>
            </w:tcBorders>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p>
        </w:tc>
        <w:tc>
          <w:tcPr>
            <w:tcW w:w="2015"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b/>
                <w:i/>
              </w:rPr>
            </w:pPr>
            <w:r w:rsidRPr="00C62D1B">
              <w:rPr>
                <w:rFonts w:ascii="Times New Roman" w:hAnsi="Times New Roman"/>
                <w:b/>
                <w:i/>
              </w:rPr>
              <w:t>Б 2.4. Брендування місцевої сільськогосподарської продукції.</w:t>
            </w:r>
          </w:p>
        </w:tc>
        <w:tc>
          <w:tcPr>
            <w:tcW w:w="3351"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Бренд Новоодеської міської громади</w:t>
            </w:r>
          </w:p>
        </w:tc>
        <w:tc>
          <w:tcPr>
            <w:tcW w:w="1002"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2025</w:t>
            </w:r>
          </w:p>
        </w:tc>
        <w:tc>
          <w:tcPr>
            <w:tcW w:w="1558" w:type="dxa"/>
            <w:shd w:val="clear" w:color="auto" w:fill="F2DBDB" w:themeFill="accent2" w:themeFillTint="33"/>
          </w:tcPr>
          <w:p w:rsidR="004018E4" w:rsidRPr="00C62D1B" w:rsidRDefault="004018E4" w:rsidP="00611DE7">
            <w:pPr>
              <w:pStyle w:val="af0"/>
              <w:tabs>
                <w:tab w:val="left" w:pos="284"/>
              </w:tabs>
              <w:ind w:right="47"/>
              <w:rPr>
                <w:rFonts w:ascii="Times New Roman" w:hAnsi="Times New Roman"/>
              </w:rPr>
            </w:pPr>
            <w:r w:rsidRPr="00C62D1B">
              <w:rPr>
                <w:rFonts w:ascii="Times New Roman" w:hAnsi="Times New Roman"/>
              </w:rPr>
              <w:t>1</w:t>
            </w:r>
            <w:r w:rsidR="0069698E" w:rsidRPr="00C62D1B">
              <w:rPr>
                <w:rFonts w:ascii="Times New Roman" w:hAnsi="Times New Roman"/>
                <w:lang w:val="uk-UA"/>
              </w:rPr>
              <w:t>0</w:t>
            </w:r>
            <w:r w:rsidRPr="00C62D1B">
              <w:rPr>
                <w:rFonts w:ascii="Times New Roman" w:hAnsi="Times New Roman"/>
              </w:rPr>
              <w:t>0</w:t>
            </w:r>
          </w:p>
        </w:tc>
      </w:tr>
      <w:tr w:rsidR="005208A9" w:rsidRPr="00C62D1B" w:rsidTr="00113DB9">
        <w:trPr>
          <w:trHeight w:val="1380"/>
        </w:trPr>
        <w:tc>
          <w:tcPr>
            <w:tcW w:w="1559"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eastAsia="+mn-ea" w:hAnsi="Times New Roman"/>
                <w:bCs/>
                <w:color w:val="000000"/>
                <w:u w:val="single"/>
                <w:lang w:eastAsia="ru-RU"/>
              </w:rPr>
              <w:t>Б3</w:t>
            </w:r>
            <w:r w:rsidRPr="00C62D1B">
              <w:rPr>
                <w:rFonts w:ascii="Times New Roman" w:eastAsia="+mn-ea" w:hAnsi="Times New Roman"/>
                <w:bCs/>
                <w:color w:val="000000"/>
                <w:lang w:eastAsia="ru-RU"/>
              </w:rPr>
              <w:t>Створення ефективної системи підтримки малого і середнього бізнесу</w:t>
            </w:r>
          </w:p>
        </w:tc>
        <w:tc>
          <w:tcPr>
            <w:tcW w:w="2015"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b/>
                <w:i/>
              </w:rPr>
            </w:pPr>
            <w:r w:rsidRPr="00C62D1B">
              <w:rPr>
                <w:rFonts w:ascii="Times New Roman" w:hAnsi="Times New Roman"/>
                <w:b/>
                <w:i/>
              </w:rPr>
              <w:t>Б 3.1. Розробка та затвердження Програми підтримки підприємництва. Б 3.2. Створення місцевих  бізнес-центру, інноваційних центрів, школи підприємництва, системи  підтримки стартапів, бізнес проектів.</w:t>
            </w:r>
          </w:p>
          <w:p w:rsidR="005208A9" w:rsidRPr="00C62D1B" w:rsidRDefault="005208A9" w:rsidP="00611DE7">
            <w:pPr>
              <w:pStyle w:val="af0"/>
              <w:tabs>
                <w:tab w:val="left" w:pos="284"/>
              </w:tabs>
              <w:ind w:right="47"/>
              <w:rPr>
                <w:rFonts w:ascii="Times New Roman" w:hAnsi="Times New Roman"/>
                <w:b/>
                <w:i/>
              </w:rPr>
            </w:pPr>
            <w:r w:rsidRPr="00C62D1B">
              <w:rPr>
                <w:rFonts w:ascii="Times New Roman" w:hAnsi="Times New Roman"/>
                <w:b/>
                <w:i/>
              </w:rPr>
              <w:t>Б 3.4. Інформаційно-консультаційна підтримка МСП</w:t>
            </w:r>
          </w:p>
          <w:p w:rsidR="005208A9" w:rsidRPr="00C62D1B" w:rsidRDefault="005208A9" w:rsidP="00611DE7">
            <w:pPr>
              <w:pStyle w:val="af0"/>
              <w:tabs>
                <w:tab w:val="left" w:pos="284"/>
              </w:tabs>
              <w:ind w:right="47"/>
              <w:rPr>
                <w:rFonts w:ascii="Times New Roman" w:hAnsi="Times New Roman"/>
                <w:b/>
                <w:i/>
              </w:rPr>
            </w:pPr>
          </w:p>
        </w:tc>
        <w:tc>
          <w:tcPr>
            <w:tcW w:w="3351"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Pr>
                <w:rFonts w:ascii="Times New Roman" w:hAnsi="Times New Roman"/>
                <w:lang w:val="uk-UA"/>
              </w:rPr>
              <w:t xml:space="preserve">Створенняя ефективної системи підтримки підприємництва для </w:t>
            </w:r>
            <w:r w:rsidRPr="00C62D1B">
              <w:rPr>
                <w:rFonts w:ascii="Times New Roman" w:hAnsi="Times New Roman"/>
              </w:rPr>
              <w:t>залучення</w:t>
            </w:r>
            <w:r w:rsidRPr="00C62D1B">
              <w:rPr>
                <w:rFonts w:ascii="Times New Roman" w:hAnsi="Times New Roman"/>
                <w:spacing w:val="1"/>
              </w:rPr>
              <w:t xml:space="preserve"> </w:t>
            </w:r>
            <w:r w:rsidRPr="00C62D1B">
              <w:rPr>
                <w:rFonts w:ascii="Times New Roman" w:hAnsi="Times New Roman"/>
              </w:rPr>
              <w:t>грантового</w:t>
            </w:r>
            <w:r w:rsidRPr="00C62D1B">
              <w:rPr>
                <w:rFonts w:ascii="Times New Roman" w:hAnsi="Times New Roman"/>
                <w:spacing w:val="-12"/>
              </w:rPr>
              <w:t xml:space="preserve"> </w:t>
            </w:r>
            <w:r w:rsidRPr="00C62D1B">
              <w:rPr>
                <w:rFonts w:ascii="Times New Roman" w:hAnsi="Times New Roman"/>
              </w:rPr>
              <w:t>фінансування</w:t>
            </w:r>
            <w:r w:rsidRPr="00C62D1B">
              <w:rPr>
                <w:rFonts w:ascii="Times New Roman" w:hAnsi="Times New Roman"/>
                <w:spacing w:val="-11"/>
              </w:rPr>
              <w:t xml:space="preserve"> </w:t>
            </w:r>
            <w:r w:rsidRPr="00C62D1B">
              <w:rPr>
                <w:rFonts w:ascii="Times New Roman" w:hAnsi="Times New Roman"/>
              </w:rPr>
              <w:t>для</w:t>
            </w:r>
          </w:p>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власного</w:t>
            </w:r>
            <w:r w:rsidRPr="00C62D1B">
              <w:rPr>
                <w:rFonts w:ascii="Times New Roman" w:hAnsi="Times New Roman"/>
                <w:spacing w:val="-13"/>
              </w:rPr>
              <w:t xml:space="preserve"> </w:t>
            </w:r>
            <w:r w:rsidRPr="00C62D1B">
              <w:rPr>
                <w:rFonts w:ascii="Times New Roman" w:hAnsi="Times New Roman"/>
              </w:rPr>
              <w:t>розвитку</w:t>
            </w:r>
          </w:p>
        </w:tc>
        <w:tc>
          <w:tcPr>
            <w:tcW w:w="1002"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2024-2027</w:t>
            </w:r>
          </w:p>
        </w:tc>
        <w:tc>
          <w:tcPr>
            <w:tcW w:w="1558"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lang w:val="uk-UA"/>
              </w:rPr>
              <w:t>360</w:t>
            </w:r>
          </w:p>
        </w:tc>
      </w:tr>
      <w:tr w:rsidR="005208A9" w:rsidRPr="00C62D1B" w:rsidTr="00113DB9">
        <w:trPr>
          <w:trHeight w:val="1380"/>
        </w:trPr>
        <w:tc>
          <w:tcPr>
            <w:tcW w:w="1559"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p>
        </w:tc>
        <w:tc>
          <w:tcPr>
            <w:tcW w:w="2015"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b/>
                <w:i/>
              </w:rPr>
            </w:pPr>
            <w:r w:rsidRPr="00C62D1B">
              <w:rPr>
                <w:rFonts w:ascii="Times New Roman" w:hAnsi="Times New Roman"/>
                <w:b/>
                <w:i/>
              </w:rPr>
              <w:t>Б 3.3. Створення електронного реєстру комунального майна для  ефективного продажу об’єктів комунальної власності.</w:t>
            </w:r>
          </w:p>
        </w:tc>
        <w:tc>
          <w:tcPr>
            <w:tcW w:w="3351"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lang w:val="uk-UA"/>
              </w:rPr>
              <w:t>Е</w:t>
            </w:r>
            <w:r w:rsidRPr="00C62D1B">
              <w:rPr>
                <w:rFonts w:ascii="Times New Roman" w:hAnsi="Times New Roman"/>
              </w:rPr>
              <w:t>лектронн</w:t>
            </w:r>
            <w:r w:rsidRPr="00C62D1B">
              <w:rPr>
                <w:rFonts w:ascii="Times New Roman" w:hAnsi="Times New Roman"/>
                <w:lang w:val="uk-UA"/>
              </w:rPr>
              <w:t>ий</w:t>
            </w:r>
            <w:r w:rsidRPr="00C62D1B">
              <w:rPr>
                <w:rFonts w:ascii="Times New Roman" w:hAnsi="Times New Roman"/>
              </w:rPr>
              <w:t xml:space="preserve"> реєстр</w:t>
            </w:r>
            <w:r w:rsidRPr="00C62D1B">
              <w:rPr>
                <w:rFonts w:ascii="Times New Roman" w:hAnsi="Times New Roman"/>
                <w:lang w:val="uk-UA"/>
              </w:rPr>
              <w:t xml:space="preserve"> </w:t>
            </w:r>
            <w:r w:rsidRPr="00C62D1B">
              <w:rPr>
                <w:rFonts w:ascii="Times New Roman" w:hAnsi="Times New Roman"/>
              </w:rPr>
              <w:t>комунального майна</w:t>
            </w:r>
          </w:p>
        </w:tc>
        <w:tc>
          <w:tcPr>
            <w:tcW w:w="1002"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2025</w:t>
            </w:r>
          </w:p>
        </w:tc>
        <w:tc>
          <w:tcPr>
            <w:tcW w:w="1558"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30</w:t>
            </w:r>
          </w:p>
        </w:tc>
      </w:tr>
      <w:tr w:rsidR="005208A9" w:rsidRPr="00C62D1B" w:rsidTr="00113DB9">
        <w:trPr>
          <w:trHeight w:val="1380"/>
        </w:trPr>
        <w:tc>
          <w:tcPr>
            <w:tcW w:w="1559"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eastAsia="+mn-ea" w:hAnsi="Times New Roman"/>
                <w:bCs/>
                <w:color w:val="000000"/>
                <w:u w:val="single"/>
                <w:lang w:eastAsia="ru-RU"/>
              </w:rPr>
              <w:t>Б4</w:t>
            </w:r>
            <w:r w:rsidRPr="00C62D1B">
              <w:rPr>
                <w:rFonts w:ascii="Times New Roman" w:eastAsia="+mn-ea" w:hAnsi="Times New Roman"/>
                <w:bCs/>
                <w:color w:val="000000"/>
                <w:lang w:eastAsia="ru-RU"/>
              </w:rPr>
              <w:t>Сприяння використанню культурного потенціалу та розвиток туризму</w:t>
            </w:r>
          </w:p>
        </w:tc>
        <w:tc>
          <w:tcPr>
            <w:tcW w:w="2015"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b/>
                <w:i/>
              </w:rPr>
            </w:pPr>
            <w:r w:rsidRPr="00C62D1B">
              <w:rPr>
                <w:rFonts w:ascii="Times New Roman" w:hAnsi="Times New Roman"/>
                <w:b/>
                <w:i/>
              </w:rPr>
              <w:t>Б 4.1.  Підтримка розвитку річкового туризму.</w:t>
            </w:r>
          </w:p>
          <w:p w:rsidR="005208A9" w:rsidRPr="00C62D1B" w:rsidRDefault="005208A9" w:rsidP="00611DE7">
            <w:pPr>
              <w:pStyle w:val="af0"/>
              <w:tabs>
                <w:tab w:val="left" w:pos="284"/>
              </w:tabs>
              <w:ind w:right="47"/>
              <w:rPr>
                <w:rFonts w:ascii="Times New Roman" w:hAnsi="Times New Roman"/>
                <w:b/>
                <w:i/>
                <w:spacing w:val="-2"/>
              </w:rPr>
            </w:pPr>
          </w:p>
        </w:tc>
        <w:tc>
          <w:tcPr>
            <w:tcW w:w="3351"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Створення</w:t>
            </w:r>
            <w:r w:rsidRPr="00C62D1B">
              <w:rPr>
                <w:rFonts w:ascii="Times New Roman" w:hAnsi="Times New Roman"/>
                <w:spacing w:val="-5"/>
              </w:rPr>
              <w:t xml:space="preserve"> </w:t>
            </w:r>
            <w:r w:rsidRPr="00C62D1B">
              <w:rPr>
                <w:rFonts w:ascii="Times New Roman" w:hAnsi="Times New Roman"/>
              </w:rPr>
              <w:t>громадських</w:t>
            </w:r>
            <w:r w:rsidRPr="00C62D1B">
              <w:rPr>
                <w:rFonts w:ascii="Times New Roman" w:hAnsi="Times New Roman"/>
                <w:spacing w:val="-5"/>
              </w:rPr>
              <w:t xml:space="preserve"> </w:t>
            </w:r>
            <w:r w:rsidRPr="00C62D1B">
              <w:rPr>
                <w:rFonts w:ascii="Times New Roman" w:hAnsi="Times New Roman"/>
              </w:rPr>
              <w:t>просторів</w:t>
            </w:r>
          </w:p>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для</w:t>
            </w:r>
            <w:r w:rsidRPr="00C62D1B">
              <w:rPr>
                <w:rFonts w:ascii="Times New Roman" w:hAnsi="Times New Roman"/>
                <w:spacing w:val="26"/>
              </w:rPr>
              <w:t xml:space="preserve"> </w:t>
            </w:r>
            <w:r w:rsidRPr="00C62D1B">
              <w:rPr>
                <w:rFonts w:ascii="Times New Roman" w:hAnsi="Times New Roman"/>
              </w:rPr>
              <w:t>відпочинку</w:t>
            </w:r>
            <w:r w:rsidRPr="00C62D1B">
              <w:rPr>
                <w:rFonts w:ascii="Times New Roman" w:hAnsi="Times New Roman"/>
                <w:spacing w:val="22"/>
              </w:rPr>
              <w:t xml:space="preserve"> </w:t>
            </w:r>
            <w:r w:rsidRPr="00C62D1B">
              <w:rPr>
                <w:rFonts w:ascii="Times New Roman" w:hAnsi="Times New Roman"/>
              </w:rPr>
              <w:t>на</w:t>
            </w:r>
            <w:r w:rsidRPr="00C62D1B">
              <w:rPr>
                <w:rFonts w:ascii="Times New Roman" w:hAnsi="Times New Roman"/>
                <w:spacing w:val="26"/>
              </w:rPr>
              <w:t xml:space="preserve"> </w:t>
            </w:r>
            <w:r w:rsidRPr="00C62D1B">
              <w:rPr>
                <w:rFonts w:ascii="Times New Roman" w:hAnsi="Times New Roman"/>
              </w:rPr>
              <w:t>базі</w:t>
            </w:r>
            <w:r w:rsidRPr="00C62D1B">
              <w:rPr>
                <w:rFonts w:ascii="Times New Roman" w:hAnsi="Times New Roman"/>
                <w:spacing w:val="29"/>
              </w:rPr>
              <w:t xml:space="preserve"> </w:t>
            </w:r>
            <w:r w:rsidRPr="00C62D1B">
              <w:rPr>
                <w:rFonts w:ascii="Times New Roman" w:hAnsi="Times New Roman"/>
              </w:rPr>
              <w:t>водойм</w:t>
            </w:r>
            <w:r w:rsidRPr="00C62D1B">
              <w:rPr>
                <w:rFonts w:ascii="Times New Roman" w:hAnsi="Times New Roman"/>
                <w:spacing w:val="-51"/>
              </w:rPr>
              <w:t xml:space="preserve"> </w:t>
            </w:r>
            <w:r w:rsidRPr="00C62D1B">
              <w:rPr>
                <w:rFonts w:ascii="Times New Roman" w:hAnsi="Times New Roman"/>
              </w:rPr>
              <w:t xml:space="preserve">Новоодеської </w:t>
            </w:r>
            <w:r w:rsidRPr="00C62D1B">
              <w:rPr>
                <w:rFonts w:ascii="Times New Roman" w:hAnsi="Times New Roman"/>
                <w:spacing w:val="-1"/>
              </w:rPr>
              <w:t xml:space="preserve"> </w:t>
            </w:r>
            <w:r w:rsidRPr="00C62D1B">
              <w:rPr>
                <w:rFonts w:ascii="Times New Roman" w:hAnsi="Times New Roman"/>
                <w:spacing w:val="-1"/>
                <w:lang w:val="uk-UA"/>
              </w:rPr>
              <w:t xml:space="preserve">міської </w:t>
            </w:r>
            <w:r w:rsidRPr="00C62D1B">
              <w:rPr>
                <w:rFonts w:ascii="Times New Roman" w:hAnsi="Times New Roman"/>
              </w:rPr>
              <w:t>громади</w:t>
            </w:r>
          </w:p>
        </w:tc>
        <w:tc>
          <w:tcPr>
            <w:tcW w:w="1002"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2024-2027</w:t>
            </w:r>
          </w:p>
        </w:tc>
        <w:tc>
          <w:tcPr>
            <w:tcW w:w="1558"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270</w:t>
            </w:r>
          </w:p>
        </w:tc>
      </w:tr>
      <w:tr w:rsidR="005208A9" w:rsidRPr="00C62D1B" w:rsidTr="00113DB9">
        <w:trPr>
          <w:trHeight w:val="1380"/>
        </w:trPr>
        <w:tc>
          <w:tcPr>
            <w:tcW w:w="1559"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eastAsia="+mn-ea" w:hAnsi="Times New Roman"/>
                <w:bCs/>
                <w:color w:val="000000"/>
                <w:u w:val="single"/>
                <w:lang w:eastAsia="ru-RU"/>
              </w:rPr>
            </w:pPr>
          </w:p>
        </w:tc>
        <w:tc>
          <w:tcPr>
            <w:tcW w:w="2015"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b/>
                <w:i/>
              </w:rPr>
            </w:pPr>
            <w:r w:rsidRPr="00C62D1B">
              <w:rPr>
                <w:rFonts w:ascii="Times New Roman" w:hAnsi="Times New Roman"/>
                <w:b/>
                <w:i/>
              </w:rPr>
              <w:t>Б 4.2.Популяризація ініціатив для розвитку креативного туристичного простору, започаткування щорічного фесту меду.</w:t>
            </w:r>
          </w:p>
        </w:tc>
        <w:tc>
          <w:tcPr>
            <w:tcW w:w="3351"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Створення</w:t>
            </w:r>
            <w:r w:rsidRPr="00C62D1B">
              <w:rPr>
                <w:rFonts w:ascii="Times New Roman" w:hAnsi="Times New Roman"/>
                <w:spacing w:val="3"/>
              </w:rPr>
              <w:t xml:space="preserve">  кластеру бджільництва та нової культурно-туристичної  платформи медового фестивалю МЕДФЕСТНОВА</w:t>
            </w:r>
          </w:p>
        </w:tc>
        <w:tc>
          <w:tcPr>
            <w:tcW w:w="1002"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2024-2027</w:t>
            </w:r>
          </w:p>
        </w:tc>
        <w:tc>
          <w:tcPr>
            <w:tcW w:w="1558"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lang w:val="uk-UA"/>
              </w:rPr>
            </w:pPr>
            <w:r w:rsidRPr="00C62D1B">
              <w:rPr>
                <w:rFonts w:ascii="Times New Roman" w:hAnsi="Times New Roman"/>
                <w:lang w:val="uk-UA"/>
              </w:rPr>
              <w:t>2200</w:t>
            </w:r>
          </w:p>
        </w:tc>
      </w:tr>
      <w:tr w:rsidR="005208A9" w:rsidRPr="00C62D1B" w:rsidTr="00113DB9">
        <w:trPr>
          <w:trHeight w:val="998"/>
        </w:trPr>
        <w:tc>
          <w:tcPr>
            <w:tcW w:w="1559"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eastAsia="+mn-ea" w:hAnsi="Times New Roman"/>
                <w:bCs/>
                <w:color w:val="000000"/>
                <w:u w:val="single"/>
                <w:lang w:eastAsia="ru-RU"/>
              </w:rPr>
            </w:pPr>
          </w:p>
        </w:tc>
        <w:tc>
          <w:tcPr>
            <w:tcW w:w="2015"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b/>
                <w:i/>
              </w:rPr>
            </w:pPr>
          </w:p>
        </w:tc>
        <w:tc>
          <w:tcPr>
            <w:tcW w:w="3351"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eastAsia="Times New Roman" w:hAnsi="Times New Roman"/>
                <w:color w:val="000000"/>
                <w:lang w:eastAsia="uk-UA"/>
              </w:rPr>
              <w:t>Популяризація креативних індустрій</w:t>
            </w:r>
            <w:r w:rsidRPr="00C62D1B">
              <w:rPr>
                <w:rFonts w:ascii="Times New Roman" w:eastAsia="Times New Roman" w:hAnsi="Times New Roman"/>
                <w:color w:val="000000"/>
                <w:lang w:val="uk-UA" w:eastAsia="uk-UA"/>
              </w:rPr>
              <w:t>, крафтового виробництва  в Новоодеській міській громаді</w:t>
            </w:r>
          </w:p>
        </w:tc>
        <w:tc>
          <w:tcPr>
            <w:tcW w:w="1002"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2025-2026</w:t>
            </w:r>
          </w:p>
        </w:tc>
        <w:tc>
          <w:tcPr>
            <w:tcW w:w="1558"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lang w:val="uk-UA"/>
              </w:rPr>
            </w:pPr>
            <w:r w:rsidRPr="00C62D1B">
              <w:rPr>
                <w:rFonts w:ascii="Times New Roman" w:hAnsi="Times New Roman"/>
                <w:lang w:val="uk-UA"/>
              </w:rPr>
              <w:t>800</w:t>
            </w:r>
          </w:p>
        </w:tc>
      </w:tr>
      <w:tr w:rsidR="005208A9" w:rsidRPr="00C62D1B" w:rsidTr="00113DB9">
        <w:trPr>
          <w:trHeight w:val="1380"/>
        </w:trPr>
        <w:tc>
          <w:tcPr>
            <w:tcW w:w="1559"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eastAsia="+mn-ea" w:hAnsi="Times New Roman"/>
                <w:bCs/>
                <w:color w:val="000000"/>
                <w:u w:val="single"/>
                <w:lang w:eastAsia="ru-RU"/>
              </w:rPr>
            </w:pPr>
          </w:p>
        </w:tc>
        <w:tc>
          <w:tcPr>
            <w:tcW w:w="2015"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b/>
                <w:i/>
              </w:rPr>
            </w:pPr>
          </w:p>
        </w:tc>
        <w:tc>
          <w:tcPr>
            <w:tcW w:w="3351"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Створення туристичного кластера</w:t>
            </w:r>
          </w:p>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 xml:space="preserve">«Креативна </w:t>
            </w:r>
            <w:r>
              <w:rPr>
                <w:rFonts w:ascii="Times New Roman" w:hAnsi="Times New Roman"/>
                <w:lang w:val="uk-UA"/>
              </w:rPr>
              <w:t xml:space="preserve"> </w:t>
            </w:r>
            <w:r w:rsidRPr="00C62D1B">
              <w:rPr>
                <w:rFonts w:ascii="Times New Roman" w:hAnsi="Times New Roman"/>
              </w:rPr>
              <w:t>Новоодещина»: розвиток</w:t>
            </w:r>
            <w:r w:rsidRPr="00C62D1B">
              <w:rPr>
                <w:rFonts w:ascii="Times New Roman" w:hAnsi="Times New Roman"/>
                <w:lang w:val="uk-UA"/>
              </w:rPr>
              <w:t xml:space="preserve"> </w:t>
            </w:r>
            <w:r w:rsidRPr="00C62D1B">
              <w:rPr>
                <w:rFonts w:ascii="Times New Roman" w:hAnsi="Times New Roman"/>
              </w:rPr>
              <w:t>автентики, туристичних маршрутів,</w:t>
            </w:r>
          </w:p>
          <w:p w:rsidR="005208A9" w:rsidRPr="00C62D1B" w:rsidRDefault="005208A9" w:rsidP="00611DE7">
            <w:pPr>
              <w:pStyle w:val="af0"/>
              <w:tabs>
                <w:tab w:val="left" w:pos="284"/>
              </w:tabs>
              <w:ind w:right="47"/>
              <w:rPr>
                <w:rFonts w:ascii="Times New Roman" w:eastAsia="Times New Roman" w:hAnsi="Times New Roman"/>
                <w:color w:val="000000"/>
                <w:lang w:eastAsia="uk-UA"/>
              </w:rPr>
            </w:pPr>
            <w:r w:rsidRPr="00C62D1B">
              <w:rPr>
                <w:rFonts w:ascii="Times New Roman" w:hAnsi="Times New Roman"/>
              </w:rPr>
              <w:t xml:space="preserve"> промоція, підтримка зеленого туризму.</w:t>
            </w:r>
          </w:p>
        </w:tc>
        <w:tc>
          <w:tcPr>
            <w:tcW w:w="1002"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rPr>
            </w:pPr>
            <w:r w:rsidRPr="00C62D1B">
              <w:rPr>
                <w:rFonts w:ascii="Times New Roman" w:hAnsi="Times New Roman"/>
              </w:rPr>
              <w:t>2025-2027</w:t>
            </w:r>
          </w:p>
        </w:tc>
        <w:tc>
          <w:tcPr>
            <w:tcW w:w="1558" w:type="dxa"/>
            <w:tcBorders>
              <w:top w:val="nil"/>
            </w:tcBorders>
            <w:shd w:val="clear" w:color="auto" w:fill="F2DBDB" w:themeFill="accent2" w:themeFillTint="33"/>
          </w:tcPr>
          <w:p w:rsidR="005208A9" w:rsidRPr="00C62D1B" w:rsidRDefault="005208A9" w:rsidP="00611DE7">
            <w:pPr>
              <w:pStyle w:val="af0"/>
              <w:tabs>
                <w:tab w:val="left" w:pos="284"/>
              </w:tabs>
              <w:ind w:right="47"/>
              <w:rPr>
                <w:rFonts w:ascii="Times New Roman" w:hAnsi="Times New Roman"/>
                <w:lang w:val="uk-UA"/>
              </w:rPr>
            </w:pPr>
            <w:r w:rsidRPr="00C62D1B">
              <w:rPr>
                <w:rFonts w:ascii="Times New Roman" w:hAnsi="Times New Roman"/>
                <w:lang w:val="uk-UA"/>
              </w:rPr>
              <w:t>650</w:t>
            </w:r>
          </w:p>
        </w:tc>
      </w:tr>
      <w:tr w:rsidR="005208A9" w:rsidRPr="005208A9" w:rsidTr="00113DB9">
        <w:trPr>
          <w:trHeight w:val="268"/>
        </w:trPr>
        <w:tc>
          <w:tcPr>
            <w:tcW w:w="1559" w:type="dxa"/>
            <w:shd w:val="clear" w:color="auto" w:fill="F2DBDB" w:themeFill="accent2" w:themeFillTint="33"/>
          </w:tcPr>
          <w:p w:rsidR="005208A9" w:rsidRPr="005208A9" w:rsidRDefault="005208A9" w:rsidP="00611DE7">
            <w:pPr>
              <w:pStyle w:val="af0"/>
              <w:tabs>
                <w:tab w:val="left" w:pos="284"/>
              </w:tabs>
              <w:ind w:right="47"/>
              <w:rPr>
                <w:rFonts w:ascii="Times New Roman" w:hAnsi="Times New Roman"/>
                <w:b/>
                <w:sz w:val="28"/>
                <w:szCs w:val="28"/>
              </w:rPr>
            </w:pPr>
          </w:p>
        </w:tc>
        <w:tc>
          <w:tcPr>
            <w:tcW w:w="2015" w:type="dxa"/>
            <w:shd w:val="clear" w:color="auto" w:fill="F2DBDB" w:themeFill="accent2" w:themeFillTint="33"/>
          </w:tcPr>
          <w:p w:rsidR="005208A9" w:rsidRPr="005208A9" w:rsidRDefault="005208A9" w:rsidP="00611DE7">
            <w:pPr>
              <w:pStyle w:val="af0"/>
              <w:tabs>
                <w:tab w:val="left" w:pos="284"/>
              </w:tabs>
              <w:ind w:right="47"/>
              <w:rPr>
                <w:rFonts w:ascii="Times New Roman" w:hAnsi="Times New Roman"/>
                <w:b/>
                <w:sz w:val="28"/>
                <w:szCs w:val="28"/>
              </w:rPr>
            </w:pPr>
          </w:p>
        </w:tc>
        <w:tc>
          <w:tcPr>
            <w:tcW w:w="3351" w:type="dxa"/>
            <w:shd w:val="clear" w:color="auto" w:fill="F2DBDB" w:themeFill="accent2" w:themeFillTint="33"/>
          </w:tcPr>
          <w:p w:rsidR="005208A9" w:rsidRPr="00BB1967" w:rsidRDefault="005208A9" w:rsidP="00611DE7">
            <w:pPr>
              <w:pStyle w:val="af0"/>
              <w:tabs>
                <w:tab w:val="left" w:pos="284"/>
              </w:tabs>
              <w:ind w:right="47"/>
              <w:rPr>
                <w:rFonts w:ascii="Times New Roman" w:hAnsi="Times New Roman"/>
                <w:b/>
                <w:sz w:val="24"/>
                <w:szCs w:val="24"/>
              </w:rPr>
            </w:pPr>
            <w:r w:rsidRPr="00BB1967">
              <w:rPr>
                <w:rFonts w:ascii="Times New Roman" w:hAnsi="Times New Roman"/>
                <w:b/>
                <w:sz w:val="24"/>
                <w:szCs w:val="24"/>
              </w:rPr>
              <w:t>Всього</w:t>
            </w:r>
          </w:p>
        </w:tc>
        <w:tc>
          <w:tcPr>
            <w:tcW w:w="1002" w:type="dxa"/>
            <w:shd w:val="clear" w:color="auto" w:fill="F2DBDB" w:themeFill="accent2" w:themeFillTint="33"/>
          </w:tcPr>
          <w:p w:rsidR="005208A9" w:rsidRPr="00BB1967" w:rsidRDefault="005208A9" w:rsidP="00611DE7">
            <w:pPr>
              <w:pStyle w:val="af0"/>
              <w:tabs>
                <w:tab w:val="left" w:pos="284"/>
              </w:tabs>
              <w:ind w:right="47"/>
              <w:rPr>
                <w:rFonts w:ascii="Times New Roman" w:hAnsi="Times New Roman"/>
                <w:b/>
                <w:sz w:val="24"/>
                <w:szCs w:val="24"/>
                <w:lang w:val="uk-UA"/>
              </w:rPr>
            </w:pPr>
            <w:r w:rsidRPr="00BB1967">
              <w:rPr>
                <w:rFonts w:ascii="Times New Roman" w:hAnsi="Times New Roman"/>
                <w:b/>
                <w:sz w:val="24"/>
                <w:szCs w:val="24"/>
                <w:lang w:val="uk-UA"/>
              </w:rPr>
              <w:t>14</w:t>
            </w:r>
          </w:p>
        </w:tc>
        <w:tc>
          <w:tcPr>
            <w:tcW w:w="1558" w:type="dxa"/>
            <w:shd w:val="clear" w:color="auto" w:fill="F2DBDB" w:themeFill="accent2" w:themeFillTint="33"/>
          </w:tcPr>
          <w:p w:rsidR="005208A9" w:rsidRPr="00BB1967" w:rsidRDefault="00AE0842" w:rsidP="00611DE7">
            <w:pPr>
              <w:pStyle w:val="af0"/>
              <w:tabs>
                <w:tab w:val="left" w:pos="284"/>
              </w:tabs>
              <w:ind w:right="47"/>
              <w:rPr>
                <w:rFonts w:ascii="Times New Roman" w:hAnsi="Times New Roman"/>
                <w:b/>
                <w:sz w:val="24"/>
                <w:szCs w:val="24"/>
                <w:lang w:val="uk-UA"/>
              </w:rPr>
            </w:pPr>
            <w:r w:rsidRPr="00BB1967">
              <w:rPr>
                <w:rFonts w:ascii="Times New Roman" w:hAnsi="Times New Roman"/>
                <w:b/>
                <w:sz w:val="24"/>
                <w:szCs w:val="24"/>
                <w:lang w:val="uk-UA"/>
              </w:rPr>
              <w:t>2</w:t>
            </w:r>
            <w:r w:rsidR="005208A9" w:rsidRPr="00BB1967">
              <w:rPr>
                <w:rFonts w:ascii="Times New Roman" w:hAnsi="Times New Roman"/>
                <w:b/>
                <w:sz w:val="24"/>
                <w:szCs w:val="24"/>
                <w:lang w:val="uk-UA"/>
              </w:rPr>
              <w:t>7</w:t>
            </w:r>
            <w:r w:rsidRPr="00BB1967">
              <w:rPr>
                <w:rFonts w:ascii="Times New Roman" w:hAnsi="Times New Roman"/>
                <w:b/>
                <w:sz w:val="24"/>
                <w:szCs w:val="24"/>
                <w:lang w:val="uk-UA"/>
              </w:rPr>
              <w:t>0</w:t>
            </w:r>
            <w:r w:rsidR="005208A9" w:rsidRPr="00BB1967">
              <w:rPr>
                <w:rFonts w:ascii="Times New Roman" w:hAnsi="Times New Roman"/>
                <w:b/>
                <w:sz w:val="24"/>
                <w:szCs w:val="24"/>
                <w:lang w:val="uk-UA"/>
              </w:rPr>
              <w:t>30</w:t>
            </w:r>
          </w:p>
        </w:tc>
      </w:tr>
    </w:tbl>
    <w:p w:rsidR="004018E4" w:rsidRPr="00BB6AFF" w:rsidRDefault="004018E4" w:rsidP="00611DE7">
      <w:pPr>
        <w:pStyle w:val="Heading1"/>
        <w:tabs>
          <w:tab w:val="left" w:pos="284"/>
        </w:tabs>
        <w:spacing w:before="94"/>
        <w:ind w:left="0" w:right="47"/>
        <w:rPr>
          <w:rFonts w:ascii="Times New Roman" w:hAnsi="Times New Roman" w:cs="Times New Roman"/>
          <w:color w:val="7030A0"/>
          <w:sz w:val="24"/>
          <w:szCs w:val="24"/>
          <w:u w:val="single"/>
        </w:rPr>
      </w:pPr>
      <w:bookmarkStart w:id="2" w:name="_TOC_250002"/>
      <w:r w:rsidRPr="00BB6AFF">
        <w:rPr>
          <w:rFonts w:ascii="Times New Roman" w:hAnsi="Times New Roman" w:cs="Times New Roman"/>
          <w:color w:val="7030A0"/>
          <w:sz w:val="24"/>
          <w:szCs w:val="24"/>
          <w:u w:val="single"/>
        </w:rPr>
        <w:t>Стратегічна ціль</w:t>
      </w:r>
      <w:r w:rsidRPr="00BB6AFF">
        <w:rPr>
          <w:rFonts w:ascii="Times New Roman" w:eastAsia="Calibri" w:hAnsi="Times New Roman" w:cs="Times New Roman"/>
          <w:color w:val="7030A0"/>
          <w:sz w:val="24"/>
          <w:szCs w:val="24"/>
          <w:u w:val="single"/>
        </w:rPr>
        <w:t xml:space="preserve"> В  Створення комфортного життєвого простору</w:t>
      </w:r>
      <w:r w:rsidRPr="00BB6AFF">
        <w:rPr>
          <w:rFonts w:ascii="Times New Roman" w:hAnsi="Times New Roman" w:cs="Times New Roman"/>
          <w:color w:val="7030A0"/>
          <w:sz w:val="24"/>
          <w:szCs w:val="24"/>
          <w:u w:val="single"/>
        </w:rPr>
        <w:t xml:space="preserve"> </w:t>
      </w:r>
      <w:bookmarkEnd w:id="2"/>
    </w:p>
    <w:p w:rsidR="004018E4" w:rsidRPr="00EB1FB8" w:rsidRDefault="004018E4" w:rsidP="00611DE7">
      <w:pPr>
        <w:pStyle w:val="a3"/>
        <w:tabs>
          <w:tab w:val="left" w:pos="284"/>
        </w:tabs>
        <w:spacing w:before="123" w:line="242" w:lineRule="auto"/>
        <w:ind w:right="47"/>
        <w:jc w:val="both"/>
        <w:rPr>
          <w:rFonts w:ascii="Times New Roman" w:hAnsi="Times New Roman" w:cs="Times New Roman"/>
        </w:rPr>
      </w:pPr>
      <w:r w:rsidRPr="00EB1FB8">
        <w:rPr>
          <w:rFonts w:ascii="Times New Roman" w:hAnsi="Times New Roman" w:cs="Times New Roman"/>
          <w:b/>
          <w:i/>
        </w:rPr>
        <w:t>Мета стратегічної цілі В</w:t>
      </w:r>
      <w:r w:rsidRPr="00EB1FB8">
        <w:rPr>
          <w:rFonts w:ascii="Times New Roman" w:hAnsi="Times New Roman" w:cs="Times New Roman"/>
          <w:b/>
          <w:i/>
          <w:spacing w:val="1"/>
        </w:rPr>
        <w:t xml:space="preserve"> </w:t>
      </w:r>
      <w:r w:rsidRPr="00EB1FB8">
        <w:rPr>
          <w:rFonts w:ascii="Times New Roman" w:hAnsi="Times New Roman" w:cs="Times New Roman"/>
        </w:rPr>
        <w:t>- підвищення якості життя мешканців та покращення умов для</w:t>
      </w:r>
      <w:r w:rsidRPr="00EB1FB8">
        <w:rPr>
          <w:rFonts w:ascii="Times New Roman" w:hAnsi="Times New Roman" w:cs="Times New Roman"/>
          <w:spacing w:val="1"/>
        </w:rPr>
        <w:t xml:space="preserve"> </w:t>
      </w:r>
      <w:r w:rsidRPr="00EB1FB8">
        <w:rPr>
          <w:rFonts w:ascii="Times New Roman" w:hAnsi="Times New Roman" w:cs="Times New Roman"/>
        </w:rPr>
        <w:t>розвитку соціального капіталу громади шляхом розвитку системи надання публічних послуг</w:t>
      </w:r>
      <w:r w:rsidRPr="00EB1FB8">
        <w:rPr>
          <w:rFonts w:ascii="Times New Roman" w:hAnsi="Times New Roman" w:cs="Times New Roman"/>
          <w:spacing w:val="1"/>
        </w:rPr>
        <w:t xml:space="preserve"> </w:t>
      </w:r>
      <w:r w:rsidRPr="00EB1FB8">
        <w:rPr>
          <w:rFonts w:ascii="Times New Roman" w:hAnsi="Times New Roman" w:cs="Times New Roman"/>
        </w:rPr>
        <w:t>(освітніх,</w:t>
      </w:r>
      <w:r w:rsidRPr="00EB1FB8">
        <w:rPr>
          <w:rFonts w:ascii="Times New Roman" w:hAnsi="Times New Roman" w:cs="Times New Roman"/>
          <w:spacing w:val="1"/>
        </w:rPr>
        <w:t xml:space="preserve"> </w:t>
      </w:r>
      <w:r w:rsidRPr="00EB1FB8">
        <w:rPr>
          <w:rFonts w:ascii="Times New Roman" w:hAnsi="Times New Roman" w:cs="Times New Roman"/>
        </w:rPr>
        <w:t>медичних,</w:t>
      </w:r>
      <w:r w:rsidRPr="00EB1FB8">
        <w:rPr>
          <w:rFonts w:ascii="Times New Roman" w:hAnsi="Times New Roman" w:cs="Times New Roman"/>
          <w:spacing w:val="1"/>
        </w:rPr>
        <w:t xml:space="preserve"> </w:t>
      </w:r>
      <w:r w:rsidRPr="00EB1FB8">
        <w:rPr>
          <w:rFonts w:ascii="Times New Roman" w:hAnsi="Times New Roman" w:cs="Times New Roman"/>
        </w:rPr>
        <w:t>культурницьких</w:t>
      </w:r>
      <w:r w:rsidRPr="00EB1FB8">
        <w:rPr>
          <w:rFonts w:ascii="Times New Roman" w:hAnsi="Times New Roman" w:cs="Times New Roman"/>
          <w:spacing w:val="1"/>
        </w:rPr>
        <w:t xml:space="preserve"> </w:t>
      </w:r>
      <w:r w:rsidRPr="00EB1FB8">
        <w:rPr>
          <w:rFonts w:ascii="Times New Roman" w:hAnsi="Times New Roman" w:cs="Times New Roman"/>
        </w:rPr>
        <w:t>тощо),</w:t>
      </w:r>
      <w:r w:rsidRPr="00EB1FB8">
        <w:rPr>
          <w:rFonts w:ascii="Times New Roman" w:hAnsi="Times New Roman" w:cs="Times New Roman"/>
          <w:spacing w:val="1"/>
        </w:rPr>
        <w:t xml:space="preserve"> п</w:t>
      </w:r>
      <w:r w:rsidRPr="00EB1FB8">
        <w:rPr>
          <w:rFonts w:ascii="Times New Roman" w:hAnsi="Times New Roman" w:cs="Times New Roman"/>
          <w:color w:val="222222"/>
          <w:shd w:val="clear" w:color="auto" w:fill="FFFFFF"/>
        </w:rPr>
        <w:t>окращення  інфраструктури надання адміністративних та послуг соціального забезпечення Новоодеської міської  громади,  підвищення  рівня  життя та задоволеності жителів</w:t>
      </w:r>
      <w:r w:rsidRPr="00EB1FB8">
        <w:rPr>
          <w:rFonts w:ascii="Times New Roman" w:hAnsi="Times New Roman" w:cs="Times New Roman"/>
        </w:rPr>
        <w:t>,</w:t>
      </w:r>
      <w:r w:rsidRPr="00EB1FB8">
        <w:rPr>
          <w:rFonts w:ascii="Times New Roman" w:hAnsi="Times New Roman" w:cs="Times New Roman"/>
          <w:spacing w:val="1"/>
        </w:rPr>
        <w:t xml:space="preserve">  збільшення </w:t>
      </w:r>
      <w:r w:rsidRPr="00EB1FB8">
        <w:rPr>
          <w:rFonts w:ascii="Times New Roman" w:hAnsi="Times New Roman" w:cs="Times New Roman"/>
        </w:rPr>
        <w:t>ефективності</w:t>
      </w:r>
      <w:r w:rsidRPr="00EB1FB8">
        <w:rPr>
          <w:rFonts w:ascii="Times New Roman" w:hAnsi="Times New Roman" w:cs="Times New Roman"/>
          <w:spacing w:val="1"/>
        </w:rPr>
        <w:t xml:space="preserve"> </w:t>
      </w:r>
      <w:r w:rsidR="00330A41">
        <w:rPr>
          <w:rFonts w:ascii="Times New Roman" w:hAnsi="Times New Roman" w:cs="Times New Roman"/>
          <w:spacing w:val="1"/>
        </w:rPr>
        <w:t xml:space="preserve">співпраці органів </w:t>
      </w:r>
      <w:r w:rsidRPr="00EB1FB8">
        <w:rPr>
          <w:rFonts w:ascii="Times New Roman" w:hAnsi="Times New Roman" w:cs="Times New Roman"/>
        </w:rPr>
        <w:t>місцевого</w:t>
      </w:r>
      <w:r w:rsidRPr="00EB1FB8">
        <w:rPr>
          <w:rFonts w:ascii="Times New Roman" w:hAnsi="Times New Roman" w:cs="Times New Roman"/>
          <w:spacing w:val="1"/>
        </w:rPr>
        <w:t xml:space="preserve"> </w:t>
      </w:r>
      <w:r w:rsidRPr="00EB1FB8">
        <w:rPr>
          <w:rFonts w:ascii="Times New Roman" w:hAnsi="Times New Roman" w:cs="Times New Roman"/>
        </w:rPr>
        <w:t>самоврядування</w:t>
      </w:r>
      <w:r w:rsidR="00330A41">
        <w:rPr>
          <w:rFonts w:ascii="Times New Roman" w:hAnsi="Times New Roman" w:cs="Times New Roman"/>
        </w:rPr>
        <w:t xml:space="preserve"> з громадськістю.</w:t>
      </w:r>
    </w:p>
    <w:p w:rsidR="004018E4" w:rsidRPr="00EB1FB8" w:rsidRDefault="004018E4" w:rsidP="00611DE7">
      <w:pPr>
        <w:pStyle w:val="a3"/>
        <w:tabs>
          <w:tab w:val="left" w:pos="284"/>
        </w:tabs>
        <w:spacing w:before="127" w:line="244" w:lineRule="auto"/>
        <w:ind w:right="47"/>
        <w:jc w:val="both"/>
        <w:rPr>
          <w:rFonts w:ascii="Times New Roman" w:hAnsi="Times New Roman" w:cs="Times New Roman"/>
        </w:rPr>
      </w:pPr>
      <w:r w:rsidRPr="00EB1FB8">
        <w:rPr>
          <w:rFonts w:ascii="Times New Roman" w:hAnsi="Times New Roman" w:cs="Times New Roman"/>
        </w:rPr>
        <w:t>Стратегічна</w:t>
      </w:r>
      <w:r w:rsidRPr="00EB1FB8">
        <w:rPr>
          <w:rFonts w:ascii="Times New Roman" w:hAnsi="Times New Roman" w:cs="Times New Roman"/>
          <w:spacing w:val="1"/>
        </w:rPr>
        <w:t xml:space="preserve"> </w:t>
      </w:r>
      <w:r w:rsidRPr="00EB1FB8">
        <w:rPr>
          <w:rFonts w:ascii="Times New Roman" w:hAnsi="Times New Roman" w:cs="Times New Roman"/>
        </w:rPr>
        <w:t>ціль</w:t>
      </w:r>
      <w:r w:rsidRPr="00EB1FB8">
        <w:rPr>
          <w:rFonts w:ascii="Times New Roman" w:hAnsi="Times New Roman" w:cs="Times New Roman"/>
          <w:spacing w:val="1"/>
        </w:rPr>
        <w:t xml:space="preserve"> В </w:t>
      </w:r>
      <w:r w:rsidRPr="00EB1FB8">
        <w:rPr>
          <w:rFonts w:ascii="Times New Roman" w:hAnsi="Times New Roman" w:cs="Times New Roman"/>
        </w:rPr>
        <w:t>базується</w:t>
      </w:r>
      <w:r w:rsidRPr="00EB1FB8">
        <w:rPr>
          <w:rFonts w:ascii="Times New Roman" w:hAnsi="Times New Roman" w:cs="Times New Roman"/>
          <w:spacing w:val="1"/>
        </w:rPr>
        <w:t xml:space="preserve"> </w:t>
      </w:r>
      <w:r w:rsidRPr="00EB1FB8">
        <w:rPr>
          <w:rFonts w:ascii="Times New Roman" w:hAnsi="Times New Roman" w:cs="Times New Roman"/>
        </w:rPr>
        <w:t>на</w:t>
      </w:r>
      <w:r w:rsidRPr="00EB1FB8">
        <w:rPr>
          <w:rFonts w:ascii="Times New Roman" w:hAnsi="Times New Roman" w:cs="Times New Roman"/>
          <w:spacing w:val="1"/>
        </w:rPr>
        <w:t xml:space="preserve"> </w:t>
      </w:r>
      <w:r w:rsidRPr="00EB1FB8">
        <w:rPr>
          <w:rFonts w:ascii="Times New Roman" w:hAnsi="Times New Roman" w:cs="Times New Roman"/>
        </w:rPr>
        <w:t>достатньо</w:t>
      </w:r>
      <w:r w:rsidRPr="00EB1FB8">
        <w:rPr>
          <w:rFonts w:ascii="Times New Roman" w:hAnsi="Times New Roman" w:cs="Times New Roman"/>
          <w:spacing w:val="1"/>
        </w:rPr>
        <w:t xml:space="preserve"> </w:t>
      </w:r>
      <w:r w:rsidRPr="00EB1FB8">
        <w:rPr>
          <w:rFonts w:ascii="Times New Roman" w:hAnsi="Times New Roman" w:cs="Times New Roman"/>
        </w:rPr>
        <w:t>прагматичному</w:t>
      </w:r>
      <w:r w:rsidRPr="00EB1FB8">
        <w:rPr>
          <w:rFonts w:ascii="Times New Roman" w:hAnsi="Times New Roman" w:cs="Times New Roman"/>
          <w:spacing w:val="1"/>
        </w:rPr>
        <w:t xml:space="preserve"> </w:t>
      </w:r>
      <w:r w:rsidRPr="00EB1FB8">
        <w:rPr>
          <w:rFonts w:ascii="Times New Roman" w:hAnsi="Times New Roman" w:cs="Times New Roman"/>
        </w:rPr>
        <w:t>підході,</w:t>
      </w:r>
      <w:r w:rsidRPr="00EB1FB8">
        <w:rPr>
          <w:rFonts w:ascii="Times New Roman" w:hAnsi="Times New Roman" w:cs="Times New Roman"/>
          <w:spacing w:val="1"/>
        </w:rPr>
        <w:t xml:space="preserve"> </w:t>
      </w:r>
      <w:r w:rsidRPr="00EB1FB8">
        <w:rPr>
          <w:rFonts w:ascii="Times New Roman" w:hAnsi="Times New Roman" w:cs="Times New Roman"/>
        </w:rPr>
        <w:t>який</w:t>
      </w:r>
      <w:r w:rsidRPr="00EB1FB8">
        <w:rPr>
          <w:rFonts w:ascii="Times New Roman" w:hAnsi="Times New Roman" w:cs="Times New Roman"/>
          <w:spacing w:val="1"/>
        </w:rPr>
        <w:t xml:space="preserve"> </w:t>
      </w:r>
      <w:r w:rsidRPr="00EB1FB8">
        <w:rPr>
          <w:rFonts w:ascii="Times New Roman" w:hAnsi="Times New Roman" w:cs="Times New Roman"/>
        </w:rPr>
        <w:t>виходить</w:t>
      </w:r>
      <w:r w:rsidRPr="00EB1FB8">
        <w:rPr>
          <w:rFonts w:ascii="Times New Roman" w:hAnsi="Times New Roman" w:cs="Times New Roman"/>
          <w:spacing w:val="1"/>
        </w:rPr>
        <w:t xml:space="preserve"> </w:t>
      </w:r>
      <w:r w:rsidRPr="00EB1FB8">
        <w:rPr>
          <w:rFonts w:ascii="Times New Roman" w:hAnsi="Times New Roman" w:cs="Times New Roman"/>
        </w:rPr>
        <w:t>із</w:t>
      </w:r>
      <w:r w:rsidRPr="00EB1FB8">
        <w:rPr>
          <w:rFonts w:ascii="Times New Roman" w:hAnsi="Times New Roman" w:cs="Times New Roman"/>
          <w:spacing w:val="1"/>
        </w:rPr>
        <w:t xml:space="preserve"> </w:t>
      </w:r>
      <w:r w:rsidRPr="00EB1FB8">
        <w:rPr>
          <w:rFonts w:ascii="Times New Roman" w:hAnsi="Times New Roman" w:cs="Times New Roman"/>
        </w:rPr>
        <w:t>обмежених ресурсів внаслідок війни в Україні і скорочення державної допомоги на соціальні</w:t>
      </w:r>
      <w:r w:rsidRPr="00EB1FB8">
        <w:rPr>
          <w:rFonts w:ascii="Times New Roman" w:hAnsi="Times New Roman" w:cs="Times New Roman"/>
          <w:spacing w:val="1"/>
        </w:rPr>
        <w:t xml:space="preserve"> виплати </w:t>
      </w:r>
      <w:r w:rsidRPr="00EB1FB8">
        <w:rPr>
          <w:rFonts w:ascii="Times New Roman" w:hAnsi="Times New Roman" w:cs="Times New Roman"/>
        </w:rPr>
        <w:t>та обмеженість місцевого бюджету для вирішення усіх наявних проблем. Стратегічна ціль</w:t>
      </w:r>
      <w:r w:rsidRPr="00EB1FB8">
        <w:rPr>
          <w:rFonts w:ascii="Times New Roman" w:hAnsi="Times New Roman" w:cs="Times New Roman"/>
          <w:spacing w:val="1"/>
        </w:rPr>
        <w:t xml:space="preserve"> </w:t>
      </w:r>
      <w:r w:rsidRPr="00EB1FB8">
        <w:rPr>
          <w:rFonts w:ascii="Times New Roman" w:hAnsi="Times New Roman" w:cs="Times New Roman"/>
        </w:rPr>
        <w:t>враховує факт збільшення і розширення спектру соціально-медичних послуг, пов’язаних із</w:t>
      </w:r>
      <w:r w:rsidRPr="00EB1FB8">
        <w:rPr>
          <w:rFonts w:ascii="Times New Roman" w:hAnsi="Times New Roman" w:cs="Times New Roman"/>
          <w:spacing w:val="1"/>
        </w:rPr>
        <w:t xml:space="preserve"> </w:t>
      </w:r>
      <w:r w:rsidRPr="00EB1FB8">
        <w:rPr>
          <w:rFonts w:ascii="Times New Roman" w:hAnsi="Times New Roman" w:cs="Times New Roman"/>
        </w:rPr>
        <w:t>військовими діями, а також забезпечення комфортного проживання мешканців на території</w:t>
      </w:r>
      <w:r w:rsidRPr="00EB1FB8">
        <w:rPr>
          <w:rFonts w:ascii="Times New Roman" w:hAnsi="Times New Roman" w:cs="Times New Roman"/>
          <w:spacing w:val="1"/>
        </w:rPr>
        <w:t xml:space="preserve"> </w:t>
      </w:r>
      <w:r w:rsidRPr="00EB1FB8">
        <w:rPr>
          <w:rFonts w:ascii="Times New Roman" w:hAnsi="Times New Roman" w:cs="Times New Roman"/>
        </w:rPr>
        <w:t>громади, шляхом реалізації цілеспрямованої соціальної  політики, націленої на збереження  людського капіталу внаслідок військової агресії.</w:t>
      </w:r>
    </w:p>
    <w:p w:rsidR="004018E4" w:rsidRPr="00EB1FB8" w:rsidRDefault="004018E4" w:rsidP="00611DE7">
      <w:pPr>
        <w:shd w:val="clear" w:color="auto" w:fill="FABF8F" w:themeFill="accent6" w:themeFillTint="99"/>
        <w:tabs>
          <w:tab w:val="left" w:pos="284"/>
        </w:tabs>
        <w:ind w:right="47"/>
        <w:contextualSpacing/>
        <w:jc w:val="center"/>
        <w:rPr>
          <w:rFonts w:ascii="Times New Roman" w:hAnsi="Times New Roman" w:cs="Times New Roman"/>
          <w:spacing w:val="1"/>
        </w:rPr>
      </w:pPr>
      <w:r w:rsidRPr="00F614A9">
        <w:rPr>
          <w:rFonts w:ascii="Times New Roman" w:hAnsi="Times New Roman" w:cs="Times New Roman"/>
          <w:b/>
        </w:rPr>
        <w:t>Стратегічна</w:t>
      </w:r>
      <w:r w:rsidRPr="00F614A9">
        <w:rPr>
          <w:rFonts w:ascii="Times New Roman" w:hAnsi="Times New Roman" w:cs="Times New Roman"/>
          <w:b/>
          <w:spacing w:val="1"/>
        </w:rPr>
        <w:t xml:space="preserve"> </w:t>
      </w:r>
      <w:r w:rsidRPr="00F614A9">
        <w:rPr>
          <w:rFonts w:ascii="Times New Roman" w:hAnsi="Times New Roman" w:cs="Times New Roman"/>
          <w:b/>
        </w:rPr>
        <w:t>ціль</w:t>
      </w:r>
      <w:r w:rsidRPr="00F614A9">
        <w:rPr>
          <w:rFonts w:ascii="Times New Roman" w:hAnsi="Times New Roman" w:cs="Times New Roman"/>
          <w:b/>
          <w:spacing w:val="1"/>
        </w:rPr>
        <w:t xml:space="preserve"> В</w:t>
      </w:r>
      <w:r w:rsidRPr="00EB1FB8">
        <w:rPr>
          <w:rFonts w:ascii="Times New Roman" w:hAnsi="Times New Roman" w:cs="Times New Roman"/>
          <w:spacing w:val="1"/>
        </w:rPr>
        <w:t xml:space="preserve">   </w:t>
      </w:r>
      <w:r w:rsidRPr="00EB1FB8">
        <w:rPr>
          <w:rFonts w:ascii="Times New Roman" w:hAnsi="Times New Roman" w:cs="Times New Roman"/>
        </w:rPr>
        <w:t>досягається</w:t>
      </w:r>
      <w:r w:rsidRPr="00EB1FB8">
        <w:rPr>
          <w:rFonts w:ascii="Times New Roman" w:hAnsi="Times New Roman" w:cs="Times New Roman"/>
          <w:spacing w:val="1"/>
        </w:rPr>
        <w:t xml:space="preserve"> </w:t>
      </w:r>
      <w:r w:rsidRPr="00EB1FB8">
        <w:rPr>
          <w:rFonts w:ascii="Times New Roman" w:hAnsi="Times New Roman" w:cs="Times New Roman"/>
        </w:rPr>
        <w:t>через реалізацію</w:t>
      </w:r>
      <w:r w:rsidRPr="00EB1FB8">
        <w:rPr>
          <w:rFonts w:ascii="Times New Roman" w:hAnsi="Times New Roman" w:cs="Times New Roman"/>
          <w:spacing w:val="1"/>
        </w:rPr>
        <w:t xml:space="preserve"> </w:t>
      </w:r>
      <w:r w:rsidRPr="00EB1FB8">
        <w:rPr>
          <w:rFonts w:ascii="Times New Roman" w:hAnsi="Times New Roman" w:cs="Times New Roman"/>
        </w:rPr>
        <w:t>таких оперативних</w:t>
      </w:r>
      <w:r w:rsidRPr="00EB1FB8">
        <w:rPr>
          <w:rFonts w:ascii="Times New Roman" w:hAnsi="Times New Roman" w:cs="Times New Roman"/>
          <w:spacing w:val="1"/>
        </w:rPr>
        <w:t xml:space="preserve"> </w:t>
      </w:r>
      <w:r w:rsidRPr="00EB1FB8">
        <w:rPr>
          <w:rFonts w:ascii="Times New Roman" w:hAnsi="Times New Roman" w:cs="Times New Roman"/>
        </w:rPr>
        <w:t>цілей:</w:t>
      </w:r>
      <w:r w:rsidRPr="00EB1FB8">
        <w:rPr>
          <w:rFonts w:ascii="Times New Roman" w:hAnsi="Times New Roman" w:cs="Times New Roman"/>
          <w:spacing w:val="1"/>
        </w:rPr>
        <w:t xml:space="preserve"> </w:t>
      </w:r>
    </w:p>
    <w:p w:rsidR="004018E4" w:rsidRPr="00EB1FB8" w:rsidRDefault="004018E4" w:rsidP="00611DE7">
      <w:pPr>
        <w:shd w:val="clear" w:color="auto" w:fill="FABF8F" w:themeFill="accent6" w:themeFillTint="99"/>
        <w:tabs>
          <w:tab w:val="left" w:pos="284"/>
        </w:tabs>
        <w:ind w:right="47"/>
        <w:contextualSpacing/>
        <w:rPr>
          <w:rFonts w:ascii="Times New Roman" w:hAnsi="Times New Roman" w:cs="Times New Roman"/>
          <w:color w:val="000000" w:themeColor="text1"/>
        </w:rPr>
      </w:pPr>
      <w:r w:rsidRPr="00EB1FB8">
        <w:rPr>
          <w:rFonts w:ascii="Times New Roman" w:hAnsi="Times New Roman" w:cs="Times New Roman"/>
          <w:color w:val="000000" w:themeColor="text1"/>
        </w:rPr>
        <w:t>В1Забезпечення мешканців якісними послугами та створення безбар’єрного середовища</w:t>
      </w:r>
    </w:p>
    <w:p w:rsidR="004018E4" w:rsidRPr="00EB1FB8" w:rsidRDefault="004018E4" w:rsidP="00611DE7">
      <w:pPr>
        <w:shd w:val="clear" w:color="auto" w:fill="FABF8F" w:themeFill="accent6" w:themeFillTint="99"/>
        <w:tabs>
          <w:tab w:val="left" w:pos="284"/>
        </w:tabs>
        <w:ind w:right="47"/>
        <w:contextualSpacing/>
        <w:rPr>
          <w:rFonts w:ascii="Times New Roman" w:hAnsi="Times New Roman" w:cs="Times New Roman"/>
          <w:color w:val="000000" w:themeColor="text1"/>
        </w:rPr>
      </w:pPr>
      <w:r w:rsidRPr="00EB1FB8">
        <w:rPr>
          <w:rFonts w:ascii="Times New Roman" w:hAnsi="Times New Roman" w:cs="Times New Roman"/>
          <w:color w:val="000000" w:themeColor="text1"/>
        </w:rPr>
        <w:t xml:space="preserve"> В2Створення ефективного освітнього та культурного середовища рівних можливостей</w:t>
      </w:r>
    </w:p>
    <w:p w:rsidR="004018E4" w:rsidRPr="00EB1FB8" w:rsidRDefault="004018E4" w:rsidP="00611DE7">
      <w:pPr>
        <w:shd w:val="clear" w:color="auto" w:fill="FABF8F" w:themeFill="accent6" w:themeFillTint="99"/>
        <w:tabs>
          <w:tab w:val="left" w:pos="284"/>
        </w:tabs>
        <w:ind w:right="47"/>
        <w:contextualSpacing/>
        <w:rPr>
          <w:rFonts w:ascii="Times New Roman" w:hAnsi="Times New Roman" w:cs="Times New Roman"/>
        </w:rPr>
      </w:pPr>
      <w:r w:rsidRPr="00EB1FB8">
        <w:rPr>
          <w:rFonts w:ascii="Times New Roman" w:hAnsi="Times New Roman" w:cs="Times New Roman"/>
        </w:rPr>
        <w:t>В3Створення та підтримка якісних публічних зон</w:t>
      </w:r>
    </w:p>
    <w:p w:rsidR="004018E4" w:rsidRPr="00EB1FB8" w:rsidRDefault="004018E4" w:rsidP="00611DE7">
      <w:pPr>
        <w:shd w:val="clear" w:color="auto" w:fill="FABF8F" w:themeFill="accent6" w:themeFillTint="99"/>
        <w:tabs>
          <w:tab w:val="left" w:pos="284"/>
        </w:tabs>
        <w:ind w:right="47"/>
        <w:contextualSpacing/>
        <w:rPr>
          <w:rFonts w:ascii="Times New Roman" w:hAnsi="Times New Roman" w:cs="Times New Roman"/>
          <w:color w:val="000000" w:themeColor="text1"/>
        </w:rPr>
      </w:pPr>
      <w:r w:rsidRPr="00EB1FB8">
        <w:rPr>
          <w:rFonts w:ascii="Times New Roman" w:hAnsi="Times New Roman" w:cs="Times New Roman"/>
          <w:color w:val="000000" w:themeColor="text1"/>
        </w:rPr>
        <w:t xml:space="preserve">В4Пропаганда здорового способу </w:t>
      </w:r>
      <w:r w:rsidRPr="00EB1FB8">
        <w:rPr>
          <w:rFonts w:ascii="Times New Roman" w:hAnsi="Times New Roman" w:cs="Times New Roman"/>
          <w:color w:val="000000" w:themeColor="text1"/>
          <w:shd w:val="clear" w:color="auto" w:fill="FABF8F" w:themeFill="accent6" w:themeFillTint="99"/>
        </w:rPr>
        <w:t>життя, розвиток фізичної ку</w:t>
      </w:r>
      <w:r w:rsidRPr="00EB1FB8">
        <w:rPr>
          <w:rFonts w:ascii="Times New Roman" w:hAnsi="Times New Roman" w:cs="Times New Roman"/>
          <w:shd w:val="clear" w:color="auto" w:fill="FABF8F" w:themeFill="accent6" w:themeFillTint="99"/>
        </w:rPr>
        <w:t>льту</w:t>
      </w:r>
      <w:r w:rsidRPr="00EB1FB8">
        <w:rPr>
          <w:rFonts w:ascii="Times New Roman" w:hAnsi="Times New Roman" w:cs="Times New Roman"/>
        </w:rPr>
        <w:t>ри та спорту</w:t>
      </w:r>
    </w:p>
    <w:p w:rsidR="004018E4" w:rsidRPr="00EB1FB8" w:rsidRDefault="004018E4" w:rsidP="00611DE7">
      <w:pPr>
        <w:shd w:val="clear" w:color="auto" w:fill="FABF8F" w:themeFill="accent6" w:themeFillTint="99"/>
        <w:tabs>
          <w:tab w:val="left" w:pos="284"/>
        </w:tabs>
        <w:ind w:right="47"/>
        <w:contextualSpacing/>
        <w:jc w:val="center"/>
        <w:rPr>
          <w:rFonts w:ascii="Times New Roman" w:hAnsi="Times New Roman" w:cs="Times New Roman"/>
          <w:color w:val="000000" w:themeColor="text1"/>
        </w:rPr>
      </w:pPr>
    </w:p>
    <w:p w:rsidR="00EE783A" w:rsidRPr="00DF527F" w:rsidRDefault="004018E4" w:rsidP="00611DE7">
      <w:pPr>
        <w:pStyle w:val="a3"/>
        <w:tabs>
          <w:tab w:val="left" w:pos="284"/>
        </w:tabs>
        <w:spacing w:before="123" w:line="244" w:lineRule="auto"/>
        <w:ind w:right="47"/>
        <w:jc w:val="both"/>
        <w:rPr>
          <w:rFonts w:ascii="Times New Roman" w:hAnsi="Times New Roman" w:cs="Times New Roman"/>
          <w:color w:val="000000" w:themeColor="text1"/>
          <w:sz w:val="24"/>
          <w:szCs w:val="24"/>
        </w:rPr>
      </w:pPr>
      <w:r w:rsidRPr="00DF527F">
        <w:rPr>
          <w:rFonts w:ascii="Times New Roman" w:hAnsi="Times New Roman" w:cs="Times New Roman"/>
          <w:sz w:val="24"/>
          <w:szCs w:val="24"/>
        </w:rPr>
        <w:t>Досягнення</w:t>
      </w:r>
      <w:r w:rsidRPr="00DF527F">
        <w:rPr>
          <w:rFonts w:ascii="Times New Roman" w:hAnsi="Times New Roman" w:cs="Times New Roman"/>
          <w:spacing w:val="1"/>
          <w:sz w:val="24"/>
          <w:szCs w:val="24"/>
        </w:rPr>
        <w:t xml:space="preserve"> </w:t>
      </w:r>
      <w:r w:rsidRPr="00DF527F">
        <w:rPr>
          <w:rFonts w:ascii="Times New Roman" w:hAnsi="Times New Roman" w:cs="Times New Roman"/>
          <w:sz w:val="24"/>
          <w:szCs w:val="24"/>
        </w:rPr>
        <w:t>с</w:t>
      </w:r>
      <w:r w:rsidR="00F614A9" w:rsidRPr="00DF527F">
        <w:rPr>
          <w:rFonts w:ascii="Times New Roman" w:hAnsi="Times New Roman" w:cs="Times New Roman"/>
          <w:sz w:val="24"/>
          <w:szCs w:val="24"/>
        </w:rPr>
        <w:t>т</w:t>
      </w:r>
      <w:r w:rsidRPr="00DF527F">
        <w:rPr>
          <w:rFonts w:ascii="Times New Roman" w:hAnsi="Times New Roman" w:cs="Times New Roman"/>
          <w:sz w:val="24"/>
          <w:szCs w:val="24"/>
        </w:rPr>
        <w:t>ратегічної</w:t>
      </w:r>
      <w:r w:rsidRPr="00DF527F">
        <w:rPr>
          <w:rFonts w:ascii="Times New Roman" w:hAnsi="Times New Roman" w:cs="Times New Roman"/>
          <w:spacing w:val="1"/>
          <w:sz w:val="24"/>
          <w:szCs w:val="24"/>
        </w:rPr>
        <w:t xml:space="preserve"> </w:t>
      </w:r>
      <w:r w:rsidRPr="00DF527F">
        <w:rPr>
          <w:rFonts w:ascii="Times New Roman" w:hAnsi="Times New Roman" w:cs="Times New Roman"/>
          <w:sz w:val="24"/>
          <w:szCs w:val="24"/>
        </w:rPr>
        <w:t>цілі</w:t>
      </w:r>
      <w:r w:rsidRPr="00DF527F">
        <w:rPr>
          <w:rFonts w:ascii="Times New Roman" w:hAnsi="Times New Roman" w:cs="Times New Roman"/>
          <w:spacing w:val="1"/>
          <w:sz w:val="24"/>
          <w:szCs w:val="24"/>
        </w:rPr>
        <w:t xml:space="preserve"> В </w:t>
      </w:r>
      <w:r w:rsidRPr="00DF527F">
        <w:rPr>
          <w:rFonts w:ascii="Times New Roman" w:hAnsi="Times New Roman" w:cs="Times New Roman"/>
          <w:sz w:val="24"/>
          <w:szCs w:val="24"/>
        </w:rPr>
        <w:t xml:space="preserve"> передбачається через реалізацію</w:t>
      </w:r>
      <w:r w:rsidRPr="00DF527F">
        <w:rPr>
          <w:rFonts w:ascii="Times New Roman" w:hAnsi="Times New Roman" w:cs="Times New Roman"/>
          <w:b/>
          <w:sz w:val="24"/>
          <w:szCs w:val="24"/>
        </w:rPr>
        <w:t xml:space="preserve"> </w:t>
      </w:r>
      <w:r w:rsidR="00660172" w:rsidRPr="00DF527F">
        <w:rPr>
          <w:rFonts w:ascii="Times New Roman" w:hAnsi="Times New Roman" w:cs="Times New Roman"/>
          <w:b/>
          <w:sz w:val="24"/>
          <w:szCs w:val="24"/>
        </w:rPr>
        <w:t>50 проектів</w:t>
      </w:r>
      <w:r w:rsidR="00660172" w:rsidRPr="00DF527F">
        <w:rPr>
          <w:rFonts w:ascii="Times New Roman" w:hAnsi="Times New Roman" w:cs="Times New Roman"/>
          <w:sz w:val="24"/>
          <w:szCs w:val="24"/>
        </w:rPr>
        <w:t xml:space="preserve"> </w:t>
      </w:r>
      <w:r w:rsidRPr="00DF527F">
        <w:rPr>
          <w:rFonts w:ascii="Times New Roman" w:hAnsi="Times New Roman" w:cs="Times New Roman"/>
          <w:spacing w:val="1"/>
          <w:sz w:val="24"/>
          <w:szCs w:val="24"/>
        </w:rPr>
        <w:t xml:space="preserve"> </w:t>
      </w:r>
      <w:r w:rsidRPr="00DF527F">
        <w:rPr>
          <w:rFonts w:ascii="Times New Roman" w:hAnsi="Times New Roman" w:cs="Times New Roman"/>
          <w:color w:val="000000" w:themeColor="text1"/>
          <w:sz w:val="24"/>
          <w:szCs w:val="24"/>
        </w:rPr>
        <w:t xml:space="preserve">на загальну суму </w:t>
      </w:r>
      <w:r w:rsidR="00AE0842" w:rsidRPr="00DF527F">
        <w:rPr>
          <w:rFonts w:ascii="Times New Roman" w:hAnsi="Times New Roman" w:cs="Times New Roman"/>
          <w:color w:val="000000" w:themeColor="text1"/>
          <w:sz w:val="24"/>
          <w:szCs w:val="24"/>
        </w:rPr>
        <w:t>37265</w:t>
      </w:r>
      <w:r w:rsidR="00660172" w:rsidRPr="00DF527F">
        <w:rPr>
          <w:rFonts w:ascii="Times New Roman" w:hAnsi="Times New Roman" w:cs="Times New Roman"/>
          <w:color w:val="000000" w:themeColor="text1"/>
          <w:sz w:val="24"/>
          <w:szCs w:val="24"/>
        </w:rPr>
        <w:t>1грн</w:t>
      </w:r>
      <w:r w:rsidR="00660172" w:rsidRPr="00DF527F">
        <w:rPr>
          <w:rFonts w:ascii="Times New Roman" w:hAnsi="Times New Roman" w:cs="Times New Roman"/>
          <w:b/>
          <w:color w:val="000000" w:themeColor="text1"/>
          <w:sz w:val="24"/>
          <w:szCs w:val="24"/>
        </w:rPr>
        <w:t xml:space="preserve"> </w:t>
      </w:r>
      <w:r w:rsidRPr="00DF527F">
        <w:rPr>
          <w:rFonts w:ascii="Times New Roman" w:hAnsi="Times New Roman" w:cs="Times New Roman"/>
          <w:color w:val="000000" w:themeColor="text1"/>
          <w:sz w:val="24"/>
          <w:szCs w:val="24"/>
        </w:rPr>
        <w:t xml:space="preserve"> та заходів </w:t>
      </w:r>
      <w:r w:rsidR="00660172" w:rsidRPr="00DF527F">
        <w:rPr>
          <w:rFonts w:ascii="Times New Roman" w:hAnsi="Times New Roman" w:cs="Times New Roman"/>
          <w:color w:val="000000" w:themeColor="text1"/>
          <w:sz w:val="24"/>
          <w:szCs w:val="24"/>
        </w:rPr>
        <w:t xml:space="preserve"> 7</w:t>
      </w:r>
      <w:r w:rsidR="00C24521" w:rsidRPr="00DF527F">
        <w:rPr>
          <w:rFonts w:ascii="Times New Roman" w:hAnsi="Times New Roman" w:cs="Times New Roman"/>
          <w:color w:val="000000" w:themeColor="text1"/>
          <w:sz w:val="24"/>
          <w:szCs w:val="24"/>
        </w:rPr>
        <w:t xml:space="preserve"> </w:t>
      </w:r>
      <w:r w:rsidRPr="00DF527F">
        <w:rPr>
          <w:rFonts w:ascii="Times New Roman" w:hAnsi="Times New Roman" w:cs="Times New Roman"/>
          <w:color w:val="000000" w:themeColor="text1"/>
          <w:sz w:val="24"/>
          <w:szCs w:val="24"/>
        </w:rPr>
        <w:t>місцевих програм розвитку: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97"/>
      </w:tblGrid>
      <w:tr w:rsidR="00EE783A" w:rsidRPr="000B04B8" w:rsidTr="004569B2">
        <w:trPr>
          <w:trHeight w:val="230"/>
        </w:trPr>
        <w:tc>
          <w:tcPr>
            <w:tcW w:w="5000" w:type="pct"/>
          </w:tcPr>
          <w:p w:rsidR="00EE783A" w:rsidRPr="00BF4F37" w:rsidRDefault="00EE783A" w:rsidP="00611DE7">
            <w:pPr>
              <w:pStyle w:val="TableParagraph"/>
              <w:tabs>
                <w:tab w:val="left" w:pos="284"/>
              </w:tabs>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 xml:space="preserve">Цільова програма розвитку освіти Новоодеської міської ради на 2022-2025 роки </w:t>
            </w:r>
          </w:p>
        </w:tc>
      </w:tr>
      <w:tr w:rsidR="00EE783A" w:rsidRPr="000B04B8" w:rsidTr="004569B2">
        <w:trPr>
          <w:trHeight w:val="230"/>
        </w:trPr>
        <w:tc>
          <w:tcPr>
            <w:tcW w:w="5000" w:type="pct"/>
          </w:tcPr>
          <w:p w:rsidR="00EE783A" w:rsidRPr="00BF4F37" w:rsidRDefault="00EE783A" w:rsidP="00611DE7">
            <w:pPr>
              <w:pStyle w:val="TableParagraph"/>
              <w:tabs>
                <w:tab w:val="left" w:pos="284"/>
              </w:tabs>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Комплексна програма розвитку житлово-комунального господарства</w:t>
            </w:r>
          </w:p>
        </w:tc>
      </w:tr>
      <w:tr w:rsidR="00EE783A" w:rsidRPr="000B04B8" w:rsidTr="004569B2">
        <w:trPr>
          <w:trHeight w:val="230"/>
        </w:trPr>
        <w:tc>
          <w:tcPr>
            <w:tcW w:w="5000" w:type="pct"/>
          </w:tcPr>
          <w:p w:rsidR="00EE783A" w:rsidRPr="00BF4F37" w:rsidRDefault="00EE783A" w:rsidP="00611DE7">
            <w:pPr>
              <w:pStyle w:val="TableParagraph"/>
              <w:tabs>
                <w:tab w:val="left" w:pos="284"/>
              </w:tabs>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Міська програма «Культура Новоодещини» на 2024-2026роки</w:t>
            </w:r>
          </w:p>
        </w:tc>
      </w:tr>
      <w:tr w:rsidR="00EE783A" w:rsidRPr="000B04B8" w:rsidTr="004569B2">
        <w:trPr>
          <w:trHeight w:val="230"/>
        </w:trPr>
        <w:tc>
          <w:tcPr>
            <w:tcW w:w="5000" w:type="pct"/>
          </w:tcPr>
          <w:p w:rsidR="00EE783A" w:rsidRPr="00BF4F37" w:rsidRDefault="00EE783A" w:rsidP="00611DE7">
            <w:pPr>
              <w:pStyle w:val="TableParagraph"/>
              <w:tabs>
                <w:tab w:val="left" w:pos="284"/>
              </w:tabs>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Міська програма розвитку фізичної культури і спорту Новоодещини</w:t>
            </w:r>
          </w:p>
        </w:tc>
      </w:tr>
      <w:tr w:rsidR="00EE783A" w:rsidRPr="000B04B8" w:rsidTr="004569B2">
        <w:trPr>
          <w:trHeight w:val="230"/>
        </w:trPr>
        <w:tc>
          <w:tcPr>
            <w:tcW w:w="5000" w:type="pct"/>
          </w:tcPr>
          <w:p w:rsidR="00EE783A" w:rsidRPr="00BF4F37" w:rsidRDefault="00EE783A" w:rsidP="00611DE7">
            <w:pPr>
              <w:pStyle w:val="TableParagraph"/>
              <w:tabs>
                <w:tab w:val="left" w:pos="284"/>
              </w:tabs>
              <w:spacing w:before="3" w:line="166" w:lineRule="exact"/>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 xml:space="preserve">Програма  економічного та ссоціального розвитку Новоодеської міської громади на 2022-2024роки </w:t>
            </w:r>
          </w:p>
          <w:p w:rsidR="00EE783A" w:rsidRPr="00BF4F37" w:rsidRDefault="00EE783A" w:rsidP="00611DE7">
            <w:pPr>
              <w:pStyle w:val="TableParagraph"/>
              <w:tabs>
                <w:tab w:val="left" w:pos="284"/>
              </w:tabs>
              <w:spacing w:before="3" w:line="166" w:lineRule="exact"/>
              <w:ind w:right="47"/>
              <w:rPr>
                <w:rFonts w:ascii="Times New Roman" w:hAnsi="Times New Roman" w:cs="Times New Roman"/>
                <w:b/>
                <w:color w:val="000000" w:themeColor="text1"/>
                <w:sz w:val="20"/>
                <w:szCs w:val="20"/>
              </w:rPr>
            </w:pPr>
          </w:p>
          <w:p w:rsidR="00EE783A" w:rsidRPr="00BF4F37" w:rsidRDefault="00EE783A" w:rsidP="00611DE7">
            <w:pPr>
              <w:pStyle w:val="TableParagraph"/>
              <w:tabs>
                <w:tab w:val="left" w:pos="284"/>
              </w:tabs>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Програма економічного та соціального розвитку Новоодеської міської громадм на 2025-2027роки(проект)</w:t>
            </w:r>
          </w:p>
        </w:tc>
      </w:tr>
      <w:tr w:rsidR="00EE783A" w:rsidRPr="000B04B8" w:rsidTr="004569B2">
        <w:trPr>
          <w:trHeight w:val="230"/>
        </w:trPr>
        <w:tc>
          <w:tcPr>
            <w:tcW w:w="5000" w:type="pct"/>
          </w:tcPr>
          <w:p w:rsidR="00EE783A" w:rsidRPr="00BF4F37" w:rsidRDefault="00EE783A" w:rsidP="00611DE7">
            <w:pPr>
              <w:pStyle w:val="TableParagraph"/>
              <w:tabs>
                <w:tab w:val="left" w:pos="284"/>
              </w:tabs>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Програма підтримки та розвитку первинної медико-санітарної допомоги, що надається КНП «НЦПМС»</w:t>
            </w:r>
          </w:p>
          <w:p w:rsidR="00EE783A" w:rsidRPr="00BF4F37" w:rsidRDefault="00EE783A" w:rsidP="00611DE7">
            <w:pPr>
              <w:pStyle w:val="TableParagraph"/>
              <w:tabs>
                <w:tab w:val="left" w:pos="284"/>
              </w:tabs>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 xml:space="preserve"> Новоодеської міської ради на 2022-2025 роки </w:t>
            </w:r>
          </w:p>
        </w:tc>
      </w:tr>
      <w:tr w:rsidR="00EE783A" w:rsidRPr="000B04B8" w:rsidTr="004569B2">
        <w:trPr>
          <w:trHeight w:val="230"/>
        </w:trPr>
        <w:tc>
          <w:tcPr>
            <w:tcW w:w="5000" w:type="pct"/>
          </w:tcPr>
          <w:p w:rsidR="00EE783A" w:rsidRPr="00BF4F37" w:rsidRDefault="00EE783A" w:rsidP="00611DE7">
            <w:pPr>
              <w:pStyle w:val="TableParagraph"/>
              <w:tabs>
                <w:tab w:val="left" w:pos="284"/>
              </w:tabs>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Програма підтримки та розвитку  вторинної стаціонарної медичної допомоги, що надається</w:t>
            </w:r>
          </w:p>
          <w:p w:rsidR="00EE783A" w:rsidRPr="00BF4F37" w:rsidRDefault="00EE783A" w:rsidP="00611DE7">
            <w:pPr>
              <w:pStyle w:val="TableParagraph"/>
              <w:tabs>
                <w:tab w:val="left" w:pos="284"/>
              </w:tabs>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 xml:space="preserve">  комунальним некомерційним  підприємством «Новоодеська багатопрофільна лікарня»</w:t>
            </w:r>
          </w:p>
          <w:p w:rsidR="00EE783A" w:rsidRPr="00BF4F37" w:rsidRDefault="00EE783A" w:rsidP="00611DE7">
            <w:pPr>
              <w:pStyle w:val="TableParagraph"/>
              <w:tabs>
                <w:tab w:val="left" w:pos="284"/>
              </w:tabs>
              <w:ind w:right="47"/>
              <w:rPr>
                <w:rFonts w:ascii="Times New Roman" w:hAnsi="Times New Roman" w:cs="Times New Roman"/>
                <w:b/>
                <w:color w:val="000000" w:themeColor="text1"/>
                <w:sz w:val="20"/>
                <w:szCs w:val="20"/>
              </w:rPr>
            </w:pPr>
            <w:r w:rsidRPr="00BF4F37">
              <w:rPr>
                <w:rFonts w:ascii="Times New Roman" w:hAnsi="Times New Roman" w:cs="Times New Roman"/>
                <w:b/>
                <w:color w:val="000000" w:themeColor="text1"/>
                <w:sz w:val="20"/>
                <w:szCs w:val="20"/>
              </w:rPr>
              <w:t xml:space="preserve"> Новоодеської міської ради на 2022-2025роки</w:t>
            </w:r>
          </w:p>
        </w:tc>
      </w:tr>
    </w:tbl>
    <w:p w:rsidR="00EE783A" w:rsidRDefault="00EE783A" w:rsidP="00611DE7">
      <w:pPr>
        <w:tabs>
          <w:tab w:val="left" w:pos="284"/>
        </w:tabs>
        <w:ind w:right="47"/>
      </w:pPr>
    </w:p>
    <w:p w:rsidR="004018E4" w:rsidRPr="00A72104" w:rsidRDefault="004018E4" w:rsidP="00611DE7">
      <w:pPr>
        <w:pStyle w:val="Heading1"/>
        <w:tabs>
          <w:tab w:val="left" w:pos="284"/>
        </w:tabs>
        <w:spacing w:before="109"/>
        <w:ind w:left="0" w:right="47"/>
        <w:jc w:val="both"/>
        <w:rPr>
          <w:rFonts w:ascii="Times New Roman" w:hAnsi="Times New Roman" w:cs="Times New Roman"/>
          <w:color w:val="000000" w:themeColor="text1"/>
        </w:rPr>
      </w:pPr>
      <w:r w:rsidRPr="00A72104">
        <w:rPr>
          <w:rFonts w:ascii="Times New Roman" w:hAnsi="Times New Roman" w:cs="Times New Roman"/>
          <w:color w:val="000000" w:themeColor="text1"/>
        </w:rPr>
        <w:t>Таблиця 2.3. Перелік проєктів та програм місцевого розвитку, включених до Плану</w:t>
      </w:r>
      <w:r w:rsidRPr="00A72104">
        <w:rPr>
          <w:rFonts w:ascii="Times New Roman" w:hAnsi="Times New Roman" w:cs="Times New Roman"/>
          <w:color w:val="000000" w:themeColor="text1"/>
          <w:spacing w:val="1"/>
        </w:rPr>
        <w:t xml:space="preserve"> </w:t>
      </w:r>
      <w:r w:rsidRPr="00A72104">
        <w:rPr>
          <w:rFonts w:ascii="Times New Roman" w:hAnsi="Times New Roman" w:cs="Times New Roman"/>
          <w:color w:val="000000" w:themeColor="text1"/>
        </w:rPr>
        <w:t>заходів за стратегічною ціллю 2. Розвиток людського капіталу та підвищення якості</w:t>
      </w:r>
      <w:r w:rsidRPr="00A72104">
        <w:rPr>
          <w:rFonts w:ascii="Times New Roman" w:hAnsi="Times New Roman" w:cs="Times New Roman"/>
          <w:color w:val="000000" w:themeColor="text1"/>
          <w:spacing w:val="1"/>
        </w:rPr>
        <w:t xml:space="preserve"> </w:t>
      </w:r>
      <w:r w:rsidRPr="00A72104">
        <w:rPr>
          <w:rFonts w:ascii="Times New Roman" w:hAnsi="Times New Roman" w:cs="Times New Roman"/>
          <w:color w:val="000000" w:themeColor="text1"/>
        </w:rPr>
        <w:t>життя</w:t>
      </w:r>
      <w:r w:rsidRPr="00A72104">
        <w:rPr>
          <w:rFonts w:ascii="Times New Roman" w:hAnsi="Times New Roman" w:cs="Times New Roman"/>
          <w:color w:val="000000" w:themeColor="text1"/>
          <w:spacing w:val="-2"/>
        </w:rPr>
        <w:t xml:space="preserve"> </w:t>
      </w:r>
      <w:r w:rsidRPr="00A72104">
        <w:rPr>
          <w:rFonts w:ascii="Times New Roman" w:hAnsi="Times New Roman" w:cs="Times New Roman"/>
          <w:color w:val="000000" w:themeColor="text1"/>
        </w:rPr>
        <w:t>мешканців</w:t>
      </w:r>
      <w:r w:rsidRPr="00A72104">
        <w:rPr>
          <w:rFonts w:ascii="Times New Roman" w:hAnsi="Times New Roman" w:cs="Times New Roman"/>
          <w:color w:val="000000" w:themeColor="text1"/>
          <w:spacing w:val="-1"/>
        </w:rPr>
        <w:t xml:space="preserve"> </w:t>
      </w:r>
      <w:r w:rsidRPr="00A72104">
        <w:rPr>
          <w:rFonts w:ascii="Times New Roman" w:hAnsi="Times New Roman" w:cs="Times New Roman"/>
          <w:color w:val="000000" w:themeColor="text1"/>
        </w:rPr>
        <w:t>громади</w:t>
      </w:r>
    </w:p>
    <w:p w:rsidR="004018E4" w:rsidRPr="00A72104" w:rsidRDefault="004018E4" w:rsidP="00611DE7">
      <w:pPr>
        <w:pStyle w:val="a3"/>
        <w:tabs>
          <w:tab w:val="left" w:pos="284"/>
        </w:tabs>
        <w:spacing w:before="9"/>
        <w:ind w:right="47"/>
        <w:rPr>
          <w:rFonts w:ascii="Times New Roman" w:hAnsi="Times New Roman" w:cs="Times New Roman"/>
          <w:b/>
          <w:color w:val="000000" w:themeColor="text1"/>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tblPr>
      <w:tblGrid>
        <w:gridCol w:w="1714"/>
        <w:gridCol w:w="1955"/>
        <w:gridCol w:w="30"/>
        <w:gridCol w:w="3505"/>
        <w:gridCol w:w="1134"/>
        <w:gridCol w:w="1302"/>
        <w:gridCol w:w="12"/>
      </w:tblGrid>
      <w:tr w:rsidR="004018E4" w:rsidRPr="00EB1FB8" w:rsidTr="008E04F7">
        <w:trPr>
          <w:gridAfter w:val="1"/>
          <w:wAfter w:w="12" w:type="dxa"/>
          <w:trHeight w:val="1382"/>
        </w:trPr>
        <w:tc>
          <w:tcPr>
            <w:tcW w:w="1714" w:type="dxa"/>
            <w:shd w:val="clear" w:color="auto" w:fill="FBD4B4" w:themeFill="accent6" w:themeFillTint="66"/>
          </w:tcPr>
          <w:p w:rsidR="004018E4" w:rsidRPr="00F614A9" w:rsidRDefault="004018E4" w:rsidP="00611DE7">
            <w:pPr>
              <w:pStyle w:val="af0"/>
              <w:tabs>
                <w:tab w:val="left" w:pos="284"/>
              </w:tabs>
              <w:ind w:right="47"/>
              <w:rPr>
                <w:rFonts w:ascii="Times New Roman" w:hAnsi="Times New Roman"/>
                <w:b/>
                <w:sz w:val="20"/>
                <w:szCs w:val="20"/>
              </w:rPr>
            </w:pPr>
            <w:r w:rsidRPr="00F614A9">
              <w:rPr>
                <w:rFonts w:ascii="Times New Roman" w:hAnsi="Times New Roman"/>
                <w:b/>
                <w:spacing w:val="-1"/>
                <w:sz w:val="20"/>
                <w:szCs w:val="20"/>
              </w:rPr>
              <w:t xml:space="preserve">Оперативна </w:t>
            </w:r>
            <w:r w:rsidRPr="00F614A9">
              <w:rPr>
                <w:rFonts w:ascii="Times New Roman" w:hAnsi="Times New Roman"/>
                <w:b/>
                <w:sz w:val="20"/>
                <w:szCs w:val="20"/>
              </w:rPr>
              <w:t>ціль,</w:t>
            </w:r>
            <w:r w:rsidRPr="00F614A9">
              <w:rPr>
                <w:rFonts w:ascii="Times New Roman" w:hAnsi="Times New Roman"/>
                <w:b/>
                <w:spacing w:val="-51"/>
                <w:sz w:val="20"/>
                <w:szCs w:val="20"/>
              </w:rPr>
              <w:t xml:space="preserve"> </w:t>
            </w:r>
            <w:r w:rsidRPr="00F614A9">
              <w:rPr>
                <w:rFonts w:ascii="Times New Roman" w:hAnsi="Times New Roman"/>
                <w:b/>
                <w:sz w:val="20"/>
                <w:szCs w:val="20"/>
              </w:rPr>
              <w:t>на</w:t>
            </w:r>
            <w:r w:rsidRPr="00F614A9">
              <w:rPr>
                <w:rFonts w:ascii="Times New Roman" w:hAnsi="Times New Roman"/>
                <w:b/>
                <w:spacing w:val="-1"/>
                <w:sz w:val="20"/>
                <w:szCs w:val="20"/>
              </w:rPr>
              <w:t xml:space="preserve"> </w:t>
            </w:r>
            <w:r w:rsidRPr="00F614A9">
              <w:rPr>
                <w:rFonts w:ascii="Times New Roman" w:hAnsi="Times New Roman"/>
                <w:b/>
                <w:sz w:val="20"/>
                <w:szCs w:val="20"/>
              </w:rPr>
              <w:t>досягнення</w:t>
            </w:r>
          </w:p>
          <w:p w:rsidR="004018E4" w:rsidRPr="00F614A9" w:rsidRDefault="004018E4" w:rsidP="00611DE7">
            <w:pPr>
              <w:pStyle w:val="af0"/>
              <w:tabs>
                <w:tab w:val="left" w:pos="284"/>
              </w:tabs>
              <w:ind w:right="47"/>
              <w:rPr>
                <w:b/>
                <w:sz w:val="20"/>
                <w:szCs w:val="20"/>
              </w:rPr>
            </w:pPr>
            <w:r w:rsidRPr="00F614A9">
              <w:rPr>
                <w:rFonts w:ascii="Times New Roman" w:hAnsi="Times New Roman"/>
                <w:b/>
                <w:spacing w:val="-1"/>
                <w:sz w:val="20"/>
                <w:szCs w:val="20"/>
              </w:rPr>
              <w:t xml:space="preserve">якої </w:t>
            </w:r>
            <w:r w:rsidRPr="00F614A9">
              <w:rPr>
                <w:rFonts w:ascii="Times New Roman" w:hAnsi="Times New Roman"/>
                <w:b/>
                <w:sz w:val="20"/>
                <w:szCs w:val="20"/>
              </w:rPr>
              <w:t>спрямований</w:t>
            </w:r>
            <w:r w:rsidRPr="00F614A9">
              <w:rPr>
                <w:rFonts w:ascii="Times New Roman" w:hAnsi="Times New Roman"/>
                <w:b/>
                <w:spacing w:val="-52"/>
                <w:sz w:val="20"/>
                <w:szCs w:val="20"/>
              </w:rPr>
              <w:t xml:space="preserve"> </w:t>
            </w:r>
            <w:r w:rsidRPr="00F614A9">
              <w:rPr>
                <w:rFonts w:ascii="Times New Roman" w:hAnsi="Times New Roman"/>
                <w:b/>
                <w:spacing w:val="-1"/>
                <w:sz w:val="20"/>
                <w:szCs w:val="20"/>
              </w:rPr>
              <w:t>проєкт</w:t>
            </w:r>
            <w:r w:rsidRPr="00F614A9">
              <w:rPr>
                <w:rFonts w:ascii="Times New Roman" w:hAnsi="Times New Roman"/>
                <w:b/>
                <w:spacing w:val="-11"/>
                <w:sz w:val="20"/>
                <w:szCs w:val="20"/>
              </w:rPr>
              <w:t xml:space="preserve"> </w:t>
            </w:r>
            <w:r w:rsidRPr="00F614A9">
              <w:rPr>
                <w:rFonts w:ascii="Times New Roman" w:hAnsi="Times New Roman"/>
                <w:b/>
                <w:spacing w:val="-1"/>
                <w:sz w:val="20"/>
                <w:szCs w:val="20"/>
              </w:rPr>
              <w:t>/</w:t>
            </w:r>
            <w:r w:rsidRPr="00F614A9">
              <w:rPr>
                <w:rFonts w:ascii="Times New Roman" w:hAnsi="Times New Roman"/>
                <w:b/>
                <w:spacing w:val="-9"/>
                <w:sz w:val="20"/>
                <w:szCs w:val="20"/>
              </w:rPr>
              <w:t xml:space="preserve"> </w:t>
            </w:r>
            <w:r w:rsidRPr="00F614A9">
              <w:rPr>
                <w:rFonts w:ascii="Times New Roman" w:hAnsi="Times New Roman"/>
                <w:b/>
                <w:spacing w:val="-1"/>
                <w:sz w:val="20"/>
                <w:szCs w:val="20"/>
              </w:rPr>
              <w:t>програма</w:t>
            </w:r>
            <w:r w:rsidRPr="00F614A9">
              <w:rPr>
                <w:rFonts w:ascii="Times New Roman" w:hAnsi="Times New Roman"/>
                <w:b/>
                <w:spacing w:val="-50"/>
                <w:sz w:val="20"/>
                <w:szCs w:val="20"/>
              </w:rPr>
              <w:t xml:space="preserve"> </w:t>
            </w:r>
            <w:r w:rsidRPr="00F614A9">
              <w:rPr>
                <w:rFonts w:ascii="Times New Roman" w:hAnsi="Times New Roman"/>
                <w:b/>
                <w:sz w:val="20"/>
                <w:szCs w:val="20"/>
              </w:rPr>
              <w:t>місцевого</w:t>
            </w:r>
            <w:r w:rsidRPr="00F614A9">
              <w:rPr>
                <w:rFonts w:ascii="Times New Roman" w:hAnsi="Times New Roman"/>
                <w:b/>
                <w:spacing w:val="1"/>
                <w:sz w:val="20"/>
                <w:szCs w:val="20"/>
              </w:rPr>
              <w:t xml:space="preserve"> </w:t>
            </w:r>
            <w:r w:rsidRPr="00F614A9">
              <w:rPr>
                <w:rFonts w:ascii="Times New Roman" w:hAnsi="Times New Roman"/>
                <w:b/>
                <w:sz w:val="20"/>
                <w:szCs w:val="20"/>
              </w:rPr>
              <w:t>розвитку</w:t>
            </w:r>
          </w:p>
        </w:tc>
        <w:tc>
          <w:tcPr>
            <w:tcW w:w="1955" w:type="dxa"/>
            <w:shd w:val="clear" w:color="auto" w:fill="FBD4B4" w:themeFill="accent6" w:themeFillTint="66"/>
          </w:tcPr>
          <w:p w:rsidR="004018E4" w:rsidRPr="00F614A9" w:rsidRDefault="004018E4" w:rsidP="00611DE7">
            <w:pPr>
              <w:pStyle w:val="TableParagraph"/>
              <w:tabs>
                <w:tab w:val="left" w:pos="284"/>
              </w:tabs>
              <w:ind w:right="47"/>
              <w:rPr>
                <w:rFonts w:ascii="Times New Roman" w:hAnsi="Times New Roman" w:cs="Times New Roman"/>
                <w:b/>
                <w:sz w:val="20"/>
                <w:szCs w:val="20"/>
              </w:rPr>
            </w:pPr>
          </w:p>
          <w:p w:rsidR="004018E4" w:rsidRPr="00F614A9" w:rsidRDefault="004018E4" w:rsidP="00611DE7">
            <w:pPr>
              <w:pStyle w:val="TableParagraph"/>
              <w:tabs>
                <w:tab w:val="left" w:pos="284"/>
              </w:tabs>
              <w:spacing w:before="1"/>
              <w:ind w:right="47"/>
              <w:rPr>
                <w:rFonts w:ascii="Times New Roman" w:hAnsi="Times New Roman" w:cs="Times New Roman"/>
                <w:b/>
                <w:sz w:val="20"/>
                <w:szCs w:val="20"/>
              </w:rPr>
            </w:pPr>
          </w:p>
          <w:p w:rsidR="004018E4" w:rsidRPr="00F614A9" w:rsidRDefault="004018E4" w:rsidP="00611DE7">
            <w:pPr>
              <w:pStyle w:val="TableParagraph"/>
              <w:tabs>
                <w:tab w:val="left" w:pos="284"/>
              </w:tabs>
              <w:ind w:right="47"/>
              <w:rPr>
                <w:rFonts w:ascii="Times New Roman" w:hAnsi="Times New Roman" w:cs="Times New Roman"/>
                <w:b/>
                <w:sz w:val="20"/>
                <w:szCs w:val="20"/>
              </w:rPr>
            </w:pPr>
            <w:r w:rsidRPr="00F614A9">
              <w:rPr>
                <w:rFonts w:ascii="Times New Roman" w:hAnsi="Times New Roman" w:cs="Times New Roman"/>
                <w:b/>
                <w:sz w:val="20"/>
                <w:szCs w:val="20"/>
              </w:rPr>
              <w:t>Завдання</w:t>
            </w:r>
          </w:p>
        </w:tc>
        <w:tc>
          <w:tcPr>
            <w:tcW w:w="3535" w:type="dxa"/>
            <w:gridSpan w:val="2"/>
            <w:shd w:val="clear" w:color="auto" w:fill="FBD4B4" w:themeFill="accent6" w:themeFillTint="66"/>
          </w:tcPr>
          <w:p w:rsidR="004018E4" w:rsidRPr="00F614A9" w:rsidRDefault="004018E4" w:rsidP="00611DE7">
            <w:pPr>
              <w:pStyle w:val="TableParagraph"/>
              <w:tabs>
                <w:tab w:val="left" w:pos="284"/>
              </w:tabs>
              <w:ind w:right="47"/>
              <w:rPr>
                <w:rFonts w:ascii="Times New Roman" w:hAnsi="Times New Roman" w:cs="Times New Roman"/>
                <w:b/>
                <w:sz w:val="20"/>
                <w:szCs w:val="20"/>
              </w:rPr>
            </w:pPr>
          </w:p>
          <w:p w:rsidR="004018E4" w:rsidRPr="00F614A9" w:rsidRDefault="004018E4" w:rsidP="00611DE7">
            <w:pPr>
              <w:pStyle w:val="TableParagraph"/>
              <w:tabs>
                <w:tab w:val="left" w:pos="284"/>
              </w:tabs>
              <w:spacing w:before="1"/>
              <w:ind w:right="47"/>
              <w:rPr>
                <w:rFonts w:ascii="Times New Roman" w:hAnsi="Times New Roman" w:cs="Times New Roman"/>
                <w:b/>
                <w:sz w:val="20"/>
                <w:szCs w:val="20"/>
              </w:rPr>
            </w:pPr>
          </w:p>
          <w:p w:rsidR="004018E4" w:rsidRPr="00F614A9" w:rsidRDefault="004018E4" w:rsidP="00611DE7">
            <w:pPr>
              <w:pStyle w:val="TableParagraph"/>
              <w:tabs>
                <w:tab w:val="left" w:pos="284"/>
              </w:tabs>
              <w:spacing w:line="244" w:lineRule="auto"/>
              <w:ind w:right="47"/>
              <w:rPr>
                <w:rFonts w:ascii="Times New Roman" w:hAnsi="Times New Roman" w:cs="Times New Roman"/>
                <w:b/>
                <w:sz w:val="20"/>
                <w:szCs w:val="20"/>
              </w:rPr>
            </w:pPr>
            <w:r w:rsidRPr="00F614A9">
              <w:rPr>
                <w:rFonts w:ascii="Times New Roman" w:hAnsi="Times New Roman" w:cs="Times New Roman"/>
                <w:b/>
                <w:spacing w:val="-1"/>
                <w:sz w:val="20"/>
                <w:szCs w:val="20"/>
              </w:rPr>
              <w:t>Назва</w:t>
            </w:r>
            <w:r w:rsidRPr="00F614A9">
              <w:rPr>
                <w:rFonts w:ascii="Times New Roman" w:hAnsi="Times New Roman" w:cs="Times New Roman"/>
                <w:b/>
                <w:spacing w:val="-8"/>
                <w:sz w:val="20"/>
                <w:szCs w:val="20"/>
              </w:rPr>
              <w:t xml:space="preserve"> </w:t>
            </w:r>
            <w:r w:rsidRPr="00F614A9">
              <w:rPr>
                <w:rFonts w:ascii="Times New Roman" w:hAnsi="Times New Roman" w:cs="Times New Roman"/>
                <w:b/>
                <w:spacing w:val="-1"/>
                <w:sz w:val="20"/>
                <w:szCs w:val="20"/>
              </w:rPr>
              <w:t>проєкту</w:t>
            </w:r>
            <w:r w:rsidRPr="00F614A9">
              <w:rPr>
                <w:rFonts w:ascii="Times New Roman" w:hAnsi="Times New Roman" w:cs="Times New Roman"/>
                <w:b/>
                <w:spacing w:val="-11"/>
                <w:sz w:val="20"/>
                <w:szCs w:val="20"/>
              </w:rPr>
              <w:t xml:space="preserve"> </w:t>
            </w:r>
            <w:r w:rsidRPr="00F614A9">
              <w:rPr>
                <w:rFonts w:ascii="Times New Roman" w:hAnsi="Times New Roman" w:cs="Times New Roman"/>
                <w:b/>
                <w:sz w:val="20"/>
                <w:szCs w:val="20"/>
              </w:rPr>
              <w:t>/</w:t>
            </w:r>
            <w:r w:rsidRPr="00F614A9">
              <w:rPr>
                <w:rFonts w:ascii="Times New Roman" w:hAnsi="Times New Roman" w:cs="Times New Roman"/>
                <w:b/>
                <w:spacing w:val="-6"/>
                <w:sz w:val="20"/>
                <w:szCs w:val="20"/>
              </w:rPr>
              <w:t xml:space="preserve"> </w:t>
            </w:r>
            <w:r w:rsidRPr="00F614A9">
              <w:rPr>
                <w:rFonts w:ascii="Times New Roman" w:hAnsi="Times New Roman" w:cs="Times New Roman"/>
                <w:b/>
                <w:sz w:val="20"/>
                <w:szCs w:val="20"/>
              </w:rPr>
              <w:t>програми</w:t>
            </w:r>
            <w:r w:rsidRPr="00F614A9">
              <w:rPr>
                <w:rFonts w:ascii="Times New Roman" w:hAnsi="Times New Roman" w:cs="Times New Roman"/>
                <w:b/>
                <w:spacing w:val="-51"/>
                <w:sz w:val="20"/>
                <w:szCs w:val="20"/>
              </w:rPr>
              <w:t xml:space="preserve"> </w:t>
            </w:r>
            <w:r w:rsidRPr="00F614A9">
              <w:rPr>
                <w:rFonts w:ascii="Times New Roman" w:hAnsi="Times New Roman" w:cs="Times New Roman"/>
                <w:b/>
                <w:sz w:val="20"/>
                <w:szCs w:val="20"/>
              </w:rPr>
              <w:t>місцевого</w:t>
            </w:r>
            <w:r w:rsidRPr="00F614A9">
              <w:rPr>
                <w:rFonts w:ascii="Times New Roman" w:hAnsi="Times New Roman" w:cs="Times New Roman"/>
                <w:b/>
                <w:spacing w:val="-4"/>
                <w:sz w:val="20"/>
                <w:szCs w:val="20"/>
              </w:rPr>
              <w:t xml:space="preserve"> </w:t>
            </w:r>
            <w:r w:rsidRPr="00F614A9">
              <w:rPr>
                <w:rFonts w:ascii="Times New Roman" w:hAnsi="Times New Roman" w:cs="Times New Roman"/>
                <w:b/>
                <w:sz w:val="20"/>
                <w:szCs w:val="20"/>
              </w:rPr>
              <w:t>розвитку</w:t>
            </w:r>
          </w:p>
        </w:tc>
        <w:tc>
          <w:tcPr>
            <w:tcW w:w="1134" w:type="dxa"/>
            <w:shd w:val="clear" w:color="auto" w:fill="FBD4B4" w:themeFill="accent6" w:themeFillTint="66"/>
          </w:tcPr>
          <w:p w:rsidR="004018E4" w:rsidRPr="00F614A9" w:rsidRDefault="004018E4" w:rsidP="00611DE7">
            <w:pPr>
              <w:pStyle w:val="TableParagraph"/>
              <w:tabs>
                <w:tab w:val="left" w:pos="284"/>
              </w:tabs>
              <w:ind w:right="47"/>
              <w:rPr>
                <w:rFonts w:ascii="Times New Roman" w:hAnsi="Times New Roman" w:cs="Times New Roman"/>
                <w:b/>
                <w:sz w:val="20"/>
                <w:szCs w:val="20"/>
              </w:rPr>
            </w:pPr>
          </w:p>
          <w:p w:rsidR="004018E4" w:rsidRPr="00F614A9" w:rsidRDefault="004018E4" w:rsidP="008E04F7">
            <w:pPr>
              <w:pStyle w:val="TableParagraph"/>
              <w:tabs>
                <w:tab w:val="left" w:pos="284"/>
              </w:tabs>
              <w:spacing w:line="244" w:lineRule="auto"/>
              <w:ind w:right="47"/>
              <w:jc w:val="center"/>
              <w:rPr>
                <w:rFonts w:ascii="Times New Roman" w:hAnsi="Times New Roman" w:cs="Times New Roman"/>
                <w:b/>
                <w:sz w:val="20"/>
                <w:szCs w:val="20"/>
              </w:rPr>
            </w:pPr>
            <w:r w:rsidRPr="00F614A9">
              <w:rPr>
                <w:rFonts w:ascii="Times New Roman" w:hAnsi="Times New Roman" w:cs="Times New Roman"/>
                <w:b/>
                <w:spacing w:val="-2"/>
                <w:sz w:val="20"/>
                <w:szCs w:val="20"/>
              </w:rPr>
              <w:t>Період</w:t>
            </w:r>
            <w:r w:rsidRPr="00F614A9">
              <w:rPr>
                <w:rFonts w:ascii="Times New Roman" w:hAnsi="Times New Roman" w:cs="Times New Roman"/>
                <w:b/>
                <w:spacing w:val="-51"/>
                <w:sz w:val="20"/>
                <w:szCs w:val="20"/>
              </w:rPr>
              <w:t xml:space="preserve"> </w:t>
            </w:r>
            <w:r w:rsidRPr="00F614A9">
              <w:rPr>
                <w:rFonts w:ascii="Times New Roman" w:hAnsi="Times New Roman" w:cs="Times New Roman"/>
                <w:b/>
                <w:sz w:val="20"/>
                <w:szCs w:val="20"/>
              </w:rPr>
              <w:t>реалі-</w:t>
            </w:r>
            <w:r w:rsidRPr="00F614A9">
              <w:rPr>
                <w:rFonts w:ascii="Times New Roman" w:hAnsi="Times New Roman" w:cs="Times New Roman"/>
                <w:b/>
                <w:spacing w:val="1"/>
                <w:sz w:val="20"/>
                <w:szCs w:val="20"/>
              </w:rPr>
              <w:t xml:space="preserve"> </w:t>
            </w:r>
            <w:r w:rsidRPr="00F614A9">
              <w:rPr>
                <w:rFonts w:ascii="Times New Roman" w:hAnsi="Times New Roman" w:cs="Times New Roman"/>
                <w:b/>
                <w:sz w:val="20"/>
                <w:szCs w:val="20"/>
              </w:rPr>
              <w:t>зації,</w:t>
            </w:r>
            <w:r w:rsidRPr="00F614A9">
              <w:rPr>
                <w:rFonts w:ascii="Times New Roman" w:hAnsi="Times New Roman" w:cs="Times New Roman"/>
                <w:b/>
                <w:spacing w:val="1"/>
                <w:sz w:val="20"/>
                <w:szCs w:val="20"/>
              </w:rPr>
              <w:t xml:space="preserve"> </w:t>
            </w:r>
            <w:r w:rsidRPr="00F614A9">
              <w:rPr>
                <w:rFonts w:ascii="Times New Roman" w:hAnsi="Times New Roman" w:cs="Times New Roman"/>
                <w:b/>
                <w:sz w:val="20"/>
                <w:szCs w:val="20"/>
              </w:rPr>
              <w:t>роки</w:t>
            </w:r>
          </w:p>
        </w:tc>
        <w:tc>
          <w:tcPr>
            <w:tcW w:w="1302" w:type="dxa"/>
            <w:shd w:val="clear" w:color="auto" w:fill="FBD4B4" w:themeFill="accent6" w:themeFillTint="66"/>
          </w:tcPr>
          <w:p w:rsidR="004018E4" w:rsidRPr="00F614A9" w:rsidRDefault="004018E4" w:rsidP="00611DE7">
            <w:pPr>
              <w:pStyle w:val="TableParagraph"/>
              <w:tabs>
                <w:tab w:val="left" w:pos="284"/>
              </w:tabs>
              <w:ind w:right="47"/>
              <w:rPr>
                <w:rFonts w:ascii="Times New Roman" w:hAnsi="Times New Roman" w:cs="Times New Roman"/>
                <w:b/>
                <w:sz w:val="20"/>
                <w:szCs w:val="20"/>
              </w:rPr>
            </w:pPr>
          </w:p>
          <w:p w:rsidR="004018E4" w:rsidRPr="00F614A9" w:rsidRDefault="004018E4" w:rsidP="00611DE7">
            <w:pPr>
              <w:pStyle w:val="TableParagraph"/>
              <w:tabs>
                <w:tab w:val="left" w:pos="284"/>
              </w:tabs>
              <w:spacing w:before="1" w:line="244" w:lineRule="auto"/>
              <w:ind w:right="47"/>
              <w:jc w:val="center"/>
              <w:rPr>
                <w:rFonts w:ascii="Times New Roman" w:hAnsi="Times New Roman" w:cs="Times New Roman"/>
                <w:b/>
                <w:sz w:val="20"/>
                <w:szCs w:val="20"/>
              </w:rPr>
            </w:pPr>
            <w:r w:rsidRPr="00F614A9">
              <w:rPr>
                <w:rFonts w:ascii="Times New Roman" w:hAnsi="Times New Roman" w:cs="Times New Roman"/>
                <w:b/>
                <w:sz w:val="20"/>
                <w:szCs w:val="20"/>
              </w:rPr>
              <w:t>Обсяг</w:t>
            </w:r>
            <w:r w:rsidRPr="00F614A9">
              <w:rPr>
                <w:rFonts w:ascii="Times New Roman" w:hAnsi="Times New Roman" w:cs="Times New Roman"/>
                <w:b/>
                <w:spacing w:val="1"/>
                <w:sz w:val="20"/>
                <w:szCs w:val="20"/>
              </w:rPr>
              <w:t xml:space="preserve"> </w:t>
            </w:r>
            <w:r w:rsidRPr="00F614A9">
              <w:rPr>
                <w:rFonts w:ascii="Times New Roman" w:hAnsi="Times New Roman" w:cs="Times New Roman"/>
                <w:b/>
                <w:spacing w:val="-1"/>
                <w:sz w:val="20"/>
                <w:szCs w:val="20"/>
              </w:rPr>
              <w:t>фінансування,</w:t>
            </w:r>
            <w:r w:rsidRPr="00F614A9">
              <w:rPr>
                <w:rFonts w:ascii="Times New Roman" w:hAnsi="Times New Roman" w:cs="Times New Roman"/>
                <w:b/>
                <w:spacing w:val="-51"/>
                <w:sz w:val="20"/>
                <w:szCs w:val="20"/>
              </w:rPr>
              <w:t xml:space="preserve"> </w:t>
            </w:r>
            <w:r w:rsidRPr="00F614A9">
              <w:rPr>
                <w:rFonts w:ascii="Times New Roman" w:hAnsi="Times New Roman" w:cs="Times New Roman"/>
                <w:b/>
                <w:sz w:val="20"/>
                <w:szCs w:val="20"/>
              </w:rPr>
              <w:t>тис.грн</w:t>
            </w:r>
          </w:p>
        </w:tc>
      </w:tr>
      <w:tr w:rsidR="004018E4" w:rsidRPr="00EB1FB8" w:rsidTr="008E04F7">
        <w:trPr>
          <w:gridAfter w:val="1"/>
          <w:wAfter w:w="12" w:type="dxa"/>
          <w:trHeight w:val="230"/>
        </w:trPr>
        <w:tc>
          <w:tcPr>
            <w:tcW w:w="1714" w:type="dxa"/>
            <w:tcBorders>
              <w:bottom w:val="nil"/>
            </w:tcBorders>
            <w:shd w:val="clear" w:color="auto" w:fill="FBD4B4" w:themeFill="accent6" w:themeFillTint="66"/>
          </w:tcPr>
          <w:p w:rsidR="004018E4" w:rsidRPr="00EB1FB8" w:rsidRDefault="004018E4" w:rsidP="00611DE7">
            <w:pPr>
              <w:pStyle w:val="TableParagraph"/>
              <w:tabs>
                <w:tab w:val="left" w:pos="284"/>
              </w:tabs>
              <w:ind w:right="47"/>
              <w:rPr>
                <w:rFonts w:ascii="Times New Roman" w:hAnsi="Times New Roman" w:cs="Times New Roman"/>
              </w:rPr>
            </w:pPr>
          </w:p>
        </w:tc>
        <w:tc>
          <w:tcPr>
            <w:tcW w:w="1955" w:type="dxa"/>
            <w:tcBorders>
              <w:bottom w:val="nil"/>
            </w:tcBorders>
            <w:shd w:val="clear" w:color="auto" w:fill="FBD4B4" w:themeFill="accent6" w:themeFillTint="66"/>
          </w:tcPr>
          <w:p w:rsidR="004018E4" w:rsidRPr="00774F31" w:rsidRDefault="004018E4" w:rsidP="00611DE7">
            <w:pPr>
              <w:tabs>
                <w:tab w:val="left" w:pos="284"/>
              </w:tabs>
              <w:ind w:right="47"/>
              <w:rPr>
                <w:rFonts w:ascii="Times New Roman" w:hAnsi="Times New Roman" w:cs="Times New Roman"/>
                <w:sz w:val="20"/>
                <w:szCs w:val="20"/>
              </w:rPr>
            </w:pPr>
            <w:r w:rsidRPr="00774F31">
              <w:rPr>
                <w:rFonts w:ascii="Times New Roman" w:hAnsi="Times New Roman" w:cs="Times New Roman"/>
                <w:b/>
                <w:i/>
                <w:sz w:val="20"/>
                <w:szCs w:val="20"/>
              </w:rPr>
              <w:t xml:space="preserve">В 1.1. Створення </w:t>
            </w:r>
            <w:r w:rsidRPr="00774F31">
              <w:rPr>
                <w:rFonts w:ascii="Times New Roman" w:eastAsia="Times New Roman" w:hAnsi="Times New Roman" w:cs="Times New Roman"/>
                <w:b/>
                <w:bCs/>
                <w:i/>
                <w:color w:val="000000"/>
                <w:sz w:val="20"/>
                <w:szCs w:val="20"/>
                <w:lang w:eastAsia="uk-UA"/>
              </w:rPr>
              <w:t>якісної системи надання адміністративних     послуг та адміністративних послуг соціального характеру в громаді</w:t>
            </w:r>
            <w:r w:rsidRPr="00774F31">
              <w:rPr>
                <w:rFonts w:ascii="Times New Roman" w:hAnsi="Times New Roman" w:cs="Times New Roman"/>
                <w:b/>
                <w:i/>
                <w:sz w:val="20"/>
                <w:szCs w:val="20"/>
              </w:rPr>
              <w:t>.</w:t>
            </w:r>
          </w:p>
        </w:tc>
        <w:tc>
          <w:tcPr>
            <w:tcW w:w="3535" w:type="dxa"/>
            <w:gridSpan w:val="2"/>
            <w:tcBorders>
              <w:bottom w:val="nil"/>
            </w:tcBorders>
            <w:shd w:val="clear" w:color="auto" w:fill="FBD4B4" w:themeFill="accent6" w:themeFillTint="66"/>
          </w:tcPr>
          <w:p w:rsidR="004018E4" w:rsidRPr="00F76FC2" w:rsidRDefault="004018E4" w:rsidP="00611DE7">
            <w:pPr>
              <w:pStyle w:val="TableParagraph"/>
              <w:tabs>
                <w:tab w:val="left" w:pos="284"/>
              </w:tabs>
              <w:spacing w:line="209" w:lineRule="exact"/>
              <w:ind w:right="47"/>
              <w:rPr>
                <w:rFonts w:ascii="Times New Roman" w:hAnsi="Times New Roman" w:cs="Times New Roman"/>
                <w:sz w:val="24"/>
                <w:szCs w:val="24"/>
              </w:rPr>
            </w:pPr>
            <w:r w:rsidRPr="00F76FC2">
              <w:rPr>
                <w:rFonts w:ascii="Times New Roman" w:hAnsi="Times New Roman" w:cs="Times New Roman"/>
                <w:sz w:val="24"/>
                <w:szCs w:val="24"/>
              </w:rPr>
              <w:t>Створення якісної системи надання адміністративних послуг та адміністративних послуг соціального характеру</w:t>
            </w:r>
          </w:p>
        </w:tc>
        <w:tc>
          <w:tcPr>
            <w:tcW w:w="1134" w:type="dxa"/>
            <w:tcBorders>
              <w:bottom w:val="nil"/>
            </w:tcBorders>
            <w:shd w:val="clear" w:color="auto" w:fill="FBD4B4" w:themeFill="accent6" w:themeFillTint="66"/>
          </w:tcPr>
          <w:p w:rsidR="004018E4" w:rsidRPr="00EB1FB8" w:rsidRDefault="004018E4" w:rsidP="00611DE7">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2025</w:t>
            </w:r>
          </w:p>
        </w:tc>
        <w:tc>
          <w:tcPr>
            <w:tcW w:w="1302" w:type="dxa"/>
            <w:tcBorders>
              <w:bottom w:val="nil"/>
            </w:tcBorders>
            <w:shd w:val="clear" w:color="auto" w:fill="FBD4B4" w:themeFill="accent6" w:themeFillTint="66"/>
          </w:tcPr>
          <w:p w:rsidR="004018E4" w:rsidRPr="00AB1450" w:rsidRDefault="004018E4" w:rsidP="00733502">
            <w:pPr>
              <w:pStyle w:val="TableParagraph"/>
              <w:tabs>
                <w:tab w:val="left" w:pos="284"/>
              </w:tabs>
              <w:ind w:right="47"/>
              <w:rPr>
                <w:rFonts w:ascii="Times New Roman" w:hAnsi="Times New Roman" w:cs="Times New Roman"/>
                <w:b/>
              </w:rPr>
            </w:pPr>
            <w:r w:rsidRPr="00AB1450">
              <w:rPr>
                <w:rFonts w:ascii="Times New Roman" w:hAnsi="Times New Roman" w:cs="Times New Roman"/>
                <w:b/>
              </w:rPr>
              <w:t>2100</w:t>
            </w:r>
          </w:p>
        </w:tc>
      </w:tr>
      <w:tr w:rsidR="004018E4" w:rsidRPr="00EB1FB8" w:rsidTr="008E04F7">
        <w:trPr>
          <w:gridAfter w:val="1"/>
          <w:wAfter w:w="12" w:type="dxa"/>
          <w:trHeight w:val="70"/>
        </w:trPr>
        <w:tc>
          <w:tcPr>
            <w:tcW w:w="1714" w:type="dxa"/>
            <w:tcBorders>
              <w:top w:val="nil"/>
              <w:bottom w:val="nil"/>
            </w:tcBorders>
            <w:shd w:val="clear" w:color="auto" w:fill="FBD4B4" w:themeFill="accent6" w:themeFillTint="66"/>
          </w:tcPr>
          <w:p w:rsidR="004018E4" w:rsidRPr="00EB1FB8" w:rsidRDefault="004018E4" w:rsidP="00611DE7">
            <w:pPr>
              <w:tabs>
                <w:tab w:val="left" w:pos="284"/>
              </w:tabs>
              <w:ind w:right="47"/>
              <w:contextualSpacing/>
              <w:jc w:val="center"/>
              <w:rPr>
                <w:rFonts w:ascii="Times New Roman" w:eastAsia="+mn-ea" w:hAnsi="Times New Roman" w:cs="Times New Roman"/>
                <w:b/>
                <w:bCs/>
                <w:color w:val="000000"/>
                <w:u w:val="single"/>
                <w:lang w:eastAsia="ru-RU"/>
              </w:rPr>
            </w:pPr>
          </w:p>
        </w:tc>
        <w:tc>
          <w:tcPr>
            <w:tcW w:w="1955" w:type="dxa"/>
            <w:tcBorders>
              <w:top w:val="nil"/>
              <w:bottom w:val="nil"/>
            </w:tcBorders>
            <w:shd w:val="clear" w:color="auto" w:fill="FBD4B4" w:themeFill="accent6" w:themeFillTint="66"/>
          </w:tcPr>
          <w:p w:rsidR="004018E4" w:rsidRPr="00774F31" w:rsidRDefault="004018E4" w:rsidP="00611DE7">
            <w:pPr>
              <w:pStyle w:val="TableParagraph"/>
              <w:tabs>
                <w:tab w:val="left" w:pos="284"/>
              </w:tabs>
              <w:spacing w:before="6"/>
              <w:ind w:right="47"/>
              <w:rPr>
                <w:rFonts w:ascii="Times New Roman" w:hAnsi="Times New Roman" w:cs="Times New Roman"/>
                <w:b/>
                <w:sz w:val="20"/>
                <w:szCs w:val="20"/>
              </w:rPr>
            </w:pPr>
          </w:p>
        </w:tc>
        <w:tc>
          <w:tcPr>
            <w:tcW w:w="3535" w:type="dxa"/>
            <w:gridSpan w:val="2"/>
            <w:tcBorders>
              <w:top w:val="nil"/>
            </w:tcBorders>
            <w:shd w:val="clear" w:color="auto" w:fill="FBD4B4" w:themeFill="accent6" w:themeFillTint="66"/>
          </w:tcPr>
          <w:p w:rsidR="004018E4" w:rsidRPr="00F76FC2" w:rsidRDefault="004018E4" w:rsidP="00611DE7">
            <w:pPr>
              <w:tabs>
                <w:tab w:val="left" w:pos="284"/>
              </w:tabs>
              <w:spacing w:before="124" w:line="244" w:lineRule="auto"/>
              <w:ind w:right="47"/>
              <w:rPr>
                <w:rFonts w:ascii="Times New Roman" w:hAnsi="Times New Roman" w:cs="Times New Roman"/>
                <w:sz w:val="24"/>
                <w:szCs w:val="24"/>
              </w:rPr>
            </w:pPr>
          </w:p>
        </w:tc>
        <w:tc>
          <w:tcPr>
            <w:tcW w:w="1134" w:type="dxa"/>
            <w:tcBorders>
              <w:top w:val="nil"/>
            </w:tcBorders>
            <w:shd w:val="clear" w:color="auto" w:fill="FBD4B4" w:themeFill="accent6" w:themeFillTint="66"/>
          </w:tcPr>
          <w:p w:rsidR="004018E4" w:rsidRPr="00EB1FB8" w:rsidRDefault="004018E4" w:rsidP="00611DE7">
            <w:pPr>
              <w:pStyle w:val="TableParagraph"/>
              <w:tabs>
                <w:tab w:val="left" w:pos="284"/>
              </w:tabs>
              <w:spacing w:before="112"/>
              <w:ind w:right="47"/>
              <w:rPr>
                <w:rFonts w:ascii="Times New Roman" w:hAnsi="Times New Roman" w:cs="Times New Roman"/>
              </w:rPr>
            </w:pPr>
          </w:p>
        </w:tc>
        <w:tc>
          <w:tcPr>
            <w:tcW w:w="1302" w:type="dxa"/>
            <w:tcBorders>
              <w:top w:val="nil"/>
            </w:tcBorders>
            <w:shd w:val="clear" w:color="auto" w:fill="FBD4B4" w:themeFill="accent6" w:themeFillTint="66"/>
          </w:tcPr>
          <w:p w:rsidR="004018E4" w:rsidRPr="00EB1FB8" w:rsidRDefault="004018E4" w:rsidP="00611DE7">
            <w:pPr>
              <w:pStyle w:val="TableParagraph"/>
              <w:tabs>
                <w:tab w:val="left" w:pos="284"/>
              </w:tabs>
              <w:spacing w:before="10"/>
              <w:ind w:right="47"/>
              <w:rPr>
                <w:rFonts w:ascii="Times New Roman" w:hAnsi="Times New Roman" w:cs="Times New Roman"/>
                <w:b/>
              </w:rPr>
            </w:pPr>
          </w:p>
        </w:tc>
      </w:tr>
      <w:tr w:rsidR="004018E4" w:rsidRPr="00EB1FB8" w:rsidTr="008E04F7">
        <w:trPr>
          <w:gridAfter w:val="1"/>
          <w:wAfter w:w="12" w:type="dxa"/>
          <w:trHeight w:val="919"/>
        </w:trPr>
        <w:tc>
          <w:tcPr>
            <w:tcW w:w="1714" w:type="dxa"/>
            <w:vMerge w:val="restart"/>
            <w:tcBorders>
              <w:top w:val="nil"/>
              <w:bottom w:val="nil"/>
            </w:tcBorders>
            <w:shd w:val="clear" w:color="auto" w:fill="FBD4B4" w:themeFill="accent6" w:themeFillTint="66"/>
          </w:tcPr>
          <w:p w:rsidR="004018E4" w:rsidRPr="00EB1FB8" w:rsidRDefault="004018E4" w:rsidP="00611DE7">
            <w:pPr>
              <w:tabs>
                <w:tab w:val="left" w:pos="284"/>
              </w:tabs>
              <w:ind w:right="47"/>
              <w:contextualSpacing/>
              <w:jc w:val="center"/>
              <w:rPr>
                <w:rFonts w:ascii="Times New Roman" w:eastAsia="+mn-ea" w:hAnsi="Times New Roman" w:cs="Times New Roman"/>
                <w:b/>
                <w:bCs/>
                <w:color w:val="000000"/>
                <w:u w:val="single"/>
                <w:lang w:eastAsia="ru-RU"/>
              </w:rPr>
            </w:pPr>
            <w:r w:rsidRPr="00EB1FB8">
              <w:rPr>
                <w:rFonts w:ascii="Times New Roman" w:eastAsia="+mn-ea" w:hAnsi="Times New Roman" w:cs="Times New Roman"/>
                <w:b/>
                <w:bCs/>
                <w:color w:val="000000"/>
                <w:u w:val="single"/>
                <w:lang w:eastAsia="ru-RU"/>
              </w:rPr>
              <w:t>В1</w:t>
            </w:r>
          </w:p>
          <w:p w:rsidR="004018E4" w:rsidRPr="00EB1FB8" w:rsidRDefault="004018E4" w:rsidP="00611DE7">
            <w:pPr>
              <w:pStyle w:val="TableParagraph"/>
              <w:tabs>
                <w:tab w:val="left" w:pos="284"/>
              </w:tabs>
              <w:ind w:right="47"/>
              <w:rPr>
                <w:rFonts w:ascii="Times New Roman" w:hAnsi="Times New Roman" w:cs="Times New Roman"/>
                <w:b/>
              </w:rPr>
            </w:pPr>
            <w:r w:rsidRPr="00EB1FB8">
              <w:rPr>
                <w:rFonts w:ascii="Times New Roman" w:hAnsi="Times New Roman" w:cs="Times New Roman"/>
              </w:rPr>
              <w:t>Забезпечення мешканців якісними послугами та створення безбар’єрного середовища</w:t>
            </w:r>
          </w:p>
          <w:p w:rsidR="004018E4" w:rsidRPr="00EB1FB8" w:rsidRDefault="004018E4" w:rsidP="00611DE7">
            <w:pPr>
              <w:pStyle w:val="TableParagraph"/>
              <w:tabs>
                <w:tab w:val="left" w:pos="284"/>
              </w:tabs>
              <w:ind w:right="47"/>
              <w:rPr>
                <w:rFonts w:ascii="Times New Roman" w:hAnsi="Times New Roman" w:cs="Times New Roman"/>
                <w:b/>
              </w:rPr>
            </w:pPr>
          </w:p>
          <w:p w:rsidR="004018E4" w:rsidRPr="00EB1FB8" w:rsidRDefault="004018E4" w:rsidP="00611DE7">
            <w:pPr>
              <w:pStyle w:val="TableParagraph"/>
              <w:tabs>
                <w:tab w:val="left" w:pos="284"/>
              </w:tabs>
              <w:ind w:right="47"/>
              <w:rPr>
                <w:rFonts w:ascii="Times New Roman" w:hAnsi="Times New Roman" w:cs="Times New Roman"/>
                <w:b/>
              </w:rPr>
            </w:pPr>
          </w:p>
          <w:p w:rsidR="004018E4" w:rsidRPr="00EB1FB8" w:rsidRDefault="004018E4" w:rsidP="00611DE7">
            <w:pPr>
              <w:pStyle w:val="TableParagraph"/>
              <w:tabs>
                <w:tab w:val="left" w:pos="284"/>
              </w:tabs>
              <w:spacing w:before="5"/>
              <w:ind w:right="47"/>
              <w:rPr>
                <w:rFonts w:ascii="Times New Roman" w:hAnsi="Times New Roman" w:cs="Times New Roman"/>
                <w:b/>
              </w:rPr>
            </w:pPr>
          </w:p>
          <w:p w:rsidR="004018E4" w:rsidRPr="00EB1FB8" w:rsidRDefault="004018E4" w:rsidP="00611DE7">
            <w:pPr>
              <w:pStyle w:val="TableParagraph"/>
              <w:tabs>
                <w:tab w:val="left" w:pos="284"/>
              </w:tabs>
              <w:spacing w:line="244" w:lineRule="auto"/>
              <w:ind w:right="47"/>
              <w:rPr>
                <w:rFonts w:ascii="Times New Roman" w:hAnsi="Times New Roman" w:cs="Times New Roman"/>
              </w:rPr>
            </w:pPr>
          </w:p>
        </w:tc>
        <w:tc>
          <w:tcPr>
            <w:tcW w:w="1955" w:type="dxa"/>
            <w:vMerge w:val="restart"/>
            <w:tcBorders>
              <w:top w:val="nil"/>
              <w:bottom w:val="nil"/>
            </w:tcBorders>
            <w:shd w:val="clear" w:color="auto" w:fill="FBD4B4" w:themeFill="accent6" w:themeFillTint="66"/>
          </w:tcPr>
          <w:p w:rsidR="004018E4" w:rsidRPr="00774F31" w:rsidRDefault="004018E4" w:rsidP="0036215C">
            <w:pPr>
              <w:pStyle w:val="TableParagraph"/>
              <w:tabs>
                <w:tab w:val="left" w:pos="284"/>
              </w:tabs>
              <w:spacing w:before="6"/>
              <w:ind w:right="47"/>
              <w:rPr>
                <w:rFonts w:ascii="Times New Roman" w:hAnsi="Times New Roman" w:cs="Times New Roman"/>
                <w:b/>
                <w:sz w:val="20"/>
                <w:szCs w:val="20"/>
              </w:rPr>
            </w:pPr>
          </w:p>
          <w:p w:rsidR="004018E4" w:rsidRPr="00774F31" w:rsidRDefault="004018E4" w:rsidP="0036215C">
            <w:pPr>
              <w:tabs>
                <w:tab w:val="left" w:pos="284"/>
              </w:tabs>
              <w:ind w:right="47"/>
              <w:rPr>
                <w:rFonts w:ascii="Times New Roman" w:hAnsi="Times New Roman" w:cs="Times New Roman"/>
                <w:sz w:val="20"/>
                <w:szCs w:val="20"/>
              </w:rPr>
            </w:pPr>
            <w:r w:rsidRPr="00774F31">
              <w:rPr>
                <w:rFonts w:ascii="Times New Roman" w:hAnsi="Times New Roman" w:cs="Times New Roman"/>
                <w:b/>
                <w:i/>
                <w:sz w:val="20"/>
                <w:szCs w:val="20"/>
              </w:rPr>
              <w:t xml:space="preserve">В 1.2. </w:t>
            </w:r>
            <w:r w:rsidR="00774F31" w:rsidRPr="00774F31">
              <w:rPr>
                <w:rFonts w:ascii="Times New Roman" w:hAnsi="Times New Roman" w:cs="Times New Roman"/>
                <w:b/>
                <w:i/>
                <w:sz w:val="20"/>
                <w:szCs w:val="20"/>
              </w:rPr>
              <w:t>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p>
        </w:tc>
        <w:tc>
          <w:tcPr>
            <w:tcW w:w="3535" w:type="dxa"/>
            <w:gridSpan w:val="2"/>
            <w:tcBorders>
              <w:top w:val="nil"/>
            </w:tcBorders>
            <w:shd w:val="clear" w:color="auto" w:fill="FBD4B4" w:themeFill="accent6" w:themeFillTint="66"/>
          </w:tcPr>
          <w:p w:rsidR="004018E4" w:rsidRPr="00F76FC2" w:rsidRDefault="004018E4" w:rsidP="0036215C">
            <w:pPr>
              <w:pStyle w:val="TableParagraph"/>
              <w:tabs>
                <w:tab w:val="left" w:pos="284"/>
              </w:tabs>
              <w:spacing w:before="3" w:line="210" w:lineRule="exact"/>
              <w:ind w:right="47"/>
              <w:rPr>
                <w:rFonts w:ascii="Times New Roman" w:hAnsi="Times New Roman" w:cs="Times New Roman"/>
                <w:color w:val="000000" w:themeColor="text1"/>
                <w:sz w:val="24"/>
                <w:szCs w:val="24"/>
              </w:rPr>
            </w:pPr>
            <w:r w:rsidRPr="00F76FC2">
              <w:rPr>
                <w:rFonts w:ascii="Times New Roman" w:hAnsi="Times New Roman" w:cs="Times New Roman"/>
                <w:color w:val="000000" w:themeColor="text1"/>
                <w:sz w:val="24"/>
                <w:szCs w:val="24"/>
              </w:rPr>
              <w:t>Забезпечення</w:t>
            </w:r>
            <w:r w:rsidRPr="00F76FC2">
              <w:rPr>
                <w:rFonts w:ascii="Times New Roman" w:hAnsi="Times New Roman" w:cs="Times New Roman"/>
                <w:color w:val="000000" w:themeColor="text1"/>
                <w:sz w:val="24"/>
                <w:szCs w:val="24"/>
              </w:rPr>
              <w:tab/>
              <w:t>якісною п</w:t>
            </w:r>
            <w:r w:rsidRPr="00F76FC2">
              <w:rPr>
                <w:rFonts w:ascii="Times New Roman" w:hAnsi="Times New Roman" w:cs="Times New Roman"/>
                <w:color w:val="000000" w:themeColor="text1"/>
                <w:spacing w:val="-1"/>
                <w:sz w:val="24"/>
                <w:szCs w:val="24"/>
              </w:rPr>
              <w:t xml:space="preserve">итною  </w:t>
            </w:r>
            <w:r w:rsidRPr="00F76FC2">
              <w:rPr>
                <w:rFonts w:ascii="Times New Roman" w:hAnsi="Times New Roman" w:cs="Times New Roman"/>
                <w:color w:val="000000" w:themeColor="text1"/>
                <w:spacing w:val="-51"/>
                <w:sz w:val="24"/>
                <w:szCs w:val="24"/>
              </w:rPr>
              <w:t xml:space="preserve"> </w:t>
            </w:r>
            <w:r w:rsidRPr="00F76FC2">
              <w:rPr>
                <w:rFonts w:ascii="Times New Roman" w:hAnsi="Times New Roman" w:cs="Times New Roman"/>
                <w:color w:val="000000" w:themeColor="text1"/>
                <w:sz w:val="24"/>
                <w:szCs w:val="24"/>
              </w:rPr>
              <w:t>водою</w:t>
            </w:r>
            <w:r w:rsidRPr="00F76FC2">
              <w:rPr>
                <w:rFonts w:ascii="Times New Roman" w:hAnsi="Times New Roman" w:cs="Times New Roman"/>
                <w:color w:val="000000" w:themeColor="text1"/>
                <w:spacing w:val="-2"/>
                <w:sz w:val="24"/>
                <w:szCs w:val="24"/>
              </w:rPr>
              <w:t xml:space="preserve"> </w:t>
            </w:r>
            <w:r w:rsidRPr="00F76FC2">
              <w:rPr>
                <w:rFonts w:ascii="Times New Roman" w:hAnsi="Times New Roman" w:cs="Times New Roman"/>
                <w:color w:val="000000" w:themeColor="text1"/>
                <w:sz w:val="24"/>
                <w:szCs w:val="24"/>
              </w:rPr>
              <w:t>мешканців</w:t>
            </w:r>
            <w:r w:rsidRPr="00F76FC2">
              <w:rPr>
                <w:rFonts w:ascii="Times New Roman" w:hAnsi="Times New Roman" w:cs="Times New Roman"/>
                <w:color w:val="000000" w:themeColor="text1"/>
                <w:spacing w:val="-2"/>
                <w:sz w:val="24"/>
                <w:szCs w:val="24"/>
              </w:rPr>
              <w:t xml:space="preserve"> </w:t>
            </w:r>
            <w:r w:rsidRPr="00F76FC2">
              <w:rPr>
                <w:rFonts w:ascii="Times New Roman" w:hAnsi="Times New Roman" w:cs="Times New Roman"/>
                <w:color w:val="000000" w:themeColor="text1"/>
                <w:sz w:val="24"/>
                <w:szCs w:val="24"/>
              </w:rPr>
              <w:t xml:space="preserve"> населених пуктів    Новоодеської міської громади </w:t>
            </w:r>
          </w:p>
        </w:tc>
        <w:tc>
          <w:tcPr>
            <w:tcW w:w="1134" w:type="dxa"/>
            <w:tcBorders>
              <w:top w:val="nil"/>
            </w:tcBorders>
            <w:shd w:val="clear" w:color="auto" w:fill="FBD4B4" w:themeFill="accent6" w:themeFillTint="66"/>
          </w:tcPr>
          <w:p w:rsidR="004018E4" w:rsidRPr="00E97D75" w:rsidRDefault="004018E4" w:rsidP="00611DE7">
            <w:pPr>
              <w:pStyle w:val="TableParagraph"/>
              <w:tabs>
                <w:tab w:val="left" w:pos="284"/>
              </w:tabs>
              <w:spacing w:before="112"/>
              <w:ind w:right="47"/>
              <w:rPr>
                <w:rFonts w:ascii="Times New Roman" w:hAnsi="Times New Roman" w:cs="Times New Roman"/>
                <w:color w:val="000000" w:themeColor="text1"/>
              </w:rPr>
            </w:pPr>
            <w:r w:rsidRPr="00E97D75">
              <w:rPr>
                <w:rFonts w:ascii="Times New Roman" w:hAnsi="Times New Roman" w:cs="Times New Roman"/>
                <w:color w:val="000000" w:themeColor="text1"/>
              </w:rPr>
              <w:t>2024-</w:t>
            </w:r>
          </w:p>
          <w:p w:rsidR="004018E4" w:rsidRPr="00E97D75" w:rsidRDefault="004018E4" w:rsidP="00611DE7">
            <w:pPr>
              <w:pStyle w:val="TableParagraph"/>
              <w:tabs>
                <w:tab w:val="left" w:pos="284"/>
              </w:tabs>
              <w:spacing w:before="5"/>
              <w:ind w:right="47"/>
              <w:rPr>
                <w:rFonts w:ascii="Times New Roman" w:hAnsi="Times New Roman" w:cs="Times New Roman"/>
                <w:color w:val="000000" w:themeColor="text1"/>
              </w:rPr>
            </w:pPr>
            <w:r w:rsidRPr="00E97D75">
              <w:rPr>
                <w:rFonts w:ascii="Times New Roman" w:hAnsi="Times New Roman" w:cs="Times New Roman"/>
                <w:color w:val="000000" w:themeColor="text1"/>
              </w:rPr>
              <w:t>202</w:t>
            </w:r>
            <w:r w:rsidR="00C96F36" w:rsidRPr="00E97D75">
              <w:rPr>
                <w:rFonts w:ascii="Times New Roman" w:hAnsi="Times New Roman" w:cs="Times New Roman"/>
                <w:color w:val="000000" w:themeColor="text1"/>
              </w:rPr>
              <w:t>6</w:t>
            </w:r>
          </w:p>
        </w:tc>
        <w:tc>
          <w:tcPr>
            <w:tcW w:w="1302" w:type="dxa"/>
            <w:tcBorders>
              <w:top w:val="nil"/>
            </w:tcBorders>
            <w:shd w:val="clear" w:color="auto" w:fill="FBD4B4" w:themeFill="accent6" w:themeFillTint="66"/>
          </w:tcPr>
          <w:p w:rsidR="00F81C35" w:rsidRPr="00F81C35" w:rsidRDefault="00C96F36" w:rsidP="004569B2">
            <w:pPr>
              <w:pStyle w:val="TableParagraph"/>
              <w:tabs>
                <w:tab w:val="left" w:pos="284"/>
              </w:tabs>
              <w:ind w:right="47"/>
              <w:rPr>
                <w:rFonts w:ascii="Times New Roman" w:hAnsi="Times New Roman" w:cs="Times New Roman"/>
                <w:b/>
                <w:color w:val="000000" w:themeColor="text1"/>
              </w:rPr>
            </w:pPr>
            <w:r w:rsidRPr="00F81C35">
              <w:rPr>
                <w:rFonts w:ascii="Times New Roman" w:hAnsi="Times New Roman" w:cs="Times New Roman"/>
                <w:b/>
                <w:color w:val="000000" w:themeColor="text1"/>
              </w:rPr>
              <w:t>4450</w:t>
            </w:r>
          </w:p>
          <w:p w:rsidR="004018E4" w:rsidRPr="00F81C35" w:rsidRDefault="004018E4" w:rsidP="00611DE7">
            <w:pPr>
              <w:tabs>
                <w:tab w:val="left" w:pos="284"/>
              </w:tabs>
              <w:ind w:right="47"/>
              <w:rPr>
                <w:b/>
              </w:rPr>
            </w:pPr>
          </w:p>
        </w:tc>
      </w:tr>
      <w:tr w:rsidR="004018E4" w:rsidRPr="00EB1FB8" w:rsidTr="008E04F7">
        <w:trPr>
          <w:gridAfter w:val="1"/>
          <w:wAfter w:w="12" w:type="dxa"/>
          <w:trHeight w:val="918"/>
        </w:trPr>
        <w:tc>
          <w:tcPr>
            <w:tcW w:w="1714" w:type="dxa"/>
            <w:vMerge/>
            <w:tcBorders>
              <w:top w:val="nil"/>
              <w:bottom w:val="nil"/>
            </w:tcBorders>
            <w:shd w:val="clear" w:color="auto" w:fill="FBD4B4" w:themeFill="accent6" w:themeFillTint="66"/>
          </w:tcPr>
          <w:p w:rsidR="004018E4" w:rsidRPr="00EB1FB8" w:rsidRDefault="004018E4" w:rsidP="00611DE7">
            <w:pPr>
              <w:tabs>
                <w:tab w:val="left" w:pos="284"/>
              </w:tabs>
              <w:ind w:right="47"/>
              <w:rPr>
                <w:rFonts w:ascii="Times New Roman" w:hAnsi="Times New Roman" w:cs="Times New Roman"/>
              </w:rPr>
            </w:pPr>
          </w:p>
        </w:tc>
        <w:tc>
          <w:tcPr>
            <w:tcW w:w="1955" w:type="dxa"/>
            <w:vMerge/>
            <w:tcBorders>
              <w:top w:val="nil"/>
              <w:bottom w:val="nil"/>
            </w:tcBorders>
            <w:shd w:val="clear" w:color="auto" w:fill="FBD4B4" w:themeFill="accent6" w:themeFillTint="66"/>
          </w:tcPr>
          <w:p w:rsidR="004018E4" w:rsidRPr="00EB1FB8" w:rsidRDefault="004018E4" w:rsidP="0036215C">
            <w:pPr>
              <w:tabs>
                <w:tab w:val="left" w:pos="284"/>
              </w:tabs>
              <w:ind w:right="47"/>
              <w:rPr>
                <w:rFonts w:ascii="Times New Roman" w:hAnsi="Times New Roman" w:cs="Times New Roman"/>
              </w:rPr>
            </w:pPr>
          </w:p>
        </w:tc>
        <w:tc>
          <w:tcPr>
            <w:tcW w:w="3535" w:type="dxa"/>
            <w:gridSpan w:val="2"/>
            <w:shd w:val="clear" w:color="auto" w:fill="FBD4B4" w:themeFill="accent6" w:themeFillTint="66"/>
          </w:tcPr>
          <w:p w:rsidR="004018E4" w:rsidRPr="00F76FC2" w:rsidRDefault="004018E4" w:rsidP="0036215C">
            <w:pPr>
              <w:pStyle w:val="TableParagraph"/>
              <w:tabs>
                <w:tab w:val="left" w:pos="284"/>
              </w:tabs>
              <w:spacing w:line="230" w:lineRule="exact"/>
              <w:ind w:right="47"/>
              <w:rPr>
                <w:rFonts w:ascii="Times New Roman" w:hAnsi="Times New Roman" w:cs="Times New Roman"/>
                <w:b/>
                <w:sz w:val="24"/>
                <w:szCs w:val="24"/>
              </w:rPr>
            </w:pPr>
            <w:r w:rsidRPr="00F76FC2">
              <w:rPr>
                <w:rStyle w:val="fontstyle01"/>
                <w:rFonts w:ascii="Times New Roman" w:hAnsi="Times New Roman" w:cs="Times New Roman"/>
                <w:b w:val="0"/>
              </w:rPr>
              <w:t>Модернізація систем водопостачання та водовідведення  Новоодеської міської громади</w:t>
            </w:r>
          </w:p>
        </w:tc>
        <w:tc>
          <w:tcPr>
            <w:tcW w:w="1134" w:type="dxa"/>
            <w:shd w:val="clear" w:color="auto" w:fill="FBD4B4" w:themeFill="accent6" w:themeFillTint="66"/>
          </w:tcPr>
          <w:p w:rsidR="004018E4" w:rsidRPr="00EB1FB8" w:rsidRDefault="004018E4" w:rsidP="00611DE7">
            <w:pPr>
              <w:pStyle w:val="TableParagraph"/>
              <w:tabs>
                <w:tab w:val="left" w:pos="284"/>
              </w:tabs>
              <w:ind w:right="47"/>
              <w:rPr>
                <w:rFonts w:ascii="Times New Roman" w:hAnsi="Times New Roman" w:cs="Times New Roman"/>
              </w:rPr>
            </w:pPr>
            <w:r w:rsidRPr="00EB1FB8">
              <w:rPr>
                <w:rFonts w:ascii="Times New Roman" w:hAnsi="Times New Roman" w:cs="Times New Roman"/>
              </w:rPr>
              <w:t>2024-2027</w:t>
            </w:r>
          </w:p>
        </w:tc>
        <w:tc>
          <w:tcPr>
            <w:tcW w:w="1302" w:type="dxa"/>
            <w:shd w:val="clear" w:color="auto" w:fill="FBD4B4" w:themeFill="accent6" w:themeFillTint="66"/>
          </w:tcPr>
          <w:p w:rsidR="004018E4" w:rsidRPr="00F81C35" w:rsidRDefault="004018E4" w:rsidP="00611DE7">
            <w:pPr>
              <w:pStyle w:val="TableParagraph"/>
              <w:tabs>
                <w:tab w:val="left" w:pos="284"/>
              </w:tabs>
              <w:ind w:right="47"/>
              <w:rPr>
                <w:rFonts w:ascii="Times New Roman" w:hAnsi="Times New Roman" w:cs="Times New Roman"/>
                <w:b/>
              </w:rPr>
            </w:pPr>
            <w:r w:rsidRPr="00F81C35">
              <w:rPr>
                <w:rFonts w:ascii="Times New Roman" w:hAnsi="Times New Roman" w:cs="Times New Roman"/>
                <w:b/>
              </w:rPr>
              <w:t xml:space="preserve"> </w:t>
            </w:r>
            <w:r w:rsidR="00EE32B3" w:rsidRPr="00F81C35">
              <w:rPr>
                <w:rFonts w:ascii="Times New Roman" w:hAnsi="Times New Roman" w:cs="Times New Roman"/>
                <w:b/>
              </w:rPr>
              <w:t>14000</w:t>
            </w:r>
          </w:p>
        </w:tc>
      </w:tr>
      <w:tr w:rsidR="004018E4" w:rsidRPr="00EB1FB8" w:rsidTr="008E04F7">
        <w:trPr>
          <w:gridAfter w:val="1"/>
          <w:wAfter w:w="12" w:type="dxa"/>
          <w:trHeight w:val="918"/>
        </w:trPr>
        <w:tc>
          <w:tcPr>
            <w:tcW w:w="1714" w:type="dxa"/>
            <w:vMerge/>
            <w:tcBorders>
              <w:top w:val="nil"/>
              <w:bottom w:val="nil"/>
            </w:tcBorders>
            <w:shd w:val="clear" w:color="auto" w:fill="FBD4B4" w:themeFill="accent6" w:themeFillTint="66"/>
          </w:tcPr>
          <w:p w:rsidR="004018E4" w:rsidRPr="00EB1FB8" w:rsidRDefault="004018E4" w:rsidP="00611DE7">
            <w:pPr>
              <w:tabs>
                <w:tab w:val="left" w:pos="284"/>
              </w:tabs>
              <w:ind w:right="47"/>
              <w:rPr>
                <w:rFonts w:ascii="Times New Roman" w:hAnsi="Times New Roman" w:cs="Times New Roman"/>
              </w:rPr>
            </w:pPr>
          </w:p>
        </w:tc>
        <w:tc>
          <w:tcPr>
            <w:tcW w:w="1955" w:type="dxa"/>
            <w:vMerge/>
            <w:tcBorders>
              <w:top w:val="nil"/>
              <w:bottom w:val="nil"/>
            </w:tcBorders>
            <w:shd w:val="clear" w:color="auto" w:fill="FBD4B4" w:themeFill="accent6" w:themeFillTint="66"/>
          </w:tcPr>
          <w:p w:rsidR="004018E4" w:rsidRPr="00EB1FB8" w:rsidRDefault="004018E4" w:rsidP="0036215C">
            <w:pPr>
              <w:tabs>
                <w:tab w:val="left" w:pos="284"/>
              </w:tabs>
              <w:ind w:right="47"/>
              <w:rPr>
                <w:rFonts w:ascii="Times New Roman" w:hAnsi="Times New Roman" w:cs="Times New Roman"/>
              </w:rPr>
            </w:pPr>
          </w:p>
        </w:tc>
        <w:tc>
          <w:tcPr>
            <w:tcW w:w="3535" w:type="dxa"/>
            <w:gridSpan w:val="2"/>
            <w:shd w:val="clear" w:color="auto" w:fill="FBD4B4" w:themeFill="accent6" w:themeFillTint="66"/>
          </w:tcPr>
          <w:p w:rsidR="004018E4" w:rsidRPr="00F76FC2" w:rsidRDefault="004018E4" w:rsidP="0036215C">
            <w:pPr>
              <w:pStyle w:val="TableParagraph"/>
              <w:tabs>
                <w:tab w:val="left" w:pos="284"/>
              </w:tabs>
              <w:spacing w:line="230" w:lineRule="exact"/>
              <w:ind w:right="47"/>
              <w:rPr>
                <w:rFonts w:ascii="Times New Roman" w:hAnsi="Times New Roman" w:cs="Times New Roman"/>
                <w:sz w:val="24"/>
                <w:szCs w:val="24"/>
              </w:rPr>
            </w:pPr>
            <w:r w:rsidRPr="00F76FC2">
              <w:rPr>
                <w:rFonts w:ascii="Times New Roman" w:eastAsia="Times New Roman" w:hAnsi="Times New Roman" w:cs="Times New Roman"/>
                <w:sz w:val="24"/>
                <w:szCs w:val="24"/>
              </w:rPr>
              <w:t>Капітальний ремонт підвідного водопроводу</w:t>
            </w:r>
          </w:p>
        </w:tc>
        <w:tc>
          <w:tcPr>
            <w:tcW w:w="1134" w:type="dxa"/>
            <w:shd w:val="clear" w:color="auto" w:fill="FBD4B4" w:themeFill="accent6" w:themeFillTint="66"/>
          </w:tcPr>
          <w:p w:rsidR="004018E4" w:rsidRPr="00EB1FB8" w:rsidRDefault="004018E4" w:rsidP="00611DE7">
            <w:pPr>
              <w:pStyle w:val="TableParagraph"/>
              <w:tabs>
                <w:tab w:val="left" w:pos="284"/>
              </w:tabs>
              <w:spacing w:before="112"/>
              <w:ind w:right="47"/>
              <w:rPr>
                <w:rFonts w:ascii="Times New Roman" w:hAnsi="Times New Roman" w:cs="Times New Roman"/>
              </w:rPr>
            </w:pPr>
            <w:r w:rsidRPr="00EB1FB8">
              <w:rPr>
                <w:rFonts w:ascii="Times New Roman" w:hAnsi="Times New Roman" w:cs="Times New Roman"/>
              </w:rPr>
              <w:t>2025-</w:t>
            </w:r>
          </w:p>
          <w:p w:rsidR="004018E4" w:rsidRPr="00EB1FB8" w:rsidRDefault="004018E4" w:rsidP="00611DE7">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2027</w:t>
            </w:r>
          </w:p>
        </w:tc>
        <w:tc>
          <w:tcPr>
            <w:tcW w:w="1302" w:type="dxa"/>
            <w:shd w:val="clear" w:color="auto" w:fill="FBD4B4" w:themeFill="accent6" w:themeFillTint="66"/>
          </w:tcPr>
          <w:p w:rsidR="004018E4" w:rsidRPr="00F81C35" w:rsidRDefault="004018E4" w:rsidP="00611DE7">
            <w:pPr>
              <w:pStyle w:val="af0"/>
              <w:tabs>
                <w:tab w:val="left" w:pos="284"/>
              </w:tabs>
              <w:ind w:right="47"/>
              <w:rPr>
                <w:b/>
              </w:rPr>
            </w:pPr>
            <w:r w:rsidRPr="00F81C35">
              <w:rPr>
                <w:b/>
              </w:rPr>
              <w:t>9000</w:t>
            </w:r>
          </w:p>
        </w:tc>
      </w:tr>
      <w:tr w:rsidR="004018E4" w:rsidRPr="00EB1FB8" w:rsidTr="008E04F7">
        <w:trPr>
          <w:gridAfter w:val="1"/>
          <w:wAfter w:w="12" w:type="dxa"/>
          <w:trHeight w:val="689"/>
        </w:trPr>
        <w:tc>
          <w:tcPr>
            <w:tcW w:w="1714" w:type="dxa"/>
            <w:vMerge/>
            <w:tcBorders>
              <w:top w:val="nil"/>
              <w:bottom w:val="nil"/>
            </w:tcBorders>
            <w:shd w:val="clear" w:color="auto" w:fill="FBD4B4" w:themeFill="accent6" w:themeFillTint="66"/>
          </w:tcPr>
          <w:p w:rsidR="004018E4" w:rsidRPr="00EB1FB8" w:rsidRDefault="004018E4" w:rsidP="00611DE7">
            <w:pPr>
              <w:tabs>
                <w:tab w:val="left" w:pos="284"/>
              </w:tabs>
              <w:ind w:right="47"/>
              <w:rPr>
                <w:rFonts w:ascii="Times New Roman" w:hAnsi="Times New Roman" w:cs="Times New Roman"/>
              </w:rPr>
            </w:pPr>
          </w:p>
        </w:tc>
        <w:tc>
          <w:tcPr>
            <w:tcW w:w="1955" w:type="dxa"/>
            <w:vMerge/>
            <w:tcBorders>
              <w:top w:val="nil"/>
              <w:bottom w:val="nil"/>
            </w:tcBorders>
            <w:shd w:val="clear" w:color="auto" w:fill="FBD4B4" w:themeFill="accent6" w:themeFillTint="66"/>
          </w:tcPr>
          <w:p w:rsidR="004018E4" w:rsidRPr="00EB1FB8" w:rsidRDefault="004018E4" w:rsidP="0036215C">
            <w:pPr>
              <w:tabs>
                <w:tab w:val="left" w:pos="284"/>
              </w:tabs>
              <w:ind w:right="47"/>
              <w:rPr>
                <w:rFonts w:ascii="Times New Roman" w:hAnsi="Times New Roman" w:cs="Times New Roman"/>
              </w:rPr>
            </w:pPr>
          </w:p>
        </w:tc>
        <w:tc>
          <w:tcPr>
            <w:tcW w:w="3535" w:type="dxa"/>
            <w:gridSpan w:val="2"/>
            <w:shd w:val="clear" w:color="auto" w:fill="FBD4B4" w:themeFill="accent6" w:themeFillTint="66"/>
          </w:tcPr>
          <w:p w:rsidR="004018E4" w:rsidRPr="00F76FC2" w:rsidRDefault="004018E4" w:rsidP="0036215C">
            <w:pPr>
              <w:pStyle w:val="TableParagraph"/>
              <w:tabs>
                <w:tab w:val="left" w:pos="284"/>
                <w:tab w:val="left" w:pos="1725"/>
                <w:tab w:val="left" w:pos="2304"/>
              </w:tabs>
              <w:spacing w:before="1"/>
              <w:ind w:right="47"/>
              <w:rPr>
                <w:rFonts w:ascii="Times New Roman" w:hAnsi="Times New Roman" w:cs="Times New Roman"/>
                <w:sz w:val="24"/>
                <w:szCs w:val="24"/>
              </w:rPr>
            </w:pPr>
            <w:r w:rsidRPr="00F76FC2">
              <w:rPr>
                <w:rFonts w:ascii="Times New Roman" w:eastAsia="Times New Roman" w:hAnsi="Times New Roman" w:cs="Times New Roman"/>
                <w:sz w:val="24"/>
                <w:szCs w:val="24"/>
              </w:rPr>
              <w:t xml:space="preserve">Створення аварійно-відновлюваної бригади ремонту та утримання водопровідно-каналізайних мереж в Новоодеській міській громаді  </w:t>
            </w:r>
          </w:p>
        </w:tc>
        <w:tc>
          <w:tcPr>
            <w:tcW w:w="1134" w:type="dxa"/>
            <w:shd w:val="clear" w:color="auto" w:fill="FBD4B4" w:themeFill="accent6" w:themeFillTint="66"/>
          </w:tcPr>
          <w:p w:rsidR="004018E4" w:rsidRPr="00EB1FB8" w:rsidRDefault="00EE32B3" w:rsidP="00611DE7">
            <w:pPr>
              <w:pStyle w:val="TableParagraph"/>
              <w:tabs>
                <w:tab w:val="left" w:pos="284"/>
              </w:tabs>
              <w:spacing w:before="4"/>
              <w:ind w:right="47"/>
              <w:rPr>
                <w:rFonts w:ascii="Times New Roman" w:hAnsi="Times New Roman" w:cs="Times New Roman"/>
              </w:rPr>
            </w:pPr>
            <w:r>
              <w:rPr>
                <w:rFonts w:ascii="Times New Roman" w:hAnsi="Times New Roman" w:cs="Times New Roman"/>
              </w:rPr>
              <w:t>2024-2026</w:t>
            </w:r>
          </w:p>
        </w:tc>
        <w:tc>
          <w:tcPr>
            <w:tcW w:w="1302" w:type="dxa"/>
            <w:shd w:val="clear" w:color="auto" w:fill="FBD4B4" w:themeFill="accent6" w:themeFillTint="66"/>
          </w:tcPr>
          <w:p w:rsidR="004018E4" w:rsidRPr="00F81C35" w:rsidRDefault="00EE32B3" w:rsidP="00611DE7">
            <w:pPr>
              <w:pStyle w:val="af0"/>
              <w:tabs>
                <w:tab w:val="left" w:pos="284"/>
              </w:tabs>
              <w:ind w:right="47"/>
              <w:rPr>
                <w:b/>
                <w:lang w:val="uk-UA"/>
              </w:rPr>
            </w:pPr>
            <w:r w:rsidRPr="00F81C35">
              <w:rPr>
                <w:b/>
                <w:lang w:val="uk-UA"/>
              </w:rPr>
              <w:t>8000</w:t>
            </w:r>
          </w:p>
        </w:tc>
      </w:tr>
      <w:tr w:rsidR="004018E4" w:rsidRPr="00EB1FB8" w:rsidTr="008E04F7">
        <w:trPr>
          <w:gridAfter w:val="1"/>
          <w:wAfter w:w="12" w:type="dxa"/>
          <w:trHeight w:val="689"/>
        </w:trPr>
        <w:tc>
          <w:tcPr>
            <w:tcW w:w="1714" w:type="dxa"/>
            <w:tcBorders>
              <w:top w:val="nil"/>
              <w:bottom w:val="nil"/>
            </w:tcBorders>
            <w:shd w:val="clear" w:color="auto" w:fill="FBD4B4" w:themeFill="accent6" w:themeFillTint="66"/>
          </w:tcPr>
          <w:p w:rsidR="004018E4" w:rsidRPr="00EB1FB8" w:rsidRDefault="004018E4" w:rsidP="00611DE7">
            <w:pPr>
              <w:tabs>
                <w:tab w:val="left" w:pos="284"/>
              </w:tabs>
              <w:ind w:right="47"/>
              <w:rPr>
                <w:rFonts w:ascii="Times New Roman" w:hAnsi="Times New Roman" w:cs="Times New Roman"/>
              </w:rPr>
            </w:pPr>
          </w:p>
        </w:tc>
        <w:tc>
          <w:tcPr>
            <w:tcW w:w="1955" w:type="dxa"/>
            <w:tcBorders>
              <w:top w:val="nil"/>
              <w:bottom w:val="nil"/>
            </w:tcBorders>
            <w:shd w:val="clear" w:color="auto" w:fill="FBD4B4" w:themeFill="accent6" w:themeFillTint="66"/>
          </w:tcPr>
          <w:p w:rsidR="004018E4" w:rsidRPr="00EB1FB8" w:rsidRDefault="004018E4" w:rsidP="0036215C">
            <w:pPr>
              <w:tabs>
                <w:tab w:val="left" w:pos="284"/>
              </w:tabs>
              <w:ind w:right="47"/>
              <w:rPr>
                <w:rFonts w:ascii="Times New Roman" w:hAnsi="Times New Roman" w:cs="Times New Roman"/>
              </w:rPr>
            </w:pPr>
          </w:p>
        </w:tc>
        <w:tc>
          <w:tcPr>
            <w:tcW w:w="3535" w:type="dxa"/>
            <w:gridSpan w:val="2"/>
            <w:shd w:val="clear" w:color="auto" w:fill="FBD4B4" w:themeFill="accent6" w:themeFillTint="66"/>
          </w:tcPr>
          <w:p w:rsidR="004018E4" w:rsidRPr="00F76FC2" w:rsidRDefault="004018E4" w:rsidP="0036215C">
            <w:pPr>
              <w:pStyle w:val="TableParagraph"/>
              <w:tabs>
                <w:tab w:val="left" w:pos="284"/>
                <w:tab w:val="left" w:pos="1725"/>
                <w:tab w:val="left" w:pos="2304"/>
              </w:tabs>
              <w:spacing w:before="1"/>
              <w:ind w:right="47"/>
              <w:rPr>
                <w:rFonts w:ascii="Times New Roman" w:hAnsi="Times New Roman" w:cs="Times New Roman"/>
                <w:sz w:val="24"/>
                <w:szCs w:val="24"/>
              </w:rPr>
            </w:pPr>
            <w:r w:rsidRPr="00F76FC2">
              <w:rPr>
                <w:rFonts w:ascii="Times New Roman" w:eastAsia="Times New Roman" w:hAnsi="Times New Roman" w:cs="Times New Roman"/>
                <w:sz w:val="24"/>
                <w:szCs w:val="24"/>
              </w:rPr>
              <w:t>Нове будівництво самопливних мереж каналізації по вул. Кухарева та вул. Центральна у м. Нова Одеса</w:t>
            </w:r>
          </w:p>
        </w:tc>
        <w:tc>
          <w:tcPr>
            <w:tcW w:w="1134" w:type="dxa"/>
            <w:shd w:val="clear" w:color="auto" w:fill="FBD4B4" w:themeFill="accent6" w:themeFillTint="66"/>
          </w:tcPr>
          <w:p w:rsidR="004018E4" w:rsidRPr="00EB1FB8" w:rsidRDefault="004018E4" w:rsidP="00611DE7">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2025-2026</w:t>
            </w:r>
          </w:p>
        </w:tc>
        <w:tc>
          <w:tcPr>
            <w:tcW w:w="1302" w:type="dxa"/>
            <w:shd w:val="clear" w:color="auto" w:fill="FBD4B4" w:themeFill="accent6" w:themeFillTint="66"/>
          </w:tcPr>
          <w:p w:rsidR="004018E4" w:rsidRPr="00EE32B3" w:rsidRDefault="004018E4" w:rsidP="00611DE7">
            <w:pPr>
              <w:pStyle w:val="af0"/>
              <w:tabs>
                <w:tab w:val="left" w:pos="284"/>
              </w:tabs>
              <w:ind w:right="47"/>
              <w:rPr>
                <w:b/>
              </w:rPr>
            </w:pPr>
            <w:r w:rsidRPr="00EE32B3">
              <w:rPr>
                <w:b/>
              </w:rPr>
              <w:t>6000</w:t>
            </w:r>
          </w:p>
        </w:tc>
      </w:tr>
      <w:tr w:rsidR="004018E4" w:rsidRPr="00EB1FB8" w:rsidTr="008E04F7">
        <w:trPr>
          <w:gridAfter w:val="1"/>
          <w:wAfter w:w="12" w:type="dxa"/>
          <w:trHeight w:val="689"/>
        </w:trPr>
        <w:tc>
          <w:tcPr>
            <w:tcW w:w="1714" w:type="dxa"/>
            <w:tcBorders>
              <w:top w:val="nil"/>
              <w:bottom w:val="nil"/>
            </w:tcBorders>
            <w:shd w:val="clear" w:color="auto" w:fill="FBD4B4" w:themeFill="accent6" w:themeFillTint="66"/>
          </w:tcPr>
          <w:p w:rsidR="004018E4" w:rsidRPr="00EB1FB8" w:rsidRDefault="004018E4" w:rsidP="00611DE7">
            <w:pPr>
              <w:tabs>
                <w:tab w:val="left" w:pos="284"/>
              </w:tabs>
              <w:ind w:right="47"/>
              <w:rPr>
                <w:rFonts w:ascii="Times New Roman" w:hAnsi="Times New Roman" w:cs="Times New Roman"/>
              </w:rPr>
            </w:pPr>
          </w:p>
        </w:tc>
        <w:tc>
          <w:tcPr>
            <w:tcW w:w="1955" w:type="dxa"/>
            <w:tcBorders>
              <w:top w:val="nil"/>
              <w:bottom w:val="nil"/>
            </w:tcBorders>
            <w:shd w:val="clear" w:color="auto" w:fill="FBD4B4" w:themeFill="accent6" w:themeFillTint="66"/>
          </w:tcPr>
          <w:p w:rsidR="004018E4" w:rsidRPr="00EB1FB8" w:rsidRDefault="004018E4" w:rsidP="0036215C">
            <w:pPr>
              <w:tabs>
                <w:tab w:val="left" w:pos="284"/>
              </w:tabs>
              <w:ind w:right="47"/>
              <w:rPr>
                <w:rFonts w:ascii="Times New Roman" w:hAnsi="Times New Roman" w:cs="Times New Roman"/>
              </w:rPr>
            </w:pPr>
          </w:p>
        </w:tc>
        <w:tc>
          <w:tcPr>
            <w:tcW w:w="3535" w:type="dxa"/>
            <w:gridSpan w:val="2"/>
            <w:shd w:val="clear" w:color="auto" w:fill="FBD4B4" w:themeFill="accent6" w:themeFillTint="66"/>
          </w:tcPr>
          <w:p w:rsidR="004018E4" w:rsidRPr="00F76FC2" w:rsidRDefault="004018E4" w:rsidP="0036215C">
            <w:pPr>
              <w:pStyle w:val="TableParagraph"/>
              <w:tabs>
                <w:tab w:val="left" w:pos="284"/>
                <w:tab w:val="left" w:pos="1725"/>
                <w:tab w:val="left" w:pos="2304"/>
              </w:tabs>
              <w:spacing w:before="1"/>
              <w:ind w:right="47"/>
              <w:rPr>
                <w:rFonts w:ascii="Times New Roman" w:hAnsi="Times New Roman" w:cs="Times New Roman"/>
                <w:sz w:val="24"/>
                <w:szCs w:val="24"/>
              </w:rPr>
            </w:pPr>
            <w:r w:rsidRPr="00F76FC2">
              <w:rPr>
                <w:rFonts w:ascii="Times New Roman" w:eastAsia="Times New Roman" w:hAnsi="Times New Roman" w:cs="Times New Roman"/>
                <w:sz w:val="24"/>
                <w:szCs w:val="24"/>
              </w:rPr>
              <w:t xml:space="preserve">Придбання  техніки для комунальних підприємств Новоодеської міської громади   для благоустрою населених пунктів громади  </w:t>
            </w:r>
          </w:p>
        </w:tc>
        <w:tc>
          <w:tcPr>
            <w:tcW w:w="1134" w:type="dxa"/>
            <w:shd w:val="clear" w:color="auto" w:fill="FBD4B4" w:themeFill="accent6" w:themeFillTint="66"/>
          </w:tcPr>
          <w:p w:rsidR="004018E4" w:rsidRPr="00EB1FB8" w:rsidRDefault="004018E4" w:rsidP="00611DE7">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2024-2027</w:t>
            </w:r>
          </w:p>
        </w:tc>
        <w:tc>
          <w:tcPr>
            <w:tcW w:w="1302" w:type="dxa"/>
            <w:shd w:val="clear" w:color="auto" w:fill="FBD4B4" w:themeFill="accent6" w:themeFillTint="66"/>
          </w:tcPr>
          <w:p w:rsidR="004018E4" w:rsidRPr="00EE32B3" w:rsidRDefault="00EE32B3" w:rsidP="00611DE7">
            <w:pPr>
              <w:pStyle w:val="af0"/>
              <w:tabs>
                <w:tab w:val="left" w:pos="284"/>
              </w:tabs>
              <w:ind w:right="47"/>
              <w:rPr>
                <w:b/>
              </w:rPr>
            </w:pPr>
            <w:r w:rsidRPr="00EE32B3">
              <w:rPr>
                <w:b/>
              </w:rPr>
              <w:t>24177</w:t>
            </w:r>
          </w:p>
        </w:tc>
      </w:tr>
      <w:tr w:rsidR="004018E4" w:rsidRPr="00EB1FB8" w:rsidTr="008E04F7">
        <w:trPr>
          <w:gridAfter w:val="1"/>
          <w:wAfter w:w="12" w:type="dxa"/>
          <w:trHeight w:val="689"/>
        </w:trPr>
        <w:tc>
          <w:tcPr>
            <w:tcW w:w="1714" w:type="dxa"/>
            <w:tcBorders>
              <w:top w:val="nil"/>
              <w:bottom w:val="nil"/>
            </w:tcBorders>
            <w:shd w:val="clear" w:color="auto" w:fill="FBD4B4" w:themeFill="accent6" w:themeFillTint="66"/>
          </w:tcPr>
          <w:p w:rsidR="004018E4" w:rsidRPr="00EB1FB8" w:rsidRDefault="004018E4" w:rsidP="00611DE7">
            <w:pPr>
              <w:tabs>
                <w:tab w:val="left" w:pos="284"/>
              </w:tabs>
              <w:ind w:right="47"/>
              <w:rPr>
                <w:rFonts w:ascii="Times New Roman" w:hAnsi="Times New Roman" w:cs="Times New Roman"/>
              </w:rPr>
            </w:pPr>
          </w:p>
        </w:tc>
        <w:tc>
          <w:tcPr>
            <w:tcW w:w="1955" w:type="dxa"/>
            <w:tcBorders>
              <w:top w:val="nil"/>
              <w:bottom w:val="nil"/>
            </w:tcBorders>
            <w:shd w:val="clear" w:color="auto" w:fill="FBD4B4" w:themeFill="accent6" w:themeFillTint="66"/>
          </w:tcPr>
          <w:p w:rsidR="004018E4" w:rsidRPr="00EB1FB8" w:rsidRDefault="004018E4" w:rsidP="0036215C">
            <w:pPr>
              <w:tabs>
                <w:tab w:val="left" w:pos="284"/>
              </w:tabs>
              <w:ind w:right="47"/>
              <w:rPr>
                <w:rFonts w:ascii="Times New Roman" w:hAnsi="Times New Roman" w:cs="Times New Roman"/>
              </w:rPr>
            </w:pPr>
          </w:p>
        </w:tc>
        <w:tc>
          <w:tcPr>
            <w:tcW w:w="3535" w:type="dxa"/>
            <w:gridSpan w:val="2"/>
            <w:shd w:val="clear" w:color="auto" w:fill="FBD4B4" w:themeFill="accent6" w:themeFillTint="66"/>
          </w:tcPr>
          <w:p w:rsidR="004018E4" w:rsidRPr="00F76FC2" w:rsidRDefault="004018E4" w:rsidP="0036215C">
            <w:pPr>
              <w:pStyle w:val="TableParagraph"/>
              <w:tabs>
                <w:tab w:val="left" w:pos="284"/>
                <w:tab w:val="left" w:pos="1725"/>
                <w:tab w:val="left" w:pos="2304"/>
              </w:tabs>
              <w:spacing w:before="1"/>
              <w:ind w:right="47"/>
              <w:rPr>
                <w:rFonts w:ascii="Times New Roman" w:hAnsi="Times New Roman" w:cs="Times New Roman"/>
                <w:sz w:val="24"/>
                <w:szCs w:val="24"/>
              </w:rPr>
            </w:pPr>
            <w:r w:rsidRPr="00F76FC2">
              <w:rPr>
                <w:rFonts w:ascii="Times New Roman" w:eastAsia="Times New Roman" w:hAnsi="Times New Roman" w:cs="Times New Roman"/>
                <w:sz w:val="24"/>
                <w:szCs w:val="24"/>
              </w:rPr>
              <w:t>Облаштування дорожнього покриття на комунальних та обласних дорогах громади</w:t>
            </w:r>
          </w:p>
        </w:tc>
        <w:tc>
          <w:tcPr>
            <w:tcW w:w="1134" w:type="dxa"/>
            <w:shd w:val="clear" w:color="auto" w:fill="FBD4B4" w:themeFill="accent6" w:themeFillTint="66"/>
          </w:tcPr>
          <w:p w:rsidR="004018E4" w:rsidRPr="00EB1FB8" w:rsidRDefault="004018E4" w:rsidP="00611DE7">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2024-2027</w:t>
            </w:r>
          </w:p>
        </w:tc>
        <w:tc>
          <w:tcPr>
            <w:tcW w:w="1302" w:type="dxa"/>
            <w:shd w:val="clear" w:color="auto" w:fill="FBD4B4" w:themeFill="accent6" w:themeFillTint="66"/>
          </w:tcPr>
          <w:p w:rsidR="004018E4" w:rsidRPr="00EE32B3" w:rsidRDefault="00EE32B3" w:rsidP="00611DE7">
            <w:pPr>
              <w:pStyle w:val="af0"/>
              <w:tabs>
                <w:tab w:val="left" w:pos="284"/>
              </w:tabs>
              <w:ind w:right="47"/>
              <w:rPr>
                <w:b/>
              </w:rPr>
            </w:pPr>
            <w:r w:rsidRPr="00EE32B3">
              <w:rPr>
                <w:b/>
              </w:rPr>
              <w:t>12600</w:t>
            </w:r>
          </w:p>
        </w:tc>
      </w:tr>
      <w:tr w:rsidR="004018E4" w:rsidRPr="00EB1FB8" w:rsidTr="008E04F7">
        <w:trPr>
          <w:gridAfter w:val="1"/>
          <w:wAfter w:w="12" w:type="dxa"/>
          <w:trHeight w:val="689"/>
        </w:trPr>
        <w:tc>
          <w:tcPr>
            <w:tcW w:w="1714" w:type="dxa"/>
            <w:tcBorders>
              <w:top w:val="nil"/>
              <w:bottom w:val="nil"/>
            </w:tcBorders>
            <w:shd w:val="clear" w:color="auto" w:fill="FBD4B4" w:themeFill="accent6" w:themeFillTint="66"/>
          </w:tcPr>
          <w:p w:rsidR="004018E4" w:rsidRPr="00EB1FB8" w:rsidRDefault="004018E4" w:rsidP="00611DE7">
            <w:pPr>
              <w:tabs>
                <w:tab w:val="left" w:pos="284"/>
              </w:tabs>
              <w:ind w:right="47"/>
              <w:rPr>
                <w:rFonts w:ascii="Times New Roman" w:hAnsi="Times New Roman" w:cs="Times New Roman"/>
              </w:rPr>
            </w:pPr>
          </w:p>
        </w:tc>
        <w:tc>
          <w:tcPr>
            <w:tcW w:w="1955" w:type="dxa"/>
            <w:tcBorders>
              <w:top w:val="nil"/>
              <w:bottom w:val="nil"/>
            </w:tcBorders>
            <w:shd w:val="clear" w:color="auto" w:fill="FBD4B4" w:themeFill="accent6" w:themeFillTint="66"/>
          </w:tcPr>
          <w:p w:rsidR="004018E4" w:rsidRPr="00EB1FB8" w:rsidRDefault="004018E4" w:rsidP="0036215C">
            <w:pPr>
              <w:tabs>
                <w:tab w:val="left" w:pos="284"/>
              </w:tabs>
              <w:ind w:right="47"/>
              <w:rPr>
                <w:rFonts w:ascii="Times New Roman" w:hAnsi="Times New Roman" w:cs="Times New Roman"/>
              </w:rPr>
            </w:pPr>
          </w:p>
        </w:tc>
        <w:tc>
          <w:tcPr>
            <w:tcW w:w="3535" w:type="dxa"/>
            <w:gridSpan w:val="2"/>
            <w:shd w:val="clear" w:color="auto" w:fill="FBD4B4" w:themeFill="accent6" w:themeFillTint="66"/>
          </w:tcPr>
          <w:p w:rsidR="004018E4" w:rsidRPr="00F76FC2" w:rsidRDefault="004018E4" w:rsidP="0036215C">
            <w:pPr>
              <w:pStyle w:val="af0"/>
              <w:tabs>
                <w:tab w:val="left" w:pos="284"/>
              </w:tabs>
              <w:ind w:right="47"/>
              <w:rPr>
                <w:rFonts w:ascii="Times New Roman" w:hAnsi="Times New Roman"/>
                <w:sz w:val="24"/>
                <w:szCs w:val="24"/>
              </w:rPr>
            </w:pPr>
            <w:r w:rsidRPr="00F76FC2">
              <w:rPr>
                <w:rFonts w:ascii="Times New Roman" w:hAnsi="Times New Roman"/>
                <w:sz w:val="24"/>
                <w:szCs w:val="24"/>
              </w:rPr>
              <w:t>Нове будівництво локальних очисних споруд у віддалених мікрорайонах громади</w:t>
            </w:r>
          </w:p>
        </w:tc>
        <w:tc>
          <w:tcPr>
            <w:tcW w:w="1134" w:type="dxa"/>
            <w:shd w:val="clear" w:color="auto" w:fill="FBD4B4" w:themeFill="accent6" w:themeFillTint="66"/>
          </w:tcPr>
          <w:p w:rsidR="004018E4" w:rsidRPr="00EB1FB8" w:rsidRDefault="004018E4" w:rsidP="00611DE7">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2025-2027</w:t>
            </w:r>
          </w:p>
        </w:tc>
        <w:tc>
          <w:tcPr>
            <w:tcW w:w="1302" w:type="dxa"/>
            <w:shd w:val="clear" w:color="auto" w:fill="FBD4B4" w:themeFill="accent6" w:themeFillTint="66"/>
          </w:tcPr>
          <w:p w:rsidR="004018E4" w:rsidRPr="00EE32B3" w:rsidRDefault="004018E4" w:rsidP="00611DE7">
            <w:pPr>
              <w:pStyle w:val="af0"/>
              <w:tabs>
                <w:tab w:val="left" w:pos="284"/>
              </w:tabs>
              <w:ind w:right="47"/>
              <w:rPr>
                <w:b/>
              </w:rPr>
            </w:pPr>
            <w:r w:rsidRPr="00EE32B3">
              <w:rPr>
                <w:b/>
              </w:rPr>
              <w:t>9000</w:t>
            </w:r>
          </w:p>
        </w:tc>
      </w:tr>
      <w:tr w:rsidR="00F81C35" w:rsidRPr="00EB1FB8" w:rsidTr="008E04F7">
        <w:trPr>
          <w:gridAfter w:val="1"/>
          <w:wAfter w:w="12" w:type="dxa"/>
          <w:trHeight w:val="689"/>
        </w:trPr>
        <w:tc>
          <w:tcPr>
            <w:tcW w:w="1714" w:type="dxa"/>
            <w:tcBorders>
              <w:top w:val="nil"/>
              <w:bottom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55" w:type="dxa"/>
            <w:tcBorders>
              <w:top w:val="nil"/>
              <w:bottom w:val="nil"/>
            </w:tcBorders>
            <w:shd w:val="clear" w:color="auto" w:fill="FBD4B4" w:themeFill="accent6" w:themeFillTint="66"/>
          </w:tcPr>
          <w:p w:rsidR="00F81C35" w:rsidRPr="00EB1FB8" w:rsidRDefault="00F81C35" w:rsidP="0036215C">
            <w:pPr>
              <w:tabs>
                <w:tab w:val="left" w:pos="284"/>
              </w:tabs>
              <w:ind w:right="47"/>
              <w:rPr>
                <w:rFonts w:ascii="Times New Roman" w:hAnsi="Times New Roman" w:cs="Times New Roman"/>
              </w:rPr>
            </w:pPr>
          </w:p>
        </w:tc>
        <w:tc>
          <w:tcPr>
            <w:tcW w:w="3535" w:type="dxa"/>
            <w:gridSpan w:val="2"/>
            <w:shd w:val="clear" w:color="auto" w:fill="FBD4B4" w:themeFill="accent6" w:themeFillTint="66"/>
          </w:tcPr>
          <w:p w:rsidR="00F81C35" w:rsidRPr="00F76FC2" w:rsidRDefault="00F81C35" w:rsidP="0036215C">
            <w:pPr>
              <w:pStyle w:val="af0"/>
              <w:tabs>
                <w:tab w:val="left" w:pos="284"/>
              </w:tabs>
              <w:ind w:right="47"/>
              <w:rPr>
                <w:rFonts w:ascii="Times New Roman" w:hAnsi="Times New Roman"/>
                <w:sz w:val="24"/>
                <w:szCs w:val="24"/>
              </w:rPr>
            </w:pPr>
            <w:r w:rsidRPr="00F76FC2">
              <w:rPr>
                <w:rFonts w:ascii="Times New Roman" w:hAnsi="Times New Roman"/>
                <w:sz w:val="24"/>
                <w:szCs w:val="24"/>
                <w:lang w:val="uk-UA"/>
              </w:rPr>
              <w:t xml:space="preserve">Енергоосвітлення </w:t>
            </w:r>
            <w:r w:rsidRPr="00F76FC2">
              <w:rPr>
                <w:rFonts w:ascii="Times New Roman" w:hAnsi="Times New Roman"/>
                <w:spacing w:val="31"/>
                <w:sz w:val="24"/>
                <w:szCs w:val="24"/>
              </w:rPr>
              <w:t xml:space="preserve"> АЛЕЇ</w:t>
            </w:r>
            <w:r w:rsidRPr="00F76FC2">
              <w:rPr>
                <w:rFonts w:ascii="Times New Roman" w:hAnsi="Times New Roman"/>
                <w:spacing w:val="31"/>
                <w:sz w:val="24"/>
                <w:szCs w:val="24"/>
                <w:lang w:val="uk-UA"/>
              </w:rPr>
              <w:t xml:space="preserve">  памяті </w:t>
            </w:r>
            <w:r w:rsidRPr="00F76FC2">
              <w:rPr>
                <w:rFonts w:ascii="Times New Roman" w:hAnsi="Times New Roman"/>
                <w:spacing w:val="31"/>
                <w:sz w:val="24"/>
                <w:szCs w:val="24"/>
              </w:rPr>
              <w:t xml:space="preserve"> </w:t>
            </w:r>
            <w:r w:rsidRPr="00F76FC2">
              <w:rPr>
                <w:rFonts w:ascii="Times New Roman" w:hAnsi="Times New Roman"/>
                <w:spacing w:val="10"/>
                <w:sz w:val="24"/>
                <w:szCs w:val="24"/>
              </w:rPr>
              <w:t xml:space="preserve"> </w:t>
            </w:r>
            <w:r w:rsidRPr="00F76FC2">
              <w:rPr>
                <w:rFonts w:ascii="Times New Roman" w:hAnsi="Times New Roman"/>
                <w:spacing w:val="10"/>
                <w:sz w:val="24"/>
                <w:szCs w:val="24"/>
                <w:lang w:val="uk-UA"/>
              </w:rPr>
              <w:t xml:space="preserve">та </w:t>
            </w:r>
            <w:r w:rsidRPr="00F76FC2">
              <w:rPr>
                <w:rFonts w:ascii="Times New Roman" w:hAnsi="Times New Roman"/>
                <w:spacing w:val="-51"/>
                <w:sz w:val="24"/>
                <w:szCs w:val="24"/>
              </w:rPr>
              <w:t xml:space="preserve"> </w:t>
            </w:r>
            <w:r w:rsidRPr="00F76FC2">
              <w:rPr>
                <w:rFonts w:ascii="Times New Roman" w:hAnsi="Times New Roman"/>
                <w:spacing w:val="-51"/>
                <w:sz w:val="24"/>
                <w:szCs w:val="24"/>
                <w:lang w:val="uk-UA"/>
              </w:rPr>
              <w:t xml:space="preserve">  </w:t>
            </w:r>
            <w:r w:rsidRPr="00F76FC2">
              <w:rPr>
                <w:rFonts w:ascii="Times New Roman" w:hAnsi="Times New Roman"/>
                <w:sz w:val="24"/>
                <w:szCs w:val="24"/>
              </w:rPr>
              <w:t>Центрального парку в місті</w:t>
            </w:r>
            <w:r w:rsidRPr="00F76FC2">
              <w:rPr>
                <w:rFonts w:ascii="Times New Roman" w:hAnsi="Times New Roman"/>
                <w:spacing w:val="-2"/>
                <w:sz w:val="24"/>
                <w:szCs w:val="24"/>
              </w:rPr>
              <w:t xml:space="preserve"> </w:t>
            </w:r>
            <w:r w:rsidRPr="00F76FC2">
              <w:rPr>
                <w:rFonts w:ascii="Times New Roman" w:hAnsi="Times New Roman"/>
                <w:sz w:val="24"/>
                <w:szCs w:val="24"/>
              </w:rPr>
              <w:t>Нова Одеса</w:t>
            </w:r>
          </w:p>
        </w:tc>
        <w:tc>
          <w:tcPr>
            <w:tcW w:w="1134" w:type="dxa"/>
            <w:shd w:val="clear" w:color="auto" w:fill="FBD4B4" w:themeFill="accent6" w:themeFillTint="66"/>
          </w:tcPr>
          <w:p w:rsidR="00F81C35" w:rsidRPr="00EB1FB8" w:rsidRDefault="00F81C35" w:rsidP="00611DE7">
            <w:pPr>
              <w:pStyle w:val="TableParagraph"/>
              <w:tabs>
                <w:tab w:val="left" w:pos="284"/>
              </w:tabs>
              <w:spacing w:before="4"/>
              <w:ind w:right="47"/>
              <w:rPr>
                <w:rFonts w:ascii="Times New Roman" w:hAnsi="Times New Roman" w:cs="Times New Roman"/>
              </w:rPr>
            </w:pPr>
            <w:r>
              <w:rPr>
                <w:rFonts w:ascii="Times New Roman" w:hAnsi="Times New Roman" w:cs="Times New Roman"/>
              </w:rPr>
              <w:t>2025-2026</w:t>
            </w:r>
          </w:p>
        </w:tc>
        <w:tc>
          <w:tcPr>
            <w:tcW w:w="1302" w:type="dxa"/>
            <w:shd w:val="clear" w:color="auto" w:fill="FBD4B4" w:themeFill="accent6" w:themeFillTint="66"/>
          </w:tcPr>
          <w:p w:rsidR="00F81C35" w:rsidRPr="00F81C35" w:rsidRDefault="00F81C35" w:rsidP="00611DE7">
            <w:pPr>
              <w:pStyle w:val="af0"/>
              <w:tabs>
                <w:tab w:val="left" w:pos="284"/>
              </w:tabs>
              <w:ind w:right="47"/>
              <w:rPr>
                <w:b/>
              </w:rPr>
            </w:pPr>
            <w:r w:rsidRPr="00F81C35">
              <w:rPr>
                <w:b/>
              </w:rPr>
              <w:t>1200</w:t>
            </w:r>
          </w:p>
        </w:tc>
      </w:tr>
      <w:tr w:rsidR="00F81C35" w:rsidRPr="00EB1FB8" w:rsidTr="008E04F7">
        <w:trPr>
          <w:gridAfter w:val="1"/>
          <w:wAfter w:w="12" w:type="dxa"/>
          <w:trHeight w:val="689"/>
        </w:trPr>
        <w:tc>
          <w:tcPr>
            <w:tcW w:w="1714" w:type="dxa"/>
            <w:tcBorders>
              <w:top w:val="nil"/>
              <w:bottom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55" w:type="dxa"/>
            <w:tcBorders>
              <w:top w:val="nil"/>
              <w:bottom w:val="nil"/>
            </w:tcBorders>
            <w:shd w:val="clear" w:color="auto" w:fill="FBD4B4" w:themeFill="accent6" w:themeFillTint="66"/>
          </w:tcPr>
          <w:p w:rsidR="00F81C35" w:rsidRPr="00EB1FB8" w:rsidRDefault="00F81C35" w:rsidP="0036215C">
            <w:pPr>
              <w:tabs>
                <w:tab w:val="left" w:pos="284"/>
              </w:tabs>
              <w:ind w:right="47"/>
              <w:rPr>
                <w:rFonts w:ascii="Times New Roman" w:hAnsi="Times New Roman" w:cs="Times New Roman"/>
              </w:rPr>
            </w:pPr>
          </w:p>
        </w:tc>
        <w:tc>
          <w:tcPr>
            <w:tcW w:w="3535" w:type="dxa"/>
            <w:gridSpan w:val="2"/>
            <w:shd w:val="clear" w:color="auto" w:fill="FBD4B4" w:themeFill="accent6" w:themeFillTint="66"/>
          </w:tcPr>
          <w:p w:rsidR="00F81C35" w:rsidRPr="00F76FC2" w:rsidRDefault="00F81C35" w:rsidP="0036215C">
            <w:pPr>
              <w:pStyle w:val="af0"/>
              <w:tabs>
                <w:tab w:val="left" w:pos="284"/>
              </w:tabs>
              <w:ind w:right="47"/>
              <w:rPr>
                <w:rFonts w:ascii="Times New Roman" w:hAnsi="Times New Roman"/>
                <w:b/>
                <w:sz w:val="24"/>
                <w:szCs w:val="24"/>
              </w:rPr>
            </w:pPr>
            <w:r w:rsidRPr="00F76FC2">
              <w:rPr>
                <w:rStyle w:val="fontstyle01"/>
                <w:rFonts w:ascii="Times New Roman" w:hAnsi="Times New Roman"/>
                <w:b w:val="0"/>
              </w:rPr>
              <w:t>Облаштування тротуарів в  м. Нова Одеса</w:t>
            </w:r>
          </w:p>
        </w:tc>
        <w:tc>
          <w:tcPr>
            <w:tcW w:w="1134" w:type="dxa"/>
            <w:shd w:val="clear" w:color="auto" w:fill="FBD4B4" w:themeFill="accent6" w:themeFillTint="66"/>
          </w:tcPr>
          <w:p w:rsidR="00F81C35" w:rsidRPr="00EB1FB8" w:rsidRDefault="00F81C35" w:rsidP="00611DE7">
            <w:pPr>
              <w:pStyle w:val="TableParagraph"/>
              <w:tabs>
                <w:tab w:val="left" w:pos="284"/>
              </w:tabs>
              <w:spacing w:before="4"/>
              <w:ind w:right="47"/>
              <w:rPr>
                <w:rFonts w:ascii="Times New Roman" w:hAnsi="Times New Roman" w:cs="Times New Roman"/>
              </w:rPr>
            </w:pPr>
            <w:r>
              <w:rPr>
                <w:rFonts w:ascii="Times New Roman" w:hAnsi="Times New Roman" w:cs="Times New Roman"/>
              </w:rPr>
              <w:t>2</w:t>
            </w:r>
            <w:r w:rsidRPr="00EB1FB8">
              <w:rPr>
                <w:rFonts w:ascii="Times New Roman" w:hAnsi="Times New Roman" w:cs="Times New Roman"/>
              </w:rPr>
              <w:t>027</w:t>
            </w:r>
          </w:p>
        </w:tc>
        <w:tc>
          <w:tcPr>
            <w:tcW w:w="1302" w:type="dxa"/>
            <w:shd w:val="clear" w:color="auto" w:fill="FBD4B4" w:themeFill="accent6" w:themeFillTint="66"/>
          </w:tcPr>
          <w:p w:rsidR="00F81C35" w:rsidRPr="00EE32B3" w:rsidRDefault="00F81C35" w:rsidP="00611DE7">
            <w:pPr>
              <w:pStyle w:val="af0"/>
              <w:tabs>
                <w:tab w:val="left" w:pos="284"/>
              </w:tabs>
              <w:ind w:right="47"/>
              <w:rPr>
                <w:b/>
              </w:rPr>
            </w:pPr>
            <w:r w:rsidRPr="00EE32B3">
              <w:rPr>
                <w:b/>
              </w:rPr>
              <w:t>2700</w:t>
            </w:r>
          </w:p>
        </w:tc>
      </w:tr>
      <w:tr w:rsidR="00F81C35" w:rsidRPr="00EB1FB8" w:rsidTr="008E04F7">
        <w:trPr>
          <w:trHeight w:val="1334"/>
        </w:trPr>
        <w:tc>
          <w:tcPr>
            <w:tcW w:w="1714" w:type="dxa"/>
            <w:vMerge w:val="restart"/>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AE5580" w:rsidRDefault="00F81C35" w:rsidP="0036215C">
            <w:pPr>
              <w:tabs>
                <w:tab w:val="left" w:pos="284"/>
                <w:tab w:val="left" w:pos="1734"/>
              </w:tabs>
              <w:ind w:right="47"/>
              <w:rPr>
                <w:rFonts w:ascii="Times New Roman" w:hAnsi="Times New Roman" w:cs="Times New Roman"/>
                <w:b/>
                <w:i/>
                <w:sz w:val="20"/>
                <w:szCs w:val="20"/>
              </w:rPr>
            </w:pPr>
            <w:r w:rsidRPr="00AE5580">
              <w:rPr>
                <w:rFonts w:ascii="Times New Roman" w:hAnsi="Times New Roman" w:cs="Times New Roman"/>
                <w:b/>
                <w:i/>
                <w:sz w:val="20"/>
                <w:szCs w:val="20"/>
              </w:rPr>
              <w:t xml:space="preserve">В 1.3.  Підвищення доступності  та створення ефективної  системи охорони здоров’я в громаді.  </w:t>
            </w:r>
          </w:p>
          <w:p w:rsidR="00F81C35" w:rsidRPr="00EB1FB8" w:rsidRDefault="00F81C35" w:rsidP="0036215C">
            <w:pPr>
              <w:pStyle w:val="TableParagraph"/>
              <w:tabs>
                <w:tab w:val="left" w:pos="284"/>
              </w:tabs>
              <w:ind w:right="47"/>
              <w:rPr>
                <w:rFonts w:ascii="Times New Roman" w:hAnsi="Times New Roman" w:cs="Times New Roman"/>
              </w:rPr>
            </w:pPr>
          </w:p>
        </w:tc>
        <w:tc>
          <w:tcPr>
            <w:tcW w:w="3505" w:type="dxa"/>
            <w:shd w:val="clear" w:color="auto" w:fill="FBD4B4" w:themeFill="accent6" w:themeFillTint="66"/>
          </w:tcPr>
          <w:p w:rsidR="00F81C35" w:rsidRPr="00F76FC2" w:rsidRDefault="00F81C35" w:rsidP="00611DE7">
            <w:pPr>
              <w:pStyle w:val="TableParagraph"/>
              <w:tabs>
                <w:tab w:val="left" w:pos="284"/>
                <w:tab w:val="left" w:pos="2572"/>
              </w:tabs>
              <w:spacing w:line="244" w:lineRule="auto"/>
              <w:ind w:right="47"/>
              <w:rPr>
                <w:rFonts w:ascii="Times New Roman" w:hAnsi="Times New Roman" w:cs="Times New Roman"/>
                <w:sz w:val="24"/>
                <w:szCs w:val="24"/>
              </w:rPr>
            </w:pPr>
            <w:r w:rsidRPr="00F76FC2">
              <w:rPr>
                <w:rFonts w:ascii="Times New Roman" w:hAnsi="Times New Roman" w:cs="Times New Roman"/>
                <w:sz w:val="24"/>
                <w:szCs w:val="24"/>
              </w:rPr>
              <w:t>Капітальні та поточні ремонти пунктів здоров'я, амбулаторій Нвоодеської міської громади та іх модернізація</w:t>
            </w:r>
          </w:p>
        </w:tc>
        <w:tc>
          <w:tcPr>
            <w:tcW w:w="1134" w:type="dxa"/>
            <w:shd w:val="clear" w:color="auto" w:fill="FBD4B4" w:themeFill="accent6" w:themeFillTint="66"/>
          </w:tcPr>
          <w:p w:rsidR="00F81C35" w:rsidRPr="00EB1FB8" w:rsidRDefault="00F81C35" w:rsidP="00611DE7">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2024-2027</w:t>
            </w:r>
          </w:p>
        </w:tc>
        <w:tc>
          <w:tcPr>
            <w:tcW w:w="1314" w:type="dxa"/>
            <w:gridSpan w:val="2"/>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b/>
              </w:rPr>
            </w:pPr>
            <w:r w:rsidRPr="00EB1FB8">
              <w:rPr>
                <w:rFonts w:ascii="Times New Roman" w:hAnsi="Times New Roman" w:cs="Times New Roman"/>
                <w:b/>
              </w:rPr>
              <w:t>7850</w:t>
            </w:r>
          </w:p>
        </w:tc>
      </w:tr>
      <w:tr w:rsidR="00F81C35" w:rsidRPr="00EB1FB8" w:rsidTr="008E04F7">
        <w:trPr>
          <w:trHeight w:val="690"/>
        </w:trPr>
        <w:tc>
          <w:tcPr>
            <w:tcW w:w="1714" w:type="dxa"/>
            <w:vMerge/>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EB1FB8" w:rsidRDefault="00F81C35" w:rsidP="0036215C">
            <w:pPr>
              <w:tabs>
                <w:tab w:val="left" w:pos="284"/>
                <w:tab w:val="left" w:pos="1838"/>
              </w:tabs>
              <w:ind w:right="47"/>
              <w:rPr>
                <w:rFonts w:ascii="Times New Roman" w:hAnsi="Times New Roman" w:cs="Times New Roman"/>
                <w:b/>
                <w:i/>
              </w:rPr>
            </w:pPr>
          </w:p>
        </w:tc>
        <w:tc>
          <w:tcPr>
            <w:tcW w:w="3505" w:type="dxa"/>
            <w:shd w:val="clear" w:color="auto" w:fill="FBD4B4" w:themeFill="accent6" w:themeFillTint="66"/>
          </w:tcPr>
          <w:p w:rsidR="00F81C35" w:rsidRPr="00F76FC2" w:rsidRDefault="00F81C35" w:rsidP="00611DE7">
            <w:pPr>
              <w:pStyle w:val="TableParagraph"/>
              <w:tabs>
                <w:tab w:val="left" w:pos="284"/>
                <w:tab w:val="left" w:pos="1337"/>
                <w:tab w:val="left" w:pos="1704"/>
                <w:tab w:val="left" w:pos="2191"/>
                <w:tab w:val="left" w:pos="2899"/>
              </w:tabs>
              <w:spacing w:before="3"/>
              <w:ind w:right="47"/>
              <w:rPr>
                <w:rFonts w:ascii="Times New Roman" w:hAnsi="Times New Roman" w:cs="Times New Roman"/>
                <w:sz w:val="24"/>
                <w:szCs w:val="24"/>
              </w:rPr>
            </w:pPr>
            <w:r w:rsidRPr="00F76FC2">
              <w:rPr>
                <w:rFonts w:ascii="Times New Roman" w:hAnsi="Times New Roman" w:cs="Times New Roman"/>
                <w:sz w:val="24"/>
                <w:szCs w:val="24"/>
              </w:rPr>
              <w:t>Лікар – це престижно</w:t>
            </w:r>
          </w:p>
        </w:tc>
        <w:tc>
          <w:tcPr>
            <w:tcW w:w="1134" w:type="dxa"/>
            <w:shd w:val="clear" w:color="auto" w:fill="FBD4B4" w:themeFill="accent6" w:themeFillTint="66"/>
          </w:tcPr>
          <w:p w:rsidR="00F81C35" w:rsidRPr="00EB1FB8" w:rsidRDefault="00F81C35" w:rsidP="00611DE7">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2024-2027</w:t>
            </w:r>
          </w:p>
        </w:tc>
        <w:tc>
          <w:tcPr>
            <w:tcW w:w="1314" w:type="dxa"/>
            <w:gridSpan w:val="2"/>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b/>
              </w:rPr>
            </w:pPr>
            <w:r w:rsidRPr="00EB1FB8">
              <w:rPr>
                <w:rFonts w:ascii="Times New Roman" w:hAnsi="Times New Roman" w:cs="Times New Roman"/>
                <w:b/>
              </w:rPr>
              <w:t>5000</w:t>
            </w:r>
          </w:p>
        </w:tc>
      </w:tr>
      <w:tr w:rsidR="00F81C35" w:rsidRPr="00EB1FB8" w:rsidTr="008E04F7">
        <w:trPr>
          <w:trHeight w:val="690"/>
        </w:trPr>
        <w:tc>
          <w:tcPr>
            <w:tcW w:w="1714" w:type="dxa"/>
            <w:vMerge/>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EB1FB8" w:rsidRDefault="00F81C35" w:rsidP="0036215C">
            <w:pPr>
              <w:tabs>
                <w:tab w:val="left" w:pos="284"/>
                <w:tab w:val="left" w:pos="1734"/>
              </w:tabs>
              <w:ind w:right="47"/>
              <w:rPr>
                <w:rFonts w:ascii="Times New Roman" w:hAnsi="Times New Roman" w:cs="Times New Roman"/>
                <w:b/>
                <w:i/>
              </w:rPr>
            </w:pPr>
          </w:p>
        </w:tc>
        <w:tc>
          <w:tcPr>
            <w:tcW w:w="3505" w:type="dxa"/>
            <w:shd w:val="clear" w:color="auto" w:fill="FBD4B4" w:themeFill="accent6" w:themeFillTint="66"/>
          </w:tcPr>
          <w:p w:rsidR="00F81C35" w:rsidRPr="00F76FC2" w:rsidRDefault="00F81C35" w:rsidP="00611DE7">
            <w:pPr>
              <w:pStyle w:val="TableParagraph"/>
              <w:tabs>
                <w:tab w:val="left" w:pos="284"/>
                <w:tab w:val="left" w:pos="1337"/>
                <w:tab w:val="left" w:pos="1704"/>
                <w:tab w:val="left" w:pos="2191"/>
                <w:tab w:val="left" w:pos="2899"/>
              </w:tabs>
              <w:spacing w:before="3"/>
              <w:ind w:right="47"/>
              <w:rPr>
                <w:rFonts w:ascii="Times New Roman" w:hAnsi="Times New Roman" w:cs="Times New Roman"/>
                <w:sz w:val="24"/>
                <w:szCs w:val="24"/>
              </w:rPr>
            </w:pPr>
            <w:r w:rsidRPr="00F76FC2">
              <w:rPr>
                <w:rFonts w:ascii="Times New Roman" w:hAnsi="Times New Roman" w:cs="Times New Roman"/>
                <w:sz w:val="24"/>
                <w:szCs w:val="24"/>
              </w:rPr>
              <w:t>Створення сучасного комфортного медичного простору на базі КНП «Новоодеська багатопрофільна лікарня» Новоодеської  міської ради</w:t>
            </w:r>
          </w:p>
        </w:tc>
        <w:tc>
          <w:tcPr>
            <w:tcW w:w="1134" w:type="dxa"/>
            <w:shd w:val="clear" w:color="auto" w:fill="FBD4B4" w:themeFill="accent6" w:themeFillTint="66"/>
          </w:tcPr>
          <w:p w:rsidR="00F81C35" w:rsidRPr="00EB1FB8" w:rsidRDefault="00F81C35" w:rsidP="00611DE7">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2024-2027</w:t>
            </w:r>
          </w:p>
        </w:tc>
        <w:tc>
          <w:tcPr>
            <w:tcW w:w="1314" w:type="dxa"/>
            <w:gridSpan w:val="2"/>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b/>
              </w:rPr>
            </w:pPr>
            <w:r w:rsidRPr="00EB1FB8">
              <w:rPr>
                <w:rFonts w:ascii="Times New Roman" w:hAnsi="Times New Roman" w:cs="Times New Roman"/>
                <w:b/>
              </w:rPr>
              <w:t>11500</w:t>
            </w:r>
          </w:p>
        </w:tc>
      </w:tr>
      <w:tr w:rsidR="00F81C35" w:rsidRPr="00EB1FB8" w:rsidTr="008E04F7">
        <w:trPr>
          <w:trHeight w:val="690"/>
        </w:trPr>
        <w:tc>
          <w:tcPr>
            <w:tcW w:w="1714" w:type="dxa"/>
            <w:vMerge/>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EB1FB8" w:rsidRDefault="00F81C35" w:rsidP="0036215C">
            <w:pPr>
              <w:tabs>
                <w:tab w:val="left" w:pos="284"/>
                <w:tab w:val="left" w:pos="1734"/>
              </w:tabs>
              <w:ind w:right="47"/>
              <w:rPr>
                <w:rFonts w:ascii="Times New Roman" w:hAnsi="Times New Roman" w:cs="Times New Roman"/>
                <w:b/>
                <w:i/>
              </w:rPr>
            </w:pPr>
          </w:p>
        </w:tc>
        <w:tc>
          <w:tcPr>
            <w:tcW w:w="3505" w:type="dxa"/>
            <w:shd w:val="clear" w:color="auto" w:fill="FBD4B4" w:themeFill="accent6" w:themeFillTint="66"/>
          </w:tcPr>
          <w:p w:rsidR="00F81C35" w:rsidRPr="00F76FC2" w:rsidRDefault="00F81C35" w:rsidP="00611DE7">
            <w:pPr>
              <w:pStyle w:val="TableParagraph"/>
              <w:tabs>
                <w:tab w:val="left" w:pos="284"/>
                <w:tab w:val="left" w:pos="1337"/>
                <w:tab w:val="left" w:pos="1704"/>
                <w:tab w:val="left" w:pos="2191"/>
                <w:tab w:val="left" w:pos="2899"/>
              </w:tabs>
              <w:spacing w:before="3"/>
              <w:ind w:right="47"/>
              <w:rPr>
                <w:rFonts w:ascii="Times New Roman" w:hAnsi="Times New Roman" w:cs="Times New Roman"/>
                <w:sz w:val="24"/>
                <w:szCs w:val="24"/>
              </w:rPr>
            </w:pPr>
            <w:r w:rsidRPr="00F76FC2">
              <w:rPr>
                <w:rFonts w:ascii="Times New Roman" w:eastAsia="Times New Roman" w:hAnsi="Times New Roman" w:cs="Times New Roman"/>
                <w:color w:val="000000" w:themeColor="text1"/>
                <w:sz w:val="24"/>
                <w:szCs w:val="24"/>
              </w:rPr>
              <w:t>Будівництво свердловини для автономного водозабезпечення лікарні.</w:t>
            </w:r>
          </w:p>
        </w:tc>
        <w:tc>
          <w:tcPr>
            <w:tcW w:w="1134" w:type="dxa"/>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w:t>
            </w:r>
            <w:r>
              <w:rPr>
                <w:rFonts w:ascii="Times New Roman" w:hAnsi="Times New Roman" w:cs="Times New Roman"/>
              </w:rPr>
              <w:t>5</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r w:rsidRPr="00EB1FB8">
              <w:rPr>
                <w:rFonts w:ascii="Times New Roman" w:hAnsi="Times New Roman" w:cs="Times New Roman"/>
                <w:b/>
              </w:rPr>
              <w:t>1200</w:t>
            </w:r>
          </w:p>
        </w:tc>
      </w:tr>
      <w:tr w:rsidR="00F81C35" w:rsidRPr="00EB1FB8" w:rsidTr="008E04F7">
        <w:trPr>
          <w:trHeight w:val="690"/>
        </w:trPr>
        <w:tc>
          <w:tcPr>
            <w:tcW w:w="1714" w:type="dxa"/>
            <w:vMerge/>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EB1FB8" w:rsidRDefault="00F81C35" w:rsidP="0036215C">
            <w:pPr>
              <w:tabs>
                <w:tab w:val="left" w:pos="284"/>
                <w:tab w:val="left" w:pos="1734"/>
              </w:tabs>
              <w:ind w:right="47"/>
              <w:rPr>
                <w:rFonts w:ascii="Times New Roman" w:hAnsi="Times New Roman" w:cs="Times New Roman"/>
                <w:b/>
                <w:i/>
              </w:rPr>
            </w:pPr>
          </w:p>
        </w:tc>
        <w:tc>
          <w:tcPr>
            <w:tcW w:w="3505" w:type="dxa"/>
            <w:shd w:val="clear" w:color="auto" w:fill="FBD4B4" w:themeFill="accent6" w:themeFillTint="66"/>
          </w:tcPr>
          <w:p w:rsidR="00F81C35" w:rsidRPr="00F76FC2" w:rsidRDefault="00F81C35" w:rsidP="00611DE7">
            <w:pPr>
              <w:pStyle w:val="TableParagraph"/>
              <w:tabs>
                <w:tab w:val="left" w:pos="284"/>
                <w:tab w:val="left" w:pos="1337"/>
                <w:tab w:val="left" w:pos="1704"/>
                <w:tab w:val="left" w:pos="2191"/>
                <w:tab w:val="left" w:pos="2899"/>
              </w:tabs>
              <w:spacing w:before="3"/>
              <w:ind w:right="47"/>
              <w:rPr>
                <w:rFonts w:ascii="Times New Roman" w:hAnsi="Times New Roman" w:cs="Times New Roman"/>
                <w:sz w:val="24"/>
                <w:szCs w:val="24"/>
              </w:rPr>
            </w:pPr>
            <w:r w:rsidRPr="00F76FC2">
              <w:rPr>
                <w:rFonts w:ascii="Times New Roman" w:hAnsi="Times New Roman" w:cs="Times New Roman"/>
                <w:sz w:val="24"/>
                <w:szCs w:val="24"/>
              </w:rPr>
              <w:t>Облаштування інклюзивних палат та відділення для паліативних хворих.</w:t>
            </w:r>
          </w:p>
        </w:tc>
        <w:tc>
          <w:tcPr>
            <w:tcW w:w="1134" w:type="dxa"/>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2024-202</w:t>
            </w:r>
            <w:r>
              <w:rPr>
                <w:rFonts w:ascii="Times New Roman" w:hAnsi="Times New Roman" w:cs="Times New Roman"/>
              </w:rPr>
              <w:t>5</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r w:rsidRPr="00EB1FB8">
              <w:rPr>
                <w:rFonts w:ascii="Times New Roman" w:hAnsi="Times New Roman" w:cs="Times New Roman"/>
                <w:b/>
              </w:rPr>
              <w:t>2400</w:t>
            </w:r>
          </w:p>
        </w:tc>
      </w:tr>
      <w:tr w:rsidR="00F81C35" w:rsidRPr="00EB1FB8" w:rsidTr="008E04F7">
        <w:trPr>
          <w:trHeight w:val="690"/>
        </w:trPr>
        <w:tc>
          <w:tcPr>
            <w:tcW w:w="1714" w:type="dxa"/>
            <w:vMerge/>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EB1FB8" w:rsidRDefault="00F81C35" w:rsidP="0036215C">
            <w:pPr>
              <w:tabs>
                <w:tab w:val="left" w:pos="284"/>
                <w:tab w:val="left" w:pos="1734"/>
              </w:tabs>
              <w:ind w:right="47"/>
              <w:rPr>
                <w:rFonts w:ascii="Times New Roman" w:hAnsi="Times New Roman" w:cs="Times New Roman"/>
                <w:b/>
                <w:i/>
              </w:rPr>
            </w:pPr>
          </w:p>
        </w:tc>
        <w:tc>
          <w:tcPr>
            <w:tcW w:w="3505" w:type="dxa"/>
            <w:shd w:val="clear" w:color="auto" w:fill="FBD4B4" w:themeFill="accent6" w:themeFillTint="66"/>
          </w:tcPr>
          <w:p w:rsidR="00F81C35" w:rsidRPr="00F76FC2" w:rsidRDefault="00F81C35" w:rsidP="00611DE7">
            <w:pPr>
              <w:pStyle w:val="TableParagraph"/>
              <w:tabs>
                <w:tab w:val="left" w:pos="284"/>
                <w:tab w:val="left" w:pos="1337"/>
                <w:tab w:val="left" w:pos="1704"/>
                <w:tab w:val="left" w:pos="2191"/>
                <w:tab w:val="left" w:pos="2899"/>
              </w:tabs>
              <w:spacing w:before="3"/>
              <w:ind w:right="47"/>
              <w:rPr>
                <w:rFonts w:ascii="Times New Roman" w:hAnsi="Times New Roman" w:cs="Times New Roman"/>
                <w:sz w:val="24"/>
                <w:szCs w:val="24"/>
              </w:rPr>
            </w:pPr>
            <w:r w:rsidRPr="00F76FC2">
              <w:rPr>
                <w:rFonts w:ascii="Times New Roman" w:hAnsi="Times New Roman" w:cs="Times New Roman"/>
                <w:sz w:val="24"/>
                <w:szCs w:val="24"/>
              </w:rPr>
              <w:t>Надійний медичний транспорт – життєва необхідність</w:t>
            </w:r>
          </w:p>
        </w:tc>
        <w:tc>
          <w:tcPr>
            <w:tcW w:w="1134" w:type="dxa"/>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2025-2027</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r w:rsidRPr="00EB1FB8">
              <w:rPr>
                <w:rFonts w:ascii="Times New Roman" w:hAnsi="Times New Roman" w:cs="Times New Roman"/>
                <w:b/>
              </w:rPr>
              <w:t>2000</w:t>
            </w:r>
          </w:p>
        </w:tc>
      </w:tr>
      <w:tr w:rsidR="00F81C35" w:rsidRPr="00EB1FB8" w:rsidTr="008E04F7">
        <w:trPr>
          <w:trHeight w:val="690"/>
        </w:trPr>
        <w:tc>
          <w:tcPr>
            <w:tcW w:w="1714" w:type="dxa"/>
            <w:vMerge/>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EB1FB8" w:rsidRDefault="00F81C35" w:rsidP="0036215C">
            <w:pPr>
              <w:tabs>
                <w:tab w:val="left" w:pos="284"/>
                <w:tab w:val="left" w:pos="1734"/>
              </w:tabs>
              <w:ind w:right="47"/>
              <w:rPr>
                <w:rFonts w:ascii="Times New Roman" w:hAnsi="Times New Roman" w:cs="Times New Roman"/>
                <w:b/>
                <w:i/>
              </w:rPr>
            </w:pPr>
          </w:p>
        </w:tc>
        <w:tc>
          <w:tcPr>
            <w:tcW w:w="3505" w:type="dxa"/>
            <w:shd w:val="clear" w:color="auto" w:fill="FBD4B4" w:themeFill="accent6" w:themeFillTint="66"/>
          </w:tcPr>
          <w:p w:rsidR="00F81C35" w:rsidRPr="00F76FC2" w:rsidRDefault="00F81C35" w:rsidP="00611DE7">
            <w:pPr>
              <w:pStyle w:val="TableParagraph"/>
              <w:tabs>
                <w:tab w:val="left" w:pos="284"/>
                <w:tab w:val="left" w:pos="1337"/>
                <w:tab w:val="left" w:pos="1704"/>
                <w:tab w:val="left" w:pos="2191"/>
                <w:tab w:val="left" w:pos="2899"/>
              </w:tabs>
              <w:spacing w:before="3"/>
              <w:ind w:right="47"/>
              <w:rPr>
                <w:rFonts w:ascii="Times New Roman" w:hAnsi="Times New Roman" w:cs="Times New Roman"/>
                <w:sz w:val="24"/>
                <w:szCs w:val="24"/>
              </w:rPr>
            </w:pPr>
            <w:r w:rsidRPr="00F76FC2">
              <w:rPr>
                <w:rFonts w:ascii="Times New Roman" w:hAnsi="Times New Roman" w:cs="Times New Roman"/>
                <w:sz w:val="24"/>
                <w:szCs w:val="24"/>
              </w:rPr>
              <w:t>Чистота як платформа здоров’я</w:t>
            </w:r>
          </w:p>
        </w:tc>
        <w:tc>
          <w:tcPr>
            <w:tcW w:w="1134" w:type="dxa"/>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2024-2027</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r w:rsidRPr="00EB1FB8">
              <w:rPr>
                <w:rFonts w:ascii="Times New Roman" w:hAnsi="Times New Roman" w:cs="Times New Roman"/>
                <w:b/>
              </w:rPr>
              <w:t>3300</w:t>
            </w:r>
          </w:p>
        </w:tc>
      </w:tr>
      <w:tr w:rsidR="00F81C35" w:rsidRPr="00EB1FB8" w:rsidTr="008E04F7">
        <w:trPr>
          <w:trHeight w:val="1408"/>
        </w:trPr>
        <w:tc>
          <w:tcPr>
            <w:tcW w:w="1714" w:type="dxa"/>
            <w:vMerge/>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AE5580" w:rsidRDefault="00F81C35" w:rsidP="0036215C">
            <w:pPr>
              <w:tabs>
                <w:tab w:val="left" w:pos="284"/>
              </w:tabs>
              <w:ind w:right="47"/>
              <w:rPr>
                <w:rFonts w:ascii="Times New Roman" w:hAnsi="Times New Roman" w:cs="Times New Roman"/>
                <w:sz w:val="20"/>
                <w:szCs w:val="20"/>
              </w:rPr>
            </w:pPr>
            <w:r w:rsidRPr="00AE5580">
              <w:rPr>
                <w:rFonts w:ascii="Times New Roman" w:hAnsi="Times New Roman" w:cs="Times New Roman"/>
                <w:b/>
                <w:i/>
                <w:sz w:val="20"/>
                <w:szCs w:val="20"/>
              </w:rPr>
              <w:t>В1.4.  Покращення матеріально - технічного забезпечення  установ соці</w:t>
            </w:r>
            <w:r>
              <w:rPr>
                <w:rFonts w:ascii="Times New Roman" w:hAnsi="Times New Roman" w:cs="Times New Roman"/>
                <w:b/>
                <w:i/>
                <w:sz w:val="20"/>
                <w:szCs w:val="20"/>
              </w:rPr>
              <w:t>-</w:t>
            </w:r>
            <w:r w:rsidRPr="00AE5580">
              <w:rPr>
                <w:rFonts w:ascii="Times New Roman" w:hAnsi="Times New Roman" w:cs="Times New Roman"/>
                <w:b/>
                <w:i/>
                <w:sz w:val="20"/>
                <w:szCs w:val="20"/>
              </w:rPr>
              <w:t>ального захисту,</w:t>
            </w:r>
            <w:r>
              <w:rPr>
                <w:rFonts w:ascii="Times New Roman" w:hAnsi="Times New Roman" w:cs="Times New Roman"/>
                <w:b/>
                <w:i/>
                <w:sz w:val="20"/>
                <w:szCs w:val="20"/>
              </w:rPr>
              <w:t xml:space="preserve"> комунальних підприємств та закладів, </w:t>
            </w:r>
            <w:r w:rsidRPr="00AE5580">
              <w:rPr>
                <w:rFonts w:ascii="Times New Roman" w:hAnsi="Times New Roman" w:cs="Times New Roman"/>
                <w:b/>
                <w:i/>
                <w:sz w:val="20"/>
                <w:szCs w:val="20"/>
              </w:rPr>
              <w:t>розширення перелі</w:t>
            </w:r>
            <w:r>
              <w:rPr>
                <w:rFonts w:ascii="Times New Roman" w:hAnsi="Times New Roman" w:cs="Times New Roman"/>
                <w:b/>
                <w:i/>
                <w:sz w:val="20"/>
                <w:szCs w:val="20"/>
              </w:rPr>
              <w:t>-</w:t>
            </w:r>
            <w:r w:rsidRPr="00AE5580">
              <w:rPr>
                <w:rFonts w:ascii="Times New Roman" w:hAnsi="Times New Roman" w:cs="Times New Roman"/>
                <w:b/>
                <w:i/>
                <w:sz w:val="20"/>
                <w:szCs w:val="20"/>
              </w:rPr>
              <w:t>ку соціальних</w:t>
            </w:r>
            <w:r>
              <w:rPr>
                <w:rFonts w:ascii="Times New Roman" w:hAnsi="Times New Roman" w:cs="Times New Roman"/>
                <w:b/>
                <w:i/>
                <w:sz w:val="20"/>
                <w:szCs w:val="20"/>
              </w:rPr>
              <w:t xml:space="preserve"> послуг</w:t>
            </w:r>
            <w:r w:rsidRPr="00AE5580">
              <w:rPr>
                <w:rFonts w:ascii="Times New Roman" w:hAnsi="Times New Roman" w:cs="Times New Roman"/>
                <w:b/>
                <w:i/>
                <w:sz w:val="20"/>
                <w:szCs w:val="20"/>
              </w:rPr>
              <w:t>, запровадження нових видів послуг.</w:t>
            </w:r>
          </w:p>
        </w:tc>
        <w:tc>
          <w:tcPr>
            <w:tcW w:w="3505" w:type="dxa"/>
            <w:shd w:val="clear" w:color="auto" w:fill="FBD4B4" w:themeFill="accent6" w:themeFillTint="66"/>
          </w:tcPr>
          <w:p w:rsidR="00F81C35" w:rsidRPr="00F76FC2" w:rsidRDefault="00F81C35" w:rsidP="00611DE7">
            <w:pPr>
              <w:pStyle w:val="TableParagraph"/>
              <w:tabs>
                <w:tab w:val="left" w:pos="284"/>
              </w:tabs>
              <w:spacing w:line="209" w:lineRule="exact"/>
              <w:ind w:right="47"/>
              <w:rPr>
                <w:rFonts w:ascii="Times New Roman" w:hAnsi="Times New Roman" w:cs="Times New Roman"/>
                <w:sz w:val="24"/>
                <w:szCs w:val="24"/>
              </w:rPr>
            </w:pPr>
            <w:r w:rsidRPr="00F76FC2">
              <w:rPr>
                <w:rFonts w:ascii="Times New Roman" w:hAnsi="Times New Roman" w:cs="Times New Roman"/>
                <w:sz w:val="24"/>
                <w:szCs w:val="24"/>
              </w:rPr>
              <w:t>Покращення матеріально-технічного забезпечення установ соціального захисту, запровадження нових видів соціальних послуг</w:t>
            </w:r>
          </w:p>
        </w:tc>
        <w:tc>
          <w:tcPr>
            <w:tcW w:w="1134" w:type="dxa"/>
            <w:shd w:val="clear" w:color="auto" w:fill="FBD4B4" w:themeFill="accent6" w:themeFillTint="66"/>
          </w:tcPr>
          <w:p w:rsidR="00F81C35" w:rsidRPr="00EB1FB8" w:rsidRDefault="00F81C35" w:rsidP="004569B2">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w:t>
            </w:r>
            <w:r>
              <w:rPr>
                <w:rFonts w:ascii="Times New Roman" w:hAnsi="Times New Roman" w:cs="Times New Roman"/>
              </w:rPr>
              <w:t>5</w:t>
            </w:r>
            <w:r w:rsidRPr="00EB1FB8">
              <w:rPr>
                <w:rFonts w:ascii="Times New Roman" w:hAnsi="Times New Roman" w:cs="Times New Roman"/>
              </w:rPr>
              <w:t>-2027</w:t>
            </w:r>
          </w:p>
        </w:tc>
        <w:tc>
          <w:tcPr>
            <w:tcW w:w="1314" w:type="dxa"/>
            <w:gridSpan w:val="2"/>
            <w:shd w:val="clear" w:color="auto" w:fill="FBD4B4" w:themeFill="accent6" w:themeFillTint="66"/>
          </w:tcPr>
          <w:p w:rsidR="00F81C35" w:rsidRPr="00AB1450" w:rsidRDefault="00F81C35" w:rsidP="004569B2">
            <w:pPr>
              <w:pStyle w:val="TableParagraph"/>
              <w:tabs>
                <w:tab w:val="left" w:pos="284"/>
              </w:tabs>
              <w:ind w:right="47"/>
              <w:rPr>
                <w:rFonts w:ascii="Times New Roman" w:hAnsi="Times New Roman" w:cs="Times New Roman"/>
                <w:b/>
              </w:rPr>
            </w:pPr>
            <w:r w:rsidRPr="00AB1450">
              <w:rPr>
                <w:rFonts w:ascii="Times New Roman" w:hAnsi="Times New Roman" w:cs="Times New Roman"/>
                <w:b/>
              </w:rPr>
              <w:t>1140</w:t>
            </w:r>
          </w:p>
        </w:tc>
      </w:tr>
      <w:tr w:rsidR="00F81C35" w:rsidRPr="00EB1FB8" w:rsidTr="008E04F7">
        <w:trPr>
          <w:trHeight w:val="690"/>
        </w:trPr>
        <w:tc>
          <w:tcPr>
            <w:tcW w:w="1714" w:type="dxa"/>
            <w:vMerge/>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AE5580" w:rsidRDefault="00F81C35" w:rsidP="0036215C">
            <w:pPr>
              <w:tabs>
                <w:tab w:val="left" w:pos="284"/>
              </w:tabs>
              <w:ind w:right="47"/>
              <w:rPr>
                <w:rFonts w:ascii="Times New Roman" w:hAnsi="Times New Roman" w:cs="Times New Roman"/>
                <w:sz w:val="20"/>
                <w:szCs w:val="20"/>
              </w:rPr>
            </w:pPr>
            <w:r w:rsidRPr="00AE5580">
              <w:rPr>
                <w:rFonts w:ascii="Times New Roman" w:hAnsi="Times New Roman" w:cs="Times New Roman"/>
                <w:b/>
                <w:i/>
                <w:sz w:val="20"/>
                <w:szCs w:val="20"/>
              </w:rPr>
              <w:t>В 1.5. Створення центру підтримки ветеранів  у громаді, запро-вадження напрямків соці-альної підтримки ветеранів.</w:t>
            </w:r>
          </w:p>
        </w:tc>
        <w:tc>
          <w:tcPr>
            <w:tcW w:w="3505" w:type="dxa"/>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rPr>
              <w:t>Створення центру підтримки ветеранів (ЦПВ) у Новоодеській міській громаді</w:t>
            </w:r>
          </w:p>
        </w:tc>
        <w:tc>
          <w:tcPr>
            <w:tcW w:w="1134" w:type="dxa"/>
            <w:shd w:val="clear" w:color="auto" w:fill="FBD4B4" w:themeFill="accent6" w:themeFillTint="66"/>
          </w:tcPr>
          <w:p w:rsidR="00F81C35" w:rsidRPr="00EB1FB8" w:rsidRDefault="00F81C35" w:rsidP="004569B2">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2024-2025</w:t>
            </w:r>
          </w:p>
        </w:tc>
        <w:tc>
          <w:tcPr>
            <w:tcW w:w="1314" w:type="dxa"/>
            <w:gridSpan w:val="2"/>
            <w:shd w:val="clear" w:color="auto" w:fill="FBD4B4" w:themeFill="accent6" w:themeFillTint="66"/>
          </w:tcPr>
          <w:p w:rsidR="00F81C35" w:rsidRPr="00AB1450" w:rsidRDefault="00F81C35" w:rsidP="004569B2">
            <w:pPr>
              <w:pStyle w:val="TableParagraph"/>
              <w:tabs>
                <w:tab w:val="left" w:pos="284"/>
              </w:tabs>
              <w:ind w:right="47"/>
              <w:rPr>
                <w:rFonts w:ascii="Times New Roman" w:hAnsi="Times New Roman" w:cs="Times New Roman"/>
                <w:b/>
              </w:rPr>
            </w:pPr>
            <w:r w:rsidRPr="00AB1450">
              <w:rPr>
                <w:rFonts w:ascii="Times New Roman" w:hAnsi="Times New Roman" w:cs="Times New Roman"/>
                <w:b/>
              </w:rPr>
              <w:t>3825</w:t>
            </w:r>
          </w:p>
        </w:tc>
      </w:tr>
      <w:tr w:rsidR="00F81C35" w:rsidRPr="00EB1FB8" w:rsidTr="008E04F7">
        <w:trPr>
          <w:trHeight w:val="2029"/>
        </w:trPr>
        <w:tc>
          <w:tcPr>
            <w:tcW w:w="1714" w:type="dxa"/>
            <w:vMerge/>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AE5580" w:rsidRDefault="00F81C35" w:rsidP="0036215C">
            <w:pPr>
              <w:tabs>
                <w:tab w:val="left" w:pos="284"/>
                <w:tab w:val="left" w:pos="1734"/>
              </w:tabs>
              <w:ind w:right="47"/>
              <w:rPr>
                <w:rFonts w:ascii="Times New Roman" w:hAnsi="Times New Roman" w:cs="Times New Roman"/>
                <w:sz w:val="20"/>
                <w:szCs w:val="20"/>
              </w:rPr>
            </w:pPr>
            <w:r w:rsidRPr="00AE5580">
              <w:rPr>
                <w:rFonts w:ascii="Times New Roman" w:hAnsi="Times New Roman" w:cs="Times New Roman"/>
                <w:b/>
                <w:i/>
                <w:sz w:val="20"/>
                <w:szCs w:val="20"/>
              </w:rPr>
              <w:t>В 1.6. Розширення співпраці з громадськими організаціями (в тому числі  щодо інклюзії та піклування про безпритульних тварин)</w:t>
            </w:r>
            <w:r>
              <w:rPr>
                <w:rFonts w:ascii="Times New Roman" w:hAnsi="Times New Roman" w:cs="Times New Roman"/>
                <w:b/>
                <w:i/>
                <w:sz w:val="20"/>
                <w:szCs w:val="20"/>
              </w:rPr>
              <w:t>.</w:t>
            </w:r>
          </w:p>
        </w:tc>
        <w:tc>
          <w:tcPr>
            <w:tcW w:w="3505" w:type="dxa"/>
            <w:shd w:val="clear" w:color="auto" w:fill="FBD4B4" w:themeFill="accent6" w:themeFillTint="66"/>
          </w:tcPr>
          <w:p w:rsidR="00F81C35" w:rsidRPr="00F76FC2" w:rsidRDefault="00F81C35" w:rsidP="00611DE7">
            <w:pPr>
              <w:pStyle w:val="af0"/>
              <w:tabs>
                <w:tab w:val="left" w:pos="284"/>
              </w:tabs>
              <w:ind w:right="47"/>
              <w:rPr>
                <w:rFonts w:ascii="Times New Roman" w:hAnsi="Times New Roman"/>
                <w:color w:val="000000" w:themeColor="text1"/>
                <w:sz w:val="24"/>
                <w:szCs w:val="24"/>
              </w:rPr>
            </w:pPr>
            <w:r w:rsidRPr="00F76FC2">
              <w:rPr>
                <w:rFonts w:ascii="Times New Roman" w:hAnsi="Times New Roman"/>
                <w:color w:val="000000" w:themeColor="text1"/>
                <w:sz w:val="24"/>
                <w:szCs w:val="24"/>
              </w:rPr>
              <w:t xml:space="preserve">Інституційна </w:t>
            </w:r>
            <w:r w:rsidRPr="00F76FC2">
              <w:rPr>
                <w:rFonts w:ascii="Times New Roman" w:hAnsi="Times New Roman"/>
                <w:color w:val="000000" w:themeColor="text1"/>
                <w:w w:val="95"/>
                <w:sz w:val="24"/>
                <w:szCs w:val="24"/>
              </w:rPr>
              <w:t>підтримка</w:t>
            </w:r>
            <w:r w:rsidRPr="00F76FC2">
              <w:rPr>
                <w:rFonts w:ascii="Times New Roman" w:hAnsi="Times New Roman"/>
                <w:color w:val="000000" w:themeColor="text1"/>
                <w:spacing w:val="-49"/>
                <w:w w:val="95"/>
                <w:sz w:val="24"/>
                <w:szCs w:val="24"/>
              </w:rPr>
              <w:t xml:space="preserve"> </w:t>
            </w:r>
            <w:r w:rsidRPr="00F76FC2">
              <w:rPr>
                <w:rFonts w:ascii="Times New Roman" w:hAnsi="Times New Roman"/>
                <w:color w:val="000000" w:themeColor="text1"/>
                <w:sz w:val="24"/>
                <w:szCs w:val="24"/>
              </w:rPr>
              <w:t>інфраструктурних</w:t>
            </w:r>
            <w:r w:rsidRPr="00F76FC2">
              <w:rPr>
                <w:rFonts w:ascii="Times New Roman" w:hAnsi="Times New Roman"/>
                <w:color w:val="000000" w:themeColor="text1"/>
                <w:spacing w:val="1"/>
                <w:sz w:val="24"/>
                <w:szCs w:val="24"/>
              </w:rPr>
              <w:t xml:space="preserve"> </w:t>
            </w:r>
            <w:r w:rsidRPr="00F76FC2">
              <w:rPr>
                <w:rFonts w:ascii="Times New Roman" w:hAnsi="Times New Roman"/>
                <w:color w:val="000000" w:themeColor="text1"/>
                <w:sz w:val="24"/>
                <w:szCs w:val="24"/>
              </w:rPr>
              <w:t>ОГС</w:t>
            </w:r>
            <w:r w:rsidRPr="00F76FC2">
              <w:rPr>
                <w:rFonts w:ascii="Times New Roman" w:hAnsi="Times New Roman"/>
                <w:color w:val="000000" w:themeColor="text1"/>
                <w:spacing w:val="1"/>
                <w:sz w:val="24"/>
                <w:szCs w:val="24"/>
              </w:rPr>
              <w:t xml:space="preserve"> </w:t>
            </w:r>
            <w:r w:rsidRPr="00F76FC2">
              <w:rPr>
                <w:rFonts w:ascii="Times New Roman" w:hAnsi="Times New Roman"/>
                <w:color w:val="000000" w:themeColor="text1"/>
                <w:sz w:val="24"/>
                <w:szCs w:val="24"/>
              </w:rPr>
              <w:t>для</w:t>
            </w:r>
            <w:r w:rsidRPr="00F76FC2">
              <w:rPr>
                <w:rFonts w:ascii="Times New Roman" w:hAnsi="Times New Roman"/>
                <w:color w:val="000000" w:themeColor="text1"/>
                <w:spacing w:val="-51"/>
                <w:sz w:val="24"/>
                <w:szCs w:val="24"/>
              </w:rPr>
              <w:t xml:space="preserve"> </w:t>
            </w:r>
            <w:r w:rsidRPr="00F76FC2">
              <w:rPr>
                <w:rFonts w:ascii="Times New Roman" w:hAnsi="Times New Roman"/>
                <w:color w:val="000000" w:themeColor="text1"/>
                <w:sz w:val="24"/>
                <w:szCs w:val="24"/>
              </w:rPr>
              <w:t xml:space="preserve">посилення </w:t>
            </w:r>
            <w:r w:rsidRPr="00F76FC2">
              <w:rPr>
                <w:rFonts w:ascii="Times New Roman" w:hAnsi="Times New Roman"/>
                <w:color w:val="000000" w:themeColor="text1"/>
                <w:w w:val="95"/>
                <w:sz w:val="24"/>
                <w:szCs w:val="24"/>
              </w:rPr>
              <w:t>спроможностей</w:t>
            </w:r>
            <w:r w:rsidRPr="00F76FC2">
              <w:rPr>
                <w:rFonts w:ascii="Times New Roman" w:hAnsi="Times New Roman"/>
                <w:color w:val="000000" w:themeColor="text1"/>
                <w:spacing w:val="1"/>
                <w:w w:val="95"/>
                <w:sz w:val="24"/>
                <w:szCs w:val="24"/>
              </w:rPr>
              <w:t xml:space="preserve"> </w:t>
            </w:r>
            <w:r w:rsidRPr="00F76FC2">
              <w:rPr>
                <w:rFonts w:ascii="Times New Roman" w:hAnsi="Times New Roman"/>
                <w:color w:val="000000" w:themeColor="text1"/>
                <w:sz w:val="24"/>
                <w:szCs w:val="24"/>
              </w:rPr>
              <w:t>громадянського</w:t>
            </w:r>
            <w:r w:rsidRPr="00F76FC2">
              <w:rPr>
                <w:rFonts w:ascii="Times New Roman" w:hAnsi="Times New Roman"/>
                <w:color w:val="000000" w:themeColor="text1"/>
                <w:spacing w:val="1"/>
                <w:sz w:val="24"/>
                <w:szCs w:val="24"/>
              </w:rPr>
              <w:t xml:space="preserve"> </w:t>
            </w:r>
            <w:r w:rsidRPr="00F76FC2">
              <w:rPr>
                <w:rFonts w:ascii="Times New Roman" w:hAnsi="Times New Roman"/>
                <w:color w:val="000000" w:themeColor="text1"/>
                <w:sz w:val="24"/>
                <w:szCs w:val="24"/>
              </w:rPr>
              <w:t>суспільства</w:t>
            </w:r>
            <w:r w:rsidRPr="00F76FC2">
              <w:rPr>
                <w:rFonts w:ascii="Times New Roman" w:hAnsi="Times New Roman"/>
                <w:color w:val="000000" w:themeColor="text1"/>
                <w:spacing w:val="1"/>
                <w:sz w:val="24"/>
                <w:szCs w:val="24"/>
              </w:rPr>
              <w:t xml:space="preserve"> </w:t>
            </w:r>
            <w:r w:rsidRPr="00F76FC2">
              <w:rPr>
                <w:rFonts w:ascii="Times New Roman" w:hAnsi="Times New Roman"/>
                <w:color w:val="000000" w:themeColor="text1"/>
                <w:sz w:val="24"/>
                <w:szCs w:val="24"/>
              </w:rPr>
              <w:t>в</w:t>
            </w:r>
            <w:r w:rsidRPr="00F76FC2">
              <w:rPr>
                <w:rFonts w:ascii="Times New Roman" w:hAnsi="Times New Roman"/>
                <w:color w:val="000000" w:themeColor="text1"/>
                <w:spacing w:val="1"/>
                <w:sz w:val="24"/>
                <w:szCs w:val="24"/>
              </w:rPr>
              <w:t xml:space="preserve"> </w:t>
            </w:r>
            <w:r w:rsidRPr="00F76FC2">
              <w:rPr>
                <w:rFonts w:ascii="Times New Roman" w:hAnsi="Times New Roman"/>
                <w:color w:val="000000" w:themeColor="text1"/>
                <w:sz w:val="24"/>
                <w:szCs w:val="24"/>
              </w:rPr>
              <w:t>громаді</w:t>
            </w:r>
          </w:p>
          <w:p w:rsidR="00F81C35" w:rsidRPr="00F76FC2" w:rsidRDefault="00F81C35" w:rsidP="00611DE7">
            <w:pPr>
              <w:pStyle w:val="af0"/>
              <w:tabs>
                <w:tab w:val="left" w:pos="284"/>
              </w:tabs>
              <w:ind w:right="47"/>
              <w:rPr>
                <w:rFonts w:ascii="Times New Roman" w:hAnsi="Times New Roman"/>
                <w:color w:val="000000" w:themeColor="text1"/>
                <w:sz w:val="24"/>
                <w:szCs w:val="24"/>
              </w:rPr>
            </w:pPr>
          </w:p>
          <w:p w:rsidR="00F81C35" w:rsidRPr="00F76FC2" w:rsidRDefault="00F81C35" w:rsidP="00611DE7">
            <w:pPr>
              <w:pStyle w:val="af0"/>
              <w:tabs>
                <w:tab w:val="left" w:pos="284"/>
              </w:tabs>
              <w:ind w:right="47"/>
              <w:rPr>
                <w:rFonts w:ascii="Times New Roman" w:hAnsi="Times New Roman"/>
                <w:color w:val="FF0000"/>
                <w:sz w:val="24"/>
                <w:szCs w:val="24"/>
              </w:rPr>
            </w:pPr>
          </w:p>
        </w:tc>
        <w:tc>
          <w:tcPr>
            <w:tcW w:w="1134" w:type="dxa"/>
            <w:shd w:val="clear" w:color="auto" w:fill="FBD4B4" w:themeFill="accent6" w:themeFillTint="66"/>
          </w:tcPr>
          <w:p w:rsidR="00F81C35" w:rsidRPr="00EB1FB8" w:rsidRDefault="00F81C35" w:rsidP="004569B2">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w:t>
            </w:r>
            <w:r>
              <w:rPr>
                <w:rFonts w:ascii="Times New Roman" w:hAnsi="Times New Roman" w:cs="Times New Roman"/>
              </w:rPr>
              <w:t>5</w:t>
            </w:r>
            <w:r w:rsidRPr="00EB1FB8">
              <w:rPr>
                <w:rFonts w:ascii="Times New Roman" w:hAnsi="Times New Roman" w:cs="Times New Roman"/>
              </w:rPr>
              <w:t>-2027</w:t>
            </w:r>
          </w:p>
        </w:tc>
        <w:tc>
          <w:tcPr>
            <w:tcW w:w="1314" w:type="dxa"/>
            <w:gridSpan w:val="2"/>
            <w:shd w:val="clear" w:color="auto" w:fill="FBD4B4" w:themeFill="accent6" w:themeFillTint="66"/>
          </w:tcPr>
          <w:p w:rsidR="00F81C35" w:rsidRPr="00AB1450" w:rsidRDefault="00F81C35" w:rsidP="004569B2">
            <w:pPr>
              <w:pStyle w:val="TableParagraph"/>
              <w:tabs>
                <w:tab w:val="left" w:pos="284"/>
              </w:tabs>
              <w:ind w:right="47"/>
              <w:rPr>
                <w:rFonts w:ascii="Times New Roman" w:hAnsi="Times New Roman" w:cs="Times New Roman"/>
                <w:b/>
              </w:rPr>
            </w:pPr>
            <w:r w:rsidRPr="00AB1450">
              <w:rPr>
                <w:rFonts w:ascii="Times New Roman" w:hAnsi="Times New Roman" w:cs="Times New Roman"/>
                <w:b/>
              </w:rPr>
              <w:t>150</w:t>
            </w:r>
          </w:p>
        </w:tc>
      </w:tr>
      <w:tr w:rsidR="00F81C35" w:rsidRPr="00EB1FB8" w:rsidTr="008E04F7">
        <w:trPr>
          <w:trHeight w:val="410"/>
        </w:trPr>
        <w:tc>
          <w:tcPr>
            <w:tcW w:w="1714" w:type="dxa"/>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AE5580" w:rsidRDefault="00F81C35" w:rsidP="0036215C">
            <w:pPr>
              <w:tabs>
                <w:tab w:val="left" w:pos="284"/>
                <w:tab w:val="left" w:pos="1734"/>
              </w:tabs>
              <w:ind w:right="47"/>
              <w:rPr>
                <w:rFonts w:ascii="Times New Roman" w:hAnsi="Times New Roman" w:cs="Times New Roman"/>
                <w:b/>
                <w:i/>
                <w:sz w:val="20"/>
                <w:szCs w:val="20"/>
              </w:rPr>
            </w:pPr>
          </w:p>
        </w:tc>
        <w:tc>
          <w:tcPr>
            <w:tcW w:w="3505" w:type="dxa"/>
            <w:shd w:val="clear" w:color="auto" w:fill="FBD4B4" w:themeFill="accent6" w:themeFillTint="66"/>
          </w:tcPr>
          <w:p w:rsidR="00F81C35" w:rsidRPr="00F76FC2" w:rsidRDefault="00A72104" w:rsidP="00611DE7">
            <w:pPr>
              <w:pStyle w:val="af0"/>
              <w:tabs>
                <w:tab w:val="left" w:pos="284"/>
              </w:tabs>
              <w:ind w:right="47"/>
              <w:rPr>
                <w:rFonts w:ascii="Times New Roman" w:hAnsi="Times New Roman"/>
                <w:color w:val="000000" w:themeColor="text1"/>
                <w:sz w:val="24"/>
                <w:szCs w:val="24"/>
              </w:rPr>
            </w:pPr>
            <w:r w:rsidRPr="00F76FC2">
              <w:rPr>
                <w:rFonts w:ascii="Times New Roman" w:hAnsi="Times New Roman"/>
                <w:color w:val="000000" w:themeColor="text1"/>
                <w:sz w:val="24"/>
                <w:szCs w:val="24"/>
              </w:rPr>
              <w:t>Розробка комуніка</w:t>
            </w:r>
            <w:r w:rsidR="00F81C35" w:rsidRPr="00F76FC2">
              <w:rPr>
                <w:rFonts w:ascii="Times New Roman" w:hAnsi="Times New Roman"/>
                <w:color w:val="000000" w:themeColor="text1"/>
                <w:sz w:val="24"/>
                <w:szCs w:val="24"/>
              </w:rPr>
              <w:t>ційної політики громади</w:t>
            </w:r>
          </w:p>
        </w:tc>
        <w:tc>
          <w:tcPr>
            <w:tcW w:w="1134" w:type="dxa"/>
            <w:shd w:val="clear" w:color="auto" w:fill="FBD4B4" w:themeFill="accent6" w:themeFillTint="66"/>
          </w:tcPr>
          <w:p w:rsidR="00F81C35" w:rsidRPr="00EB1FB8" w:rsidRDefault="00F81C35" w:rsidP="004569B2">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2025</w:t>
            </w:r>
            <w:r>
              <w:rPr>
                <w:rFonts w:ascii="Times New Roman" w:hAnsi="Times New Roman" w:cs="Times New Roman"/>
              </w:rPr>
              <w:t>-2026</w:t>
            </w:r>
          </w:p>
        </w:tc>
        <w:tc>
          <w:tcPr>
            <w:tcW w:w="1314" w:type="dxa"/>
            <w:gridSpan w:val="2"/>
            <w:shd w:val="clear" w:color="auto" w:fill="FBD4B4" w:themeFill="accent6" w:themeFillTint="66"/>
          </w:tcPr>
          <w:p w:rsidR="00F81C35" w:rsidRPr="00EE32B3" w:rsidRDefault="00BE5E2B" w:rsidP="004569B2">
            <w:pPr>
              <w:pStyle w:val="TableParagraph"/>
              <w:tabs>
                <w:tab w:val="left" w:pos="284"/>
              </w:tabs>
              <w:ind w:right="47"/>
              <w:rPr>
                <w:rFonts w:ascii="Times New Roman" w:hAnsi="Times New Roman" w:cs="Times New Roman"/>
                <w:b/>
              </w:rPr>
            </w:pPr>
            <w:r>
              <w:rPr>
                <w:rFonts w:ascii="Times New Roman" w:hAnsi="Times New Roman" w:cs="Times New Roman"/>
                <w:b/>
              </w:rPr>
              <w:t>10</w:t>
            </w:r>
            <w:r w:rsidR="00F81C35" w:rsidRPr="00EE32B3">
              <w:rPr>
                <w:rFonts w:ascii="Times New Roman" w:hAnsi="Times New Roman" w:cs="Times New Roman"/>
                <w:b/>
              </w:rPr>
              <w:t>0</w:t>
            </w:r>
          </w:p>
        </w:tc>
      </w:tr>
      <w:tr w:rsidR="00F81C35" w:rsidRPr="00EB1FB8" w:rsidTr="008E04F7">
        <w:trPr>
          <w:trHeight w:val="690"/>
        </w:trPr>
        <w:tc>
          <w:tcPr>
            <w:tcW w:w="1714" w:type="dxa"/>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AE5580" w:rsidRDefault="00F81C35" w:rsidP="0036215C">
            <w:pPr>
              <w:tabs>
                <w:tab w:val="left" w:pos="284"/>
                <w:tab w:val="left" w:pos="1734"/>
              </w:tabs>
              <w:ind w:right="47"/>
              <w:rPr>
                <w:rFonts w:ascii="Times New Roman" w:hAnsi="Times New Roman" w:cs="Times New Roman"/>
                <w:b/>
                <w:i/>
                <w:sz w:val="20"/>
                <w:szCs w:val="20"/>
              </w:rPr>
            </w:pPr>
          </w:p>
        </w:tc>
        <w:tc>
          <w:tcPr>
            <w:tcW w:w="3505" w:type="dxa"/>
            <w:shd w:val="clear" w:color="auto" w:fill="FBD4B4" w:themeFill="accent6" w:themeFillTint="66"/>
          </w:tcPr>
          <w:p w:rsidR="00F81C35" w:rsidRPr="00F76FC2" w:rsidRDefault="00F81C35" w:rsidP="00611DE7">
            <w:pPr>
              <w:tabs>
                <w:tab w:val="left" w:pos="284"/>
                <w:tab w:val="left" w:pos="1576"/>
                <w:tab w:val="left" w:pos="3279"/>
                <w:tab w:val="left" w:pos="4689"/>
                <w:tab w:val="left" w:pos="6184"/>
              </w:tabs>
              <w:ind w:right="47"/>
              <w:rPr>
                <w:rFonts w:ascii="Times New Roman" w:hAnsi="Times New Roman" w:cs="Times New Roman"/>
                <w:sz w:val="24"/>
                <w:szCs w:val="24"/>
              </w:rPr>
            </w:pPr>
            <w:r w:rsidRPr="00F76FC2">
              <w:rPr>
                <w:rFonts w:ascii="Times New Roman" w:hAnsi="Times New Roman" w:cs="Times New Roman"/>
                <w:sz w:val="24"/>
                <w:szCs w:val="24"/>
              </w:rPr>
              <w:t xml:space="preserve">Створення </w:t>
            </w:r>
            <w:r w:rsidRPr="00F76FC2">
              <w:rPr>
                <w:rStyle w:val="fontstyle01"/>
                <w:rFonts w:ascii="Times New Roman" w:hAnsi="Times New Roman" w:cs="Times New Roman"/>
                <w:b w:val="0"/>
              </w:rPr>
              <w:t>простору для діяльності громадських організацій.</w:t>
            </w:r>
          </w:p>
        </w:tc>
        <w:tc>
          <w:tcPr>
            <w:tcW w:w="1134" w:type="dxa"/>
            <w:shd w:val="clear" w:color="auto" w:fill="FBD4B4" w:themeFill="accent6" w:themeFillTint="66"/>
          </w:tcPr>
          <w:p w:rsidR="00F81C35" w:rsidRPr="00EB1FB8" w:rsidRDefault="00F81C35" w:rsidP="004569B2">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w:t>
            </w:r>
            <w:r>
              <w:rPr>
                <w:rFonts w:ascii="Times New Roman" w:hAnsi="Times New Roman" w:cs="Times New Roman"/>
              </w:rPr>
              <w:t>4</w:t>
            </w:r>
            <w:r w:rsidRPr="00EB1FB8">
              <w:rPr>
                <w:rFonts w:ascii="Times New Roman" w:hAnsi="Times New Roman" w:cs="Times New Roman"/>
              </w:rPr>
              <w:t>-2026</w:t>
            </w:r>
          </w:p>
        </w:tc>
        <w:tc>
          <w:tcPr>
            <w:tcW w:w="1314" w:type="dxa"/>
            <w:gridSpan w:val="2"/>
            <w:shd w:val="clear" w:color="auto" w:fill="FBD4B4" w:themeFill="accent6" w:themeFillTint="66"/>
          </w:tcPr>
          <w:p w:rsidR="00F81C35" w:rsidRPr="00AB1450" w:rsidRDefault="00F81C35" w:rsidP="004569B2">
            <w:pPr>
              <w:pStyle w:val="TableParagraph"/>
              <w:tabs>
                <w:tab w:val="left" w:pos="284"/>
              </w:tabs>
              <w:ind w:right="47"/>
              <w:rPr>
                <w:rFonts w:ascii="Times New Roman" w:hAnsi="Times New Roman" w:cs="Times New Roman"/>
                <w:b/>
              </w:rPr>
            </w:pPr>
            <w:r w:rsidRPr="00AB1450">
              <w:rPr>
                <w:rFonts w:ascii="Times New Roman" w:hAnsi="Times New Roman" w:cs="Times New Roman"/>
                <w:b/>
              </w:rPr>
              <w:t>1380</w:t>
            </w:r>
          </w:p>
        </w:tc>
      </w:tr>
      <w:tr w:rsidR="00F81C35" w:rsidRPr="00EB1FB8" w:rsidTr="008E04F7">
        <w:trPr>
          <w:trHeight w:val="690"/>
        </w:trPr>
        <w:tc>
          <w:tcPr>
            <w:tcW w:w="1714" w:type="dxa"/>
            <w:tcBorders>
              <w:top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AE5580" w:rsidRDefault="00F81C35" w:rsidP="0036215C">
            <w:pPr>
              <w:tabs>
                <w:tab w:val="left" w:pos="284"/>
                <w:tab w:val="left" w:pos="1769"/>
              </w:tabs>
              <w:ind w:right="47"/>
              <w:rPr>
                <w:rFonts w:ascii="Times New Roman" w:hAnsi="Times New Roman" w:cs="Times New Roman"/>
                <w:b/>
                <w:i/>
                <w:color w:val="000000" w:themeColor="text1"/>
                <w:sz w:val="20"/>
                <w:szCs w:val="20"/>
              </w:rPr>
            </w:pPr>
            <w:r w:rsidRPr="00D77BF5">
              <w:rPr>
                <w:rFonts w:ascii="Times New Roman" w:hAnsi="Times New Roman" w:cs="Times New Roman"/>
                <w:b/>
                <w:i/>
                <w:color w:val="000000" w:themeColor="text1"/>
                <w:sz w:val="20"/>
                <w:szCs w:val="20"/>
              </w:rPr>
              <w:t>В 1.7</w:t>
            </w:r>
            <w:r w:rsidRPr="00D77BF5">
              <w:rPr>
                <w:rFonts w:ascii="Times New Roman" w:hAnsi="Times New Roman" w:cs="Times New Roman"/>
                <w:b/>
                <w:i/>
                <w:sz w:val="20"/>
                <w:szCs w:val="20"/>
              </w:rPr>
              <w:t>. Реінт</w:t>
            </w:r>
            <w:r>
              <w:rPr>
                <w:rFonts w:ascii="Times New Roman" w:hAnsi="Times New Roman" w:cs="Times New Roman"/>
                <w:b/>
                <w:i/>
                <w:sz w:val="20"/>
                <w:szCs w:val="20"/>
              </w:rPr>
              <w:t>е</w:t>
            </w:r>
            <w:r w:rsidRPr="00D77BF5">
              <w:rPr>
                <w:rFonts w:ascii="Times New Roman" w:hAnsi="Times New Roman" w:cs="Times New Roman"/>
                <w:b/>
                <w:i/>
                <w:sz w:val="20"/>
                <w:szCs w:val="20"/>
              </w:rPr>
              <w:t>грація ВПО (забезпечення житлом та соціальними послугами внутрішньо переміщених осіб в громаді</w:t>
            </w:r>
            <w:r>
              <w:rPr>
                <w:rFonts w:ascii="Times New Roman" w:hAnsi="Times New Roman" w:cs="Times New Roman"/>
                <w:b/>
                <w:i/>
                <w:sz w:val="24"/>
                <w:szCs w:val="24"/>
              </w:rPr>
              <w:t>)</w:t>
            </w:r>
            <w:r w:rsidRPr="00AE5580">
              <w:rPr>
                <w:rFonts w:ascii="Times New Roman" w:hAnsi="Times New Roman" w:cs="Times New Roman"/>
                <w:b/>
                <w:i/>
                <w:color w:val="000000" w:themeColor="text1"/>
                <w:sz w:val="20"/>
                <w:szCs w:val="20"/>
              </w:rPr>
              <w:t xml:space="preserve"> </w:t>
            </w:r>
          </w:p>
        </w:tc>
        <w:tc>
          <w:tcPr>
            <w:tcW w:w="3505" w:type="dxa"/>
            <w:shd w:val="clear" w:color="auto" w:fill="FBD4B4" w:themeFill="accent6" w:themeFillTint="66"/>
          </w:tcPr>
          <w:p w:rsidR="00F81C35" w:rsidRPr="00F76FC2" w:rsidRDefault="00F81C35" w:rsidP="00611DE7">
            <w:pPr>
              <w:pStyle w:val="TableParagraph"/>
              <w:tabs>
                <w:tab w:val="left" w:pos="284"/>
                <w:tab w:val="left" w:pos="2490"/>
              </w:tabs>
              <w:spacing w:before="2" w:line="206" w:lineRule="exact"/>
              <w:ind w:right="47"/>
              <w:jc w:val="both"/>
              <w:rPr>
                <w:rFonts w:ascii="Times New Roman" w:hAnsi="Times New Roman" w:cs="Times New Roman"/>
                <w:color w:val="000000" w:themeColor="text1"/>
                <w:sz w:val="24"/>
                <w:szCs w:val="24"/>
              </w:rPr>
            </w:pPr>
            <w:r w:rsidRPr="00F76FC2">
              <w:rPr>
                <w:rFonts w:ascii="Times New Roman" w:hAnsi="Times New Roman" w:cs="Times New Roman"/>
                <w:color w:val="000000" w:themeColor="text1"/>
                <w:sz w:val="24"/>
                <w:szCs w:val="24"/>
              </w:rPr>
              <w:t xml:space="preserve">Облаштування житла для впо </w:t>
            </w:r>
          </w:p>
        </w:tc>
        <w:tc>
          <w:tcPr>
            <w:tcW w:w="1134" w:type="dxa"/>
            <w:shd w:val="clear" w:color="auto" w:fill="FBD4B4" w:themeFill="accent6" w:themeFillTint="66"/>
          </w:tcPr>
          <w:p w:rsidR="00F81C35" w:rsidRPr="009C5DE1" w:rsidRDefault="00F81C35" w:rsidP="004569B2">
            <w:pPr>
              <w:pStyle w:val="TableParagraph"/>
              <w:tabs>
                <w:tab w:val="left" w:pos="284"/>
              </w:tabs>
              <w:spacing w:before="4"/>
              <w:ind w:right="47"/>
              <w:rPr>
                <w:rFonts w:ascii="Times New Roman" w:hAnsi="Times New Roman" w:cs="Times New Roman"/>
                <w:color w:val="000000" w:themeColor="text1"/>
              </w:rPr>
            </w:pPr>
            <w:r w:rsidRPr="009C5DE1">
              <w:rPr>
                <w:rFonts w:ascii="Times New Roman" w:hAnsi="Times New Roman" w:cs="Times New Roman"/>
                <w:color w:val="000000" w:themeColor="text1"/>
              </w:rPr>
              <w:t>2026-2027</w:t>
            </w:r>
          </w:p>
        </w:tc>
        <w:tc>
          <w:tcPr>
            <w:tcW w:w="1314" w:type="dxa"/>
            <w:gridSpan w:val="2"/>
            <w:shd w:val="clear" w:color="auto" w:fill="FBD4B4" w:themeFill="accent6" w:themeFillTint="66"/>
          </w:tcPr>
          <w:p w:rsidR="00F81C35" w:rsidRPr="00EE32B3" w:rsidRDefault="00F81C35" w:rsidP="004569B2">
            <w:pPr>
              <w:pStyle w:val="TableParagraph"/>
              <w:tabs>
                <w:tab w:val="left" w:pos="284"/>
              </w:tabs>
              <w:ind w:right="47"/>
              <w:rPr>
                <w:rFonts w:ascii="Times New Roman" w:hAnsi="Times New Roman" w:cs="Times New Roman"/>
                <w:b/>
                <w:color w:val="000000" w:themeColor="text1"/>
              </w:rPr>
            </w:pPr>
            <w:r w:rsidRPr="00EE32B3">
              <w:rPr>
                <w:rFonts w:ascii="Times New Roman" w:hAnsi="Times New Roman" w:cs="Times New Roman"/>
                <w:b/>
                <w:color w:val="000000" w:themeColor="text1"/>
              </w:rPr>
              <w:t>33000</w:t>
            </w:r>
          </w:p>
        </w:tc>
      </w:tr>
      <w:tr w:rsidR="00F81C35" w:rsidRPr="00EB1FB8" w:rsidTr="008E04F7">
        <w:trPr>
          <w:trHeight w:val="230"/>
        </w:trPr>
        <w:tc>
          <w:tcPr>
            <w:tcW w:w="1714" w:type="dxa"/>
            <w:tcBorders>
              <w:bottom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1985" w:type="dxa"/>
            <w:gridSpan w:val="2"/>
            <w:tcBorders>
              <w:bottom w:val="nil"/>
            </w:tcBorders>
            <w:shd w:val="clear" w:color="auto" w:fill="FBD4B4" w:themeFill="accent6" w:themeFillTint="66"/>
          </w:tcPr>
          <w:p w:rsidR="00F81C35" w:rsidRPr="00EB1FB8" w:rsidRDefault="00F81C35" w:rsidP="0036215C">
            <w:pPr>
              <w:tabs>
                <w:tab w:val="left" w:pos="284"/>
              </w:tabs>
              <w:ind w:right="47"/>
              <w:rPr>
                <w:rFonts w:ascii="Times New Roman" w:hAnsi="Times New Roman" w:cs="Times New Roman"/>
                <w:b/>
                <w:i/>
              </w:rPr>
            </w:pPr>
            <w:r w:rsidRPr="00EB1FB8">
              <w:rPr>
                <w:rFonts w:ascii="Times New Roman" w:hAnsi="Times New Roman" w:cs="Times New Roman"/>
                <w:b/>
                <w:i/>
              </w:rPr>
              <w:t>В 2.1. Забезпечення послугами дошкільної, позашкільної освіти усіх бажаючих, підвищення якості надання освітніх послуг</w:t>
            </w:r>
          </w:p>
        </w:tc>
        <w:tc>
          <w:tcPr>
            <w:tcW w:w="3505" w:type="dxa"/>
            <w:tcBorders>
              <w:bottom w:val="nil"/>
            </w:tcBorders>
            <w:shd w:val="clear" w:color="auto" w:fill="FBD4B4" w:themeFill="accent6" w:themeFillTint="66"/>
          </w:tcPr>
          <w:p w:rsidR="00F81C35" w:rsidRPr="00F76FC2" w:rsidRDefault="00F81C35" w:rsidP="00611DE7">
            <w:pPr>
              <w:pStyle w:val="TableParagraph"/>
              <w:tabs>
                <w:tab w:val="left" w:pos="284"/>
                <w:tab w:val="left" w:pos="2490"/>
              </w:tabs>
              <w:spacing w:before="2" w:line="206" w:lineRule="exact"/>
              <w:ind w:right="47"/>
              <w:jc w:val="both"/>
              <w:rPr>
                <w:rFonts w:ascii="Times New Roman" w:hAnsi="Times New Roman" w:cs="Times New Roman"/>
                <w:color w:val="000000" w:themeColor="text1"/>
                <w:sz w:val="24"/>
                <w:szCs w:val="24"/>
              </w:rPr>
            </w:pPr>
            <w:r w:rsidRPr="00F76FC2">
              <w:rPr>
                <w:rFonts w:ascii="Times New Roman" w:hAnsi="Times New Roman" w:cs="Times New Roman"/>
                <w:color w:val="000000" w:themeColor="text1"/>
                <w:sz w:val="24"/>
                <w:szCs w:val="24"/>
              </w:rPr>
              <w:t xml:space="preserve">Розбудова профільної освіти в Новоодеській міській громаді </w:t>
            </w:r>
          </w:p>
        </w:tc>
        <w:tc>
          <w:tcPr>
            <w:tcW w:w="1134" w:type="dxa"/>
            <w:tcBorders>
              <w:bottom w:val="nil"/>
            </w:tcBorders>
            <w:shd w:val="clear" w:color="auto" w:fill="FBD4B4" w:themeFill="accent6" w:themeFillTint="66"/>
          </w:tcPr>
          <w:p w:rsidR="00F81C35" w:rsidRPr="00EE32B3" w:rsidRDefault="00F81C35" w:rsidP="004569B2">
            <w:pPr>
              <w:pStyle w:val="TableParagraph"/>
              <w:tabs>
                <w:tab w:val="left" w:pos="284"/>
              </w:tabs>
              <w:spacing w:before="2" w:line="206" w:lineRule="exact"/>
              <w:ind w:right="47"/>
              <w:rPr>
                <w:rFonts w:ascii="Times New Roman" w:hAnsi="Times New Roman" w:cs="Times New Roman"/>
                <w:color w:val="000000" w:themeColor="text1"/>
              </w:rPr>
            </w:pPr>
            <w:r w:rsidRPr="00EE32B3">
              <w:rPr>
                <w:rFonts w:ascii="Times New Roman" w:hAnsi="Times New Roman" w:cs="Times New Roman"/>
                <w:color w:val="000000" w:themeColor="text1"/>
              </w:rPr>
              <w:t>2024-2026</w:t>
            </w:r>
          </w:p>
        </w:tc>
        <w:tc>
          <w:tcPr>
            <w:tcW w:w="1314" w:type="dxa"/>
            <w:gridSpan w:val="2"/>
            <w:tcBorders>
              <w:bottom w:val="nil"/>
            </w:tcBorders>
            <w:shd w:val="clear" w:color="auto" w:fill="FBD4B4" w:themeFill="accent6" w:themeFillTint="66"/>
          </w:tcPr>
          <w:p w:rsidR="00F81C35" w:rsidRPr="00EE32B3" w:rsidRDefault="00F81C35" w:rsidP="004569B2">
            <w:pPr>
              <w:pStyle w:val="TableParagraph"/>
              <w:tabs>
                <w:tab w:val="left" w:pos="284"/>
              </w:tabs>
              <w:spacing w:before="117"/>
              <w:ind w:right="47"/>
              <w:rPr>
                <w:rFonts w:ascii="Times New Roman" w:hAnsi="Times New Roman" w:cs="Times New Roman"/>
                <w:b/>
              </w:rPr>
            </w:pPr>
            <w:r w:rsidRPr="00EE32B3">
              <w:rPr>
                <w:rFonts w:ascii="Times New Roman" w:hAnsi="Times New Roman" w:cs="Times New Roman"/>
                <w:b/>
              </w:rPr>
              <w:t>4400</w:t>
            </w:r>
          </w:p>
        </w:tc>
      </w:tr>
      <w:tr w:rsidR="00F81C35" w:rsidRPr="00EB1FB8" w:rsidTr="008E04F7">
        <w:trPr>
          <w:trHeight w:val="70"/>
        </w:trPr>
        <w:tc>
          <w:tcPr>
            <w:tcW w:w="1714" w:type="dxa"/>
            <w:tcBorders>
              <w:top w:val="nil"/>
              <w:bottom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1985" w:type="dxa"/>
            <w:gridSpan w:val="2"/>
            <w:tcBorders>
              <w:top w:val="nil"/>
              <w:bottom w:val="nil"/>
            </w:tcBorders>
            <w:shd w:val="clear" w:color="auto" w:fill="FBD4B4" w:themeFill="accent6" w:themeFillTint="66"/>
          </w:tcPr>
          <w:p w:rsidR="00F81C35" w:rsidRPr="00EB1FB8" w:rsidRDefault="00F81C35" w:rsidP="0036215C">
            <w:pPr>
              <w:tabs>
                <w:tab w:val="left" w:pos="284"/>
              </w:tabs>
              <w:ind w:right="47"/>
              <w:rPr>
                <w:rFonts w:ascii="Times New Roman" w:hAnsi="Times New Roman" w:cs="Times New Roman"/>
                <w:b/>
                <w:i/>
              </w:rPr>
            </w:pPr>
          </w:p>
        </w:tc>
        <w:tc>
          <w:tcPr>
            <w:tcW w:w="3505" w:type="dxa"/>
            <w:tcBorders>
              <w:top w:val="nil"/>
            </w:tcBorders>
            <w:shd w:val="clear" w:color="auto" w:fill="FBD4B4" w:themeFill="accent6" w:themeFillTint="66"/>
          </w:tcPr>
          <w:p w:rsidR="00F81C35" w:rsidRPr="00F76FC2" w:rsidRDefault="00F81C35" w:rsidP="00611DE7">
            <w:pPr>
              <w:pStyle w:val="TableParagraph"/>
              <w:tabs>
                <w:tab w:val="left" w:pos="284"/>
              </w:tabs>
              <w:spacing w:line="208" w:lineRule="exact"/>
              <w:ind w:right="47"/>
              <w:rPr>
                <w:rFonts w:ascii="Times New Roman" w:hAnsi="Times New Roman" w:cs="Times New Roman"/>
                <w:sz w:val="24"/>
                <w:szCs w:val="24"/>
              </w:rPr>
            </w:pPr>
          </w:p>
        </w:tc>
        <w:tc>
          <w:tcPr>
            <w:tcW w:w="1134" w:type="dxa"/>
            <w:tcBorders>
              <w:top w:val="nil"/>
            </w:tcBorders>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rPr>
            </w:pPr>
          </w:p>
        </w:tc>
        <w:tc>
          <w:tcPr>
            <w:tcW w:w="1314" w:type="dxa"/>
            <w:gridSpan w:val="2"/>
            <w:tcBorders>
              <w:top w:val="nil"/>
            </w:tcBorders>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rPr>
            </w:pPr>
          </w:p>
        </w:tc>
      </w:tr>
      <w:tr w:rsidR="00F81C35" w:rsidRPr="00EB1FB8" w:rsidTr="008E04F7">
        <w:trPr>
          <w:trHeight w:val="228"/>
        </w:trPr>
        <w:tc>
          <w:tcPr>
            <w:tcW w:w="1714" w:type="dxa"/>
            <w:tcBorders>
              <w:top w:val="nil"/>
              <w:bottom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1985" w:type="dxa"/>
            <w:gridSpan w:val="2"/>
            <w:tcBorders>
              <w:top w:val="nil"/>
              <w:bottom w:val="nil"/>
            </w:tcBorders>
            <w:shd w:val="clear" w:color="auto" w:fill="FBD4B4" w:themeFill="accent6" w:themeFillTint="66"/>
          </w:tcPr>
          <w:p w:rsidR="00F81C35" w:rsidRPr="00AE5580" w:rsidRDefault="00F81C35" w:rsidP="0036215C">
            <w:pPr>
              <w:pStyle w:val="TableParagraph"/>
              <w:tabs>
                <w:tab w:val="left" w:pos="284"/>
              </w:tabs>
              <w:spacing w:before="6" w:line="203" w:lineRule="exact"/>
              <w:ind w:right="47"/>
              <w:rPr>
                <w:rFonts w:ascii="Times New Roman" w:hAnsi="Times New Roman" w:cs="Times New Roman"/>
                <w:sz w:val="20"/>
                <w:szCs w:val="20"/>
              </w:rPr>
            </w:pPr>
          </w:p>
        </w:tc>
        <w:tc>
          <w:tcPr>
            <w:tcW w:w="3505" w:type="dxa"/>
            <w:tcBorders>
              <w:top w:val="nil"/>
            </w:tcBorders>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lang w:val="uk-UA"/>
              </w:rPr>
              <w:t xml:space="preserve">Капітальний ремонт харчоблоку та їдальні за технологічною моделлю організації харчування "опорна кухня" в Новоодеському ліцеї №1 Новоодеської міської ради Миколаївського району Миколаївської області за адресою м. Нова Одеса, вул. </w:t>
            </w:r>
            <w:r w:rsidRPr="00F76FC2">
              <w:rPr>
                <w:rFonts w:ascii="Times New Roman" w:hAnsi="Times New Roman"/>
                <w:sz w:val="24"/>
                <w:szCs w:val="24"/>
              </w:rPr>
              <w:t>Центральна №220</w:t>
            </w:r>
          </w:p>
        </w:tc>
        <w:tc>
          <w:tcPr>
            <w:tcW w:w="1134" w:type="dxa"/>
            <w:tcBorders>
              <w:top w:val="nil"/>
            </w:tcBorders>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2024</w:t>
            </w:r>
          </w:p>
        </w:tc>
        <w:tc>
          <w:tcPr>
            <w:tcW w:w="1314" w:type="dxa"/>
            <w:gridSpan w:val="2"/>
            <w:tcBorders>
              <w:top w:val="nil"/>
            </w:tcBorders>
            <w:shd w:val="clear" w:color="auto" w:fill="FBD4B4" w:themeFill="accent6" w:themeFillTint="66"/>
          </w:tcPr>
          <w:p w:rsidR="00F81C35" w:rsidRPr="00AB1450" w:rsidRDefault="00F81C35" w:rsidP="004569B2">
            <w:pPr>
              <w:pStyle w:val="TableParagraph"/>
              <w:tabs>
                <w:tab w:val="left" w:pos="284"/>
              </w:tabs>
              <w:ind w:right="47"/>
              <w:rPr>
                <w:rFonts w:ascii="Times New Roman" w:hAnsi="Times New Roman" w:cs="Times New Roman"/>
                <w:b/>
              </w:rPr>
            </w:pPr>
            <w:r w:rsidRPr="00AB1450">
              <w:rPr>
                <w:rFonts w:ascii="Times New Roman" w:hAnsi="Times New Roman" w:cs="Times New Roman"/>
                <w:b/>
              </w:rPr>
              <w:t>10019</w:t>
            </w:r>
          </w:p>
        </w:tc>
      </w:tr>
      <w:tr w:rsidR="00F81C35" w:rsidRPr="00EB1FB8" w:rsidTr="008E04F7">
        <w:trPr>
          <w:trHeight w:val="228"/>
        </w:trPr>
        <w:tc>
          <w:tcPr>
            <w:tcW w:w="1714" w:type="dxa"/>
            <w:tcBorders>
              <w:top w:val="nil"/>
              <w:bottom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1985" w:type="dxa"/>
            <w:gridSpan w:val="2"/>
            <w:tcBorders>
              <w:top w:val="nil"/>
              <w:bottom w:val="nil"/>
            </w:tcBorders>
            <w:shd w:val="clear" w:color="auto" w:fill="FBD4B4" w:themeFill="accent6" w:themeFillTint="66"/>
          </w:tcPr>
          <w:p w:rsidR="00F81C35" w:rsidRPr="00AE5580" w:rsidRDefault="00F81C35" w:rsidP="0036215C">
            <w:pPr>
              <w:pStyle w:val="TableParagraph"/>
              <w:tabs>
                <w:tab w:val="left" w:pos="284"/>
              </w:tabs>
              <w:spacing w:before="6" w:line="203" w:lineRule="exact"/>
              <w:ind w:right="47"/>
              <w:rPr>
                <w:rFonts w:ascii="Times New Roman" w:hAnsi="Times New Roman" w:cs="Times New Roman"/>
                <w:sz w:val="20"/>
                <w:szCs w:val="20"/>
              </w:rPr>
            </w:pPr>
          </w:p>
        </w:tc>
        <w:tc>
          <w:tcPr>
            <w:tcW w:w="3505" w:type="dxa"/>
            <w:tcBorders>
              <w:top w:val="nil"/>
            </w:tcBorders>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rPr>
              <w:t>Капітальний ремонт даху та приміщення спортивної зали Новоодеського ліцею №2за адресою: вул. Центральна,198,м. Нова Одеса в Миколаївській області.</w:t>
            </w:r>
          </w:p>
        </w:tc>
        <w:tc>
          <w:tcPr>
            <w:tcW w:w="1134" w:type="dxa"/>
            <w:tcBorders>
              <w:top w:val="nil"/>
            </w:tcBorders>
            <w:shd w:val="clear" w:color="auto" w:fill="FBD4B4" w:themeFill="accent6" w:themeFillTint="66"/>
          </w:tcPr>
          <w:p w:rsidR="00F81C35" w:rsidRPr="00EB1FB8" w:rsidRDefault="00F81C35" w:rsidP="004569B2">
            <w:pPr>
              <w:pStyle w:val="TableParagraph"/>
              <w:tabs>
                <w:tab w:val="left" w:pos="284"/>
              </w:tabs>
              <w:spacing w:line="209" w:lineRule="exact"/>
              <w:ind w:right="47"/>
              <w:rPr>
                <w:rFonts w:ascii="Times New Roman" w:hAnsi="Times New Roman" w:cs="Times New Roman"/>
              </w:rPr>
            </w:pPr>
            <w:r w:rsidRPr="00EB1FB8">
              <w:rPr>
                <w:rFonts w:ascii="Times New Roman" w:hAnsi="Times New Roman" w:cs="Times New Roman"/>
              </w:rPr>
              <w:t>2024</w:t>
            </w:r>
          </w:p>
        </w:tc>
        <w:tc>
          <w:tcPr>
            <w:tcW w:w="1314" w:type="dxa"/>
            <w:gridSpan w:val="2"/>
            <w:tcBorders>
              <w:top w:val="nil"/>
            </w:tcBorders>
            <w:shd w:val="clear" w:color="auto" w:fill="FBD4B4" w:themeFill="accent6" w:themeFillTint="66"/>
          </w:tcPr>
          <w:p w:rsidR="00F81C35" w:rsidRPr="00AB1450" w:rsidRDefault="00F81C35" w:rsidP="004569B2">
            <w:pPr>
              <w:pStyle w:val="TableParagraph"/>
              <w:tabs>
                <w:tab w:val="left" w:pos="284"/>
              </w:tabs>
              <w:ind w:right="47"/>
              <w:rPr>
                <w:rFonts w:ascii="Times New Roman" w:hAnsi="Times New Roman" w:cs="Times New Roman"/>
                <w:b/>
              </w:rPr>
            </w:pPr>
            <w:r w:rsidRPr="00AB1450">
              <w:rPr>
                <w:rFonts w:ascii="Times New Roman" w:hAnsi="Times New Roman" w:cs="Times New Roman"/>
                <w:b/>
              </w:rPr>
              <w:t>5400</w:t>
            </w:r>
          </w:p>
        </w:tc>
      </w:tr>
      <w:tr w:rsidR="00F81C35" w:rsidRPr="00EB1FB8" w:rsidTr="008E04F7">
        <w:trPr>
          <w:trHeight w:val="228"/>
        </w:trPr>
        <w:tc>
          <w:tcPr>
            <w:tcW w:w="1714" w:type="dxa"/>
            <w:tcBorders>
              <w:top w:val="nil"/>
              <w:bottom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1985" w:type="dxa"/>
            <w:gridSpan w:val="2"/>
            <w:tcBorders>
              <w:top w:val="nil"/>
              <w:bottom w:val="nil"/>
            </w:tcBorders>
            <w:shd w:val="clear" w:color="auto" w:fill="FBD4B4" w:themeFill="accent6" w:themeFillTint="66"/>
          </w:tcPr>
          <w:p w:rsidR="00F81C35" w:rsidRPr="00AE5580" w:rsidRDefault="00F81C35" w:rsidP="0036215C">
            <w:pPr>
              <w:pStyle w:val="TableParagraph"/>
              <w:tabs>
                <w:tab w:val="left" w:pos="284"/>
              </w:tabs>
              <w:spacing w:before="6" w:line="203" w:lineRule="exact"/>
              <w:ind w:right="47"/>
              <w:rPr>
                <w:rFonts w:ascii="Times New Roman" w:hAnsi="Times New Roman" w:cs="Times New Roman"/>
                <w:sz w:val="20"/>
                <w:szCs w:val="20"/>
              </w:rPr>
            </w:pPr>
          </w:p>
        </w:tc>
        <w:tc>
          <w:tcPr>
            <w:tcW w:w="3505" w:type="dxa"/>
            <w:tcBorders>
              <w:top w:val="nil"/>
            </w:tcBorders>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color w:val="000000" w:themeColor="text1"/>
                <w:sz w:val="24"/>
                <w:szCs w:val="24"/>
              </w:rPr>
              <w:t>Капітальний ремонт  покриття подвіря (благоустрій)  Новоодеського ліцею 1 за адресою вул.Центральна, 220м.Нова Одеса Миколаївської області</w:t>
            </w:r>
          </w:p>
        </w:tc>
        <w:tc>
          <w:tcPr>
            <w:tcW w:w="1134" w:type="dxa"/>
            <w:tcBorders>
              <w:top w:val="nil"/>
            </w:tcBorders>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rPr>
            </w:pPr>
            <w:r w:rsidRPr="00EB1FB8">
              <w:rPr>
                <w:rFonts w:ascii="Times New Roman" w:hAnsi="Times New Roman" w:cs="Times New Roman"/>
              </w:rPr>
              <w:t>2026-2027</w:t>
            </w:r>
          </w:p>
        </w:tc>
        <w:tc>
          <w:tcPr>
            <w:tcW w:w="1314" w:type="dxa"/>
            <w:gridSpan w:val="2"/>
            <w:tcBorders>
              <w:top w:val="nil"/>
            </w:tcBorders>
            <w:shd w:val="clear" w:color="auto" w:fill="FBD4B4" w:themeFill="accent6" w:themeFillTint="66"/>
          </w:tcPr>
          <w:p w:rsidR="00F81C35" w:rsidRPr="00AB1450" w:rsidRDefault="00F81C35" w:rsidP="004569B2">
            <w:pPr>
              <w:pStyle w:val="TableParagraph"/>
              <w:tabs>
                <w:tab w:val="left" w:pos="284"/>
              </w:tabs>
              <w:ind w:right="47"/>
              <w:rPr>
                <w:rFonts w:ascii="Times New Roman" w:hAnsi="Times New Roman" w:cs="Times New Roman"/>
                <w:b/>
              </w:rPr>
            </w:pPr>
            <w:r w:rsidRPr="00AB1450">
              <w:rPr>
                <w:rFonts w:ascii="Times New Roman" w:hAnsi="Times New Roman" w:cs="Times New Roman"/>
                <w:b/>
              </w:rPr>
              <w:t>2500</w:t>
            </w:r>
          </w:p>
        </w:tc>
      </w:tr>
      <w:tr w:rsidR="00F81C35" w:rsidRPr="00EB1FB8" w:rsidTr="008E04F7">
        <w:trPr>
          <w:trHeight w:val="228"/>
        </w:trPr>
        <w:tc>
          <w:tcPr>
            <w:tcW w:w="1714" w:type="dxa"/>
            <w:tcBorders>
              <w:top w:val="nil"/>
              <w:bottom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1985" w:type="dxa"/>
            <w:gridSpan w:val="2"/>
            <w:tcBorders>
              <w:top w:val="nil"/>
              <w:bottom w:val="nil"/>
            </w:tcBorders>
            <w:shd w:val="clear" w:color="auto" w:fill="FBD4B4" w:themeFill="accent6" w:themeFillTint="66"/>
          </w:tcPr>
          <w:p w:rsidR="00F81C35" w:rsidRPr="00AE5580" w:rsidRDefault="00F81C35" w:rsidP="0036215C">
            <w:pPr>
              <w:pStyle w:val="TableParagraph"/>
              <w:tabs>
                <w:tab w:val="left" w:pos="284"/>
              </w:tabs>
              <w:spacing w:before="6" w:line="203" w:lineRule="exact"/>
              <w:ind w:right="47"/>
              <w:rPr>
                <w:rFonts w:ascii="Times New Roman" w:hAnsi="Times New Roman" w:cs="Times New Roman"/>
                <w:sz w:val="20"/>
                <w:szCs w:val="20"/>
              </w:rPr>
            </w:pPr>
          </w:p>
        </w:tc>
        <w:tc>
          <w:tcPr>
            <w:tcW w:w="3505" w:type="dxa"/>
            <w:tcBorders>
              <w:top w:val="nil"/>
            </w:tcBorders>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eastAsia="Times New Roman" w:hAnsi="Times New Roman"/>
                <w:sz w:val="24"/>
                <w:szCs w:val="24"/>
              </w:rPr>
              <w:t>Реконструкція котельні під тверде паливо Новодеського ліцею №3 за адресою: вул. Гайдамацька,7,м. Нова Одеса, Миколаївської області.</w:t>
            </w:r>
          </w:p>
        </w:tc>
        <w:tc>
          <w:tcPr>
            <w:tcW w:w="1134" w:type="dxa"/>
            <w:tcBorders>
              <w:top w:val="nil"/>
            </w:tcBorders>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rPr>
            </w:pPr>
            <w:r w:rsidRPr="00EB1FB8">
              <w:rPr>
                <w:rFonts w:ascii="Times New Roman" w:hAnsi="Times New Roman" w:cs="Times New Roman"/>
              </w:rPr>
              <w:t>2025-2026</w:t>
            </w:r>
          </w:p>
        </w:tc>
        <w:tc>
          <w:tcPr>
            <w:tcW w:w="1314" w:type="dxa"/>
            <w:gridSpan w:val="2"/>
            <w:tcBorders>
              <w:top w:val="nil"/>
            </w:tcBorders>
            <w:shd w:val="clear" w:color="auto" w:fill="FBD4B4" w:themeFill="accent6" w:themeFillTint="66"/>
          </w:tcPr>
          <w:p w:rsidR="00F81C35" w:rsidRPr="00AB1450" w:rsidRDefault="00F81C35" w:rsidP="004569B2">
            <w:pPr>
              <w:pStyle w:val="TableParagraph"/>
              <w:tabs>
                <w:tab w:val="left" w:pos="284"/>
              </w:tabs>
              <w:ind w:right="47"/>
              <w:rPr>
                <w:rFonts w:ascii="Times New Roman" w:hAnsi="Times New Roman" w:cs="Times New Roman"/>
                <w:b/>
              </w:rPr>
            </w:pPr>
          </w:p>
          <w:p w:rsidR="00F81C35" w:rsidRPr="00AB1450" w:rsidRDefault="00F81C35" w:rsidP="004569B2">
            <w:pPr>
              <w:tabs>
                <w:tab w:val="left" w:pos="284"/>
              </w:tabs>
              <w:ind w:right="47"/>
              <w:rPr>
                <w:rFonts w:ascii="Times New Roman" w:hAnsi="Times New Roman" w:cs="Times New Roman"/>
                <w:b/>
              </w:rPr>
            </w:pPr>
            <w:r w:rsidRPr="00AB1450">
              <w:rPr>
                <w:rFonts w:ascii="Times New Roman" w:hAnsi="Times New Roman" w:cs="Times New Roman"/>
                <w:b/>
              </w:rPr>
              <w:t>2300</w:t>
            </w:r>
          </w:p>
        </w:tc>
      </w:tr>
      <w:tr w:rsidR="00F81C35" w:rsidRPr="00EB1FB8" w:rsidTr="008E04F7">
        <w:trPr>
          <w:trHeight w:val="228"/>
        </w:trPr>
        <w:tc>
          <w:tcPr>
            <w:tcW w:w="1714" w:type="dxa"/>
            <w:tcBorders>
              <w:top w:val="nil"/>
              <w:bottom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1985" w:type="dxa"/>
            <w:gridSpan w:val="2"/>
            <w:tcBorders>
              <w:top w:val="nil"/>
              <w:bottom w:val="nil"/>
            </w:tcBorders>
            <w:shd w:val="clear" w:color="auto" w:fill="FBD4B4" w:themeFill="accent6" w:themeFillTint="66"/>
          </w:tcPr>
          <w:p w:rsidR="00F81C35" w:rsidRPr="00AE5580" w:rsidRDefault="00F81C35" w:rsidP="0036215C">
            <w:pPr>
              <w:pStyle w:val="TableParagraph"/>
              <w:tabs>
                <w:tab w:val="left" w:pos="284"/>
              </w:tabs>
              <w:spacing w:before="6" w:line="203" w:lineRule="exact"/>
              <w:ind w:right="47"/>
              <w:rPr>
                <w:rFonts w:ascii="Times New Roman" w:hAnsi="Times New Roman" w:cs="Times New Roman"/>
                <w:sz w:val="20"/>
                <w:szCs w:val="20"/>
              </w:rPr>
            </w:pPr>
          </w:p>
        </w:tc>
        <w:tc>
          <w:tcPr>
            <w:tcW w:w="3505" w:type="dxa"/>
            <w:tcBorders>
              <w:top w:val="nil"/>
            </w:tcBorders>
            <w:shd w:val="clear" w:color="auto" w:fill="FBD4B4" w:themeFill="accent6" w:themeFillTint="66"/>
          </w:tcPr>
          <w:p w:rsidR="00F81C35" w:rsidRPr="00F76FC2" w:rsidRDefault="00F81C35" w:rsidP="00611DE7">
            <w:pPr>
              <w:pStyle w:val="af0"/>
              <w:tabs>
                <w:tab w:val="left" w:pos="284"/>
              </w:tabs>
              <w:ind w:right="47"/>
              <w:rPr>
                <w:rFonts w:ascii="Times New Roman" w:hAnsi="Times New Roman"/>
                <w:color w:val="000000" w:themeColor="text1"/>
                <w:sz w:val="24"/>
                <w:szCs w:val="24"/>
              </w:rPr>
            </w:pPr>
            <w:r w:rsidRPr="00F76FC2">
              <w:rPr>
                <w:rFonts w:ascii="Times New Roman" w:hAnsi="Times New Roman"/>
                <w:color w:val="000000" w:themeColor="text1"/>
                <w:sz w:val="24"/>
                <w:szCs w:val="24"/>
              </w:rPr>
              <w:t>Вдосконалення спортивної інфраструктуру освітніх закладів Новоодеської міської громади</w:t>
            </w:r>
          </w:p>
        </w:tc>
        <w:tc>
          <w:tcPr>
            <w:tcW w:w="1134" w:type="dxa"/>
            <w:tcBorders>
              <w:top w:val="nil"/>
            </w:tcBorders>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w:t>
            </w:r>
            <w:r>
              <w:rPr>
                <w:rFonts w:ascii="Times New Roman" w:hAnsi="Times New Roman" w:cs="Times New Roman"/>
              </w:rPr>
              <w:t>6</w:t>
            </w:r>
            <w:r w:rsidRPr="00EB1FB8">
              <w:rPr>
                <w:rFonts w:ascii="Times New Roman" w:hAnsi="Times New Roman" w:cs="Times New Roman"/>
              </w:rPr>
              <w:t>-2027</w:t>
            </w:r>
          </w:p>
        </w:tc>
        <w:tc>
          <w:tcPr>
            <w:tcW w:w="1314" w:type="dxa"/>
            <w:gridSpan w:val="2"/>
            <w:tcBorders>
              <w:top w:val="nil"/>
            </w:tcBorders>
            <w:shd w:val="clear" w:color="auto" w:fill="FBD4B4" w:themeFill="accent6" w:themeFillTint="66"/>
          </w:tcPr>
          <w:p w:rsidR="00F81C35" w:rsidRPr="00AB1450" w:rsidRDefault="00F81C35" w:rsidP="004569B2">
            <w:pPr>
              <w:pStyle w:val="TableParagraph"/>
              <w:tabs>
                <w:tab w:val="left" w:pos="284"/>
              </w:tabs>
              <w:ind w:right="47"/>
              <w:rPr>
                <w:rFonts w:ascii="Times New Roman" w:hAnsi="Times New Roman" w:cs="Times New Roman"/>
                <w:b/>
              </w:rPr>
            </w:pPr>
            <w:r w:rsidRPr="00AB1450">
              <w:rPr>
                <w:rFonts w:ascii="Times New Roman" w:hAnsi="Times New Roman" w:cs="Times New Roman"/>
                <w:b/>
              </w:rPr>
              <w:t>6600</w:t>
            </w:r>
          </w:p>
        </w:tc>
      </w:tr>
      <w:tr w:rsidR="00F81C35" w:rsidRPr="00EB1FB8" w:rsidTr="008E04F7">
        <w:trPr>
          <w:trHeight w:val="60"/>
        </w:trPr>
        <w:tc>
          <w:tcPr>
            <w:tcW w:w="1714" w:type="dxa"/>
            <w:tcBorders>
              <w:top w:val="nil"/>
              <w:bottom w:val="nil"/>
            </w:tcBorders>
            <w:shd w:val="clear" w:color="auto" w:fill="FBD4B4" w:themeFill="accent6" w:themeFillTint="66"/>
          </w:tcPr>
          <w:p w:rsidR="00F81C35" w:rsidRPr="00F81C35" w:rsidRDefault="00F81C35" w:rsidP="00611DE7">
            <w:pPr>
              <w:pStyle w:val="TableParagraph"/>
              <w:tabs>
                <w:tab w:val="left" w:pos="284"/>
              </w:tabs>
              <w:spacing w:line="208" w:lineRule="exact"/>
              <w:ind w:right="47"/>
              <w:rPr>
                <w:rFonts w:ascii="Times New Roman" w:hAnsi="Times New Roman" w:cs="Times New Roman"/>
                <w:sz w:val="24"/>
                <w:szCs w:val="24"/>
              </w:rPr>
            </w:pPr>
            <w:r w:rsidRPr="00F81C35">
              <w:rPr>
                <w:rFonts w:ascii="Times New Roman" w:hAnsi="Times New Roman" w:cs="Times New Roman"/>
                <w:sz w:val="24"/>
                <w:szCs w:val="24"/>
              </w:rPr>
              <w:t xml:space="preserve">Придбання транспортних засобів для перевезення учнів та вчителів   до місця навчання  </w:t>
            </w:r>
          </w:p>
        </w:tc>
        <w:tc>
          <w:tcPr>
            <w:tcW w:w="1985" w:type="dxa"/>
            <w:gridSpan w:val="2"/>
            <w:tcBorders>
              <w:top w:val="nil"/>
              <w:bottom w:val="nil"/>
            </w:tcBorders>
            <w:shd w:val="clear" w:color="auto" w:fill="FBD4B4" w:themeFill="accent6" w:themeFillTint="66"/>
          </w:tcPr>
          <w:p w:rsidR="00F81C35" w:rsidRPr="00AE5580" w:rsidRDefault="00F81C35" w:rsidP="0036215C">
            <w:pPr>
              <w:pStyle w:val="TableParagraph"/>
              <w:tabs>
                <w:tab w:val="left" w:pos="284"/>
              </w:tabs>
              <w:spacing w:line="208" w:lineRule="exact"/>
              <w:ind w:right="47"/>
              <w:rPr>
                <w:rFonts w:ascii="Times New Roman" w:hAnsi="Times New Roman" w:cs="Times New Roman"/>
                <w:sz w:val="20"/>
                <w:szCs w:val="20"/>
              </w:rPr>
            </w:pPr>
          </w:p>
        </w:tc>
        <w:tc>
          <w:tcPr>
            <w:tcW w:w="3505" w:type="dxa"/>
            <w:tcBorders>
              <w:bottom w:val="nil"/>
            </w:tcBorders>
            <w:shd w:val="clear" w:color="auto" w:fill="FBD4B4" w:themeFill="accent6" w:themeFillTint="66"/>
          </w:tcPr>
          <w:p w:rsidR="00F81C35" w:rsidRPr="00F76FC2" w:rsidRDefault="00F81C35" w:rsidP="00611DE7">
            <w:pPr>
              <w:pStyle w:val="TableParagraph"/>
              <w:tabs>
                <w:tab w:val="left" w:pos="284"/>
              </w:tabs>
              <w:spacing w:line="208" w:lineRule="exact"/>
              <w:ind w:right="47"/>
              <w:rPr>
                <w:rFonts w:ascii="Times New Roman" w:hAnsi="Times New Roman" w:cs="Times New Roman"/>
                <w:sz w:val="24"/>
                <w:szCs w:val="24"/>
              </w:rPr>
            </w:pPr>
            <w:r w:rsidRPr="00F76FC2">
              <w:rPr>
                <w:rFonts w:ascii="Times New Roman" w:hAnsi="Times New Roman" w:cs="Times New Roman"/>
                <w:sz w:val="24"/>
                <w:szCs w:val="24"/>
              </w:rPr>
              <w:t xml:space="preserve">Придбання транспортних засобів для перевезення учнів та вчителів   до місця навчання  </w:t>
            </w:r>
          </w:p>
        </w:tc>
        <w:tc>
          <w:tcPr>
            <w:tcW w:w="1134" w:type="dxa"/>
            <w:tcBorders>
              <w:bottom w:val="nil"/>
            </w:tcBorders>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rPr>
            </w:pPr>
            <w:r>
              <w:rPr>
                <w:rFonts w:ascii="Times New Roman" w:hAnsi="Times New Roman" w:cs="Times New Roman"/>
              </w:rPr>
              <w:t>2024</w:t>
            </w:r>
          </w:p>
        </w:tc>
        <w:tc>
          <w:tcPr>
            <w:tcW w:w="1314" w:type="dxa"/>
            <w:gridSpan w:val="2"/>
            <w:tcBorders>
              <w:bottom w:val="nil"/>
            </w:tcBorders>
            <w:shd w:val="clear" w:color="auto" w:fill="FBD4B4" w:themeFill="accent6" w:themeFillTint="66"/>
          </w:tcPr>
          <w:p w:rsidR="00F81C35" w:rsidRPr="00AB1450" w:rsidRDefault="00F81C35" w:rsidP="004569B2">
            <w:pPr>
              <w:pStyle w:val="TableParagraph"/>
              <w:tabs>
                <w:tab w:val="left" w:pos="284"/>
              </w:tabs>
              <w:ind w:right="47"/>
              <w:rPr>
                <w:rFonts w:ascii="Times New Roman" w:hAnsi="Times New Roman" w:cs="Times New Roman"/>
                <w:b/>
              </w:rPr>
            </w:pPr>
            <w:r w:rsidRPr="00AB1450">
              <w:rPr>
                <w:rFonts w:ascii="Times New Roman" w:hAnsi="Times New Roman" w:cs="Times New Roman"/>
                <w:b/>
              </w:rPr>
              <w:t>3400</w:t>
            </w:r>
          </w:p>
        </w:tc>
      </w:tr>
      <w:tr w:rsidR="00F81C35" w:rsidRPr="00EB1FB8" w:rsidTr="008E04F7">
        <w:trPr>
          <w:trHeight w:val="72"/>
        </w:trPr>
        <w:tc>
          <w:tcPr>
            <w:tcW w:w="1714" w:type="dxa"/>
            <w:vMerge w:val="restart"/>
            <w:tcBorders>
              <w:top w:val="nil"/>
              <w:bottom w:val="nil"/>
            </w:tcBorders>
            <w:shd w:val="clear" w:color="auto" w:fill="FBD4B4" w:themeFill="accent6" w:themeFillTint="66"/>
          </w:tcPr>
          <w:p w:rsidR="00F81C35" w:rsidRPr="00F81C35" w:rsidRDefault="00F81C35" w:rsidP="00611DE7">
            <w:pPr>
              <w:pStyle w:val="TableParagraph"/>
              <w:tabs>
                <w:tab w:val="left" w:pos="284"/>
              </w:tabs>
              <w:spacing w:line="210" w:lineRule="exact"/>
              <w:ind w:right="47"/>
              <w:rPr>
                <w:rFonts w:ascii="Times New Roman" w:hAnsi="Times New Roman" w:cs="Times New Roman"/>
                <w:sz w:val="24"/>
                <w:szCs w:val="24"/>
              </w:rPr>
            </w:pPr>
          </w:p>
          <w:p w:rsidR="00F81C35" w:rsidRPr="00F81C35" w:rsidRDefault="00F81C35" w:rsidP="00611DE7">
            <w:pPr>
              <w:pStyle w:val="TableParagraph"/>
              <w:tabs>
                <w:tab w:val="left" w:pos="284"/>
              </w:tabs>
              <w:spacing w:line="210" w:lineRule="exact"/>
              <w:ind w:right="47"/>
              <w:rPr>
                <w:rFonts w:ascii="Times New Roman" w:hAnsi="Times New Roman" w:cs="Times New Roman"/>
                <w:sz w:val="24"/>
                <w:szCs w:val="24"/>
              </w:rPr>
            </w:pPr>
            <w:r w:rsidRPr="00F81C35">
              <w:rPr>
                <w:rFonts w:ascii="Times New Roman" w:hAnsi="Times New Roman" w:cs="Times New Roman"/>
                <w:sz w:val="24"/>
                <w:szCs w:val="24"/>
              </w:rPr>
              <w:t>Покращення</w:t>
            </w:r>
            <w:r w:rsidRPr="00F81C35">
              <w:rPr>
                <w:rFonts w:ascii="Times New Roman" w:hAnsi="Times New Roman" w:cs="Times New Roman"/>
                <w:spacing w:val="1"/>
                <w:sz w:val="24"/>
                <w:szCs w:val="24"/>
              </w:rPr>
              <w:t xml:space="preserve"> </w:t>
            </w:r>
            <w:r w:rsidRPr="00F81C35">
              <w:rPr>
                <w:rFonts w:ascii="Times New Roman" w:hAnsi="Times New Roman" w:cs="Times New Roman"/>
                <w:sz w:val="24"/>
                <w:szCs w:val="24"/>
              </w:rPr>
              <w:t>якості</w:t>
            </w:r>
            <w:r w:rsidRPr="00F81C35">
              <w:rPr>
                <w:rFonts w:ascii="Times New Roman" w:hAnsi="Times New Roman" w:cs="Times New Roman"/>
                <w:spacing w:val="1"/>
                <w:sz w:val="24"/>
                <w:szCs w:val="24"/>
              </w:rPr>
              <w:t xml:space="preserve"> </w:t>
            </w:r>
            <w:r w:rsidRPr="00F81C35">
              <w:rPr>
                <w:rFonts w:ascii="Times New Roman" w:hAnsi="Times New Roman" w:cs="Times New Roman"/>
                <w:sz w:val="24"/>
                <w:szCs w:val="24"/>
              </w:rPr>
              <w:t>освітнього</w:t>
            </w:r>
            <w:r w:rsidRPr="00F81C35">
              <w:rPr>
                <w:rFonts w:ascii="Times New Roman" w:hAnsi="Times New Roman" w:cs="Times New Roman"/>
                <w:spacing w:val="1"/>
                <w:sz w:val="24"/>
                <w:szCs w:val="24"/>
              </w:rPr>
              <w:t xml:space="preserve"> </w:t>
            </w:r>
            <w:r w:rsidRPr="00F81C35">
              <w:rPr>
                <w:rFonts w:ascii="Times New Roman" w:hAnsi="Times New Roman" w:cs="Times New Roman"/>
                <w:sz w:val="24"/>
                <w:szCs w:val="24"/>
              </w:rPr>
              <w:t>процесу</w:t>
            </w:r>
            <w:r w:rsidRPr="00F81C35">
              <w:rPr>
                <w:rFonts w:ascii="Times New Roman" w:hAnsi="Times New Roman" w:cs="Times New Roman"/>
                <w:spacing w:val="1"/>
                <w:sz w:val="24"/>
                <w:szCs w:val="24"/>
              </w:rPr>
              <w:t xml:space="preserve"> </w:t>
            </w:r>
            <w:r w:rsidRPr="00F81C35">
              <w:rPr>
                <w:rFonts w:ascii="Times New Roman" w:hAnsi="Times New Roman" w:cs="Times New Roman"/>
                <w:sz w:val="24"/>
                <w:szCs w:val="24"/>
              </w:rPr>
              <w:t>закладів</w:t>
            </w:r>
            <w:r w:rsidRPr="00F81C35">
              <w:rPr>
                <w:rFonts w:ascii="Times New Roman" w:hAnsi="Times New Roman" w:cs="Times New Roman"/>
                <w:spacing w:val="1"/>
                <w:sz w:val="24"/>
                <w:szCs w:val="24"/>
              </w:rPr>
              <w:t xml:space="preserve"> </w:t>
            </w:r>
            <w:r w:rsidRPr="00F81C35">
              <w:rPr>
                <w:rFonts w:ascii="Times New Roman" w:hAnsi="Times New Roman" w:cs="Times New Roman"/>
                <w:sz w:val="24"/>
                <w:szCs w:val="24"/>
              </w:rPr>
              <w:t>загальної</w:t>
            </w:r>
            <w:r w:rsidRPr="00F81C35">
              <w:rPr>
                <w:rFonts w:ascii="Times New Roman" w:hAnsi="Times New Roman" w:cs="Times New Roman"/>
                <w:spacing w:val="1"/>
                <w:sz w:val="24"/>
                <w:szCs w:val="24"/>
              </w:rPr>
              <w:t xml:space="preserve"> </w:t>
            </w:r>
            <w:r w:rsidRPr="00F81C35">
              <w:rPr>
                <w:rFonts w:ascii="Times New Roman" w:hAnsi="Times New Roman" w:cs="Times New Roman"/>
                <w:sz w:val="24"/>
                <w:szCs w:val="24"/>
              </w:rPr>
              <w:t>середньої</w:t>
            </w:r>
            <w:r w:rsidRPr="00F81C35">
              <w:rPr>
                <w:rFonts w:ascii="Times New Roman" w:hAnsi="Times New Roman" w:cs="Times New Roman"/>
                <w:spacing w:val="1"/>
                <w:sz w:val="24"/>
                <w:szCs w:val="24"/>
              </w:rPr>
              <w:t xml:space="preserve"> </w:t>
            </w:r>
            <w:r w:rsidRPr="00F81C35">
              <w:rPr>
                <w:rFonts w:ascii="Times New Roman" w:hAnsi="Times New Roman" w:cs="Times New Roman"/>
                <w:sz w:val="24"/>
                <w:szCs w:val="24"/>
              </w:rPr>
              <w:t>освіти</w:t>
            </w:r>
            <w:r w:rsidRPr="00F81C35">
              <w:rPr>
                <w:rFonts w:ascii="Times New Roman" w:hAnsi="Times New Roman" w:cs="Times New Roman"/>
                <w:spacing w:val="1"/>
                <w:sz w:val="24"/>
                <w:szCs w:val="24"/>
              </w:rPr>
              <w:t xml:space="preserve"> </w:t>
            </w:r>
            <w:r w:rsidRPr="00F81C35">
              <w:rPr>
                <w:rFonts w:ascii="Times New Roman" w:hAnsi="Times New Roman" w:cs="Times New Roman"/>
                <w:sz w:val="24"/>
                <w:szCs w:val="24"/>
              </w:rPr>
              <w:t xml:space="preserve">Новоодеської </w:t>
            </w:r>
            <w:r w:rsidRPr="00F81C35">
              <w:rPr>
                <w:rFonts w:ascii="Times New Roman" w:hAnsi="Times New Roman" w:cs="Times New Roman"/>
                <w:spacing w:val="-51"/>
                <w:sz w:val="24"/>
                <w:szCs w:val="24"/>
              </w:rPr>
              <w:t xml:space="preserve"> </w:t>
            </w:r>
            <w:r w:rsidRPr="00F81C35">
              <w:rPr>
                <w:rFonts w:ascii="Times New Roman" w:hAnsi="Times New Roman" w:cs="Times New Roman"/>
                <w:sz w:val="24"/>
                <w:szCs w:val="24"/>
              </w:rPr>
              <w:t>громади</w:t>
            </w:r>
          </w:p>
        </w:tc>
        <w:tc>
          <w:tcPr>
            <w:tcW w:w="1985" w:type="dxa"/>
            <w:gridSpan w:val="2"/>
            <w:tcBorders>
              <w:top w:val="nil"/>
            </w:tcBorders>
            <w:shd w:val="clear" w:color="auto" w:fill="FBD4B4" w:themeFill="accent6" w:themeFillTint="66"/>
          </w:tcPr>
          <w:p w:rsidR="00F81C35" w:rsidRPr="00EB1FB8" w:rsidRDefault="00F81C35" w:rsidP="0036215C">
            <w:pPr>
              <w:pStyle w:val="TableParagraph"/>
              <w:tabs>
                <w:tab w:val="left" w:pos="284"/>
              </w:tabs>
              <w:ind w:right="47"/>
              <w:rPr>
                <w:rFonts w:ascii="Times New Roman" w:hAnsi="Times New Roman" w:cs="Times New Roman"/>
              </w:rPr>
            </w:pPr>
          </w:p>
        </w:tc>
        <w:tc>
          <w:tcPr>
            <w:tcW w:w="3505" w:type="dxa"/>
            <w:tcBorders>
              <w:top w:val="nil"/>
            </w:tcBorders>
            <w:shd w:val="clear" w:color="auto" w:fill="FBD4B4" w:themeFill="accent6" w:themeFillTint="66"/>
          </w:tcPr>
          <w:p w:rsidR="00F81C35" w:rsidRPr="00F76FC2" w:rsidRDefault="00F81C35" w:rsidP="00611DE7">
            <w:pPr>
              <w:pStyle w:val="TableParagraph"/>
              <w:tabs>
                <w:tab w:val="left" w:pos="284"/>
              </w:tabs>
              <w:spacing w:line="210" w:lineRule="exact"/>
              <w:ind w:right="47"/>
              <w:rPr>
                <w:rFonts w:ascii="Times New Roman" w:hAnsi="Times New Roman" w:cs="Times New Roman"/>
                <w:sz w:val="24"/>
                <w:szCs w:val="24"/>
              </w:rPr>
            </w:pPr>
          </w:p>
        </w:tc>
        <w:tc>
          <w:tcPr>
            <w:tcW w:w="1134" w:type="dxa"/>
            <w:tcBorders>
              <w:top w:val="nil"/>
            </w:tcBorders>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rPr>
            </w:pPr>
          </w:p>
        </w:tc>
        <w:tc>
          <w:tcPr>
            <w:tcW w:w="1314" w:type="dxa"/>
            <w:gridSpan w:val="2"/>
            <w:tcBorders>
              <w:top w:val="nil"/>
            </w:tcBorders>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rPr>
            </w:pPr>
          </w:p>
        </w:tc>
      </w:tr>
      <w:tr w:rsidR="00F81C35" w:rsidRPr="00EB1FB8" w:rsidTr="008E04F7">
        <w:trPr>
          <w:trHeight w:val="688"/>
        </w:trPr>
        <w:tc>
          <w:tcPr>
            <w:tcW w:w="1714" w:type="dxa"/>
            <w:vMerge/>
            <w:tcBorders>
              <w:top w:val="nil"/>
              <w:bottom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bottom w:val="nil"/>
            </w:tcBorders>
            <w:shd w:val="clear" w:color="auto" w:fill="FBD4B4" w:themeFill="accent6" w:themeFillTint="66"/>
          </w:tcPr>
          <w:p w:rsidR="00F81C35" w:rsidRPr="00EB1FB8" w:rsidRDefault="00F81C35" w:rsidP="0036215C">
            <w:pPr>
              <w:tabs>
                <w:tab w:val="left" w:pos="284"/>
                <w:tab w:val="left" w:pos="1701"/>
              </w:tabs>
              <w:ind w:right="47"/>
              <w:rPr>
                <w:rFonts w:ascii="Times New Roman" w:hAnsi="Times New Roman" w:cs="Times New Roman"/>
                <w:b/>
                <w:i/>
              </w:rPr>
            </w:pPr>
            <w:r w:rsidRPr="00EB1FB8">
              <w:rPr>
                <w:rFonts w:ascii="Times New Roman" w:hAnsi="Times New Roman" w:cs="Times New Roman"/>
                <w:b/>
                <w:i/>
              </w:rPr>
              <w:t>В 2.2. Вдосконалення матеріально-</w:t>
            </w:r>
            <w:r>
              <w:rPr>
                <w:rFonts w:ascii="Times New Roman" w:hAnsi="Times New Roman" w:cs="Times New Roman"/>
                <w:b/>
                <w:i/>
              </w:rPr>
              <w:t xml:space="preserve">технічної бази закладів освіти </w:t>
            </w:r>
            <w:r w:rsidRPr="00EB1FB8">
              <w:rPr>
                <w:rFonts w:ascii="Times New Roman" w:hAnsi="Times New Roman" w:cs="Times New Roman"/>
                <w:b/>
                <w:i/>
              </w:rPr>
              <w:t xml:space="preserve"> культури і спорту.</w:t>
            </w:r>
          </w:p>
        </w:tc>
        <w:tc>
          <w:tcPr>
            <w:tcW w:w="3505" w:type="dxa"/>
            <w:shd w:val="clear" w:color="auto" w:fill="FBD4B4" w:themeFill="accent6" w:themeFillTint="66"/>
          </w:tcPr>
          <w:p w:rsidR="00F81C35" w:rsidRPr="00F76FC2" w:rsidRDefault="00F81C35" w:rsidP="00611DE7">
            <w:pPr>
              <w:pStyle w:val="TableParagraph"/>
              <w:tabs>
                <w:tab w:val="left" w:pos="284"/>
              </w:tabs>
              <w:spacing w:line="230" w:lineRule="exact"/>
              <w:ind w:right="47"/>
              <w:jc w:val="both"/>
              <w:rPr>
                <w:rFonts w:ascii="Times New Roman" w:hAnsi="Times New Roman" w:cs="Times New Roman"/>
                <w:sz w:val="24"/>
                <w:szCs w:val="24"/>
              </w:rPr>
            </w:pPr>
            <w:r w:rsidRPr="00F76FC2">
              <w:rPr>
                <w:rFonts w:ascii="Times New Roman" w:hAnsi="Times New Roman" w:cs="Times New Roman"/>
                <w:color w:val="000000" w:themeColor="text1"/>
                <w:sz w:val="24"/>
                <w:szCs w:val="24"/>
              </w:rPr>
              <w:t>Покращення якості   освітнього процесу в навчальних закладах Новоодеської міської громади</w:t>
            </w:r>
          </w:p>
        </w:tc>
        <w:tc>
          <w:tcPr>
            <w:tcW w:w="1134" w:type="dxa"/>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p>
          <w:p w:rsidR="00F81C35" w:rsidRPr="00EB1FB8" w:rsidRDefault="00F81C35" w:rsidP="004569B2">
            <w:pPr>
              <w:pStyle w:val="TableParagraph"/>
              <w:tabs>
                <w:tab w:val="left" w:pos="284"/>
              </w:tabs>
              <w:ind w:right="47"/>
              <w:rPr>
                <w:rFonts w:ascii="Times New Roman" w:hAnsi="Times New Roman" w:cs="Times New Roman"/>
              </w:rPr>
            </w:pPr>
            <w:r w:rsidRPr="00EB1FB8">
              <w:rPr>
                <w:rFonts w:ascii="Times New Roman" w:hAnsi="Times New Roman" w:cs="Times New Roman"/>
              </w:rPr>
              <w:t>2024-</w:t>
            </w:r>
          </w:p>
          <w:p w:rsidR="00F81C35" w:rsidRPr="00EB1FB8" w:rsidRDefault="00F81C35" w:rsidP="004569B2">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2027</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p>
          <w:p w:rsidR="00F81C35" w:rsidRPr="00AB1450" w:rsidRDefault="00F81C35" w:rsidP="004569B2">
            <w:pPr>
              <w:pStyle w:val="TableParagraph"/>
              <w:tabs>
                <w:tab w:val="left" w:pos="284"/>
                <w:tab w:val="left" w:pos="1098"/>
              </w:tabs>
              <w:spacing w:before="1"/>
              <w:ind w:right="47"/>
              <w:rPr>
                <w:rFonts w:ascii="Times New Roman" w:hAnsi="Times New Roman" w:cs="Times New Roman"/>
                <w:b/>
              </w:rPr>
            </w:pPr>
            <w:r w:rsidRPr="00AB1450">
              <w:rPr>
                <w:rFonts w:ascii="Times New Roman" w:hAnsi="Times New Roman" w:cs="Times New Roman"/>
                <w:b/>
              </w:rPr>
              <w:t>8000</w:t>
            </w:r>
          </w:p>
        </w:tc>
      </w:tr>
      <w:tr w:rsidR="00F81C35" w:rsidRPr="00EB1FB8" w:rsidTr="008E04F7">
        <w:trPr>
          <w:trHeight w:val="688"/>
        </w:trPr>
        <w:tc>
          <w:tcPr>
            <w:tcW w:w="1714" w:type="dxa"/>
            <w:vMerge/>
            <w:tcBorders>
              <w:top w:val="nil"/>
              <w:bottom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bottom w:val="nil"/>
            </w:tcBorders>
            <w:shd w:val="clear" w:color="auto" w:fill="FBD4B4" w:themeFill="accent6" w:themeFillTint="66"/>
          </w:tcPr>
          <w:p w:rsidR="00F81C35" w:rsidRPr="00EB1FB8" w:rsidRDefault="00F81C35" w:rsidP="0036215C">
            <w:pPr>
              <w:tabs>
                <w:tab w:val="left" w:pos="284"/>
                <w:tab w:val="left" w:pos="1701"/>
              </w:tabs>
              <w:ind w:right="47"/>
              <w:rPr>
                <w:rFonts w:ascii="Times New Roman" w:hAnsi="Times New Roman" w:cs="Times New Roman"/>
                <w:b/>
                <w:i/>
              </w:rPr>
            </w:pPr>
          </w:p>
        </w:tc>
        <w:tc>
          <w:tcPr>
            <w:tcW w:w="3505" w:type="dxa"/>
            <w:shd w:val="clear" w:color="auto" w:fill="FBD4B4" w:themeFill="accent6" w:themeFillTint="66"/>
          </w:tcPr>
          <w:p w:rsidR="00F81C35" w:rsidRPr="00BB1967" w:rsidRDefault="00BB1967" w:rsidP="00352852">
            <w:pPr>
              <w:pStyle w:val="af0"/>
              <w:rPr>
                <w:rFonts w:ascii="Times New Roman" w:hAnsi="Times New Roman"/>
                <w:sz w:val="24"/>
                <w:szCs w:val="24"/>
              </w:rPr>
            </w:pPr>
            <w:r>
              <w:rPr>
                <w:rFonts w:ascii="Times New Roman" w:hAnsi="Times New Roman"/>
                <w:sz w:val="24"/>
                <w:szCs w:val="24"/>
              </w:rPr>
              <w:t>Капітальний</w:t>
            </w:r>
            <w:r>
              <w:rPr>
                <w:rFonts w:ascii="Times New Roman" w:hAnsi="Times New Roman"/>
                <w:sz w:val="24"/>
                <w:szCs w:val="24"/>
              </w:rPr>
              <w:tab/>
              <w:t>рем</w:t>
            </w:r>
            <w:r>
              <w:rPr>
                <w:rFonts w:ascii="Times New Roman" w:hAnsi="Times New Roman"/>
                <w:sz w:val="24"/>
                <w:szCs w:val="24"/>
                <w:lang w:val="uk-UA"/>
              </w:rPr>
              <w:t xml:space="preserve">онт </w:t>
            </w:r>
            <w:r w:rsidR="00F81C35" w:rsidRPr="00BB1967">
              <w:rPr>
                <w:rFonts w:ascii="Times New Roman" w:hAnsi="Times New Roman"/>
                <w:sz w:val="24"/>
                <w:szCs w:val="24"/>
              </w:rPr>
              <w:t>приміщень</w:t>
            </w:r>
            <w:r w:rsidR="00F81C35" w:rsidRPr="00BB1967">
              <w:rPr>
                <w:rFonts w:ascii="Times New Roman" w:hAnsi="Times New Roman"/>
                <w:sz w:val="24"/>
                <w:szCs w:val="24"/>
              </w:rPr>
              <w:tab/>
              <w:t>закладів</w:t>
            </w:r>
            <w:r>
              <w:rPr>
                <w:rFonts w:ascii="Times New Roman" w:hAnsi="Times New Roman"/>
                <w:sz w:val="24"/>
                <w:szCs w:val="24"/>
                <w:lang w:val="uk-UA"/>
              </w:rPr>
              <w:t xml:space="preserve"> культури </w:t>
            </w:r>
            <w:r w:rsidR="00352852">
              <w:rPr>
                <w:rFonts w:ascii="Times New Roman" w:hAnsi="Times New Roman"/>
                <w:sz w:val="24"/>
                <w:szCs w:val="24"/>
                <w:lang w:val="uk-UA"/>
              </w:rPr>
              <w:t>Ново</w:t>
            </w:r>
            <w:r w:rsidR="00F81C35" w:rsidRPr="00BB1967">
              <w:rPr>
                <w:rFonts w:ascii="Times New Roman" w:hAnsi="Times New Roman"/>
                <w:sz w:val="24"/>
                <w:szCs w:val="24"/>
              </w:rPr>
              <w:t xml:space="preserve">одеської </w:t>
            </w:r>
            <w:r w:rsidR="00F81C35" w:rsidRPr="00BB1967">
              <w:rPr>
                <w:rFonts w:ascii="Times New Roman" w:hAnsi="Times New Roman"/>
                <w:spacing w:val="55"/>
                <w:sz w:val="24"/>
                <w:szCs w:val="24"/>
              </w:rPr>
              <w:t xml:space="preserve"> </w:t>
            </w:r>
            <w:r w:rsidRPr="00BB1967">
              <w:rPr>
                <w:rFonts w:ascii="Times New Roman" w:hAnsi="Times New Roman"/>
                <w:spacing w:val="55"/>
                <w:sz w:val="24"/>
                <w:szCs w:val="24"/>
              </w:rPr>
              <w:t xml:space="preserve">міської </w:t>
            </w:r>
            <w:r w:rsidR="00F81C35" w:rsidRPr="00BB1967">
              <w:rPr>
                <w:rFonts w:ascii="Times New Roman" w:hAnsi="Times New Roman"/>
                <w:sz w:val="24"/>
                <w:szCs w:val="24"/>
              </w:rPr>
              <w:t>громади</w:t>
            </w:r>
          </w:p>
        </w:tc>
        <w:tc>
          <w:tcPr>
            <w:tcW w:w="1134" w:type="dxa"/>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Pr>
                <w:rFonts w:ascii="Times New Roman" w:hAnsi="Times New Roman" w:cs="Times New Roman"/>
              </w:rPr>
              <w:t>2026</w:t>
            </w:r>
            <w:r w:rsidRPr="00EB1FB8">
              <w:rPr>
                <w:rFonts w:ascii="Times New Roman" w:hAnsi="Times New Roman" w:cs="Times New Roman"/>
              </w:rPr>
              <w:t>-2027</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r>
              <w:rPr>
                <w:rFonts w:ascii="Times New Roman" w:hAnsi="Times New Roman" w:cs="Times New Roman"/>
                <w:b/>
              </w:rPr>
              <w:t>44000</w:t>
            </w:r>
          </w:p>
        </w:tc>
      </w:tr>
      <w:tr w:rsidR="00F81C35" w:rsidRPr="00EB1FB8" w:rsidTr="008E04F7">
        <w:trPr>
          <w:trHeight w:val="688"/>
        </w:trPr>
        <w:tc>
          <w:tcPr>
            <w:tcW w:w="1714" w:type="dxa"/>
            <w:vMerge/>
            <w:tcBorders>
              <w:top w:val="nil"/>
              <w:bottom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bottom w:val="nil"/>
            </w:tcBorders>
            <w:shd w:val="clear" w:color="auto" w:fill="FBD4B4" w:themeFill="accent6" w:themeFillTint="66"/>
          </w:tcPr>
          <w:p w:rsidR="00F81C35" w:rsidRPr="00EB1FB8" w:rsidRDefault="00F81C35" w:rsidP="0036215C">
            <w:pPr>
              <w:tabs>
                <w:tab w:val="left" w:pos="284"/>
                <w:tab w:val="left" w:pos="1701"/>
              </w:tabs>
              <w:ind w:right="47"/>
              <w:rPr>
                <w:rFonts w:ascii="Times New Roman" w:hAnsi="Times New Roman" w:cs="Times New Roman"/>
                <w:b/>
                <w:i/>
              </w:rPr>
            </w:pPr>
          </w:p>
        </w:tc>
        <w:tc>
          <w:tcPr>
            <w:tcW w:w="3505" w:type="dxa"/>
            <w:shd w:val="clear" w:color="auto" w:fill="FBD4B4" w:themeFill="accent6" w:themeFillTint="66"/>
          </w:tcPr>
          <w:p w:rsidR="00F81C35" w:rsidRPr="00F76FC2" w:rsidRDefault="00F81C35" w:rsidP="00611DE7">
            <w:pPr>
              <w:pStyle w:val="TableParagraph"/>
              <w:tabs>
                <w:tab w:val="left" w:pos="284"/>
              </w:tabs>
              <w:spacing w:before="1"/>
              <w:ind w:right="47"/>
              <w:rPr>
                <w:rFonts w:ascii="Times New Roman" w:hAnsi="Times New Roman" w:cs="Times New Roman"/>
                <w:sz w:val="24"/>
                <w:szCs w:val="24"/>
              </w:rPr>
            </w:pPr>
            <w:r w:rsidRPr="00F76FC2">
              <w:rPr>
                <w:rFonts w:ascii="Times New Roman" w:hAnsi="Times New Roman" w:cs="Times New Roman"/>
                <w:sz w:val="24"/>
                <w:szCs w:val="24"/>
              </w:rPr>
              <w:t xml:space="preserve">Облаштування дитячими майданчиками, в тому числі закладів </w:t>
            </w:r>
            <w:r w:rsidRPr="00F76FC2">
              <w:rPr>
                <w:rFonts w:ascii="Times New Roman" w:hAnsi="Times New Roman" w:cs="Times New Roman"/>
                <w:spacing w:val="1"/>
                <w:sz w:val="24"/>
                <w:szCs w:val="24"/>
              </w:rPr>
              <w:t xml:space="preserve"> </w:t>
            </w:r>
            <w:r w:rsidRPr="00F76FC2">
              <w:rPr>
                <w:rFonts w:ascii="Times New Roman" w:hAnsi="Times New Roman" w:cs="Times New Roman"/>
                <w:sz w:val="24"/>
                <w:szCs w:val="24"/>
              </w:rPr>
              <w:t>дошкільної освіти</w:t>
            </w:r>
            <w:r w:rsidRPr="00F76FC2">
              <w:rPr>
                <w:rFonts w:ascii="Times New Roman" w:hAnsi="Times New Roman" w:cs="Times New Roman"/>
                <w:spacing w:val="1"/>
                <w:sz w:val="24"/>
                <w:szCs w:val="24"/>
              </w:rPr>
              <w:t xml:space="preserve"> Новоодеської міської громади</w:t>
            </w:r>
          </w:p>
        </w:tc>
        <w:tc>
          <w:tcPr>
            <w:tcW w:w="1134" w:type="dxa"/>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Pr>
                <w:rFonts w:ascii="Times New Roman" w:hAnsi="Times New Roman" w:cs="Times New Roman"/>
              </w:rPr>
              <w:t>2026</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r>
              <w:rPr>
                <w:rFonts w:ascii="Times New Roman" w:hAnsi="Times New Roman" w:cs="Times New Roman"/>
                <w:b/>
              </w:rPr>
              <w:t>300</w:t>
            </w:r>
          </w:p>
        </w:tc>
      </w:tr>
      <w:tr w:rsidR="00F81C35" w:rsidRPr="00EB1FB8" w:rsidTr="008E04F7">
        <w:trPr>
          <w:trHeight w:val="688"/>
        </w:trPr>
        <w:tc>
          <w:tcPr>
            <w:tcW w:w="1714" w:type="dxa"/>
            <w:vMerge/>
            <w:tcBorders>
              <w:top w:val="nil"/>
              <w:bottom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bottom w:val="nil"/>
            </w:tcBorders>
            <w:shd w:val="clear" w:color="auto" w:fill="FBD4B4" w:themeFill="accent6" w:themeFillTint="66"/>
          </w:tcPr>
          <w:p w:rsidR="00F81C35" w:rsidRPr="00EB1FB8" w:rsidRDefault="00F81C35" w:rsidP="0036215C">
            <w:pPr>
              <w:tabs>
                <w:tab w:val="left" w:pos="284"/>
                <w:tab w:val="left" w:pos="1701"/>
              </w:tabs>
              <w:ind w:right="47"/>
              <w:rPr>
                <w:rFonts w:ascii="Times New Roman" w:hAnsi="Times New Roman" w:cs="Times New Roman"/>
                <w:b/>
                <w:i/>
              </w:rPr>
            </w:pPr>
          </w:p>
        </w:tc>
        <w:tc>
          <w:tcPr>
            <w:tcW w:w="3505" w:type="dxa"/>
            <w:shd w:val="clear" w:color="auto" w:fill="FBD4B4" w:themeFill="accent6" w:themeFillTint="66"/>
          </w:tcPr>
          <w:p w:rsidR="00F81C35" w:rsidRPr="00F76FC2" w:rsidRDefault="00F81C35" w:rsidP="00611DE7">
            <w:pPr>
              <w:pStyle w:val="TableParagraph"/>
              <w:tabs>
                <w:tab w:val="left" w:pos="284"/>
              </w:tabs>
              <w:spacing w:before="1"/>
              <w:ind w:right="47"/>
              <w:rPr>
                <w:rFonts w:ascii="Times New Roman" w:hAnsi="Times New Roman" w:cs="Times New Roman"/>
                <w:sz w:val="24"/>
                <w:szCs w:val="24"/>
              </w:rPr>
            </w:pPr>
            <w:r w:rsidRPr="00F76FC2">
              <w:rPr>
                <w:rFonts w:ascii="Times New Roman" w:hAnsi="Times New Roman" w:cs="Times New Roman"/>
                <w:sz w:val="24"/>
                <w:szCs w:val="24"/>
              </w:rPr>
              <w:t xml:space="preserve">Придбання музичних інструментів  та обладнання для КЗ «Новоодеська мистецька школа та будинків культури  населених пунктів громади </w:t>
            </w:r>
          </w:p>
        </w:tc>
        <w:tc>
          <w:tcPr>
            <w:tcW w:w="1134" w:type="dxa"/>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2025-2027</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r>
              <w:rPr>
                <w:rFonts w:ascii="Times New Roman" w:hAnsi="Times New Roman" w:cs="Times New Roman"/>
                <w:b/>
              </w:rPr>
              <w:t>90</w:t>
            </w:r>
          </w:p>
        </w:tc>
      </w:tr>
      <w:tr w:rsidR="00F81C35" w:rsidRPr="00EB1FB8" w:rsidTr="008E04F7">
        <w:trPr>
          <w:trHeight w:val="688"/>
        </w:trPr>
        <w:tc>
          <w:tcPr>
            <w:tcW w:w="1714" w:type="dxa"/>
            <w:vMerge/>
            <w:tcBorders>
              <w:top w:val="nil"/>
              <w:bottom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bottom w:val="nil"/>
            </w:tcBorders>
            <w:shd w:val="clear" w:color="auto" w:fill="FBD4B4" w:themeFill="accent6" w:themeFillTint="66"/>
          </w:tcPr>
          <w:p w:rsidR="00F81C35" w:rsidRPr="00EB1FB8" w:rsidRDefault="00F81C35" w:rsidP="00611DE7">
            <w:pPr>
              <w:tabs>
                <w:tab w:val="left" w:pos="284"/>
                <w:tab w:val="left" w:pos="1701"/>
              </w:tabs>
              <w:ind w:right="47"/>
              <w:jc w:val="both"/>
              <w:rPr>
                <w:rFonts w:ascii="Times New Roman" w:hAnsi="Times New Roman" w:cs="Times New Roman"/>
                <w:b/>
                <w:i/>
              </w:rPr>
            </w:pPr>
          </w:p>
        </w:tc>
        <w:tc>
          <w:tcPr>
            <w:tcW w:w="3505" w:type="dxa"/>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rPr>
              <w:t>Організація якісного та безпечного освітнього простору  для дітей дошкільного віку в Підлісненській гімназії</w:t>
            </w:r>
          </w:p>
        </w:tc>
        <w:tc>
          <w:tcPr>
            <w:tcW w:w="1134" w:type="dxa"/>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Pr>
                <w:rFonts w:ascii="Times New Roman" w:hAnsi="Times New Roman" w:cs="Times New Roman"/>
              </w:rPr>
              <w:t>2024-2026</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r>
              <w:rPr>
                <w:rFonts w:ascii="Times New Roman" w:hAnsi="Times New Roman" w:cs="Times New Roman"/>
                <w:b/>
              </w:rPr>
              <w:t>1800</w:t>
            </w:r>
          </w:p>
        </w:tc>
      </w:tr>
      <w:tr w:rsidR="00F81C35" w:rsidRPr="00EB1FB8" w:rsidTr="008E04F7">
        <w:trPr>
          <w:trHeight w:val="688"/>
        </w:trPr>
        <w:tc>
          <w:tcPr>
            <w:tcW w:w="1714" w:type="dxa"/>
            <w:vMerge/>
            <w:tcBorders>
              <w:top w:val="nil"/>
              <w:bottom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bottom w:val="nil"/>
            </w:tcBorders>
            <w:shd w:val="clear" w:color="auto" w:fill="FBD4B4" w:themeFill="accent6" w:themeFillTint="66"/>
          </w:tcPr>
          <w:p w:rsidR="00F81C35" w:rsidRPr="00EB1FB8" w:rsidRDefault="00F81C35" w:rsidP="00611DE7">
            <w:pPr>
              <w:tabs>
                <w:tab w:val="left" w:pos="284"/>
                <w:tab w:val="left" w:pos="1701"/>
              </w:tabs>
              <w:ind w:right="47"/>
              <w:jc w:val="both"/>
              <w:rPr>
                <w:rFonts w:ascii="Times New Roman" w:hAnsi="Times New Roman" w:cs="Times New Roman"/>
                <w:b/>
                <w:i/>
              </w:rPr>
            </w:pPr>
          </w:p>
        </w:tc>
        <w:tc>
          <w:tcPr>
            <w:tcW w:w="3505" w:type="dxa"/>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rPr>
              <w:t>Цифровізація та модернізація освітнього простору Новоодеської міської громади</w:t>
            </w:r>
          </w:p>
        </w:tc>
        <w:tc>
          <w:tcPr>
            <w:tcW w:w="1134" w:type="dxa"/>
            <w:shd w:val="clear" w:color="auto" w:fill="FBD4B4" w:themeFill="accent6" w:themeFillTint="66"/>
          </w:tcPr>
          <w:p w:rsidR="00F81C35" w:rsidRDefault="00F81C35" w:rsidP="004569B2">
            <w:pPr>
              <w:pStyle w:val="TableParagraph"/>
              <w:tabs>
                <w:tab w:val="left" w:pos="284"/>
              </w:tabs>
              <w:spacing w:before="115"/>
              <w:ind w:right="47"/>
              <w:rPr>
                <w:rFonts w:ascii="Times New Roman" w:hAnsi="Times New Roman" w:cs="Times New Roman"/>
              </w:rPr>
            </w:pPr>
            <w:r>
              <w:rPr>
                <w:rFonts w:ascii="Times New Roman" w:hAnsi="Times New Roman" w:cs="Times New Roman"/>
              </w:rPr>
              <w:t>2025-2026</w:t>
            </w:r>
          </w:p>
        </w:tc>
        <w:tc>
          <w:tcPr>
            <w:tcW w:w="1314" w:type="dxa"/>
            <w:gridSpan w:val="2"/>
            <w:shd w:val="clear" w:color="auto" w:fill="FBD4B4" w:themeFill="accent6" w:themeFillTint="66"/>
          </w:tcPr>
          <w:p w:rsidR="00F81C35" w:rsidRDefault="00F81C35" w:rsidP="004569B2">
            <w:pPr>
              <w:pStyle w:val="TableParagraph"/>
              <w:tabs>
                <w:tab w:val="left" w:pos="284"/>
              </w:tabs>
              <w:ind w:right="47"/>
              <w:rPr>
                <w:rFonts w:ascii="Times New Roman" w:hAnsi="Times New Roman" w:cs="Times New Roman"/>
                <w:b/>
              </w:rPr>
            </w:pPr>
            <w:r>
              <w:rPr>
                <w:rFonts w:ascii="Times New Roman" w:hAnsi="Times New Roman" w:cs="Times New Roman"/>
                <w:b/>
              </w:rPr>
              <w:t>1400</w:t>
            </w:r>
          </w:p>
        </w:tc>
      </w:tr>
      <w:tr w:rsidR="00F81C35" w:rsidRPr="00EB1FB8" w:rsidTr="008E04F7">
        <w:trPr>
          <w:trHeight w:val="688"/>
        </w:trPr>
        <w:tc>
          <w:tcPr>
            <w:tcW w:w="1714" w:type="dxa"/>
            <w:vMerge/>
            <w:tcBorders>
              <w:top w:val="nil"/>
              <w:bottom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bottom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r w:rsidRPr="00F2429B">
              <w:rPr>
                <w:rFonts w:ascii="Times New Roman" w:hAnsi="Times New Roman" w:cs="Times New Roman"/>
                <w:b/>
                <w:i/>
                <w:sz w:val="20"/>
                <w:szCs w:val="20"/>
              </w:rPr>
              <w:t>В 2.3. Сприяння доступу 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w:t>
            </w:r>
            <w:r>
              <w:rPr>
                <w:rFonts w:ascii="Times New Roman" w:hAnsi="Times New Roman" w:cs="Times New Roman"/>
                <w:b/>
                <w:i/>
                <w:sz w:val="24"/>
                <w:szCs w:val="24"/>
              </w:rPr>
              <w:t xml:space="preserve"> </w:t>
            </w:r>
            <w:r w:rsidRPr="00F2429B">
              <w:rPr>
                <w:rFonts w:ascii="Times New Roman" w:hAnsi="Times New Roman" w:cs="Times New Roman"/>
                <w:b/>
                <w:i/>
                <w:sz w:val="20"/>
                <w:szCs w:val="20"/>
              </w:rPr>
              <w:t>гендерних прав в громадських спільнотах та розвиток культурної спадщини).</w:t>
            </w:r>
          </w:p>
        </w:tc>
        <w:tc>
          <w:tcPr>
            <w:tcW w:w="3505" w:type="dxa"/>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rPr>
              <w:t>Територія твого комфорту - Новоодеська публічна бібліотека</w:t>
            </w:r>
          </w:p>
        </w:tc>
        <w:tc>
          <w:tcPr>
            <w:tcW w:w="1134" w:type="dxa"/>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2025-2027</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r w:rsidRPr="00EB1FB8">
              <w:rPr>
                <w:rFonts w:ascii="Times New Roman" w:hAnsi="Times New Roman" w:cs="Times New Roman"/>
                <w:b/>
              </w:rPr>
              <w:t>3</w:t>
            </w:r>
            <w:r>
              <w:rPr>
                <w:rFonts w:ascii="Times New Roman" w:hAnsi="Times New Roman" w:cs="Times New Roman"/>
                <w:b/>
              </w:rPr>
              <w:t>160</w:t>
            </w:r>
          </w:p>
        </w:tc>
      </w:tr>
      <w:tr w:rsidR="00F81C35" w:rsidRPr="00EB1FB8" w:rsidTr="008E04F7">
        <w:trPr>
          <w:trHeight w:val="688"/>
        </w:trPr>
        <w:tc>
          <w:tcPr>
            <w:tcW w:w="1714" w:type="dxa"/>
            <w:vMerge/>
            <w:tcBorders>
              <w:top w:val="nil"/>
              <w:bottom w:val="nil"/>
            </w:tcBorders>
            <w:shd w:val="clear" w:color="auto" w:fill="FBD4B4" w:themeFill="accent6" w:themeFillTint="66"/>
          </w:tcPr>
          <w:p w:rsidR="00F81C35" w:rsidRPr="00EB1FB8" w:rsidRDefault="00F81C35" w:rsidP="00611DE7">
            <w:pPr>
              <w:tabs>
                <w:tab w:val="left" w:pos="284"/>
              </w:tabs>
              <w:ind w:right="47"/>
              <w:rPr>
                <w:rFonts w:ascii="Times New Roman" w:hAnsi="Times New Roman" w:cs="Times New Roman"/>
              </w:rPr>
            </w:pPr>
          </w:p>
        </w:tc>
        <w:tc>
          <w:tcPr>
            <w:tcW w:w="1985" w:type="dxa"/>
            <w:gridSpan w:val="2"/>
            <w:tcBorders>
              <w:bottom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3505" w:type="dxa"/>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rPr>
              <w:t>Створення арт-резиденцій, шкіл</w:t>
            </w:r>
          </w:p>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rPr>
              <w:t>народних ремесел, розробка та просування</w:t>
            </w:r>
          </w:p>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rPr>
              <w:t>крафтових сувенірів, промоція та фестивалі в рамках  проекту «Химери Дикого Степу»</w:t>
            </w:r>
          </w:p>
        </w:tc>
        <w:tc>
          <w:tcPr>
            <w:tcW w:w="1134" w:type="dxa"/>
            <w:shd w:val="clear" w:color="auto" w:fill="FBD4B4" w:themeFill="accent6" w:themeFillTint="66"/>
          </w:tcPr>
          <w:p w:rsidR="00F81C35" w:rsidRPr="00EB1FB8" w:rsidRDefault="00F81C35" w:rsidP="004569B2">
            <w:pPr>
              <w:pStyle w:val="TableParagraph"/>
              <w:tabs>
                <w:tab w:val="left" w:pos="284"/>
              </w:tabs>
              <w:spacing w:before="115"/>
              <w:ind w:right="47"/>
              <w:rPr>
                <w:rFonts w:ascii="Times New Roman" w:hAnsi="Times New Roman" w:cs="Times New Roman"/>
              </w:rPr>
            </w:pPr>
            <w:r w:rsidRPr="00EB1FB8">
              <w:rPr>
                <w:rFonts w:ascii="Times New Roman" w:hAnsi="Times New Roman" w:cs="Times New Roman"/>
              </w:rPr>
              <w:t>2024-</w:t>
            </w:r>
          </w:p>
          <w:p w:rsidR="00F81C35" w:rsidRPr="00EB1FB8" w:rsidRDefault="00F81C35" w:rsidP="004569B2">
            <w:pPr>
              <w:pStyle w:val="TableParagraph"/>
              <w:tabs>
                <w:tab w:val="left" w:pos="284"/>
              </w:tabs>
              <w:spacing w:before="2"/>
              <w:ind w:right="47"/>
              <w:rPr>
                <w:rFonts w:ascii="Times New Roman" w:hAnsi="Times New Roman" w:cs="Times New Roman"/>
              </w:rPr>
            </w:pPr>
            <w:r w:rsidRPr="00EB1FB8">
              <w:rPr>
                <w:rFonts w:ascii="Times New Roman" w:hAnsi="Times New Roman" w:cs="Times New Roman"/>
              </w:rPr>
              <w:t>2027</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p>
          <w:p w:rsidR="00F81C35" w:rsidRPr="00A72104" w:rsidRDefault="00F81C35" w:rsidP="004569B2">
            <w:pPr>
              <w:pStyle w:val="TableParagraph"/>
              <w:tabs>
                <w:tab w:val="left" w:pos="284"/>
              </w:tabs>
              <w:ind w:right="47"/>
              <w:rPr>
                <w:rFonts w:ascii="Times New Roman" w:hAnsi="Times New Roman" w:cs="Times New Roman"/>
                <w:b/>
              </w:rPr>
            </w:pPr>
            <w:r w:rsidRPr="00A72104">
              <w:rPr>
                <w:rFonts w:ascii="Times New Roman" w:hAnsi="Times New Roman" w:cs="Times New Roman"/>
                <w:b/>
              </w:rPr>
              <w:t>3 000</w:t>
            </w:r>
          </w:p>
        </w:tc>
      </w:tr>
      <w:tr w:rsidR="00F81C35" w:rsidRPr="00EB1FB8" w:rsidTr="008E04F7">
        <w:trPr>
          <w:trHeight w:val="921"/>
        </w:trPr>
        <w:tc>
          <w:tcPr>
            <w:tcW w:w="1714" w:type="dxa"/>
            <w:tcBorders>
              <w:top w:val="nil"/>
              <w:bottom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1985" w:type="dxa"/>
            <w:gridSpan w:val="2"/>
            <w:tcBorders>
              <w:top w:val="nil"/>
              <w:bottom w:val="nil"/>
            </w:tcBorders>
            <w:shd w:val="clear" w:color="auto" w:fill="FBD4B4" w:themeFill="accent6" w:themeFillTint="66"/>
          </w:tcPr>
          <w:p w:rsidR="00F81C35" w:rsidRPr="00EB1FB8" w:rsidRDefault="00F81C35" w:rsidP="00611DE7">
            <w:pPr>
              <w:pStyle w:val="TableParagraph"/>
              <w:tabs>
                <w:tab w:val="left" w:pos="284"/>
              </w:tabs>
              <w:spacing w:before="4" w:line="244" w:lineRule="auto"/>
              <w:ind w:right="47"/>
              <w:rPr>
                <w:rFonts w:ascii="Times New Roman" w:hAnsi="Times New Roman" w:cs="Times New Roman"/>
              </w:rPr>
            </w:pPr>
          </w:p>
        </w:tc>
        <w:tc>
          <w:tcPr>
            <w:tcW w:w="3505" w:type="dxa"/>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rPr>
              <w:t>Реконструкція</w:t>
            </w:r>
            <w:r w:rsidRPr="00F76FC2">
              <w:rPr>
                <w:rFonts w:ascii="Times New Roman" w:hAnsi="Times New Roman"/>
                <w:spacing w:val="1"/>
                <w:sz w:val="24"/>
                <w:szCs w:val="24"/>
              </w:rPr>
              <w:t xml:space="preserve"> </w:t>
            </w:r>
            <w:r w:rsidRPr="00F76FC2">
              <w:rPr>
                <w:rFonts w:ascii="Times New Roman" w:hAnsi="Times New Roman"/>
                <w:sz w:val="24"/>
                <w:szCs w:val="24"/>
              </w:rPr>
              <w:t xml:space="preserve">ПАРКУ НЕСКОРЕНИХ </w:t>
            </w:r>
            <w:r w:rsidRPr="00F76FC2">
              <w:rPr>
                <w:rFonts w:ascii="Times New Roman" w:hAnsi="Times New Roman"/>
                <w:spacing w:val="1"/>
                <w:sz w:val="24"/>
                <w:szCs w:val="24"/>
              </w:rPr>
              <w:t xml:space="preserve"> </w:t>
            </w:r>
            <w:r w:rsidRPr="00F76FC2">
              <w:rPr>
                <w:rFonts w:ascii="Times New Roman" w:hAnsi="Times New Roman"/>
                <w:sz w:val="24"/>
                <w:szCs w:val="24"/>
              </w:rPr>
              <w:t xml:space="preserve">м Нова Одеса </w:t>
            </w:r>
            <w:r w:rsidRPr="00F76FC2">
              <w:rPr>
                <w:rFonts w:ascii="Times New Roman" w:hAnsi="Times New Roman"/>
                <w:spacing w:val="1"/>
                <w:sz w:val="24"/>
                <w:szCs w:val="24"/>
              </w:rPr>
              <w:t xml:space="preserve"> </w:t>
            </w:r>
            <w:r w:rsidRPr="00F76FC2">
              <w:rPr>
                <w:rFonts w:ascii="Times New Roman" w:hAnsi="Times New Roman"/>
                <w:sz w:val="24"/>
                <w:szCs w:val="24"/>
              </w:rPr>
              <w:t>Миколаївського</w:t>
            </w:r>
            <w:r w:rsidRPr="00F76FC2">
              <w:rPr>
                <w:rFonts w:ascii="Times New Roman" w:hAnsi="Times New Roman"/>
                <w:spacing w:val="1"/>
                <w:sz w:val="24"/>
                <w:szCs w:val="24"/>
              </w:rPr>
              <w:t xml:space="preserve"> </w:t>
            </w:r>
            <w:r w:rsidRPr="00F76FC2">
              <w:rPr>
                <w:rFonts w:ascii="Times New Roman" w:hAnsi="Times New Roman"/>
                <w:sz w:val="24"/>
                <w:szCs w:val="24"/>
              </w:rPr>
              <w:t>району</w:t>
            </w:r>
            <w:r w:rsidRPr="00F76FC2">
              <w:rPr>
                <w:rFonts w:ascii="Times New Roman" w:hAnsi="Times New Roman"/>
                <w:spacing w:val="1"/>
                <w:sz w:val="24"/>
                <w:szCs w:val="24"/>
              </w:rPr>
              <w:t xml:space="preserve"> </w:t>
            </w:r>
            <w:r w:rsidRPr="00F76FC2">
              <w:rPr>
                <w:rFonts w:ascii="Times New Roman" w:hAnsi="Times New Roman"/>
                <w:sz w:val="24"/>
                <w:szCs w:val="24"/>
              </w:rPr>
              <w:t>Миколаївської</w:t>
            </w:r>
            <w:r w:rsidRPr="00F76FC2">
              <w:rPr>
                <w:rFonts w:ascii="Times New Roman" w:hAnsi="Times New Roman"/>
                <w:spacing w:val="1"/>
                <w:sz w:val="24"/>
                <w:szCs w:val="24"/>
              </w:rPr>
              <w:t xml:space="preserve"> </w:t>
            </w:r>
            <w:r w:rsidRPr="00F76FC2">
              <w:rPr>
                <w:rFonts w:ascii="Times New Roman" w:hAnsi="Times New Roman"/>
                <w:sz w:val="24"/>
                <w:szCs w:val="24"/>
              </w:rPr>
              <w:t>області</w:t>
            </w:r>
          </w:p>
        </w:tc>
        <w:tc>
          <w:tcPr>
            <w:tcW w:w="1134" w:type="dxa"/>
            <w:shd w:val="clear" w:color="auto" w:fill="FBD4B4" w:themeFill="accent6" w:themeFillTint="66"/>
          </w:tcPr>
          <w:p w:rsidR="00F81C35" w:rsidRPr="004F35C1" w:rsidRDefault="00F81C35" w:rsidP="004569B2">
            <w:pPr>
              <w:pStyle w:val="TableParagraph"/>
              <w:tabs>
                <w:tab w:val="left" w:pos="284"/>
              </w:tabs>
              <w:ind w:right="47"/>
              <w:rPr>
                <w:rFonts w:ascii="Times New Roman" w:hAnsi="Times New Roman" w:cs="Times New Roman"/>
                <w:b/>
                <w:color w:val="000000" w:themeColor="text1"/>
              </w:rPr>
            </w:pPr>
          </w:p>
          <w:p w:rsidR="00F81C35" w:rsidRPr="004F35C1" w:rsidRDefault="00F81C35" w:rsidP="004569B2">
            <w:pPr>
              <w:pStyle w:val="TableParagraph"/>
              <w:tabs>
                <w:tab w:val="left" w:pos="284"/>
              </w:tabs>
              <w:ind w:right="47"/>
              <w:rPr>
                <w:rFonts w:ascii="Times New Roman" w:hAnsi="Times New Roman" w:cs="Times New Roman"/>
                <w:b/>
                <w:color w:val="000000" w:themeColor="text1"/>
              </w:rPr>
            </w:pPr>
            <w:r w:rsidRPr="004F35C1">
              <w:rPr>
                <w:rFonts w:ascii="Times New Roman" w:hAnsi="Times New Roman" w:cs="Times New Roman"/>
                <w:b/>
                <w:color w:val="000000" w:themeColor="text1"/>
              </w:rPr>
              <w:t>2026-</w:t>
            </w:r>
          </w:p>
          <w:p w:rsidR="00F81C35" w:rsidRPr="004F35C1" w:rsidRDefault="00F81C35" w:rsidP="004569B2">
            <w:pPr>
              <w:pStyle w:val="TableParagraph"/>
              <w:tabs>
                <w:tab w:val="left" w:pos="284"/>
              </w:tabs>
              <w:spacing w:before="4"/>
              <w:ind w:right="47"/>
              <w:rPr>
                <w:rFonts w:ascii="Times New Roman" w:hAnsi="Times New Roman" w:cs="Times New Roman"/>
                <w:b/>
                <w:color w:val="000000" w:themeColor="text1"/>
              </w:rPr>
            </w:pPr>
            <w:r w:rsidRPr="004F35C1">
              <w:rPr>
                <w:rFonts w:ascii="Times New Roman" w:hAnsi="Times New Roman" w:cs="Times New Roman"/>
                <w:b/>
                <w:color w:val="000000" w:themeColor="text1"/>
              </w:rPr>
              <w:t>2027</w:t>
            </w:r>
          </w:p>
        </w:tc>
        <w:tc>
          <w:tcPr>
            <w:tcW w:w="1314" w:type="dxa"/>
            <w:gridSpan w:val="2"/>
            <w:shd w:val="clear" w:color="auto" w:fill="FBD4B4" w:themeFill="accent6" w:themeFillTint="66"/>
          </w:tcPr>
          <w:p w:rsidR="00F81C35" w:rsidRPr="004F35C1" w:rsidRDefault="004F35C1" w:rsidP="004569B2">
            <w:pPr>
              <w:pStyle w:val="TableParagraph"/>
              <w:tabs>
                <w:tab w:val="left" w:pos="284"/>
                <w:tab w:val="right" w:pos="578"/>
              </w:tabs>
              <w:spacing w:before="1"/>
              <w:ind w:right="47"/>
              <w:rPr>
                <w:rFonts w:ascii="Times New Roman" w:hAnsi="Times New Roman" w:cs="Times New Roman"/>
                <w:b/>
                <w:color w:val="000000" w:themeColor="text1"/>
              </w:rPr>
            </w:pPr>
            <w:r w:rsidRPr="004F35C1">
              <w:rPr>
                <w:rFonts w:ascii="Times New Roman" w:hAnsi="Times New Roman" w:cs="Times New Roman"/>
                <w:b/>
                <w:color w:val="000000" w:themeColor="text1"/>
              </w:rPr>
              <w:t>38</w:t>
            </w:r>
            <w:r w:rsidR="00F81C35" w:rsidRPr="004F35C1">
              <w:rPr>
                <w:rFonts w:ascii="Times New Roman" w:hAnsi="Times New Roman" w:cs="Times New Roman"/>
                <w:b/>
                <w:color w:val="000000" w:themeColor="text1"/>
              </w:rPr>
              <w:t>00</w:t>
            </w:r>
          </w:p>
        </w:tc>
      </w:tr>
      <w:tr w:rsidR="00F81C35" w:rsidRPr="00EB1FB8" w:rsidTr="008E04F7">
        <w:trPr>
          <w:trHeight w:val="465"/>
        </w:trPr>
        <w:tc>
          <w:tcPr>
            <w:tcW w:w="1714" w:type="dxa"/>
            <w:tcBorders>
              <w:top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1985" w:type="dxa"/>
            <w:gridSpan w:val="2"/>
            <w:tcBorders>
              <w:top w:val="nil"/>
            </w:tcBorders>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rPr>
            </w:pPr>
          </w:p>
        </w:tc>
        <w:tc>
          <w:tcPr>
            <w:tcW w:w="3505" w:type="dxa"/>
            <w:tcBorders>
              <w:top w:val="nil"/>
            </w:tcBorders>
            <w:shd w:val="clear" w:color="auto" w:fill="FBD4B4" w:themeFill="accent6" w:themeFillTint="66"/>
          </w:tcPr>
          <w:p w:rsidR="00F81C35" w:rsidRPr="00F76FC2" w:rsidRDefault="008E04F7" w:rsidP="00611DE7">
            <w:pPr>
              <w:pStyle w:val="af0"/>
              <w:tabs>
                <w:tab w:val="left" w:pos="284"/>
              </w:tabs>
              <w:ind w:right="47"/>
              <w:rPr>
                <w:rFonts w:ascii="Times New Roman" w:hAnsi="Times New Roman"/>
                <w:sz w:val="24"/>
                <w:szCs w:val="24"/>
              </w:rPr>
            </w:pPr>
            <w:r>
              <w:rPr>
                <w:rFonts w:ascii="Times New Roman" w:hAnsi="Times New Roman"/>
                <w:sz w:val="24"/>
                <w:szCs w:val="24"/>
                <w:lang w:val="uk-UA"/>
              </w:rPr>
              <w:t>«</w:t>
            </w:r>
            <w:r w:rsidR="00F81C35" w:rsidRPr="00F76FC2">
              <w:rPr>
                <w:rFonts w:ascii="Times New Roman" w:hAnsi="Times New Roman"/>
                <w:sz w:val="24"/>
                <w:szCs w:val="24"/>
              </w:rPr>
              <w:t>Територія Н</w:t>
            </w:r>
            <w:r>
              <w:rPr>
                <w:rFonts w:ascii="Times New Roman" w:hAnsi="Times New Roman"/>
                <w:sz w:val="24"/>
                <w:szCs w:val="24"/>
                <w:lang w:val="uk-UA"/>
              </w:rPr>
              <w:t>»</w:t>
            </w:r>
            <w:r w:rsidR="00F81C35" w:rsidRPr="00F76FC2">
              <w:rPr>
                <w:rFonts w:ascii="Times New Roman" w:hAnsi="Times New Roman"/>
                <w:sz w:val="24"/>
                <w:szCs w:val="24"/>
              </w:rPr>
              <w:t xml:space="preserve"> – сучасний культурний простір розвитку творчих можливостей для згуртування громади </w:t>
            </w:r>
          </w:p>
        </w:tc>
        <w:tc>
          <w:tcPr>
            <w:tcW w:w="1134" w:type="dxa"/>
            <w:tcBorders>
              <w:top w:val="nil"/>
            </w:tcBorders>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rPr>
            </w:pPr>
            <w:r>
              <w:rPr>
                <w:rFonts w:ascii="Times New Roman" w:hAnsi="Times New Roman" w:cs="Times New Roman"/>
              </w:rPr>
              <w:t>2025-2026</w:t>
            </w:r>
          </w:p>
        </w:tc>
        <w:tc>
          <w:tcPr>
            <w:tcW w:w="1314" w:type="dxa"/>
            <w:gridSpan w:val="2"/>
            <w:tcBorders>
              <w:top w:val="nil"/>
            </w:tcBorders>
            <w:shd w:val="clear" w:color="auto" w:fill="FBD4B4" w:themeFill="accent6" w:themeFillTint="66"/>
          </w:tcPr>
          <w:p w:rsidR="00F81C35" w:rsidRPr="00F81C35" w:rsidRDefault="00F81C35" w:rsidP="004569B2">
            <w:pPr>
              <w:pStyle w:val="TableParagraph"/>
              <w:tabs>
                <w:tab w:val="left" w:pos="284"/>
              </w:tabs>
              <w:ind w:right="47"/>
              <w:rPr>
                <w:rFonts w:ascii="Times New Roman" w:hAnsi="Times New Roman" w:cs="Times New Roman"/>
                <w:b/>
              </w:rPr>
            </w:pPr>
            <w:r w:rsidRPr="00F81C35">
              <w:rPr>
                <w:rFonts w:ascii="Times New Roman" w:hAnsi="Times New Roman" w:cs="Times New Roman"/>
                <w:b/>
              </w:rPr>
              <w:t>3300</w:t>
            </w:r>
          </w:p>
        </w:tc>
      </w:tr>
      <w:tr w:rsidR="00F81C35" w:rsidRPr="00EB1FB8" w:rsidTr="008E04F7">
        <w:trPr>
          <w:trHeight w:val="557"/>
        </w:trPr>
        <w:tc>
          <w:tcPr>
            <w:tcW w:w="1714" w:type="dxa"/>
            <w:vMerge w:val="restart"/>
            <w:shd w:val="clear" w:color="auto" w:fill="FBD4B4" w:themeFill="accent6" w:themeFillTint="66"/>
          </w:tcPr>
          <w:p w:rsidR="00F81C35" w:rsidRPr="00EB1FB8" w:rsidRDefault="00F81C35" w:rsidP="00611DE7">
            <w:pPr>
              <w:pStyle w:val="TableParagraph"/>
              <w:tabs>
                <w:tab w:val="left" w:pos="284"/>
              </w:tabs>
              <w:ind w:right="47"/>
              <w:rPr>
                <w:rFonts w:ascii="Times New Roman" w:hAnsi="Times New Roman" w:cs="Times New Roman"/>
                <w:b/>
              </w:rPr>
            </w:pPr>
          </w:p>
          <w:p w:rsidR="00F81C35" w:rsidRPr="00EB1FB8" w:rsidRDefault="00F81C35" w:rsidP="00611DE7">
            <w:pPr>
              <w:tabs>
                <w:tab w:val="left" w:pos="284"/>
              </w:tabs>
              <w:ind w:right="47"/>
              <w:contextualSpacing/>
              <w:jc w:val="center"/>
              <w:rPr>
                <w:rFonts w:ascii="Times New Roman" w:eastAsia="+mn-ea" w:hAnsi="Times New Roman" w:cs="Times New Roman"/>
                <w:b/>
                <w:bCs/>
                <w:color w:val="000000"/>
                <w:u w:val="single"/>
                <w:lang w:eastAsia="ru-RU"/>
              </w:rPr>
            </w:pPr>
            <w:r w:rsidRPr="00EB1FB8">
              <w:rPr>
                <w:rFonts w:ascii="Times New Roman" w:eastAsia="+mn-ea" w:hAnsi="Times New Roman" w:cs="Times New Roman"/>
                <w:b/>
                <w:bCs/>
                <w:color w:val="000000"/>
                <w:u w:val="single"/>
                <w:lang w:eastAsia="ru-RU"/>
              </w:rPr>
              <w:t>В3</w:t>
            </w:r>
          </w:p>
          <w:p w:rsidR="00F81C35" w:rsidRPr="00EB1FB8" w:rsidRDefault="00F81C35" w:rsidP="00611DE7">
            <w:pPr>
              <w:pStyle w:val="TableParagraph"/>
              <w:tabs>
                <w:tab w:val="left" w:pos="284"/>
              </w:tabs>
              <w:ind w:right="47"/>
              <w:rPr>
                <w:rFonts w:ascii="Times New Roman" w:hAnsi="Times New Roman" w:cs="Times New Roman"/>
                <w:b/>
              </w:rPr>
            </w:pPr>
            <w:r w:rsidRPr="00EB1FB8">
              <w:rPr>
                <w:rFonts w:ascii="Times New Roman" w:hAnsi="Times New Roman" w:cs="Times New Roman"/>
              </w:rPr>
              <w:t>Створення та підтримка якісних публічних зон</w:t>
            </w:r>
          </w:p>
          <w:p w:rsidR="00F81C35" w:rsidRPr="00EB1FB8" w:rsidRDefault="00F81C35" w:rsidP="00611DE7">
            <w:pPr>
              <w:pStyle w:val="TableParagraph"/>
              <w:tabs>
                <w:tab w:val="left" w:pos="284"/>
              </w:tabs>
              <w:ind w:right="47"/>
              <w:rPr>
                <w:rFonts w:ascii="Times New Roman" w:hAnsi="Times New Roman" w:cs="Times New Roman"/>
                <w:b/>
              </w:rPr>
            </w:pPr>
          </w:p>
          <w:p w:rsidR="00F81C35" w:rsidRPr="00EB1FB8" w:rsidRDefault="00F81C35" w:rsidP="00611DE7">
            <w:pPr>
              <w:pStyle w:val="TableParagraph"/>
              <w:tabs>
                <w:tab w:val="left" w:pos="284"/>
              </w:tabs>
              <w:spacing w:before="163" w:line="242" w:lineRule="auto"/>
              <w:ind w:right="47"/>
              <w:jc w:val="both"/>
              <w:rPr>
                <w:rFonts w:ascii="Times New Roman" w:hAnsi="Times New Roman" w:cs="Times New Roman"/>
              </w:rPr>
            </w:pPr>
          </w:p>
        </w:tc>
        <w:tc>
          <w:tcPr>
            <w:tcW w:w="1985" w:type="dxa"/>
            <w:gridSpan w:val="2"/>
            <w:shd w:val="clear" w:color="auto" w:fill="FBD4B4" w:themeFill="accent6" w:themeFillTint="66"/>
          </w:tcPr>
          <w:p w:rsidR="00F81C35" w:rsidRPr="00EC2C56" w:rsidRDefault="00F81C35" w:rsidP="00611DE7">
            <w:pPr>
              <w:tabs>
                <w:tab w:val="left" w:pos="284"/>
              </w:tabs>
              <w:ind w:right="47"/>
              <w:jc w:val="both"/>
              <w:rPr>
                <w:rFonts w:ascii="Times New Roman" w:hAnsi="Times New Roman" w:cs="Times New Roman"/>
                <w:b/>
                <w:i/>
                <w:sz w:val="20"/>
                <w:szCs w:val="20"/>
              </w:rPr>
            </w:pPr>
            <w:r w:rsidRPr="00EC2C56">
              <w:rPr>
                <w:rFonts w:ascii="Times New Roman" w:hAnsi="Times New Roman" w:cs="Times New Roman"/>
                <w:b/>
                <w:i/>
                <w:sz w:val="20"/>
                <w:szCs w:val="20"/>
              </w:rPr>
              <w:t>В 3.1. Створення та облаштування сучасних молодіжних просторів (молодіжне арт-кафе, релакс-зони, лтній майданчик для розважальних вечорів, кінозал)</w:t>
            </w:r>
          </w:p>
          <w:p w:rsidR="00F81C35" w:rsidRPr="00EC2C56" w:rsidRDefault="00F81C35" w:rsidP="00611DE7">
            <w:pPr>
              <w:pStyle w:val="TableParagraph"/>
              <w:tabs>
                <w:tab w:val="left" w:pos="284"/>
              </w:tabs>
              <w:spacing w:line="230" w:lineRule="atLeast"/>
              <w:ind w:right="47"/>
              <w:jc w:val="center"/>
              <w:rPr>
                <w:rFonts w:ascii="Times New Roman" w:hAnsi="Times New Roman" w:cs="Times New Roman"/>
                <w:sz w:val="20"/>
                <w:szCs w:val="20"/>
              </w:rPr>
            </w:pPr>
          </w:p>
        </w:tc>
        <w:tc>
          <w:tcPr>
            <w:tcW w:w="3505" w:type="dxa"/>
            <w:shd w:val="clear" w:color="auto" w:fill="FBD4B4" w:themeFill="accent6" w:themeFillTint="66"/>
          </w:tcPr>
          <w:p w:rsidR="00F81C35" w:rsidRPr="00F76FC2" w:rsidRDefault="00F81C35" w:rsidP="00611DE7">
            <w:pPr>
              <w:pStyle w:val="af0"/>
              <w:tabs>
                <w:tab w:val="left" w:pos="284"/>
              </w:tabs>
              <w:ind w:right="47"/>
              <w:rPr>
                <w:rFonts w:ascii="Times New Roman" w:hAnsi="Times New Roman"/>
                <w:sz w:val="24"/>
                <w:szCs w:val="24"/>
              </w:rPr>
            </w:pPr>
            <w:r w:rsidRPr="00F76FC2">
              <w:rPr>
                <w:rFonts w:ascii="Times New Roman" w:hAnsi="Times New Roman"/>
                <w:sz w:val="24"/>
                <w:szCs w:val="24"/>
              </w:rPr>
              <w:t xml:space="preserve">Створення молодіжного простору в Новоодеській міській громаді </w:t>
            </w:r>
          </w:p>
        </w:tc>
        <w:tc>
          <w:tcPr>
            <w:tcW w:w="1134" w:type="dxa"/>
            <w:shd w:val="clear" w:color="auto" w:fill="FBD4B4" w:themeFill="accent6" w:themeFillTint="66"/>
          </w:tcPr>
          <w:p w:rsidR="00F81C35" w:rsidRPr="00EB1FB8" w:rsidRDefault="00F81C35" w:rsidP="004569B2">
            <w:pPr>
              <w:pStyle w:val="TableParagraph"/>
              <w:tabs>
                <w:tab w:val="left" w:pos="284"/>
              </w:tabs>
              <w:spacing w:before="7"/>
              <w:ind w:right="47"/>
              <w:rPr>
                <w:rFonts w:ascii="Times New Roman" w:hAnsi="Times New Roman" w:cs="Times New Roman"/>
                <w:b/>
              </w:rPr>
            </w:pPr>
          </w:p>
          <w:p w:rsidR="00F81C35" w:rsidRPr="00EB1FB8" w:rsidRDefault="00F81C35" w:rsidP="004569B2">
            <w:pPr>
              <w:pStyle w:val="TableParagraph"/>
              <w:tabs>
                <w:tab w:val="left" w:pos="284"/>
              </w:tabs>
              <w:spacing w:before="1"/>
              <w:ind w:right="47"/>
              <w:rPr>
                <w:rFonts w:ascii="Times New Roman" w:hAnsi="Times New Roman" w:cs="Times New Roman"/>
              </w:rPr>
            </w:pPr>
            <w:r w:rsidRPr="00EB1FB8">
              <w:rPr>
                <w:rFonts w:ascii="Times New Roman" w:hAnsi="Times New Roman" w:cs="Times New Roman"/>
              </w:rPr>
              <w:t>202</w:t>
            </w:r>
            <w:r>
              <w:rPr>
                <w:rFonts w:ascii="Times New Roman" w:hAnsi="Times New Roman" w:cs="Times New Roman"/>
              </w:rPr>
              <w:t>5</w:t>
            </w:r>
            <w:r w:rsidRPr="00EB1FB8">
              <w:rPr>
                <w:rFonts w:ascii="Times New Roman" w:hAnsi="Times New Roman" w:cs="Times New Roman"/>
              </w:rPr>
              <w:t>-</w:t>
            </w:r>
          </w:p>
          <w:p w:rsidR="00F81C35" w:rsidRPr="00EB1FB8" w:rsidRDefault="00F81C35" w:rsidP="004569B2">
            <w:pPr>
              <w:pStyle w:val="TableParagraph"/>
              <w:tabs>
                <w:tab w:val="left" w:pos="284"/>
              </w:tabs>
              <w:spacing w:before="4"/>
              <w:ind w:right="47"/>
              <w:rPr>
                <w:rFonts w:ascii="Times New Roman" w:hAnsi="Times New Roman" w:cs="Times New Roman"/>
              </w:rPr>
            </w:pPr>
            <w:r w:rsidRPr="00EB1FB8">
              <w:rPr>
                <w:rFonts w:ascii="Times New Roman" w:hAnsi="Times New Roman" w:cs="Times New Roman"/>
              </w:rPr>
              <w:t>202</w:t>
            </w:r>
            <w:r>
              <w:rPr>
                <w:rFonts w:ascii="Times New Roman" w:hAnsi="Times New Roman" w:cs="Times New Roman"/>
              </w:rPr>
              <w:t>7</w:t>
            </w:r>
          </w:p>
        </w:tc>
        <w:tc>
          <w:tcPr>
            <w:tcW w:w="1314" w:type="dxa"/>
            <w:gridSpan w:val="2"/>
            <w:shd w:val="clear" w:color="auto" w:fill="FBD4B4" w:themeFill="accent6" w:themeFillTint="66"/>
          </w:tcPr>
          <w:p w:rsidR="00F81C35" w:rsidRPr="00EB1FB8" w:rsidRDefault="00F81C35" w:rsidP="004569B2">
            <w:pPr>
              <w:pStyle w:val="TableParagraph"/>
              <w:tabs>
                <w:tab w:val="left" w:pos="284"/>
              </w:tabs>
              <w:ind w:right="47"/>
              <w:rPr>
                <w:rFonts w:ascii="Times New Roman" w:hAnsi="Times New Roman" w:cs="Times New Roman"/>
                <w:b/>
              </w:rPr>
            </w:pPr>
          </w:p>
          <w:p w:rsidR="00F81C35" w:rsidRPr="00EB1FB8" w:rsidRDefault="00F81C35" w:rsidP="004569B2">
            <w:pPr>
              <w:pStyle w:val="TableParagraph"/>
              <w:tabs>
                <w:tab w:val="left" w:pos="284"/>
              </w:tabs>
              <w:spacing w:before="8"/>
              <w:ind w:right="47"/>
              <w:rPr>
                <w:rFonts w:ascii="Times New Roman" w:hAnsi="Times New Roman" w:cs="Times New Roman"/>
                <w:b/>
              </w:rPr>
            </w:pPr>
          </w:p>
          <w:p w:rsidR="00F81C35" w:rsidRPr="00847B1A" w:rsidRDefault="00F81C35" w:rsidP="004569B2">
            <w:pPr>
              <w:pStyle w:val="TableParagraph"/>
              <w:tabs>
                <w:tab w:val="left" w:pos="284"/>
              </w:tabs>
              <w:ind w:right="47"/>
              <w:rPr>
                <w:rFonts w:ascii="Times New Roman" w:hAnsi="Times New Roman" w:cs="Times New Roman"/>
                <w:b/>
              </w:rPr>
            </w:pPr>
            <w:r w:rsidRPr="00847B1A">
              <w:rPr>
                <w:rFonts w:ascii="Times New Roman" w:hAnsi="Times New Roman" w:cs="Times New Roman"/>
                <w:b/>
              </w:rPr>
              <w:t>3750</w:t>
            </w:r>
          </w:p>
        </w:tc>
      </w:tr>
      <w:tr w:rsidR="00F81C35" w:rsidRPr="007A1A71" w:rsidTr="008E04F7">
        <w:trPr>
          <w:trHeight w:val="1152"/>
        </w:trPr>
        <w:tc>
          <w:tcPr>
            <w:tcW w:w="1714" w:type="dxa"/>
            <w:vMerge/>
            <w:shd w:val="clear" w:color="auto" w:fill="FBD4B4" w:themeFill="accent6" w:themeFillTint="66"/>
          </w:tcPr>
          <w:p w:rsidR="00F81C35" w:rsidRPr="007A1A71" w:rsidRDefault="00F81C35" w:rsidP="00611DE7">
            <w:pPr>
              <w:pStyle w:val="TableParagraph"/>
              <w:tabs>
                <w:tab w:val="left" w:pos="284"/>
              </w:tabs>
              <w:ind w:right="47"/>
              <w:rPr>
                <w:rFonts w:ascii="Times New Roman" w:hAnsi="Times New Roman" w:cs="Times New Roman"/>
                <w:b/>
                <w:sz w:val="20"/>
                <w:szCs w:val="20"/>
              </w:rPr>
            </w:pPr>
          </w:p>
        </w:tc>
        <w:tc>
          <w:tcPr>
            <w:tcW w:w="1985" w:type="dxa"/>
            <w:gridSpan w:val="2"/>
            <w:shd w:val="clear" w:color="auto" w:fill="FBD4B4" w:themeFill="accent6" w:themeFillTint="66"/>
          </w:tcPr>
          <w:p w:rsidR="00F81C35" w:rsidRPr="007A1A71" w:rsidRDefault="00F81C35" w:rsidP="00611DE7">
            <w:pPr>
              <w:pStyle w:val="TableParagraph"/>
              <w:tabs>
                <w:tab w:val="left" w:pos="284"/>
              </w:tabs>
              <w:spacing w:line="222" w:lineRule="exact"/>
              <w:ind w:right="47"/>
              <w:rPr>
                <w:rFonts w:ascii="Times New Roman" w:hAnsi="Times New Roman" w:cs="Times New Roman"/>
                <w:sz w:val="20"/>
                <w:szCs w:val="20"/>
              </w:rPr>
            </w:pPr>
            <w:r w:rsidRPr="007A1A71">
              <w:rPr>
                <w:rFonts w:ascii="Times New Roman" w:hAnsi="Times New Roman" w:cs="Times New Roman"/>
                <w:b/>
                <w:i/>
                <w:sz w:val="20"/>
                <w:szCs w:val="20"/>
              </w:rPr>
              <w:t xml:space="preserve">В 3.2. Підтримка громадських спільнот в  реалізації місцевих проектів, створення зон відпочинку для жителів, скейт-парку, сучасних публічних </w:t>
            </w:r>
            <w:r w:rsidRPr="007A1A71">
              <w:rPr>
                <w:rFonts w:ascii="Times New Roman" w:hAnsi="Times New Roman" w:cs="Times New Roman"/>
                <w:b/>
                <w:i/>
                <w:sz w:val="20"/>
                <w:szCs w:val="20"/>
                <w:lang w:val="en-US"/>
              </w:rPr>
              <w:t>W</w:t>
            </w:r>
            <w:r w:rsidRPr="007A1A71">
              <w:rPr>
                <w:rFonts w:ascii="Times New Roman" w:hAnsi="Times New Roman" w:cs="Times New Roman"/>
                <w:b/>
                <w:i/>
                <w:sz w:val="20"/>
                <w:szCs w:val="20"/>
              </w:rPr>
              <w:t>і-</w:t>
            </w:r>
            <w:r w:rsidRPr="007A1A71">
              <w:rPr>
                <w:rFonts w:ascii="Times New Roman" w:hAnsi="Times New Roman" w:cs="Times New Roman"/>
                <w:b/>
                <w:i/>
                <w:sz w:val="20"/>
                <w:szCs w:val="20"/>
                <w:lang w:val="en-US"/>
              </w:rPr>
              <w:t>F</w:t>
            </w:r>
            <w:r w:rsidRPr="007A1A71">
              <w:rPr>
                <w:rFonts w:ascii="Times New Roman" w:hAnsi="Times New Roman" w:cs="Times New Roman"/>
                <w:b/>
                <w:i/>
                <w:sz w:val="20"/>
                <w:szCs w:val="20"/>
              </w:rPr>
              <w:t>і зон</w:t>
            </w:r>
          </w:p>
        </w:tc>
        <w:tc>
          <w:tcPr>
            <w:tcW w:w="3505" w:type="dxa"/>
            <w:shd w:val="clear" w:color="auto" w:fill="FBD4B4" w:themeFill="accent6" w:themeFillTint="66"/>
          </w:tcPr>
          <w:p w:rsidR="00F81C35" w:rsidRPr="00F76FC2" w:rsidRDefault="00F81C35" w:rsidP="00611DE7">
            <w:pPr>
              <w:tabs>
                <w:tab w:val="left" w:pos="284"/>
                <w:tab w:val="left" w:pos="1734"/>
              </w:tabs>
              <w:ind w:right="47"/>
              <w:jc w:val="both"/>
              <w:rPr>
                <w:rFonts w:ascii="Times New Roman" w:hAnsi="Times New Roman" w:cs="Times New Roman"/>
                <w:i/>
                <w:color w:val="FF0000"/>
                <w:sz w:val="24"/>
                <w:szCs w:val="24"/>
              </w:rPr>
            </w:pPr>
            <w:r w:rsidRPr="00F76FC2">
              <w:rPr>
                <w:rFonts w:ascii="Times New Roman" w:hAnsi="Times New Roman" w:cs="Times New Roman"/>
                <w:color w:val="000000" w:themeColor="text1"/>
                <w:sz w:val="24"/>
                <w:szCs w:val="24"/>
              </w:rPr>
              <w:t xml:space="preserve">Облаштування зон в місті Нова Одеса (сучасна публічна </w:t>
            </w:r>
            <w:r w:rsidRPr="00F76FC2">
              <w:rPr>
                <w:rFonts w:ascii="Times New Roman" w:hAnsi="Times New Roman" w:cs="Times New Roman"/>
                <w:color w:val="000000" w:themeColor="text1"/>
                <w:sz w:val="24"/>
                <w:szCs w:val="24"/>
                <w:lang w:val="en-US"/>
              </w:rPr>
              <w:t>W</w:t>
            </w:r>
            <w:r w:rsidRPr="00F76FC2">
              <w:rPr>
                <w:rFonts w:ascii="Times New Roman" w:hAnsi="Times New Roman" w:cs="Times New Roman"/>
                <w:color w:val="000000" w:themeColor="text1"/>
                <w:sz w:val="24"/>
                <w:szCs w:val="24"/>
              </w:rPr>
              <w:t>і-</w:t>
            </w:r>
            <w:r w:rsidRPr="00F76FC2">
              <w:rPr>
                <w:rFonts w:ascii="Times New Roman" w:hAnsi="Times New Roman" w:cs="Times New Roman"/>
                <w:color w:val="000000" w:themeColor="text1"/>
                <w:sz w:val="24"/>
                <w:szCs w:val="24"/>
                <w:lang w:val="en-US"/>
              </w:rPr>
              <w:t>F</w:t>
            </w:r>
            <w:r w:rsidRPr="00F76FC2">
              <w:rPr>
                <w:rFonts w:ascii="Times New Roman" w:hAnsi="Times New Roman" w:cs="Times New Roman"/>
                <w:color w:val="000000" w:themeColor="text1"/>
                <w:sz w:val="24"/>
                <w:szCs w:val="24"/>
              </w:rPr>
              <w:t>і зон)</w:t>
            </w:r>
          </w:p>
          <w:p w:rsidR="00F81C35" w:rsidRPr="00F76FC2" w:rsidRDefault="00F81C35" w:rsidP="00611DE7">
            <w:pPr>
              <w:tabs>
                <w:tab w:val="left" w:pos="284"/>
                <w:tab w:val="left" w:pos="1734"/>
              </w:tabs>
              <w:ind w:right="47"/>
              <w:jc w:val="both"/>
              <w:rPr>
                <w:rFonts w:ascii="Times New Roman" w:hAnsi="Times New Roman" w:cs="Times New Roman"/>
                <w:i/>
                <w:color w:val="FF0000"/>
                <w:sz w:val="24"/>
                <w:szCs w:val="24"/>
              </w:rPr>
            </w:pPr>
          </w:p>
          <w:p w:rsidR="00F81C35" w:rsidRPr="008E04F7" w:rsidRDefault="00F81C35" w:rsidP="008E04F7">
            <w:pPr>
              <w:pStyle w:val="af0"/>
              <w:rPr>
                <w:rFonts w:ascii="Times New Roman" w:hAnsi="Times New Roman"/>
                <w:sz w:val="24"/>
                <w:szCs w:val="24"/>
              </w:rPr>
            </w:pPr>
            <w:r w:rsidRPr="008E04F7">
              <w:rPr>
                <w:rFonts w:ascii="Times New Roman" w:hAnsi="Times New Roman"/>
                <w:sz w:val="24"/>
                <w:szCs w:val="24"/>
              </w:rPr>
              <w:t>Реконструкція  інклюзивного спортивного майданчика для людей з інвалідністю</w:t>
            </w:r>
          </w:p>
        </w:tc>
        <w:tc>
          <w:tcPr>
            <w:tcW w:w="1134" w:type="dxa"/>
            <w:shd w:val="clear" w:color="auto" w:fill="FBD4B4" w:themeFill="accent6" w:themeFillTint="66"/>
          </w:tcPr>
          <w:p w:rsidR="00F81C35" w:rsidRPr="00F81C35" w:rsidRDefault="00F81C35" w:rsidP="004569B2">
            <w:pPr>
              <w:pStyle w:val="TableParagraph"/>
              <w:tabs>
                <w:tab w:val="left" w:pos="284"/>
              </w:tabs>
              <w:spacing w:before="7"/>
              <w:ind w:right="47"/>
              <w:rPr>
                <w:rFonts w:ascii="Times New Roman" w:hAnsi="Times New Roman" w:cs="Times New Roman"/>
                <w:sz w:val="20"/>
                <w:szCs w:val="20"/>
              </w:rPr>
            </w:pPr>
          </w:p>
          <w:p w:rsidR="00F81C35" w:rsidRPr="00F81C35" w:rsidRDefault="00F81C35" w:rsidP="004569B2">
            <w:pPr>
              <w:pStyle w:val="TableParagraph"/>
              <w:tabs>
                <w:tab w:val="left" w:pos="284"/>
              </w:tabs>
              <w:spacing w:before="7"/>
              <w:ind w:right="47"/>
              <w:rPr>
                <w:rFonts w:ascii="Times New Roman" w:hAnsi="Times New Roman" w:cs="Times New Roman"/>
                <w:sz w:val="20"/>
                <w:szCs w:val="20"/>
              </w:rPr>
            </w:pPr>
            <w:r w:rsidRPr="00F81C35">
              <w:rPr>
                <w:rFonts w:ascii="Times New Roman" w:hAnsi="Times New Roman" w:cs="Times New Roman"/>
                <w:sz w:val="20"/>
                <w:szCs w:val="20"/>
              </w:rPr>
              <w:t>2026</w:t>
            </w:r>
          </w:p>
          <w:p w:rsidR="00F81C35" w:rsidRPr="00F81C35" w:rsidRDefault="00F81C35" w:rsidP="004569B2">
            <w:pPr>
              <w:pStyle w:val="TableParagraph"/>
              <w:tabs>
                <w:tab w:val="left" w:pos="284"/>
              </w:tabs>
              <w:spacing w:before="7"/>
              <w:ind w:right="47"/>
              <w:rPr>
                <w:rFonts w:ascii="Times New Roman" w:hAnsi="Times New Roman" w:cs="Times New Roman"/>
                <w:sz w:val="20"/>
                <w:szCs w:val="20"/>
              </w:rPr>
            </w:pPr>
          </w:p>
          <w:p w:rsidR="00F81C35" w:rsidRPr="00F81C35" w:rsidRDefault="00F81C35" w:rsidP="004569B2">
            <w:pPr>
              <w:pStyle w:val="TableParagraph"/>
              <w:tabs>
                <w:tab w:val="left" w:pos="284"/>
              </w:tabs>
              <w:spacing w:before="7"/>
              <w:ind w:right="47"/>
              <w:rPr>
                <w:rFonts w:ascii="Times New Roman" w:hAnsi="Times New Roman" w:cs="Times New Roman"/>
                <w:sz w:val="20"/>
                <w:szCs w:val="20"/>
              </w:rPr>
            </w:pPr>
          </w:p>
          <w:p w:rsidR="00F81C35" w:rsidRPr="00F81C35" w:rsidRDefault="00F81C35" w:rsidP="004569B2">
            <w:pPr>
              <w:pStyle w:val="TableParagraph"/>
              <w:tabs>
                <w:tab w:val="left" w:pos="284"/>
              </w:tabs>
              <w:spacing w:before="7"/>
              <w:ind w:right="47"/>
              <w:rPr>
                <w:rFonts w:ascii="Times New Roman" w:hAnsi="Times New Roman" w:cs="Times New Roman"/>
                <w:sz w:val="20"/>
                <w:szCs w:val="20"/>
              </w:rPr>
            </w:pPr>
          </w:p>
          <w:p w:rsidR="00F81C35" w:rsidRPr="00F81C35" w:rsidRDefault="00F81C35" w:rsidP="004569B2">
            <w:pPr>
              <w:pStyle w:val="TableParagraph"/>
              <w:tabs>
                <w:tab w:val="left" w:pos="284"/>
              </w:tabs>
              <w:spacing w:before="7"/>
              <w:ind w:right="47"/>
              <w:rPr>
                <w:rFonts w:ascii="Times New Roman" w:hAnsi="Times New Roman" w:cs="Times New Roman"/>
                <w:sz w:val="20"/>
                <w:szCs w:val="20"/>
              </w:rPr>
            </w:pPr>
          </w:p>
          <w:p w:rsidR="00F81C35" w:rsidRPr="00F81C35" w:rsidRDefault="00F81C35" w:rsidP="004569B2">
            <w:pPr>
              <w:pStyle w:val="TableParagraph"/>
              <w:tabs>
                <w:tab w:val="left" w:pos="284"/>
              </w:tabs>
              <w:spacing w:before="7"/>
              <w:ind w:right="47"/>
              <w:rPr>
                <w:rFonts w:ascii="Times New Roman" w:hAnsi="Times New Roman" w:cs="Times New Roman"/>
                <w:sz w:val="20"/>
                <w:szCs w:val="20"/>
              </w:rPr>
            </w:pPr>
            <w:r w:rsidRPr="00F81C35">
              <w:rPr>
                <w:rFonts w:ascii="Times New Roman" w:hAnsi="Times New Roman" w:cs="Times New Roman"/>
                <w:sz w:val="20"/>
                <w:szCs w:val="20"/>
              </w:rPr>
              <w:t>2025-2026</w:t>
            </w:r>
          </w:p>
        </w:tc>
        <w:tc>
          <w:tcPr>
            <w:tcW w:w="1314" w:type="dxa"/>
            <w:gridSpan w:val="2"/>
            <w:shd w:val="clear" w:color="auto" w:fill="FBD4B4" w:themeFill="accent6" w:themeFillTint="66"/>
          </w:tcPr>
          <w:p w:rsidR="00F81C35" w:rsidRPr="00F81C35" w:rsidRDefault="00F81C35" w:rsidP="004569B2">
            <w:pPr>
              <w:pStyle w:val="TableParagraph"/>
              <w:tabs>
                <w:tab w:val="left" w:pos="284"/>
              </w:tabs>
              <w:ind w:right="47"/>
              <w:rPr>
                <w:rFonts w:ascii="Times New Roman" w:hAnsi="Times New Roman" w:cs="Times New Roman"/>
                <w:sz w:val="20"/>
                <w:szCs w:val="20"/>
              </w:rPr>
            </w:pPr>
          </w:p>
          <w:p w:rsidR="00F81C35" w:rsidRPr="00F81C35" w:rsidRDefault="00F81C35" w:rsidP="004569B2">
            <w:pPr>
              <w:pStyle w:val="TableParagraph"/>
              <w:tabs>
                <w:tab w:val="left" w:pos="284"/>
              </w:tabs>
              <w:ind w:right="47"/>
              <w:rPr>
                <w:rFonts w:ascii="Times New Roman" w:hAnsi="Times New Roman" w:cs="Times New Roman"/>
                <w:b/>
                <w:sz w:val="20"/>
                <w:szCs w:val="20"/>
              </w:rPr>
            </w:pPr>
            <w:r w:rsidRPr="00F81C35">
              <w:rPr>
                <w:rFonts w:ascii="Times New Roman" w:hAnsi="Times New Roman" w:cs="Times New Roman"/>
                <w:b/>
                <w:sz w:val="20"/>
                <w:szCs w:val="20"/>
              </w:rPr>
              <w:t>100</w:t>
            </w:r>
          </w:p>
          <w:p w:rsidR="00F81C35" w:rsidRPr="00F81C35" w:rsidRDefault="00F81C35" w:rsidP="004569B2">
            <w:pPr>
              <w:pStyle w:val="TableParagraph"/>
              <w:tabs>
                <w:tab w:val="left" w:pos="284"/>
              </w:tabs>
              <w:ind w:right="47"/>
              <w:rPr>
                <w:rFonts w:ascii="Times New Roman" w:hAnsi="Times New Roman" w:cs="Times New Roman"/>
                <w:b/>
                <w:sz w:val="20"/>
                <w:szCs w:val="20"/>
              </w:rPr>
            </w:pPr>
          </w:p>
          <w:p w:rsidR="00F81C35" w:rsidRPr="00F81C35" w:rsidRDefault="00F81C35" w:rsidP="004569B2">
            <w:pPr>
              <w:pStyle w:val="TableParagraph"/>
              <w:tabs>
                <w:tab w:val="left" w:pos="284"/>
              </w:tabs>
              <w:ind w:right="47"/>
              <w:rPr>
                <w:rFonts w:ascii="Times New Roman" w:hAnsi="Times New Roman" w:cs="Times New Roman"/>
                <w:b/>
                <w:sz w:val="20"/>
                <w:szCs w:val="20"/>
              </w:rPr>
            </w:pPr>
          </w:p>
          <w:p w:rsidR="00F81C35" w:rsidRPr="00F81C35" w:rsidRDefault="00F81C35" w:rsidP="004569B2">
            <w:pPr>
              <w:pStyle w:val="TableParagraph"/>
              <w:tabs>
                <w:tab w:val="left" w:pos="284"/>
              </w:tabs>
              <w:ind w:right="47"/>
              <w:rPr>
                <w:rFonts w:ascii="Times New Roman" w:hAnsi="Times New Roman" w:cs="Times New Roman"/>
                <w:b/>
                <w:sz w:val="20"/>
                <w:szCs w:val="20"/>
              </w:rPr>
            </w:pPr>
          </w:p>
          <w:p w:rsidR="00F81C35" w:rsidRPr="00F81C35" w:rsidRDefault="00F81C35" w:rsidP="004569B2">
            <w:pPr>
              <w:pStyle w:val="TableParagraph"/>
              <w:tabs>
                <w:tab w:val="left" w:pos="284"/>
              </w:tabs>
              <w:ind w:right="47"/>
              <w:rPr>
                <w:rFonts w:ascii="Times New Roman" w:hAnsi="Times New Roman" w:cs="Times New Roman"/>
                <w:b/>
                <w:sz w:val="20"/>
                <w:szCs w:val="20"/>
              </w:rPr>
            </w:pPr>
          </w:p>
          <w:p w:rsidR="00F81C35" w:rsidRPr="00F81C35" w:rsidRDefault="00F81C35" w:rsidP="004569B2">
            <w:pPr>
              <w:pStyle w:val="TableParagraph"/>
              <w:tabs>
                <w:tab w:val="left" w:pos="284"/>
              </w:tabs>
              <w:ind w:right="47"/>
              <w:rPr>
                <w:rFonts w:ascii="Times New Roman" w:hAnsi="Times New Roman" w:cs="Times New Roman"/>
                <w:sz w:val="20"/>
                <w:szCs w:val="20"/>
              </w:rPr>
            </w:pPr>
            <w:r w:rsidRPr="00F81C35">
              <w:rPr>
                <w:rFonts w:ascii="Times New Roman" w:hAnsi="Times New Roman" w:cs="Times New Roman"/>
                <w:b/>
                <w:sz w:val="20"/>
                <w:szCs w:val="20"/>
              </w:rPr>
              <w:t>1000</w:t>
            </w:r>
          </w:p>
        </w:tc>
      </w:tr>
      <w:tr w:rsidR="00F81C35" w:rsidRPr="007A1A71" w:rsidTr="008E04F7">
        <w:trPr>
          <w:trHeight w:val="1379"/>
        </w:trPr>
        <w:tc>
          <w:tcPr>
            <w:tcW w:w="1714" w:type="dxa"/>
            <w:vMerge/>
            <w:tcBorders>
              <w:top w:val="nil"/>
            </w:tcBorders>
            <w:shd w:val="clear" w:color="auto" w:fill="FBD4B4" w:themeFill="accent6" w:themeFillTint="66"/>
          </w:tcPr>
          <w:p w:rsidR="00F81C35" w:rsidRPr="007A1A71" w:rsidRDefault="00F81C35" w:rsidP="00611DE7">
            <w:pPr>
              <w:tabs>
                <w:tab w:val="left" w:pos="284"/>
              </w:tabs>
              <w:ind w:right="47"/>
              <w:rPr>
                <w:rFonts w:ascii="Times New Roman" w:hAnsi="Times New Roman" w:cs="Times New Roman"/>
                <w:sz w:val="20"/>
                <w:szCs w:val="20"/>
              </w:rPr>
            </w:pPr>
          </w:p>
        </w:tc>
        <w:tc>
          <w:tcPr>
            <w:tcW w:w="1985" w:type="dxa"/>
            <w:gridSpan w:val="2"/>
            <w:shd w:val="clear" w:color="auto" w:fill="FBD4B4" w:themeFill="accent6" w:themeFillTint="66"/>
          </w:tcPr>
          <w:p w:rsidR="00F81C35" w:rsidRPr="007A1A71" w:rsidRDefault="00F81C35" w:rsidP="00611DE7">
            <w:pPr>
              <w:pStyle w:val="TableParagraph"/>
              <w:tabs>
                <w:tab w:val="left" w:pos="284"/>
              </w:tabs>
              <w:spacing w:before="4" w:line="215" w:lineRule="exact"/>
              <w:ind w:right="47"/>
              <w:rPr>
                <w:rFonts w:ascii="Times New Roman" w:hAnsi="Times New Roman" w:cs="Times New Roman"/>
                <w:sz w:val="20"/>
                <w:szCs w:val="20"/>
              </w:rPr>
            </w:pPr>
            <w:r w:rsidRPr="007A1A71">
              <w:rPr>
                <w:rFonts w:ascii="Times New Roman" w:hAnsi="Times New Roman" w:cs="Times New Roman"/>
                <w:b/>
                <w:i/>
                <w:sz w:val="20"/>
                <w:szCs w:val="20"/>
              </w:rPr>
              <w:t>В 3.3. Сприяння формуванню любительських об'єднань та клубів за інтересами, інших  спільнот громадянської активносі, в тому числі ВПО.</w:t>
            </w:r>
          </w:p>
        </w:tc>
        <w:tc>
          <w:tcPr>
            <w:tcW w:w="3505" w:type="dxa"/>
            <w:shd w:val="clear" w:color="auto" w:fill="FBD4B4" w:themeFill="accent6" w:themeFillTint="66"/>
          </w:tcPr>
          <w:p w:rsidR="00F81C35" w:rsidRPr="00F76FC2" w:rsidRDefault="00F81C35" w:rsidP="00611DE7">
            <w:pPr>
              <w:tabs>
                <w:tab w:val="left" w:pos="284"/>
                <w:tab w:val="left" w:pos="1734"/>
              </w:tabs>
              <w:ind w:right="47"/>
              <w:jc w:val="both"/>
              <w:rPr>
                <w:rFonts w:ascii="Times New Roman" w:hAnsi="Times New Roman" w:cs="Times New Roman"/>
                <w:sz w:val="24"/>
                <w:szCs w:val="24"/>
              </w:rPr>
            </w:pPr>
            <w:r w:rsidRPr="00F76FC2">
              <w:rPr>
                <w:rFonts w:ascii="Times New Roman" w:hAnsi="Times New Roman" w:cs="Times New Roman"/>
                <w:sz w:val="24"/>
                <w:szCs w:val="24"/>
              </w:rPr>
              <w:t>Соціальна допомога – турбота про людей  поважного віку громади</w:t>
            </w:r>
          </w:p>
        </w:tc>
        <w:tc>
          <w:tcPr>
            <w:tcW w:w="1134" w:type="dxa"/>
            <w:shd w:val="clear" w:color="auto" w:fill="FBD4B4" w:themeFill="accent6" w:themeFillTint="66"/>
          </w:tcPr>
          <w:p w:rsidR="00F81C35" w:rsidRPr="007A1A71" w:rsidRDefault="00F81C35" w:rsidP="004569B2">
            <w:pPr>
              <w:pStyle w:val="TableParagraph"/>
              <w:tabs>
                <w:tab w:val="left" w:pos="284"/>
              </w:tabs>
              <w:ind w:right="47"/>
              <w:rPr>
                <w:rFonts w:ascii="Times New Roman" w:hAnsi="Times New Roman" w:cs="Times New Roman"/>
                <w:sz w:val="20"/>
                <w:szCs w:val="20"/>
              </w:rPr>
            </w:pPr>
            <w:r>
              <w:rPr>
                <w:rFonts w:ascii="Times New Roman" w:hAnsi="Times New Roman" w:cs="Times New Roman"/>
                <w:sz w:val="20"/>
                <w:szCs w:val="20"/>
              </w:rPr>
              <w:t>2025-2026</w:t>
            </w:r>
          </w:p>
        </w:tc>
        <w:tc>
          <w:tcPr>
            <w:tcW w:w="1314" w:type="dxa"/>
            <w:gridSpan w:val="2"/>
            <w:shd w:val="clear" w:color="auto" w:fill="FBD4B4" w:themeFill="accent6" w:themeFillTint="66"/>
          </w:tcPr>
          <w:p w:rsidR="00F81C35" w:rsidRPr="00847B1A" w:rsidRDefault="00F81C35" w:rsidP="004569B2">
            <w:pPr>
              <w:pStyle w:val="TableParagraph"/>
              <w:tabs>
                <w:tab w:val="left" w:pos="284"/>
                <w:tab w:val="left" w:pos="693"/>
              </w:tabs>
              <w:ind w:right="47"/>
              <w:rPr>
                <w:rFonts w:ascii="Times New Roman" w:hAnsi="Times New Roman" w:cs="Times New Roman"/>
                <w:b/>
                <w:sz w:val="20"/>
                <w:szCs w:val="20"/>
              </w:rPr>
            </w:pPr>
            <w:r w:rsidRPr="00847B1A">
              <w:rPr>
                <w:rFonts w:ascii="Times New Roman" w:hAnsi="Times New Roman" w:cs="Times New Roman"/>
                <w:b/>
                <w:sz w:val="20"/>
                <w:szCs w:val="20"/>
              </w:rPr>
              <w:t>1000</w:t>
            </w:r>
          </w:p>
        </w:tc>
      </w:tr>
      <w:tr w:rsidR="00F81C35" w:rsidRPr="007A1A71" w:rsidTr="008E04F7">
        <w:trPr>
          <w:trHeight w:val="268"/>
        </w:trPr>
        <w:tc>
          <w:tcPr>
            <w:tcW w:w="1714" w:type="dxa"/>
            <w:shd w:val="clear" w:color="auto" w:fill="FBD4B4" w:themeFill="accent6" w:themeFillTint="66"/>
          </w:tcPr>
          <w:p w:rsidR="00F81C35" w:rsidRPr="007A1A71" w:rsidRDefault="00F81C35" w:rsidP="00611DE7">
            <w:pPr>
              <w:tabs>
                <w:tab w:val="left" w:pos="284"/>
              </w:tabs>
              <w:ind w:right="47"/>
              <w:contextualSpacing/>
              <w:jc w:val="center"/>
              <w:rPr>
                <w:rFonts w:ascii="Times New Roman" w:eastAsia="+mn-ea" w:hAnsi="Times New Roman" w:cs="Times New Roman"/>
                <w:b/>
                <w:bCs/>
                <w:color w:val="000000"/>
                <w:sz w:val="24"/>
                <w:szCs w:val="24"/>
                <w:u w:val="single"/>
                <w:lang w:eastAsia="ru-RU"/>
              </w:rPr>
            </w:pPr>
            <w:r w:rsidRPr="007A1A71">
              <w:rPr>
                <w:rFonts w:ascii="Times New Roman" w:eastAsia="+mn-ea" w:hAnsi="Times New Roman" w:cs="Times New Roman"/>
                <w:b/>
                <w:bCs/>
                <w:color w:val="000000"/>
                <w:sz w:val="20"/>
                <w:szCs w:val="20"/>
                <w:u w:val="single"/>
                <w:lang w:eastAsia="ru-RU"/>
              </w:rPr>
              <w:t>В4</w:t>
            </w:r>
          </w:p>
          <w:p w:rsidR="00F81C35" w:rsidRPr="007A1A71" w:rsidRDefault="00F81C35" w:rsidP="00611DE7">
            <w:pPr>
              <w:pStyle w:val="TableParagraph"/>
              <w:tabs>
                <w:tab w:val="left" w:pos="284"/>
              </w:tabs>
              <w:ind w:right="47"/>
              <w:rPr>
                <w:rFonts w:ascii="Times New Roman" w:hAnsi="Times New Roman" w:cs="Times New Roman"/>
                <w:sz w:val="20"/>
                <w:szCs w:val="20"/>
              </w:rPr>
            </w:pPr>
            <w:r w:rsidRPr="007A1A71">
              <w:rPr>
                <w:rFonts w:ascii="Times New Roman" w:hAnsi="Times New Roman" w:cs="Times New Roman"/>
                <w:sz w:val="24"/>
                <w:szCs w:val="24"/>
              </w:rPr>
              <w:t>Пропаганда здорового способу життя, розвиток фізичної культури та спорту</w:t>
            </w:r>
            <w:r w:rsidRPr="007A1A71">
              <w:rPr>
                <w:rFonts w:ascii="Times New Roman" w:hAnsi="Times New Roman" w:cs="Times New Roman"/>
                <w:sz w:val="20"/>
                <w:szCs w:val="20"/>
              </w:rPr>
              <w:t xml:space="preserve">  </w:t>
            </w:r>
          </w:p>
        </w:tc>
        <w:tc>
          <w:tcPr>
            <w:tcW w:w="1985" w:type="dxa"/>
            <w:gridSpan w:val="2"/>
            <w:shd w:val="clear" w:color="auto" w:fill="FBD4B4" w:themeFill="accent6" w:themeFillTint="66"/>
          </w:tcPr>
          <w:p w:rsidR="00F81C35" w:rsidRPr="007A1A71" w:rsidRDefault="00F81C35" w:rsidP="00611DE7">
            <w:pPr>
              <w:tabs>
                <w:tab w:val="left" w:pos="284"/>
              </w:tabs>
              <w:ind w:right="47"/>
              <w:jc w:val="both"/>
              <w:rPr>
                <w:rFonts w:ascii="Times New Roman" w:hAnsi="Times New Roman" w:cs="Times New Roman"/>
                <w:b/>
                <w:i/>
                <w:sz w:val="20"/>
                <w:szCs w:val="20"/>
              </w:rPr>
            </w:pPr>
            <w:r w:rsidRPr="007A1A71">
              <w:rPr>
                <w:rFonts w:ascii="Times New Roman" w:hAnsi="Times New Roman" w:cs="Times New Roman"/>
                <w:b/>
                <w:i/>
                <w:sz w:val="20"/>
                <w:szCs w:val="20"/>
              </w:rPr>
              <w:t>В 4.1. Будівництво сучасної спортивної інфраструктури у громаді, запровадження нових форм оздоровлення та фізичного розвитку.</w:t>
            </w:r>
          </w:p>
          <w:p w:rsidR="00F81C35" w:rsidRPr="007A1A71" w:rsidRDefault="00F81C35" w:rsidP="00611DE7">
            <w:pPr>
              <w:pStyle w:val="TableParagraph"/>
              <w:tabs>
                <w:tab w:val="left" w:pos="284"/>
              </w:tabs>
              <w:ind w:right="47"/>
              <w:rPr>
                <w:rFonts w:ascii="Times New Roman" w:hAnsi="Times New Roman" w:cs="Times New Roman"/>
                <w:sz w:val="20"/>
                <w:szCs w:val="20"/>
              </w:rPr>
            </w:pPr>
          </w:p>
        </w:tc>
        <w:tc>
          <w:tcPr>
            <w:tcW w:w="3505" w:type="dxa"/>
            <w:shd w:val="clear" w:color="auto" w:fill="FBD4B4" w:themeFill="accent6" w:themeFillTint="66"/>
          </w:tcPr>
          <w:p w:rsidR="00F81C35" w:rsidRPr="00F76FC2" w:rsidRDefault="00F81C35" w:rsidP="00611DE7">
            <w:pPr>
              <w:pStyle w:val="TableParagraph"/>
              <w:tabs>
                <w:tab w:val="left" w:pos="284"/>
              </w:tabs>
              <w:spacing w:before="9"/>
              <w:ind w:right="47"/>
              <w:rPr>
                <w:rFonts w:ascii="Times New Roman" w:hAnsi="Times New Roman" w:cs="Times New Roman"/>
                <w:sz w:val="24"/>
                <w:szCs w:val="24"/>
              </w:rPr>
            </w:pPr>
            <w:r w:rsidRPr="00F76FC2">
              <w:rPr>
                <w:rFonts w:ascii="Times New Roman" w:hAnsi="Times New Roman" w:cs="Times New Roman"/>
                <w:sz w:val="24"/>
                <w:szCs w:val="24"/>
              </w:rPr>
              <w:t>Будівництво</w:t>
            </w:r>
            <w:r w:rsidRPr="00F76FC2">
              <w:rPr>
                <w:rFonts w:ascii="Times New Roman" w:hAnsi="Times New Roman" w:cs="Times New Roman"/>
                <w:spacing w:val="-2"/>
                <w:sz w:val="24"/>
                <w:szCs w:val="24"/>
              </w:rPr>
              <w:t xml:space="preserve"> </w:t>
            </w:r>
            <w:r w:rsidRPr="00F76FC2">
              <w:rPr>
                <w:rFonts w:ascii="Times New Roman" w:hAnsi="Times New Roman" w:cs="Times New Roman"/>
                <w:sz w:val="24"/>
                <w:szCs w:val="24"/>
              </w:rPr>
              <w:t>спортивного</w:t>
            </w:r>
            <w:r w:rsidRPr="00F76FC2">
              <w:rPr>
                <w:rFonts w:ascii="Times New Roman" w:hAnsi="Times New Roman" w:cs="Times New Roman"/>
                <w:spacing w:val="-4"/>
                <w:sz w:val="24"/>
                <w:szCs w:val="24"/>
              </w:rPr>
              <w:t xml:space="preserve"> </w:t>
            </w:r>
            <w:r w:rsidRPr="00F76FC2">
              <w:rPr>
                <w:rFonts w:ascii="Times New Roman" w:hAnsi="Times New Roman" w:cs="Times New Roman"/>
                <w:sz w:val="24"/>
                <w:szCs w:val="24"/>
              </w:rPr>
              <w:t>комплексу</w:t>
            </w:r>
            <w:r w:rsidRPr="00F76FC2">
              <w:rPr>
                <w:rFonts w:ascii="Times New Roman" w:hAnsi="Times New Roman" w:cs="Times New Roman"/>
                <w:spacing w:val="-5"/>
                <w:sz w:val="24"/>
                <w:szCs w:val="24"/>
              </w:rPr>
              <w:t xml:space="preserve"> </w:t>
            </w:r>
            <w:r w:rsidRPr="00F76FC2">
              <w:rPr>
                <w:rFonts w:ascii="Times New Roman" w:hAnsi="Times New Roman" w:cs="Times New Roman"/>
                <w:sz w:val="24"/>
                <w:szCs w:val="24"/>
              </w:rPr>
              <w:t>у</w:t>
            </w:r>
            <w:r w:rsidRPr="00F76FC2">
              <w:rPr>
                <w:rFonts w:ascii="Times New Roman" w:hAnsi="Times New Roman" w:cs="Times New Roman"/>
                <w:spacing w:val="-5"/>
                <w:sz w:val="24"/>
                <w:szCs w:val="24"/>
              </w:rPr>
              <w:t xml:space="preserve"> </w:t>
            </w:r>
            <w:r w:rsidRPr="00F76FC2">
              <w:rPr>
                <w:rFonts w:ascii="Times New Roman" w:hAnsi="Times New Roman" w:cs="Times New Roman"/>
                <w:sz w:val="24"/>
                <w:szCs w:val="24"/>
              </w:rPr>
              <w:t xml:space="preserve"> м. Нова Одеса</w:t>
            </w:r>
          </w:p>
          <w:p w:rsidR="00F81C35" w:rsidRPr="00F76FC2" w:rsidRDefault="00F81C35" w:rsidP="00611DE7">
            <w:pPr>
              <w:pStyle w:val="TableParagraph"/>
              <w:tabs>
                <w:tab w:val="left" w:pos="284"/>
              </w:tabs>
              <w:spacing w:before="9"/>
              <w:ind w:right="47"/>
              <w:rPr>
                <w:rFonts w:ascii="Times New Roman" w:hAnsi="Times New Roman" w:cs="Times New Roman"/>
                <w:sz w:val="24"/>
                <w:szCs w:val="24"/>
              </w:rPr>
            </w:pPr>
          </w:p>
          <w:p w:rsidR="00F81C35" w:rsidRPr="00F76FC2" w:rsidRDefault="00F81C35" w:rsidP="00611DE7">
            <w:pPr>
              <w:pStyle w:val="TableParagraph"/>
              <w:tabs>
                <w:tab w:val="left" w:pos="284"/>
              </w:tabs>
              <w:spacing w:before="9"/>
              <w:ind w:right="47"/>
              <w:rPr>
                <w:rFonts w:ascii="Times New Roman" w:hAnsi="Times New Roman" w:cs="Times New Roman"/>
                <w:sz w:val="24"/>
                <w:szCs w:val="24"/>
              </w:rPr>
            </w:pPr>
          </w:p>
          <w:p w:rsidR="00F81C35" w:rsidRPr="00F76FC2" w:rsidRDefault="00F81C35" w:rsidP="00611DE7">
            <w:pPr>
              <w:pStyle w:val="TableParagraph"/>
              <w:tabs>
                <w:tab w:val="left" w:pos="284"/>
              </w:tabs>
              <w:spacing w:before="9"/>
              <w:ind w:right="47"/>
              <w:rPr>
                <w:rFonts w:ascii="Times New Roman" w:hAnsi="Times New Roman" w:cs="Times New Roman"/>
                <w:sz w:val="24"/>
                <w:szCs w:val="24"/>
              </w:rPr>
            </w:pPr>
          </w:p>
        </w:tc>
        <w:tc>
          <w:tcPr>
            <w:tcW w:w="1134" w:type="dxa"/>
            <w:shd w:val="clear" w:color="auto" w:fill="FBD4B4" w:themeFill="accent6" w:themeFillTint="66"/>
          </w:tcPr>
          <w:p w:rsidR="00F81C35" w:rsidRDefault="00F81C35" w:rsidP="004569B2">
            <w:pPr>
              <w:pStyle w:val="TableParagraph"/>
              <w:tabs>
                <w:tab w:val="left" w:pos="284"/>
              </w:tabs>
              <w:ind w:right="47"/>
              <w:rPr>
                <w:rFonts w:ascii="Times New Roman" w:hAnsi="Times New Roman" w:cs="Times New Roman"/>
                <w:sz w:val="20"/>
                <w:szCs w:val="20"/>
              </w:rPr>
            </w:pPr>
            <w:r>
              <w:rPr>
                <w:rFonts w:ascii="Times New Roman" w:hAnsi="Times New Roman" w:cs="Times New Roman"/>
                <w:sz w:val="20"/>
                <w:szCs w:val="20"/>
              </w:rPr>
              <w:t>2026</w:t>
            </w:r>
            <w:r w:rsidRPr="007A1A71">
              <w:rPr>
                <w:rFonts w:ascii="Times New Roman" w:hAnsi="Times New Roman" w:cs="Times New Roman"/>
                <w:sz w:val="20"/>
                <w:szCs w:val="20"/>
              </w:rPr>
              <w:t>-2027</w:t>
            </w:r>
          </w:p>
          <w:p w:rsidR="00F81C35" w:rsidRDefault="00F81C35" w:rsidP="004569B2">
            <w:pPr>
              <w:pStyle w:val="TableParagraph"/>
              <w:tabs>
                <w:tab w:val="left" w:pos="284"/>
              </w:tabs>
              <w:ind w:right="47"/>
              <w:rPr>
                <w:rFonts w:ascii="Times New Roman" w:hAnsi="Times New Roman" w:cs="Times New Roman"/>
                <w:sz w:val="20"/>
                <w:szCs w:val="20"/>
              </w:rPr>
            </w:pPr>
          </w:p>
          <w:p w:rsidR="00F81C35" w:rsidRDefault="00F81C35" w:rsidP="004569B2">
            <w:pPr>
              <w:pStyle w:val="TableParagraph"/>
              <w:tabs>
                <w:tab w:val="left" w:pos="284"/>
              </w:tabs>
              <w:ind w:right="47"/>
              <w:rPr>
                <w:rFonts w:ascii="Times New Roman" w:hAnsi="Times New Roman" w:cs="Times New Roman"/>
                <w:sz w:val="20"/>
                <w:szCs w:val="20"/>
              </w:rPr>
            </w:pPr>
          </w:p>
          <w:p w:rsidR="00F81C35" w:rsidRDefault="00F81C35" w:rsidP="004569B2">
            <w:pPr>
              <w:pStyle w:val="TableParagraph"/>
              <w:tabs>
                <w:tab w:val="left" w:pos="284"/>
              </w:tabs>
              <w:ind w:right="47"/>
              <w:rPr>
                <w:rFonts w:ascii="Times New Roman" w:hAnsi="Times New Roman" w:cs="Times New Roman"/>
                <w:sz w:val="20"/>
                <w:szCs w:val="20"/>
              </w:rPr>
            </w:pPr>
          </w:p>
          <w:p w:rsidR="00F81C35" w:rsidRPr="007A1A71" w:rsidRDefault="00F81C35" w:rsidP="004569B2">
            <w:pPr>
              <w:pStyle w:val="TableParagraph"/>
              <w:tabs>
                <w:tab w:val="left" w:pos="284"/>
              </w:tabs>
              <w:ind w:right="47"/>
              <w:rPr>
                <w:rFonts w:ascii="Times New Roman" w:hAnsi="Times New Roman" w:cs="Times New Roman"/>
                <w:sz w:val="20"/>
                <w:szCs w:val="20"/>
              </w:rPr>
            </w:pPr>
          </w:p>
        </w:tc>
        <w:tc>
          <w:tcPr>
            <w:tcW w:w="1314" w:type="dxa"/>
            <w:gridSpan w:val="2"/>
            <w:shd w:val="clear" w:color="auto" w:fill="FBD4B4" w:themeFill="accent6" w:themeFillTint="66"/>
          </w:tcPr>
          <w:p w:rsidR="00F81C35" w:rsidRPr="008B2382" w:rsidRDefault="00F81C35" w:rsidP="004569B2">
            <w:pPr>
              <w:pStyle w:val="TableParagraph"/>
              <w:tabs>
                <w:tab w:val="left" w:pos="284"/>
                <w:tab w:val="left" w:pos="1098"/>
              </w:tabs>
              <w:spacing w:before="9"/>
              <w:ind w:right="47"/>
              <w:rPr>
                <w:rFonts w:ascii="Times New Roman" w:hAnsi="Times New Roman" w:cs="Times New Roman"/>
                <w:b/>
                <w:sz w:val="20"/>
                <w:szCs w:val="20"/>
              </w:rPr>
            </w:pPr>
            <w:r w:rsidRPr="008B2382">
              <w:rPr>
                <w:rFonts w:ascii="Times New Roman" w:hAnsi="Times New Roman" w:cs="Times New Roman"/>
                <w:b/>
                <w:sz w:val="20"/>
                <w:szCs w:val="20"/>
              </w:rPr>
              <w:t>85000</w:t>
            </w:r>
          </w:p>
          <w:p w:rsidR="00F81C35" w:rsidRPr="008B2382" w:rsidRDefault="00F81C35" w:rsidP="004569B2">
            <w:pPr>
              <w:tabs>
                <w:tab w:val="left" w:pos="284"/>
              </w:tabs>
              <w:ind w:right="47"/>
              <w:rPr>
                <w:rFonts w:ascii="Times New Roman" w:hAnsi="Times New Roman" w:cs="Times New Roman"/>
                <w:b/>
                <w:sz w:val="20"/>
                <w:szCs w:val="20"/>
              </w:rPr>
            </w:pPr>
          </w:p>
          <w:p w:rsidR="00F81C35" w:rsidRPr="008B2382" w:rsidRDefault="00F81C35" w:rsidP="004569B2">
            <w:pPr>
              <w:tabs>
                <w:tab w:val="left" w:pos="284"/>
              </w:tabs>
              <w:ind w:right="47"/>
              <w:rPr>
                <w:rFonts w:ascii="Times New Roman" w:hAnsi="Times New Roman" w:cs="Times New Roman"/>
                <w:b/>
                <w:sz w:val="20"/>
                <w:szCs w:val="20"/>
              </w:rPr>
            </w:pPr>
          </w:p>
          <w:p w:rsidR="00F81C35" w:rsidRPr="008B2382" w:rsidRDefault="00F81C35" w:rsidP="004569B2">
            <w:pPr>
              <w:tabs>
                <w:tab w:val="left" w:pos="284"/>
              </w:tabs>
              <w:ind w:right="47"/>
              <w:rPr>
                <w:rFonts w:ascii="Times New Roman" w:hAnsi="Times New Roman" w:cs="Times New Roman"/>
                <w:b/>
                <w:sz w:val="20"/>
                <w:szCs w:val="20"/>
              </w:rPr>
            </w:pPr>
          </w:p>
          <w:p w:rsidR="00F81C35" w:rsidRPr="008B2382" w:rsidRDefault="00F81C35" w:rsidP="004569B2">
            <w:pPr>
              <w:tabs>
                <w:tab w:val="left" w:pos="284"/>
              </w:tabs>
              <w:ind w:right="47"/>
              <w:rPr>
                <w:rFonts w:ascii="Times New Roman" w:hAnsi="Times New Roman" w:cs="Times New Roman"/>
                <w:b/>
                <w:sz w:val="20"/>
                <w:szCs w:val="20"/>
              </w:rPr>
            </w:pPr>
          </w:p>
          <w:p w:rsidR="00F81C35" w:rsidRPr="008B2382" w:rsidRDefault="00F81C35" w:rsidP="004569B2">
            <w:pPr>
              <w:tabs>
                <w:tab w:val="left" w:pos="284"/>
              </w:tabs>
              <w:ind w:right="47"/>
              <w:rPr>
                <w:rFonts w:ascii="Times New Roman" w:hAnsi="Times New Roman" w:cs="Times New Roman"/>
                <w:b/>
                <w:sz w:val="20"/>
                <w:szCs w:val="20"/>
              </w:rPr>
            </w:pPr>
          </w:p>
        </w:tc>
      </w:tr>
      <w:tr w:rsidR="00F81C35" w:rsidRPr="007A1A71" w:rsidTr="008E04F7">
        <w:trPr>
          <w:trHeight w:val="268"/>
        </w:trPr>
        <w:tc>
          <w:tcPr>
            <w:tcW w:w="1714" w:type="dxa"/>
            <w:shd w:val="clear" w:color="auto" w:fill="FBD4B4" w:themeFill="accent6" w:themeFillTint="66"/>
          </w:tcPr>
          <w:p w:rsidR="00F81C35" w:rsidRPr="007A1A71" w:rsidRDefault="00F81C35"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p>
        </w:tc>
        <w:tc>
          <w:tcPr>
            <w:tcW w:w="1985" w:type="dxa"/>
            <w:gridSpan w:val="2"/>
            <w:shd w:val="clear" w:color="auto" w:fill="FBD4B4" w:themeFill="accent6" w:themeFillTint="66"/>
          </w:tcPr>
          <w:p w:rsidR="00F81C35" w:rsidRPr="007A1A71" w:rsidRDefault="00F81C35" w:rsidP="00611DE7">
            <w:pPr>
              <w:tabs>
                <w:tab w:val="left" w:pos="284"/>
              </w:tabs>
              <w:ind w:right="47"/>
              <w:jc w:val="both"/>
              <w:rPr>
                <w:rFonts w:ascii="Times New Roman" w:hAnsi="Times New Roman" w:cs="Times New Roman"/>
                <w:b/>
                <w:i/>
                <w:sz w:val="20"/>
                <w:szCs w:val="20"/>
              </w:rPr>
            </w:pPr>
          </w:p>
        </w:tc>
        <w:tc>
          <w:tcPr>
            <w:tcW w:w="3505" w:type="dxa"/>
            <w:shd w:val="clear" w:color="auto" w:fill="FBD4B4" w:themeFill="accent6" w:themeFillTint="66"/>
          </w:tcPr>
          <w:p w:rsidR="00F81C35" w:rsidRPr="00F76FC2" w:rsidRDefault="00F81C35" w:rsidP="00611DE7">
            <w:pPr>
              <w:pStyle w:val="TableParagraph"/>
              <w:tabs>
                <w:tab w:val="left" w:pos="284"/>
              </w:tabs>
              <w:spacing w:before="9"/>
              <w:ind w:right="47"/>
              <w:rPr>
                <w:rFonts w:ascii="Times New Roman" w:hAnsi="Times New Roman" w:cs="Times New Roman"/>
                <w:sz w:val="24"/>
                <w:szCs w:val="24"/>
              </w:rPr>
            </w:pPr>
            <w:r w:rsidRPr="00F76FC2">
              <w:rPr>
                <w:rFonts w:ascii="Times New Roman" w:hAnsi="Times New Roman" w:cs="Times New Roman"/>
                <w:sz w:val="24"/>
                <w:szCs w:val="24"/>
              </w:rPr>
              <w:t>Реконструкція та модернізація стадіону « Колос»</w:t>
            </w:r>
          </w:p>
        </w:tc>
        <w:tc>
          <w:tcPr>
            <w:tcW w:w="1134" w:type="dxa"/>
            <w:shd w:val="clear" w:color="auto" w:fill="FBD4B4" w:themeFill="accent6" w:themeFillTint="66"/>
          </w:tcPr>
          <w:p w:rsidR="00F81C35" w:rsidRDefault="00F81C35" w:rsidP="004569B2">
            <w:pPr>
              <w:pStyle w:val="TableParagraph"/>
              <w:tabs>
                <w:tab w:val="left" w:pos="284"/>
              </w:tabs>
              <w:ind w:right="47"/>
              <w:rPr>
                <w:rFonts w:ascii="Times New Roman" w:hAnsi="Times New Roman" w:cs="Times New Roman"/>
                <w:sz w:val="20"/>
                <w:szCs w:val="20"/>
              </w:rPr>
            </w:pPr>
            <w:r>
              <w:rPr>
                <w:rFonts w:ascii="Times New Roman" w:hAnsi="Times New Roman" w:cs="Times New Roman"/>
                <w:sz w:val="20"/>
                <w:szCs w:val="20"/>
              </w:rPr>
              <w:t>2025-2027</w:t>
            </w:r>
          </w:p>
        </w:tc>
        <w:tc>
          <w:tcPr>
            <w:tcW w:w="1314" w:type="dxa"/>
            <w:gridSpan w:val="2"/>
            <w:shd w:val="clear" w:color="auto" w:fill="FBD4B4" w:themeFill="accent6" w:themeFillTint="66"/>
          </w:tcPr>
          <w:p w:rsidR="00F81C35" w:rsidRPr="008B2382" w:rsidRDefault="00F81C35" w:rsidP="004569B2">
            <w:pPr>
              <w:pStyle w:val="TableParagraph"/>
              <w:tabs>
                <w:tab w:val="left" w:pos="284"/>
                <w:tab w:val="left" w:pos="1098"/>
              </w:tabs>
              <w:spacing w:before="9"/>
              <w:ind w:right="47"/>
              <w:rPr>
                <w:rFonts w:ascii="Times New Roman" w:hAnsi="Times New Roman" w:cs="Times New Roman"/>
                <w:b/>
                <w:sz w:val="20"/>
                <w:szCs w:val="20"/>
              </w:rPr>
            </w:pPr>
            <w:r w:rsidRPr="008B2382">
              <w:rPr>
                <w:rFonts w:ascii="Times New Roman" w:hAnsi="Times New Roman" w:cs="Times New Roman"/>
                <w:b/>
                <w:sz w:val="20"/>
                <w:szCs w:val="20"/>
              </w:rPr>
              <w:t>2700</w:t>
            </w:r>
          </w:p>
        </w:tc>
      </w:tr>
      <w:tr w:rsidR="00F81C35" w:rsidRPr="007A1A71" w:rsidTr="008E04F7">
        <w:trPr>
          <w:trHeight w:val="268"/>
        </w:trPr>
        <w:tc>
          <w:tcPr>
            <w:tcW w:w="1714" w:type="dxa"/>
            <w:shd w:val="clear" w:color="auto" w:fill="FBD4B4" w:themeFill="accent6" w:themeFillTint="66"/>
          </w:tcPr>
          <w:p w:rsidR="00F81C35" w:rsidRPr="007A1A71" w:rsidRDefault="00F81C35"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p>
        </w:tc>
        <w:tc>
          <w:tcPr>
            <w:tcW w:w="1985" w:type="dxa"/>
            <w:gridSpan w:val="2"/>
            <w:shd w:val="clear" w:color="auto" w:fill="FBD4B4" w:themeFill="accent6" w:themeFillTint="66"/>
          </w:tcPr>
          <w:p w:rsidR="00F81C35" w:rsidRPr="007A1A71" w:rsidRDefault="00F81C35" w:rsidP="00611DE7">
            <w:pPr>
              <w:tabs>
                <w:tab w:val="left" w:pos="284"/>
              </w:tabs>
              <w:ind w:right="47"/>
              <w:jc w:val="both"/>
              <w:rPr>
                <w:rFonts w:ascii="Times New Roman" w:hAnsi="Times New Roman" w:cs="Times New Roman"/>
                <w:b/>
                <w:i/>
                <w:sz w:val="20"/>
                <w:szCs w:val="20"/>
              </w:rPr>
            </w:pPr>
          </w:p>
        </w:tc>
        <w:tc>
          <w:tcPr>
            <w:tcW w:w="3505" w:type="dxa"/>
            <w:shd w:val="clear" w:color="auto" w:fill="FBD4B4" w:themeFill="accent6" w:themeFillTint="66"/>
          </w:tcPr>
          <w:p w:rsidR="00F81C35" w:rsidRPr="00F76FC2" w:rsidRDefault="00F81C35" w:rsidP="00611DE7">
            <w:pPr>
              <w:pStyle w:val="TableParagraph"/>
              <w:tabs>
                <w:tab w:val="left" w:pos="284"/>
              </w:tabs>
              <w:spacing w:before="9"/>
              <w:ind w:right="47"/>
              <w:rPr>
                <w:rFonts w:ascii="Times New Roman" w:hAnsi="Times New Roman" w:cs="Times New Roman"/>
                <w:sz w:val="24"/>
                <w:szCs w:val="24"/>
              </w:rPr>
            </w:pPr>
            <w:r w:rsidRPr="00F76FC2">
              <w:rPr>
                <w:rFonts w:ascii="Times New Roman" w:hAnsi="Times New Roman" w:cs="Times New Roman"/>
                <w:sz w:val="24"/>
                <w:szCs w:val="24"/>
              </w:rPr>
              <w:t>Реконструкція  КДЮСШ</w:t>
            </w:r>
          </w:p>
        </w:tc>
        <w:tc>
          <w:tcPr>
            <w:tcW w:w="1134" w:type="dxa"/>
            <w:shd w:val="clear" w:color="auto" w:fill="FBD4B4" w:themeFill="accent6" w:themeFillTint="66"/>
          </w:tcPr>
          <w:p w:rsidR="00F81C35" w:rsidRDefault="00F81C35" w:rsidP="004569B2">
            <w:pPr>
              <w:pStyle w:val="TableParagraph"/>
              <w:tabs>
                <w:tab w:val="left" w:pos="284"/>
              </w:tabs>
              <w:ind w:right="47"/>
              <w:rPr>
                <w:rFonts w:ascii="Times New Roman" w:hAnsi="Times New Roman" w:cs="Times New Roman"/>
                <w:sz w:val="20"/>
                <w:szCs w:val="20"/>
              </w:rPr>
            </w:pPr>
            <w:r>
              <w:rPr>
                <w:rFonts w:ascii="Times New Roman" w:hAnsi="Times New Roman" w:cs="Times New Roman"/>
                <w:sz w:val="20"/>
                <w:szCs w:val="20"/>
              </w:rPr>
              <w:t>2025</w:t>
            </w:r>
          </w:p>
        </w:tc>
        <w:tc>
          <w:tcPr>
            <w:tcW w:w="1314" w:type="dxa"/>
            <w:gridSpan w:val="2"/>
            <w:shd w:val="clear" w:color="auto" w:fill="FBD4B4" w:themeFill="accent6" w:themeFillTint="66"/>
          </w:tcPr>
          <w:p w:rsidR="00F81C35" w:rsidRPr="008B2382" w:rsidRDefault="00F81C35" w:rsidP="004569B2">
            <w:pPr>
              <w:pStyle w:val="TableParagraph"/>
              <w:tabs>
                <w:tab w:val="left" w:pos="284"/>
                <w:tab w:val="left" w:pos="1098"/>
              </w:tabs>
              <w:spacing w:before="9"/>
              <w:ind w:right="47"/>
              <w:rPr>
                <w:rFonts w:ascii="Times New Roman" w:hAnsi="Times New Roman" w:cs="Times New Roman"/>
                <w:b/>
                <w:sz w:val="20"/>
                <w:szCs w:val="20"/>
              </w:rPr>
            </w:pPr>
            <w:r>
              <w:rPr>
                <w:rFonts w:ascii="Times New Roman" w:hAnsi="Times New Roman" w:cs="Times New Roman"/>
                <w:b/>
                <w:sz w:val="20"/>
                <w:szCs w:val="20"/>
              </w:rPr>
              <w:t>1500</w:t>
            </w:r>
          </w:p>
        </w:tc>
      </w:tr>
      <w:tr w:rsidR="00F81C35" w:rsidRPr="007A1A71" w:rsidTr="008E04F7">
        <w:trPr>
          <w:trHeight w:val="268"/>
        </w:trPr>
        <w:tc>
          <w:tcPr>
            <w:tcW w:w="1714" w:type="dxa"/>
            <w:shd w:val="clear" w:color="auto" w:fill="FBD4B4" w:themeFill="accent6" w:themeFillTint="66"/>
          </w:tcPr>
          <w:p w:rsidR="00F81C35" w:rsidRPr="007A1A71" w:rsidRDefault="00F81C35"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p>
        </w:tc>
        <w:tc>
          <w:tcPr>
            <w:tcW w:w="1985" w:type="dxa"/>
            <w:gridSpan w:val="2"/>
            <w:shd w:val="clear" w:color="auto" w:fill="FBD4B4" w:themeFill="accent6" w:themeFillTint="66"/>
          </w:tcPr>
          <w:p w:rsidR="00F81C35" w:rsidRPr="007A1A71" w:rsidRDefault="00F81C35" w:rsidP="00611DE7">
            <w:pPr>
              <w:tabs>
                <w:tab w:val="left" w:pos="284"/>
              </w:tabs>
              <w:ind w:right="47"/>
              <w:jc w:val="both"/>
              <w:rPr>
                <w:rFonts w:ascii="Times New Roman" w:hAnsi="Times New Roman" w:cs="Times New Roman"/>
                <w:b/>
                <w:i/>
                <w:sz w:val="20"/>
                <w:szCs w:val="20"/>
              </w:rPr>
            </w:pPr>
          </w:p>
        </w:tc>
        <w:tc>
          <w:tcPr>
            <w:tcW w:w="3505" w:type="dxa"/>
            <w:shd w:val="clear" w:color="auto" w:fill="FBD4B4" w:themeFill="accent6" w:themeFillTint="66"/>
          </w:tcPr>
          <w:p w:rsidR="00F81C35" w:rsidRPr="00F76FC2" w:rsidRDefault="00F81C35" w:rsidP="00611DE7">
            <w:pPr>
              <w:pStyle w:val="TableParagraph"/>
              <w:tabs>
                <w:tab w:val="left" w:pos="284"/>
              </w:tabs>
              <w:spacing w:before="9"/>
              <w:ind w:right="47"/>
              <w:rPr>
                <w:rFonts w:ascii="Times New Roman" w:hAnsi="Times New Roman" w:cs="Times New Roman"/>
                <w:sz w:val="24"/>
                <w:szCs w:val="24"/>
              </w:rPr>
            </w:pPr>
            <w:r w:rsidRPr="00F76FC2">
              <w:rPr>
                <w:rFonts w:ascii="Times New Roman" w:hAnsi="Times New Roman" w:cs="Times New Roman"/>
                <w:sz w:val="24"/>
                <w:szCs w:val="24"/>
              </w:rPr>
              <w:t xml:space="preserve">Реконструкція </w:t>
            </w:r>
            <w:r w:rsidRPr="00F76FC2">
              <w:rPr>
                <w:rFonts w:ascii="Times New Roman" w:hAnsi="Times New Roman" w:cs="Times New Roman"/>
                <w:spacing w:val="64"/>
                <w:sz w:val="24"/>
                <w:szCs w:val="24"/>
              </w:rPr>
              <w:t xml:space="preserve"> </w:t>
            </w:r>
            <w:r w:rsidRPr="00F76FC2">
              <w:rPr>
                <w:rFonts w:ascii="Times New Roman" w:hAnsi="Times New Roman" w:cs="Times New Roman"/>
                <w:sz w:val="24"/>
                <w:szCs w:val="24"/>
              </w:rPr>
              <w:t>футбольних полів</w:t>
            </w:r>
            <w:r w:rsidRPr="00F76FC2">
              <w:rPr>
                <w:rFonts w:ascii="Times New Roman" w:hAnsi="Times New Roman" w:cs="Times New Roman"/>
                <w:spacing w:val="65"/>
                <w:sz w:val="24"/>
                <w:szCs w:val="24"/>
              </w:rPr>
              <w:t xml:space="preserve"> </w:t>
            </w:r>
            <w:r w:rsidRPr="00F76FC2">
              <w:rPr>
                <w:rFonts w:ascii="Times New Roman" w:hAnsi="Times New Roman" w:cs="Times New Roman"/>
                <w:sz w:val="24"/>
                <w:szCs w:val="24"/>
              </w:rPr>
              <w:t>зі</w:t>
            </w:r>
            <w:r w:rsidRPr="00F76FC2">
              <w:rPr>
                <w:rFonts w:ascii="Times New Roman" w:hAnsi="Times New Roman" w:cs="Times New Roman"/>
                <w:spacing w:val="66"/>
                <w:sz w:val="24"/>
                <w:szCs w:val="24"/>
              </w:rPr>
              <w:t xml:space="preserve"> </w:t>
            </w:r>
            <w:r w:rsidRPr="00F76FC2">
              <w:rPr>
                <w:rFonts w:ascii="Times New Roman" w:hAnsi="Times New Roman" w:cs="Times New Roman"/>
                <w:sz w:val="24"/>
                <w:szCs w:val="24"/>
              </w:rPr>
              <w:t>штучним</w:t>
            </w:r>
            <w:r w:rsidRPr="00F76FC2">
              <w:rPr>
                <w:rFonts w:ascii="Times New Roman" w:hAnsi="Times New Roman" w:cs="Times New Roman"/>
                <w:spacing w:val="64"/>
                <w:sz w:val="24"/>
                <w:szCs w:val="24"/>
              </w:rPr>
              <w:t xml:space="preserve"> </w:t>
            </w:r>
            <w:r w:rsidRPr="00F76FC2">
              <w:rPr>
                <w:rFonts w:ascii="Times New Roman" w:hAnsi="Times New Roman" w:cs="Times New Roman"/>
                <w:sz w:val="24"/>
                <w:szCs w:val="24"/>
              </w:rPr>
              <w:t>покриттям</w:t>
            </w:r>
            <w:r w:rsidRPr="00F76FC2">
              <w:rPr>
                <w:rFonts w:ascii="Times New Roman" w:hAnsi="Times New Roman" w:cs="Times New Roman"/>
                <w:sz w:val="24"/>
                <w:szCs w:val="24"/>
              </w:rPr>
              <w:tab/>
            </w:r>
            <w:r w:rsidRPr="00F76FC2">
              <w:rPr>
                <w:rFonts w:ascii="Times New Roman" w:hAnsi="Times New Roman" w:cs="Times New Roman"/>
                <w:spacing w:val="-4"/>
                <w:sz w:val="24"/>
                <w:szCs w:val="24"/>
              </w:rPr>
              <w:t>у</w:t>
            </w:r>
            <w:r w:rsidRPr="00F76FC2">
              <w:rPr>
                <w:rFonts w:ascii="Times New Roman" w:hAnsi="Times New Roman" w:cs="Times New Roman"/>
                <w:spacing w:val="-52"/>
                <w:sz w:val="24"/>
                <w:szCs w:val="24"/>
              </w:rPr>
              <w:t xml:space="preserve"> на</w:t>
            </w:r>
            <w:r w:rsidRPr="00F76FC2">
              <w:rPr>
                <w:rFonts w:ascii="Times New Roman" w:hAnsi="Times New Roman" w:cs="Times New Roman"/>
                <w:sz w:val="24"/>
                <w:szCs w:val="24"/>
              </w:rPr>
              <w:t xml:space="preserve">селених пунктах громади </w:t>
            </w:r>
            <w:r w:rsidRPr="00F76FC2">
              <w:rPr>
                <w:rFonts w:ascii="Times New Roman" w:hAnsi="Times New Roman" w:cs="Times New Roman"/>
                <w:spacing w:val="-2"/>
                <w:sz w:val="24"/>
                <w:szCs w:val="24"/>
              </w:rPr>
              <w:t xml:space="preserve"> </w:t>
            </w:r>
          </w:p>
        </w:tc>
        <w:tc>
          <w:tcPr>
            <w:tcW w:w="1134" w:type="dxa"/>
            <w:shd w:val="clear" w:color="auto" w:fill="FBD4B4" w:themeFill="accent6" w:themeFillTint="66"/>
          </w:tcPr>
          <w:p w:rsidR="00F81C35" w:rsidRDefault="00F81C35" w:rsidP="004569B2">
            <w:pPr>
              <w:pStyle w:val="TableParagraph"/>
              <w:tabs>
                <w:tab w:val="left" w:pos="284"/>
              </w:tabs>
              <w:ind w:right="47"/>
              <w:rPr>
                <w:rFonts w:ascii="Times New Roman" w:hAnsi="Times New Roman" w:cs="Times New Roman"/>
                <w:sz w:val="20"/>
                <w:szCs w:val="20"/>
              </w:rPr>
            </w:pPr>
            <w:r>
              <w:rPr>
                <w:rFonts w:ascii="Times New Roman" w:hAnsi="Times New Roman" w:cs="Times New Roman"/>
                <w:sz w:val="20"/>
                <w:szCs w:val="20"/>
              </w:rPr>
              <w:t>2026-2027</w:t>
            </w:r>
          </w:p>
        </w:tc>
        <w:tc>
          <w:tcPr>
            <w:tcW w:w="1314" w:type="dxa"/>
            <w:gridSpan w:val="2"/>
            <w:shd w:val="clear" w:color="auto" w:fill="FBD4B4" w:themeFill="accent6" w:themeFillTint="66"/>
          </w:tcPr>
          <w:p w:rsidR="00F81C35" w:rsidRPr="008B2382" w:rsidRDefault="00F81C35" w:rsidP="004569B2">
            <w:pPr>
              <w:pStyle w:val="TableParagraph"/>
              <w:tabs>
                <w:tab w:val="left" w:pos="284"/>
                <w:tab w:val="left" w:pos="1098"/>
              </w:tabs>
              <w:spacing w:before="9"/>
              <w:ind w:right="47"/>
              <w:rPr>
                <w:rFonts w:ascii="Times New Roman" w:hAnsi="Times New Roman" w:cs="Times New Roman"/>
                <w:b/>
                <w:sz w:val="20"/>
                <w:szCs w:val="20"/>
              </w:rPr>
            </w:pPr>
            <w:r w:rsidRPr="008B2382">
              <w:rPr>
                <w:rFonts w:ascii="Times New Roman" w:hAnsi="Times New Roman" w:cs="Times New Roman"/>
                <w:b/>
                <w:sz w:val="20"/>
                <w:szCs w:val="20"/>
              </w:rPr>
              <w:t>6000</w:t>
            </w:r>
          </w:p>
        </w:tc>
      </w:tr>
      <w:tr w:rsidR="00F81C35" w:rsidRPr="007A1A71" w:rsidTr="008E04F7">
        <w:trPr>
          <w:trHeight w:val="268"/>
        </w:trPr>
        <w:tc>
          <w:tcPr>
            <w:tcW w:w="1714" w:type="dxa"/>
            <w:shd w:val="clear" w:color="auto" w:fill="FBD4B4" w:themeFill="accent6" w:themeFillTint="66"/>
          </w:tcPr>
          <w:p w:rsidR="00F81C35" w:rsidRPr="007A1A71" w:rsidRDefault="00F81C35" w:rsidP="00611DE7">
            <w:pPr>
              <w:tabs>
                <w:tab w:val="left" w:pos="284"/>
              </w:tabs>
              <w:ind w:right="47"/>
              <w:contextualSpacing/>
              <w:jc w:val="center"/>
              <w:rPr>
                <w:rFonts w:ascii="Times New Roman" w:eastAsia="+mn-ea" w:hAnsi="Times New Roman" w:cs="Times New Roman"/>
                <w:b/>
                <w:bCs/>
                <w:color w:val="000000"/>
                <w:sz w:val="20"/>
                <w:szCs w:val="20"/>
                <w:u w:val="single"/>
                <w:lang w:eastAsia="ru-RU"/>
              </w:rPr>
            </w:pPr>
          </w:p>
        </w:tc>
        <w:tc>
          <w:tcPr>
            <w:tcW w:w="1985" w:type="dxa"/>
            <w:gridSpan w:val="2"/>
            <w:shd w:val="clear" w:color="auto" w:fill="FBD4B4" w:themeFill="accent6" w:themeFillTint="66"/>
          </w:tcPr>
          <w:p w:rsidR="00F81C35" w:rsidRPr="007A1A71" w:rsidRDefault="00F81C35" w:rsidP="00611DE7">
            <w:pPr>
              <w:tabs>
                <w:tab w:val="left" w:pos="284"/>
              </w:tabs>
              <w:ind w:right="47"/>
              <w:jc w:val="both"/>
              <w:rPr>
                <w:rFonts w:ascii="Times New Roman" w:hAnsi="Times New Roman" w:cs="Times New Roman"/>
                <w:b/>
                <w:i/>
                <w:sz w:val="20"/>
                <w:szCs w:val="20"/>
              </w:rPr>
            </w:pPr>
            <w:r w:rsidRPr="007A1A71">
              <w:rPr>
                <w:rFonts w:ascii="Times New Roman" w:hAnsi="Times New Roman" w:cs="Times New Roman"/>
                <w:b/>
                <w:i/>
                <w:sz w:val="20"/>
                <w:szCs w:val="20"/>
              </w:rPr>
              <w:t>В 4.2. Сприяння формуванню інклюзивних спортивних секцій</w:t>
            </w:r>
          </w:p>
          <w:p w:rsidR="00F81C35" w:rsidRPr="007A1A71" w:rsidRDefault="00F81C35" w:rsidP="00611DE7">
            <w:pPr>
              <w:tabs>
                <w:tab w:val="left" w:pos="284"/>
              </w:tabs>
              <w:ind w:right="47"/>
              <w:jc w:val="both"/>
              <w:rPr>
                <w:rFonts w:ascii="Times New Roman" w:hAnsi="Times New Roman" w:cs="Times New Roman"/>
                <w:b/>
                <w:i/>
                <w:sz w:val="20"/>
                <w:szCs w:val="20"/>
              </w:rPr>
            </w:pPr>
            <w:r w:rsidRPr="007A1A71">
              <w:rPr>
                <w:rFonts w:ascii="Times New Roman" w:hAnsi="Times New Roman" w:cs="Times New Roman"/>
                <w:b/>
                <w:i/>
                <w:sz w:val="20"/>
                <w:szCs w:val="20"/>
              </w:rPr>
              <w:t>В 4.3. Проведення місцевих інформаційних компанії щодо залучення до здорового способу життя  молоді та дорослого населення громади, популяризація традиційних турнірів та спортивних змагань</w:t>
            </w:r>
          </w:p>
        </w:tc>
        <w:tc>
          <w:tcPr>
            <w:tcW w:w="3505" w:type="dxa"/>
            <w:shd w:val="clear" w:color="auto" w:fill="FBD4B4" w:themeFill="accent6" w:themeFillTint="66"/>
          </w:tcPr>
          <w:p w:rsidR="00F81C35" w:rsidRPr="00F76FC2" w:rsidRDefault="00F81C35" w:rsidP="00611DE7">
            <w:pPr>
              <w:pStyle w:val="TableParagraph"/>
              <w:tabs>
                <w:tab w:val="left" w:pos="284"/>
              </w:tabs>
              <w:spacing w:before="9"/>
              <w:ind w:right="47"/>
              <w:rPr>
                <w:rFonts w:ascii="Times New Roman" w:hAnsi="Times New Roman" w:cs="Times New Roman"/>
                <w:sz w:val="24"/>
                <w:szCs w:val="24"/>
              </w:rPr>
            </w:pPr>
            <w:r w:rsidRPr="00F76FC2">
              <w:rPr>
                <w:rFonts w:ascii="Times New Roman" w:hAnsi="Times New Roman" w:cs="Times New Roman"/>
                <w:sz w:val="24"/>
                <w:szCs w:val="24"/>
              </w:rPr>
              <w:t xml:space="preserve">Скейт-парк – дитяча платформа для обєднання інтересів майбутнього в Новоодеській міській громаді </w:t>
            </w:r>
            <w:r w:rsidRPr="00F76FC2">
              <w:rPr>
                <w:rFonts w:ascii="Times New Roman" w:hAnsi="Times New Roman" w:cs="Times New Roman"/>
                <w:color w:val="FF0000"/>
                <w:sz w:val="24"/>
                <w:szCs w:val="24"/>
              </w:rPr>
              <w:t xml:space="preserve"> </w:t>
            </w:r>
          </w:p>
        </w:tc>
        <w:tc>
          <w:tcPr>
            <w:tcW w:w="1134" w:type="dxa"/>
            <w:shd w:val="clear" w:color="auto" w:fill="FBD4B4" w:themeFill="accent6" w:themeFillTint="66"/>
          </w:tcPr>
          <w:p w:rsidR="00F81C35" w:rsidRPr="007A1A71" w:rsidRDefault="00F81C35" w:rsidP="004569B2">
            <w:pPr>
              <w:pStyle w:val="TableParagraph"/>
              <w:tabs>
                <w:tab w:val="left" w:pos="284"/>
              </w:tabs>
              <w:ind w:right="47"/>
              <w:rPr>
                <w:rFonts w:ascii="Times New Roman" w:hAnsi="Times New Roman" w:cs="Times New Roman"/>
                <w:sz w:val="20"/>
                <w:szCs w:val="20"/>
              </w:rPr>
            </w:pPr>
            <w:r w:rsidRPr="007A1A71">
              <w:rPr>
                <w:rFonts w:ascii="Times New Roman" w:hAnsi="Times New Roman" w:cs="Times New Roman"/>
                <w:sz w:val="20"/>
                <w:szCs w:val="20"/>
              </w:rPr>
              <w:t>2027</w:t>
            </w:r>
          </w:p>
        </w:tc>
        <w:tc>
          <w:tcPr>
            <w:tcW w:w="1314" w:type="dxa"/>
            <w:gridSpan w:val="2"/>
            <w:shd w:val="clear" w:color="auto" w:fill="FBD4B4" w:themeFill="accent6" w:themeFillTint="66"/>
          </w:tcPr>
          <w:p w:rsidR="00F81C35" w:rsidRPr="007A1A71" w:rsidRDefault="00F81C35" w:rsidP="004569B2">
            <w:pPr>
              <w:pStyle w:val="TableParagraph"/>
              <w:tabs>
                <w:tab w:val="left" w:pos="284"/>
              </w:tabs>
              <w:spacing w:before="9"/>
              <w:ind w:right="47"/>
              <w:rPr>
                <w:rFonts w:ascii="Times New Roman" w:hAnsi="Times New Roman" w:cs="Times New Roman"/>
                <w:b/>
                <w:sz w:val="20"/>
                <w:szCs w:val="20"/>
              </w:rPr>
            </w:pPr>
            <w:r>
              <w:rPr>
                <w:rFonts w:ascii="Times New Roman" w:hAnsi="Times New Roman" w:cs="Times New Roman"/>
                <w:b/>
                <w:sz w:val="20"/>
                <w:szCs w:val="20"/>
              </w:rPr>
              <w:t>1750</w:t>
            </w:r>
          </w:p>
        </w:tc>
      </w:tr>
      <w:tr w:rsidR="00F81C35" w:rsidRPr="00352852" w:rsidTr="008E04F7">
        <w:trPr>
          <w:trHeight w:val="268"/>
        </w:trPr>
        <w:tc>
          <w:tcPr>
            <w:tcW w:w="1714" w:type="dxa"/>
            <w:shd w:val="clear" w:color="auto" w:fill="FBD4B4" w:themeFill="accent6" w:themeFillTint="66"/>
          </w:tcPr>
          <w:p w:rsidR="00F81C35" w:rsidRPr="00352852" w:rsidRDefault="00F81C35" w:rsidP="00611DE7">
            <w:pPr>
              <w:pStyle w:val="TableParagraph"/>
              <w:tabs>
                <w:tab w:val="left" w:pos="284"/>
              </w:tabs>
              <w:ind w:right="47"/>
              <w:rPr>
                <w:rFonts w:ascii="Times New Roman" w:hAnsi="Times New Roman" w:cs="Times New Roman"/>
                <w:b/>
                <w:sz w:val="24"/>
                <w:szCs w:val="24"/>
              </w:rPr>
            </w:pPr>
          </w:p>
        </w:tc>
        <w:tc>
          <w:tcPr>
            <w:tcW w:w="1985" w:type="dxa"/>
            <w:gridSpan w:val="2"/>
            <w:shd w:val="clear" w:color="auto" w:fill="FBD4B4" w:themeFill="accent6" w:themeFillTint="66"/>
          </w:tcPr>
          <w:p w:rsidR="00F81C35" w:rsidRPr="00352852" w:rsidRDefault="00F81C35" w:rsidP="00611DE7">
            <w:pPr>
              <w:pStyle w:val="TableParagraph"/>
              <w:tabs>
                <w:tab w:val="left" w:pos="284"/>
              </w:tabs>
              <w:ind w:right="47"/>
              <w:rPr>
                <w:rFonts w:ascii="Times New Roman" w:hAnsi="Times New Roman" w:cs="Times New Roman"/>
                <w:b/>
                <w:sz w:val="24"/>
                <w:szCs w:val="24"/>
              </w:rPr>
            </w:pPr>
          </w:p>
        </w:tc>
        <w:tc>
          <w:tcPr>
            <w:tcW w:w="3505" w:type="dxa"/>
            <w:shd w:val="clear" w:color="auto" w:fill="FBD4B4" w:themeFill="accent6" w:themeFillTint="66"/>
          </w:tcPr>
          <w:p w:rsidR="00F81C35" w:rsidRPr="00352852" w:rsidRDefault="00F81C35" w:rsidP="00611DE7">
            <w:pPr>
              <w:pStyle w:val="TableParagraph"/>
              <w:tabs>
                <w:tab w:val="left" w:pos="284"/>
              </w:tabs>
              <w:spacing w:before="9"/>
              <w:ind w:right="47"/>
              <w:jc w:val="right"/>
              <w:rPr>
                <w:rFonts w:ascii="Times New Roman" w:hAnsi="Times New Roman" w:cs="Times New Roman"/>
                <w:b/>
                <w:sz w:val="24"/>
                <w:szCs w:val="24"/>
              </w:rPr>
            </w:pPr>
            <w:r w:rsidRPr="00352852">
              <w:rPr>
                <w:rFonts w:ascii="Times New Roman" w:hAnsi="Times New Roman" w:cs="Times New Roman"/>
                <w:b/>
                <w:sz w:val="24"/>
                <w:szCs w:val="24"/>
              </w:rPr>
              <w:t>Всього</w:t>
            </w:r>
          </w:p>
        </w:tc>
        <w:tc>
          <w:tcPr>
            <w:tcW w:w="1134" w:type="dxa"/>
            <w:shd w:val="clear" w:color="auto" w:fill="FBD4B4" w:themeFill="accent6" w:themeFillTint="66"/>
          </w:tcPr>
          <w:p w:rsidR="00F81C35" w:rsidRPr="00352852" w:rsidRDefault="004F35C1" w:rsidP="004569B2">
            <w:pPr>
              <w:pStyle w:val="TableParagraph"/>
              <w:tabs>
                <w:tab w:val="left" w:pos="284"/>
              </w:tabs>
              <w:ind w:right="47"/>
              <w:rPr>
                <w:rFonts w:ascii="Times New Roman" w:hAnsi="Times New Roman" w:cs="Times New Roman"/>
                <w:b/>
                <w:sz w:val="24"/>
                <w:szCs w:val="24"/>
              </w:rPr>
            </w:pPr>
            <w:r w:rsidRPr="00352852">
              <w:rPr>
                <w:rFonts w:ascii="Times New Roman" w:hAnsi="Times New Roman" w:cs="Times New Roman"/>
                <w:b/>
                <w:sz w:val="24"/>
                <w:szCs w:val="24"/>
              </w:rPr>
              <w:t>50</w:t>
            </w:r>
          </w:p>
        </w:tc>
        <w:tc>
          <w:tcPr>
            <w:tcW w:w="1314" w:type="dxa"/>
            <w:gridSpan w:val="2"/>
            <w:shd w:val="clear" w:color="auto" w:fill="FBD4B4" w:themeFill="accent6" w:themeFillTint="66"/>
          </w:tcPr>
          <w:p w:rsidR="00F81C35" w:rsidRPr="00352852" w:rsidRDefault="004F35C1" w:rsidP="00AE0842">
            <w:pPr>
              <w:pStyle w:val="af0"/>
              <w:tabs>
                <w:tab w:val="left" w:pos="284"/>
              </w:tabs>
              <w:ind w:right="47"/>
              <w:rPr>
                <w:rFonts w:ascii="Times New Roman" w:hAnsi="Times New Roman"/>
                <w:b/>
                <w:sz w:val="24"/>
                <w:szCs w:val="24"/>
                <w:lang w:val="uk-UA"/>
              </w:rPr>
            </w:pPr>
            <w:r w:rsidRPr="00352852">
              <w:rPr>
                <w:rFonts w:ascii="Times New Roman" w:hAnsi="Times New Roman"/>
                <w:b/>
                <w:sz w:val="24"/>
                <w:szCs w:val="24"/>
              </w:rPr>
              <w:t>372</w:t>
            </w:r>
            <w:r w:rsidR="00AE0842" w:rsidRPr="00352852">
              <w:rPr>
                <w:rFonts w:ascii="Times New Roman" w:hAnsi="Times New Roman"/>
                <w:b/>
                <w:sz w:val="24"/>
                <w:szCs w:val="24"/>
                <w:lang w:val="uk-UA"/>
              </w:rPr>
              <w:t>651</w:t>
            </w:r>
          </w:p>
        </w:tc>
      </w:tr>
    </w:tbl>
    <w:p w:rsidR="004018E4" w:rsidRPr="00352852" w:rsidRDefault="004018E4" w:rsidP="00611DE7">
      <w:pPr>
        <w:pStyle w:val="a3"/>
        <w:tabs>
          <w:tab w:val="left" w:pos="284"/>
        </w:tabs>
        <w:ind w:right="47"/>
        <w:rPr>
          <w:rFonts w:ascii="Times New Roman" w:hAnsi="Times New Roman" w:cs="Times New Roman"/>
          <w:b/>
          <w:sz w:val="24"/>
          <w:szCs w:val="24"/>
        </w:rPr>
      </w:pPr>
    </w:p>
    <w:p w:rsidR="004018E4" w:rsidRDefault="004018E4" w:rsidP="00611DE7">
      <w:pPr>
        <w:pStyle w:val="a3"/>
        <w:tabs>
          <w:tab w:val="left" w:pos="284"/>
        </w:tabs>
        <w:spacing w:before="4"/>
        <w:ind w:right="47"/>
        <w:rPr>
          <w:rFonts w:ascii="Times New Roman" w:hAnsi="Times New Roman" w:cs="Times New Roman"/>
          <w:b/>
          <w:lang w:val="ru-RU"/>
        </w:rPr>
      </w:pPr>
    </w:p>
    <w:p w:rsidR="008E04F7" w:rsidRDefault="008E04F7" w:rsidP="00611DE7">
      <w:pPr>
        <w:pStyle w:val="a3"/>
        <w:tabs>
          <w:tab w:val="left" w:pos="284"/>
        </w:tabs>
        <w:spacing w:before="4"/>
        <w:ind w:right="47"/>
        <w:rPr>
          <w:rFonts w:ascii="Times New Roman" w:hAnsi="Times New Roman" w:cs="Times New Roman"/>
          <w:b/>
          <w:lang w:val="ru-RU"/>
        </w:rPr>
      </w:pPr>
    </w:p>
    <w:p w:rsidR="00492758" w:rsidRPr="00A7607F" w:rsidRDefault="00492758" w:rsidP="00611DE7">
      <w:pPr>
        <w:pStyle w:val="Heading1"/>
        <w:tabs>
          <w:tab w:val="left" w:pos="284"/>
        </w:tabs>
        <w:spacing w:before="93"/>
        <w:ind w:left="0" w:right="47"/>
        <w:rPr>
          <w:rFonts w:ascii="Times New Roman" w:hAnsi="Times New Roman" w:cs="Times New Roman"/>
          <w:color w:val="31849B" w:themeColor="accent5" w:themeShade="BF"/>
          <w:sz w:val="24"/>
          <w:szCs w:val="24"/>
        </w:rPr>
      </w:pPr>
      <w:bookmarkStart w:id="3" w:name="_TOC_250001"/>
      <w:r>
        <w:rPr>
          <w:rFonts w:ascii="Times New Roman" w:hAnsi="Times New Roman" w:cs="Times New Roman"/>
          <w:color w:val="31849B" w:themeColor="accent5" w:themeShade="BF"/>
          <w:sz w:val="24"/>
          <w:szCs w:val="24"/>
        </w:rPr>
        <w:t>С</w:t>
      </w:r>
      <w:r w:rsidRPr="00D708B5">
        <w:rPr>
          <w:rFonts w:ascii="Times New Roman" w:hAnsi="Times New Roman" w:cs="Times New Roman"/>
          <w:color w:val="31849B" w:themeColor="accent5" w:themeShade="BF"/>
          <w:sz w:val="24"/>
          <w:szCs w:val="24"/>
        </w:rPr>
        <w:t>тратегічна</w:t>
      </w:r>
      <w:r w:rsidRPr="00D708B5">
        <w:rPr>
          <w:rFonts w:ascii="Times New Roman" w:hAnsi="Times New Roman" w:cs="Times New Roman"/>
          <w:color w:val="31849B" w:themeColor="accent5" w:themeShade="BF"/>
          <w:spacing w:val="-6"/>
          <w:sz w:val="24"/>
          <w:szCs w:val="24"/>
        </w:rPr>
        <w:t xml:space="preserve"> </w:t>
      </w:r>
      <w:r w:rsidRPr="00D708B5">
        <w:rPr>
          <w:rFonts w:ascii="Times New Roman" w:hAnsi="Times New Roman" w:cs="Times New Roman"/>
          <w:color w:val="31849B" w:themeColor="accent5" w:themeShade="BF"/>
          <w:sz w:val="24"/>
          <w:szCs w:val="24"/>
        </w:rPr>
        <w:t>ціль</w:t>
      </w:r>
      <w:r w:rsidRPr="00D708B5">
        <w:rPr>
          <w:rFonts w:ascii="Times New Roman" w:hAnsi="Times New Roman" w:cs="Times New Roman"/>
          <w:color w:val="31849B" w:themeColor="accent5" w:themeShade="BF"/>
          <w:spacing w:val="-2"/>
          <w:sz w:val="24"/>
          <w:szCs w:val="24"/>
        </w:rPr>
        <w:t xml:space="preserve"> Г</w:t>
      </w:r>
      <w:r w:rsidRPr="00D708B5">
        <w:rPr>
          <w:rFonts w:ascii="Times New Roman" w:hAnsi="Times New Roman" w:cs="Times New Roman"/>
          <w:color w:val="31849B" w:themeColor="accent5" w:themeShade="BF"/>
          <w:sz w:val="24"/>
          <w:szCs w:val="24"/>
        </w:rPr>
        <w:t>.</w:t>
      </w:r>
      <w:r w:rsidRPr="00D708B5">
        <w:rPr>
          <w:rFonts w:ascii="Times New Roman" w:hAnsi="Times New Roman" w:cs="Times New Roman"/>
          <w:color w:val="31849B" w:themeColor="accent5" w:themeShade="BF"/>
          <w:spacing w:val="-2"/>
          <w:sz w:val="24"/>
          <w:szCs w:val="24"/>
        </w:rPr>
        <w:t xml:space="preserve"> </w:t>
      </w:r>
      <w:bookmarkEnd w:id="3"/>
      <w:r w:rsidRPr="00D708B5">
        <w:rPr>
          <w:rFonts w:ascii="Times New Roman" w:eastAsia="+mn-ea" w:hAnsi="Times New Roman" w:cs="Times New Roman"/>
          <w:color w:val="31849B" w:themeColor="accent5" w:themeShade="BF"/>
          <w:sz w:val="24"/>
          <w:szCs w:val="24"/>
          <w:lang w:eastAsia="ru-RU"/>
        </w:rPr>
        <w:t>Покращення управління відходами та збереження довкілля</w:t>
      </w:r>
    </w:p>
    <w:p w:rsidR="00492758" w:rsidRPr="00582652" w:rsidRDefault="00492758" w:rsidP="00611DE7">
      <w:pPr>
        <w:pStyle w:val="a3"/>
        <w:tabs>
          <w:tab w:val="left" w:pos="284"/>
        </w:tabs>
        <w:spacing w:line="244" w:lineRule="auto"/>
        <w:ind w:right="47"/>
        <w:jc w:val="both"/>
        <w:rPr>
          <w:rFonts w:ascii="Times New Roman" w:hAnsi="Times New Roman" w:cs="Times New Roman"/>
          <w:sz w:val="24"/>
          <w:szCs w:val="24"/>
        </w:rPr>
      </w:pPr>
      <w:r w:rsidRPr="00582652">
        <w:rPr>
          <w:rFonts w:ascii="Times New Roman" w:hAnsi="Times New Roman" w:cs="Times New Roman"/>
          <w:b/>
          <w:i/>
          <w:sz w:val="24"/>
          <w:szCs w:val="24"/>
        </w:rPr>
        <w:t>Мета</w:t>
      </w:r>
      <w:r w:rsidRPr="00582652">
        <w:rPr>
          <w:rFonts w:ascii="Times New Roman" w:hAnsi="Times New Roman" w:cs="Times New Roman"/>
          <w:b/>
          <w:i/>
          <w:spacing w:val="1"/>
          <w:sz w:val="24"/>
          <w:szCs w:val="24"/>
        </w:rPr>
        <w:t xml:space="preserve"> </w:t>
      </w:r>
      <w:r w:rsidRPr="00582652">
        <w:rPr>
          <w:rFonts w:ascii="Times New Roman" w:hAnsi="Times New Roman" w:cs="Times New Roman"/>
          <w:b/>
          <w:i/>
          <w:sz w:val="24"/>
          <w:szCs w:val="24"/>
        </w:rPr>
        <w:t>стратегічної</w:t>
      </w:r>
      <w:r w:rsidRPr="00582652">
        <w:rPr>
          <w:rFonts w:ascii="Times New Roman" w:hAnsi="Times New Roman" w:cs="Times New Roman"/>
          <w:b/>
          <w:i/>
          <w:spacing w:val="1"/>
          <w:sz w:val="24"/>
          <w:szCs w:val="24"/>
        </w:rPr>
        <w:t xml:space="preserve"> </w:t>
      </w:r>
      <w:r w:rsidRPr="00582652">
        <w:rPr>
          <w:rFonts w:ascii="Times New Roman" w:hAnsi="Times New Roman" w:cs="Times New Roman"/>
          <w:b/>
          <w:i/>
          <w:sz w:val="24"/>
          <w:szCs w:val="24"/>
        </w:rPr>
        <w:t>цілі</w:t>
      </w:r>
      <w:r w:rsidRPr="00582652">
        <w:rPr>
          <w:rFonts w:ascii="Times New Roman" w:hAnsi="Times New Roman" w:cs="Times New Roman"/>
          <w:b/>
          <w:i/>
          <w:spacing w:val="1"/>
          <w:sz w:val="24"/>
          <w:szCs w:val="24"/>
        </w:rPr>
        <w:t xml:space="preserve"> Г </w:t>
      </w:r>
      <w:r w:rsidRPr="00582652">
        <w:rPr>
          <w:rFonts w:ascii="Times New Roman" w:hAnsi="Times New Roman" w:cs="Times New Roman"/>
          <w:b/>
          <w:i/>
          <w:sz w:val="24"/>
          <w:szCs w:val="24"/>
        </w:rPr>
        <w:t>-</w:t>
      </w:r>
      <w:r w:rsidRPr="00582652">
        <w:rPr>
          <w:rFonts w:ascii="Times New Roman" w:hAnsi="Times New Roman" w:cs="Times New Roman"/>
          <w:b/>
          <w:i/>
          <w:spacing w:val="1"/>
          <w:sz w:val="24"/>
          <w:szCs w:val="24"/>
        </w:rPr>
        <w:t xml:space="preserve"> </w:t>
      </w:r>
      <w:r w:rsidRPr="00582652">
        <w:rPr>
          <w:rFonts w:ascii="Times New Roman" w:hAnsi="Times New Roman" w:cs="Times New Roman"/>
          <w:sz w:val="24"/>
          <w:szCs w:val="24"/>
        </w:rPr>
        <w:t>забезпечення</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поліпшення</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якості</w:t>
      </w:r>
      <w:r w:rsidRPr="00582652">
        <w:rPr>
          <w:rFonts w:ascii="Times New Roman" w:hAnsi="Times New Roman" w:cs="Times New Roman"/>
          <w:spacing w:val="1"/>
          <w:sz w:val="24"/>
          <w:szCs w:val="24"/>
        </w:rPr>
        <w:t xml:space="preserve"> управління відходами  </w:t>
      </w:r>
      <w:r w:rsidRPr="00582652">
        <w:rPr>
          <w:rFonts w:ascii="Times New Roman" w:hAnsi="Times New Roman" w:cs="Times New Roman"/>
          <w:sz w:val="24"/>
          <w:szCs w:val="24"/>
        </w:rPr>
        <w:t>та</w:t>
      </w:r>
      <w:r w:rsidRPr="00582652">
        <w:rPr>
          <w:rFonts w:ascii="Times New Roman" w:hAnsi="Times New Roman" w:cs="Times New Roman"/>
          <w:spacing w:val="1"/>
          <w:sz w:val="24"/>
          <w:szCs w:val="24"/>
        </w:rPr>
        <w:t xml:space="preserve">  запровадження інноваційних оптимізацій  в системне  збереження довкілля</w:t>
      </w:r>
      <w:r w:rsidRPr="00582652">
        <w:rPr>
          <w:rFonts w:ascii="Times New Roman" w:hAnsi="Times New Roman" w:cs="Times New Roman"/>
          <w:sz w:val="24"/>
          <w:szCs w:val="24"/>
        </w:rPr>
        <w:t xml:space="preserve"> на основі  сучасних напрямків енергоефективності </w:t>
      </w:r>
      <w:r w:rsidRPr="00582652">
        <w:rPr>
          <w:rFonts w:ascii="Times New Roman" w:hAnsi="Times New Roman" w:cs="Times New Roman"/>
          <w:spacing w:val="1"/>
          <w:sz w:val="24"/>
          <w:szCs w:val="24"/>
        </w:rPr>
        <w:t xml:space="preserve"> та екологічності </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задля</w:t>
      </w:r>
      <w:r w:rsidRPr="00582652">
        <w:rPr>
          <w:rFonts w:ascii="Times New Roman" w:hAnsi="Times New Roman" w:cs="Times New Roman"/>
          <w:spacing w:val="-2"/>
          <w:sz w:val="24"/>
          <w:szCs w:val="24"/>
        </w:rPr>
        <w:t xml:space="preserve"> </w:t>
      </w:r>
      <w:r w:rsidRPr="00582652">
        <w:rPr>
          <w:rFonts w:ascii="Times New Roman" w:hAnsi="Times New Roman" w:cs="Times New Roman"/>
          <w:sz w:val="24"/>
          <w:szCs w:val="24"/>
        </w:rPr>
        <w:t>теперішніх</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і майбутніх</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поколінь.</w:t>
      </w:r>
    </w:p>
    <w:p w:rsidR="00492758" w:rsidRPr="00582652" w:rsidRDefault="00492758" w:rsidP="00611DE7">
      <w:pPr>
        <w:pStyle w:val="a3"/>
        <w:tabs>
          <w:tab w:val="left" w:pos="284"/>
        </w:tabs>
        <w:spacing w:before="118" w:line="244" w:lineRule="auto"/>
        <w:ind w:right="47"/>
        <w:jc w:val="both"/>
        <w:rPr>
          <w:rFonts w:ascii="Times New Roman" w:hAnsi="Times New Roman" w:cs="Times New Roman"/>
          <w:sz w:val="24"/>
          <w:szCs w:val="24"/>
        </w:rPr>
      </w:pPr>
      <w:r w:rsidRPr="00582652">
        <w:rPr>
          <w:rFonts w:ascii="Times New Roman" w:hAnsi="Times New Roman" w:cs="Times New Roman"/>
          <w:sz w:val="24"/>
          <w:szCs w:val="24"/>
        </w:rPr>
        <w:t>Сталий розвиток громади спрямований на задоволення потреб нинішнього покоління без</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шкоди</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для</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розвитку</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і</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життєдіяльності</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майбутніх</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поколінь,</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тобто</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орієнтований</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до</w:t>
      </w:r>
      <w:r w:rsidRPr="00582652">
        <w:rPr>
          <w:rFonts w:ascii="Times New Roman" w:hAnsi="Times New Roman" w:cs="Times New Roman"/>
          <w:spacing w:val="1"/>
          <w:sz w:val="24"/>
          <w:szCs w:val="24"/>
        </w:rPr>
        <w:t xml:space="preserve"> енергоефективний екологічний сталий  </w:t>
      </w:r>
      <w:r w:rsidRPr="00582652">
        <w:rPr>
          <w:rFonts w:ascii="Times New Roman" w:hAnsi="Times New Roman" w:cs="Times New Roman"/>
          <w:sz w:val="24"/>
          <w:szCs w:val="24"/>
        </w:rPr>
        <w:t>розвиток Новоодеської міської громад. Необхідність постановки такої цілі зумовлена потребою</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втілення у розвиток громади нових підходів до управління відходами, що базуються на</w:t>
      </w:r>
      <w:r w:rsidRPr="00582652">
        <w:rPr>
          <w:rFonts w:ascii="Times New Roman" w:hAnsi="Times New Roman" w:cs="Times New Roman"/>
          <w:spacing w:val="-56"/>
          <w:sz w:val="24"/>
          <w:szCs w:val="24"/>
        </w:rPr>
        <w:t xml:space="preserve">  </w:t>
      </w:r>
      <w:r w:rsidRPr="00582652">
        <w:rPr>
          <w:rFonts w:ascii="Times New Roman" w:hAnsi="Times New Roman" w:cs="Times New Roman"/>
          <w:sz w:val="24"/>
          <w:szCs w:val="24"/>
        </w:rPr>
        <w:t>принципах</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інклюзивності,</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безпечності і</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запобігання</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можливим</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ризикам</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погіршення</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якості</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життя населення.</w:t>
      </w:r>
    </w:p>
    <w:p w:rsidR="00492758" w:rsidRPr="00582652" w:rsidRDefault="00492758" w:rsidP="00611DE7">
      <w:pPr>
        <w:tabs>
          <w:tab w:val="left" w:pos="284"/>
        </w:tabs>
        <w:spacing w:before="110"/>
        <w:ind w:right="47"/>
        <w:jc w:val="both"/>
        <w:rPr>
          <w:rFonts w:ascii="Times New Roman" w:hAnsi="Times New Roman" w:cs="Times New Roman"/>
          <w:spacing w:val="1"/>
          <w:sz w:val="24"/>
          <w:szCs w:val="24"/>
        </w:rPr>
      </w:pPr>
      <w:r w:rsidRPr="00582652">
        <w:rPr>
          <w:rFonts w:ascii="Times New Roman" w:hAnsi="Times New Roman" w:cs="Times New Roman"/>
          <w:sz w:val="24"/>
          <w:szCs w:val="24"/>
        </w:rPr>
        <w:t>Стратегічна</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ціль</w:t>
      </w:r>
      <w:r w:rsidRPr="00582652">
        <w:rPr>
          <w:rFonts w:ascii="Times New Roman" w:hAnsi="Times New Roman" w:cs="Times New Roman"/>
          <w:spacing w:val="1"/>
          <w:sz w:val="24"/>
          <w:szCs w:val="24"/>
        </w:rPr>
        <w:t xml:space="preserve"> Г </w:t>
      </w:r>
      <w:r w:rsidRPr="00582652">
        <w:rPr>
          <w:rFonts w:ascii="Times New Roman" w:hAnsi="Times New Roman" w:cs="Times New Roman"/>
          <w:sz w:val="24"/>
          <w:szCs w:val="24"/>
        </w:rPr>
        <w:t>досягається</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через</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реалізацію</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таких</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оперативних</w:t>
      </w:r>
      <w:r w:rsidRPr="00582652">
        <w:rPr>
          <w:rFonts w:ascii="Times New Roman" w:hAnsi="Times New Roman" w:cs="Times New Roman"/>
          <w:spacing w:val="1"/>
          <w:sz w:val="24"/>
          <w:szCs w:val="24"/>
        </w:rPr>
        <w:t xml:space="preserve"> </w:t>
      </w:r>
      <w:r w:rsidRPr="00582652">
        <w:rPr>
          <w:rFonts w:ascii="Times New Roman" w:hAnsi="Times New Roman" w:cs="Times New Roman"/>
          <w:sz w:val="24"/>
          <w:szCs w:val="24"/>
        </w:rPr>
        <w:t>цілей:</w:t>
      </w:r>
    </w:p>
    <w:tbl>
      <w:tblPr>
        <w:tblW w:w="5000" w:type="pct"/>
        <w:tblLook w:val="04A0"/>
      </w:tblPr>
      <w:tblGrid>
        <w:gridCol w:w="9997"/>
      </w:tblGrid>
      <w:tr w:rsidR="00492758" w:rsidRPr="00582652" w:rsidTr="00733502">
        <w:trPr>
          <w:trHeight w:val="1262"/>
        </w:trPr>
        <w:tc>
          <w:tcPr>
            <w:tcW w:w="5000" w:type="pct"/>
            <w:shd w:val="clear" w:color="auto" w:fill="B6DDE8" w:themeFill="accent5" w:themeFillTint="66"/>
          </w:tcPr>
          <w:p w:rsidR="00492758" w:rsidRPr="00582652" w:rsidRDefault="00492758" w:rsidP="00611DE7">
            <w:pPr>
              <w:tabs>
                <w:tab w:val="left" w:pos="284"/>
              </w:tabs>
              <w:ind w:right="47"/>
              <w:jc w:val="both"/>
              <w:rPr>
                <w:rFonts w:ascii="Times New Roman" w:eastAsia="+mn-ea" w:hAnsi="Times New Roman" w:cs="Times New Roman"/>
                <w:bCs/>
                <w:color w:val="000000"/>
                <w:sz w:val="24"/>
                <w:szCs w:val="24"/>
                <w:lang w:eastAsia="ru-RU"/>
              </w:rPr>
            </w:pPr>
            <w:r w:rsidRPr="00582652">
              <w:rPr>
                <w:rFonts w:ascii="Times New Roman" w:eastAsia="+mn-ea" w:hAnsi="Times New Roman" w:cs="Times New Roman"/>
                <w:bCs/>
                <w:color w:val="000000"/>
                <w:sz w:val="24"/>
                <w:szCs w:val="24"/>
                <w:u w:val="single"/>
                <w:lang w:eastAsia="ru-RU"/>
              </w:rPr>
              <w:t>Г1</w:t>
            </w:r>
            <w:r w:rsidRPr="00582652">
              <w:rPr>
                <w:rFonts w:ascii="Times New Roman" w:eastAsia="+mn-ea" w:hAnsi="Times New Roman" w:cs="Times New Roman"/>
                <w:bCs/>
                <w:color w:val="000000"/>
                <w:sz w:val="24"/>
                <w:szCs w:val="24"/>
                <w:lang w:eastAsia="ru-RU"/>
              </w:rPr>
              <w:t>Оптимізація управління відходами</w:t>
            </w:r>
          </w:p>
          <w:p w:rsidR="00492758" w:rsidRPr="00582652" w:rsidRDefault="00492758" w:rsidP="00611DE7">
            <w:pPr>
              <w:tabs>
                <w:tab w:val="left" w:pos="284"/>
              </w:tabs>
              <w:ind w:right="47"/>
              <w:jc w:val="both"/>
              <w:rPr>
                <w:rFonts w:ascii="Times New Roman" w:eastAsia="+mn-ea" w:hAnsi="Times New Roman" w:cs="Times New Roman"/>
                <w:bCs/>
                <w:color w:val="000000"/>
                <w:sz w:val="24"/>
                <w:szCs w:val="24"/>
                <w:lang w:eastAsia="ru-RU"/>
              </w:rPr>
            </w:pPr>
            <w:r w:rsidRPr="00582652">
              <w:rPr>
                <w:rFonts w:ascii="Times New Roman" w:eastAsia="+mn-ea" w:hAnsi="Times New Roman" w:cs="Times New Roman"/>
                <w:bCs/>
                <w:color w:val="000000"/>
                <w:sz w:val="24"/>
                <w:szCs w:val="24"/>
                <w:u w:val="single"/>
                <w:lang w:eastAsia="ru-RU"/>
              </w:rPr>
              <w:t>Г2В</w:t>
            </w:r>
            <w:r w:rsidRPr="00582652">
              <w:rPr>
                <w:rFonts w:ascii="Times New Roman" w:eastAsia="+mn-ea" w:hAnsi="Times New Roman" w:cs="Times New Roman"/>
                <w:bCs/>
                <w:color w:val="000000"/>
                <w:sz w:val="24"/>
                <w:szCs w:val="24"/>
                <w:lang w:eastAsia="ru-RU"/>
              </w:rPr>
              <w:t>провадження комплексної системи моніторингу екологічної ситуації в громаді</w:t>
            </w:r>
          </w:p>
          <w:p w:rsidR="00492758" w:rsidRPr="00582652" w:rsidRDefault="00492758" w:rsidP="00611DE7">
            <w:pPr>
              <w:tabs>
                <w:tab w:val="left" w:pos="284"/>
              </w:tabs>
              <w:ind w:right="47"/>
              <w:jc w:val="both"/>
              <w:rPr>
                <w:rFonts w:ascii="Times New Roman" w:eastAsia="+mn-ea" w:hAnsi="Times New Roman" w:cs="Times New Roman"/>
                <w:bCs/>
                <w:color w:val="000000"/>
                <w:sz w:val="24"/>
                <w:szCs w:val="24"/>
                <w:lang w:eastAsia="ru-RU"/>
              </w:rPr>
            </w:pPr>
            <w:r w:rsidRPr="00582652">
              <w:rPr>
                <w:rFonts w:ascii="Times New Roman" w:eastAsia="+mn-ea" w:hAnsi="Times New Roman" w:cs="Times New Roman"/>
                <w:bCs/>
                <w:color w:val="000000"/>
                <w:sz w:val="24"/>
                <w:szCs w:val="24"/>
                <w:u w:val="single"/>
                <w:lang w:eastAsia="ru-RU"/>
              </w:rPr>
              <w:t>Г3</w:t>
            </w:r>
            <w:r w:rsidRPr="00582652">
              <w:rPr>
                <w:rFonts w:ascii="Times New Roman" w:eastAsia="+mn-ea" w:hAnsi="Times New Roman" w:cs="Times New Roman"/>
                <w:bCs/>
                <w:color w:val="000000"/>
                <w:sz w:val="24"/>
                <w:szCs w:val="24"/>
                <w:lang w:eastAsia="ru-RU"/>
              </w:rPr>
              <w:t>Енергоефективність та розвиток альтернативної енергетики</w:t>
            </w:r>
          </w:p>
          <w:p w:rsidR="00492758" w:rsidRPr="00582652" w:rsidRDefault="00492758" w:rsidP="00611DE7">
            <w:pPr>
              <w:tabs>
                <w:tab w:val="left" w:pos="284"/>
              </w:tabs>
              <w:ind w:right="47"/>
              <w:jc w:val="both"/>
              <w:rPr>
                <w:rFonts w:ascii="Times New Roman" w:hAnsi="Times New Roman" w:cs="Times New Roman"/>
                <w:sz w:val="24"/>
                <w:szCs w:val="24"/>
              </w:rPr>
            </w:pPr>
            <w:r w:rsidRPr="00582652">
              <w:rPr>
                <w:rFonts w:ascii="Times New Roman" w:hAnsi="Times New Roman" w:cs="Times New Roman"/>
                <w:sz w:val="24"/>
                <w:szCs w:val="24"/>
                <w:u w:val="single"/>
              </w:rPr>
              <w:t>Г4</w:t>
            </w:r>
            <w:r w:rsidRPr="00582652">
              <w:rPr>
                <w:rFonts w:ascii="Times New Roman" w:hAnsi="Times New Roman" w:cs="Times New Roman"/>
                <w:sz w:val="24"/>
                <w:szCs w:val="24"/>
              </w:rPr>
              <w:t>Формування екологічної свідомості населення</w:t>
            </w:r>
          </w:p>
        </w:tc>
      </w:tr>
    </w:tbl>
    <w:p w:rsidR="00F04A72" w:rsidRPr="00F04A72" w:rsidRDefault="00492758" w:rsidP="00611DE7">
      <w:pPr>
        <w:pStyle w:val="a3"/>
        <w:tabs>
          <w:tab w:val="left" w:pos="284"/>
        </w:tabs>
        <w:spacing w:before="123" w:line="244" w:lineRule="auto"/>
        <w:ind w:right="47"/>
        <w:jc w:val="both"/>
        <w:rPr>
          <w:rFonts w:ascii="Times New Roman" w:hAnsi="Times New Roman" w:cs="Times New Roman"/>
          <w:color w:val="000000" w:themeColor="text1"/>
          <w:sz w:val="24"/>
          <w:szCs w:val="24"/>
        </w:rPr>
      </w:pPr>
      <w:r w:rsidRPr="00F04A72">
        <w:rPr>
          <w:rFonts w:ascii="Times New Roman" w:hAnsi="Times New Roman" w:cs="Times New Roman"/>
          <w:color w:val="000000" w:themeColor="text1"/>
          <w:sz w:val="24"/>
          <w:szCs w:val="24"/>
        </w:rPr>
        <w:t xml:space="preserve">Досягнення сратегічної цілі Г </w:t>
      </w:r>
      <w:r w:rsidRPr="00F04A72">
        <w:rPr>
          <w:rFonts w:ascii="Times New Roman" w:eastAsia="+mn-ea" w:hAnsi="Times New Roman" w:cs="Times New Roman"/>
          <w:bCs/>
          <w:color w:val="000000" w:themeColor="text1"/>
          <w:sz w:val="24"/>
          <w:szCs w:val="24"/>
          <w:lang w:eastAsia="ru-RU"/>
        </w:rPr>
        <w:t>Покращення управління відходами та збереження довкілля</w:t>
      </w:r>
      <w:r w:rsidRPr="00F04A72">
        <w:rPr>
          <w:rFonts w:ascii="Times New Roman" w:hAnsi="Times New Roman" w:cs="Times New Roman"/>
          <w:color w:val="000000" w:themeColor="text1"/>
          <w:sz w:val="24"/>
          <w:szCs w:val="24"/>
        </w:rPr>
        <w:t xml:space="preserve"> передбачається через реалізацію 1</w:t>
      </w:r>
      <w:r w:rsidR="003B7A76" w:rsidRPr="00F04A72">
        <w:rPr>
          <w:rFonts w:ascii="Times New Roman" w:hAnsi="Times New Roman" w:cs="Times New Roman"/>
          <w:color w:val="000000" w:themeColor="text1"/>
          <w:sz w:val="24"/>
          <w:szCs w:val="24"/>
        </w:rPr>
        <w:t>3</w:t>
      </w:r>
      <w:r w:rsidRPr="00F04A72">
        <w:rPr>
          <w:rFonts w:ascii="Times New Roman" w:hAnsi="Times New Roman" w:cs="Times New Roman"/>
          <w:color w:val="000000" w:themeColor="text1"/>
          <w:spacing w:val="-56"/>
          <w:sz w:val="24"/>
          <w:szCs w:val="24"/>
        </w:rPr>
        <w:t xml:space="preserve"> </w:t>
      </w:r>
      <w:r w:rsidRPr="00F04A72">
        <w:rPr>
          <w:rFonts w:ascii="Times New Roman" w:hAnsi="Times New Roman" w:cs="Times New Roman"/>
          <w:color w:val="000000" w:themeColor="text1"/>
          <w:sz w:val="24"/>
          <w:szCs w:val="24"/>
        </w:rPr>
        <w:t>проєктів</w:t>
      </w:r>
      <w:r w:rsidRPr="00F04A72">
        <w:rPr>
          <w:rFonts w:ascii="Times New Roman" w:hAnsi="Times New Roman" w:cs="Times New Roman"/>
          <w:color w:val="000000" w:themeColor="text1"/>
          <w:spacing w:val="4"/>
          <w:sz w:val="24"/>
          <w:szCs w:val="24"/>
        </w:rPr>
        <w:t xml:space="preserve"> </w:t>
      </w:r>
      <w:r w:rsidRPr="00F04A72">
        <w:rPr>
          <w:rFonts w:ascii="Times New Roman" w:hAnsi="Times New Roman" w:cs="Times New Roman"/>
          <w:color w:val="000000" w:themeColor="text1"/>
          <w:sz w:val="24"/>
          <w:szCs w:val="24"/>
        </w:rPr>
        <w:t>на</w:t>
      </w:r>
      <w:r w:rsidRPr="00F04A72">
        <w:rPr>
          <w:rFonts w:ascii="Times New Roman" w:hAnsi="Times New Roman" w:cs="Times New Roman"/>
          <w:color w:val="000000" w:themeColor="text1"/>
          <w:spacing w:val="2"/>
          <w:sz w:val="24"/>
          <w:szCs w:val="24"/>
        </w:rPr>
        <w:t xml:space="preserve"> </w:t>
      </w:r>
      <w:r w:rsidRPr="00F04A72">
        <w:rPr>
          <w:rFonts w:ascii="Times New Roman" w:hAnsi="Times New Roman" w:cs="Times New Roman"/>
          <w:color w:val="000000" w:themeColor="text1"/>
          <w:sz w:val="24"/>
          <w:szCs w:val="24"/>
        </w:rPr>
        <w:t>загальну суму</w:t>
      </w:r>
      <w:r w:rsidRPr="00F04A72">
        <w:rPr>
          <w:rFonts w:ascii="Times New Roman" w:hAnsi="Times New Roman" w:cs="Times New Roman"/>
          <w:color w:val="000000" w:themeColor="text1"/>
          <w:spacing w:val="3"/>
          <w:sz w:val="24"/>
          <w:szCs w:val="24"/>
        </w:rPr>
        <w:t xml:space="preserve"> </w:t>
      </w:r>
      <w:r w:rsidR="003B7A76" w:rsidRPr="00F04A72">
        <w:rPr>
          <w:rFonts w:ascii="Times New Roman" w:hAnsi="Times New Roman" w:cs="Times New Roman"/>
          <w:color w:val="000000" w:themeColor="text1"/>
          <w:spacing w:val="3"/>
          <w:sz w:val="24"/>
          <w:szCs w:val="24"/>
        </w:rPr>
        <w:t>161911</w:t>
      </w:r>
      <w:r w:rsidRPr="00F04A72">
        <w:rPr>
          <w:rFonts w:ascii="Times New Roman" w:hAnsi="Times New Roman" w:cs="Times New Roman"/>
          <w:color w:val="000000" w:themeColor="text1"/>
          <w:spacing w:val="2"/>
          <w:sz w:val="24"/>
          <w:szCs w:val="24"/>
        </w:rPr>
        <w:t xml:space="preserve"> </w:t>
      </w:r>
      <w:r w:rsidRPr="00F04A72">
        <w:rPr>
          <w:rFonts w:ascii="Times New Roman" w:hAnsi="Times New Roman" w:cs="Times New Roman"/>
          <w:color w:val="000000" w:themeColor="text1"/>
          <w:spacing w:val="3"/>
          <w:sz w:val="24"/>
          <w:szCs w:val="24"/>
        </w:rPr>
        <w:t xml:space="preserve"> </w:t>
      </w:r>
      <w:r w:rsidRPr="00F04A72">
        <w:rPr>
          <w:rFonts w:ascii="Times New Roman" w:hAnsi="Times New Roman" w:cs="Times New Roman"/>
          <w:color w:val="000000" w:themeColor="text1"/>
          <w:sz w:val="24"/>
          <w:szCs w:val="24"/>
        </w:rPr>
        <w:t xml:space="preserve">тис.грн. та </w:t>
      </w:r>
      <w:r w:rsidR="00F04A72">
        <w:rPr>
          <w:rFonts w:ascii="Times New Roman" w:hAnsi="Times New Roman" w:cs="Times New Roman"/>
          <w:color w:val="000000" w:themeColor="text1"/>
          <w:sz w:val="24"/>
          <w:szCs w:val="24"/>
        </w:rPr>
        <w:t xml:space="preserve">заходами </w:t>
      </w:r>
      <w:r w:rsidR="00F04A72" w:rsidRPr="00F04A72">
        <w:rPr>
          <w:rFonts w:ascii="Times New Roman" w:hAnsi="Times New Roman" w:cs="Times New Roman"/>
          <w:color w:val="000000" w:themeColor="text1"/>
          <w:sz w:val="24"/>
          <w:szCs w:val="24"/>
        </w:rPr>
        <w:t>П</w:t>
      </w:r>
      <w:r w:rsidRPr="00F04A72">
        <w:rPr>
          <w:rFonts w:ascii="Times New Roman" w:hAnsi="Times New Roman" w:cs="Times New Roman"/>
          <w:color w:val="000000" w:themeColor="text1"/>
          <w:sz w:val="24"/>
          <w:szCs w:val="24"/>
        </w:rPr>
        <w:t>рограм</w:t>
      </w:r>
      <w:r w:rsidR="00F04A72">
        <w:rPr>
          <w:rFonts w:ascii="Times New Roman" w:hAnsi="Times New Roman" w:cs="Times New Roman"/>
          <w:color w:val="000000" w:themeColor="text1"/>
          <w:sz w:val="24"/>
          <w:szCs w:val="24"/>
        </w:rPr>
        <w:t xml:space="preserve">и </w:t>
      </w:r>
      <w:r w:rsidRPr="00F04A72">
        <w:rPr>
          <w:rFonts w:ascii="Times New Roman" w:hAnsi="Times New Roman" w:cs="Times New Roman"/>
          <w:color w:val="000000" w:themeColor="text1"/>
          <w:sz w:val="24"/>
          <w:szCs w:val="24"/>
        </w:rPr>
        <w:t>економічного та соціального розвитку Новоодеської міської громади  на 2025-2027роки</w:t>
      </w:r>
      <w:r w:rsidR="00F04A72" w:rsidRPr="00F04A72">
        <w:rPr>
          <w:rFonts w:ascii="Times New Roman" w:hAnsi="Times New Roman" w:cs="Times New Roman"/>
          <w:color w:val="000000" w:themeColor="text1"/>
          <w:sz w:val="24"/>
          <w:szCs w:val="24"/>
        </w:rPr>
        <w:t xml:space="preserve"> (проект), Програми охорони навколишнього середовища,  Цільової програми розвитку освіти Новоодеської міської громади на 2022-2025роки, Комплексної програми розвитку житлово-комунального господарства,</w:t>
      </w:r>
      <w:r w:rsidR="00F04A72" w:rsidRPr="00F04A72">
        <w:rPr>
          <w:rFonts w:ascii="Times New Roman" w:eastAsia="Times New Roman" w:hAnsi="Times New Roman" w:cs="Times New Roman"/>
          <w:color w:val="000000" w:themeColor="text1"/>
          <w:sz w:val="24"/>
          <w:szCs w:val="24"/>
        </w:rPr>
        <w:t xml:space="preserve"> запровадженням </w:t>
      </w:r>
      <w:r w:rsidR="00F04A72" w:rsidRPr="00F04A72">
        <w:rPr>
          <w:rFonts w:ascii="Times New Roman" w:hAnsi="Times New Roman" w:cs="Times New Roman"/>
          <w:color w:val="000000" w:themeColor="text1"/>
          <w:sz w:val="24"/>
          <w:szCs w:val="24"/>
        </w:rPr>
        <w:t>Програми управління відходами Новоодеської міської громади на 2026-2030 роки</w:t>
      </w:r>
    </w:p>
    <w:p w:rsidR="00492758" w:rsidRPr="00CF5D4D" w:rsidRDefault="00492758" w:rsidP="00611DE7">
      <w:pPr>
        <w:pStyle w:val="Heading1"/>
        <w:tabs>
          <w:tab w:val="left" w:pos="284"/>
        </w:tabs>
        <w:spacing w:before="113"/>
        <w:ind w:left="0" w:right="47"/>
        <w:jc w:val="both"/>
        <w:rPr>
          <w:rFonts w:ascii="Times New Roman" w:hAnsi="Times New Roman" w:cs="Times New Roman"/>
          <w:color w:val="000000" w:themeColor="text1"/>
        </w:rPr>
      </w:pPr>
      <w:r w:rsidRPr="00CF5D4D">
        <w:rPr>
          <w:rFonts w:ascii="Times New Roman" w:hAnsi="Times New Roman" w:cs="Times New Roman"/>
          <w:color w:val="000000" w:themeColor="text1"/>
        </w:rPr>
        <w:t>Таблиця 2.4. Перелік проєктів та програм місцевого розвитку, включених до Плану</w:t>
      </w:r>
      <w:r w:rsidRPr="00CF5D4D">
        <w:rPr>
          <w:rFonts w:ascii="Times New Roman" w:hAnsi="Times New Roman" w:cs="Times New Roman"/>
          <w:color w:val="000000" w:themeColor="text1"/>
          <w:spacing w:val="1"/>
        </w:rPr>
        <w:t xml:space="preserve"> </w:t>
      </w:r>
      <w:r w:rsidRPr="00CF5D4D">
        <w:rPr>
          <w:rFonts w:ascii="Times New Roman" w:hAnsi="Times New Roman" w:cs="Times New Roman"/>
          <w:color w:val="000000" w:themeColor="text1"/>
        </w:rPr>
        <w:t>заходів</w:t>
      </w:r>
      <w:r w:rsidRPr="00CF5D4D">
        <w:rPr>
          <w:rFonts w:ascii="Times New Roman" w:hAnsi="Times New Roman" w:cs="Times New Roman"/>
          <w:color w:val="000000" w:themeColor="text1"/>
          <w:spacing w:val="-2"/>
        </w:rPr>
        <w:t xml:space="preserve"> </w:t>
      </w:r>
      <w:r w:rsidRPr="00CF5D4D">
        <w:rPr>
          <w:rFonts w:ascii="Times New Roman" w:hAnsi="Times New Roman" w:cs="Times New Roman"/>
          <w:color w:val="000000" w:themeColor="text1"/>
        </w:rPr>
        <w:t>за</w:t>
      </w:r>
      <w:r w:rsidRPr="00CF5D4D">
        <w:rPr>
          <w:rFonts w:ascii="Times New Roman" w:hAnsi="Times New Roman" w:cs="Times New Roman"/>
          <w:color w:val="000000" w:themeColor="text1"/>
          <w:spacing w:val="-2"/>
        </w:rPr>
        <w:t xml:space="preserve"> </w:t>
      </w:r>
      <w:r w:rsidRPr="00CF5D4D">
        <w:rPr>
          <w:rFonts w:ascii="Times New Roman" w:hAnsi="Times New Roman" w:cs="Times New Roman"/>
          <w:color w:val="000000" w:themeColor="text1"/>
        </w:rPr>
        <w:t>стратегічною</w:t>
      </w:r>
      <w:r w:rsidRPr="00CF5D4D">
        <w:rPr>
          <w:rFonts w:ascii="Times New Roman" w:hAnsi="Times New Roman" w:cs="Times New Roman"/>
          <w:color w:val="000000" w:themeColor="text1"/>
          <w:spacing w:val="-2"/>
        </w:rPr>
        <w:t xml:space="preserve"> </w:t>
      </w:r>
      <w:r w:rsidRPr="00CF5D4D">
        <w:rPr>
          <w:rFonts w:ascii="Times New Roman" w:hAnsi="Times New Roman" w:cs="Times New Roman"/>
          <w:color w:val="000000" w:themeColor="text1"/>
        </w:rPr>
        <w:t>ціллю</w:t>
      </w:r>
      <w:r w:rsidRPr="00CF5D4D">
        <w:rPr>
          <w:rFonts w:ascii="Times New Roman" w:hAnsi="Times New Roman" w:cs="Times New Roman"/>
          <w:color w:val="000000" w:themeColor="text1"/>
          <w:spacing w:val="4"/>
        </w:rPr>
        <w:t xml:space="preserve"> </w:t>
      </w:r>
      <w:r w:rsidRPr="00CF5D4D">
        <w:rPr>
          <w:rFonts w:ascii="Times New Roman" w:hAnsi="Times New Roman" w:cs="Times New Roman"/>
          <w:color w:val="000000" w:themeColor="text1"/>
        </w:rPr>
        <w:t xml:space="preserve"> Г </w:t>
      </w:r>
      <w:r w:rsidRPr="00CF5D4D">
        <w:rPr>
          <w:rFonts w:ascii="Times New Roman" w:eastAsia="+mn-ea" w:hAnsi="Times New Roman" w:cs="Times New Roman"/>
          <w:color w:val="000000" w:themeColor="text1"/>
          <w:lang w:eastAsia="ru-RU"/>
        </w:rPr>
        <w:t>Покращення управління відходами та збереження довкілля</w:t>
      </w:r>
      <w:r w:rsidRPr="00CF5D4D">
        <w:rPr>
          <w:rFonts w:ascii="Times New Roman" w:hAnsi="Times New Roman" w:cs="Times New Roman"/>
          <w:color w:val="000000" w:themeColor="text1"/>
        </w:rPr>
        <w:t xml:space="preserve"> </w:t>
      </w:r>
    </w:p>
    <w:p w:rsidR="00492758" w:rsidRPr="00CF5D4D" w:rsidRDefault="00492758" w:rsidP="00611DE7">
      <w:pPr>
        <w:pStyle w:val="a3"/>
        <w:tabs>
          <w:tab w:val="left" w:pos="284"/>
        </w:tabs>
        <w:spacing w:before="10"/>
        <w:ind w:right="47"/>
        <w:rPr>
          <w:rFonts w:ascii="Times New Roman" w:hAnsi="Times New Roman" w:cs="Times New Roman"/>
          <w:b/>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1E0"/>
      </w:tblPr>
      <w:tblGrid>
        <w:gridCol w:w="1817"/>
        <w:gridCol w:w="2023"/>
        <w:gridCol w:w="3261"/>
        <w:gridCol w:w="982"/>
        <w:gridCol w:w="10"/>
        <w:gridCol w:w="1548"/>
        <w:gridCol w:w="11"/>
      </w:tblGrid>
      <w:tr w:rsidR="00492758" w:rsidRPr="00BD5D36" w:rsidTr="003D298C">
        <w:trPr>
          <w:trHeight w:val="1499"/>
        </w:trPr>
        <w:tc>
          <w:tcPr>
            <w:tcW w:w="1817" w:type="dxa"/>
            <w:shd w:val="clear" w:color="auto" w:fill="B6DDE8" w:themeFill="accent5" w:themeFillTint="66"/>
          </w:tcPr>
          <w:p w:rsidR="00492758" w:rsidRPr="00822356" w:rsidRDefault="00492758" w:rsidP="00611DE7">
            <w:pPr>
              <w:pStyle w:val="af0"/>
              <w:tabs>
                <w:tab w:val="left" w:pos="284"/>
              </w:tabs>
              <w:ind w:right="47"/>
              <w:rPr>
                <w:rFonts w:ascii="Times New Roman" w:hAnsi="Times New Roman"/>
              </w:rPr>
            </w:pPr>
            <w:r w:rsidRPr="00822356">
              <w:rPr>
                <w:rFonts w:ascii="Times New Roman" w:hAnsi="Times New Roman"/>
              </w:rPr>
              <w:t>Оперативна ціль,</w:t>
            </w:r>
            <w:r w:rsidRPr="00822356">
              <w:rPr>
                <w:rFonts w:ascii="Times New Roman" w:hAnsi="Times New Roman"/>
                <w:spacing w:val="1"/>
              </w:rPr>
              <w:t xml:space="preserve"> </w:t>
            </w:r>
            <w:r w:rsidRPr="00822356">
              <w:rPr>
                <w:rFonts w:ascii="Times New Roman" w:hAnsi="Times New Roman"/>
              </w:rPr>
              <w:t>на</w:t>
            </w:r>
            <w:r w:rsidRPr="00822356">
              <w:rPr>
                <w:rFonts w:ascii="Times New Roman" w:hAnsi="Times New Roman"/>
                <w:spacing w:val="-8"/>
              </w:rPr>
              <w:t xml:space="preserve"> </w:t>
            </w:r>
            <w:r w:rsidRPr="00822356">
              <w:rPr>
                <w:rFonts w:ascii="Times New Roman" w:hAnsi="Times New Roman"/>
              </w:rPr>
              <w:t>досягнення</w:t>
            </w:r>
            <w:r w:rsidRPr="00822356">
              <w:rPr>
                <w:rFonts w:ascii="Times New Roman" w:hAnsi="Times New Roman"/>
                <w:spacing w:val="-6"/>
              </w:rPr>
              <w:t xml:space="preserve"> </w:t>
            </w:r>
            <w:r w:rsidRPr="00822356">
              <w:rPr>
                <w:rFonts w:ascii="Times New Roman" w:hAnsi="Times New Roman"/>
              </w:rPr>
              <w:t>якої</w:t>
            </w:r>
            <w:r w:rsidRPr="00822356">
              <w:rPr>
                <w:rFonts w:ascii="Times New Roman" w:hAnsi="Times New Roman"/>
                <w:spacing w:val="-50"/>
              </w:rPr>
              <w:t xml:space="preserve"> </w:t>
            </w:r>
            <w:r w:rsidRPr="00822356">
              <w:rPr>
                <w:rFonts w:ascii="Times New Roman" w:hAnsi="Times New Roman"/>
              </w:rPr>
              <w:t>спрямований</w:t>
            </w:r>
          </w:p>
          <w:p w:rsidR="00492758" w:rsidRPr="00822356" w:rsidRDefault="00492758" w:rsidP="00611DE7">
            <w:pPr>
              <w:pStyle w:val="af0"/>
              <w:tabs>
                <w:tab w:val="left" w:pos="284"/>
              </w:tabs>
              <w:ind w:right="47"/>
              <w:rPr>
                <w:rFonts w:ascii="Times New Roman" w:hAnsi="Times New Roman"/>
              </w:rPr>
            </w:pPr>
            <w:r w:rsidRPr="00822356">
              <w:rPr>
                <w:rFonts w:ascii="Times New Roman" w:hAnsi="Times New Roman"/>
                <w:spacing w:val="-1"/>
              </w:rPr>
              <w:t>проєкт</w:t>
            </w:r>
            <w:r w:rsidRPr="00822356">
              <w:rPr>
                <w:rFonts w:ascii="Times New Roman" w:hAnsi="Times New Roman"/>
                <w:spacing w:val="-11"/>
              </w:rPr>
              <w:t xml:space="preserve"> </w:t>
            </w:r>
            <w:r w:rsidRPr="00822356">
              <w:rPr>
                <w:rFonts w:ascii="Times New Roman" w:hAnsi="Times New Roman"/>
                <w:spacing w:val="-1"/>
              </w:rPr>
              <w:t>/</w:t>
            </w:r>
            <w:r w:rsidRPr="00822356">
              <w:rPr>
                <w:rFonts w:ascii="Times New Roman" w:hAnsi="Times New Roman"/>
                <w:spacing w:val="-10"/>
              </w:rPr>
              <w:t xml:space="preserve"> </w:t>
            </w:r>
            <w:r w:rsidRPr="00822356">
              <w:rPr>
                <w:rFonts w:ascii="Times New Roman" w:hAnsi="Times New Roman"/>
                <w:spacing w:val="-1"/>
              </w:rPr>
              <w:t>програма</w:t>
            </w:r>
            <w:r w:rsidRPr="00822356">
              <w:rPr>
                <w:rFonts w:ascii="Times New Roman" w:hAnsi="Times New Roman"/>
                <w:spacing w:val="-50"/>
              </w:rPr>
              <w:t xml:space="preserve"> </w:t>
            </w:r>
            <w:r w:rsidRPr="00822356">
              <w:rPr>
                <w:rFonts w:ascii="Times New Roman" w:hAnsi="Times New Roman"/>
              </w:rPr>
              <w:t>місцевого</w:t>
            </w:r>
          </w:p>
          <w:p w:rsidR="00492758" w:rsidRPr="00822356" w:rsidRDefault="00492758" w:rsidP="00611DE7">
            <w:pPr>
              <w:pStyle w:val="af0"/>
              <w:tabs>
                <w:tab w:val="left" w:pos="284"/>
              </w:tabs>
              <w:ind w:right="47"/>
              <w:rPr>
                <w:rFonts w:ascii="Times New Roman" w:hAnsi="Times New Roman"/>
              </w:rPr>
            </w:pPr>
            <w:r w:rsidRPr="00822356">
              <w:rPr>
                <w:rFonts w:ascii="Times New Roman" w:hAnsi="Times New Roman"/>
              </w:rPr>
              <w:t>розвитку</w:t>
            </w:r>
          </w:p>
        </w:tc>
        <w:tc>
          <w:tcPr>
            <w:tcW w:w="2023" w:type="dxa"/>
            <w:shd w:val="clear" w:color="auto" w:fill="B6DDE8" w:themeFill="accent5" w:themeFillTint="66"/>
          </w:tcPr>
          <w:p w:rsidR="00492758" w:rsidRPr="00822356" w:rsidRDefault="00492758" w:rsidP="00611DE7">
            <w:pPr>
              <w:pStyle w:val="af0"/>
              <w:tabs>
                <w:tab w:val="left" w:pos="284"/>
              </w:tabs>
              <w:ind w:right="47"/>
              <w:rPr>
                <w:rFonts w:ascii="Times New Roman" w:hAnsi="Times New Roman"/>
                <w:b/>
              </w:rPr>
            </w:pPr>
          </w:p>
          <w:p w:rsidR="00492758" w:rsidRPr="00822356" w:rsidRDefault="00492758" w:rsidP="00611DE7">
            <w:pPr>
              <w:pStyle w:val="af0"/>
              <w:tabs>
                <w:tab w:val="left" w:pos="284"/>
              </w:tabs>
              <w:ind w:right="47"/>
              <w:rPr>
                <w:rFonts w:ascii="Times New Roman" w:hAnsi="Times New Roman"/>
                <w:b/>
              </w:rPr>
            </w:pPr>
          </w:p>
          <w:p w:rsidR="00492758" w:rsidRPr="00822356" w:rsidRDefault="00492758" w:rsidP="00611DE7">
            <w:pPr>
              <w:pStyle w:val="af0"/>
              <w:tabs>
                <w:tab w:val="left" w:pos="284"/>
              </w:tabs>
              <w:ind w:right="47"/>
              <w:rPr>
                <w:rFonts w:ascii="Times New Roman" w:hAnsi="Times New Roman"/>
              </w:rPr>
            </w:pPr>
            <w:r w:rsidRPr="00822356">
              <w:rPr>
                <w:rFonts w:ascii="Times New Roman" w:hAnsi="Times New Roman"/>
              </w:rPr>
              <w:t>Завдання</w:t>
            </w:r>
          </w:p>
        </w:tc>
        <w:tc>
          <w:tcPr>
            <w:tcW w:w="3261" w:type="dxa"/>
            <w:shd w:val="clear" w:color="auto" w:fill="B6DDE8" w:themeFill="accent5" w:themeFillTint="66"/>
          </w:tcPr>
          <w:p w:rsidR="00492758" w:rsidRPr="00822356" w:rsidRDefault="00492758" w:rsidP="00611DE7">
            <w:pPr>
              <w:pStyle w:val="af0"/>
              <w:tabs>
                <w:tab w:val="left" w:pos="284"/>
              </w:tabs>
              <w:ind w:right="47"/>
              <w:rPr>
                <w:rFonts w:ascii="Times New Roman" w:hAnsi="Times New Roman"/>
                <w:b/>
              </w:rPr>
            </w:pPr>
          </w:p>
          <w:p w:rsidR="00492758" w:rsidRPr="00822356" w:rsidRDefault="00492758" w:rsidP="00611DE7">
            <w:pPr>
              <w:pStyle w:val="af0"/>
              <w:tabs>
                <w:tab w:val="left" w:pos="284"/>
              </w:tabs>
              <w:ind w:right="47"/>
              <w:rPr>
                <w:rFonts w:ascii="Times New Roman" w:hAnsi="Times New Roman"/>
                <w:b/>
              </w:rPr>
            </w:pPr>
          </w:p>
          <w:p w:rsidR="00492758" w:rsidRPr="00822356" w:rsidRDefault="00492758" w:rsidP="00611DE7">
            <w:pPr>
              <w:pStyle w:val="af0"/>
              <w:tabs>
                <w:tab w:val="left" w:pos="284"/>
              </w:tabs>
              <w:ind w:right="47"/>
              <w:rPr>
                <w:rFonts w:ascii="Times New Roman" w:hAnsi="Times New Roman"/>
              </w:rPr>
            </w:pPr>
            <w:r w:rsidRPr="00822356">
              <w:rPr>
                <w:rFonts w:ascii="Times New Roman" w:hAnsi="Times New Roman"/>
                <w:spacing w:val="-1"/>
              </w:rPr>
              <w:t>Назва</w:t>
            </w:r>
            <w:r w:rsidRPr="00822356">
              <w:rPr>
                <w:rFonts w:ascii="Times New Roman" w:hAnsi="Times New Roman"/>
                <w:spacing w:val="-8"/>
              </w:rPr>
              <w:t xml:space="preserve"> </w:t>
            </w:r>
            <w:r w:rsidRPr="00822356">
              <w:rPr>
                <w:rFonts w:ascii="Times New Roman" w:hAnsi="Times New Roman"/>
                <w:spacing w:val="-1"/>
              </w:rPr>
              <w:t>проєкту</w:t>
            </w:r>
            <w:r w:rsidRPr="00822356">
              <w:rPr>
                <w:rFonts w:ascii="Times New Roman" w:hAnsi="Times New Roman"/>
                <w:spacing w:val="-11"/>
              </w:rPr>
              <w:t xml:space="preserve"> </w:t>
            </w:r>
            <w:r w:rsidRPr="00822356">
              <w:rPr>
                <w:rFonts w:ascii="Times New Roman" w:hAnsi="Times New Roman"/>
              </w:rPr>
              <w:t>/</w:t>
            </w:r>
            <w:r w:rsidRPr="00822356">
              <w:rPr>
                <w:rFonts w:ascii="Times New Roman" w:hAnsi="Times New Roman"/>
                <w:spacing w:val="-6"/>
              </w:rPr>
              <w:t xml:space="preserve"> </w:t>
            </w:r>
            <w:r w:rsidRPr="00822356">
              <w:rPr>
                <w:rFonts w:ascii="Times New Roman" w:hAnsi="Times New Roman"/>
              </w:rPr>
              <w:t xml:space="preserve">програми </w:t>
            </w:r>
            <w:r w:rsidRPr="00822356">
              <w:rPr>
                <w:rFonts w:ascii="Times New Roman" w:hAnsi="Times New Roman"/>
                <w:spacing w:val="-51"/>
              </w:rPr>
              <w:t xml:space="preserve"> </w:t>
            </w:r>
            <w:r w:rsidRPr="00822356">
              <w:rPr>
                <w:rFonts w:ascii="Times New Roman" w:hAnsi="Times New Roman"/>
              </w:rPr>
              <w:t>місцевого</w:t>
            </w:r>
            <w:r w:rsidRPr="00822356">
              <w:rPr>
                <w:rFonts w:ascii="Times New Roman" w:hAnsi="Times New Roman"/>
                <w:spacing w:val="-4"/>
              </w:rPr>
              <w:t xml:space="preserve"> </w:t>
            </w:r>
            <w:r w:rsidRPr="00822356">
              <w:rPr>
                <w:rFonts w:ascii="Times New Roman" w:hAnsi="Times New Roman"/>
              </w:rPr>
              <w:t>розвитку</w:t>
            </w:r>
          </w:p>
        </w:tc>
        <w:tc>
          <w:tcPr>
            <w:tcW w:w="992" w:type="dxa"/>
            <w:gridSpan w:val="2"/>
            <w:shd w:val="clear" w:color="auto" w:fill="B6DDE8" w:themeFill="accent5" w:themeFillTint="66"/>
          </w:tcPr>
          <w:p w:rsidR="00492758" w:rsidRPr="00822356" w:rsidRDefault="00492758" w:rsidP="00611DE7">
            <w:pPr>
              <w:pStyle w:val="af0"/>
              <w:tabs>
                <w:tab w:val="left" w:pos="284"/>
              </w:tabs>
              <w:ind w:right="47"/>
              <w:rPr>
                <w:rFonts w:ascii="Times New Roman" w:hAnsi="Times New Roman"/>
                <w:b/>
              </w:rPr>
            </w:pPr>
          </w:p>
          <w:p w:rsidR="00492758" w:rsidRPr="00822356" w:rsidRDefault="00492758" w:rsidP="00611DE7">
            <w:pPr>
              <w:pStyle w:val="af0"/>
              <w:tabs>
                <w:tab w:val="left" w:pos="284"/>
              </w:tabs>
              <w:ind w:right="47"/>
              <w:rPr>
                <w:rFonts w:ascii="Times New Roman" w:hAnsi="Times New Roman"/>
              </w:rPr>
            </w:pPr>
            <w:r w:rsidRPr="00822356">
              <w:rPr>
                <w:rFonts w:ascii="Times New Roman" w:hAnsi="Times New Roman"/>
                <w:spacing w:val="-2"/>
              </w:rPr>
              <w:t>Період</w:t>
            </w:r>
            <w:r w:rsidRPr="00822356">
              <w:rPr>
                <w:rFonts w:ascii="Times New Roman" w:hAnsi="Times New Roman"/>
                <w:spacing w:val="-51"/>
              </w:rPr>
              <w:t xml:space="preserve"> </w:t>
            </w:r>
            <w:r w:rsidRPr="00822356">
              <w:rPr>
                <w:rFonts w:ascii="Times New Roman" w:hAnsi="Times New Roman"/>
              </w:rPr>
              <w:t>реалі-</w:t>
            </w:r>
            <w:r w:rsidRPr="00822356">
              <w:rPr>
                <w:rFonts w:ascii="Times New Roman" w:hAnsi="Times New Roman"/>
                <w:spacing w:val="1"/>
              </w:rPr>
              <w:t xml:space="preserve"> </w:t>
            </w:r>
            <w:r w:rsidRPr="00822356">
              <w:rPr>
                <w:rFonts w:ascii="Times New Roman" w:hAnsi="Times New Roman"/>
              </w:rPr>
              <w:t>зації,</w:t>
            </w:r>
            <w:r w:rsidRPr="00822356">
              <w:rPr>
                <w:rFonts w:ascii="Times New Roman" w:hAnsi="Times New Roman"/>
                <w:spacing w:val="1"/>
              </w:rPr>
              <w:t xml:space="preserve"> </w:t>
            </w:r>
            <w:r w:rsidRPr="00822356">
              <w:rPr>
                <w:rFonts w:ascii="Times New Roman" w:hAnsi="Times New Roman"/>
              </w:rPr>
              <w:t>роки</w:t>
            </w:r>
          </w:p>
        </w:tc>
        <w:tc>
          <w:tcPr>
            <w:tcW w:w="1559" w:type="dxa"/>
            <w:gridSpan w:val="2"/>
            <w:shd w:val="clear" w:color="auto" w:fill="B6DDE8" w:themeFill="accent5" w:themeFillTint="66"/>
          </w:tcPr>
          <w:p w:rsidR="00492758" w:rsidRPr="00822356" w:rsidRDefault="00492758" w:rsidP="00611DE7">
            <w:pPr>
              <w:pStyle w:val="af0"/>
              <w:tabs>
                <w:tab w:val="left" w:pos="284"/>
              </w:tabs>
              <w:ind w:right="47"/>
              <w:rPr>
                <w:rFonts w:ascii="Times New Roman" w:hAnsi="Times New Roman"/>
                <w:b/>
              </w:rPr>
            </w:pPr>
          </w:p>
          <w:p w:rsidR="00492758" w:rsidRPr="00822356" w:rsidRDefault="00492758" w:rsidP="00611DE7">
            <w:pPr>
              <w:pStyle w:val="af0"/>
              <w:tabs>
                <w:tab w:val="left" w:pos="284"/>
              </w:tabs>
              <w:ind w:right="47"/>
              <w:rPr>
                <w:rFonts w:ascii="Times New Roman" w:hAnsi="Times New Roman"/>
              </w:rPr>
            </w:pPr>
            <w:r w:rsidRPr="00822356">
              <w:rPr>
                <w:rFonts w:ascii="Times New Roman" w:hAnsi="Times New Roman"/>
              </w:rPr>
              <w:t>Обсяг</w:t>
            </w:r>
            <w:r w:rsidRPr="00822356">
              <w:rPr>
                <w:rFonts w:ascii="Times New Roman" w:hAnsi="Times New Roman"/>
                <w:spacing w:val="1"/>
              </w:rPr>
              <w:t xml:space="preserve"> </w:t>
            </w:r>
            <w:r w:rsidRPr="00822356">
              <w:rPr>
                <w:rFonts w:ascii="Times New Roman" w:hAnsi="Times New Roman"/>
                <w:spacing w:val="-1"/>
              </w:rPr>
              <w:t>фінансування,</w:t>
            </w:r>
            <w:r w:rsidRPr="00822356">
              <w:rPr>
                <w:rFonts w:ascii="Times New Roman" w:hAnsi="Times New Roman"/>
                <w:spacing w:val="-51"/>
              </w:rPr>
              <w:t xml:space="preserve"> </w:t>
            </w:r>
            <w:r w:rsidRPr="00822356">
              <w:rPr>
                <w:rFonts w:ascii="Times New Roman" w:hAnsi="Times New Roman"/>
              </w:rPr>
              <w:t>тис.грн</w:t>
            </w:r>
          </w:p>
        </w:tc>
      </w:tr>
      <w:tr w:rsidR="00492758" w:rsidRPr="00BD5D36" w:rsidTr="003D298C">
        <w:trPr>
          <w:gridAfter w:val="1"/>
          <w:wAfter w:w="11" w:type="dxa"/>
          <w:trHeight w:val="1284"/>
        </w:trPr>
        <w:tc>
          <w:tcPr>
            <w:tcW w:w="1817" w:type="dxa"/>
            <w:tcBorders>
              <w:top w:val="nil"/>
            </w:tcBorders>
            <w:shd w:val="clear" w:color="auto" w:fill="B6DDE8" w:themeFill="accent5" w:themeFillTint="66"/>
          </w:tcPr>
          <w:p w:rsidR="00492758" w:rsidRPr="00BD5D36" w:rsidRDefault="00492758" w:rsidP="00611DE7">
            <w:pPr>
              <w:tabs>
                <w:tab w:val="left" w:pos="284"/>
              </w:tabs>
              <w:ind w:right="47"/>
              <w:jc w:val="both"/>
              <w:rPr>
                <w:rFonts w:ascii="Times New Roman" w:eastAsia="+mn-ea" w:hAnsi="Times New Roman" w:cs="Times New Roman"/>
                <w:b/>
                <w:bCs/>
                <w:color w:val="000000"/>
                <w:sz w:val="24"/>
                <w:szCs w:val="24"/>
                <w:lang w:eastAsia="ru-RU"/>
              </w:rPr>
            </w:pPr>
            <w:r w:rsidRPr="00BD5D36">
              <w:rPr>
                <w:rFonts w:ascii="Times New Roman" w:eastAsia="+mn-ea" w:hAnsi="Times New Roman" w:cs="Times New Roman"/>
                <w:b/>
                <w:bCs/>
                <w:color w:val="000000"/>
                <w:sz w:val="24"/>
                <w:szCs w:val="24"/>
                <w:u w:val="single"/>
                <w:lang w:eastAsia="ru-RU"/>
              </w:rPr>
              <w:t>Г1</w:t>
            </w:r>
            <w:r w:rsidRPr="00BD5D36">
              <w:rPr>
                <w:rFonts w:ascii="Times New Roman" w:eastAsia="+mn-ea" w:hAnsi="Times New Roman" w:cs="Times New Roman"/>
                <w:b/>
                <w:bCs/>
                <w:color w:val="000000"/>
                <w:sz w:val="24"/>
                <w:szCs w:val="24"/>
                <w:lang w:eastAsia="ru-RU"/>
              </w:rPr>
              <w:t>Оптимізація управління відходами</w:t>
            </w:r>
          </w:p>
          <w:p w:rsidR="00492758" w:rsidRPr="00BD5D36" w:rsidRDefault="00492758" w:rsidP="00611DE7">
            <w:pPr>
              <w:pStyle w:val="TableParagraph"/>
              <w:tabs>
                <w:tab w:val="left" w:pos="284"/>
              </w:tabs>
              <w:ind w:right="47"/>
              <w:rPr>
                <w:rFonts w:ascii="Times New Roman" w:hAnsi="Times New Roman" w:cs="Times New Roman"/>
                <w:sz w:val="20"/>
                <w:szCs w:val="20"/>
              </w:rPr>
            </w:pPr>
          </w:p>
        </w:tc>
        <w:tc>
          <w:tcPr>
            <w:tcW w:w="2023" w:type="dxa"/>
            <w:tcBorders>
              <w:top w:val="nil"/>
            </w:tcBorders>
            <w:shd w:val="clear" w:color="auto" w:fill="B6DDE8" w:themeFill="accent5" w:themeFillTint="66"/>
          </w:tcPr>
          <w:p w:rsidR="00492758" w:rsidRPr="00BD5D36" w:rsidRDefault="00492758" w:rsidP="00611DE7">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1.1. Розробка місцевої Програми управління відходами</w:t>
            </w:r>
          </w:p>
          <w:p w:rsidR="00492758" w:rsidRPr="00BD5D36" w:rsidRDefault="00492758" w:rsidP="00611DE7">
            <w:pPr>
              <w:pStyle w:val="TableParagraph"/>
              <w:tabs>
                <w:tab w:val="left" w:pos="284"/>
              </w:tabs>
              <w:ind w:right="47"/>
              <w:rPr>
                <w:rFonts w:ascii="Times New Roman" w:hAnsi="Times New Roman" w:cs="Times New Roman"/>
                <w:b/>
                <w:i/>
                <w:sz w:val="20"/>
                <w:szCs w:val="20"/>
              </w:rPr>
            </w:pPr>
          </w:p>
        </w:tc>
        <w:tc>
          <w:tcPr>
            <w:tcW w:w="3261" w:type="dxa"/>
            <w:tcBorders>
              <w:top w:val="nil"/>
            </w:tcBorders>
            <w:shd w:val="clear" w:color="auto" w:fill="B6DDE8" w:themeFill="accent5" w:themeFillTint="66"/>
          </w:tcPr>
          <w:p w:rsidR="00492758" w:rsidRPr="00C93EA8" w:rsidRDefault="00492758" w:rsidP="00611DE7">
            <w:pPr>
              <w:pStyle w:val="af0"/>
              <w:tabs>
                <w:tab w:val="left" w:pos="284"/>
              </w:tabs>
              <w:ind w:right="47"/>
              <w:rPr>
                <w:rFonts w:ascii="Times New Roman" w:hAnsi="Times New Roman"/>
                <w:sz w:val="24"/>
                <w:szCs w:val="24"/>
                <w:lang w:val="uk-UA"/>
              </w:rPr>
            </w:pPr>
            <w:r w:rsidRPr="00E426DC">
              <w:rPr>
                <w:rFonts w:ascii="Times New Roman" w:eastAsia="Times New Roman" w:hAnsi="Times New Roman"/>
                <w:sz w:val="24"/>
                <w:szCs w:val="24"/>
              </w:rPr>
              <w:t xml:space="preserve">Запровадження та розробка </w:t>
            </w:r>
            <w:r w:rsidRPr="00E426DC">
              <w:rPr>
                <w:rFonts w:ascii="Times New Roman" w:hAnsi="Times New Roman"/>
                <w:i/>
                <w:sz w:val="24"/>
                <w:szCs w:val="24"/>
              </w:rPr>
              <w:t xml:space="preserve"> </w:t>
            </w:r>
            <w:r w:rsidRPr="00E426DC">
              <w:rPr>
                <w:rFonts w:ascii="Times New Roman" w:hAnsi="Times New Roman"/>
                <w:sz w:val="24"/>
                <w:szCs w:val="24"/>
              </w:rPr>
              <w:t>Програми управління відходами Новоодеської міської громади на 2026-2030</w:t>
            </w:r>
            <w:r w:rsidR="003B7A76" w:rsidRPr="00E426DC">
              <w:rPr>
                <w:rFonts w:ascii="Times New Roman" w:hAnsi="Times New Roman"/>
                <w:sz w:val="24"/>
                <w:szCs w:val="24"/>
              </w:rPr>
              <w:t>рр</w:t>
            </w:r>
            <w:r w:rsidR="00C93EA8">
              <w:rPr>
                <w:rFonts w:ascii="Times New Roman" w:hAnsi="Times New Roman"/>
                <w:sz w:val="24"/>
                <w:szCs w:val="24"/>
                <w:lang w:val="uk-UA"/>
              </w:rPr>
              <w:t>.</w:t>
            </w:r>
          </w:p>
        </w:tc>
        <w:tc>
          <w:tcPr>
            <w:tcW w:w="982" w:type="dxa"/>
            <w:tcBorders>
              <w:top w:val="nil"/>
            </w:tcBorders>
            <w:shd w:val="clear" w:color="auto" w:fill="B6DDE8" w:themeFill="accent5" w:themeFillTint="66"/>
          </w:tcPr>
          <w:p w:rsidR="00492758" w:rsidRPr="003B7A76" w:rsidRDefault="00492758" w:rsidP="00611DE7">
            <w:pPr>
              <w:pStyle w:val="TableParagraph"/>
              <w:tabs>
                <w:tab w:val="left" w:pos="284"/>
              </w:tabs>
              <w:ind w:right="47"/>
              <w:rPr>
                <w:rFonts w:ascii="Times New Roman" w:hAnsi="Times New Roman" w:cs="Times New Roman"/>
              </w:rPr>
            </w:pPr>
            <w:r w:rsidRPr="003B7A76">
              <w:rPr>
                <w:rFonts w:ascii="Times New Roman" w:hAnsi="Times New Roman" w:cs="Times New Roman"/>
              </w:rPr>
              <w:t>2026-2027</w:t>
            </w:r>
          </w:p>
        </w:tc>
        <w:tc>
          <w:tcPr>
            <w:tcW w:w="1558" w:type="dxa"/>
            <w:gridSpan w:val="2"/>
            <w:tcBorders>
              <w:top w:val="nil"/>
            </w:tcBorders>
            <w:shd w:val="clear" w:color="auto" w:fill="B6DDE8" w:themeFill="accent5" w:themeFillTint="66"/>
          </w:tcPr>
          <w:p w:rsidR="00492758" w:rsidRPr="00B52514" w:rsidRDefault="008C14F3" w:rsidP="00611DE7">
            <w:pPr>
              <w:pStyle w:val="TableParagraph"/>
              <w:tabs>
                <w:tab w:val="left" w:pos="284"/>
              </w:tabs>
              <w:ind w:right="47"/>
              <w:rPr>
                <w:rFonts w:ascii="Times New Roman" w:hAnsi="Times New Roman" w:cs="Times New Roman"/>
                <w:b/>
              </w:rPr>
            </w:pPr>
            <w:r w:rsidRPr="00B52514">
              <w:rPr>
                <w:rFonts w:ascii="Times New Roman" w:hAnsi="Times New Roman" w:cs="Times New Roman"/>
                <w:b/>
              </w:rPr>
              <w:t>0</w:t>
            </w:r>
          </w:p>
        </w:tc>
      </w:tr>
      <w:tr w:rsidR="00492758" w:rsidRPr="00BD5D36" w:rsidTr="003D298C">
        <w:trPr>
          <w:gridAfter w:val="1"/>
          <w:wAfter w:w="11" w:type="dxa"/>
          <w:trHeight w:val="921"/>
        </w:trPr>
        <w:tc>
          <w:tcPr>
            <w:tcW w:w="1817" w:type="dxa"/>
            <w:tcBorders>
              <w:top w:val="nil"/>
            </w:tcBorders>
            <w:shd w:val="clear" w:color="auto" w:fill="B6DDE8" w:themeFill="accent5" w:themeFillTint="66"/>
          </w:tcPr>
          <w:p w:rsidR="00492758" w:rsidRPr="00BD5D36" w:rsidRDefault="00492758" w:rsidP="00611DE7">
            <w:pPr>
              <w:pStyle w:val="TableParagraph"/>
              <w:tabs>
                <w:tab w:val="left" w:pos="284"/>
              </w:tabs>
              <w:ind w:right="47"/>
              <w:rPr>
                <w:rFonts w:ascii="Times New Roman" w:hAnsi="Times New Roman" w:cs="Times New Roman"/>
                <w:sz w:val="20"/>
                <w:szCs w:val="20"/>
              </w:rPr>
            </w:pPr>
          </w:p>
        </w:tc>
        <w:tc>
          <w:tcPr>
            <w:tcW w:w="2023" w:type="dxa"/>
            <w:tcBorders>
              <w:top w:val="nil"/>
            </w:tcBorders>
            <w:shd w:val="clear" w:color="auto" w:fill="B6DDE8" w:themeFill="accent5" w:themeFillTint="66"/>
          </w:tcPr>
          <w:p w:rsidR="00492758" w:rsidRPr="00BD5D36" w:rsidRDefault="00492758" w:rsidP="00611DE7">
            <w:pPr>
              <w:tabs>
                <w:tab w:val="left" w:pos="284"/>
                <w:tab w:val="left" w:pos="1568"/>
              </w:tabs>
              <w:ind w:right="47"/>
              <w:rPr>
                <w:rFonts w:ascii="Times New Roman" w:hAnsi="Times New Roman" w:cs="Times New Roman"/>
                <w:b/>
                <w:i/>
                <w:sz w:val="20"/>
                <w:szCs w:val="20"/>
              </w:rPr>
            </w:pPr>
            <w:r w:rsidRPr="00BD5D36">
              <w:rPr>
                <w:rFonts w:ascii="Times New Roman" w:hAnsi="Times New Roman" w:cs="Times New Roman"/>
                <w:b/>
                <w:i/>
                <w:sz w:val="20"/>
                <w:szCs w:val="20"/>
              </w:rPr>
              <w:t xml:space="preserve">Г 1.2.  Реконструкція станції повної біологічної очистки води </w:t>
            </w:r>
          </w:p>
        </w:tc>
        <w:tc>
          <w:tcPr>
            <w:tcW w:w="3261" w:type="dxa"/>
            <w:tcBorders>
              <w:top w:val="nil"/>
            </w:tcBorders>
            <w:shd w:val="clear" w:color="auto" w:fill="B6DDE8" w:themeFill="accent5" w:themeFillTint="66"/>
          </w:tcPr>
          <w:p w:rsidR="00492758" w:rsidRPr="00E426DC" w:rsidRDefault="00492758" w:rsidP="00611DE7">
            <w:pPr>
              <w:pStyle w:val="TableParagraph"/>
              <w:tabs>
                <w:tab w:val="left" w:pos="284"/>
              </w:tabs>
              <w:spacing w:line="213" w:lineRule="exact"/>
              <w:ind w:right="47"/>
              <w:jc w:val="both"/>
              <w:rPr>
                <w:rFonts w:ascii="Times New Roman" w:hAnsi="Times New Roman" w:cs="Times New Roman"/>
                <w:sz w:val="24"/>
                <w:szCs w:val="24"/>
              </w:rPr>
            </w:pPr>
            <w:r w:rsidRPr="00E426DC">
              <w:rPr>
                <w:rFonts w:ascii="Times New Roman" w:eastAsia="Times New Roman" w:hAnsi="Times New Roman" w:cs="Times New Roman"/>
                <w:sz w:val="24"/>
                <w:szCs w:val="24"/>
              </w:rPr>
              <w:t xml:space="preserve">Реконструкція станції повної біологічної очистки по вул. Мельнична, 1 в м. Нова Одеса </w:t>
            </w:r>
          </w:p>
        </w:tc>
        <w:tc>
          <w:tcPr>
            <w:tcW w:w="982" w:type="dxa"/>
            <w:tcBorders>
              <w:top w:val="nil"/>
            </w:tcBorders>
            <w:shd w:val="clear" w:color="auto" w:fill="B6DDE8" w:themeFill="accent5" w:themeFillTint="66"/>
          </w:tcPr>
          <w:p w:rsidR="00492758" w:rsidRPr="003B7A76" w:rsidRDefault="00492758" w:rsidP="00611DE7">
            <w:pPr>
              <w:pStyle w:val="TableParagraph"/>
              <w:tabs>
                <w:tab w:val="left" w:pos="284"/>
              </w:tabs>
              <w:ind w:right="47"/>
              <w:rPr>
                <w:rFonts w:ascii="Times New Roman" w:hAnsi="Times New Roman" w:cs="Times New Roman"/>
              </w:rPr>
            </w:pPr>
            <w:r w:rsidRPr="003B7A76">
              <w:rPr>
                <w:rFonts w:ascii="Times New Roman" w:hAnsi="Times New Roman" w:cs="Times New Roman"/>
              </w:rPr>
              <w:t>2025-2026</w:t>
            </w:r>
          </w:p>
        </w:tc>
        <w:tc>
          <w:tcPr>
            <w:tcW w:w="1558" w:type="dxa"/>
            <w:gridSpan w:val="2"/>
            <w:tcBorders>
              <w:top w:val="nil"/>
            </w:tcBorders>
            <w:shd w:val="clear" w:color="auto" w:fill="B6DDE8" w:themeFill="accent5" w:themeFillTint="66"/>
          </w:tcPr>
          <w:p w:rsidR="00492758" w:rsidRPr="00B52514" w:rsidRDefault="00492758" w:rsidP="00611DE7">
            <w:pPr>
              <w:pStyle w:val="TableParagraph"/>
              <w:tabs>
                <w:tab w:val="left" w:pos="284"/>
              </w:tabs>
              <w:ind w:right="47"/>
              <w:rPr>
                <w:rFonts w:ascii="Times New Roman" w:hAnsi="Times New Roman" w:cs="Times New Roman"/>
                <w:b/>
              </w:rPr>
            </w:pPr>
            <w:r w:rsidRPr="00B52514">
              <w:rPr>
                <w:rFonts w:ascii="Times New Roman" w:hAnsi="Times New Roman" w:cs="Times New Roman"/>
                <w:b/>
              </w:rPr>
              <w:t>24000</w:t>
            </w:r>
          </w:p>
        </w:tc>
      </w:tr>
      <w:tr w:rsidR="00492758" w:rsidRPr="00BD5D36" w:rsidTr="003D298C">
        <w:trPr>
          <w:gridAfter w:val="1"/>
          <w:wAfter w:w="11" w:type="dxa"/>
          <w:trHeight w:val="921"/>
        </w:trPr>
        <w:tc>
          <w:tcPr>
            <w:tcW w:w="1817" w:type="dxa"/>
            <w:tcBorders>
              <w:top w:val="nil"/>
            </w:tcBorders>
            <w:shd w:val="clear" w:color="auto" w:fill="B6DDE8" w:themeFill="accent5" w:themeFillTint="66"/>
          </w:tcPr>
          <w:p w:rsidR="00492758" w:rsidRPr="00BD5D36" w:rsidRDefault="00492758" w:rsidP="00611DE7">
            <w:pPr>
              <w:pStyle w:val="TableParagraph"/>
              <w:tabs>
                <w:tab w:val="left" w:pos="284"/>
              </w:tabs>
              <w:ind w:right="47"/>
              <w:rPr>
                <w:rFonts w:ascii="Times New Roman" w:hAnsi="Times New Roman" w:cs="Times New Roman"/>
                <w:sz w:val="20"/>
                <w:szCs w:val="20"/>
              </w:rPr>
            </w:pPr>
          </w:p>
        </w:tc>
        <w:tc>
          <w:tcPr>
            <w:tcW w:w="2023" w:type="dxa"/>
            <w:tcBorders>
              <w:top w:val="nil"/>
            </w:tcBorders>
            <w:shd w:val="clear" w:color="auto" w:fill="B6DDE8" w:themeFill="accent5" w:themeFillTint="66"/>
          </w:tcPr>
          <w:p w:rsidR="00492758" w:rsidRPr="00BD5D36" w:rsidRDefault="00492758" w:rsidP="00611DE7">
            <w:pPr>
              <w:pStyle w:val="TableParagraph"/>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1.3. Впровадження системи роздільного збору та  переробки відходів з населених пунктів</w:t>
            </w:r>
          </w:p>
        </w:tc>
        <w:tc>
          <w:tcPr>
            <w:tcW w:w="3261" w:type="dxa"/>
            <w:tcBorders>
              <w:top w:val="nil"/>
            </w:tcBorders>
            <w:shd w:val="clear" w:color="auto" w:fill="B6DDE8" w:themeFill="accent5" w:themeFillTint="66"/>
          </w:tcPr>
          <w:p w:rsidR="00492758" w:rsidRPr="00E426DC" w:rsidRDefault="00492758" w:rsidP="00611DE7">
            <w:pPr>
              <w:pStyle w:val="TableParagraph"/>
              <w:tabs>
                <w:tab w:val="left" w:pos="284"/>
              </w:tabs>
              <w:spacing w:line="213" w:lineRule="exact"/>
              <w:ind w:right="47"/>
              <w:jc w:val="both"/>
              <w:rPr>
                <w:rFonts w:ascii="Times New Roman" w:hAnsi="Times New Roman" w:cs="Times New Roman"/>
                <w:sz w:val="24"/>
                <w:szCs w:val="24"/>
              </w:rPr>
            </w:pPr>
            <w:r w:rsidRPr="00E426DC">
              <w:rPr>
                <w:rFonts w:ascii="Times New Roman" w:eastAsia="Times New Roman" w:hAnsi="Times New Roman" w:cs="Times New Roman"/>
                <w:bCs/>
                <w:iCs/>
                <w:color w:val="000000"/>
                <w:sz w:val="24"/>
                <w:szCs w:val="24"/>
              </w:rPr>
              <w:t>Впровадження системи сортування ТПВ на міському сміттєзвалищі</w:t>
            </w:r>
          </w:p>
        </w:tc>
        <w:tc>
          <w:tcPr>
            <w:tcW w:w="982" w:type="dxa"/>
            <w:tcBorders>
              <w:top w:val="nil"/>
            </w:tcBorders>
            <w:shd w:val="clear" w:color="auto" w:fill="B6DDE8" w:themeFill="accent5" w:themeFillTint="66"/>
          </w:tcPr>
          <w:p w:rsidR="00492758" w:rsidRPr="003B7A76" w:rsidRDefault="00492758" w:rsidP="00611DE7">
            <w:pPr>
              <w:pStyle w:val="TableParagraph"/>
              <w:tabs>
                <w:tab w:val="left" w:pos="284"/>
              </w:tabs>
              <w:ind w:right="47"/>
              <w:rPr>
                <w:rFonts w:ascii="Times New Roman" w:hAnsi="Times New Roman" w:cs="Times New Roman"/>
              </w:rPr>
            </w:pPr>
            <w:r w:rsidRPr="003B7A76">
              <w:rPr>
                <w:rFonts w:ascii="Times New Roman" w:hAnsi="Times New Roman" w:cs="Times New Roman"/>
              </w:rPr>
              <w:t>2025-2027</w:t>
            </w:r>
          </w:p>
        </w:tc>
        <w:tc>
          <w:tcPr>
            <w:tcW w:w="1558" w:type="dxa"/>
            <w:gridSpan w:val="2"/>
            <w:tcBorders>
              <w:top w:val="nil"/>
            </w:tcBorders>
            <w:shd w:val="clear" w:color="auto" w:fill="B6DDE8" w:themeFill="accent5" w:themeFillTint="66"/>
          </w:tcPr>
          <w:p w:rsidR="00492758" w:rsidRPr="00B52514" w:rsidRDefault="00492758" w:rsidP="00611DE7">
            <w:pPr>
              <w:pStyle w:val="TableParagraph"/>
              <w:tabs>
                <w:tab w:val="left" w:pos="284"/>
              </w:tabs>
              <w:ind w:right="47"/>
              <w:rPr>
                <w:rFonts w:ascii="Times New Roman" w:hAnsi="Times New Roman" w:cs="Times New Roman"/>
                <w:b/>
              </w:rPr>
            </w:pPr>
            <w:r w:rsidRPr="00B52514">
              <w:rPr>
                <w:rFonts w:ascii="Times New Roman" w:hAnsi="Times New Roman" w:cs="Times New Roman"/>
                <w:b/>
              </w:rPr>
              <w:t>36500</w:t>
            </w:r>
          </w:p>
        </w:tc>
      </w:tr>
      <w:tr w:rsidR="00492758" w:rsidRPr="00BD5D36" w:rsidTr="003D298C">
        <w:trPr>
          <w:gridAfter w:val="1"/>
          <w:wAfter w:w="11" w:type="dxa"/>
          <w:trHeight w:val="921"/>
        </w:trPr>
        <w:tc>
          <w:tcPr>
            <w:tcW w:w="1817" w:type="dxa"/>
            <w:tcBorders>
              <w:top w:val="nil"/>
            </w:tcBorders>
            <w:shd w:val="clear" w:color="auto" w:fill="B6DDE8" w:themeFill="accent5" w:themeFillTint="66"/>
          </w:tcPr>
          <w:p w:rsidR="00492758" w:rsidRPr="00BD5D36" w:rsidRDefault="00492758" w:rsidP="00611DE7">
            <w:pPr>
              <w:pStyle w:val="TableParagraph"/>
              <w:tabs>
                <w:tab w:val="left" w:pos="284"/>
              </w:tabs>
              <w:ind w:right="47"/>
              <w:rPr>
                <w:rFonts w:ascii="Times New Roman" w:hAnsi="Times New Roman" w:cs="Times New Roman"/>
                <w:sz w:val="20"/>
                <w:szCs w:val="20"/>
              </w:rPr>
            </w:pPr>
          </w:p>
        </w:tc>
        <w:tc>
          <w:tcPr>
            <w:tcW w:w="2023" w:type="dxa"/>
            <w:tcBorders>
              <w:top w:val="nil"/>
            </w:tcBorders>
            <w:shd w:val="clear" w:color="auto" w:fill="B6DDE8" w:themeFill="accent5" w:themeFillTint="66"/>
          </w:tcPr>
          <w:p w:rsidR="00492758" w:rsidRPr="00BD5D36" w:rsidRDefault="00492758" w:rsidP="00611DE7">
            <w:pPr>
              <w:pStyle w:val="TableParagraph"/>
              <w:tabs>
                <w:tab w:val="left" w:pos="284"/>
              </w:tabs>
              <w:ind w:right="47"/>
              <w:rPr>
                <w:rFonts w:ascii="Times New Roman" w:hAnsi="Times New Roman" w:cs="Times New Roman"/>
                <w:b/>
                <w:i/>
                <w:color w:val="FF0000"/>
                <w:sz w:val="20"/>
                <w:szCs w:val="20"/>
              </w:rPr>
            </w:pPr>
            <w:r w:rsidRPr="00BD5D36">
              <w:rPr>
                <w:rFonts w:ascii="Times New Roman" w:hAnsi="Times New Roman" w:cs="Times New Roman"/>
                <w:b/>
                <w:i/>
                <w:sz w:val="20"/>
                <w:szCs w:val="20"/>
              </w:rPr>
              <w:t xml:space="preserve"> </w:t>
            </w:r>
          </w:p>
        </w:tc>
        <w:tc>
          <w:tcPr>
            <w:tcW w:w="3261" w:type="dxa"/>
            <w:tcBorders>
              <w:top w:val="nil"/>
            </w:tcBorders>
            <w:shd w:val="clear" w:color="auto" w:fill="B6DDE8" w:themeFill="accent5" w:themeFillTint="66"/>
          </w:tcPr>
          <w:p w:rsidR="00492758" w:rsidRPr="00E426DC" w:rsidRDefault="00492758" w:rsidP="00611DE7">
            <w:pPr>
              <w:pStyle w:val="TableParagraph"/>
              <w:tabs>
                <w:tab w:val="left" w:pos="284"/>
                <w:tab w:val="left" w:pos="2490"/>
              </w:tabs>
              <w:spacing w:before="2" w:line="206" w:lineRule="exact"/>
              <w:ind w:right="47"/>
              <w:jc w:val="both"/>
              <w:rPr>
                <w:rFonts w:ascii="Times New Roman" w:hAnsi="Times New Roman" w:cs="Times New Roman"/>
                <w:color w:val="FF0000"/>
                <w:sz w:val="24"/>
                <w:szCs w:val="24"/>
              </w:rPr>
            </w:pPr>
            <w:r w:rsidRPr="00E426DC">
              <w:rPr>
                <w:rFonts w:ascii="Times New Roman" w:eastAsia="Times New Roman" w:hAnsi="Times New Roman" w:cs="Times New Roman"/>
                <w:bCs/>
                <w:iCs/>
                <w:color w:val="000000" w:themeColor="text1"/>
                <w:sz w:val="24"/>
                <w:szCs w:val="24"/>
              </w:rPr>
              <w:t xml:space="preserve">Запровадження диференційного  збору сміття від населення Новоодеської міської громади  </w:t>
            </w:r>
          </w:p>
        </w:tc>
        <w:tc>
          <w:tcPr>
            <w:tcW w:w="982" w:type="dxa"/>
            <w:tcBorders>
              <w:top w:val="nil"/>
            </w:tcBorders>
            <w:shd w:val="clear" w:color="auto" w:fill="B6DDE8" w:themeFill="accent5" w:themeFillTint="66"/>
          </w:tcPr>
          <w:p w:rsidR="00492758" w:rsidRPr="003B7A76" w:rsidRDefault="00492758" w:rsidP="00611DE7">
            <w:pPr>
              <w:pStyle w:val="TableParagraph"/>
              <w:tabs>
                <w:tab w:val="left" w:pos="284"/>
              </w:tabs>
              <w:spacing w:before="4"/>
              <w:ind w:right="47"/>
              <w:rPr>
                <w:rFonts w:ascii="Times New Roman" w:hAnsi="Times New Roman" w:cs="Times New Roman"/>
                <w:color w:val="000000" w:themeColor="text1"/>
              </w:rPr>
            </w:pPr>
            <w:r w:rsidRPr="003B7A76">
              <w:rPr>
                <w:rFonts w:ascii="Times New Roman" w:hAnsi="Times New Roman" w:cs="Times New Roman"/>
                <w:color w:val="000000" w:themeColor="text1"/>
              </w:rPr>
              <w:t>2024-2027</w:t>
            </w:r>
          </w:p>
        </w:tc>
        <w:tc>
          <w:tcPr>
            <w:tcW w:w="1558" w:type="dxa"/>
            <w:gridSpan w:val="2"/>
            <w:tcBorders>
              <w:top w:val="nil"/>
            </w:tcBorders>
            <w:shd w:val="clear" w:color="auto" w:fill="B6DDE8" w:themeFill="accent5" w:themeFillTint="66"/>
          </w:tcPr>
          <w:p w:rsidR="00492758" w:rsidRPr="00B52514" w:rsidRDefault="00492758" w:rsidP="00611DE7">
            <w:pPr>
              <w:pStyle w:val="TableParagraph"/>
              <w:tabs>
                <w:tab w:val="left" w:pos="284"/>
              </w:tabs>
              <w:ind w:right="47"/>
              <w:rPr>
                <w:rFonts w:ascii="Times New Roman" w:hAnsi="Times New Roman" w:cs="Times New Roman"/>
                <w:b/>
                <w:color w:val="000000" w:themeColor="text1"/>
              </w:rPr>
            </w:pPr>
            <w:r w:rsidRPr="00B52514">
              <w:rPr>
                <w:rFonts w:ascii="Times New Roman" w:hAnsi="Times New Roman" w:cs="Times New Roman"/>
                <w:b/>
                <w:color w:val="000000" w:themeColor="text1"/>
              </w:rPr>
              <w:t>6100</w:t>
            </w:r>
          </w:p>
        </w:tc>
      </w:tr>
      <w:tr w:rsidR="00492758" w:rsidRPr="00BD5D36" w:rsidTr="003D298C">
        <w:trPr>
          <w:gridAfter w:val="1"/>
          <w:wAfter w:w="11" w:type="dxa"/>
          <w:trHeight w:val="570"/>
        </w:trPr>
        <w:tc>
          <w:tcPr>
            <w:tcW w:w="1817" w:type="dxa"/>
            <w:tcBorders>
              <w:top w:val="nil"/>
            </w:tcBorders>
            <w:shd w:val="clear" w:color="auto" w:fill="B6DDE8" w:themeFill="accent5" w:themeFillTint="66"/>
          </w:tcPr>
          <w:p w:rsidR="00492758" w:rsidRPr="00BD5D36" w:rsidRDefault="00492758" w:rsidP="0036215C">
            <w:pPr>
              <w:tabs>
                <w:tab w:val="left" w:pos="284"/>
              </w:tabs>
              <w:ind w:right="47"/>
              <w:contextualSpacing/>
              <w:rPr>
                <w:rFonts w:ascii="Times New Roman" w:eastAsia="+mn-ea" w:hAnsi="Times New Roman" w:cs="Times New Roman"/>
                <w:bCs/>
                <w:color w:val="000000"/>
                <w:sz w:val="20"/>
                <w:szCs w:val="20"/>
                <w:u w:val="single"/>
                <w:lang w:eastAsia="ru-RU"/>
              </w:rPr>
            </w:pPr>
            <w:r w:rsidRPr="00BD5D36">
              <w:rPr>
                <w:rFonts w:ascii="Times New Roman" w:eastAsia="+mn-ea" w:hAnsi="Times New Roman" w:cs="Times New Roman"/>
                <w:bCs/>
                <w:color w:val="000000"/>
                <w:sz w:val="20"/>
                <w:szCs w:val="20"/>
                <w:u w:val="single"/>
                <w:lang w:eastAsia="ru-RU"/>
              </w:rPr>
              <w:t>Г2</w:t>
            </w:r>
          </w:p>
          <w:p w:rsidR="00492758" w:rsidRPr="00BD5D36" w:rsidRDefault="00492758" w:rsidP="0036215C">
            <w:pPr>
              <w:pStyle w:val="TableParagraph"/>
              <w:tabs>
                <w:tab w:val="left" w:pos="284"/>
              </w:tabs>
              <w:ind w:right="47"/>
              <w:rPr>
                <w:rFonts w:ascii="Times New Roman" w:hAnsi="Times New Roman" w:cs="Times New Roman"/>
                <w:sz w:val="20"/>
                <w:szCs w:val="20"/>
              </w:rPr>
            </w:pPr>
            <w:r w:rsidRPr="00BD5D36">
              <w:rPr>
                <w:rFonts w:ascii="Times New Roman" w:eastAsia="+mn-ea" w:hAnsi="Times New Roman" w:cs="Times New Roman"/>
                <w:bCs/>
                <w:color w:val="000000"/>
                <w:sz w:val="20"/>
                <w:szCs w:val="20"/>
                <w:lang w:eastAsia="ru-RU"/>
              </w:rPr>
              <w:t>Впровадження комплексної системи моніторингу екологічної ситуації в громаді</w:t>
            </w:r>
          </w:p>
          <w:p w:rsidR="00492758" w:rsidRPr="00BD5D36" w:rsidRDefault="00492758" w:rsidP="0036215C">
            <w:pPr>
              <w:tabs>
                <w:tab w:val="left" w:pos="284"/>
              </w:tabs>
              <w:ind w:right="47"/>
              <w:rPr>
                <w:rFonts w:ascii="Times New Roman" w:hAnsi="Times New Roman" w:cs="Times New Roman"/>
                <w:sz w:val="20"/>
                <w:szCs w:val="20"/>
              </w:rPr>
            </w:pPr>
          </w:p>
        </w:tc>
        <w:tc>
          <w:tcPr>
            <w:tcW w:w="2023" w:type="dxa"/>
            <w:shd w:val="clear" w:color="auto" w:fill="B6DDE8" w:themeFill="accent5" w:themeFillTint="66"/>
          </w:tcPr>
          <w:p w:rsidR="00492758" w:rsidRPr="00BD5D36" w:rsidRDefault="00492758" w:rsidP="0036215C">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2.1.  Започаткування інституції екологічного інспектора Г 2.2. Спільно з огс проведення моніторингових досліджень довкілля громади</w:t>
            </w:r>
          </w:p>
        </w:tc>
        <w:tc>
          <w:tcPr>
            <w:tcW w:w="3261" w:type="dxa"/>
            <w:shd w:val="clear" w:color="auto" w:fill="B6DDE8" w:themeFill="accent5" w:themeFillTint="66"/>
          </w:tcPr>
          <w:p w:rsidR="00492758" w:rsidRPr="00E426DC" w:rsidRDefault="00492758" w:rsidP="0036215C">
            <w:pPr>
              <w:pStyle w:val="TableParagraph"/>
              <w:tabs>
                <w:tab w:val="left" w:pos="284"/>
              </w:tabs>
              <w:spacing w:before="2" w:line="215" w:lineRule="exact"/>
              <w:ind w:right="47"/>
              <w:rPr>
                <w:rFonts w:ascii="Times New Roman" w:hAnsi="Times New Roman" w:cs="Times New Roman"/>
                <w:sz w:val="24"/>
                <w:szCs w:val="24"/>
              </w:rPr>
            </w:pPr>
            <w:r w:rsidRPr="00E426DC">
              <w:rPr>
                <w:rFonts w:ascii="Times New Roman" w:eastAsia="Times New Roman" w:hAnsi="Times New Roman" w:cs="Times New Roman"/>
                <w:sz w:val="24"/>
                <w:szCs w:val="24"/>
              </w:rPr>
              <w:t>Громадський екоконтроль –  місцевий аудит з охорони та збереження  навколишнього природного середовища</w:t>
            </w:r>
          </w:p>
        </w:tc>
        <w:tc>
          <w:tcPr>
            <w:tcW w:w="982" w:type="dxa"/>
            <w:shd w:val="clear" w:color="auto" w:fill="B6DDE8" w:themeFill="accent5" w:themeFillTint="66"/>
          </w:tcPr>
          <w:p w:rsidR="00492758" w:rsidRPr="003B7A76" w:rsidRDefault="00492758" w:rsidP="0036215C">
            <w:pPr>
              <w:pStyle w:val="TableParagraph"/>
              <w:tabs>
                <w:tab w:val="left" w:pos="284"/>
              </w:tabs>
              <w:spacing w:before="7"/>
              <w:ind w:right="47"/>
              <w:rPr>
                <w:rFonts w:ascii="Times New Roman" w:hAnsi="Times New Roman" w:cs="Times New Roman"/>
                <w:color w:val="000000" w:themeColor="text1"/>
              </w:rPr>
            </w:pPr>
          </w:p>
          <w:p w:rsidR="00492758" w:rsidRPr="003B7A76" w:rsidRDefault="00492758" w:rsidP="0036215C">
            <w:pPr>
              <w:pStyle w:val="TableParagraph"/>
              <w:tabs>
                <w:tab w:val="left" w:pos="284"/>
              </w:tabs>
              <w:ind w:right="47"/>
              <w:rPr>
                <w:rFonts w:ascii="Times New Roman" w:hAnsi="Times New Roman" w:cs="Times New Roman"/>
                <w:color w:val="000000" w:themeColor="text1"/>
              </w:rPr>
            </w:pPr>
            <w:r w:rsidRPr="003B7A76">
              <w:rPr>
                <w:rFonts w:ascii="Times New Roman" w:hAnsi="Times New Roman" w:cs="Times New Roman"/>
                <w:color w:val="000000" w:themeColor="text1"/>
              </w:rPr>
              <w:t>2025-</w:t>
            </w:r>
          </w:p>
          <w:p w:rsidR="00492758" w:rsidRPr="003B7A76" w:rsidRDefault="00492758" w:rsidP="0036215C">
            <w:pPr>
              <w:pStyle w:val="TableParagraph"/>
              <w:tabs>
                <w:tab w:val="left" w:pos="284"/>
              </w:tabs>
              <w:spacing w:before="4"/>
              <w:ind w:right="47"/>
              <w:rPr>
                <w:rFonts w:ascii="Times New Roman" w:hAnsi="Times New Roman" w:cs="Times New Roman"/>
                <w:color w:val="000000" w:themeColor="text1"/>
              </w:rPr>
            </w:pPr>
            <w:r w:rsidRPr="003B7A76">
              <w:rPr>
                <w:rFonts w:ascii="Times New Roman" w:hAnsi="Times New Roman" w:cs="Times New Roman"/>
                <w:color w:val="000000" w:themeColor="text1"/>
              </w:rPr>
              <w:t>2027</w:t>
            </w:r>
          </w:p>
        </w:tc>
        <w:tc>
          <w:tcPr>
            <w:tcW w:w="1558" w:type="dxa"/>
            <w:gridSpan w:val="2"/>
            <w:shd w:val="clear" w:color="auto" w:fill="B6DDE8" w:themeFill="accent5" w:themeFillTint="66"/>
          </w:tcPr>
          <w:p w:rsidR="00492758" w:rsidRPr="00B52514" w:rsidRDefault="00492758" w:rsidP="0036215C">
            <w:pPr>
              <w:pStyle w:val="TableParagraph"/>
              <w:tabs>
                <w:tab w:val="left" w:pos="284"/>
              </w:tabs>
              <w:ind w:right="47"/>
              <w:rPr>
                <w:rFonts w:ascii="Times New Roman" w:hAnsi="Times New Roman" w:cs="Times New Roman"/>
                <w:b/>
                <w:color w:val="000000" w:themeColor="text1"/>
              </w:rPr>
            </w:pPr>
            <w:r w:rsidRPr="00B52514">
              <w:rPr>
                <w:rFonts w:ascii="Times New Roman" w:hAnsi="Times New Roman" w:cs="Times New Roman"/>
                <w:b/>
                <w:color w:val="000000" w:themeColor="text1"/>
              </w:rPr>
              <w:t>500</w:t>
            </w:r>
          </w:p>
        </w:tc>
      </w:tr>
      <w:tr w:rsidR="00492758" w:rsidRPr="00BD5D36" w:rsidTr="003D298C">
        <w:trPr>
          <w:gridAfter w:val="1"/>
          <w:wAfter w:w="11" w:type="dxa"/>
          <w:trHeight w:val="1084"/>
        </w:trPr>
        <w:tc>
          <w:tcPr>
            <w:tcW w:w="1817" w:type="dxa"/>
            <w:shd w:val="clear" w:color="auto" w:fill="B6DDE8" w:themeFill="accent5" w:themeFillTint="66"/>
          </w:tcPr>
          <w:p w:rsidR="00492758" w:rsidRPr="00BD5D36" w:rsidRDefault="00492758" w:rsidP="0036215C">
            <w:pPr>
              <w:tabs>
                <w:tab w:val="left" w:pos="284"/>
              </w:tabs>
              <w:ind w:right="47"/>
              <w:contextualSpacing/>
              <w:rPr>
                <w:rFonts w:ascii="Times New Roman" w:eastAsia="+mn-ea" w:hAnsi="Times New Roman" w:cs="Times New Roman"/>
                <w:bCs/>
                <w:color w:val="000000"/>
                <w:sz w:val="20"/>
                <w:szCs w:val="20"/>
                <w:u w:val="single"/>
                <w:lang w:eastAsia="ru-RU"/>
              </w:rPr>
            </w:pPr>
            <w:r w:rsidRPr="00BD5D36">
              <w:rPr>
                <w:rFonts w:ascii="Times New Roman" w:eastAsia="+mn-ea" w:hAnsi="Times New Roman" w:cs="Times New Roman"/>
                <w:bCs/>
                <w:color w:val="000000"/>
                <w:sz w:val="20"/>
                <w:szCs w:val="20"/>
                <w:u w:val="single"/>
                <w:lang w:eastAsia="ru-RU"/>
              </w:rPr>
              <w:t>Г3</w:t>
            </w:r>
          </w:p>
          <w:p w:rsidR="00492758" w:rsidRPr="00BD5D36" w:rsidRDefault="00492758" w:rsidP="0036215C">
            <w:pPr>
              <w:pStyle w:val="TableParagraph"/>
              <w:tabs>
                <w:tab w:val="left" w:pos="284"/>
              </w:tabs>
              <w:spacing w:before="8"/>
              <w:ind w:right="47"/>
              <w:rPr>
                <w:rFonts w:ascii="Times New Roman" w:hAnsi="Times New Roman" w:cs="Times New Roman"/>
                <w:sz w:val="20"/>
                <w:szCs w:val="20"/>
              </w:rPr>
            </w:pPr>
            <w:r w:rsidRPr="00BD5D36">
              <w:rPr>
                <w:rFonts w:ascii="Times New Roman" w:eastAsia="+mn-ea" w:hAnsi="Times New Roman" w:cs="Times New Roman"/>
                <w:bCs/>
                <w:color w:val="000000"/>
                <w:sz w:val="20"/>
                <w:szCs w:val="20"/>
                <w:lang w:eastAsia="ru-RU"/>
              </w:rPr>
              <w:t>Енергоефективність та  розвиток альтернативної енергетики</w:t>
            </w:r>
          </w:p>
          <w:p w:rsidR="00492758" w:rsidRPr="00BD5D36" w:rsidRDefault="00492758" w:rsidP="0036215C">
            <w:pPr>
              <w:pStyle w:val="TableParagraph"/>
              <w:tabs>
                <w:tab w:val="left" w:pos="284"/>
              </w:tabs>
              <w:spacing w:line="244" w:lineRule="auto"/>
              <w:ind w:right="47"/>
              <w:rPr>
                <w:rFonts w:ascii="Times New Roman" w:hAnsi="Times New Roman" w:cs="Times New Roman"/>
                <w:sz w:val="20"/>
                <w:szCs w:val="20"/>
              </w:rPr>
            </w:pPr>
          </w:p>
        </w:tc>
        <w:tc>
          <w:tcPr>
            <w:tcW w:w="2023" w:type="dxa"/>
            <w:shd w:val="clear" w:color="auto" w:fill="B6DDE8" w:themeFill="accent5" w:themeFillTint="66"/>
          </w:tcPr>
          <w:p w:rsidR="00492758" w:rsidRPr="00BD5D36" w:rsidRDefault="00492758" w:rsidP="0036215C">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3.1. Розробка проектів з альтернативної енергетики в громаді</w:t>
            </w:r>
          </w:p>
        </w:tc>
        <w:tc>
          <w:tcPr>
            <w:tcW w:w="3261" w:type="dxa"/>
            <w:shd w:val="clear" w:color="auto" w:fill="B6DDE8" w:themeFill="accent5" w:themeFillTint="66"/>
          </w:tcPr>
          <w:p w:rsidR="00492758" w:rsidRPr="00E426DC" w:rsidRDefault="00492758" w:rsidP="0036215C">
            <w:pPr>
              <w:pStyle w:val="TableParagraph"/>
              <w:tabs>
                <w:tab w:val="left" w:pos="284"/>
              </w:tabs>
              <w:spacing w:line="228" w:lineRule="exact"/>
              <w:ind w:right="47"/>
              <w:rPr>
                <w:rFonts w:ascii="Times New Roman" w:hAnsi="Times New Roman" w:cs="Times New Roman"/>
                <w:sz w:val="24"/>
                <w:szCs w:val="24"/>
              </w:rPr>
            </w:pPr>
            <w:r w:rsidRPr="00E426DC">
              <w:rPr>
                <w:rFonts w:ascii="Times New Roman" w:eastAsia="Times New Roman" w:hAnsi="Times New Roman" w:cs="Times New Roman"/>
                <w:sz w:val="24"/>
                <w:szCs w:val="24"/>
              </w:rPr>
              <w:t>Модернізація насосної станції м. Нова Одеса  з  встановленням сонячною електростанції</w:t>
            </w:r>
          </w:p>
        </w:tc>
        <w:tc>
          <w:tcPr>
            <w:tcW w:w="982" w:type="dxa"/>
            <w:shd w:val="clear" w:color="auto" w:fill="B6DDE8" w:themeFill="accent5" w:themeFillTint="66"/>
          </w:tcPr>
          <w:p w:rsidR="00492758" w:rsidRPr="003B7A76" w:rsidRDefault="00527C52" w:rsidP="0036215C">
            <w:pPr>
              <w:pStyle w:val="TableParagraph"/>
              <w:tabs>
                <w:tab w:val="left" w:pos="284"/>
              </w:tabs>
              <w:spacing w:before="4"/>
              <w:ind w:right="47"/>
              <w:rPr>
                <w:rFonts w:ascii="Times New Roman" w:hAnsi="Times New Roman" w:cs="Times New Roman"/>
              </w:rPr>
            </w:pPr>
            <w:r w:rsidRPr="003B7A76">
              <w:rPr>
                <w:rFonts w:ascii="Times New Roman" w:hAnsi="Times New Roman" w:cs="Times New Roman"/>
              </w:rPr>
              <w:t>2025-2026</w:t>
            </w:r>
          </w:p>
        </w:tc>
        <w:tc>
          <w:tcPr>
            <w:tcW w:w="1558" w:type="dxa"/>
            <w:gridSpan w:val="2"/>
            <w:shd w:val="clear" w:color="auto" w:fill="B6DDE8" w:themeFill="accent5" w:themeFillTint="66"/>
          </w:tcPr>
          <w:p w:rsidR="00492758" w:rsidRPr="00B52514" w:rsidRDefault="00527C52" w:rsidP="0036215C">
            <w:pPr>
              <w:pStyle w:val="TableParagraph"/>
              <w:tabs>
                <w:tab w:val="left" w:pos="284"/>
              </w:tabs>
              <w:ind w:right="47"/>
              <w:rPr>
                <w:rFonts w:ascii="Times New Roman" w:hAnsi="Times New Roman" w:cs="Times New Roman"/>
                <w:b/>
              </w:rPr>
            </w:pPr>
            <w:r w:rsidRPr="00B52514">
              <w:rPr>
                <w:rFonts w:ascii="Times New Roman" w:hAnsi="Times New Roman" w:cs="Times New Roman"/>
                <w:b/>
              </w:rPr>
              <w:t>12500</w:t>
            </w:r>
          </w:p>
        </w:tc>
      </w:tr>
      <w:tr w:rsidR="00492758" w:rsidRPr="00BD5D36" w:rsidTr="003D298C">
        <w:trPr>
          <w:gridAfter w:val="1"/>
          <w:wAfter w:w="11" w:type="dxa"/>
          <w:trHeight w:val="1380"/>
        </w:trPr>
        <w:tc>
          <w:tcPr>
            <w:tcW w:w="1817" w:type="dxa"/>
            <w:shd w:val="clear" w:color="auto" w:fill="B6DDE8" w:themeFill="accent5" w:themeFillTint="66"/>
          </w:tcPr>
          <w:p w:rsidR="00492758" w:rsidRPr="00BD5D36" w:rsidRDefault="00492758" w:rsidP="0036215C">
            <w:pPr>
              <w:pStyle w:val="TableParagraph"/>
              <w:tabs>
                <w:tab w:val="left" w:pos="284"/>
              </w:tabs>
              <w:ind w:right="47"/>
              <w:rPr>
                <w:rFonts w:ascii="Times New Roman" w:hAnsi="Times New Roman" w:cs="Times New Roman"/>
                <w:sz w:val="20"/>
                <w:szCs w:val="20"/>
              </w:rPr>
            </w:pPr>
          </w:p>
        </w:tc>
        <w:tc>
          <w:tcPr>
            <w:tcW w:w="2023" w:type="dxa"/>
            <w:shd w:val="clear" w:color="auto" w:fill="B6DDE8" w:themeFill="accent5" w:themeFillTint="66"/>
          </w:tcPr>
          <w:p w:rsidR="00492758" w:rsidRPr="00BD5D36" w:rsidRDefault="00492758" w:rsidP="0036215C">
            <w:pPr>
              <w:tabs>
                <w:tab w:val="left" w:pos="284"/>
              </w:tabs>
              <w:ind w:right="47"/>
              <w:rPr>
                <w:rFonts w:ascii="Times New Roman" w:hAnsi="Times New Roman" w:cs="Times New Roman"/>
                <w:b/>
                <w:i/>
                <w:sz w:val="20"/>
                <w:szCs w:val="20"/>
              </w:rPr>
            </w:pPr>
          </w:p>
        </w:tc>
        <w:tc>
          <w:tcPr>
            <w:tcW w:w="3261" w:type="dxa"/>
            <w:shd w:val="clear" w:color="auto" w:fill="B6DDE8" w:themeFill="accent5" w:themeFillTint="66"/>
          </w:tcPr>
          <w:p w:rsidR="00492758" w:rsidRPr="00E426DC" w:rsidRDefault="00492758" w:rsidP="0036215C">
            <w:pPr>
              <w:pStyle w:val="TableParagraph"/>
              <w:tabs>
                <w:tab w:val="left" w:pos="284"/>
              </w:tabs>
              <w:spacing w:line="228" w:lineRule="exact"/>
              <w:ind w:right="47"/>
              <w:rPr>
                <w:rFonts w:ascii="Times New Roman" w:eastAsia="Times New Roman" w:hAnsi="Times New Roman" w:cs="Times New Roman"/>
                <w:sz w:val="24"/>
                <w:szCs w:val="24"/>
              </w:rPr>
            </w:pPr>
            <w:r w:rsidRPr="00E426DC">
              <w:rPr>
                <w:rFonts w:ascii="Times New Roman" w:eastAsia="Times New Roman" w:hAnsi="Times New Roman" w:cs="Times New Roman"/>
                <w:bCs/>
                <w:iCs/>
                <w:color w:val="000000"/>
                <w:sz w:val="24"/>
                <w:szCs w:val="24"/>
              </w:rPr>
              <w:t>Встановлення сонячних панелей на соціальних закладах та комунальних підприємствах громади ( в т.ч для оптимізації вуличного освітлення)</w:t>
            </w:r>
          </w:p>
        </w:tc>
        <w:tc>
          <w:tcPr>
            <w:tcW w:w="982" w:type="dxa"/>
            <w:shd w:val="clear" w:color="auto" w:fill="B6DDE8" w:themeFill="accent5" w:themeFillTint="66"/>
          </w:tcPr>
          <w:p w:rsidR="00492758" w:rsidRPr="003B7A76" w:rsidRDefault="00492758" w:rsidP="0036215C">
            <w:pPr>
              <w:pStyle w:val="TableParagraph"/>
              <w:tabs>
                <w:tab w:val="left" w:pos="284"/>
              </w:tabs>
              <w:ind w:right="47"/>
              <w:rPr>
                <w:rFonts w:ascii="Times New Roman" w:hAnsi="Times New Roman" w:cs="Times New Roman"/>
              </w:rPr>
            </w:pPr>
            <w:r w:rsidRPr="003B7A76">
              <w:rPr>
                <w:rFonts w:ascii="Times New Roman" w:hAnsi="Times New Roman" w:cs="Times New Roman"/>
              </w:rPr>
              <w:t>2025-2027</w:t>
            </w:r>
          </w:p>
        </w:tc>
        <w:tc>
          <w:tcPr>
            <w:tcW w:w="1558" w:type="dxa"/>
            <w:gridSpan w:val="2"/>
            <w:shd w:val="clear" w:color="auto" w:fill="B6DDE8" w:themeFill="accent5" w:themeFillTint="66"/>
          </w:tcPr>
          <w:p w:rsidR="00492758" w:rsidRPr="00B52514" w:rsidRDefault="00492758" w:rsidP="0036215C">
            <w:pPr>
              <w:pStyle w:val="TableParagraph"/>
              <w:tabs>
                <w:tab w:val="left" w:pos="284"/>
              </w:tabs>
              <w:ind w:right="47"/>
              <w:rPr>
                <w:rFonts w:ascii="Times New Roman" w:hAnsi="Times New Roman" w:cs="Times New Roman"/>
                <w:b/>
              </w:rPr>
            </w:pPr>
            <w:r w:rsidRPr="00B52514">
              <w:rPr>
                <w:rFonts w:ascii="Times New Roman" w:hAnsi="Times New Roman" w:cs="Times New Roman"/>
                <w:b/>
              </w:rPr>
              <w:t>47000</w:t>
            </w:r>
          </w:p>
        </w:tc>
      </w:tr>
      <w:tr w:rsidR="00492758" w:rsidRPr="00BD5D36" w:rsidTr="003D298C">
        <w:trPr>
          <w:gridAfter w:val="1"/>
          <w:wAfter w:w="11" w:type="dxa"/>
          <w:trHeight w:val="479"/>
        </w:trPr>
        <w:tc>
          <w:tcPr>
            <w:tcW w:w="1817" w:type="dxa"/>
            <w:shd w:val="clear" w:color="auto" w:fill="B6DDE8" w:themeFill="accent5" w:themeFillTint="66"/>
          </w:tcPr>
          <w:p w:rsidR="00492758" w:rsidRPr="00BD5D36" w:rsidRDefault="00492758" w:rsidP="0036215C">
            <w:pPr>
              <w:pStyle w:val="TableParagraph"/>
              <w:tabs>
                <w:tab w:val="left" w:pos="284"/>
              </w:tabs>
              <w:ind w:right="47"/>
              <w:rPr>
                <w:rFonts w:ascii="Times New Roman" w:hAnsi="Times New Roman" w:cs="Times New Roman"/>
                <w:sz w:val="20"/>
                <w:szCs w:val="20"/>
              </w:rPr>
            </w:pPr>
          </w:p>
        </w:tc>
        <w:tc>
          <w:tcPr>
            <w:tcW w:w="2023" w:type="dxa"/>
            <w:shd w:val="clear" w:color="auto" w:fill="B6DDE8" w:themeFill="accent5" w:themeFillTint="66"/>
          </w:tcPr>
          <w:p w:rsidR="00492758" w:rsidRPr="00BD5D36" w:rsidRDefault="00492758" w:rsidP="0036215C">
            <w:pPr>
              <w:tabs>
                <w:tab w:val="left" w:pos="284"/>
              </w:tabs>
              <w:ind w:right="47"/>
              <w:rPr>
                <w:rFonts w:ascii="Times New Roman" w:hAnsi="Times New Roman" w:cs="Times New Roman"/>
                <w:b/>
                <w:i/>
                <w:sz w:val="20"/>
                <w:szCs w:val="20"/>
              </w:rPr>
            </w:pPr>
          </w:p>
        </w:tc>
        <w:tc>
          <w:tcPr>
            <w:tcW w:w="3261" w:type="dxa"/>
            <w:shd w:val="clear" w:color="auto" w:fill="B6DDE8" w:themeFill="accent5" w:themeFillTint="66"/>
          </w:tcPr>
          <w:p w:rsidR="00492758" w:rsidRPr="00E426DC" w:rsidRDefault="00492758" w:rsidP="0036215C">
            <w:pPr>
              <w:pStyle w:val="TableParagraph"/>
              <w:tabs>
                <w:tab w:val="left" w:pos="284"/>
              </w:tabs>
              <w:spacing w:line="228" w:lineRule="exact"/>
              <w:ind w:right="47"/>
              <w:rPr>
                <w:rFonts w:ascii="Times New Roman" w:eastAsia="Times New Roman" w:hAnsi="Times New Roman" w:cs="Times New Roman"/>
                <w:bCs/>
                <w:iCs/>
                <w:color w:val="000000"/>
                <w:sz w:val="24"/>
                <w:szCs w:val="24"/>
              </w:rPr>
            </w:pPr>
            <w:r w:rsidRPr="00E426DC">
              <w:rPr>
                <w:rFonts w:ascii="Times New Roman" w:eastAsia="Times New Roman" w:hAnsi="Times New Roman" w:cs="Times New Roman"/>
                <w:bCs/>
                <w:iCs/>
                <w:color w:val="000000"/>
                <w:sz w:val="24"/>
                <w:szCs w:val="24"/>
              </w:rPr>
              <w:t>Встановлення  систем вітрової генерації</w:t>
            </w:r>
          </w:p>
        </w:tc>
        <w:tc>
          <w:tcPr>
            <w:tcW w:w="982" w:type="dxa"/>
            <w:shd w:val="clear" w:color="auto" w:fill="B6DDE8" w:themeFill="accent5" w:themeFillTint="66"/>
          </w:tcPr>
          <w:p w:rsidR="00492758" w:rsidRPr="003B7A76" w:rsidRDefault="00492758" w:rsidP="0036215C">
            <w:pPr>
              <w:pStyle w:val="TableParagraph"/>
              <w:tabs>
                <w:tab w:val="left" w:pos="284"/>
              </w:tabs>
              <w:ind w:right="47"/>
              <w:rPr>
                <w:rFonts w:ascii="Times New Roman" w:hAnsi="Times New Roman" w:cs="Times New Roman"/>
              </w:rPr>
            </w:pPr>
            <w:r w:rsidRPr="003B7A76">
              <w:rPr>
                <w:rFonts w:ascii="Times New Roman" w:hAnsi="Times New Roman" w:cs="Times New Roman"/>
              </w:rPr>
              <w:t>2026-2027</w:t>
            </w:r>
          </w:p>
        </w:tc>
        <w:tc>
          <w:tcPr>
            <w:tcW w:w="1558" w:type="dxa"/>
            <w:gridSpan w:val="2"/>
            <w:shd w:val="clear" w:color="auto" w:fill="B6DDE8" w:themeFill="accent5" w:themeFillTint="66"/>
          </w:tcPr>
          <w:p w:rsidR="00492758" w:rsidRPr="00B52514" w:rsidRDefault="00492758" w:rsidP="0036215C">
            <w:pPr>
              <w:tabs>
                <w:tab w:val="left" w:pos="284"/>
              </w:tabs>
              <w:ind w:right="47"/>
              <w:rPr>
                <w:rFonts w:ascii="Times New Roman" w:hAnsi="Times New Roman" w:cs="Times New Roman"/>
                <w:b/>
              </w:rPr>
            </w:pPr>
            <w:r w:rsidRPr="00B52514">
              <w:rPr>
                <w:rFonts w:ascii="Times New Roman" w:hAnsi="Times New Roman" w:cs="Times New Roman"/>
                <w:b/>
              </w:rPr>
              <w:t>18000</w:t>
            </w:r>
          </w:p>
        </w:tc>
      </w:tr>
      <w:tr w:rsidR="00492758" w:rsidRPr="00BD5D36" w:rsidTr="003D298C">
        <w:trPr>
          <w:gridAfter w:val="1"/>
          <w:wAfter w:w="11" w:type="dxa"/>
          <w:trHeight w:val="1380"/>
        </w:trPr>
        <w:tc>
          <w:tcPr>
            <w:tcW w:w="1817" w:type="dxa"/>
            <w:shd w:val="clear" w:color="auto" w:fill="B6DDE8" w:themeFill="accent5" w:themeFillTint="66"/>
          </w:tcPr>
          <w:p w:rsidR="00492758" w:rsidRPr="00BD5D36" w:rsidRDefault="00492758" w:rsidP="0036215C">
            <w:pPr>
              <w:pStyle w:val="TableParagraph"/>
              <w:tabs>
                <w:tab w:val="left" w:pos="284"/>
              </w:tabs>
              <w:ind w:right="47"/>
              <w:rPr>
                <w:rFonts w:ascii="Times New Roman" w:hAnsi="Times New Roman" w:cs="Times New Roman"/>
                <w:sz w:val="20"/>
                <w:szCs w:val="20"/>
              </w:rPr>
            </w:pPr>
          </w:p>
        </w:tc>
        <w:tc>
          <w:tcPr>
            <w:tcW w:w="2023" w:type="dxa"/>
            <w:shd w:val="clear" w:color="auto" w:fill="B6DDE8" w:themeFill="accent5" w:themeFillTint="66"/>
          </w:tcPr>
          <w:p w:rsidR="00492758" w:rsidRPr="00BD5D36" w:rsidRDefault="00492758" w:rsidP="0036215C">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3.2.  Впровад-ження   енерго-ощадних технологій в приватному секторі  та соціальній інфраструктурі</w:t>
            </w:r>
          </w:p>
        </w:tc>
        <w:tc>
          <w:tcPr>
            <w:tcW w:w="3261" w:type="dxa"/>
            <w:shd w:val="clear" w:color="auto" w:fill="B6DDE8" w:themeFill="accent5" w:themeFillTint="66"/>
          </w:tcPr>
          <w:p w:rsidR="00492758" w:rsidRPr="00E426DC" w:rsidRDefault="00492758" w:rsidP="0036215C">
            <w:pPr>
              <w:pStyle w:val="TableParagraph"/>
              <w:tabs>
                <w:tab w:val="left" w:pos="284"/>
                <w:tab w:val="left" w:pos="1996"/>
                <w:tab w:val="left" w:pos="2519"/>
              </w:tabs>
              <w:spacing w:line="244" w:lineRule="auto"/>
              <w:ind w:right="47"/>
              <w:rPr>
                <w:rFonts w:ascii="Times New Roman" w:hAnsi="Times New Roman" w:cs="Times New Roman"/>
                <w:sz w:val="24"/>
                <w:szCs w:val="24"/>
              </w:rPr>
            </w:pPr>
            <w:r w:rsidRPr="00E426DC">
              <w:rPr>
                <w:rFonts w:ascii="Times New Roman" w:hAnsi="Times New Roman" w:cs="Times New Roman"/>
                <w:color w:val="000000" w:themeColor="text1"/>
                <w:sz w:val="24"/>
                <w:szCs w:val="24"/>
              </w:rPr>
              <w:t>Проведення</w:t>
            </w:r>
            <w:r w:rsidRPr="00E426DC">
              <w:rPr>
                <w:rFonts w:ascii="Times New Roman" w:hAnsi="Times New Roman" w:cs="Times New Roman"/>
                <w:color w:val="000000" w:themeColor="text1"/>
                <w:spacing w:val="-9"/>
                <w:sz w:val="24"/>
                <w:szCs w:val="24"/>
              </w:rPr>
              <w:t xml:space="preserve"> </w:t>
            </w:r>
            <w:r w:rsidRPr="00E426DC">
              <w:rPr>
                <w:rFonts w:ascii="Times New Roman" w:hAnsi="Times New Roman" w:cs="Times New Roman"/>
                <w:color w:val="000000" w:themeColor="text1"/>
                <w:sz w:val="24"/>
                <w:szCs w:val="24"/>
              </w:rPr>
              <w:t>термомодернізації</w:t>
            </w:r>
            <w:r w:rsidRPr="00E426DC">
              <w:rPr>
                <w:rFonts w:ascii="Times New Roman" w:hAnsi="Times New Roman" w:cs="Times New Roman"/>
                <w:color w:val="000000" w:themeColor="text1"/>
                <w:spacing w:val="-9"/>
                <w:sz w:val="24"/>
                <w:szCs w:val="24"/>
              </w:rPr>
              <w:t xml:space="preserve"> </w:t>
            </w:r>
            <w:r w:rsidRPr="00E426DC">
              <w:rPr>
                <w:rFonts w:ascii="Times New Roman" w:hAnsi="Times New Roman" w:cs="Times New Roman"/>
                <w:color w:val="000000" w:themeColor="text1"/>
                <w:sz w:val="24"/>
                <w:szCs w:val="24"/>
              </w:rPr>
              <w:t>та</w:t>
            </w:r>
            <w:r w:rsidRPr="00E426DC">
              <w:rPr>
                <w:rFonts w:ascii="Times New Roman" w:hAnsi="Times New Roman" w:cs="Times New Roman"/>
                <w:color w:val="000000" w:themeColor="text1"/>
                <w:spacing w:val="-50"/>
                <w:sz w:val="24"/>
                <w:szCs w:val="24"/>
              </w:rPr>
              <w:t xml:space="preserve"> </w:t>
            </w:r>
            <w:r w:rsidRPr="00E426DC">
              <w:rPr>
                <w:rFonts w:ascii="Times New Roman" w:hAnsi="Times New Roman" w:cs="Times New Roman"/>
                <w:color w:val="000000" w:themeColor="text1"/>
                <w:sz w:val="24"/>
                <w:szCs w:val="24"/>
              </w:rPr>
              <w:t>енергоефективних</w:t>
            </w:r>
            <w:r w:rsidRPr="00E426DC">
              <w:rPr>
                <w:rFonts w:ascii="Times New Roman" w:hAnsi="Times New Roman" w:cs="Times New Roman"/>
                <w:color w:val="000000" w:themeColor="text1"/>
                <w:spacing w:val="1"/>
                <w:sz w:val="24"/>
                <w:szCs w:val="24"/>
              </w:rPr>
              <w:t xml:space="preserve"> </w:t>
            </w:r>
            <w:r w:rsidRPr="00E426DC">
              <w:rPr>
                <w:rFonts w:ascii="Times New Roman" w:hAnsi="Times New Roman" w:cs="Times New Roman"/>
                <w:color w:val="000000" w:themeColor="text1"/>
                <w:sz w:val="24"/>
                <w:szCs w:val="24"/>
              </w:rPr>
              <w:t>заходів</w:t>
            </w:r>
            <w:r w:rsidRPr="00E426DC">
              <w:rPr>
                <w:rFonts w:ascii="Times New Roman" w:hAnsi="Times New Roman" w:cs="Times New Roman"/>
                <w:color w:val="000000" w:themeColor="text1"/>
                <w:spacing w:val="1"/>
                <w:sz w:val="24"/>
                <w:szCs w:val="24"/>
              </w:rPr>
              <w:t xml:space="preserve"> </w:t>
            </w:r>
            <w:r w:rsidRPr="00E426DC">
              <w:rPr>
                <w:rFonts w:ascii="Times New Roman" w:hAnsi="Times New Roman" w:cs="Times New Roman"/>
                <w:color w:val="000000" w:themeColor="text1"/>
                <w:sz w:val="24"/>
                <w:szCs w:val="24"/>
              </w:rPr>
              <w:t>в</w:t>
            </w:r>
            <w:r w:rsidRPr="00E426DC">
              <w:rPr>
                <w:rFonts w:ascii="Times New Roman" w:hAnsi="Times New Roman" w:cs="Times New Roman"/>
                <w:color w:val="000000" w:themeColor="text1"/>
                <w:spacing w:val="1"/>
                <w:sz w:val="24"/>
                <w:szCs w:val="24"/>
              </w:rPr>
              <w:t xml:space="preserve"> </w:t>
            </w:r>
            <w:r w:rsidRPr="00E426DC">
              <w:rPr>
                <w:rFonts w:ascii="Times New Roman" w:hAnsi="Times New Roman" w:cs="Times New Roman"/>
                <w:color w:val="000000" w:themeColor="text1"/>
                <w:sz w:val="24"/>
                <w:szCs w:val="24"/>
              </w:rPr>
              <w:t>будівлях</w:t>
            </w:r>
            <w:r w:rsidRPr="00E426DC">
              <w:rPr>
                <w:rFonts w:ascii="Times New Roman" w:hAnsi="Times New Roman" w:cs="Times New Roman"/>
                <w:color w:val="000000" w:themeColor="text1"/>
                <w:spacing w:val="52"/>
                <w:sz w:val="24"/>
                <w:szCs w:val="24"/>
              </w:rPr>
              <w:t xml:space="preserve"> </w:t>
            </w:r>
            <w:r w:rsidRPr="00E426DC">
              <w:rPr>
                <w:rFonts w:ascii="Times New Roman" w:hAnsi="Times New Roman" w:cs="Times New Roman"/>
                <w:color w:val="000000" w:themeColor="text1"/>
                <w:sz w:val="24"/>
                <w:szCs w:val="24"/>
              </w:rPr>
              <w:t>закладів</w:t>
            </w:r>
            <w:r w:rsidRPr="00E426DC">
              <w:rPr>
                <w:rFonts w:ascii="Times New Roman" w:hAnsi="Times New Roman" w:cs="Times New Roman"/>
                <w:color w:val="000000" w:themeColor="text1"/>
                <w:spacing w:val="50"/>
                <w:sz w:val="24"/>
                <w:szCs w:val="24"/>
              </w:rPr>
              <w:t xml:space="preserve"> </w:t>
            </w:r>
            <w:r w:rsidRPr="00E426DC">
              <w:rPr>
                <w:rFonts w:ascii="Times New Roman" w:hAnsi="Times New Roman" w:cs="Times New Roman"/>
                <w:color w:val="000000" w:themeColor="text1"/>
                <w:sz w:val="24"/>
                <w:szCs w:val="24"/>
              </w:rPr>
              <w:t>освіти</w:t>
            </w:r>
            <w:r w:rsidRPr="00E426DC">
              <w:rPr>
                <w:rFonts w:ascii="Times New Roman" w:hAnsi="Times New Roman" w:cs="Times New Roman"/>
                <w:color w:val="000000" w:themeColor="text1"/>
                <w:spacing w:val="50"/>
                <w:sz w:val="24"/>
                <w:szCs w:val="24"/>
              </w:rPr>
              <w:t xml:space="preserve"> </w:t>
            </w:r>
            <w:r w:rsidRPr="00E426DC">
              <w:rPr>
                <w:rFonts w:ascii="Times New Roman" w:hAnsi="Times New Roman" w:cs="Times New Roman"/>
                <w:color w:val="000000" w:themeColor="text1"/>
                <w:sz w:val="24"/>
                <w:szCs w:val="24"/>
              </w:rPr>
              <w:t>та культури Новодеської міської громади</w:t>
            </w:r>
          </w:p>
        </w:tc>
        <w:tc>
          <w:tcPr>
            <w:tcW w:w="982" w:type="dxa"/>
            <w:shd w:val="clear" w:color="auto" w:fill="B6DDE8" w:themeFill="accent5" w:themeFillTint="66"/>
          </w:tcPr>
          <w:p w:rsidR="00492758" w:rsidRPr="003B7A76" w:rsidRDefault="00492758" w:rsidP="0036215C">
            <w:pPr>
              <w:pStyle w:val="TableParagraph"/>
              <w:tabs>
                <w:tab w:val="left" w:pos="284"/>
              </w:tabs>
              <w:ind w:right="47"/>
              <w:rPr>
                <w:rFonts w:ascii="Times New Roman" w:hAnsi="Times New Roman" w:cs="Times New Roman"/>
              </w:rPr>
            </w:pPr>
            <w:r w:rsidRPr="003B7A76">
              <w:rPr>
                <w:rFonts w:ascii="Times New Roman" w:hAnsi="Times New Roman" w:cs="Times New Roman"/>
              </w:rPr>
              <w:t>2025-2027</w:t>
            </w:r>
          </w:p>
        </w:tc>
        <w:tc>
          <w:tcPr>
            <w:tcW w:w="1558" w:type="dxa"/>
            <w:gridSpan w:val="2"/>
            <w:shd w:val="clear" w:color="auto" w:fill="B6DDE8" w:themeFill="accent5" w:themeFillTint="66"/>
          </w:tcPr>
          <w:p w:rsidR="00492758" w:rsidRPr="00B52514" w:rsidRDefault="00527C52" w:rsidP="0036215C">
            <w:pPr>
              <w:pStyle w:val="TableParagraph"/>
              <w:tabs>
                <w:tab w:val="left" w:pos="284"/>
              </w:tabs>
              <w:ind w:right="47"/>
              <w:rPr>
                <w:rFonts w:ascii="Times New Roman" w:hAnsi="Times New Roman" w:cs="Times New Roman"/>
                <w:b/>
              </w:rPr>
            </w:pPr>
            <w:r w:rsidRPr="00B52514">
              <w:rPr>
                <w:rFonts w:ascii="Times New Roman" w:hAnsi="Times New Roman" w:cs="Times New Roman"/>
                <w:b/>
              </w:rPr>
              <w:t>16500</w:t>
            </w:r>
          </w:p>
        </w:tc>
      </w:tr>
      <w:tr w:rsidR="00492758" w:rsidRPr="00BD5D36" w:rsidTr="003D298C">
        <w:trPr>
          <w:gridAfter w:val="1"/>
          <w:wAfter w:w="11" w:type="dxa"/>
          <w:trHeight w:val="1380"/>
        </w:trPr>
        <w:tc>
          <w:tcPr>
            <w:tcW w:w="1817" w:type="dxa"/>
            <w:shd w:val="clear" w:color="auto" w:fill="B6DDE8" w:themeFill="accent5" w:themeFillTint="66"/>
          </w:tcPr>
          <w:p w:rsidR="00492758" w:rsidRPr="00BD5D36" w:rsidRDefault="00492758" w:rsidP="0036215C">
            <w:pPr>
              <w:pStyle w:val="TableParagraph"/>
              <w:tabs>
                <w:tab w:val="left" w:pos="284"/>
              </w:tabs>
              <w:ind w:right="47"/>
              <w:rPr>
                <w:rFonts w:ascii="Times New Roman" w:hAnsi="Times New Roman" w:cs="Times New Roman"/>
                <w:sz w:val="20"/>
                <w:szCs w:val="20"/>
              </w:rPr>
            </w:pPr>
          </w:p>
        </w:tc>
        <w:tc>
          <w:tcPr>
            <w:tcW w:w="2023" w:type="dxa"/>
            <w:shd w:val="clear" w:color="auto" w:fill="B6DDE8" w:themeFill="accent5" w:themeFillTint="66"/>
          </w:tcPr>
          <w:p w:rsidR="00492758" w:rsidRPr="00BD5D36" w:rsidRDefault="00492758" w:rsidP="0036215C">
            <w:pPr>
              <w:tabs>
                <w:tab w:val="left" w:pos="284"/>
              </w:tabs>
              <w:ind w:right="47"/>
              <w:rPr>
                <w:rFonts w:ascii="Times New Roman" w:hAnsi="Times New Roman" w:cs="Times New Roman"/>
                <w:b/>
                <w:i/>
                <w:sz w:val="20"/>
                <w:szCs w:val="20"/>
              </w:rPr>
            </w:pPr>
          </w:p>
        </w:tc>
        <w:tc>
          <w:tcPr>
            <w:tcW w:w="3261" w:type="dxa"/>
            <w:shd w:val="clear" w:color="auto" w:fill="B6DDE8" w:themeFill="accent5" w:themeFillTint="66"/>
          </w:tcPr>
          <w:p w:rsidR="00492758" w:rsidRPr="00E426DC" w:rsidRDefault="00492758" w:rsidP="0036215C">
            <w:pPr>
              <w:pStyle w:val="TableParagraph"/>
              <w:tabs>
                <w:tab w:val="left" w:pos="284"/>
              </w:tabs>
              <w:spacing w:line="242" w:lineRule="auto"/>
              <w:ind w:right="47"/>
              <w:rPr>
                <w:rFonts w:ascii="Times New Roman" w:hAnsi="Times New Roman" w:cs="Times New Roman"/>
              </w:rPr>
            </w:pPr>
            <w:r w:rsidRPr="00E426DC">
              <w:rPr>
                <w:rFonts w:ascii="Times New Roman" w:eastAsia="Times New Roman" w:hAnsi="Times New Roman" w:cs="Times New Roman"/>
              </w:rPr>
              <w:t>Встановлення та запуск в роботу палетної лінії – енергоефективна   діяльність  комунальних підприємств та соціальних установ Новоодеської міської громади</w:t>
            </w:r>
          </w:p>
        </w:tc>
        <w:tc>
          <w:tcPr>
            <w:tcW w:w="982" w:type="dxa"/>
            <w:shd w:val="clear" w:color="auto" w:fill="B6DDE8" w:themeFill="accent5" w:themeFillTint="66"/>
          </w:tcPr>
          <w:p w:rsidR="00492758" w:rsidRPr="003B7A76" w:rsidRDefault="00492758" w:rsidP="0036215C">
            <w:pPr>
              <w:pStyle w:val="TableParagraph"/>
              <w:tabs>
                <w:tab w:val="left" w:pos="284"/>
              </w:tabs>
              <w:ind w:right="47"/>
              <w:rPr>
                <w:rFonts w:ascii="Times New Roman" w:hAnsi="Times New Roman" w:cs="Times New Roman"/>
              </w:rPr>
            </w:pPr>
            <w:r w:rsidRPr="003B7A76">
              <w:rPr>
                <w:rFonts w:ascii="Times New Roman" w:hAnsi="Times New Roman" w:cs="Times New Roman"/>
              </w:rPr>
              <w:t>2024</w:t>
            </w:r>
          </w:p>
        </w:tc>
        <w:tc>
          <w:tcPr>
            <w:tcW w:w="1558" w:type="dxa"/>
            <w:gridSpan w:val="2"/>
            <w:shd w:val="clear" w:color="auto" w:fill="B6DDE8" w:themeFill="accent5" w:themeFillTint="66"/>
          </w:tcPr>
          <w:p w:rsidR="00492758" w:rsidRPr="00B52514" w:rsidRDefault="00492758" w:rsidP="0036215C">
            <w:pPr>
              <w:pStyle w:val="TableParagraph"/>
              <w:tabs>
                <w:tab w:val="left" w:pos="284"/>
              </w:tabs>
              <w:ind w:right="47"/>
              <w:rPr>
                <w:rFonts w:ascii="Times New Roman" w:hAnsi="Times New Roman" w:cs="Times New Roman"/>
                <w:b/>
              </w:rPr>
            </w:pPr>
            <w:r w:rsidRPr="00B52514">
              <w:rPr>
                <w:rFonts w:ascii="Times New Roman" w:hAnsi="Times New Roman" w:cs="Times New Roman"/>
                <w:b/>
              </w:rPr>
              <w:t>586</w:t>
            </w:r>
          </w:p>
        </w:tc>
      </w:tr>
      <w:tr w:rsidR="00492758" w:rsidRPr="00BD5D36" w:rsidTr="003D298C">
        <w:trPr>
          <w:gridAfter w:val="1"/>
          <w:wAfter w:w="11" w:type="dxa"/>
          <w:trHeight w:val="1380"/>
        </w:trPr>
        <w:tc>
          <w:tcPr>
            <w:tcW w:w="1817" w:type="dxa"/>
            <w:shd w:val="clear" w:color="auto" w:fill="B6DDE8" w:themeFill="accent5" w:themeFillTint="66"/>
          </w:tcPr>
          <w:p w:rsidR="00492758" w:rsidRPr="00BD5D36" w:rsidRDefault="00492758" w:rsidP="0036215C">
            <w:pPr>
              <w:tabs>
                <w:tab w:val="left" w:pos="284"/>
              </w:tabs>
              <w:ind w:right="47"/>
              <w:contextualSpacing/>
              <w:rPr>
                <w:rFonts w:ascii="Times New Roman" w:eastAsia="+mn-ea" w:hAnsi="Times New Roman" w:cs="Times New Roman"/>
                <w:bCs/>
                <w:color w:val="000000"/>
                <w:sz w:val="20"/>
                <w:szCs w:val="20"/>
                <w:u w:val="single"/>
                <w:lang w:eastAsia="ru-RU"/>
              </w:rPr>
            </w:pPr>
            <w:r w:rsidRPr="00BD5D36">
              <w:rPr>
                <w:rFonts w:ascii="Times New Roman" w:eastAsia="+mn-ea" w:hAnsi="Times New Roman" w:cs="Times New Roman"/>
                <w:bCs/>
                <w:color w:val="000000"/>
                <w:sz w:val="20"/>
                <w:szCs w:val="20"/>
                <w:u w:val="single"/>
                <w:lang w:eastAsia="ru-RU"/>
              </w:rPr>
              <w:t>Г4</w:t>
            </w:r>
          </w:p>
          <w:p w:rsidR="00492758" w:rsidRPr="00BD5D36" w:rsidRDefault="00492758" w:rsidP="0036215C">
            <w:pPr>
              <w:pStyle w:val="TableParagraph"/>
              <w:tabs>
                <w:tab w:val="left" w:pos="284"/>
              </w:tabs>
              <w:ind w:right="47"/>
              <w:rPr>
                <w:rFonts w:ascii="Times New Roman" w:hAnsi="Times New Roman" w:cs="Times New Roman"/>
                <w:b/>
                <w:sz w:val="24"/>
                <w:szCs w:val="24"/>
              </w:rPr>
            </w:pPr>
            <w:r w:rsidRPr="00BD5D36">
              <w:rPr>
                <w:rFonts w:ascii="Times New Roman" w:hAnsi="Times New Roman" w:cs="Times New Roman"/>
                <w:b/>
                <w:sz w:val="24"/>
                <w:szCs w:val="24"/>
              </w:rPr>
              <w:t>Формування екологічної свідомості населення</w:t>
            </w:r>
          </w:p>
        </w:tc>
        <w:tc>
          <w:tcPr>
            <w:tcW w:w="2023" w:type="dxa"/>
            <w:shd w:val="clear" w:color="auto" w:fill="B6DDE8" w:themeFill="accent5" w:themeFillTint="66"/>
          </w:tcPr>
          <w:p w:rsidR="00492758" w:rsidRPr="00BD5D36" w:rsidRDefault="00492758" w:rsidP="0036215C">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4.1. Оновлення Правил благоустрою міста та населених пунктів громади.</w:t>
            </w:r>
          </w:p>
        </w:tc>
        <w:tc>
          <w:tcPr>
            <w:tcW w:w="3261" w:type="dxa"/>
            <w:shd w:val="clear" w:color="auto" w:fill="B6DDE8" w:themeFill="accent5" w:themeFillTint="66"/>
          </w:tcPr>
          <w:p w:rsidR="00492758" w:rsidRPr="00E426DC" w:rsidRDefault="00492758" w:rsidP="0036215C">
            <w:pPr>
              <w:pStyle w:val="TableParagraph"/>
              <w:tabs>
                <w:tab w:val="left" w:pos="284"/>
                <w:tab w:val="left" w:pos="1996"/>
                <w:tab w:val="left" w:pos="2519"/>
              </w:tabs>
              <w:spacing w:line="244" w:lineRule="auto"/>
              <w:ind w:right="47"/>
              <w:rPr>
                <w:rFonts w:ascii="Times New Roman" w:hAnsi="Times New Roman" w:cs="Times New Roman"/>
              </w:rPr>
            </w:pPr>
            <w:r w:rsidRPr="00E426DC">
              <w:rPr>
                <w:rFonts w:ascii="Times New Roman" w:eastAsia="Times New Roman" w:hAnsi="Times New Roman" w:cs="Times New Roman"/>
              </w:rPr>
              <w:t>Вдосконалення правової свідомості громадян щодо необхідності збереження навколишнього середовища</w:t>
            </w:r>
          </w:p>
        </w:tc>
        <w:tc>
          <w:tcPr>
            <w:tcW w:w="982" w:type="dxa"/>
            <w:shd w:val="clear" w:color="auto" w:fill="B6DDE8" w:themeFill="accent5" w:themeFillTint="66"/>
          </w:tcPr>
          <w:p w:rsidR="00492758" w:rsidRPr="003B7A76" w:rsidRDefault="00492758" w:rsidP="0036215C">
            <w:pPr>
              <w:pStyle w:val="TableParagraph"/>
              <w:tabs>
                <w:tab w:val="left" w:pos="284"/>
              </w:tabs>
              <w:ind w:right="47"/>
              <w:rPr>
                <w:rFonts w:ascii="Times New Roman" w:hAnsi="Times New Roman" w:cs="Times New Roman"/>
              </w:rPr>
            </w:pPr>
            <w:r w:rsidRPr="003B7A76">
              <w:rPr>
                <w:rFonts w:ascii="Times New Roman" w:hAnsi="Times New Roman" w:cs="Times New Roman"/>
              </w:rPr>
              <w:t>2025-2027</w:t>
            </w:r>
          </w:p>
        </w:tc>
        <w:tc>
          <w:tcPr>
            <w:tcW w:w="1558" w:type="dxa"/>
            <w:gridSpan w:val="2"/>
            <w:shd w:val="clear" w:color="auto" w:fill="B6DDE8" w:themeFill="accent5" w:themeFillTint="66"/>
          </w:tcPr>
          <w:p w:rsidR="00492758" w:rsidRPr="00B52514" w:rsidRDefault="00492758" w:rsidP="0036215C">
            <w:pPr>
              <w:pStyle w:val="TableParagraph"/>
              <w:tabs>
                <w:tab w:val="left" w:pos="284"/>
              </w:tabs>
              <w:ind w:right="47"/>
              <w:rPr>
                <w:rFonts w:ascii="Times New Roman" w:hAnsi="Times New Roman" w:cs="Times New Roman"/>
                <w:b/>
              </w:rPr>
            </w:pPr>
            <w:r w:rsidRPr="00B52514">
              <w:rPr>
                <w:rFonts w:ascii="Times New Roman" w:hAnsi="Times New Roman" w:cs="Times New Roman"/>
                <w:b/>
              </w:rPr>
              <w:t>0</w:t>
            </w:r>
          </w:p>
        </w:tc>
      </w:tr>
      <w:tr w:rsidR="00492758" w:rsidRPr="00BD5D36" w:rsidTr="003D298C">
        <w:trPr>
          <w:gridAfter w:val="1"/>
          <w:wAfter w:w="11" w:type="dxa"/>
          <w:trHeight w:val="1380"/>
        </w:trPr>
        <w:tc>
          <w:tcPr>
            <w:tcW w:w="1817" w:type="dxa"/>
            <w:shd w:val="clear" w:color="auto" w:fill="B6DDE8" w:themeFill="accent5" w:themeFillTint="66"/>
          </w:tcPr>
          <w:p w:rsidR="00492758" w:rsidRPr="00BD5D36" w:rsidRDefault="00492758" w:rsidP="0036215C">
            <w:pPr>
              <w:pStyle w:val="TableParagraph"/>
              <w:tabs>
                <w:tab w:val="left" w:pos="284"/>
              </w:tabs>
              <w:ind w:right="47"/>
              <w:rPr>
                <w:rFonts w:ascii="Times New Roman" w:hAnsi="Times New Roman" w:cs="Times New Roman"/>
                <w:sz w:val="20"/>
                <w:szCs w:val="20"/>
              </w:rPr>
            </w:pPr>
          </w:p>
        </w:tc>
        <w:tc>
          <w:tcPr>
            <w:tcW w:w="2023" w:type="dxa"/>
            <w:shd w:val="clear" w:color="auto" w:fill="B6DDE8" w:themeFill="accent5" w:themeFillTint="66"/>
          </w:tcPr>
          <w:p w:rsidR="00492758" w:rsidRPr="00BD5D36" w:rsidRDefault="00492758" w:rsidP="0036215C">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 xml:space="preserve">Г 4.2. Розробка системи посилення відповідальності жителів за порушення правил використання природних ресурсів. </w:t>
            </w:r>
          </w:p>
        </w:tc>
        <w:tc>
          <w:tcPr>
            <w:tcW w:w="3261" w:type="dxa"/>
            <w:shd w:val="clear" w:color="auto" w:fill="B6DDE8" w:themeFill="accent5" w:themeFillTint="66"/>
          </w:tcPr>
          <w:p w:rsidR="00492758" w:rsidRPr="00E426DC" w:rsidRDefault="00492758" w:rsidP="0036215C">
            <w:pPr>
              <w:pStyle w:val="TableParagraph"/>
              <w:tabs>
                <w:tab w:val="left" w:pos="284"/>
                <w:tab w:val="left" w:pos="1996"/>
                <w:tab w:val="left" w:pos="2519"/>
              </w:tabs>
              <w:spacing w:line="244" w:lineRule="auto"/>
              <w:ind w:right="47"/>
              <w:rPr>
                <w:rFonts w:ascii="Times New Roman" w:hAnsi="Times New Roman" w:cs="Times New Roman"/>
                <w:b/>
              </w:rPr>
            </w:pPr>
            <w:r w:rsidRPr="00E426DC">
              <w:rPr>
                <w:rStyle w:val="fontstyle01"/>
                <w:rFonts w:ascii="Times New Roman" w:hAnsi="Times New Roman" w:cs="Times New Roman"/>
                <w:b w:val="0"/>
                <w:sz w:val="22"/>
                <w:szCs w:val="22"/>
                <w:lang w:val="ru-RU"/>
              </w:rPr>
              <w:t xml:space="preserve">Популяризація заходів, спрямованих на </w:t>
            </w:r>
            <w:r w:rsidRPr="00E426DC">
              <w:rPr>
                <w:rStyle w:val="fontstyle01"/>
                <w:rFonts w:ascii="Times New Roman" w:hAnsi="Times New Roman" w:cs="Times New Roman"/>
                <w:b w:val="0"/>
                <w:sz w:val="22"/>
                <w:szCs w:val="22"/>
              </w:rPr>
              <w:t>збереження довкілля</w:t>
            </w:r>
          </w:p>
        </w:tc>
        <w:tc>
          <w:tcPr>
            <w:tcW w:w="982" w:type="dxa"/>
            <w:shd w:val="clear" w:color="auto" w:fill="B6DDE8" w:themeFill="accent5" w:themeFillTint="66"/>
          </w:tcPr>
          <w:p w:rsidR="00492758" w:rsidRPr="003B7A76" w:rsidRDefault="00492758" w:rsidP="0036215C">
            <w:pPr>
              <w:pStyle w:val="TableParagraph"/>
              <w:tabs>
                <w:tab w:val="left" w:pos="284"/>
              </w:tabs>
              <w:ind w:right="47"/>
              <w:rPr>
                <w:rFonts w:ascii="Times New Roman" w:hAnsi="Times New Roman" w:cs="Times New Roman"/>
              </w:rPr>
            </w:pPr>
            <w:r w:rsidRPr="003B7A76">
              <w:rPr>
                <w:rFonts w:ascii="Times New Roman" w:hAnsi="Times New Roman" w:cs="Times New Roman"/>
              </w:rPr>
              <w:t>2024-2027</w:t>
            </w:r>
          </w:p>
        </w:tc>
        <w:tc>
          <w:tcPr>
            <w:tcW w:w="1558" w:type="dxa"/>
            <w:gridSpan w:val="2"/>
            <w:shd w:val="clear" w:color="auto" w:fill="B6DDE8" w:themeFill="accent5" w:themeFillTint="66"/>
          </w:tcPr>
          <w:p w:rsidR="00492758" w:rsidRPr="00B52514" w:rsidRDefault="00492758" w:rsidP="0036215C">
            <w:pPr>
              <w:tabs>
                <w:tab w:val="left" w:pos="284"/>
              </w:tabs>
              <w:ind w:right="47"/>
              <w:rPr>
                <w:rFonts w:ascii="Times New Roman" w:hAnsi="Times New Roman" w:cs="Times New Roman"/>
                <w:b/>
              </w:rPr>
            </w:pPr>
            <w:r w:rsidRPr="00B52514">
              <w:rPr>
                <w:rFonts w:ascii="Times New Roman" w:hAnsi="Times New Roman" w:cs="Times New Roman"/>
                <w:b/>
              </w:rPr>
              <w:t>150</w:t>
            </w:r>
          </w:p>
        </w:tc>
      </w:tr>
      <w:tr w:rsidR="00492758" w:rsidRPr="00BD5D36" w:rsidTr="003D298C">
        <w:trPr>
          <w:gridAfter w:val="1"/>
          <w:wAfter w:w="11" w:type="dxa"/>
          <w:trHeight w:val="1380"/>
        </w:trPr>
        <w:tc>
          <w:tcPr>
            <w:tcW w:w="1817" w:type="dxa"/>
            <w:shd w:val="clear" w:color="auto" w:fill="B6DDE8" w:themeFill="accent5" w:themeFillTint="66"/>
          </w:tcPr>
          <w:p w:rsidR="00492758" w:rsidRPr="00BD5D36" w:rsidRDefault="00492758" w:rsidP="0036215C">
            <w:pPr>
              <w:pStyle w:val="TableParagraph"/>
              <w:tabs>
                <w:tab w:val="left" w:pos="284"/>
              </w:tabs>
              <w:ind w:right="47"/>
              <w:rPr>
                <w:rFonts w:ascii="Times New Roman" w:hAnsi="Times New Roman" w:cs="Times New Roman"/>
                <w:sz w:val="20"/>
                <w:szCs w:val="20"/>
              </w:rPr>
            </w:pPr>
          </w:p>
        </w:tc>
        <w:tc>
          <w:tcPr>
            <w:tcW w:w="2023" w:type="dxa"/>
            <w:shd w:val="clear" w:color="auto" w:fill="B6DDE8" w:themeFill="accent5" w:themeFillTint="66"/>
          </w:tcPr>
          <w:p w:rsidR="00492758" w:rsidRPr="00BD5D36" w:rsidRDefault="00492758" w:rsidP="0036215C">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4.3. Проведення  просвітницьких заходів з дітьми  дошкільних та загальноосвітніх навчальних закладів ( в тому числі співпраця з заповідником «Єланецький степ) щодо збереження довкілля.</w:t>
            </w:r>
          </w:p>
        </w:tc>
        <w:tc>
          <w:tcPr>
            <w:tcW w:w="3261" w:type="dxa"/>
            <w:shd w:val="clear" w:color="auto" w:fill="B6DDE8" w:themeFill="accent5" w:themeFillTint="66"/>
          </w:tcPr>
          <w:p w:rsidR="00492758" w:rsidRPr="000006FC" w:rsidRDefault="00492758" w:rsidP="0036215C">
            <w:pPr>
              <w:rPr>
                <w:rFonts w:ascii="Times New Roman" w:hAnsi="Times New Roman" w:cs="Times New Roman"/>
              </w:rPr>
            </w:pPr>
            <w:r w:rsidRPr="000006FC">
              <w:rPr>
                <w:rFonts w:ascii="Times New Roman" w:hAnsi="Times New Roman" w:cs="Times New Roman"/>
              </w:rPr>
              <w:t>Організація та проведення екологічних освітньо-виховних заходів спільно з заповідником «Єланецький степ».</w:t>
            </w:r>
          </w:p>
        </w:tc>
        <w:tc>
          <w:tcPr>
            <w:tcW w:w="982" w:type="dxa"/>
            <w:shd w:val="clear" w:color="auto" w:fill="B6DDE8" w:themeFill="accent5" w:themeFillTint="66"/>
          </w:tcPr>
          <w:p w:rsidR="00492758" w:rsidRPr="003B7A76" w:rsidRDefault="00492758" w:rsidP="0036215C">
            <w:pPr>
              <w:pStyle w:val="TableParagraph"/>
              <w:tabs>
                <w:tab w:val="left" w:pos="284"/>
              </w:tabs>
              <w:ind w:right="47"/>
              <w:rPr>
                <w:rFonts w:ascii="Times New Roman" w:hAnsi="Times New Roman" w:cs="Times New Roman"/>
              </w:rPr>
            </w:pPr>
            <w:r w:rsidRPr="003B7A76">
              <w:rPr>
                <w:rFonts w:ascii="Times New Roman" w:hAnsi="Times New Roman" w:cs="Times New Roman"/>
              </w:rPr>
              <w:t>2024-2027</w:t>
            </w:r>
          </w:p>
        </w:tc>
        <w:tc>
          <w:tcPr>
            <w:tcW w:w="1558" w:type="dxa"/>
            <w:gridSpan w:val="2"/>
            <w:shd w:val="clear" w:color="auto" w:fill="B6DDE8" w:themeFill="accent5" w:themeFillTint="66"/>
          </w:tcPr>
          <w:p w:rsidR="00492758" w:rsidRPr="00B52514" w:rsidRDefault="00492758" w:rsidP="0036215C">
            <w:pPr>
              <w:pStyle w:val="TableParagraph"/>
              <w:tabs>
                <w:tab w:val="left" w:pos="284"/>
              </w:tabs>
              <w:ind w:right="47"/>
              <w:rPr>
                <w:rFonts w:ascii="Times New Roman" w:hAnsi="Times New Roman" w:cs="Times New Roman"/>
                <w:b/>
              </w:rPr>
            </w:pPr>
            <w:r w:rsidRPr="00B52514">
              <w:rPr>
                <w:rFonts w:ascii="Times New Roman" w:hAnsi="Times New Roman" w:cs="Times New Roman"/>
                <w:b/>
              </w:rPr>
              <w:t>75</w:t>
            </w:r>
          </w:p>
        </w:tc>
      </w:tr>
      <w:tr w:rsidR="00492758" w:rsidRPr="00EB1FB8" w:rsidTr="003D298C">
        <w:trPr>
          <w:gridAfter w:val="1"/>
          <w:wAfter w:w="11" w:type="dxa"/>
          <w:trHeight w:val="268"/>
        </w:trPr>
        <w:tc>
          <w:tcPr>
            <w:tcW w:w="1817" w:type="dxa"/>
            <w:shd w:val="clear" w:color="auto" w:fill="B6DDE8" w:themeFill="accent5" w:themeFillTint="66"/>
          </w:tcPr>
          <w:p w:rsidR="00492758" w:rsidRPr="00EB1FB8" w:rsidRDefault="00492758" w:rsidP="0036215C">
            <w:pPr>
              <w:pStyle w:val="TableParagraph"/>
              <w:tabs>
                <w:tab w:val="left" w:pos="284"/>
              </w:tabs>
              <w:ind w:right="47"/>
              <w:rPr>
                <w:rFonts w:ascii="Times New Roman" w:hAnsi="Times New Roman" w:cs="Times New Roman"/>
                <w:sz w:val="24"/>
                <w:szCs w:val="24"/>
              </w:rPr>
            </w:pPr>
          </w:p>
        </w:tc>
        <w:tc>
          <w:tcPr>
            <w:tcW w:w="2023" w:type="dxa"/>
            <w:shd w:val="clear" w:color="auto" w:fill="B6DDE8" w:themeFill="accent5" w:themeFillTint="66"/>
          </w:tcPr>
          <w:p w:rsidR="00492758" w:rsidRPr="00EB1FB8" w:rsidRDefault="00492758" w:rsidP="0036215C">
            <w:pPr>
              <w:pStyle w:val="TableParagraph"/>
              <w:tabs>
                <w:tab w:val="left" w:pos="284"/>
              </w:tabs>
              <w:ind w:right="47"/>
              <w:rPr>
                <w:rFonts w:ascii="Times New Roman" w:hAnsi="Times New Roman" w:cs="Times New Roman"/>
                <w:b/>
                <w:i/>
                <w:sz w:val="24"/>
                <w:szCs w:val="24"/>
              </w:rPr>
            </w:pPr>
          </w:p>
        </w:tc>
        <w:tc>
          <w:tcPr>
            <w:tcW w:w="3261" w:type="dxa"/>
            <w:shd w:val="clear" w:color="auto" w:fill="B6DDE8" w:themeFill="accent5" w:themeFillTint="66"/>
          </w:tcPr>
          <w:p w:rsidR="00492758" w:rsidRPr="00DF527F" w:rsidRDefault="00492758" w:rsidP="0036215C">
            <w:pPr>
              <w:pStyle w:val="TableParagraph"/>
              <w:tabs>
                <w:tab w:val="left" w:pos="284"/>
              </w:tabs>
              <w:spacing w:before="9"/>
              <w:ind w:right="47"/>
              <w:rPr>
                <w:rFonts w:ascii="Times New Roman" w:hAnsi="Times New Roman" w:cs="Times New Roman"/>
                <w:b/>
                <w:sz w:val="24"/>
                <w:szCs w:val="24"/>
              </w:rPr>
            </w:pPr>
            <w:r w:rsidRPr="00DF527F">
              <w:rPr>
                <w:rFonts w:ascii="Times New Roman" w:hAnsi="Times New Roman" w:cs="Times New Roman"/>
                <w:b/>
                <w:sz w:val="24"/>
                <w:szCs w:val="24"/>
              </w:rPr>
              <w:t>Всього</w:t>
            </w:r>
          </w:p>
        </w:tc>
        <w:tc>
          <w:tcPr>
            <w:tcW w:w="982" w:type="dxa"/>
            <w:shd w:val="clear" w:color="auto" w:fill="B6DDE8" w:themeFill="accent5" w:themeFillTint="66"/>
          </w:tcPr>
          <w:p w:rsidR="00492758" w:rsidRPr="003B7A76" w:rsidRDefault="003B7A76" w:rsidP="0036215C">
            <w:pPr>
              <w:pStyle w:val="TableParagraph"/>
              <w:tabs>
                <w:tab w:val="left" w:pos="284"/>
              </w:tabs>
              <w:ind w:right="47"/>
              <w:rPr>
                <w:rFonts w:ascii="Times New Roman" w:hAnsi="Times New Roman" w:cs="Times New Roman"/>
              </w:rPr>
            </w:pPr>
            <w:r>
              <w:rPr>
                <w:rFonts w:ascii="Times New Roman" w:hAnsi="Times New Roman" w:cs="Times New Roman"/>
              </w:rPr>
              <w:t>13</w:t>
            </w:r>
          </w:p>
        </w:tc>
        <w:tc>
          <w:tcPr>
            <w:tcW w:w="1558" w:type="dxa"/>
            <w:gridSpan w:val="2"/>
            <w:shd w:val="clear" w:color="auto" w:fill="B6DDE8" w:themeFill="accent5" w:themeFillTint="66"/>
          </w:tcPr>
          <w:p w:rsidR="00492758" w:rsidRPr="00B52514" w:rsidRDefault="003B7A76" w:rsidP="0036215C">
            <w:pPr>
              <w:pStyle w:val="TableParagraph"/>
              <w:tabs>
                <w:tab w:val="left" w:pos="284"/>
              </w:tabs>
              <w:spacing w:before="9"/>
              <w:ind w:right="47"/>
              <w:rPr>
                <w:rFonts w:ascii="Times New Roman" w:hAnsi="Times New Roman" w:cs="Times New Roman"/>
                <w:b/>
              </w:rPr>
            </w:pPr>
            <w:r w:rsidRPr="00B52514">
              <w:rPr>
                <w:rFonts w:ascii="Times New Roman" w:hAnsi="Times New Roman" w:cs="Times New Roman"/>
                <w:b/>
              </w:rPr>
              <w:t>161911</w:t>
            </w:r>
          </w:p>
        </w:tc>
      </w:tr>
    </w:tbl>
    <w:p w:rsidR="00492758" w:rsidRPr="00EB1FB8" w:rsidRDefault="00492758" w:rsidP="0036215C">
      <w:pPr>
        <w:tabs>
          <w:tab w:val="left" w:pos="284"/>
        </w:tabs>
        <w:ind w:right="47"/>
        <w:rPr>
          <w:rFonts w:ascii="Times New Roman" w:hAnsi="Times New Roman" w:cs="Times New Roman"/>
          <w:sz w:val="24"/>
          <w:szCs w:val="24"/>
        </w:rPr>
        <w:sectPr w:rsidR="00492758" w:rsidRPr="00EB1FB8" w:rsidSect="00611DE7">
          <w:pgSz w:w="11910" w:h="16820"/>
          <w:pgMar w:top="1120" w:right="711" w:bottom="568" w:left="1418" w:header="735" w:footer="0" w:gutter="0"/>
          <w:cols w:space="720"/>
        </w:sectPr>
      </w:pPr>
    </w:p>
    <w:p w:rsidR="000F3BA6" w:rsidRDefault="000F3BA6" w:rsidP="0036215C">
      <w:pPr>
        <w:pStyle w:val="a3"/>
        <w:tabs>
          <w:tab w:val="left" w:pos="284"/>
        </w:tabs>
        <w:spacing w:before="8"/>
        <w:ind w:right="47"/>
        <w:rPr>
          <w:rFonts w:ascii="Arial"/>
          <w:b/>
          <w:sz w:val="23"/>
        </w:rPr>
      </w:pPr>
    </w:p>
    <w:p w:rsidR="000F3BA6" w:rsidRDefault="00400C0B" w:rsidP="0036215C">
      <w:pPr>
        <w:pStyle w:val="Heading1"/>
        <w:tabs>
          <w:tab w:val="left" w:pos="284"/>
          <w:tab w:val="left" w:pos="9897"/>
        </w:tabs>
        <w:ind w:left="0" w:right="47"/>
      </w:pPr>
      <w:bookmarkStart w:id="4" w:name="_bookmark2"/>
      <w:bookmarkEnd w:id="4"/>
      <w:r>
        <w:rPr>
          <w:rFonts w:ascii="Times New Roman" w:hAnsi="Times New Roman"/>
          <w:b w:val="0"/>
          <w:color w:val="FFFFFF"/>
          <w:spacing w:val="-27"/>
          <w:shd w:val="clear" w:color="auto" w:fill="002E6C"/>
        </w:rPr>
        <w:t xml:space="preserve"> </w:t>
      </w:r>
      <w:r>
        <w:rPr>
          <w:color w:val="FFFFFF"/>
          <w:shd w:val="clear" w:color="auto" w:fill="002E6C"/>
        </w:rPr>
        <w:t>Розділ</w:t>
      </w:r>
      <w:r>
        <w:rPr>
          <w:color w:val="FFFFFF"/>
          <w:spacing w:val="-5"/>
          <w:shd w:val="clear" w:color="auto" w:fill="002E6C"/>
        </w:rPr>
        <w:t xml:space="preserve"> </w:t>
      </w:r>
      <w:r>
        <w:rPr>
          <w:color w:val="FFFFFF"/>
          <w:shd w:val="clear" w:color="auto" w:fill="002E6C"/>
        </w:rPr>
        <w:t>3.</w:t>
      </w:r>
      <w:r>
        <w:rPr>
          <w:color w:val="FFFFFF"/>
          <w:spacing w:val="-7"/>
          <w:shd w:val="clear" w:color="auto" w:fill="002E6C"/>
        </w:rPr>
        <w:t xml:space="preserve"> </w:t>
      </w:r>
      <w:r>
        <w:rPr>
          <w:color w:val="FFFFFF"/>
          <w:shd w:val="clear" w:color="auto" w:fill="002E6C"/>
        </w:rPr>
        <w:t>ФІНАНСОВЕ</w:t>
      </w:r>
      <w:r>
        <w:rPr>
          <w:color w:val="FFFFFF"/>
          <w:spacing w:val="-4"/>
          <w:shd w:val="clear" w:color="auto" w:fill="002E6C"/>
        </w:rPr>
        <w:t xml:space="preserve"> </w:t>
      </w:r>
      <w:r>
        <w:rPr>
          <w:color w:val="FFFFFF"/>
          <w:shd w:val="clear" w:color="auto" w:fill="002E6C"/>
        </w:rPr>
        <w:t>ЗАБЕЗПЕЧЕННЯ</w:t>
      </w:r>
      <w:r>
        <w:rPr>
          <w:color w:val="FFFFFF"/>
          <w:spacing w:val="-4"/>
          <w:shd w:val="clear" w:color="auto" w:fill="002E6C"/>
        </w:rPr>
        <w:t xml:space="preserve"> </w:t>
      </w:r>
      <w:r>
        <w:rPr>
          <w:color w:val="FFFFFF"/>
          <w:shd w:val="clear" w:color="auto" w:fill="002E6C"/>
        </w:rPr>
        <w:t>ПЛАНУ</w:t>
      </w:r>
      <w:r>
        <w:rPr>
          <w:color w:val="FFFFFF"/>
          <w:spacing w:val="-4"/>
          <w:shd w:val="clear" w:color="auto" w:fill="002E6C"/>
        </w:rPr>
        <w:t xml:space="preserve"> </w:t>
      </w:r>
      <w:r>
        <w:rPr>
          <w:color w:val="FFFFFF"/>
          <w:shd w:val="clear" w:color="auto" w:fill="002E6C"/>
        </w:rPr>
        <w:t>ЗАХОДІВ</w:t>
      </w:r>
      <w:r>
        <w:rPr>
          <w:color w:val="FFFFFF"/>
          <w:shd w:val="clear" w:color="auto" w:fill="002E6C"/>
        </w:rPr>
        <w:tab/>
      </w:r>
    </w:p>
    <w:p w:rsidR="000F3BA6" w:rsidRPr="00CF5D4D" w:rsidRDefault="00400C0B" w:rsidP="00611DE7">
      <w:pPr>
        <w:pStyle w:val="a3"/>
        <w:tabs>
          <w:tab w:val="left" w:pos="284"/>
        </w:tabs>
        <w:spacing w:before="127" w:line="244" w:lineRule="auto"/>
        <w:ind w:right="47"/>
        <w:jc w:val="both"/>
        <w:rPr>
          <w:rFonts w:ascii="Times New Roman" w:hAnsi="Times New Roman" w:cs="Times New Roman"/>
          <w:color w:val="000000" w:themeColor="text1"/>
        </w:rPr>
      </w:pPr>
      <w:r w:rsidRPr="00CF5D4D">
        <w:rPr>
          <w:rFonts w:ascii="Times New Roman" w:hAnsi="Times New Roman" w:cs="Times New Roman"/>
        </w:rPr>
        <w:t>Впровадження</w:t>
      </w:r>
      <w:r w:rsidRPr="00CF5D4D">
        <w:rPr>
          <w:rFonts w:ascii="Times New Roman" w:hAnsi="Times New Roman" w:cs="Times New Roman"/>
          <w:spacing w:val="1"/>
        </w:rPr>
        <w:t xml:space="preserve"> </w:t>
      </w:r>
      <w:r w:rsidRPr="00CF5D4D">
        <w:rPr>
          <w:rFonts w:ascii="Times New Roman" w:hAnsi="Times New Roman" w:cs="Times New Roman"/>
        </w:rPr>
        <w:t>Плану</w:t>
      </w:r>
      <w:r w:rsidRPr="00CF5D4D">
        <w:rPr>
          <w:rFonts w:ascii="Times New Roman" w:hAnsi="Times New Roman" w:cs="Times New Roman"/>
          <w:spacing w:val="1"/>
        </w:rPr>
        <w:t xml:space="preserve"> </w:t>
      </w:r>
      <w:r w:rsidRPr="00CF5D4D">
        <w:rPr>
          <w:rFonts w:ascii="Times New Roman" w:hAnsi="Times New Roman" w:cs="Times New Roman"/>
        </w:rPr>
        <w:t>заходів</w:t>
      </w:r>
      <w:r w:rsidRPr="00CF5D4D">
        <w:rPr>
          <w:rFonts w:ascii="Times New Roman" w:hAnsi="Times New Roman" w:cs="Times New Roman"/>
          <w:spacing w:val="1"/>
        </w:rPr>
        <w:t xml:space="preserve"> </w:t>
      </w:r>
      <w:r w:rsidRPr="00CF5D4D">
        <w:rPr>
          <w:rFonts w:ascii="Times New Roman" w:hAnsi="Times New Roman" w:cs="Times New Roman"/>
        </w:rPr>
        <w:t>із</w:t>
      </w:r>
      <w:r w:rsidRPr="00CF5D4D">
        <w:rPr>
          <w:rFonts w:ascii="Times New Roman" w:hAnsi="Times New Roman" w:cs="Times New Roman"/>
          <w:spacing w:val="1"/>
        </w:rPr>
        <w:t xml:space="preserve"> </w:t>
      </w:r>
      <w:r w:rsidRPr="00CF5D4D">
        <w:rPr>
          <w:rFonts w:ascii="Times New Roman" w:hAnsi="Times New Roman" w:cs="Times New Roman"/>
        </w:rPr>
        <w:t>реалізації</w:t>
      </w:r>
      <w:r w:rsidRPr="00CF5D4D">
        <w:rPr>
          <w:rFonts w:ascii="Times New Roman" w:hAnsi="Times New Roman" w:cs="Times New Roman"/>
          <w:spacing w:val="1"/>
        </w:rPr>
        <w:t xml:space="preserve"> </w:t>
      </w:r>
      <w:r w:rsidRPr="00CF5D4D">
        <w:rPr>
          <w:rFonts w:ascii="Times New Roman" w:hAnsi="Times New Roman" w:cs="Times New Roman"/>
        </w:rPr>
        <w:t>Стратегії</w:t>
      </w:r>
      <w:r w:rsidRPr="00CF5D4D">
        <w:rPr>
          <w:rFonts w:ascii="Times New Roman" w:hAnsi="Times New Roman" w:cs="Times New Roman"/>
          <w:spacing w:val="1"/>
        </w:rPr>
        <w:t xml:space="preserve"> </w:t>
      </w:r>
      <w:r w:rsidRPr="00CF5D4D">
        <w:rPr>
          <w:rFonts w:ascii="Times New Roman" w:hAnsi="Times New Roman" w:cs="Times New Roman"/>
        </w:rPr>
        <w:t>розвитку</w:t>
      </w:r>
      <w:r w:rsidRPr="00CF5D4D">
        <w:rPr>
          <w:rFonts w:ascii="Times New Roman" w:hAnsi="Times New Roman" w:cs="Times New Roman"/>
          <w:spacing w:val="1"/>
        </w:rPr>
        <w:t xml:space="preserve"> </w:t>
      </w:r>
      <w:r w:rsidR="001D4FBB" w:rsidRPr="00CF5D4D">
        <w:rPr>
          <w:rFonts w:ascii="Times New Roman" w:hAnsi="Times New Roman" w:cs="Times New Roman"/>
        </w:rPr>
        <w:t xml:space="preserve">Новоодеської </w:t>
      </w:r>
      <w:r w:rsidRPr="00CF5D4D">
        <w:rPr>
          <w:rFonts w:ascii="Times New Roman" w:hAnsi="Times New Roman" w:cs="Times New Roman"/>
          <w:spacing w:val="1"/>
        </w:rPr>
        <w:t xml:space="preserve"> </w:t>
      </w:r>
      <w:r w:rsidRPr="00CF5D4D">
        <w:rPr>
          <w:rFonts w:ascii="Times New Roman" w:hAnsi="Times New Roman" w:cs="Times New Roman"/>
        </w:rPr>
        <w:t>міської</w:t>
      </w:r>
      <w:r w:rsidRPr="00CF5D4D">
        <w:rPr>
          <w:rFonts w:ascii="Times New Roman" w:hAnsi="Times New Roman" w:cs="Times New Roman"/>
          <w:spacing w:val="1"/>
        </w:rPr>
        <w:t xml:space="preserve"> </w:t>
      </w:r>
      <w:r w:rsidRPr="00CF5D4D">
        <w:rPr>
          <w:rFonts w:ascii="Times New Roman" w:hAnsi="Times New Roman" w:cs="Times New Roman"/>
        </w:rPr>
        <w:t>територіальної громади на період до 2027 року передбачає загальну потребу фінансового</w:t>
      </w:r>
      <w:r w:rsidRPr="00CF5D4D">
        <w:rPr>
          <w:rFonts w:ascii="Times New Roman" w:hAnsi="Times New Roman" w:cs="Times New Roman"/>
          <w:spacing w:val="1"/>
        </w:rPr>
        <w:t xml:space="preserve"> </w:t>
      </w:r>
      <w:r w:rsidRPr="00CF5D4D">
        <w:rPr>
          <w:rFonts w:ascii="Times New Roman" w:hAnsi="Times New Roman" w:cs="Times New Roman"/>
        </w:rPr>
        <w:t>ресурсу</w:t>
      </w:r>
      <w:r w:rsidRPr="00CF5D4D">
        <w:rPr>
          <w:rFonts w:ascii="Times New Roman" w:hAnsi="Times New Roman" w:cs="Times New Roman"/>
          <w:spacing w:val="-1"/>
        </w:rPr>
        <w:t xml:space="preserve"> </w:t>
      </w:r>
      <w:r w:rsidRPr="00CF5D4D">
        <w:rPr>
          <w:rFonts w:ascii="Times New Roman" w:hAnsi="Times New Roman" w:cs="Times New Roman"/>
        </w:rPr>
        <w:t>в</w:t>
      </w:r>
      <w:r w:rsidRPr="00CF5D4D">
        <w:rPr>
          <w:rFonts w:ascii="Times New Roman" w:hAnsi="Times New Roman" w:cs="Times New Roman"/>
          <w:spacing w:val="3"/>
        </w:rPr>
        <w:t xml:space="preserve"> </w:t>
      </w:r>
      <w:r w:rsidRPr="00CF5D4D">
        <w:rPr>
          <w:rFonts w:ascii="Times New Roman" w:hAnsi="Times New Roman" w:cs="Times New Roman"/>
        </w:rPr>
        <w:t>обсязі</w:t>
      </w:r>
      <w:r w:rsidRPr="00CF5D4D">
        <w:rPr>
          <w:rFonts w:ascii="Times New Roman" w:hAnsi="Times New Roman" w:cs="Times New Roman"/>
          <w:spacing w:val="6"/>
        </w:rPr>
        <w:t xml:space="preserve"> </w:t>
      </w:r>
      <w:r w:rsidR="00A7607F" w:rsidRPr="00CF5D4D">
        <w:rPr>
          <w:rFonts w:ascii="Times New Roman" w:hAnsi="Times New Roman" w:cs="Times New Roman"/>
          <w:color w:val="000000" w:themeColor="text1"/>
        </w:rPr>
        <w:t>701632</w:t>
      </w:r>
      <w:r w:rsidRPr="00CF5D4D">
        <w:rPr>
          <w:rFonts w:ascii="Times New Roman" w:hAnsi="Times New Roman" w:cs="Times New Roman"/>
          <w:color w:val="000000" w:themeColor="text1"/>
        </w:rPr>
        <w:t>тис.</w:t>
      </w:r>
      <w:r w:rsidRPr="00CF5D4D">
        <w:rPr>
          <w:rFonts w:ascii="Times New Roman" w:hAnsi="Times New Roman" w:cs="Times New Roman"/>
          <w:color w:val="000000" w:themeColor="text1"/>
          <w:spacing w:val="1"/>
        </w:rPr>
        <w:t xml:space="preserve"> </w:t>
      </w:r>
      <w:r w:rsidRPr="00CF5D4D">
        <w:rPr>
          <w:rFonts w:ascii="Times New Roman" w:hAnsi="Times New Roman" w:cs="Times New Roman"/>
          <w:color w:val="000000" w:themeColor="text1"/>
        </w:rPr>
        <w:t>грн.</w:t>
      </w:r>
    </w:p>
    <w:p w:rsidR="000F3BA6" w:rsidRPr="00352852" w:rsidRDefault="00400C0B" w:rsidP="00611DE7">
      <w:pPr>
        <w:pStyle w:val="Heading1"/>
        <w:tabs>
          <w:tab w:val="left" w:pos="284"/>
          <w:tab w:val="left" w:pos="1367"/>
          <w:tab w:val="left" w:pos="1934"/>
          <w:tab w:val="left" w:pos="4379"/>
          <w:tab w:val="left" w:pos="7395"/>
          <w:tab w:val="left" w:pos="9081"/>
        </w:tabs>
        <w:spacing w:before="111"/>
        <w:ind w:left="0" w:right="47"/>
        <w:rPr>
          <w:rFonts w:ascii="Times New Roman" w:hAnsi="Times New Roman" w:cs="Times New Roman"/>
          <w:sz w:val="24"/>
          <w:szCs w:val="24"/>
        </w:rPr>
      </w:pPr>
      <w:r w:rsidRPr="00352852">
        <w:rPr>
          <w:rFonts w:ascii="Times New Roman" w:hAnsi="Times New Roman" w:cs="Times New Roman"/>
          <w:sz w:val="24"/>
          <w:szCs w:val="24"/>
        </w:rPr>
        <w:t>Таблиця</w:t>
      </w:r>
      <w:r w:rsidRPr="00352852">
        <w:rPr>
          <w:rFonts w:ascii="Times New Roman" w:hAnsi="Times New Roman" w:cs="Times New Roman"/>
          <w:sz w:val="24"/>
          <w:szCs w:val="24"/>
        </w:rPr>
        <w:tab/>
        <w:t>3.1.</w:t>
      </w:r>
      <w:r w:rsidRPr="00352852">
        <w:rPr>
          <w:rFonts w:ascii="Times New Roman" w:hAnsi="Times New Roman" w:cs="Times New Roman"/>
          <w:sz w:val="24"/>
          <w:szCs w:val="24"/>
        </w:rPr>
        <w:tab/>
        <w:t xml:space="preserve">Фінансова  </w:t>
      </w:r>
      <w:r w:rsidRPr="00352852">
        <w:rPr>
          <w:rFonts w:ascii="Times New Roman" w:hAnsi="Times New Roman" w:cs="Times New Roman"/>
          <w:spacing w:val="12"/>
          <w:sz w:val="24"/>
          <w:szCs w:val="24"/>
        </w:rPr>
        <w:t xml:space="preserve"> </w:t>
      </w:r>
      <w:r w:rsidRPr="00352852">
        <w:rPr>
          <w:rFonts w:ascii="Times New Roman" w:hAnsi="Times New Roman" w:cs="Times New Roman"/>
          <w:sz w:val="24"/>
          <w:szCs w:val="24"/>
        </w:rPr>
        <w:t>потреба</w:t>
      </w:r>
      <w:r w:rsidRPr="00352852">
        <w:rPr>
          <w:rFonts w:ascii="Times New Roman" w:hAnsi="Times New Roman" w:cs="Times New Roman"/>
          <w:sz w:val="24"/>
          <w:szCs w:val="24"/>
        </w:rPr>
        <w:tab/>
        <w:t xml:space="preserve">для  </w:t>
      </w:r>
      <w:r w:rsidRPr="00352852">
        <w:rPr>
          <w:rFonts w:ascii="Times New Roman" w:hAnsi="Times New Roman" w:cs="Times New Roman"/>
          <w:spacing w:val="11"/>
          <w:sz w:val="24"/>
          <w:szCs w:val="24"/>
        </w:rPr>
        <w:t xml:space="preserve"> </w:t>
      </w:r>
      <w:r w:rsidRPr="00352852">
        <w:rPr>
          <w:rFonts w:ascii="Times New Roman" w:hAnsi="Times New Roman" w:cs="Times New Roman"/>
          <w:sz w:val="24"/>
          <w:szCs w:val="24"/>
        </w:rPr>
        <w:t xml:space="preserve">реалізації  </w:t>
      </w:r>
      <w:r w:rsidRPr="00352852">
        <w:rPr>
          <w:rFonts w:ascii="Times New Roman" w:hAnsi="Times New Roman" w:cs="Times New Roman"/>
          <w:spacing w:val="10"/>
          <w:sz w:val="24"/>
          <w:szCs w:val="24"/>
        </w:rPr>
        <w:t xml:space="preserve"> </w:t>
      </w:r>
      <w:r w:rsidRPr="00352852">
        <w:rPr>
          <w:rFonts w:ascii="Times New Roman" w:hAnsi="Times New Roman" w:cs="Times New Roman"/>
          <w:sz w:val="24"/>
          <w:szCs w:val="24"/>
        </w:rPr>
        <w:t>проєктів</w:t>
      </w:r>
      <w:r w:rsidRPr="00352852">
        <w:rPr>
          <w:rFonts w:ascii="Times New Roman" w:hAnsi="Times New Roman" w:cs="Times New Roman"/>
          <w:sz w:val="24"/>
          <w:szCs w:val="24"/>
        </w:rPr>
        <w:tab/>
      </w:r>
      <w:r w:rsidR="001D4FBB" w:rsidRPr="00352852">
        <w:rPr>
          <w:rFonts w:ascii="Times New Roman" w:hAnsi="Times New Roman" w:cs="Times New Roman"/>
          <w:sz w:val="24"/>
          <w:szCs w:val="24"/>
        </w:rPr>
        <w:t xml:space="preserve">Новоодеської </w:t>
      </w:r>
      <w:r w:rsidRPr="00352852">
        <w:rPr>
          <w:rFonts w:ascii="Times New Roman" w:hAnsi="Times New Roman" w:cs="Times New Roman"/>
          <w:sz w:val="24"/>
          <w:szCs w:val="24"/>
        </w:rPr>
        <w:tab/>
        <w:t>міської</w:t>
      </w:r>
      <w:r w:rsidRPr="00352852">
        <w:rPr>
          <w:rFonts w:ascii="Times New Roman" w:hAnsi="Times New Roman" w:cs="Times New Roman"/>
          <w:spacing w:val="-59"/>
          <w:sz w:val="24"/>
          <w:szCs w:val="24"/>
        </w:rPr>
        <w:t xml:space="preserve"> </w:t>
      </w:r>
      <w:r w:rsidRPr="00352852">
        <w:rPr>
          <w:rFonts w:ascii="Times New Roman" w:hAnsi="Times New Roman" w:cs="Times New Roman"/>
          <w:sz w:val="24"/>
          <w:szCs w:val="24"/>
        </w:rPr>
        <w:t>територіальної громади</w:t>
      </w:r>
      <w:r w:rsidRPr="00352852">
        <w:rPr>
          <w:rFonts w:ascii="Times New Roman" w:hAnsi="Times New Roman" w:cs="Times New Roman"/>
          <w:spacing w:val="-1"/>
          <w:sz w:val="24"/>
          <w:szCs w:val="24"/>
        </w:rPr>
        <w:t xml:space="preserve"> </w:t>
      </w:r>
      <w:r w:rsidRPr="00352852">
        <w:rPr>
          <w:rFonts w:ascii="Times New Roman" w:hAnsi="Times New Roman" w:cs="Times New Roman"/>
          <w:sz w:val="24"/>
          <w:szCs w:val="24"/>
        </w:rPr>
        <w:t>на</w:t>
      </w:r>
      <w:r w:rsidRPr="00352852">
        <w:rPr>
          <w:rFonts w:ascii="Times New Roman" w:hAnsi="Times New Roman" w:cs="Times New Roman"/>
          <w:spacing w:val="-2"/>
          <w:sz w:val="24"/>
          <w:szCs w:val="24"/>
        </w:rPr>
        <w:t xml:space="preserve"> </w:t>
      </w:r>
      <w:r w:rsidRPr="00352852">
        <w:rPr>
          <w:rFonts w:ascii="Times New Roman" w:hAnsi="Times New Roman" w:cs="Times New Roman"/>
          <w:sz w:val="24"/>
          <w:szCs w:val="24"/>
        </w:rPr>
        <w:t>період</w:t>
      </w:r>
      <w:r w:rsidRPr="00352852">
        <w:rPr>
          <w:rFonts w:ascii="Times New Roman" w:hAnsi="Times New Roman" w:cs="Times New Roman"/>
          <w:spacing w:val="-3"/>
          <w:sz w:val="24"/>
          <w:szCs w:val="24"/>
        </w:rPr>
        <w:t xml:space="preserve"> </w:t>
      </w:r>
      <w:r w:rsidRPr="00352852">
        <w:rPr>
          <w:rFonts w:ascii="Times New Roman" w:hAnsi="Times New Roman" w:cs="Times New Roman"/>
          <w:sz w:val="24"/>
          <w:szCs w:val="24"/>
        </w:rPr>
        <w:t>до 2027</w:t>
      </w:r>
      <w:r w:rsidRPr="00352852">
        <w:rPr>
          <w:rFonts w:ascii="Times New Roman" w:hAnsi="Times New Roman" w:cs="Times New Roman"/>
          <w:spacing w:val="-5"/>
          <w:sz w:val="24"/>
          <w:szCs w:val="24"/>
        </w:rPr>
        <w:t xml:space="preserve"> </w:t>
      </w:r>
      <w:r w:rsidRPr="00352852">
        <w:rPr>
          <w:rFonts w:ascii="Times New Roman" w:hAnsi="Times New Roman" w:cs="Times New Roman"/>
          <w:sz w:val="24"/>
          <w:szCs w:val="24"/>
        </w:rPr>
        <w:t>року</w:t>
      </w:r>
    </w:p>
    <w:p w:rsidR="000F3BA6" w:rsidRDefault="000F3BA6" w:rsidP="00611DE7">
      <w:pPr>
        <w:pStyle w:val="a3"/>
        <w:tabs>
          <w:tab w:val="left" w:pos="284"/>
        </w:tabs>
        <w:spacing w:before="10"/>
        <w:ind w:right="47"/>
        <w:rPr>
          <w:rFonts w:ascii="Arial"/>
          <w:b/>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1"/>
        <w:gridCol w:w="1411"/>
        <w:gridCol w:w="1171"/>
        <w:gridCol w:w="952"/>
        <w:gridCol w:w="852"/>
        <w:gridCol w:w="849"/>
        <w:gridCol w:w="851"/>
      </w:tblGrid>
      <w:tr w:rsidR="000F3BA6">
        <w:trPr>
          <w:trHeight w:val="258"/>
        </w:trPr>
        <w:tc>
          <w:tcPr>
            <w:tcW w:w="3541" w:type="dxa"/>
            <w:vMerge w:val="restart"/>
          </w:tcPr>
          <w:p w:rsidR="000F3BA6" w:rsidRPr="00DF527F" w:rsidRDefault="00400C0B" w:rsidP="00DF527F">
            <w:pPr>
              <w:pStyle w:val="TableParagraph"/>
              <w:tabs>
                <w:tab w:val="left" w:pos="284"/>
              </w:tabs>
              <w:spacing w:before="173"/>
              <w:ind w:right="47"/>
              <w:rPr>
                <w:rFonts w:ascii="Times New Roman" w:hAnsi="Times New Roman" w:cs="Times New Roman"/>
                <w:sz w:val="20"/>
              </w:rPr>
            </w:pPr>
            <w:r w:rsidRPr="00DF527F">
              <w:rPr>
                <w:rFonts w:ascii="Times New Roman" w:hAnsi="Times New Roman" w:cs="Times New Roman"/>
                <w:sz w:val="20"/>
              </w:rPr>
              <w:t>Стратегічні</w:t>
            </w:r>
            <w:r w:rsidRPr="00DF527F">
              <w:rPr>
                <w:rFonts w:ascii="Times New Roman" w:hAnsi="Times New Roman" w:cs="Times New Roman"/>
                <w:spacing w:val="-7"/>
                <w:sz w:val="20"/>
              </w:rPr>
              <w:t xml:space="preserve"> </w:t>
            </w:r>
            <w:r w:rsidRPr="00DF527F">
              <w:rPr>
                <w:rFonts w:ascii="Times New Roman" w:hAnsi="Times New Roman" w:cs="Times New Roman"/>
                <w:sz w:val="20"/>
              </w:rPr>
              <w:t>цілі</w:t>
            </w:r>
          </w:p>
        </w:tc>
        <w:tc>
          <w:tcPr>
            <w:tcW w:w="2582" w:type="dxa"/>
            <w:gridSpan w:val="2"/>
          </w:tcPr>
          <w:p w:rsidR="000F3BA6" w:rsidRPr="00C45945" w:rsidRDefault="00400C0B" w:rsidP="00DF527F">
            <w:pPr>
              <w:pStyle w:val="TableParagraph"/>
              <w:tabs>
                <w:tab w:val="left" w:pos="284"/>
              </w:tabs>
              <w:spacing w:before="22" w:line="217" w:lineRule="exact"/>
              <w:ind w:right="47"/>
              <w:rPr>
                <w:rFonts w:ascii="Times New Roman" w:hAnsi="Times New Roman" w:cs="Times New Roman"/>
              </w:rPr>
            </w:pPr>
            <w:r w:rsidRPr="00C45945">
              <w:rPr>
                <w:rFonts w:ascii="Times New Roman" w:hAnsi="Times New Roman" w:cs="Times New Roman"/>
              </w:rPr>
              <w:t>Загальний</w:t>
            </w:r>
            <w:r w:rsidRPr="00C45945">
              <w:rPr>
                <w:rFonts w:ascii="Times New Roman" w:hAnsi="Times New Roman" w:cs="Times New Roman"/>
                <w:spacing w:val="-8"/>
              </w:rPr>
              <w:t xml:space="preserve"> </w:t>
            </w:r>
            <w:r w:rsidRPr="00C45945">
              <w:rPr>
                <w:rFonts w:ascii="Times New Roman" w:hAnsi="Times New Roman" w:cs="Times New Roman"/>
              </w:rPr>
              <w:t>обсяг</w:t>
            </w:r>
            <w:r w:rsidRPr="00C45945">
              <w:rPr>
                <w:rFonts w:ascii="Times New Roman" w:hAnsi="Times New Roman" w:cs="Times New Roman"/>
                <w:spacing w:val="-8"/>
              </w:rPr>
              <w:t xml:space="preserve"> </w:t>
            </w:r>
            <w:r w:rsidRPr="00C45945">
              <w:rPr>
                <w:rFonts w:ascii="Times New Roman" w:hAnsi="Times New Roman" w:cs="Times New Roman"/>
              </w:rPr>
              <w:t>за</w:t>
            </w:r>
            <w:r w:rsidRPr="00C45945">
              <w:rPr>
                <w:rFonts w:ascii="Times New Roman" w:hAnsi="Times New Roman" w:cs="Times New Roman"/>
                <w:spacing w:val="-6"/>
              </w:rPr>
              <w:t xml:space="preserve"> </w:t>
            </w:r>
            <w:r w:rsidRPr="00C45945">
              <w:rPr>
                <w:rFonts w:ascii="Times New Roman" w:hAnsi="Times New Roman" w:cs="Times New Roman"/>
              </w:rPr>
              <w:t>4</w:t>
            </w:r>
            <w:r w:rsidRPr="00C45945">
              <w:rPr>
                <w:rFonts w:ascii="Times New Roman" w:hAnsi="Times New Roman" w:cs="Times New Roman"/>
                <w:spacing w:val="-6"/>
              </w:rPr>
              <w:t xml:space="preserve"> </w:t>
            </w:r>
            <w:r w:rsidRPr="00C45945">
              <w:rPr>
                <w:rFonts w:ascii="Times New Roman" w:hAnsi="Times New Roman" w:cs="Times New Roman"/>
              </w:rPr>
              <w:t>роки</w:t>
            </w:r>
          </w:p>
        </w:tc>
        <w:tc>
          <w:tcPr>
            <w:tcW w:w="3504" w:type="dxa"/>
            <w:gridSpan w:val="4"/>
          </w:tcPr>
          <w:p w:rsidR="000F3BA6" w:rsidRPr="00C45945" w:rsidRDefault="00400C0B" w:rsidP="00DF527F">
            <w:pPr>
              <w:pStyle w:val="TableParagraph"/>
              <w:tabs>
                <w:tab w:val="left" w:pos="284"/>
              </w:tabs>
              <w:spacing w:before="22" w:line="217" w:lineRule="exact"/>
              <w:ind w:right="47"/>
              <w:rPr>
                <w:rFonts w:ascii="Times New Roman" w:hAnsi="Times New Roman" w:cs="Times New Roman"/>
              </w:rPr>
            </w:pPr>
            <w:r w:rsidRPr="00C45945">
              <w:rPr>
                <w:rFonts w:ascii="Times New Roman" w:hAnsi="Times New Roman" w:cs="Times New Roman"/>
              </w:rPr>
              <w:t>у</w:t>
            </w:r>
            <w:r w:rsidRPr="00C45945">
              <w:rPr>
                <w:rFonts w:ascii="Times New Roman" w:hAnsi="Times New Roman" w:cs="Times New Roman"/>
                <w:spacing w:val="-6"/>
              </w:rPr>
              <w:t xml:space="preserve"> </w:t>
            </w:r>
            <w:r w:rsidRPr="00C45945">
              <w:rPr>
                <w:rFonts w:ascii="Times New Roman" w:hAnsi="Times New Roman" w:cs="Times New Roman"/>
              </w:rPr>
              <w:t>тому</w:t>
            </w:r>
            <w:r w:rsidRPr="00C45945">
              <w:rPr>
                <w:rFonts w:ascii="Times New Roman" w:hAnsi="Times New Roman" w:cs="Times New Roman"/>
                <w:spacing w:val="-6"/>
              </w:rPr>
              <w:t xml:space="preserve"> </w:t>
            </w:r>
            <w:r w:rsidRPr="00C45945">
              <w:rPr>
                <w:rFonts w:ascii="Times New Roman" w:hAnsi="Times New Roman" w:cs="Times New Roman"/>
              </w:rPr>
              <w:t>числі</w:t>
            </w:r>
            <w:r w:rsidRPr="00C45945">
              <w:rPr>
                <w:rFonts w:ascii="Times New Roman" w:hAnsi="Times New Roman" w:cs="Times New Roman"/>
                <w:spacing w:val="-3"/>
              </w:rPr>
              <w:t xml:space="preserve"> </w:t>
            </w:r>
            <w:r w:rsidRPr="00C45945">
              <w:rPr>
                <w:rFonts w:ascii="Times New Roman" w:hAnsi="Times New Roman" w:cs="Times New Roman"/>
              </w:rPr>
              <w:t>по</w:t>
            </w:r>
            <w:r w:rsidRPr="00C45945">
              <w:rPr>
                <w:rFonts w:ascii="Times New Roman" w:hAnsi="Times New Roman" w:cs="Times New Roman"/>
                <w:spacing w:val="-4"/>
              </w:rPr>
              <w:t xml:space="preserve"> </w:t>
            </w:r>
            <w:r w:rsidRPr="00C45945">
              <w:rPr>
                <w:rFonts w:ascii="Times New Roman" w:hAnsi="Times New Roman" w:cs="Times New Roman"/>
              </w:rPr>
              <w:t>роках,</w:t>
            </w:r>
            <w:r w:rsidRPr="00C45945">
              <w:rPr>
                <w:rFonts w:ascii="Times New Roman" w:hAnsi="Times New Roman" w:cs="Times New Roman"/>
                <w:spacing w:val="-4"/>
              </w:rPr>
              <w:t xml:space="preserve"> </w:t>
            </w:r>
            <w:r w:rsidRPr="00C45945">
              <w:rPr>
                <w:rFonts w:ascii="Times New Roman" w:hAnsi="Times New Roman" w:cs="Times New Roman"/>
              </w:rPr>
              <w:t>тис.грн</w:t>
            </w:r>
          </w:p>
        </w:tc>
      </w:tr>
      <w:tr w:rsidR="000F3BA6">
        <w:trPr>
          <w:trHeight w:val="304"/>
        </w:trPr>
        <w:tc>
          <w:tcPr>
            <w:tcW w:w="3541" w:type="dxa"/>
            <w:vMerge/>
            <w:tcBorders>
              <w:top w:val="nil"/>
            </w:tcBorders>
          </w:tcPr>
          <w:p w:rsidR="000F3BA6" w:rsidRPr="00DF527F" w:rsidRDefault="000F3BA6" w:rsidP="00DF527F">
            <w:pPr>
              <w:tabs>
                <w:tab w:val="left" w:pos="284"/>
              </w:tabs>
              <w:ind w:right="47"/>
              <w:rPr>
                <w:rFonts w:ascii="Times New Roman" w:hAnsi="Times New Roman" w:cs="Times New Roman"/>
                <w:sz w:val="2"/>
                <w:szCs w:val="2"/>
              </w:rPr>
            </w:pPr>
          </w:p>
        </w:tc>
        <w:tc>
          <w:tcPr>
            <w:tcW w:w="1411" w:type="dxa"/>
            <w:tcBorders>
              <w:right w:val="single" w:sz="6" w:space="0" w:color="000000"/>
            </w:tcBorders>
          </w:tcPr>
          <w:p w:rsidR="000F3BA6" w:rsidRPr="00C45945" w:rsidRDefault="00400C0B" w:rsidP="00DF527F">
            <w:pPr>
              <w:pStyle w:val="TableParagraph"/>
              <w:tabs>
                <w:tab w:val="left" w:pos="284"/>
              </w:tabs>
              <w:spacing w:before="38"/>
              <w:ind w:right="47"/>
              <w:rPr>
                <w:rFonts w:ascii="Times New Roman" w:hAnsi="Times New Roman" w:cs="Times New Roman"/>
              </w:rPr>
            </w:pPr>
            <w:r w:rsidRPr="00C45945">
              <w:rPr>
                <w:rFonts w:ascii="Times New Roman" w:hAnsi="Times New Roman" w:cs="Times New Roman"/>
              </w:rPr>
              <w:t>тис.грн</w:t>
            </w:r>
          </w:p>
        </w:tc>
        <w:tc>
          <w:tcPr>
            <w:tcW w:w="1171" w:type="dxa"/>
            <w:tcBorders>
              <w:left w:val="single" w:sz="6" w:space="0" w:color="000000"/>
            </w:tcBorders>
          </w:tcPr>
          <w:p w:rsidR="000F3BA6" w:rsidRPr="00C45945" w:rsidRDefault="00400C0B" w:rsidP="00DF527F">
            <w:pPr>
              <w:pStyle w:val="TableParagraph"/>
              <w:tabs>
                <w:tab w:val="left" w:pos="284"/>
              </w:tabs>
              <w:spacing w:before="38"/>
              <w:ind w:right="47"/>
              <w:rPr>
                <w:rFonts w:ascii="Times New Roman" w:hAnsi="Times New Roman" w:cs="Times New Roman"/>
              </w:rPr>
            </w:pPr>
            <w:r w:rsidRPr="00C45945">
              <w:rPr>
                <w:rFonts w:ascii="Times New Roman" w:hAnsi="Times New Roman" w:cs="Times New Roman"/>
              </w:rPr>
              <w:t>відсотки</w:t>
            </w:r>
          </w:p>
        </w:tc>
        <w:tc>
          <w:tcPr>
            <w:tcW w:w="952" w:type="dxa"/>
          </w:tcPr>
          <w:p w:rsidR="000F3BA6" w:rsidRPr="00C45945" w:rsidRDefault="00400C0B" w:rsidP="00DF527F">
            <w:pPr>
              <w:pStyle w:val="TableParagraph"/>
              <w:tabs>
                <w:tab w:val="left" w:pos="284"/>
              </w:tabs>
              <w:spacing w:before="38"/>
              <w:ind w:right="47"/>
              <w:rPr>
                <w:rFonts w:ascii="Times New Roman" w:hAnsi="Times New Roman" w:cs="Times New Roman"/>
                <w:b/>
              </w:rPr>
            </w:pPr>
            <w:r w:rsidRPr="00C45945">
              <w:rPr>
                <w:rFonts w:ascii="Times New Roman" w:hAnsi="Times New Roman" w:cs="Times New Roman"/>
                <w:b/>
              </w:rPr>
              <w:t>2024</w:t>
            </w:r>
          </w:p>
        </w:tc>
        <w:tc>
          <w:tcPr>
            <w:tcW w:w="852" w:type="dxa"/>
          </w:tcPr>
          <w:p w:rsidR="000F3BA6" w:rsidRPr="00C45945" w:rsidRDefault="00400C0B" w:rsidP="00DF527F">
            <w:pPr>
              <w:pStyle w:val="TableParagraph"/>
              <w:tabs>
                <w:tab w:val="left" w:pos="284"/>
              </w:tabs>
              <w:spacing w:before="38"/>
              <w:ind w:right="47"/>
              <w:rPr>
                <w:rFonts w:ascii="Times New Roman" w:hAnsi="Times New Roman" w:cs="Times New Roman"/>
                <w:b/>
              </w:rPr>
            </w:pPr>
            <w:r w:rsidRPr="00C45945">
              <w:rPr>
                <w:rFonts w:ascii="Times New Roman" w:hAnsi="Times New Roman" w:cs="Times New Roman"/>
                <w:b/>
              </w:rPr>
              <w:t>2025</w:t>
            </w:r>
          </w:p>
        </w:tc>
        <w:tc>
          <w:tcPr>
            <w:tcW w:w="849" w:type="dxa"/>
          </w:tcPr>
          <w:p w:rsidR="000F3BA6" w:rsidRPr="00C45945" w:rsidRDefault="00400C0B" w:rsidP="00DF527F">
            <w:pPr>
              <w:pStyle w:val="TableParagraph"/>
              <w:tabs>
                <w:tab w:val="left" w:pos="284"/>
              </w:tabs>
              <w:spacing w:before="38"/>
              <w:ind w:right="47"/>
              <w:rPr>
                <w:rFonts w:ascii="Times New Roman" w:hAnsi="Times New Roman" w:cs="Times New Roman"/>
                <w:b/>
              </w:rPr>
            </w:pPr>
            <w:r w:rsidRPr="00C45945">
              <w:rPr>
                <w:rFonts w:ascii="Times New Roman" w:hAnsi="Times New Roman" w:cs="Times New Roman"/>
                <w:b/>
              </w:rPr>
              <w:t>2026</w:t>
            </w:r>
          </w:p>
        </w:tc>
        <w:tc>
          <w:tcPr>
            <w:tcW w:w="851" w:type="dxa"/>
          </w:tcPr>
          <w:p w:rsidR="000F3BA6" w:rsidRPr="00DF527F" w:rsidRDefault="00400C0B" w:rsidP="00DF527F">
            <w:pPr>
              <w:pStyle w:val="TableParagraph"/>
              <w:tabs>
                <w:tab w:val="left" w:pos="284"/>
              </w:tabs>
              <w:spacing w:before="38"/>
              <w:ind w:right="47"/>
              <w:rPr>
                <w:rFonts w:ascii="Times New Roman" w:hAnsi="Times New Roman" w:cs="Times New Roman"/>
                <w:b/>
                <w:sz w:val="18"/>
                <w:szCs w:val="18"/>
              </w:rPr>
            </w:pPr>
            <w:r w:rsidRPr="00DF527F">
              <w:rPr>
                <w:rFonts w:ascii="Times New Roman" w:hAnsi="Times New Roman" w:cs="Times New Roman"/>
                <w:b/>
                <w:sz w:val="18"/>
                <w:szCs w:val="18"/>
              </w:rPr>
              <w:t>2027</w:t>
            </w:r>
          </w:p>
        </w:tc>
      </w:tr>
      <w:tr w:rsidR="005A5D54">
        <w:trPr>
          <w:trHeight w:val="717"/>
        </w:trPr>
        <w:tc>
          <w:tcPr>
            <w:tcW w:w="3541" w:type="dxa"/>
          </w:tcPr>
          <w:p w:rsidR="005A5D54" w:rsidRPr="00DF527F" w:rsidRDefault="005A5D54" w:rsidP="00DF527F">
            <w:pPr>
              <w:pStyle w:val="TableParagraph"/>
              <w:tabs>
                <w:tab w:val="left" w:pos="284"/>
              </w:tabs>
              <w:spacing w:before="17"/>
              <w:ind w:right="47"/>
              <w:rPr>
                <w:rFonts w:ascii="Times New Roman" w:hAnsi="Times New Roman" w:cs="Times New Roman"/>
                <w:b/>
                <w:sz w:val="24"/>
                <w:szCs w:val="24"/>
              </w:rPr>
            </w:pPr>
            <w:r w:rsidRPr="00DF527F">
              <w:rPr>
                <w:rFonts w:ascii="Times New Roman" w:eastAsia="Calibri" w:hAnsi="Times New Roman" w:cs="Times New Roman"/>
                <w:b/>
                <w:sz w:val="24"/>
                <w:szCs w:val="24"/>
              </w:rPr>
              <w:t>А. Ефективна система безпеки в громаді</w:t>
            </w:r>
          </w:p>
        </w:tc>
        <w:tc>
          <w:tcPr>
            <w:tcW w:w="1411" w:type="dxa"/>
            <w:tcBorders>
              <w:right w:val="single" w:sz="6" w:space="0" w:color="000000"/>
            </w:tcBorders>
          </w:tcPr>
          <w:p w:rsidR="005A5D54" w:rsidRPr="00DF527F" w:rsidRDefault="003B7A76" w:rsidP="00DF527F">
            <w:pPr>
              <w:pStyle w:val="TableParagraph"/>
              <w:tabs>
                <w:tab w:val="left" w:pos="284"/>
              </w:tabs>
              <w:spacing w:before="1"/>
              <w:ind w:right="47"/>
              <w:rPr>
                <w:rFonts w:ascii="Times New Roman" w:hAnsi="Times New Roman" w:cs="Times New Roman"/>
              </w:rPr>
            </w:pPr>
            <w:r w:rsidRPr="00DF527F">
              <w:rPr>
                <w:rFonts w:ascii="Times New Roman" w:hAnsi="Times New Roman" w:cs="Times New Roman"/>
              </w:rPr>
              <w:t>145650</w:t>
            </w:r>
          </w:p>
        </w:tc>
        <w:tc>
          <w:tcPr>
            <w:tcW w:w="1171" w:type="dxa"/>
            <w:tcBorders>
              <w:left w:val="single" w:sz="6" w:space="0" w:color="000000"/>
            </w:tcBorders>
          </w:tcPr>
          <w:p w:rsidR="005A5D54" w:rsidRPr="00DF527F" w:rsidRDefault="004F35C1" w:rsidP="00DF527F">
            <w:pPr>
              <w:pStyle w:val="TableParagraph"/>
              <w:tabs>
                <w:tab w:val="left" w:pos="284"/>
              </w:tabs>
              <w:spacing w:before="5"/>
              <w:ind w:right="47"/>
              <w:rPr>
                <w:rFonts w:ascii="Times New Roman" w:hAnsi="Times New Roman" w:cs="Times New Roman"/>
                <w:b/>
              </w:rPr>
            </w:pPr>
            <w:r w:rsidRPr="00DF527F">
              <w:rPr>
                <w:rFonts w:ascii="Times New Roman" w:hAnsi="Times New Roman" w:cs="Times New Roman"/>
                <w:b/>
              </w:rPr>
              <w:t>20.</w:t>
            </w:r>
            <w:r w:rsidR="001E00C4" w:rsidRPr="00DF527F">
              <w:rPr>
                <w:rFonts w:ascii="Times New Roman" w:hAnsi="Times New Roman" w:cs="Times New Roman"/>
                <w:b/>
              </w:rPr>
              <w:t>6</w:t>
            </w:r>
          </w:p>
        </w:tc>
        <w:tc>
          <w:tcPr>
            <w:tcW w:w="952" w:type="dxa"/>
          </w:tcPr>
          <w:p w:rsidR="005A5D54" w:rsidRPr="00DF527F" w:rsidRDefault="00AD29A4" w:rsidP="00DF527F">
            <w:pPr>
              <w:pStyle w:val="af0"/>
              <w:rPr>
                <w:rFonts w:ascii="Times New Roman" w:hAnsi="Times New Roman"/>
              </w:rPr>
            </w:pPr>
            <w:r w:rsidRPr="00DF527F">
              <w:rPr>
                <w:rFonts w:ascii="Times New Roman" w:hAnsi="Times New Roman"/>
              </w:rPr>
              <w:t>6250</w:t>
            </w:r>
          </w:p>
        </w:tc>
        <w:tc>
          <w:tcPr>
            <w:tcW w:w="852" w:type="dxa"/>
          </w:tcPr>
          <w:p w:rsidR="005A5D54" w:rsidRPr="00DF527F" w:rsidRDefault="00AD29A4" w:rsidP="00DF527F">
            <w:pPr>
              <w:pStyle w:val="af0"/>
              <w:rPr>
                <w:rFonts w:ascii="Times New Roman" w:hAnsi="Times New Roman"/>
              </w:rPr>
            </w:pPr>
            <w:r w:rsidRPr="00DF527F">
              <w:rPr>
                <w:rFonts w:ascii="Times New Roman" w:hAnsi="Times New Roman"/>
              </w:rPr>
              <w:t>41670</w:t>
            </w:r>
          </w:p>
        </w:tc>
        <w:tc>
          <w:tcPr>
            <w:tcW w:w="849" w:type="dxa"/>
          </w:tcPr>
          <w:p w:rsidR="005A5D54" w:rsidRPr="00DF527F" w:rsidRDefault="00AD29A4" w:rsidP="00DF527F">
            <w:pPr>
              <w:pStyle w:val="af0"/>
              <w:rPr>
                <w:rFonts w:ascii="Times New Roman" w:hAnsi="Times New Roman"/>
              </w:rPr>
            </w:pPr>
            <w:r w:rsidRPr="00DF527F">
              <w:rPr>
                <w:rFonts w:ascii="Times New Roman" w:hAnsi="Times New Roman"/>
              </w:rPr>
              <w:t>45770</w:t>
            </w:r>
          </w:p>
        </w:tc>
        <w:tc>
          <w:tcPr>
            <w:tcW w:w="851" w:type="dxa"/>
          </w:tcPr>
          <w:p w:rsidR="005A5D54" w:rsidRPr="00DF527F" w:rsidRDefault="00AD29A4" w:rsidP="00DF527F">
            <w:pPr>
              <w:pStyle w:val="af0"/>
              <w:rPr>
                <w:rFonts w:ascii="Times New Roman" w:hAnsi="Times New Roman"/>
              </w:rPr>
            </w:pPr>
            <w:r w:rsidRPr="00DF527F">
              <w:rPr>
                <w:rFonts w:ascii="Times New Roman" w:hAnsi="Times New Roman"/>
              </w:rPr>
              <w:t>51960</w:t>
            </w:r>
          </w:p>
        </w:tc>
      </w:tr>
      <w:tr w:rsidR="000F3BA6">
        <w:trPr>
          <w:trHeight w:val="717"/>
        </w:trPr>
        <w:tc>
          <w:tcPr>
            <w:tcW w:w="3541" w:type="dxa"/>
          </w:tcPr>
          <w:p w:rsidR="00B35E45" w:rsidRPr="00DF527F" w:rsidRDefault="00B35E45" w:rsidP="00DF527F">
            <w:pPr>
              <w:pStyle w:val="TableParagraph"/>
              <w:tabs>
                <w:tab w:val="left" w:pos="284"/>
              </w:tabs>
              <w:spacing w:before="17"/>
              <w:ind w:right="47"/>
              <w:rPr>
                <w:rFonts w:ascii="Times New Roman" w:hAnsi="Times New Roman" w:cs="Times New Roman"/>
                <w:b/>
                <w:sz w:val="24"/>
                <w:szCs w:val="24"/>
              </w:rPr>
            </w:pPr>
            <w:r w:rsidRPr="00DF527F">
              <w:rPr>
                <w:rFonts w:ascii="Times New Roman" w:hAnsi="Times New Roman" w:cs="Times New Roman"/>
                <w:b/>
                <w:sz w:val="24"/>
                <w:szCs w:val="24"/>
              </w:rPr>
              <w:t>Б</w:t>
            </w:r>
            <w:r w:rsidR="00400C0B" w:rsidRPr="00DF527F">
              <w:rPr>
                <w:rFonts w:ascii="Times New Roman" w:hAnsi="Times New Roman" w:cs="Times New Roman"/>
                <w:b/>
                <w:sz w:val="24"/>
                <w:szCs w:val="24"/>
              </w:rPr>
              <w:t>.</w:t>
            </w:r>
            <w:r w:rsidR="00400C0B" w:rsidRPr="00DF527F">
              <w:rPr>
                <w:rFonts w:ascii="Times New Roman" w:hAnsi="Times New Roman" w:cs="Times New Roman"/>
                <w:b/>
                <w:spacing w:val="-12"/>
                <w:sz w:val="24"/>
                <w:szCs w:val="24"/>
              </w:rPr>
              <w:t xml:space="preserve"> </w:t>
            </w:r>
            <w:r w:rsidR="0069516F" w:rsidRPr="00DF527F">
              <w:rPr>
                <w:rFonts w:ascii="Times New Roman" w:eastAsia="Calibri" w:hAnsi="Times New Roman" w:cs="Times New Roman"/>
                <w:b/>
                <w:sz w:val="24"/>
                <w:szCs w:val="24"/>
              </w:rPr>
              <w:t>Підвищення ефективності використання наявного економічного потенціалу</w:t>
            </w:r>
          </w:p>
          <w:p w:rsidR="000F3BA6" w:rsidRPr="00DF527F" w:rsidRDefault="000F3BA6" w:rsidP="00DF527F">
            <w:pPr>
              <w:pStyle w:val="TableParagraph"/>
              <w:tabs>
                <w:tab w:val="left" w:pos="284"/>
              </w:tabs>
              <w:spacing w:line="230" w:lineRule="atLeast"/>
              <w:ind w:right="47"/>
              <w:rPr>
                <w:rFonts w:ascii="Times New Roman" w:hAnsi="Times New Roman" w:cs="Times New Roman"/>
                <w:b/>
                <w:sz w:val="24"/>
                <w:szCs w:val="24"/>
              </w:rPr>
            </w:pPr>
          </w:p>
        </w:tc>
        <w:tc>
          <w:tcPr>
            <w:tcW w:w="1411" w:type="dxa"/>
            <w:tcBorders>
              <w:right w:val="single" w:sz="6" w:space="0" w:color="000000"/>
            </w:tcBorders>
          </w:tcPr>
          <w:p w:rsidR="000F3BA6" w:rsidRPr="00DF527F" w:rsidRDefault="001E00C4" w:rsidP="00DF527F">
            <w:pPr>
              <w:pStyle w:val="TableParagraph"/>
              <w:tabs>
                <w:tab w:val="left" w:pos="284"/>
              </w:tabs>
              <w:spacing w:before="1"/>
              <w:ind w:right="47"/>
              <w:rPr>
                <w:rFonts w:ascii="Times New Roman" w:hAnsi="Times New Roman" w:cs="Times New Roman"/>
              </w:rPr>
            </w:pPr>
            <w:r w:rsidRPr="00DF527F">
              <w:rPr>
                <w:rFonts w:ascii="Times New Roman" w:hAnsi="Times New Roman" w:cs="Times New Roman"/>
              </w:rPr>
              <w:t>2</w:t>
            </w:r>
            <w:r w:rsidR="003B7A76" w:rsidRPr="00DF527F">
              <w:rPr>
                <w:rFonts w:ascii="Times New Roman" w:hAnsi="Times New Roman" w:cs="Times New Roman"/>
              </w:rPr>
              <w:t>7</w:t>
            </w:r>
            <w:r w:rsidRPr="00DF527F">
              <w:rPr>
                <w:rFonts w:ascii="Times New Roman" w:hAnsi="Times New Roman" w:cs="Times New Roman"/>
              </w:rPr>
              <w:t>0</w:t>
            </w:r>
            <w:r w:rsidR="003B7A76" w:rsidRPr="00DF527F">
              <w:rPr>
                <w:rFonts w:ascii="Times New Roman" w:hAnsi="Times New Roman" w:cs="Times New Roman"/>
              </w:rPr>
              <w:t>30</w:t>
            </w:r>
          </w:p>
        </w:tc>
        <w:tc>
          <w:tcPr>
            <w:tcW w:w="1171" w:type="dxa"/>
            <w:tcBorders>
              <w:left w:val="single" w:sz="6" w:space="0" w:color="000000"/>
            </w:tcBorders>
          </w:tcPr>
          <w:p w:rsidR="000F3BA6" w:rsidRPr="00DF527F" w:rsidRDefault="004F35C1" w:rsidP="00DF527F">
            <w:pPr>
              <w:pStyle w:val="TableParagraph"/>
              <w:tabs>
                <w:tab w:val="left" w:pos="284"/>
              </w:tabs>
              <w:spacing w:before="1"/>
              <w:ind w:right="47"/>
              <w:rPr>
                <w:rFonts w:ascii="Times New Roman" w:hAnsi="Times New Roman" w:cs="Times New Roman"/>
                <w:b/>
              </w:rPr>
            </w:pPr>
            <w:r w:rsidRPr="00DF527F">
              <w:rPr>
                <w:rFonts w:ascii="Times New Roman" w:hAnsi="Times New Roman" w:cs="Times New Roman"/>
                <w:b/>
              </w:rPr>
              <w:t>3.</w:t>
            </w:r>
            <w:r w:rsidR="001E00C4" w:rsidRPr="00DF527F">
              <w:rPr>
                <w:rFonts w:ascii="Times New Roman" w:hAnsi="Times New Roman" w:cs="Times New Roman"/>
                <w:b/>
              </w:rPr>
              <w:t>8</w:t>
            </w:r>
          </w:p>
        </w:tc>
        <w:tc>
          <w:tcPr>
            <w:tcW w:w="952" w:type="dxa"/>
          </w:tcPr>
          <w:p w:rsidR="000F3BA6" w:rsidRPr="00DF527F" w:rsidRDefault="00401958" w:rsidP="00DF527F">
            <w:pPr>
              <w:pStyle w:val="af0"/>
              <w:rPr>
                <w:rFonts w:ascii="Times New Roman" w:hAnsi="Times New Roman"/>
              </w:rPr>
            </w:pPr>
            <w:r w:rsidRPr="00DF527F">
              <w:rPr>
                <w:rFonts w:ascii="Times New Roman" w:hAnsi="Times New Roman"/>
              </w:rPr>
              <w:t>140</w:t>
            </w:r>
          </w:p>
        </w:tc>
        <w:tc>
          <w:tcPr>
            <w:tcW w:w="852" w:type="dxa"/>
          </w:tcPr>
          <w:p w:rsidR="000F3BA6" w:rsidRPr="00DF527F" w:rsidRDefault="00401958" w:rsidP="00DF527F">
            <w:pPr>
              <w:pStyle w:val="af0"/>
              <w:rPr>
                <w:rFonts w:ascii="Times New Roman" w:hAnsi="Times New Roman"/>
              </w:rPr>
            </w:pPr>
            <w:r w:rsidRPr="00DF527F">
              <w:rPr>
                <w:rFonts w:ascii="Times New Roman" w:hAnsi="Times New Roman"/>
              </w:rPr>
              <w:t>6230</w:t>
            </w:r>
          </w:p>
        </w:tc>
        <w:tc>
          <w:tcPr>
            <w:tcW w:w="849" w:type="dxa"/>
          </w:tcPr>
          <w:p w:rsidR="000F3BA6" w:rsidRPr="00DF527F" w:rsidRDefault="00401958" w:rsidP="00DF527F">
            <w:pPr>
              <w:pStyle w:val="af0"/>
              <w:rPr>
                <w:rFonts w:ascii="Times New Roman" w:hAnsi="Times New Roman"/>
              </w:rPr>
            </w:pPr>
            <w:r w:rsidRPr="00DF527F">
              <w:rPr>
                <w:rFonts w:ascii="Times New Roman" w:hAnsi="Times New Roman"/>
              </w:rPr>
              <w:t>12100</w:t>
            </w:r>
          </w:p>
        </w:tc>
        <w:tc>
          <w:tcPr>
            <w:tcW w:w="851" w:type="dxa"/>
          </w:tcPr>
          <w:p w:rsidR="000F3BA6" w:rsidRPr="00DF527F" w:rsidRDefault="00401958" w:rsidP="00DF527F">
            <w:pPr>
              <w:pStyle w:val="af0"/>
              <w:rPr>
                <w:rFonts w:ascii="Times New Roman" w:hAnsi="Times New Roman"/>
              </w:rPr>
            </w:pPr>
            <w:r w:rsidRPr="00DF527F">
              <w:rPr>
                <w:rFonts w:ascii="Times New Roman" w:hAnsi="Times New Roman"/>
              </w:rPr>
              <w:t>8560</w:t>
            </w:r>
          </w:p>
        </w:tc>
      </w:tr>
      <w:tr w:rsidR="000F3BA6">
        <w:trPr>
          <w:trHeight w:val="419"/>
        </w:trPr>
        <w:tc>
          <w:tcPr>
            <w:tcW w:w="3541" w:type="dxa"/>
          </w:tcPr>
          <w:p w:rsidR="000F3BA6" w:rsidRPr="00DF527F" w:rsidRDefault="00B35E45" w:rsidP="00DF527F">
            <w:pPr>
              <w:pStyle w:val="TableParagraph"/>
              <w:tabs>
                <w:tab w:val="left" w:pos="284"/>
              </w:tabs>
              <w:spacing w:before="96"/>
              <w:ind w:right="47"/>
              <w:rPr>
                <w:rFonts w:ascii="Times New Roman" w:hAnsi="Times New Roman" w:cs="Times New Roman"/>
                <w:b/>
                <w:sz w:val="24"/>
                <w:szCs w:val="24"/>
              </w:rPr>
            </w:pPr>
            <w:r w:rsidRPr="00DF527F">
              <w:rPr>
                <w:rFonts w:ascii="Times New Roman" w:hAnsi="Times New Roman" w:cs="Times New Roman"/>
                <w:b/>
                <w:sz w:val="24"/>
                <w:szCs w:val="24"/>
              </w:rPr>
              <w:t>В</w:t>
            </w:r>
            <w:r w:rsidR="00400C0B" w:rsidRPr="00DF527F">
              <w:rPr>
                <w:rFonts w:ascii="Times New Roman" w:hAnsi="Times New Roman" w:cs="Times New Roman"/>
                <w:b/>
                <w:sz w:val="24"/>
                <w:szCs w:val="24"/>
              </w:rPr>
              <w:t>.</w:t>
            </w:r>
            <w:r w:rsidR="00400C0B" w:rsidRPr="00DF527F">
              <w:rPr>
                <w:rFonts w:ascii="Times New Roman" w:hAnsi="Times New Roman" w:cs="Times New Roman"/>
                <w:b/>
                <w:spacing w:val="-5"/>
                <w:sz w:val="24"/>
                <w:szCs w:val="24"/>
              </w:rPr>
              <w:t xml:space="preserve"> </w:t>
            </w:r>
            <w:r w:rsidR="0069516F" w:rsidRPr="00DF527F">
              <w:rPr>
                <w:rFonts w:ascii="Times New Roman" w:eastAsia="Calibri" w:hAnsi="Times New Roman" w:cs="Times New Roman"/>
                <w:b/>
                <w:sz w:val="24"/>
                <w:szCs w:val="24"/>
              </w:rPr>
              <w:t>Створення комфортного життєвого простору</w:t>
            </w:r>
          </w:p>
        </w:tc>
        <w:tc>
          <w:tcPr>
            <w:tcW w:w="1411" w:type="dxa"/>
            <w:tcBorders>
              <w:right w:val="single" w:sz="6" w:space="0" w:color="000000"/>
            </w:tcBorders>
          </w:tcPr>
          <w:p w:rsidR="000F3BA6" w:rsidRPr="00DF527F" w:rsidRDefault="004F35C1" w:rsidP="00DF527F">
            <w:pPr>
              <w:pStyle w:val="af0"/>
              <w:tabs>
                <w:tab w:val="left" w:pos="284"/>
              </w:tabs>
              <w:ind w:right="47"/>
              <w:rPr>
                <w:rFonts w:ascii="Times New Roman" w:hAnsi="Times New Roman"/>
                <w:lang w:val="uk-UA"/>
              </w:rPr>
            </w:pPr>
            <w:r w:rsidRPr="00DF527F">
              <w:rPr>
                <w:rFonts w:ascii="Times New Roman" w:hAnsi="Times New Roman"/>
              </w:rPr>
              <w:t>37</w:t>
            </w:r>
            <w:r w:rsidR="001E00C4" w:rsidRPr="00DF527F">
              <w:rPr>
                <w:rFonts w:ascii="Times New Roman" w:hAnsi="Times New Roman"/>
                <w:lang w:val="uk-UA"/>
              </w:rPr>
              <w:t>2651</w:t>
            </w:r>
          </w:p>
        </w:tc>
        <w:tc>
          <w:tcPr>
            <w:tcW w:w="1171" w:type="dxa"/>
            <w:tcBorders>
              <w:left w:val="single" w:sz="6" w:space="0" w:color="000000"/>
            </w:tcBorders>
          </w:tcPr>
          <w:p w:rsidR="000F3BA6" w:rsidRPr="00DF527F" w:rsidRDefault="001E00C4" w:rsidP="00DF527F">
            <w:pPr>
              <w:pStyle w:val="TableParagraph"/>
              <w:tabs>
                <w:tab w:val="left" w:pos="284"/>
              </w:tabs>
              <w:spacing w:before="96"/>
              <w:ind w:right="47"/>
              <w:rPr>
                <w:rFonts w:ascii="Times New Roman" w:hAnsi="Times New Roman" w:cs="Times New Roman"/>
                <w:b/>
              </w:rPr>
            </w:pPr>
            <w:r w:rsidRPr="00DF527F">
              <w:rPr>
                <w:rFonts w:ascii="Times New Roman" w:hAnsi="Times New Roman" w:cs="Times New Roman"/>
                <w:b/>
              </w:rPr>
              <w:t>52.7</w:t>
            </w:r>
          </w:p>
        </w:tc>
        <w:tc>
          <w:tcPr>
            <w:tcW w:w="952" w:type="dxa"/>
          </w:tcPr>
          <w:p w:rsidR="000F3BA6" w:rsidRPr="00DF527F" w:rsidRDefault="00401958" w:rsidP="00DF527F">
            <w:pPr>
              <w:pStyle w:val="af0"/>
              <w:rPr>
                <w:rFonts w:ascii="Times New Roman" w:hAnsi="Times New Roman"/>
              </w:rPr>
            </w:pPr>
            <w:r w:rsidRPr="00DF527F">
              <w:rPr>
                <w:rFonts w:ascii="Times New Roman" w:hAnsi="Times New Roman"/>
              </w:rPr>
              <w:t>40051</w:t>
            </w:r>
          </w:p>
        </w:tc>
        <w:tc>
          <w:tcPr>
            <w:tcW w:w="852" w:type="dxa"/>
          </w:tcPr>
          <w:p w:rsidR="000F3BA6" w:rsidRPr="00DF527F" w:rsidRDefault="00401958" w:rsidP="00DF527F">
            <w:pPr>
              <w:pStyle w:val="af0"/>
              <w:rPr>
                <w:rFonts w:ascii="Times New Roman" w:hAnsi="Times New Roman"/>
              </w:rPr>
            </w:pPr>
            <w:r w:rsidRPr="00DF527F">
              <w:rPr>
                <w:rFonts w:ascii="Times New Roman" w:hAnsi="Times New Roman"/>
              </w:rPr>
              <w:t>57010</w:t>
            </w:r>
          </w:p>
        </w:tc>
        <w:tc>
          <w:tcPr>
            <w:tcW w:w="849" w:type="dxa"/>
          </w:tcPr>
          <w:p w:rsidR="000F3BA6" w:rsidRPr="00DF527F" w:rsidRDefault="00401958" w:rsidP="00DF527F">
            <w:pPr>
              <w:pStyle w:val="af0"/>
              <w:rPr>
                <w:rFonts w:ascii="Times New Roman" w:hAnsi="Times New Roman"/>
              </w:rPr>
            </w:pPr>
            <w:r w:rsidRPr="00DF527F">
              <w:rPr>
                <w:rFonts w:ascii="Times New Roman" w:hAnsi="Times New Roman"/>
              </w:rPr>
              <w:t>96660</w:t>
            </w:r>
          </w:p>
        </w:tc>
        <w:tc>
          <w:tcPr>
            <w:tcW w:w="851" w:type="dxa"/>
          </w:tcPr>
          <w:p w:rsidR="000F3BA6" w:rsidRPr="00DF527F" w:rsidRDefault="00401958" w:rsidP="00DF527F">
            <w:pPr>
              <w:pStyle w:val="af0"/>
              <w:rPr>
                <w:rFonts w:ascii="Times New Roman" w:hAnsi="Times New Roman"/>
                <w:sz w:val="20"/>
                <w:szCs w:val="20"/>
              </w:rPr>
            </w:pPr>
            <w:r w:rsidRPr="00DF527F">
              <w:rPr>
                <w:rFonts w:ascii="Times New Roman" w:hAnsi="Times New Roman"/>
                <w:sz w:val="20"/>
                <w:szCs w:val="20"/>
              </w:rPr>
              <w:t>178930</w:t>
            </w:r>
          </w:p>
        </w:tc>
      </w:tr>
      <w:tr w:rsidR="00AD29A4">
        <w:trPr>
          <w:trHeight w:val="419"/>
        </w:trPr>
        <w:tc>
          <w:tcPr>
            <w:tcW w:w="3541" w:type="dxa"/>
          </w:tcPr>
          <w:p w:rsidR="00AD29A4" w:rsidRPr="00DF527F" w:rsidRDefault="00AD29A4" w:rsidP="00DF527F">
            <w:pPr>
              <w:pStyle w:val="TableParagraph"/>
              <w:tabs>
                <w:tab w:val="left" w:pos="284"/>
              </w:tabs>
              <w:spacing w:before="96"/>
              <w:ind w:right="47"/>
              <w:rPr>
                <w:rFonts w:ascii="Times New Roman" w:hAnsi="Times New Roman" w:cs="Times New Roman"/>
                <w:b/>
                <w:sz w:val="24"/>
                <w:szCs w:val="24"/>
              </w:rPr>
            </w:pPr>
            <w:r w:rsidRPr="00DF527F">
              <w:rPr>
                <w:rFonts w:ascii="Times New Roman" w:hAnsi="Times New Roman" w:cs="Times New Roman"/>
                <w:b/>
                <w:sz w:val="24"/>
                <w:szCs w:val="24"/>
              </w:rPr>
              <w:t>Г</w:t>
            </w:r>
            <w:r w:rsidRPr="00DF527F">
              <w:rPr>
                <w:rFonts w:ascii="Times New Roman" w:eastAsia="Calibri" w:hAnsi="Times New Roman" w:cs="Times New Roman"/>
                <w:b/>
                <w:sz w:val="24"/>
                <w:szCs w:val="24"/>
              </w:rPr>
              <w:t xml:space="preserve"> Покращення управління відходами та збереження довкілля</w:t>
            </w:r>
          </w:p>
        </w:tc>
        <w:tc>
          <w:tcPr>
            <w:tcW w:w="1411" w:type="dxa"/>
            <w:tcBorders>
              <w:right w:val="single" w:sz="6" w:space="0" w:color="000000"/>
            </w:tcBorders>
          </w:tcPr>
          <w:p w:rsidR="00AD29A4" w:rsidRPr="00DF527F" w:rsidRDefault="00AD29A4" w:rsidP="00DF527F">
            <w:pPr>
              <w:pStyle w:val="TableParagraph"/>
              <w:tabs>
                <w:tab w:val="left" w:pos="284"/>
              </w:tabs>
              <w:spacing w:before="96"/>
              <w:ind w:right="47"/>
              <w:rPr>
                <w:rFonts w:ascii="Times New Roman" w:hAnsi="Times New Roman" w:cs="Times New Roman"/>
              </w:rPr>
            </w:pPr>
            <w:r w:rsidRPr="00DF527F">
              <w:rPr>
                <w:rFonts w:ascii="Times New Roman" w:hAnsi="Times New Roman" w:cs="Times New Roman"/>
              </w:rPr>
              <w:t>161911</w:t>
            </w:r>
          </w:p>
        </w:tc>
        <w:tc>
          <w:tcPr>
            <w:tcW w:w="1171" w:type="dxa"/>
            <w:tcBorders>
              <w:left w:val="single" w:sz="6" w:space="0" w:color="000000"/>
            </w:tcBorders>
          </w:tcPr>
          <w:p w:rsidR="00AD29A4" w:rsidRPr="00DF527F" w:rsidRDefault="00AD29A4" w:rsidP="00DF527F">
            <w:pPr>
              <w:pStyle w:val="TableParagraph"/>
              <w:tabs>
                <w:tab w:val="left" w:pos="284"/>
              </w:tabs>
              <w:spacing w:before="96"/>
              <w:ind w:right="47"/>
              <w:rPr>
                <w:rFonts w:ascii="Times New Roman" w:hAnsi="Times New Roman" w:cs="Times New Roman"/>
                <w:b/>
              </w:rPr>
            </w:pPr>
            <w:r w:rsidRPr="00DF527F">
              <w:rPr>
                <w:rFonts w:ascii="Times New Roman" w:hAnsi="Times New Roman" w:cs="Times New Roman"/>
                <w:b/>
              </w:rPr>
              <w:t>2</w:t>
            </w:r>
            <w:r w:rsidR="00352764" w:rsidRPr="00DF527F">
              <w:rPr>
                <w:rFonts w:ascii="Times New Roman" w:hAnsi="Times New Roman" w:cs="Times New Roman"/>
                <w:b/>
              </w:rPr>
              <w:t>2</w:t>
            </w:r>
            <w:r w:rsidRPr="00DF527F">
              <w:rPr>
                <w:rFonts w:ascii="Times New Roman" w:hAnsi="Times New Roman" w:cs="Times New Roman"/>
                <w:b/>
              </w:rPr>
              <w:t>.9</w:t>
            </w:r>
          </w:p>
        </w:tc>
        <w:tc>
          <w:tcPr>
            <w:tcW w:w="952" w:type="dxa"/>
          </w:tcPr>
          <w:p w:rsidR="00AD29A4" w:rsidRPr="00DF527F" w:rsidRDefault="00AD29A4" w:rsidP="00DF527F">
            <w:pPr>
              <w:pStyle w:val="af0"/>
              <w:rPr>
                <w:rFonts w:ascii="Times New Roman" w:hAnsi="Times New Roman"/>
              </w:rPr>
            </w:pPr>
            <w:r w:rsidRPr="00DF527F">
              <w:rPr>
                <w:rFonts w:ascii="Times New Roman" w:hAnsi="Times New Roman"/>
              </w:rPr>
              <w:t>1086</w:t>
            </w:r>
          </w:p>
        </w:tc>
        <w:tc>
          <w:tcPr>
            <w:tcW w:w="852" w:type="dxa"/>
          </w:tcPr>
          <w:p w:rsidR="00AD29A4" w:rsidRPr="00DF527F" w:rsidRDefault="00AD29A4" w:rsidP="00DF527F">
            <w:pPr>
              <w:pStyle w:val="af0"/>
              <w:rPr>
                <w:rFonts w:ascii="Times New Roman" w:hAnsi="Times New Roman"/>
              </w:rPr>
            </w:pPr>
            <w:r w:rsidRPr="00DF527F">
              <w:rPr>
                <w:rFonts w:ascii="Times New Roman" w:hAnsi="Times New Roman"/>
              </w:rPr>
              <w:t>43375</w:t>
            </w:r>
          </w:p>
        </w:tc>
        <w:tc>
          <w:tcPr>
            <w:tcW w:w="849" w:type="dxa"/>
          </w:tcPr>
          <w:p w:rsidR="00AD29A4" w:rsidRPr="00DF527F" w:rsidRDefault="00AD29A4" w:rsidP="00DF527F">
            <w:pPr>
              <w:pStyle w:val="af0"/>
              <w:rPr>
                <w:rFonts w:ascii="Times New Roman" w:hAnsi="Times New Roman"/>
              </w:rPr>
            </w:pPr>
            <w:r w:rsidRPr="00DF527F">
              <w:rPr>
                <w:rFonts w:ascii="Times New Roman" w:hAnsi="Times New Roman"/>
              </w:rPr>
              <w:t>51075</w:t>
            </w:r>
          </w:p>
        </w:tc>
        <w:tc>
          <w:tcPr>
            <w:tcW w:w="851" w:type="dxa"/>
          </w:tcPr>
          <w:p w:rsidR="00AD29A4" w:rsidRPr="00DF527F" w:rsidRDefault="00AD29A4" w:rsidP="00DF527F">
            <w:pPr>
              <w:pStyle w:val="af0"/>
              <w:rPr>
                <w:rFonts w:ascii="Times New Roman" w:hAnsi="Times New Roman"/>
              </w:rPr>
            </w:pPr>
            <w:r w:rsidRPr="00DF527F">
              <w:rPr>
                <w:rFonts w:ascii="Times New Roman" w:hAnsi="Times New Roman"/>
              </w:rPr>
              <w:t>66375</w:t>
            </w:r>
          </w:p>
        </w:tc>
      </w:tr>
      <w:tr w:rsidR="00AD29A4">
        <w:trPr>
          <w:trHeight w:val="333"/>
        </w:trPr>
        <w:tc>
          <w:tcPr>
            <w:tcW w:w="3541" w:type="dxa"/>
          </w:tcPr>
          <w:p w:rsidR="00AD29A4" w:rsidRPr="00DF527F" w:rsidRDefault="00AD29A4" w:rsidP="00DF527F">
            <w:pPr>
              <w:pStyle w:val="TableParagraph"/>
              <w:tabs>
                <w:tab w:val="left" w:pos="284"/>
              </w:tabs>
              <w:spacing w:before="47"/>
              <w:ind w:right="47"/>
              <w:rPr>
                <w:rFonts w:ascii="Times New Roman" w:hAnsi="Times New Roman" w:cs="Times New Roman"/>
                <w:b/>
                <w:sz w:val="20"/>
              </w:rPr>
            </w:pPr>
            <w:r w:rsidRPr="00DF527F">
              <w:rPr>
                <w:rFonts w:ascii="Times New Roman" w:hAnsi="Times New Roman" w:cs="Times New Roman"/>
                <w:b/>
                <w:sz w:val="20"/>
              </w:rPr>
              <w:t>Всього</w:t>
            </w:r>
          </w:p>
        </w:tc>
        <w:tc>
          <w:tcPr>
            <w:tcW w:w="1411" w:type="dxa"/>
            <w:tcBorders>
              <w:right w:val="single" w:sz="6" w:space="0" w:color="000000"/>
            </w:tcBorders>
          </w:tcPr>
          <w:p w:rsidR="00AD29A4" w:rsidRPr="00DF527F" w:rsidRDefault="00AD29A4" w:rsidP="00DF527F">
            <w:pPr>
              <w:pStyle w:val="af0"/>
              <w:tabs>
                <w:tab w:val="left" w:pos="284"/>
              </w:tabs>
              <w:ind w:right="47"/>
              <w:rPr>
                <w:rFonts w:ascii="Times New Roman" w:hAnsi="Times New Roman"/>
                <w:lang w:val="uk-UA"/>
              </w:rPr>
            </w:pPr>
            <w:r w:rsidRPr="00DF527F">
              <w:rPr>
                <w:rFonts w:ascii="Times New Roman" w:hAnsi="Times New Roman"/>
              </w:rPr>
              <w:t>70</w:t>
            </w:r>
            <w:r w:rsidRPr="00DF527F">
              <w:rPr>
                <w:rFonts w:ascii="Times New Roman" w:hAnsi="Times New Roman"/>
                <w:lang w:val="uk-UA"/>
              </w:rPr>
              <w:t>7</w:t>
            </w:r>
            <w:r w:rsidRPr="00DF527F">
              <w:rPr>
                <w:rFonts w:ascii="Times New Roman" w:hAnsi="Times New Roman"/>
              </w:rPr>
              <w:t>2</w:t>
            </w:r>
            <w:r w:rsidRPr="00DF527F">
              <w:rPr>
                <w:rFonts w:ascii="Times New Roman" w:hAnsi="Times New Roman"/>
                <w:lang w:val="uk-UA"/>
              </w:rPr>
              <w:t>42</w:t>
            </w:r>
          </w:p>
        </w:tc>
        <w:tc>
          <w:tcPr>
            <w:tcW w:w="1171" w:type="dxa"/>
            <w:tcBorders>
              <w:left w:val="single" w:sz="6" w:space="0" w:color="000000"/>
            </w:tcBorders>
          </w:tcPr>
          <w:p w:rsidR="00AD29A4" w:rsidRPr="00DF527F" w:rsidRDefault="00AD29A4" w:rsidP="00DF527F">
            <w:pPr>
              <w:pStyle w:val="TableParagraph"/>
              <w:tabs>
                <w:tab w:val="left" w:pos="284"/>
              </w:tabs>
              <w:spacing w:before="47"/>
              <w:ind w:right="47"/>
              <w:rPr>
                <w:rFonts w:ascii="Times New Roman" w:hAnsi="Times New Roman" w:cs="Times New Roman"/>
                <w:b/>
                <w:sz w:val="20"/>
              </w:rPr>
            </w:pPr>
            <w:r w:rsidRPr="00DF527F">
              <w:rPr>
                <w:rFonts w:ascii="Times New Roman" w:hAnsi="Times New Roman" w:cs="Times New Roman"/>
                <w:b/>
                <w:sz w:val="20"/>
              </w:rPr>
              <w:t>100</w:t>
            </w:r>
          </w:p>
        </w:tc>
        <w:tc>
          <w:tcPr>
            <w:tcW w:w="952" w:type="dxa"/>
          </w:tcPr>
          <w:p w:rsidR="00AD29A4" w:rsidRPr="00DF527F" w:rsidRDefault="0019511E" w:rsidP="00DF527F">
            <w:pPr>
              <w:pStyle w:val="TableParagraph"/>
              <w:tabs>
                <w:tab w:val="left" w:pos="284"/>
              </w:tabs>
              <w:spacing w:before="47"/>
              <w:ind w:right="47"/>
              <w:rPr>
                <w:rFonts w:ascii="Times New Roman" w:hAnsi="Times New Roman" w:cs="Times New Roman"/>
                <w:b/>
                <w:sz w:val="18"/>
                <w:szCs w:val="18"/>
              </w:rPr>
            </w:pPr>
            <w:r w:rsidRPr="00DF527F">
              <w:rPr>
                <w:rFonts w:ascii="Times New Roman" w:hAnsi="Times New Roman" w:cs="Times New Roman"/>
                <w:b/>
                <w:sz w:val="18"/>
                <w:szCs w:val="18"/>
              </w:rPr>
              <w:t>45257</w:t>
            </w:r>
          </w:p>
        </w:tc>
        <w:tc>
          <w:tcPr>
            <w:tcW w:w="852" w:type="dxa"/>
          </w:tcPr>
          <w:p w:rsidR="00AD29A4" w:rsidRPr="00DF527F" w:rsidRDefault="0019511E" w:rsidP="00DF527F">
            <w:pPr>
              <w:pStyle w:val="TableParagraph"/>
              <w:tabs>
                <w:tab w:val="left" w:pos="284"/>
              </w:tabs>
              <w:spacing w:before="47"/>
              <w:ind w:right="47"/>
              <w:rPr>
                <w:rFonts w:ascii="Times New Roman" w:hAnsi="Times New Roman" w:cs="Times New Roman"/>
                <w:b/>
                <w:sz w:val="18"/>
                <w:szCs w:val="18"/>
              </w:rPr>
            </w:pPr>
            <w:r w:rsidRPr="00DF527F">
              <w:rPr>
                <w:rFonts w:ascii="Times New Roman" w:hAnsi="Times New Roman" w:cs="Times New Roman"/>
                <w:b/>
                <w:sz w:val="18"/>
                <w:szCs w:val="18"/>
              </w:rPr>
              <w:t>148285</w:t>
            </w:r>
          </w:p>
        </w:tc>
        <w:tc>
          <w:tcPr>
            <w:tcW w:w="849" w:type="dxa"/>
          </w:tcPr>
          <w:p w:rsidR="00AD29A4" w:rsidRPr="00DF527F" w:rsidRDefault="0019511E" w:rsidP="00DF527F">
            <w:pPr>
              <w:pStyle w:val="TableParagraph"/>
              <w:tabs>
                <w:tab w:val="left" w:pos="284"/>
              </w:tabs>
              <w:spacing w:before="47"/>
              <w:ind w:right="47"/>
              <w:rPr>
                <w:rFonts w:ascii="Times New Roman" w:hAnsi="Times New Roman" w:cs="Times New Roman"/>
                <w:b/>
                <w:sz w:val="18"/>
                <w:szCs w:val="18"/>
              </w:rPr>
            </w:pPr>
            <w:r w:rsidRPr="00DF527F">
              <w:rPr>
                <w:rFonts w:ascii="Times New Roman" w:hAnsi="Times New Roman" w:cs="Times New Roman"/>
                <w:b/>
                <w:sz w:val="18"/>
                <w:szCs w:val="18"/>
              </w:rPr>
              <w:t>205605</w:t>
            </w:r>
          </w:p>
        </w:tc>
        <w:tc>
          <w:tcPr>
            <w:tcW w:w="851" w:type="dxa"/>
          </w:tcPr>
          <w:p w:rsidR="00AD29A4" w:rsidRPr="00DF527F" w:rsidRDefault="0019511E" w:rsidP="00DF527F">
            <w:pPr>
              <w:pStyle w:val="TableParagraph"/>
              <w:tabs>
                <w:tab w:val="left" w:pos="284"/>
              </w:tabs>
              <w:spacing w:before="47"/>
              <w:ind w:right="47"/>
              <w:rPr>
                <w:rFonts w:ascii="Times New Roman" w:hAnsi="Times New Roman" w:cs="Times New Roman"/>
                <w:b/>
                <w:sz w:val="18"/>
                <w:szCs w:val="18"/>
              </w:rPr>
            </w:pPr>
            <w:r w:rsidRPr="00DF527F">
              <w:rPr>
                <w:rFonts w:ascii="Times New Roman" w:hAnsi="Times New Roman" w:cs="Times New Roman"/>
                <w:b/>
                <w:sz w:val="18"/>
                <w:szCs w:val="18"/>
              </w:rPr>
              <w:t>305825</w:t>
            </w:r>
          </w:p>
        </w:tc>
      </w:tr>
    </w:tbl>
    <w:p w:rsidR="000F3BA6" w:rsidRPr="0053762F" w:rsidRDefault="00400C0B" w:rsidP="00611DE7">
      <w:pPr>
        <w:pStyle w:val="a3"/>
        <w:tabs>
          <w:tab w:val="left" w:pos="284"/>
        </w:tabs>
        <w:spacing w:line="242" w:lineRule="auto"/>
        <w:ind w:right="47"/>
        <w:jc w:val="both"/>
        <w:rPr>
          <w:rFonts w:ascii="Times New Roman" w:hAnsi="Times New Roman" w:cs="Times New Roman"/>
        </w:rPr>
      </w:pPr>
      <w:r w:rsidRPr="0053762F">
        <w:rPr>
          <w:rFonts w:ascii="Times New Roman" w:hAnsi="Times New Roman" w:cs="Times New Roman"/>
        </w:rPr>
        <w:t>Планування</w:t>
      </w:r>
      <w:r w:rsidRPr="0053762F">
        <w:rPr>
          <w:rFonts w:ascii="Times New Roman" w:hAnsi="Times New Roman" w:cs="Times New Roman"/>
          <w:spacing w:val="1"/>
        </w:rPr>
        <w:t xml:space="preserve"> </w:t>
      </w:r>
      <w:r w:rsidRPr="0053762F">
        <w:rPr>
          <w:rFonts w:ascii="Times New Roman" w:hAnsi="Times New Roman" w:cs="Times New Roman"/>
        </w:rPr>
        <w:t>потреби</w:t>
      </w:r>
      <w:r w:rsidRPr="0053762F">
        <w:rPr>
          <w:rFonts w:ascii="Times New Roman" w:hAnsi="Times New Roman" w:cs="Times New Roman"/>
          <w:spacing w:val="1"/>
        </w:rPr>
        <w:t xml:space="preserve"> </w:t>
      </w:r>
      <w:r w:rsidRPr="0053762F">
        <w:rPr>
          <w:rFonts w:ascii="Times New Roman" w:hAnsi="Times New Roman" w:cs="Times New Roman"/>
        </w:rPr>
        <w:t>фінансового</w:t>
      </w:r>
      <w:r w:rsidRPr="0053762F">
        <w:rPr>
          <w:rFonts w:ascii="Times New Roman" w:hAnsi="Times New Roman" w:cs="Times New Roman"/>
          <w:spacing w:val="1"/>
        </w:rPr>
        <w:t xml:space="preserve"> </w:t>
      </w:r>
      <w:r w:rsidRPr="0053762F">
        <w:rPr>
          <w:rFonts w:ascii="Times New Roman" w:hAnsi="Times New Roman" w:cs="Times New Roman"/>
        </w:rPr>
        <w:t>ресурсу</w:t>
      </w:r>
      <w:r w:rsidRPr="0053762F">
        <w:rPr>
          <w:rFonts w:ascii="Times New Roman" w:hAnsi="Times New Roman" w:cs="Times New Roman"/>
          <w:spacing w:val="1"/>
        </w:rPr>
        <w:t xml:space="preserve"> </w:t>
      </w:r>
      <w:r w:rsidRPr="0053762F">
        <w:rPr>
          <w:rFonts w:ascii="Times New Roman" w:hAnsi="Times New Roman" w:cs="Times New Roman"/>
        </w:rPr>
        <w:t>на</w:t>
      </w:r>
      <w:r w:rsidRPr="0053762F">
        <w:rPr>
          <w:rFonts w:ascii="Times New Roman" w:hAnsi="Times New Roman" w:cs="Times New Roman"/>
          <w:spacing w:val="1"/>
        </w:rPr>
        <w:t xml:space="preserve"> </w:t>
      </w:r>
      <w:r w:rsidRPr="0053762F">
        <w:rPr>
          <w:rFonts w:ascii="Times New Roman" w:hAnsi="Times New Roman" w:cs="Times New Roman"/>
        </w:rPr>
        <w:t>2024-2027</w:t>
      </w:r>
      <w:r w:rsidRPr="0053762F">
        <w:rPr>
          <w:rFonts w:ascii="Times New Roman" w:hAnsi="Times New Roman" w:cs="Times New Roman"/>
          <w:spacing w:val="1"/>
        </w:rPr>
        <w:t xml:space="preserve"> </w:t>
      </w:r>
      <w:r w:rsidRPr="0053762F">
        <w:rPr>
          <w:rFonts w:ascii="Times New Roman" w:hAnsi="Times New Roman" w:cs="Times New Roman"/>
        </w:rPr>
        <w:t>роки</w:t>
      </w:r>
      <w:r w:rsidRPr="0053762F">
        <w:rPr>
          <w:rFonts w:ascii="Times New Roman" w:hAnsi="Times New Roman" w:cs="Times New Roman"/>
          <w:spacing w:val="1"/>
        </w:rPr>
        <w:t xml:space="preserve"> </w:t>
      </w:r>
      <w:r w:rsidRPr="0053762F">
        <w:rPr>
          <w:rFonts w:ascii="Times New Roman" w:hAnsi="Times New Roman" w:cs="Times New Roman"/>
        </w:rPr>
        <w:t>для</w:t>
      </w:r>
      <w:r w:rsidRPr="0053762F">
        <w:rPr>
          <w:rFonts w:ascii="Times New Roman" w:hAnsi="Times New Roman" w:cs="Times New Roman"/>
          <w:spacing w:val="1"/>
        </w:rPr>
        <w:t xml:space="preserve"> </w:t>
      </w:r>
      <w:r w:rsidRPr="0053762F">
        <w:rPr>
          <w:rFonts w:ascii="Times New Roman" w:hAnsi="Times New Roman" w:cs="Times New Roman"/>
        </w:rPr>
        <w:t>впровадження</w:t>
      </w:r>
      <w:r w:rsidRPr="0053762F">
        <w:rPr>
          <w:rFonts w:ascii="Times New Roman" w:hAnsi="Times New Roman" w:cs="Times New Roman"/>
          <w:spacing w:val="1"/>
        </w:rPr>
        <w:t xml:space="preserve"> </w:t>
      </w:r>
      <w:r w:rsidRPr="0053762F">
        <w:rPr>
          <w:rFonts w:ascii="Times New Roman" w:hAnsi="Times New Roman" w:cs="Times New Roman"/>
        </w:rPr>
        <w:t>Плану</w:t>
      </w:r>
      <w:r w:rsidRPr="0053762F">
        <w:rPr>
          <w:rFonts w:ascii="Times New Roman" w:hAnsi="Times New Roman" w:cs="Times New Roman"/>
          <w:spacing w:val="1"/>
        </w:rPr>
        <w:t xml:space="preserve"> </w:t>
      </w:r>
      <w:r w:rsidRPr="0053762F">
        <w:rPr>
          <w:rFonts w:ascii="Times New Roman" w:hAnsi="Times New Roman" w:cs="Times New Roman"/>
        </w:rPr>
        <w:t>заходів</w:t>
      </w:r>
      <w:r w:rsidRPr="0053762F">
        <w:rPr>
          <w:rFonts w:ascii="Times New Roman" w:hAnsi="Times New Roman" w:cs="Times New Roman"/>
          <w:spacing w:val="1"/>
        </w:rPr>
        <w:t xml:space="preserve"> </w:t>
      </w:r>
      <w:r w:rsidRPr="0053762F">
        <w:rPr>
          <w:rFonts w:ascii="Times New Roman" w:hAnsi="Times New Roman" w:cs="Times New Roman"/>
        </w:rPr>
        <w:t>є</w:t>
      </w:r>
      <w:r w:rsidRPr="0053762F">
        <w:rPr>
          <w:rFonts w:ascii="Times New Roman" w:hAnsi="Times New Roman" w:cs="Times New Roman"/>
          <w:spacing w:val="2"/>
        </w:rPr>
        <w:t xml:space="preserve"> </w:t>
      </w:r>
      <w:r w:rsidRPr="0053762F">
        <w:rPr>
          <w:rFonts w:ascii="Times New Roman" w:hAnsi="Times New Roman" w:cs="Times New Roman"/>
        </w:rPr>
        <w:t>достатньо рівномірним</w:t>
      </w:r>
      <w:r w:rsidRPr="0053762F">
        <w:rPr>
          <w:rFonts w:ascii="Times New Roman" w:hAnsi="Times New Roman" w:cs="Times New Roman"/>
          <w:spacing w:val="2"/>
        </w:rPr>
        <w:t xml:space="preserve"> </w:t>
      </w:r>
      <w:r w:rsidRPr="0053762F">
        <w:rPr>
          <w:rFonts w:ascii="Times New Roman" w:hAnsi="Times New Roman" w:cs="Times New Roman"/>
        </w:rPr>
        <w:t>з</w:t>
      </w:r>
      <w:r w:rsidRPr="0053762F">
        <w:rPr>
          <w:rFonts w:ascii="Times New Roman" w:hAnsi="Times New Roman" w:cs="Times New Roman"/>
          <w:spacing w:val="-2"/>
        </w:rPr>
        <w:t xml:space="preserve"> </w:t>
      </w:r>
      <w:r w:rsidRPr="0053762F">
        <w:rPr>
          <w:rFonts w:ascii="Times New Roman" w:hAnsi="Times New Roman" w:cs="Times New Roman"/>
        </w:rPr>
        <w:t>наголосом на 2025-2027 роках.</w:t>
      </w:r>
    </w:p>
    <w:p w:rsidR="000F3BA6" w:rsidRPr="0053762F" w:rsidRDefault="00400C0B" w:rsidP="00611DE7">
      <w:pPr>
        <w:shd w:val="clear" w:color="auto" w:fill="B8CCE4" w:themeFill="accent1" w:themeFillTint="66"/>
        <w:tabs>
          <w:tab w:val="left" w:pos="284"/>
        </w:tabs>
        <w:spacing w:line="288" w:lineRule="auto"/>
        <w:ind w:right="47"/>
        <w:jc w:val="both"/>
        <w:rPr>
          <w:rFonts w:ascii="Times New Roman" w:hAnsi="Times New Roman" w:cs="Times New Roman"/>
        </w:rPr>
      </w:pPr>
      <w:r w:rsidRPr="0053762F">
        <w:rPr>
          <w:rFonts w:ascii="Times New Roman" w:hAnsi="Times New Roman" w:cs="Times New Roman"/>
          <w:sz w:val="24"/>
          <w:szCs w:val="24"/>
        </w:rPr>
        <w:t xml:space="preserve">В розрізі стратегічних цілей максимальна сума планується по стратегічній цілі </w:t>
      </w:r>
      <w:r w:rsidR="004F35C1" w:rsidRPr="00EB5FD2">
        <w:rPr>
          <w:rFonts w:ascii="Times New Roman" w:hAnsi="Times New Roman" w:cs="Times New Roman"/>
          <w:b/>
          <w:sz w:val="24"/>
          <w:szCs w:val="24"/>
        </w:rPr>
        <w:t>В</w:t>
      </w:r>
      <w:r w:rsidRPr="00EB5FD2">
        <w:rPr>
          <w:rFonts w:ascii="Times New Roman" w:hAnsi="Times New Roman" w:cs="Times New Roman"/>
          <w:b/>
          <w:sz w:val="24"/>
          <w:szCs w:val="24"/>
        </w:rPr>
        <w:t>.</w:t>
      </w:r>
      <w:r w:rsidRPr="0053762F">
        <w:rPr>
          <w:rFonts w:ascii="Times New Roman" w:hAnsi="Times New Roman" w:cs="Times New Roman"/>
          <w:sz w:val="24"/>
          <w:szCs w:val="24"/>
        </w:rPr>
        <w:t xml:space="preserve"> </w:t>
      </w:r>
      <w:r w:rsidR="004F35C1" w:rsidRPr="00EB5FD2">
        <w:rPr>
          <w:rFonts w:ascii="Times New Roman" w:eastAsia="Calibri" w:hAnsi="Times New Roman" w:cs="Times New Roman"/>
          <w:b/>
          <w:sz w:val="24"/>
          <w:szCs w:val="24"/>
        </w:rPr>
        <w:t>Створення комфортного життєвого простору</w:t>
      </w:r>
      <w:r w:rsidR="004F35C1" w:rsidRPr="0053762F">
        <w:rPr>
          <w:rFonts w:ascii="Times New Roman" w:hAnsi="Times New Roman" w:cs="Times New Roman"/>
          <w:sz w:val="24"/>
          <w:szCs w:val="24"/>
        </w:rPr>
        <w:t xml:space="preserve"> </w:t>
      </w:r>
      <w:r w:rsidRPr="0053762F">
        <w:rPr>
          <w:rFonts w:ascii="Times New Roman" w:hAnsi="Times New Roman" w:cs="Times New Roman"/>
          <w:sz w:val="24"/>
          <w:szCs w:val="24"/>
        </w:rPr>
        <w:t>(5</w:t>
      </w:r>
      <w:r w:rsidR="00801F5F">
        <w:rPr>
          <w:rFonts w:ascii="Times New Roman" w:hAnsi="Times New Roman" w:cs="Times New Roman"/>
          <w:sz w:val="24"/>
          <w:szCs w:val="24"/>
        </w:rPr>
        <w:t>2,</w:t>
      </w:r>
      <w:r w:rsidR="00A7607F" w:rsidRPr="0053762F">
        <w:rPr>
          <w:rFonts w:ascii="Times New Roman" w:hAnsi="Times New Roman" w:cs="Times New Roman"/>
          <w:sz w:val="24"/>
          <w:szCs w:val="24"/>
        </w:rPr>
        <w:t>7</w:t>
      </w:r>
      <w:r w:rsidRPr="0053762F">
        <w:rPr>
          <w:rFonts w:ascii="Times New Roman" w:hAnsi="Times New Roman" w:cs="Times New Roman"/>
          <w:sz w:val="24"/>
          <w:szCs w:val="24"/>
        </w:rPr>
        <w:t xml:space="preserve">% від загального обсягу фінансування), </w:t>
      </w:r>
      <w:r w:rsidR="00D04FD8" w:rsidRPr="0053762F">
        <w:rPr>
          <w:rFonts w:ascii="Times New Roman" w:hAnsi="Times New Roman" w:cs="Times New Roman"/>
          <w:sz w:val="24"/>
          <w:szCs w:val="24"/>
        </w:rPr>
        <w:t xml:space="preserve"> майже однакове фінансування цілей </w:t>
      </w:r>
      <w:r w:rsidR="00D04FD8" w:rsidRPr="00EB5FD2">
        <w:rPr>
          <w:rFonts w:ascii="Times New Roman" w:hAnsi="Times New Roman" w:cs="Times New Roman"/>
          <w:b/>
          <w:sz w:val="24"/>
          <w:szCs w:val="24"/>
        </w:rPr>
        <w:t>А</w:t>
      </w:r>
      <w:r w:rsidR="00D04FD8" w:rsidRPr="0053762F">
        <w:rPr>
          <w:rFonts w:ascii="Times New Roman" w:hAnsi="Times New Roman" w:cs="Times New Roman"/>
          <w:sz w:val="24"/>
          <w:szCs w:val="24"/>
        </w:rPr>
        <w:t xml:space="preserve"> </w:t>
      </w:r>
      <w:r w:rsidR="00D04FD8" w:rsidRPr="00EB5FD2">
        <w:rPr>
          <w:rFonts w:ascii="Times New Roman" w:eastAsia="Calibri" w:hAnsi="Times New Roman" w:cs="Times New Roman"/>
          <w:b/>
          <w:sz w:val="24"/>
          <w:szCs w:val="24"/>
        </w:rPr>
        <w:t>Ефективна система безпеки в громаді</w:t>
      </w:r>
      <w:r w:rsidR="00D04FD8" w:rsidRPr="0053762F">
        <w:rPr>
          <w:rFonts w:ascii="Times New Roman" w:eastAsia="Calibri" w:hAnsi="Times New Roman" w:cs="Times New Roman"/>
          <w:sz w:val="24"/>
          <w:szCs w:val="24"/>
        </w:rPr>
        <w:t xml:space="preserve"> </w:t>
      </w:r>
      <w:r w:rsidR="00D04FD8" w:rsidRPr="0053762F">
        <w:rPr>
          <w:rFonts w:ascii="Times New Roman" w:hAnsi="Times New Roman" w:cs="Times New Roman"/>
          <w:sz w:val="24"/>
          <w:szCs w:val="24"/>
        </w:rPr>
        <w:t xml:space="preserve">і </w:t>
      </w:r>
      <w:r w:rsidR="00D04FD8" w:rsidRPr="0053762F">
        <w:rPr>
          <w:rFonts w:ascii="Times New Roman" w:eastAsia="Calibri" w:hAnsi="Times New Roman" w:cs="Times New Roman"/>
          <w:b/>
          <w:sz w:val="24"/>
          <w:szCs w:val="24"/>
        </w:rPr>
        <w:t xml:space="preserve"> Г. </w:t>
      </w:r>
      <w:r w:rsidR="00D04FD8" w:rsidRPr="0053762F">
        <w:rPr>
          <w:rFonts w:ascii="Times New Roman" w:eastAsia="Calibri" w:hAnsi="Times New Roman" w:cs="Times New Roman"/>
          <w:sz w:val="24"/>
          <w:szCs w:val="24"/>
        </w:rPr>
        <w:t>Покращення управління відходами та збереження довкілля</w:t>
      </w:r>
      <w:r w:rsidR="0053762F">
        <w:rPr>
          <w:rFonts w:ascii="Times New Roman" w:eastAsia="Calibri" w:hAnsi="Times New Roman" w:cs="Times New Roman"/>
          <w:sz w:val="24"/>
          <w:szCs w:val="24"/>
        </w:rPr>
        <w:t xml:space="preserve"> </w:t>
      </w:r>
      <w:r w:rsidR="00D04FD8" w:rsidRPr="0053762F">
        <w:rPr>
          <w:rFonts w:ascii="Times New Roman" w:hAnsi="Times New Roman" w:cs="Times New Roman"/>
          <w:sz w:val="24"/>
          <w:szCs w:val="24"/>
        </w:rPr>
        <w:t xml:space="preserve"> </w:t>
      </w:r>
      <w:r w:rsidRPr="0053762F">
        <w:rPr>
          <w:rFonts w:ascii="Times New Roman" w:hAnsi="Times New Roman" w:cs="Times New Roman"/>
          <w:sz w:val="24"/>
          <w:szCs w:val="24"/>
        </w:rPr>
        <w:t>і</w:t>
      </w:r>
      <w:r w:rsidRPr="0053762F">
        <w:rPr>
          <w:rFonts w:ascii="Times New Roman" w:hAnsi="Times New Roman" w:cs="Times New Roman"/>
          <w:spacing w:val="1"/>
          <w:sz w:val="24"/>
          <w:szCs w:val="24"/>
        </w:rPr>
        <w:t xml:space="preserve"> </w:t>
      </w:r>
      <w:r w:rsidRPr="0053762F">
        <w:rPr>
          <w:rFonts w:ascii="Times New Roman" w:hAnsi="Times New Roman" w:cs="Times New Roman"/>
          <w:sz w:val="24"/>
          <w:szCs w:val="24"/>
        </w:rPr>
        <w:t>найменша</w:t>
      </w:r>
      <w:r w:rsidRPr="0053762F">
        <w:rPr>
          <w:rFonts w:ascii="Times New Roman" w:hAnsi="Times New Roman" w:cs="Times New Roman"/>
          <w:spacing w:val="-3"/>
          <w:sz w:val="24"/>
          <w:szCs w:val="24"/>
        </w:rPr>
        <w:t xml:space="preserve"> </w:t>
      </w:r>
      <w:r w:rsidRPr="0053762F">
        <w:rPr>
          <w:rFonts w:ascii="Times New Roman" w:hAnsi="Times New Roman" w:cs="Times New Roman"/>
          <w:sz w:val="24"/>
          <w:szCs w:val="24"/>
        </w:rPr>
        <w:t>-</w:t>
      </w:r>
      <w:r w:rsidRPr="0053762F">
        <w:rPr>
          <w:rFonts w:ascii="Times New Roman" w:hAnsi="Times New Roman" w:cs="Times New Roman"/>
          <w:spacing w:val="-2"/>
          <w:sz w:val="24"/>
          <w:szCs w:val="24"/>
        </w:rPr>
        <w:t xml:space="preserve"> </w:t>
      </w:r>
      <w:r w:rsidRPr="0053762F">
        <w:rPr>
          <w:rFonts w:ascii="Times New Roman" w:hAnsi="Times New Roman" w:cs="Times New Roman"/>
          <w:sz w:val="24"/>
          <w:szCs w:val="24"/>
        </w:rPr>
        <w:t>на</w:t>
      </w:r>
      <w:r w:rsidRPr="0053762F">
        <w:rPr>
          <w:rFonts w:ascii="Times New Roman" w:hAnsi="Times New Roman" w:cs="Times New Roman"/>
          <w:spacing w:val="-3"/>
          <w:sz w:val="24"/>
          <w:szCs w:val="24"/>
        </w:rPr>
        <w:t xml:space="preserve"> </w:t>
      </w:r>
      <w:r w:rsidRPr="0053762F">
        <w:rPr>
          <w:rFonts w:ascii="Times New Roman" w:hAnsi="Times New Roman" w:cs="Times New Roman"/>
          <w:sz w:val="24"/>
          <w:szCs w:val="24"/>
        </w:rPr>
        <w:t>стратегічну</w:t>
      </w:r>
      <w:r w:rsidRPr="0053762F">
        <w:rPr>
          <w:rFonts w:ascii="Times New Roman" w:hAnsi="Times New Roman" w:cs="Times New Roman"/>
          <w:spacing w:val="-3"/>
          <w:sz w:val="24"/>
          <w:szCs w:val="24"/>
        </w:rPr>
        <w:t xml:space="preserve"> </w:t>
      </w:r>
      <w:r w:rsidRPr="0053762F">
        <w:rPr>
          <w:rFonts w:ascii="Times New Roman" w:hAnsi="Times New Roman" w:cs="Times New Roman"/>
          <w:sz w:val="24"/>
          <w:szCs w:val="24"/>
        </w:rPr>
        <w:t>ціль</w:t>
      </w:r>
      <w:r w:rsidRPr="0053762F">
        <w:rPr>
          <w:rFonts w:ascii="Times New Roman" w:hAnsi="Times New Roman" w:cs="Times New Roman"/>
          <w:spacing w:val="-3"/>
          <w:sz w:val="24"/>
          <w:szCs w:val="24"/>
        </w:rPr>
        <w:t xml:space="preserve"> </w:t>
      </w:r>
      <w:r w:rsidR="00D04FD8" w:rsidRPr="00EB5FD2">
        <w:rPr>
          <w:rFonts w:ascii="Times New Roman" w:hAnsi="Times New Roman" w:cs="Times New Roman"/>
          <w:b/>
          <w:sz w:val="24"/>
          <w:szCs w:val="24"/>
        </w:rPr>
        <w:t>Б</w:t>
      </w:r>
      <w:r w:rsidRPr="0053762F">
        <w:rPr>
          <w:rFonts w:ascii="Times New Roman" w:hAnsi="Times New Roman" w:cs="Times New Roman"/>
          <w:sz w:val="24"/>
          <w:szCs w:val="24"/>
        </w:rPr>
        <w:t>.</w:t>
      </w:r>
      <w:r w:rsidR="00D04FD8" w:rsidRPr="0053762F">
        <w:rPr>
          <w:rFonts w:ascii="Times New Roman" w:eastAsia="Calibri" w:hAnsi="Times New Roman" w:cs="Times New Roman"/>
          <w:sz w:val="24"/>
          <w:szCs w:val="24"/>
        </w:rPr>
        <w:t xml:space="preserve"> Підвищення ефективності використання наявного економічного потенціалу</w:t>
      </w:r>
      <w:r w:rsidRPr="0053762F">
        <w:rPr>
          <w:rFonts w:ascii="Times New Roman" w:hAnsi="Times New Roman" w:cs="Times New Roman"/>
          <w:spacing w:val="-1"/>
          <w:sz w:val="24"/>
          <w:szCs w:val="24"/>
        </w:rPr>
        <w:t xml:space="preserve"> </w:t>
      </w:r>
      <w:r w:rsidRPr="0053762F">
        <w:rPr>
          <w:rFonts w:ascii="Times New Roman" w:hAnsi="Times New Roman" w:cs="Times New Roman"/>
          <w:sz w:val="24"/>
          <w:szCs w:val="24"/>
        </w:rPr>
        <w:t>(</w:t>
      </w:r>
      <w:r w:rsidR="00D04FD8" w:rsidRPr="0053762F">
        <w:rPr>
          <w:rFonts w:ascii="Times New Roman" w:hAnsi="Times New Roman" w:cs="Times New Roman"/>
          <w:sz w:val="24"/>
          <w:szCs w:val="24"/>
        </w:rPr>
        <w:t>3,</w:t>
      </w:r>
      <w:r w:rsidR="00352764">
        <w:rPr>
          <w:rFonts w:ascii="Times New Roman" w:hAnsi="Times New Roman" w:cs="Times New Roman"/>
          <w:sz w:val="24"/>
          <w:szCs w:val="24"/>
        </w:rPr>
        <w:t>8</w:t>
      </w:r>
      <w:r w:rsidRPr="0053762F">
        <w:rPr>
          <w:rFonts w:ascii="Times New Roman" w:hAnsi="Times New Roman" w:cs="Times New Roman"/>
          <w:sz w:val="24"/>
          <w:szCs w:val="24"/>
        </w:rPr>
        <w:t>%</w:t>
      </w:r>
      <w:r w:rsidRPr="0053762F">
        <w:rPr>
          <w:rFonts w:ascii="Times New Roman" w:hAnsi="Times New Roman" w:cs="Times New Roman"/>
        </w:rPr>
        <w:t>).</w:t>
      </w:r>
    </w:p>
    <w:p w:rsidR="000F3BA6" w:rsidRPr="00352852" w:rsidRDefault="00352852" w:rsidP="00611DE7">
      <w:pPr>
        <w:pStyle w:val="Heading1"/>
        <w:tabs>
          <w:tab w:val="left" w:pos="284"/>
        </w:tabs>
        <w:spacing w:before="109"/>
        <w:ind w:left="0" w:right="47"/>
        <w:rPr>
          <w:rFonts w:ascii="Times New Roman" w:hAnsi="Times New Roman" w:cs="Times New Roman"/>
          <w:sz w:val="24"/>
          <w:szCs w:val="24"/>
        </w:rPr>
      </w:pPr>
      <w:r>
        <w:rPr>
          <w:rFonts w:ascii="Times New Roman" w:hAnsi="Times New Roman" w:cs="Times New Roman"/>
        </w:rPr>
        <w:t xml:space="preserve">      </w:t>
      </w:r>
      <w:r w:rsidR="00400C0B" w:rsidRPr="00352852">
        <w:rPr>
          <w:rFonts w:ascii="Times New Roman" w:hAnsi="Times New Roman" w:cs="Times New Roman"/>
          <w:sz w:val="24"/>
          <w:szCs w:val="24"/>
        </w:rPr>
        <w:t>Таблиця</w:t>
      </w:r>
      <w:r w:rsidR="00400C0B" w:rsidRPr="00352852">
        <w:rPr>
          <w:rFonts w:ascii="Times New Roman" w:hAnsi="Times New Roman" w:cs="Times New Roman"/>
          <w:spacing w:val="12"/>
          <w:sz w:val="24"/>
          <w:szCs w:val="24"/>
        </w:rPr>
        <w:t xml:space="preserve"> </w:t>
      </w:r>
      <w:r w:rsidR="00400C0B" w:rsidRPr="00352852">
        <w:rPr>
          <w:rFonts w:ascii="Times New Roman" w:hAnsi="Times New Roman" w:cs="Times New Roman"/>
          <w:sz w:val="24"/>
          <w:szCs w:val="24"/>
        </w:rPr>
        <w:t>3.2.</w:t>
      </w:r>
      <w:r w:rsidR="00400C0B" w:rsidRPr="00352852">
        <w:rPr>
          <w:rFonts w:ascii="Times New Roman" w:hAnsi="Times New Roman" w:cs="Times New Roman"/>
          <w:spacing w:val="10"/>
          <w:sz w:val="24"/>
          <w:szCs w:val="24"/>
        </w:rPr>
        <w:t xml:space="preserve"> </w:t>
      </w:r>
      <w:r w:rsidR="00400C0B" w:rsidRPr="00352852">
        <w:rPr>
          <w:rFonts w:ascii="Times New Roman" w:hAnsi="Times New Roman" w:cs="Times New Roman"/>
          <w:sz w:val="24"/>
          <w:szCs w:val="24"/>
        </w:rPr>
        <w:t>Джерела</w:t>
      </w:r>
      <w:r w:rsidR="00400C0B" w:rsidRPr="00352852">
        <w:rPr>
          <w:rFonts w:ascii="Times New Roman" w:hAnsi="Times New Roman" w:cs="Times New Roman"/>
          <w:spacing w:val="11"/>
          <w:sz w:val="24"/>
          <w:szCs w:val="24"/>
        </w:rPr>
        <w:t xml:space="preserve"> </w:t>
      </w:r>
      <w:r w:rsidR="00400C0B" w:rsidRPr="00352852">
        <w:rPr>
          <w:rFonts w:ascii="Times New Roman" w:hAnsi="Times New Roman" w:cs="Times New Roman"/>
          <w:sz w:val="24"/>
          <w:szCs w:val="24"/>
        </w:rPr>
        <w:t>фінансування</w:t>
      </w:r>
      <w:r w:rsidR="00400C0B" w:rsidRPr="00352852">
        <w:rPr>
          <w:rFonts w:ascii="Times New Roman" w:hAnsi="Times New Roman" w:cs="Times New Roman"/>
          <w:spacing w:val="11"/>
          <w:sz w:val="24"/>
          <w:szCs w:val="24"/>
        </w:rPr>
        <w:t xml:space="preserve"> </w:t>
      </w:r>
      <w:r w:rsidR="00400C0B" w:rsidRPr="00352852">
        <w:rPr>
          <w:rFonts w:ascii="Times New Roman" w:hAnsi="Times New Roman" w:cs="Times New Roman"/>
          <w:sz w:val="24"/>
          <w:szCs w:val="24"/>
        </w:rPr>
        <w:t>проєктів</w:t>
      </w:r>
      <w:r w:rsidR="00400C0B" w:rsidRPr="00352852">
        <w:rPr>
          <w:rFonts w:ascii="Times New Roman" w:hAnsi="Times New Roman" w:cs="Times New Roman"/>
          <w:spacing w:val="13"/>
          <w:sz w:val="24"/>
          <w:szCs w:val="24"/>
        </w:rPr>
        <w:t xml:space="preserve"> </w:t>
      </w:r>
      <w:r w:rsidR="001D4FBB" w:rsidRPr="00352852">
        <w:rPr>
          <w:rFonts w:ascii="Times New Roman" w:hAnsi="Times New Roman" w:cs="Times New Roman"/>
          <w:sz w:val="24"/>
          <w:szCs w:val="24"/>
        </w:rPr>
        <w:t xml:space="preserve">Новоодеської </w:t>
      </w:r>
      <w:r w:rsidR="00400C0B" w:rsidRPr="00352852">
        <w:rPr>
          <w:rFonts w:ascii="Times New Roman" w:hAnsi="Times New Roman" w:cs="Times New Roman"/>
          <w:spacing w:val="9"/>
          <w:sz w:val="24"/>
          <w:szCs w:val="24"/>
        </w:rPr>
        <w:t xml:space="preserve"> </w:t>
      </w:r>
      <w:r w:rsidR="00400C0B" w:rsidRPr="00352852">
        <w:rPr>
          <w:rFonts w:ascii="Times New Roman" w:hAnsi="Times New Roman" w:cs="Times New Roman"/>
          <w:sz w:val="24"/>
          <w:szCs w:val="24"/>
        </w:rPr>
        <w:t>міської</w:t>
      </w:r>
      <w:r w:rsidR="00400C0B" w:rsidRPr="00352852">
        <w:rPr>
          <w:rFonts w:ascii="Times New Roman" w:hAnsi="Times New Roman" w:cs="Times New Roman"/>
          <w:spacing w:val="14"/>
          <w:sz w:val="24"/>
          <w:szCs w:val="24"/>
        </w:rPr>
        <w:t xml:space="preserve"> </w:t>
      </w:r>
      <w:r w:rsidR="00400C0B" w:rsidRPr="00352852">
        <w:rPr>
          <w:rFonts w:ascii="Times New Roman" w:hAnsi="Times New Roman" w:cs="Times New Roman"/>
          <w:sz w:val="24"/>
          <w:szCs w:val="24"/>
        </w:rPr>
        <w:t>територіальної</w:t>
      </w:r>
      <w:r w:rsidR="00400C0B" w:rsidRPr="00352852">
        <w:rPr>
          <w:rFonts w:ascii="Times New Roman" w:hAnsi="Times New Roman" w:cs="Times New Roman"/>
          <w:spacing w:val="-59"/>
          <w:sz w:val="24"/>
          <w:szCs w:val="24"/>
        </w:rPr>
        <w:t xml:space="preserve"> </w:t>
      </w:r>
      <w:r w:rsidR="00400C0B" w:rsidRPr="00352852">
        <w:rPr>
          <w:rFonts w:ascii="Times New Roman" w:hAnsi="Times New Roman" w:cs="Times New Roman"/>
          <w:sz w:val="24"/>
          <w:szCs w:val="24"/>
        </w:rPr>
        <w:t>громади</w:t>
      </w:r>
      <w:r w:rsidR="00400C0B" w:rsidRPr="00352852">
        <w:rPr>
          <w:rFonts w:ascii="Times New Roman" w:hAnsi="Times New Roman" w:cs="Times New Roman"/>
          <w:spacing w:val="-2"/>
          <w:sz w:val="24"/>
          <w:szCs w:val="24"/>
        </w:rPr>
        <w:t xml:space="preserve"> </w:t>
      </w:r>
      <w:r w:rsidR="00400C0B" w:rsidRPr="00352852">
        <w:rPr>
          <w:rFonts w:ascii="Times New Roman" w:hAnsi="Times New Roman" w:cs="Times New Roman"/>
          <w:sz w:val="24"/>
          <w:szCs w:val="24"/>
        </w:rPr>
        <w:t>на</w:t>
      </w:r>
      <w:r w:rsidR="00400C0B" w:rsidRPr="00352852">
        <w:rPr>
          <w:rFonts w:ascii="Times New Roman" w:hAnsi="Times New Roman" w:cs="Times New Roman"/>
          <w:spacing w:val="-2"/>
          <w:sz w:val="24"/>
          <w:szCs w:val="24"/>
        </w:rPr>
        <w:t xml:space="preserve"> </w:t>
      </w:r>
      <w:r w:rsidR="00400C0B" w:rsidRPr="00352852">
        <w:rPr>
          <w:rFonts w:ascii="Times New Roman" w:hAnsi="Times New Roman" w:cs="Times New Roman"/>
          <w:sz w:val="24"/>
          <w:szCs w:val="24"/>
        </w:rPr>
        <w:t>період</w:t>
      </w:r>
      <w:r w:rsidR="00400C0B" w:rsidRPr="00352852">
        <w:rPr>
          <w:rFonts w:ascii="Times New Roman" w:hAnsi="Times New Roman" w:cs="Times New Roman"/>
          <w:spacing w:val="-3"/>
          <w:sz w:val="24"/>
          <w:szCs w:val="24"/>
        </w:rPr>
        <w:t xml:space="preserve"> </w:t>
      </w:r>
      <w:r w:rsidR="00400C0B" w:rsidRPr="00352852">
        <w:rPr>
          <w:rFonts w:ascii="Times New Roman" w:hAnsi="Times New Roman" w:cs="Times New Roman"/>
          <w:sz w:val="24"/>
          <w:szCs w:val="24"/>
        </w:rPr>
        <w:t>до</w:t>
      </w:r>
      <w:r w:rsidR="00400C0B" w:rsidRPr="00352852">
        <w:rPr>
          <w:rFonts w:ascii="Times New Roman" w:hAnsi="Times New Roman" w:cs="Times New Roman"/>
          <w:spacing w:val="-2"/>
          <w:sz w:val="24"/>
          <w:szCs w:val="24"/>
        </w:rPr>
        <w:t xml:space="preserve"> </w:t>
      </w:r>
      <w:r w:rsidR="00400C0B" w:rsidRPr="00352852">
        <w:rPr>
          <w:rFonts w:ascii="Times New Roman" w:hAnsi="Times New Roman" w:cs="Times New Roman"/>
          <w:sz w:val="24"/>
          <w:szCs w:val="24"/>
        </w:rPr>
        <w:t>2027 року</w:t>
      </w: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4"/>
        <w:gridCol w:w="1707"/>
        <w:gridCol w:w="2552"/>
      </w:tblGrid>
      <w:tr w:rsidR="000F3BA6" w:rsidRPr="00CF5D4D" w:rsidTr="003D6FCD">
        <w:trPr>
          <w:trHeight w:val="256"/>
        </w:trPr>
        <w:tc>
          <w:tcPr>
            <w:tcW w:w="3824" w:type="dxa"/>
            <w:vMerge w:val="restart"/>
            <w:shd w:val="clear" w:color="auto" w:fill="B6DDE8" w:themeFill="accent5" w:themeFillTint="66"/>
          </w:tcPr>
          <w:p w:rsidR="000F3BA6" w:rsidRPr="00CF5D4D" w:rsidRDefault="00400C0B" w:rsidP="00611DE7">
            <w:pPr>
              <w:pStyle w:val="TableParagraph"/>
              <w:tabs>
                <w:tab w:val="left" w:pos="284"/>
              </w:tabs>
              <w:spacing w:before="149"/>
              <w:ind w:right="47"/>
              <w:rPr>
                <w:rFonts w:ascii="Times New Roman" w:hAnsi="Times New Roman" w:cs="Times New Roman"/>
              </w:rPr>
            </w:pPr>
            <w:r w:rsidRPr="00CF5D4D">
              <w:rPr>
                <w:rFonts w:ascii="Times New Roman" w:hAnsi="Times New Roman" w:cs="Times New Roman"/>
                <w:spacing w:val="-1"/>
              </w:rPr>
              <w:t>Джерела</w:t>
            </w:r>
            <w:r w:rsidRPr="00CF5D4D">
              <w:rPr>
                <w:rFonts w:ascii="Times New Roman" w:hAnsi="Times New Roman" w:cs="Times New Roman"/>
                <w:spacing w:val="-10"/>
              </w:rPr>
              <w:t xml:space="preserve"> </w:t>
            </w:r>
            <w:r w:rsidRPr="00CF5D4D">
              <w:rPr>
                <w:rFonts w:ascii="Times New Roman" w:hAnsi="Times New Roman" w:cs="Times New Roman"/>
                <w:spacing w:val="-1"/>
              </w:rPr>
              <w:t>фінансування</w:t>
            </w:r>
          </w:p>
        </w:tc>
        <w:tc>
          <w:tcPr>
            <w:tcW w:w="4259" w:type="dxa"/>
            <w:gridSpan w:val="2"/>
            <w:shd w:val="clear" w:color="auto" w:fill="B6DDE8" w:themeFill="accent5" w:themeFillTint="66"/>
          </w:tcPr>
          <w:p w:rsidR="000F3BA6" w:rsidRPr="00CF5D4D" w:rsidRDefault="00400C0B" w:rsidP="00611DE7">
            <w:pPr>
              <w:pStyle w:val="TableParagraph"/>
              <w:tabs>
                <w:tab w:val="left" w:pos="284"/>
              </w:tabs>
              <w:spacing w:before="17" w:line="219" w:lineRule="exact"/>
              <w:ind w:right="47"/>
              <w:rPr>
                <w:rFonts w:ascii="Times New Roman" w:hAnsi="Times New Roman" w:cs="Times New Roman"/>
              </w:rPr>
            </w:pPr>
            <w:r w:rsidRPr="00CF5D4D">
              <w:rPr>
                <w:rFonts w:ascii="Times New Roman" w:hAnsi="Times New Roman" w:cs="Times New Roman"/>
              </w:rPr>
              <w:t>Загальний</w:t>
            </w:r>
            <w:r w:rsidRPr="00CF5D4D">
              <w:rPr>
                <w:rFonts w:ascii="Times New Roman" w:hAnsi="Times New Roman" w:cs="Times New Roman"/>
                <w:spacing w:val="-9"/>
              </w:rPr>
              <w:t xml:space="preserve"> </w:t>
            </w:r>
            <w:r w:rsidRPr="00CF5D4D">
              <w:rPr>
                <w:rFonts w:ascii="Times New Roman" w:hAnsi="Times New Roman" w:cs="Times New Roman"/>
              </w:rPr>
              <w:t>обсяг</w:t>
            </w:r>
            <w:r w:rsidRPr="00CF5D4D">
              <w:rPr>
                <w:rFonts w:ascii="Times New Roman" w:hAnsi="Times New Roman" w:cs="Times New Roman"/>
                <w:spacing w:val="-5"/>
              </w:rPr>
              <w:t xml:space="preserve"> </w:t>
            </w:r>
            <w:r w:rsidRPr="00CF5D4D">
              <w:rPr>
                <w:rFonts w:ascii="Times New Roman" w:hAnsi="Times New Roman" w:cs="Times New Roman"/>
              </w:rPr>
              <w:t>фінансування</w:t>
            </w:r>
            <w:r w:rsidRPr="00CF5D4D">
              <w:rPr>
                <w:rFonts w:ascii="Times New Roman" w:hAnsi="Times New Roman" w:cs="Times New Roman"/>
                <w:spacing w:val="-6"/>
              </w:rPr>
              <w:t xml:space="preserve"> </w:t>
            </w:r>
            <w:r w:rsidRPr="00CF5D4D">
              <w:rPr>
                <w:rFonts w:ascii="Times New Roman" w:hAnsi="Times New Roman" w:cs="Times New Roman"/>
              </w:rPr>
              <w:t>за</w:t>
            </w:r>
            <w:r w:rsidRPr="00CF5D4D">
              <w:rPr>
                <w:rFonts w:ascii="Times New Roman" w:hAnsi="Times New Roman" w:cs="Times New Roman"/>
                <w:spacing w:val="-7"/>
              </w:rPr>
              <w:t xml:space="preserve"> </w:t>
            </w:r>
            <w:r w:rsidRPr="00CF5D4D">
              <w:rPr>
                <w:rFonts w:ascii="Times New Roman" w:hAnsi="Times New Roman" w:cs="Times New Roman"/>
              </w:rPr>
              <w:t>4</w:t>
            </w:r>
            <w:r w:rsidRPr="00CF5D4D">
              <w:rPr>
                <w:rFonts w:ascii="Times New Roman" w:hAnsi="Times New Roman" w:cs="Times New Roman"/>
                <w:spacing w:val="-8"/>
              </w:rPr>
              <w:t xml:space="preserve"> </w:t>
            </w:r>
            <w:r w:rsidRPr="00CF5D4D">
              <w:rPr>
                <w:rFonts w:ascii="Times New Roman" w:hAnsi="Times New Roman" w:cs="Times New Roman"/>
              </w:rPr>
              <w:t>роки</w:t>
            </w:r>
          </w:p>
        </w:tc>
      </w:tr>
      <w:tr w:rsidR="000F3BA6" w:rsidRPr="00CF5D4D" w:rsidTr="003D6FCD">
        <w:trPr>
          <w:trHeight w:val="256"/>
        </w:trPr>
        <w:tc>
          <w:tcPr>
            <w:tcW w:w="3824" w:type="dxa"/>
            <w:vMerge/>
            <w:tcBorders>
              <w:top w:val="nil"/>
            </w:tcBorders>
            <w:shd w:val="clear" w:color="auto" w:fill="B6DDE8" w:themeFill="accent5" w:themeFillTint="66"/>
          </w:tcPr>
          <w:p w:rsidR="000F3BA6" w:rsidRPr="00CF5D4D" w:rsidRDefault="000F3BA6" w:rsidP="00611DE7">
            <w:pPr>
              <w:tabs>
                <w:tab w:val="left" w:pos="284"/>
              </w:tabs>
              <w:ind w:right="47"/>
              <w:rPr>
                <w:rFonts w:ascii="Times New Roman" w:hAnsi="Times New Roman" w:cs="Times New Roman"/>
              </w:rPr>
            </w:pPr>
          </w:p>
        </w:tc>
        <w:tc>
          <w:tcPr>
            <w:tcW w:w="1707" w:type="dxa"/>
            <w:shd w:val="clear" w:color="auto" w:fill="B6DDE8" w:themeFill="accent5" w:themeFillTint="66"/>
          </w:tcPr>
          <w:p w:rsidR="000F3BA6" w:rsidRPr="00CF5D4D" w:rsidRDefault="00400C0B" w:rsidP="00611DE7">
            <w:pPr>
              <w:pStyle w:val="TableParagraph"/>
              <w:tabs>
                <w:tab w:val="left" w:pos="284"/>
              </w:tabs>
              <w:spacing w:before="17" w:line="219" w:lineRule="exact"/>
              <w:ind w:right="47"/>
              <w:rPr>
                <w:rFonts w:ascii="Times New Roman" w:hAnsi="Times New Roman" w:cs="Times New Roman"/>
              </w:rPr>
            </w:pPr>
            <w:r w:rsidRPr="00CF5D4D">
              <w:rPr>
                <w:rFonts w:ascii="Times New Roman" w:hAnsi="Times New Roman" w:cs="Times New Roman"/>
              </w:rPr>
              <w:t>тис.грн</w:t>
            </w:r>
          </w:p>
        </w:tc>
        <w:tc>
          <w:tcPr>
            <w:tcW w:w="2552" w:type="dxa"/>
            <w:shd w:val="clear" w:color="auto" w:fill="B6DDE8" w:themeFill="accent5" w:themeFillTint="66"/>
          </w:tcPr>
          <w:p w:rsidR="000F3BA6" w:rsidRPr="00CF5D4D" w:rsidRDefault="00400C0B" w:rsidP="00611DE7">
            <w:pPr>
              <w:pStyle w:val="TableParagraph"/>
              <w:tabs>
                <w:tab w:val="left" w:pos="284"/>
              </w:tabs>
              <w:spacing w:before="17" w:line="219" w:lineRule="exact"/>
              <w:ind w:right="47"/>
              <w:rPr>
                <w:rFonts w:ascii="Times New Roman" w:hAnsi="Times New Roman" w:cs="Times New Roman"/>
              </w:rPr>
            </w:pPr>
            <w:r w:rsidRPr="00CF5D4D">
              <w:rPr>
                <w:rFonts w:ascii="Times New Roman" w:hAnsi="Times New Roman" w:cs="Times New Roman"/>
              </w:rPr>
              <w:t>Відсотки</w:t>
            </w:r>
          </w:p>
        </w:tc>
      </w:tr>
      <w:tr w:rsidR="000F3BA6" w:rsidRPr="00CF5D4D">
        <w:trPr>
          <w:trHeight w:val="282"/>
        </w:trPr>
        <w:tc>
          <w:tcPr>
            <w:tcW w:w="3824" w:type="dxa"/>
          </w:tcPr>
          <w:p w:rsidR="000F3BA6" w:rsidRPr="00CF5D4D" w:rsidRDefault="00400C0B" w:rsidP="00611DE7">
            <w:pPr>
              <w:pStyle w:val="TableParagraph"/>
              <w:tabs>
                <w:tab w:val="left" w:pos="284"/>
              </w:tabs>
              <w:spacing w:before="29"/>
              <w:ind w:right="47"/>
              <w:rPr>
                <w:rFonts w:ascii="Times New Roman" w:hAnsi="Times New Roman" w:cs="Times New Roman"/>
              </w:rPr>
            </w:pPr>
            <w:r w:rsidRPr="00CF5D4D">
              <w:rPr>
                <w:rFonts w:ascii="Times New Roman" w:hAnsi="Times New Roman" w:cs="Times New Roman"/>
              </w:rPr>
              <w:t>Державний</w:t>
            </w:r>
            <w:r w:rsidRPr="00CF5D4D">
              <w:rPr>
                <w:rFonts w:ascii="Times New Roman" w:hAnsi="Times New Roman" w:cs="Times New Roman"/>
                <w:spacing w:val="-11"/>
              </w:rPr>
              <w:t xml:space="preserve"> </w:t>
            </w:r>
            <w:r w:rsidRPr="00CF5D4D">
              <w:rPr>
                <w:rFonts w:ascii="Times New Roman" w:hAnsi="Times New Roman" w:cs="Times New Roman"/>
              </w:rPr>
              <w:t>та</w:t>
            </w:r>
            <w:r w:rsidRPr="00CF5D4D">
              <w:rPr>
                <w:rFonts w:ascii="Times New Roman" w:hAnsi="Times New Roman" w:cs="Times New Roman"/>
                <w:spacing w:val="-10"/>
              </w:rPr>
              <w:t xml:space="preserve"> </w:t>
            </w:r>
            <w:r w:rsidRPr="00CF5D4D">
              <w:rPr>
                <w:rFonts w:ascii="Times New Roman" w:hAnsi="Times New Roman" w:cs="Times New Roman"/>
              </w:rPr>
              <w:t>обласний</w:t>
            </w:r>
            <w:r w:rsidRPr="00CF5D4D">
              <w:rPr>
                <w:rFonts w:ascii="Times New Roman" w:hAnsi="Times New Roman" w:cs="Times New Roman"/>
                <w:spacing w:val="-11"/>
              </w:rPr>
              <w:t xml:space="preserve"> </w:t>
            </w:r>
            <w:r w:rsidRPr="00CF5D4D">
              <w:rPr>
                <w:rFonts w:ascii="Times New Roman" w:hAnsi="Times New Roman" w:cs="Times New Roman"/>
              </w:rPr>
              <w:t>бюджети</w:t>
            </w:r>
          </w:p>
        </w:tc>
        <w:tc>
          <w:tcPr>
            <w:tcW w:w="1707" w:type="dxa"/>
          </w:tcPr>
          <w:p w:rsidR="000F3BA6" w:rsidRPr="00CF5D4D" w:rsidRDefault="00C74221" w:rsidP="00611DE7">
            <w:pPr>
              <w:pStyle w:val="TableParagraph"/>
              <w:tabs>
                <w:tab w:val="left" w:pos="284"/>
              </w:tabs>
              <w:spacing w:before="29"/>
              <w:ind w:right="47"/>
              <w:rPr>
                <w:rFonts w:ascii="Times New Roman" w:hAnsi="Times New Roman" w:cs="Times New Roman"/>
              </w:rPr>
            </w:pPr>
            <w:r w:rsidRPr="00CF5D4D">
              <w:rPr>
                <w:rFonts w:ascii="Times New Roman" w:hAnsi="Times New Roman" w:cs="Times New Roman"/>
              </w:rPr>
              <w:t>280300</w:t>
            </w:r>
          </w:p>
        </w:tc>
        <w:tc>
          <w:tcPr>
            <w:tcW w:w="2552" w:type="dxa"/>
          </w:tcPr>
          <w:p w:rsidR="000F3BA6" w:rsidRPr="00CF5D4D" w:rsidRDefault="006232BF" w:rsidP="00611DE7">
            <w:pPr>
              <w:pStyle w:val="TableParagraph"/>
              <w:tabs>
                <w:tab w:val="left" w:pos="284"/>
              </w:tabs>
              <w:spacing w:before="29"/>
              <w:ind w:right="47"/>
              <w:rPr>
                <w:rFonts w:ascii="Times New Roman" w:hAnsi="Times New Roman" w:cs="Times New Roman"/>
              </w:rPr>
            </w:pPr>
            <w:r w:rsidRPr="00CF5D4D">
              <w:rPr>
                <w:rFonts w:ascii="Times New Roman" w:hAnsi="Times New Roman" w:cs="Times New Roman"/>
              </w:rPr>
              <w:t>39,63</w:t>
            </w:r>
          </w:p>
        </w:tc>
      </w:tr>
      <w:tr w:rsidR="000F3BA6" w:rsidRPr="00CF5D4D">
        <w:trPr>
          <w:trHeight w:val="261"/>
        </w:trPr>
        <w:tc>
          <w:tcPr>
            <w:tcW w:w="3824" w:type="dxa"/>
          </w:tcPr>
          <w:p w:rsidR="000F3BA6" w:rsidRPr="00CF5D4D" w:rsidRDefault="00400C0B" w:rsidP="00611DE7">
            <w:pPr>
              <w:pStyle w:val="TableParagraph"/>
              <w:tabs>
                <w:tab w:val="left" w:pos="284"/>
              </w:tabs>
              <w:spacing w:before="19" w:line="222" w:lineRule="exact"/>
              <w:ind w:right="47"/>
              <w:rPr>
                <w:rFonts w:ascii="Times New Roman" w:hAnsi="Times New Roman" w:cs="Times New Roman"/>
              </w:rPr>
            </w:pPr>
            <w:r w:rsidRPr="00CF5D4D">
              <w:rPr>
                <w:rFonts w:ascii="Times New Roman" w:hAnsi="Times New Roman" w:cs="Times New Roman"/>
              </w:rPr>
              <w:t>Місцевий</w:t>
            </w:r>
            <w:r w:rsidRPr="00CF5D4D">
              <w:rPr>
                <w:rFonts w:ascii="Times New Roman" w:hAnsi="Times New Roman" w:cs="Times New Roman"/>
                <w:spacing w:val="-8"/>
              </w:rPr>
              <w:t xml:space="preserve"> </w:t>
            </w:r>
            <w:r w:rsidRPr="00CF5D4D">
              <w:rPr>
                <w:rFonts w:ascii="Times New Roman" w:hAnsi="Times New Roman" w:cs="Times New Roman"/>
              </w:rPr>
              <w:t>бюджет</w:t>
            </w:r>
          </w:p>
        </w:tc>
        <w:tc>
          <w:tcPr>
            <w:tcW w:w="1707" w:type="dxa"/>
          </w:tcPr>
          <w:p w:rsidR="000F3BA6" w:rsidRPr="00CF5D4D" w:rsidRDefault="00C74221" w:rsidP="00611DE7">
            <w:pPr>
              <w:pStyle w:val="TableParagraph"/>
              <w:tabs>
                <w:tab w:val="left" w:pos="284"/>
              </w:tabs>
              <w:spacing w:before="19" w:line="222" w:lineRule="exact"/>
              <w:ind w:right="47"/>
              <w:rPr>
                <w:rFonts w:ascii="Times New Roman" w:hAnsi="Times New Roman" w:cs="Times New Roman"/>
              </w:rPr>
            </w:pPr>
            <w:r w:rsidRPr="00CF5D4D">
              <w:rPr>
                <w:rFonts w:ascii="Times New Roman" w:hAnsi="Times New Roman" w:cs="Times New Roman"/>
              </w:rPr>
              <w:t>107876</w:t>
            </w:r>
          </w:p>
        </w:tc>
        <w:tc>
          <w:tcPr>
            <w:tcW w:w="2552" w:type="dxa"/>
          </w:tcPr>
          <w:p w:rsidR="000F3BA6" w:rsidRPr="00CF5D4D" w:rsidRDefault="006232BF" w:rsidP="00611DE7">
            <w:pPr>
              <w:pStyle w:val="TableParagraph"/>
              <w:tabs>
                <w:tab w:val="left" w:pos="284"/>
              </w:tabs>
              <w:spacing w:before="19" w:line="222" w:lineRule="exact"/>
              <w:ind w:right="47"/>
              <w:rPr>
                <w:rFonts w:ascii="Times New Roman" w:hAnsi="Times New Roman" w:cs="Times New Roman"/>
              </w:rPr>
            </w:pPr>
            <w:r w:rsidRPr="00CF5D4D">
              <w:rPr>
                <w:rFonts w:ascii="Times New Roman" w:hAnsi="Times New Roman" w:cs="Times New Roman"/>
              </w:rPr>
              <w:t>15,25</w:t>
            </w:r>
          </w:p>
        </w:tc>
      </w:tr>
      <w:tr w:rsidR="000F3BA6" w:rsidRPr="00CF5D4D">
        <w:trPr>
          <w:trHeight w:val="277"/>
        </w:trPr>
        <w:tc>
          <w:tcPr>
            <w:tcW w:w="3824" w:type="dxa"/>
          </w:tcPr>
          <w:p w:rsidR="000F3BA6" w:rsidRPr="00CF5D4D" w:rsidRDefault="00400C0B" w:rsidP="00611DE7">
            <w:pPr>
              <w:pStyle w:val="TableParagraph"/>
              <w:tabs>
                <w:tab w:val="left" w:pos="284"/>
              </w:tabs>
              <w:spacing w:before="26"/>
              <w:ind w:right="47"/>
              <w:rPr>
                <w:rFonts w:ascii="Times New Roman" w:hAnsi="Times New Roman" w:cs="Times New Roman"/>
              </w:rPr>
            </w:pPr>
            <w:r w:rsidRPr="00CF5D4D">
              <w:rPr>
                <w:rFonts w:ascii="Times New Roman" w:hAnsi="Times New Roman" w:cs="Times New Roman"/>
              </w:rPr>
              <w:t>Інші</w:t>
            </w:r>
            <w:r w:rsidRPr="00CF5D4D">
              <w:rPr>
                <w:rFonts w:ascii="Times New Roman" w:hAnsi="Times New Roman" w:cs="Times New Roman"/>
                <w:spacing w:val="-5"/>
              </w:rPr>
              <w:t xml:space="preserve"> </w:t>
            </w:r>
            <w:r w:rsidRPr="00CF5D4D">
              <w:rPr>
                <w:rFonts w:ascii="Times New Roman" w:hAnsi="Times New Roman" w:cs="Times New Roman"/>
              </w:rPr>
              <w:t>джерела</w:t>
            </w:r>
          </w:p>
        </w:tc>
        <w:tc>
          <w:tcPr>
            <w:tcW w:w="1707" w:type="dxa"/>
          </w:tcPr>
          <w:p w:rsidR="000F3BA6" w:rsidRPr="00CF5D4D" w:rsidRDefault="00C74221" w:rsidP="00611DE7">
            <w:pPr>
              <w:pStyle w:val="TableParagraph"/>
              <w:tabs>
                <w:tab w:val="left" w:pos="284"/>
              </w:tabs>
              <w:spacing w:before="26"/>
              <w:ind w:right="47"/>
              <w:rPr>
                <w:rFonts w:ascii="Times New Roman" w:hAnsi="Times New Roman" w:cs="Times New Roman"/>
              </w:rPr>
            </w:pPr>
            <w:r w:rsidRPr="00CF5D4D">
              <w:rPr>
                <w:rFonts w:ascii="Times New Roman" w:hAnsi="Times New Roman" w:cs="Times New Roman"/>
              </w:rPr>
              <w:t>319066</w:t>
            </w:r>
          </w:p>
        </w:tc>
        <w:tc>
          <w:tcPr>
            <w:tcW w:w="2552" w:type="dxa"/>
          </w:tcPr>
          <w:p w:rsidR="000F3BA6" w:rsidRPr="00CF5D4D" w:rsidRDefault="006232BF" w:rsidP="00611DE7">
            <w:pPr>
              <w:pStyle w:val="TableParagraph"/>
              <w:tabs>
                <w:tab w:val="left" w:pos="284"/>
              </w:tabs>
              <w:spacing w:before="26"/>
              <w:ind w:right="47"/>
              <w:rPr>
                <w:rFonts w:ascii="Times New Roman" w:hAnsi="Times New Roman" w:cs="Times New Roman"/>
              </w:rPr>
            </w:pPr>
            <w:r w:rsidRPr="00CF5D4D">
              <w:rPr>
                <w:rFonts w:ascii="Times New Roman" w:hAnsi="Times New Roman" w:cs="Times New Roman"/>
              </w:rPr>
              <w:t>45,11</w:t>
            </w:r>
          </w:p>
        </w:tc>
      </w:tr>
      <w:tr w:rsidR="000F3BA6" w:rsidRPr="00CF5D4D">
        <w:trPr>
          <w:trHeight w:val="285"/>
        </w:trPr>
        <w:tc>
          <w:tcPr>
            <w:tcW w:w="3824" w:type="dxa"/>
          </w:tcPr>
          <w:p w:rsidR="000F3BA6" w:rsidRPr="00CF5D4D" w:rsidRDefault="00400C0B" w:rsidP="00611DE7">
            <w:pPr>
              <w:pStyle w:val="TableParagraph"/>
              <w:tabs>
                <w:tab w:val="left" w:pos="284"/>
              </w:tabs>
              <w:spacing w:before="23"/>
              <w:ind w:right="47"/>
              <w:rPr>
                <w:rFonts w:ascii="Times New Roman" w:hAnsi="Times New Roman" w:cs="Times New Roman"/>
                <w:b/>
              </w:rPr>
            </w:pPr>
            <w:r w:rsidRPr="00CF5D4D">
              <w:rPr>
                <w:rFonts w:ascii="Times New Roman" w:hAnsi="Times New Roman" w:cs="Times New Roman"/>
                <w:b/>
              </w:rPr>
              <w:t>Всього</w:t>
            </w:r>
          </w:p>
        </w:tc>
        <w:tc>
          <w:tcPr>
            <w:tcW w:w="1707" w:type="dxa"/>
          </w:tcPr>
          <w:p w:rsidR="000F3BA6" w:rsidRPr="00CF5D4D" w:rsidRDefault="00C74221" w:rsidP="00611DE7">
            <w:pPr>
              <w:pStyle w:val="TableParagraph"/>
              <w:tabs>
                <w:tab w:val="left" w:pos="284"/>
              </w:tabs>
              <w:spacing w:before="23"/>
              <w:ind w:right="47"/>
              <w:rPr>
                <w:rFonts w:ascii="Times New Roman" w:hAnsi="Times New Roman" w:cs="Times New Roman"/>
                <w:b/>
              </w:rPr>
            </w:pPr>
            <w:r w:rsidRPr="00CF5D4D">
              <w:rPr>
                <w:rFonts w:ascii="Times New Roman" w:hAnsi="Times New Roman" w:cs="Times New Roman"/>
                <w:b/>
              </w:rPr>
              <w:t>707242</w:t>
            </w:r>
          </w:p>
        </w:tc>
        <w:tc>
          <w:tcPr>
            <w:tcW w:w="2552" w:type="dxa"/>
          </w:tcPr>
          <w:p w:rsidR="000F3BA6" w:rsidRPr="00CF5D4D" w:rsidRDefault="00400C0B" w:rsidP="00611DE7">
            <w:pPr>
              <w:pStyle w:val="TableParagraph"/>
              <w:tabs>
                <w:tab w:val="left" w:pos="284"/>
              </w:tabs>
              <w:spacing w:before="23"/>
              <w:ind w:right="47"/>
              <w:rPr>
                <w:rFonts w:ascii="Times New Roman" w:hAnsi="Times New Roman" w:cs="Times New Roman"/>
                <w:b/>
              </w:rPr>
            </w:pPr>
            <w:r w:rsidRPr="00CF5D4D">
              <w:rPr>
                <w:rFonts w:ascii="Times New Roman" w:hAnsi="Times New Roman" w:cs="Times New Roman"/>
                <w:b/>
              </w:rPr>
              <w:t>100</w:t>
            </w:r>
          </w:p>
        </w:tc>
      </w:tr>
    </w:tbl>
    <w:p w:rsidR="00CF5D4D" w:rsidRDefault="008F3B80" w:rsidP="008B0C7D">
      <w:pPr>
        <w:pStyle w:val="a3"/>
        <w:tabs>
          <w:tab w:val="left" w:pos="284"/>
        </w:tabs>
        <w:spacing w:line="244" w:lineRule="auto"/>
        <w:ind w:right="47"/>
        <w:jc w:val="center"/>
        <w:rPr>
          <w:rFonts w:ascii="Times New Roman" w:hAnsi="Times New Roman" w:cs="Times New Roman"/>
        </w:rPr>
      </w:pPr>
      <w:r w:rsidRPr="00CF5D4D">
        <w:rPr>
          <w:rFonts w:ascii="Times New Roman" w:hAnsi="Times New Roman" w:cs="Times New Roman"/>
        </w:rPr>
        <w:t xml:space="preserve">     </w:t>
      </w:r>
    </w:p>
    <w:p w:rsidR="000F3BA6" w:rsidRPr="00CF5D4D" w:rsidRDefault="008F3B80" w:rsidP="008B0C7D">
      <w:pPr>
        <w:pStyle w:val="a3"/>
        <w:tabs>
          <w:tab w:val="left" w:pos="284"/>
        </w:tabs>
        <w:spacing w:line="244" w:lineRule="auto"/>
        <w:ind w:right="47"/>
        <w:jc w:val="center"/>
        <w:rPr>
          <w:rFonts w:ascii="Times New Roman" w:hAnsi="Times New Roman" w:cs="Times New Roman"/>
        </w:rPr>
      </w:pPr>
      <w:r w:rsidRPr="00CF5D4D">
        <w:rPr>
          <w:rFonts w:ascii="Times New Roman" w:hAnsi="Times New Roman" w:cs="Times New Roman"/>
        </w:rPr>
        <w:t xml:space="preserve">   </w:t>
      </w:r>
      <w:r w:rsidR="00400C0B" w:rsidRPr="00CF5D4D">
        <w:rPr>
          <w:rFonts w:ascii="Times New Roman" w:hAnsi="Times New Roman" w:cs="Times New Roman"/>
        </w:rPr>
        <w:t xml:space="preserve">Для реалізації проєктів місцевого розвитку </w:t>
      </w:r>
      <w:r w:rsidR="00705E93" w:rsidRPr="00CF5D4D">
        <w:rPr>
          <w:rFonts w:ascii="Times New Roman" w:hAnsi="Times New Roman" w:cs="Times New Roman"/>
        </w:rPr>
        <w:t>Новоодеська</w:t>
      </w:r>
      <w:r w:rsidR="00400C0B" w:rsidRPr="00CF5D4D">
        <w:rPr>
          <w:rFonts w:ascii="Times New Roman" w:hAnsi="Times New Roman" w:cs="Times New Roman"/>
        </w:rPr>
        <w:t xml:space="preserve"> громада максимально зорієнтована</w:t>
      </w:r>
      <w:r w:rsidR="00400C0B" w:rsidRPr="00CF5D4D">
        <w:rPr>
          <w:rFonts w:ascii="Times New Roman" w:hAnsi="Times New Roman" w:cs="Times New Roman"/>
          <w:spacing w:val="1"/>
        </w:rPr>
        <w:t xml:space="preserve"> </w:t>
      </w:r>
      <w:r w:rsidR="00400C0B" w:rsidRPr="00CF5D4D">
        <w:rPr>
          <w:rFonts w:ascii="Times New Roman" w:hAnsi="Times New Roman" w:cs="Times New Roman"/>
          <w:spacing w:val="-1"/>
        </w:rPr>
        <w:t xml:space="preserve">на </w:t>
      </w:r>
      <w:r w:rsidR="00CF5D4D">
        <w:rPr>
          <w:rFonts w:ascii="Times New Roman" w:hAnsi="Times New Roman" w:cs="Times New Roman"/>
          <w:spacing w:val="-1"/>
        </w:rPr>
        <w:t xml:space="preserve">    </w:t>
      </w:r>
      <w:r w:rsidR="00400C0B" w:rsidRPr="00CF5D4D">
        <w:rPr>
          <w:rFonts w:ascii="Times New Roman" w:hAnsi="Times New Roman" w:cs="Times New Roman"/>
          <w:spacing w:val="-1"/>
        </w:rPr>
        <w:t xml:space="preserve">зовнішні джерела фінансування </w:t>
      </w:r>
      <w:r w:rsidR="00874791" w:rsidRPr="00CF5D4D">
        <w:rPr>
          <w:rFonts w:ascii="Times New Roman" w:hAnsi="Times New Roman" w:cs="Times New Roman"/>
          <w:spacing w:val="-1"/>
        </w:rPr>
        <w:t xml:space="preserve">45,11 % та </w:t>
      </w:r>
      <w:r w:rsidR="00400C0B" w:rsidRPr="00CF5D4D">
        <w:rPr>
          <w:rFonts w:ascii="Times New Roman" w:hAnsi="Times New Roman" w:cs="Times New Roman"/>
          <w:spacing w:val="-1"/>
          <w:w w:val="160"/>
        </w:rPr>
        <w:t xml:space="preserve"> </w:t>
      </w:r>
      <w:r w:rsidR="00400C0B" w:rsidRPr="00CF5D4D">
        <w:rPr>
          <w:rFonts w:ascii="Times New Roman" w:hAnsi="Times New Roman" w:cs="Times New Roman"/>
          <w:spacing w:val="-1"/>
        </w:rPr>
        <w:t>державний та обласний бюджети (</w:t>
      </w:r>
      <w:r w:rsidR="00874791" w:rsidRPr="00CF5D4D">
        <w:rPr>
          <w:rFonts w:ascii="Times New Roman" w:hAnsi="Times New Roman" w:cs="Times New Roman"/>
          <w:spacing w:val="-1"/>
        </w:rPr>
        <w:t>39,63</w:t>
      </w:r>
      <w:r w:rsidR="00400C0B" w:rsidRPr="00CF5D4D">
        <w:rPr>
          <w:rFonts w:ascii="Times New Roman" w:hAnsi="Times New Roman" w:cs="Times New Roman"/>
          <w:spacing w:val="-1"/>
        </w:rPr>
        <w:t>% від загального</w:t>
      </w:r>
      <w:r w:rsidR="00400C0B" w:rsidRPr="00CF5D4D">
        <w:rPr>
          <w:rFonts w:ascii="Times New Roman" w:hAnsi="Times New Roman" w:cs="Times New Roman"/>
        </w:rPr>
        <w:t xml:space="preserve"> обсягу</w:t>
      </w:r>
      <w:r w:rsidR="00400C0B" w:rsidRPr="00CF5D4D">
        <w:rPr>
          <w:rFonts w:ascii="Times New Roman" w:hAnsi="Times New Roman" w:cs="Times New Roman"/>
          <w:spacing w:val="1"/>
        </w:rPr>
        <w:t xml:space="preserve"> </w:t>
      </w:r>
      <w:r w:rsidR="00400C0B" w:rsidRPr="00CF5D4D">
        <w:rPr>
          <w:rFonts w:ascii="Times New Roman" w:hAnsi="Times New Roman" w:cs="Times New Roman"/>
        </w:rPr>
        <w:t>потреби).</w:t>
      </w:r>
      <w:r w:rsidR="00400C0B" w:rsidRPr="00CF5D4D">
        <w:rPr>
          <w:rFonts w:ascii="Times New Roman" w:hAnsi="Times New Roman" w:cs="Times New Roman"/>
          <w:spacing w:val="1"/>
        </w:rPr>
        <w:t xml:space="preserve"> </w:t>
      </w:r>
      <w:r w:rsidR="00400C0B" w:rsidRPr="00CF5D4D">
        <w:rPr>
          <w:rFonts w:ascii="Times New Roman" w:hAnsi="Times New Roman" w:cs="Times New Roman"/>
        </w:rPr>
        <w:t>Кошти</w:t>
      </w:r>
      <w:r w:rsidR="00400C0B" w:rsidRPr="00CF5D4D">
        <w:rPr>
          <w:rFonts w:ascii="Times New Roman" w:hAnsi="Times New Roman" w:cs="Times New Roman"/>
          <w:spacing w:val="1"/>
        </w:rPr>
        <w:t xml:space="preserve"> </w:t>
      </w:r>
      <w:r w:rsidR="00400C0B" w:rsidRPr="00CF5D4D">
        <w:rPr>
          <w:rFonts w:ascii="Times New Roman" w:hAnsi="Times New Roman" w:cs="Times New Roman"/>
        </w:rPr>
        <w:t>власного</w:t>
      </w:r>
      <w:r w:rsidR="00400C0B" w:rsidRPr="00CF5D4D">
        <w:rPr>
          <w:rFonts w:ascii="Times New Roman" w:hAnsi="Times New Roman" w:cs="Times New Roman"/>
          <w:spacing w:val="-3"/>
        </w:rPr>
        <w:t xml:space="preserve"> </w:t>
      </w:r>
      <w:r w:rsidR="00400C0B" w:rsidRPr="00CF5D4D">
        <w:rPr>
          <w:rFonts w:ascii="Times New Roman" w:hAnsi="Times New Roman" w:cs="Times New Roman"/>
        </w:rPr>
        <w:t>фінансування</w:t>
      </w:r>
      <w:r w:rsidR="00400C0B" w:rsidRPr="00CF5D4D">
        <w:rPr>
          <w:rFonts w:ascii="Times New Roman" w:hAnsi="Times New Roman" w:cs="Times New Roman"/>
          <w:spacing w:val="-3"/>
        </w:rPr>
        <w:t xml:space="preserve"> </w:t>
      </w:r>
      <w:r w:rsidR="00400C0B" w:rsidRPr="00CF5D4D">
        <w:rPr>
          <w:rFonts w:ascii="Times New Roman" w:hAnsi="Times New Roman" w:cs="Times New Roman"/>
        </w:rPr>
        <w:t>стратегічних</w:t>
      </w:r>
      <w:r w:rsidR="00400C0B" w:rsidRPr="00CF5D4D">
        <w:rPr>
          <w:rFonts w:ascii="Times New Roman" w:hAnsi="Times New Roman" w:cs="Times New Roman"/>
          <w:spacing w:val="-4"/>
        </w:rPr>
        <w:t xml:space="preserve"> </w:t>
      </w:r>
      <w:r w:rsidR="00400C0B" w:rsidRPr="00CF5D4D">
        <w:rPr>
          <w:rFonts w:ascii="Times New Roman" w:hAnsi="Times New Roman" w:cs="Times New Roman"/>
        </w:rPr>
        <w:t>проєктів</w:t>
      </w:r>
      <w:r w:rsidR="00400C0B" w:rsidRPr="00CF5D4D">
        <w:rPr>
          <w:rFonts w:ascii="Times New Roman" w:hAnsi="Times New Roman" w:cs="Times New Roman"/>
          <w:spacing w:val="-1"/>
        </w:rPr>
        <w:t xml:space="preserve"> </w:t>
      </w:r>
      <w:r w:rsidR="00400C0B" w:rsidRPr="00CF5D4D">
        <w:rPr>
          <w:rFonts w:ascii="Times New Roman" w:hAnsi="Times New Roman" w:cs="Times New Roman"/>
        </w:rPr>
        <w:t>з</w:t>
      </w:r>
      <w:r w:rsidR="00400C0B" w:rsidRPr="00CF5D4D">
        <w:rPr>
          <w:rFonts w:ascii="Times New Roman" w:hAnsi="Times New Roman" w:cs="Times New Roman"/>
          <w:spacing w:val="-2"/>
        </w:rPr>
        <w:t xml:space="preserve"> </w:t>
      </w:r>
      <w:r w:rsidR="00400C0B" w:rsidRPr="00CF5D4D">
        <w:rPr>
          <w:rFonts w:ascii="Times New Roman" w:hAnsi="Times New Roman" w:cs="Times New Roman"/>
        </w:rPr>
        <w:t>місцевого</w:t>
      </w:r>
      <w:r w:rsidR="00400C0B" w:rsidRPr="00CF5D4D">
        <w:rPr>
          <w:rFonts w:ascii="Times New Roman" w:hAnsi="Times New Roman" w:cs="Times New Roman"/>
          <w:spacing w:val="-3"/>
        </w:rPr>
        <w:t xml:space="preserve"> </w:t>
      </w:r>
      <w:r w:rsidR="00400C0B" w:rsidRPr="00CF5D4D">
        <w:rPr>
          <w:rFonts w:ascii="Times New Roman" w:hAnsi="Times New Roman" w:cs="Times New Roman"/>
        </w:rPr>
        <w:t>бюджету</w:t>
      </w:r>
      <w:r w:rsidR="00400C0B" w:rsidRPr="00CF5D4D">
        <w:rPr>
          <w:rFonts w:ascii="Times New Roman" w:hAnsi="Times New Roman" w:cs="Times New Roman"/>
          <w:spacing w:val="1"/>
        </w:rPr>
        <w:t xml:space="preserve"> </w:t>
      </w:r>
      <w:r w:rsidR="00400C0B" w:rsidRPr="00CF5D4D">
        <w:rPr>
          <w:rFonts w:ascii="Times New Roman" w:hAnsi="Times New Roman" w:cs="Times New Roman"/>
        </w:rPr>
        <w:t xml:space="preserve">становлять </w:t>
      </w:r>
      <w:r w:rsidR="00874791" w:rsidRPr="00CF5D4D">
        <w:rPr>
          <w:rFonts w:ascii="Times New Roman" w:hAnsi="Times New Roman" w:cs="Times New Roman"/>
        </w:rPr>
        <w:t>15</w:t>
      </w:r>
      <w:r w:rsidR="00400C0B" w:rsidRPr="00CF5D4D">
        <w:rPr>
          <w:rFonts w:ascii="Times New Roman" w:hAnsi="Times New Roman" w:cs="Times New Roman"/>
        </w:rPr>
        <w:t>,3%.</w:t>
      </w:r>
    </w:p>
    <w:p w:rsidR="008F3B80" w:rsidRPr="008F3B80" w:rsidRDefault="00352852" w:rsidP="00CF5D4D">
      <w:pPr>
        <w:pStyle w:val="Heading1"/>
        <w:tabs>
          <w:tab w:val="left" w:pos="284"/>
        </w:tabs>
        <w:spacing w:before="109"/>
        <w:ind w:left="0" w:right="47"/>
        <w:rPr>
          <w:rFonts w:ascii="Times New Roman" w:hAnsi="Times New Roman" w:cs="Times New Roman"/>
        </w:rPr>
      </w:pPr>
      <w:r>
        <w:rPr>
          <w:rFonts w:ascii="Times New Roman" w:hAnsi="Times New Roman" w:cs="Times New Roman"/>
        </w:rPr>
        <w:t xml:space="preserve">    </w:t>
      </w:r>
      <w:r w:rsidR="00A5411A" w:rsidRPr="00CF5D4D">
        <w:rPr>
          <w:rFonts w:ascii="Times New Roman" w:hAnsi="Times New Roman" w:cs="Times New Roman"/>
        </w:rPr>
        <w:t xml:space="preserve"> </w:t>
      </w:r>
      <w:r>
        <w:rPr>
          <w:rFonts w:ascii="Times New Roman" w:hAnsi="Times New Roman" w:cs="Times New Roman"/>
        </w:rPr>
        <w:t xml:space="preserve">  </w:t>
      </w:r>
      <w:r w:rsidR="00A5411A" w:rsidRPr="00CF5D4D">
        <w:rPr>
          <w:rFonts w:ascii="Times New Roman" w:hAnsi="Times New Roman" w:cs="Times New Roman"/>
        </w:rPr>
        <w:t>Таблиця</w:t>
      </w:r>
      <w:r w:rsidR="00A5411A" w:rsidRPr="00CF5D4D">
        <w:rPr>
          <w:rFonts w:ascii="Times New Roman" w:hAnsi="Times New Roman" w:cs="Times New Roman"/>
          <w:spacing w:val="12"/>
        </w:rPr>
        <w:t xml:space="preserve"> </w:t>
      </w:r>
      <w:r w:rsidR="00A5411A" w:rsidRPr="00CF5D4D">
        <w:rPr>
          <w:rFonts w:ascii="Times New Roman" w:hAnsi="Times New Roman" w:cs="Times New Roman"/>
        </w:rPr>
        <w:t>3.3.</w:t>
      </w:r>
      <w:r w:rsidR="00A5411A" w:rsidRPr="00CF5D4D">
        <w:rPr>
          <w:rFonts w:ascii="Times New Roman" w:hAnsi="Times New Roman" w:cs="Times New Roman"/>
          <w:spacing w:val="10"/>
        </w:rPr>
        <w:t xml:space="preserve"> Ф</w:t>
      </w:r>
      <w:r w:rsidR="00A5411A" w:rsidRPr="00CF5D4D">
        <w:rPr>
          <w:rFonts w:ascii="Times New Roman" w:hAnsi="Times New Roman" w:cs="Times New Roman"/>
        </w:rPr>
        <w:t>інансування</w:t>
      </w:r>
      <w:r w:rsidR="00A5411A" w:rsidRPr="00CF5D4D">
        <w:rPr>
          <w:rFonts w:ascii="Times New Roman" w:hAnsi="Times New Roman" w:cs="Times New Roman"/>
          <w:spacing w:val="11"/>
        </w:rPr>
        <w:t xml:space="preserve"> </w:t>
      </w:r>
      <w:r w:rsidR="00A5411A" w:rsidRPr="00CF5D4D">
        <w:rPr>
          <w:rFonts w:ascii="Times New Roman" w:hAnsi="Times New Roman" w:cs="Times New Roman"/>
        </w:rPr>
        <w:t>проєктів</w:t>
      </w:r>
      <w:r w:rsidR="00A5411A" w:rsidRPr="00CF5D4D">
        <w:rPr>
          <w:rFonts w:ascii="Times New Roman" w:hAnsi="Times New Roman" w:cs="Times New Roman"/>
          <w:spacing w:val="13"/>
        </w:rPr>
        <w:t xml:space="preserve"> </w:t>
      </w:r>
      <w:r w:rsidR="00A5411A" w:rsidRPr="00CF5D4D">
        <w:rPr>
          <w:rFonts w:ascii="Times New Roman" w:hAnsi="Times New Roman" w:cs="Times New Roman"/>
        </w:rPr>
        <w:t xml:space="preserve">Новоодеської </w:t>
      </w:r>
      <w:r w:rsidR="00A5411A" w:rsidRPr="00CF5D4D">
        <w:rPr>
          <w:rFonts w:ascii="Times New Roman" w:hAnsi="Times New Roman" w:cs="Times New Roman"/>
          <w:spacing w:val="9"/>
        </w:rPr>
        <w:t xml:space="preserve"> </w:t>
      </w:r>
      <w:r w:rsidR="00A5411A" w:rsidRPr="00CF5D4D">
        <w:rPr>
          <w:rFonts w:ascii="Times New Roman" w:hAnsi="Times New Roman" w:cs="Times New Roman"/>
        </w:rPr>
        <w:t>міської</w:t>
      </w:r>
      <w:r w:rsidR="00A5411A" w:rsidRPr="00CF5D4D">
        <w:rPr>
          <w:rFonts w:ascii="Times New Roman" w:hAnsi="Times New Roman" w:cs="Times New Roman"/>
          <w:spacing w:val="14"/>
        </w:rPr>
        <w:t xml:space="preserve"> </w:t>
      </w:r>
      <w:r w:rsidR="00A5411A" w:rsidRPr="00CF5D4D">
        <w:rPr>
          <w:rFonts w:ascii="Times New Roman" w:hAnsi="Times New Roman" w:cs="Times New Roman"/>
        </w:rPr>
        <w:t xml:space="preserve">територіальної </w:t>
      </w:r>
      <w:r w:rsidR="00A5411A" w:rsidRPr="00CF5D4D">
        <w:rPr>
          <w:rFonts w:ascii="Times New Roman" w:hAnsi="Times New Roman" w:cs="Times New Roman"/>
          <w:spacing w:val="-59"/>
        </w:rPr>
        <w:t xml:space="preserve"> </w:t>
      </w:r>
      <w:r w:rsidR="00A5411A" w:rsidRPr="00CF5D4D">
        <w:rPr>
          <w:rFonts w:ascii="Times New Roman" w:hAnsi="Times New Roman" w:cs="Times New Roman"/>
        </w:rPr>
        <w:t>громади</w:t>
      </w:r>
      <w:r w:rsidR="00A5411A" w:rsidRPr="00CF5D4D">
        <w:rPr>
          <w:rFonts w:ascii="Times New Roman" w:hAnsi="Times New Roman" w:cs="Times New Roman"/>
          <w:spacing w:val="-2"/>
        </w:rPr>
        <w:t xml:space="preserve"> </w:t>
      </w:r>
      <w:r w:rsidR="00A5411A" w:rsidRPr="00CF5D4D">
        <w:rPr>
          <w:rFonts w:ascii="Times New Roman" w:hAnsi="Times New Roman" w:cs="Times New Roman"/>
        </w:rPr>
        <w:t xml:space="preserve"> по рокам </w:t>
      </w:r>
      <w:r>
        <w:rPr>
          <w:rFonts w:ascii="Times New Roman" w:hAnsi="Times New Roman" w:cs="Times New Roman"/>
        </w:rPr>
        <w:t xml:space="preserve">      </w:t>
      </w:r>
      <w:r w:rsidR="00A5411A" w:rsidRPr="00CF5D4D">
        <w:rPr>
          <w:rFonts w:ascii="Times New Roman" w:hAnsi="Times New Roman" w:cs="Times New Roman"/>
        </w:rPr>
        <w:t>2024-2027</w:t>
      </w:r>
    </w:p>
    <w:tbl>
      <w:tblPr>
        <w:tblStyle w:val="af"/>
        <w:tblW w:w="0" w:type="auto"/>
        <w:tblInd w:w="678" w:type="dxa"/>
        <w:tblLook w:val="04A0"/>
      </w:tblPr>
      <w:tblGrid>
        <w:gridCol w:w="2265"/>
        <w:gridCol w:w="1387"/>
        <w:gridCol w:w="1701"/>
        <w:gridCol w:w="1701"/>
        <w:gridCol w:w="1701"/>
      </w:tblGrid>
      <w:tr w:rsidR="00C93EA8" w:rsidTr="003D6FCD">
        <w:tc>
          <w:tcPr>
            <w:tcW w:w="2265" w:type="dxa"/>
            <w:shd w:val="clear" w:color="auto" w:fill="B6DDE8" w:themeFill="accent5" w:themeFillTint="66"/>
          </w:tcPr>
          <w:p w:rsidR="00C93EA8" w:rsidRDefault="008B0C7D" w:rsidP="008B0C7D">
            <w:pPr>
              <w:tabs>
                <w:tab w:val="left" w:pos="284"/>
              </w:tabs>
              <w:spacing w:line="244" w:lineRule="auto"/>
              <w:ind w:right="47"/>
              <w:jc w:val="center"/>
            </w:pPr>
            <w:r>
              <w:t>Джерела фінансування</w:t>
            </w:r>
          </w:p>
        </w:tc>
        <w:tc>
          <w:tcPr>
            <w:tcW w:w="1387" w:type="dxa"/>
            <w:shd w:val="clear" w:color="auto" w:fill="B6DDE8" w:themeFill="accent5" w:themeFillTint="66"/>
          </w:tcPr>
          <w:p w:rsidR="00C93EA8" w:rsidRDefault="008B0C7D" w:rsidP="008B0C7D">
            <w:pPr>
              <w:tabs>
                <w:tab w:val="left" w:pos="284"/>
              </w:tabs>
              <w:spacing w:line="244" w:lineRule="auto"/>
              <w:ind w:right="47"/>
              <w:jc w:val="center"/>
            </w:pPr>
            <w:r>
              <w:t>2024</w:t>
            </w:r>
          </w:p>
        </w:tc>
        <w:tc>
          <w:tcPr>
            <w:tcW w:w="1701" w:type="dxa"/>
            <w:shd w:val="clear" w:color="auto" w:fill="B6DDE8" w:themeFill="accent5" w:themeFillTint="66"/>
          </w:tcPr>
          <w:p w:rsidR="00C93EA8" w:rsidRPr="008B0C7D" w:rsidRDefault="008B0C7D" w:rsidP="008B0C7D">
            <w:pPr>
              <w:tabs>
                <w:tab w:val="left" w:pos="284"/>
              </w:tabs>
              <w:spacing w:line="244" w:lineRule="auto"/>
              <w:ind w:right="47"/>
              <w:jc w:val="center"/>
              <w:rPr>
                <w:b/>
              </w:rPr>
            </w:pPr>
            <w:r>
              <w:t>2025</w:t>
            </w:r>
          </w:p>
        </w:tc>
        <w:tc>
          <w:tcPr>
            <w:tcW w:w="1701" w:type="dxa"/>
            <w:shd w:val="clear" w:color="auto" w:fill="B6DDE8" w:themeFill="accent5" w:themeFillTint="66"/>
          </w:tcPr>
          <w:p w:rsidR="00C93EA8" w:rsidRDefault="008B0C7D" w:rsidP="008B0C7D">
            <w:pPr>
              <w:tabs>
                <w:tab w:val="left" w:pos="284"/>
              </w:tabs>
              <w:spacing w:line="244" w:lineRule="auto"/>
              <w:ind w:right="47"/>
              <w:jc w:val="center"/>
            </w:pPr>
            <w:r>
              <w:t>2026</w:t>
            </w:r>
          </w:p>
        </w:tc>
        <w:tc>
          <w:tcPr>
            <w:tcW w:w="1701" w:type="dxa"/>
            <w:shd w:val="clear" w:color="auto" w:fill="B6DDE8" w:themeFill="accent5" w:themeFillTint="66"/>
          </w:tcPr>
          <w:p w:rsidR="00C93EA8" w:rsidRDefault="008B0C7D" w:rsidP="008B0C7D">
            <w:pPr>
              <w:tabs>
                <w:tab w:val="left" w:pos="284"/>
              </w:tabs>
              <w:spacing w:line="244" w:lineRule="auto"/>
              <w:ind w:right="47"/>
              <w:jc w:val="center"/>
            </w:pPr>
            <w:r>
              <w:t>2027</w:t>
            </w:r>
          </w:p>
        </w:tc>
      </w:tr>
      <w:tr w:rsidR="00C93EA8" w:rsidTr="003D6FCD">
        <w:tc>
          <w:tcPr>
            <w:tcW w:w="2265" w:type="dxa"/>
          </w:tcPr>
          <w:p w:rsidR="00C93EA8" w:rsidRPr="008B0C7D" w:rsidRDefault="008B0C7D" w:rsidP="00611DE7">
            <w:pPr>
              <w:tabs>
                <w:tab w:val="left" w:pos="284"/>
              </w:tabs>
              <w:spacing w:line="244" w:lineRule="auto"/>
              <w:ind w:right="47"/>
              <w:jc w:val="both"/>
              <w:rPr>
                <w:rFonts w:ascii="Times New Roman" w:hAnsi="Times New Roman" w:cs="Times New Roman"/>
                <w:b/>
              </w:rPr>
            </w:pPr>
            <w:r w:rsidRPr="008B0C7D">
              <w:rPr>
                <w:rFonts w:ascii="Times New Roman" w:hAnsi="Times New Roman" w:cs="Times New Roman"/>
                <w:b/>
              </w:rPr>
              <w:t>Місцевий бюджет</w:t>
            </w:r>
          </w:p>
        </w:tc>
        <w:tc>
          <w:tcPr>
            <w:tcW w:w="1387" w:type="dxa"/>
          </w:tcPr>
          <w:p w:rsidR="00C93EA8"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16626</w:t>
            </w:r>
          </w:p>
        </w:tc>
        <w:tc>
          <w:tcPr>
            <w:tcW w:w="1701" w:type="dxa"/>
          </w:tcPr>
          <w:p w:rsidR="00C93EA8"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29040</w:t>
            </w:r>
          </w:p>
        </w:tc>
        <w:tc>
          <w:tcPr>
            <w:tcW w:w="1701" w:type="dxa"/>
          </w:tcPr>
          <w:p w:rsidR="00C93EA8"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28130</w:t>
            </w:r>
          </w:p>
        </w:tc>
        <w:tc>
          <w:tcPr>
            <w:tcW w:w="1701" w:type="dxa"/>
          </w:tcPr>
          <w:p w:rsidR="00C93EA8"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34080</w:t>
            </w:r>
          </w:p>
        </w:tc>
      </w:tr>
      <w:tr w:rsidR="008B0C7D" w:rsidTr="003D6FCD">
        <w:tc>
          <w:tcPr>
            <w:tcW w:w="2265" w:type="dxa"/>
          </w:tcPr>
          <w:p w:rsidR="008B0C7D" w:rsidRPr="008B0C7D" w:rsidRDefault="008B0C7D" w:rsidP="00611DE7">
            <w:pPr>
              <w:tabs>
                <w:tab w:val="left" w:pos="284"/>
              </w:tabs>
              <w:spacing w:line="244" w:lineRule="auto"/>
              <w:ind w:right="47"/>
              <w:jc w:val="both"/>
              <w:rPr>
                <w:rFonts w:ascii="Times New Roman" w:hAnsi="Times New Roman" w:cs="Times New Roman"/>
                <w:b/>
              </w:rPr>
            </w:pPr>
            <w:r w:rsidRPr="008B0C7D">
              <w:rPr>
                <w:rFonts w:ascii="Times New Roman" w:hAnsi="Times New Roman" w:cs="Times New Roman"/>
                <w:b/>
              </w:rPr>
              <w:t>Державний бюджет</w:t>
            </w:r>
          </w:p>
        </w:tc>
        <w:tc>
          <w:tcPr>
            <w:tcW w:w="1387" w:type="dxa"/>
          </w:tcPr>
          <w:p w:rsidR="008B0C7D"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4050</w:t>
            </w:r>
          </w:p>
        </w:tc>
        <w:tc>
          <w:tcPr>
            <w:tcW w:w="1701" w:type="dxa"/>
          </w:tcPr>
          <w:p w:rsidR="008B0C7D"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75500</w:t>
            </w:r>
          </w:p>
        </w:tc>
        <w:tc>
          <w:tcPr>
            <w:tcW w:w="1701" w:type="dxa"/>
          </w:tcPr>
          <w:p w:rsidR="008B0C7D"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69800</w:t>
            </w:r>
          </w:p>
        </w:tc>
        <w:tc>
          <w:tcPr>
            <w:tcW w:w="1701" w:type="dxa"/>
          </w:tcPr>
          <w:p w:rsidR="008B0C7D"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130950</w:t>
            </w:r>
          </w:p>
        </w:tc>
      </w:tr>
      <w:tr w:rsidR="008B0C7D" w:rsidTr="003D6FCD">
        <w:tc>
          <w:tcPr>
            <w:tcW w:w="2265" w:type="dxa"/>
          </w:tcPr>
          <w:p w:rsidR="008B0C7D" w:rsidRPr="008B0C7D" w:rsidRDefault="008B0C7D" w:rsidP="00611DE7">
            <w:pPr>
              <w:tabs>
                <w:tab w:val="left" w:pos="284"/>
              </w:tabs>
              <w:spacing w:line="244" w:lineRule="auto"/>
              <w:ind w:right="47"/>
              <w:jc w:val="both"/>
              <w:rPr>
                <w:rFonts w:ascii="Times New Roman" w:hAnsi="Times New Roman" w:cs="Times New Roman"/>
                <w:b/>
              </w:rPr>
            </w:pPr>
            <w:r w:rsidRPr="008B0C7D">
              <w:rPr>
                <w:rFonts w:ascii="Times New Roman" w:hAnsi="Times New Roman" w:cs="Times New Roman"/>
                <w:b/>
              </w:rPr>
              <w:t>Інші джерела</w:t>
            </w:r>
          </w:p>
        </w:tc>
        <w:tc>
          <w:tcPr>
            <w:tcW w:w="1387" w:type="dxa"/>
          </w:tcPr>
          <w:p w:rsidR="008B0C7D"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26851</w:t>
            </w:r>
          </w:p>
        </w:tc>
        <w:tc>
          <w:tcPr>
            <w:tcW w:w="1701" w:type="dxa"/>
          </w:tcPr>
          <w:p w:rsidR="008B0C7D"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43745</w:t>
            </w:r>
          </w:p>
        </w:tc>
        <w:tc>
          <w:tcPr>
            <w:tcW w:w="1701" w:type="dxa"/>
          </w:tcPr>
          <w:p w:rsidR="008B0C7D"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107675</w:t>
            </w:r>
          </w:p>
        </w:tc>
        <w:tc>
          <w:tcPr>
            <w:tcW w:w="1701" w:type="dxa"/>
          </w:tcPr>
          <w:p w:rsidR="008B0C7D" w:rsidRPr="00536EB3" w:rsidRDefault="007303D0"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140795</w:t>
            </w:r>
          </w:p>
        </w:tc>
      </w:tr>
      <w:tr w:rsidR="008B0C7D" w:rsidTr="003D6FCD">
        <w:tc>
          <w:tcPr>
            <w:tcW w:w="2265" w:type="dxa"/>
          </w:tcPr>
          <w:p w:rsidR="008B0C7D" w:rsidRPr="008B0C7D" w:rsidRDefault="008B0C7D" w:rsidP="00611DE7">
            <w:pPr>
              <w:tabs>
                <w:tab w:val="left" w:pos="284"/>
              </w:tabs>
              <w:spacing w:line="244" w:lineRule="auto"/>
              <w:ind w:right="47"/>
              <w:jc w:val="both"/>
              <w:rPr>
                <w:rFonts w:ascii="Times New Roman" w:hAnsi="Times New Roman" w:cs="Times New Roman"/>
                <w:b/>
              </w:rPr>
            </w:pPr>
            <w:r w:rsidRPr="008B0C7D">
              <w:rPr>
                <w:rFonts w:ascii="Times New Roman" w:hAnsi="Times New Roman" w:cs="Times New Roman"/>
                <w:b/>
              </w:rPr>
              <w:t>Разом</w:t>
            </w:r>
          </w:p>
        </w:tc>
        <w:tc>
          <w:tcPr>
            <w:tcW w:w="1387" w:type="dxa"/>
          </w:tcPr>
          <w:p w:rsidR="008B0C7D" w:rsidRPr="00536EB3" w:rsidRDefault="00536C7E" w:rsidP="00536EB3">
            <w:pPr>
              <w:tabs>
                <w:tab w:val="left" w:pos="284"/>
              </w:tabs>
              <w:spacing w:line="244" w:lineRule="auto"/>
              <w:ind w:right="47"/>
              <w:jc w:val="center"/>
              <w:rPr>
                <w:rFonts w:ascii="Times New Roman" w:hAnsi="Times New Roman" w:cs="Times New Roman"/>
              </w:rPr>
            </w:pPr>
            <w:r>
              <w:rPr>
                <w:rFonts w:ascii="Times New Roman" w:hAnsi="Times New Roman" w:cs="Times New Roman"/>
              </w:rPr>
              <w:t>45257</w:t>
            </w:r>
          </w:p>
        </w:tc>
        <w:tc>
          <w:tcPr>
            <w:tcW w:w="1701" w:type="dxa"/>
          </w:tcPr>
          <w:p w:rsidR="008B0C7D" w:rsidRPr="00536EB3" w:rsidRDefault="00536EB3"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148285</w:t>
            </w:r>
          </w:p>
        </w:tc>
        <w:tc>
          <w:tcPr>
            <w:tcW w:w="1701" w:type="dxa"/>
          </w:tcPr>
          <w:p w:rsidR="008B0C7D" w:rsidRPr="00536EB3" w:rsidRDefault="00536EB3"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205605</w:t>
            </w:r>
          </w:p>
        </w:tc>
        <w:tc>
          <w:tcPr>
            <w:tcW w:w="1701" w:type="dxa"/>
          </w:tcPr>
          <w:p w:rsidR="008B0C7D" w:rsidRPr="00536EB3" w:rsidRDefault="00536EB3" w:rsidP="00536EB3">
            <w:pPr>
              <w:tabs>
                <w:tab w:val="left" w:pos="284"/>
              </w:tabs>
              <w:spacing w:line="244" w:lineRule="auto"/>
              <w:ind w:right="47"/>
              <w:jc w:val="center"/>
              <w:rPr>
                <w:rFonts w:ascii="Times New Roman" w:hAnsi="Times New Roman" w:cs="Times New Roman"/>
              </w:rPr>
            </w:pPr>
            <w:r w:rsidRPr="00536EB3">
              <w:rPr>
                <w:rFonts w:ascii="Times New Roman" w:hAnsi="Times New Roman" w:cs="Times New Roman"/>
              </w:rPr>
              <w:t>305825</w:t>
            </w:r>
          </w:p>
        </w:tc>
      </w:tr>
    </w:tbl>
    <w:p w:rsidR="00C93EA8" w:rsidRDefault="00C93EA8" w:rsidP="00611DE7">
      <w:pPr>
        <w:tabs>
          <w:tab w:val="left" w:pos="284"/>
        </w:tabs>
        <w:spacing w:line="244" w:lineRule="auto"/>
        <w:ind w:right="47"/>
        <w:jc w:val="both"/>
        <w:sectPr w:rsidR="00C93EA8">
          <w:pgSz w:w="11910" w:h="16820"/>
          <w:pgMar w:top="1140" w:right="760" w:bottom="280" w:left="900" w:header="735" w:footer="0" w:gutter="0"/>
          <w:cols w:space="720"/>
        </w:sectPr>
      </w:pPr>
    </w:p>
    <w:p w:rsidR="003932F5" w:rsidRDefault="003932F5" w:rsidP="00611DE7">
      <w:pPr>
        <w:pStyle w:val="Heading1"/>
        <w:tabs>
          <w:tab w:val="left" w:pos="284"/>
        </w:tabs>
        <w:spacing w:before="152"/>
        <w:ind w:left="0" w:right="47"/>
      </w:pPr>
      <w:bookmarkStart w:id="5" w:name="_bookmark3"/>
      <w:bookmarkEnd w:id="5"/>
      <w:r>
        <w:t>Таблиця</w:t>
      </w:r>
      <w:r>
        <w:rPr>
          <w:spacing w:val="52"/>
        </w:rPr>
        <w:t xml:space="preserve"> </w:t>
      </w:r>
      <w:r>
        <w:t>3.</w:t>
      </w:r>
      <w:r w:rsidR="00A86B4D">
        <w:t>4</w:t>
      </w:r>
      <w:r>
        <w:t>.</w:t>
      </w:r>
      <w:r>
        <w:rPr>
          <w:spacing w:val="51"/>
        </w:rPr>
        <w:t xml:space="preserve"> </w:t>
      </w:r>
      <w:r>
        <w:t>Фінансове</w:t>
      </w:r>
      <w:r>
        <w:rPr>
          <w:spacing w:val="52"/>
        </w:rPr>
        <w:t xml:space="preserve"> </w:t>
      </w:r>
      <w:r>
        <w:t>забезпечення</w:t>
      </w:r>
      <w:r>
        <w:rPr>
          <w:spacing w:val="53"/>
        </w:rPr>
        <w:t xml:space="preserve"> </w:t>
      </w:r>
      <w:r>
        <w:t>реалізації</w:t>
      </w:r>
      <w:r>
        <w:rPr>
          <w:spacing w:val="52"/>
        </w:rPr>
        <w:t xml:space="preserve"> </w:t>
      </w:r>
      <w:r>
        <w:t>Плану</w:t>
      </w:r>
      <w:r>
        <w:rPr>
          <w:spacing w:val="48"/>
        </w:rPr>
        <w:t xml:space="preserve"> </w:t>
      </w:r>
      <w:r>
        <w:t>заходів</w:t>
      </w:r>
      <w:r>
        <w:rPr>
          <w:spacing w:val="54"/>
        </w:rPr>
        <w:t xml:space="preserve"> </w:t>
      </w:r>
      <w:r>
        <w:t>на</w:t>
      </w:r>
      <w:r>
        <w:rPr>
          <w:spacing w:val="52"/>
        </w:rPr>
        <w:t xml:space="preserve"> </w:t>
      </w:r>
      <w:r>
        <w:t>2024-2027</w:t>
      </w:r>
      <w:r>
        <w:rPr>
          <w:spacing w:val="52"/>
        </w:rPr>
        <w:t xml:space="preserve"> </w:t>
      </w:r>
      <w:r>
        <w:t>роки</w:t>
      </w:r>
      <w:r>
        <w:rPr>
          <w:spacing w:val="50"/>
        </w:rPr>
        <w:t xml:space="preserve"> </w:t>
      </w:r>
      <w:r>
        <w:t>з</w:t>
      </w:r>
      <w:r>
        <w:rPr>
          <w:spacing w:val="51"/>
        </w:rPr>
        <w:t xml:space="preserve"> </w:t>
      </w:r>
      <w:r>
        <w:t>реалізації</w:t>
      </w:r>
      <w:r>
        <w:rPr>
          <w:spacing w:val="53"/>
        </w:rPr>
        <w:t xml:space="preserve"> </w:t>
      </w:r>
      <w:r>
        <w:t>Стратегії</w:t>
      </w:r>
      <w:r>
        <w:rPr>
          <w:spacing w:val="50"/>
        </w:rPr>
        <w:t xml:space="preserve"> </w:t>
      </w:r>
      <w:r>
        <w:t>розвитку</w:t>
      </w:r>
      <w:r>
        <w:rPr>
          <w:spacing w:val="52"/>
        </w:rPr>
        <w:t xml:space="preserve"> </w:t>
      </w:r>
      <w:r>
        <w:t xml:space="preserve">Новоодеської </w:t>
      </w:r>
      <w:r>
        <w:rPr>
          <w:spacing w:val="1"/>
        </w:rPr>
        <w:t xml:space="preserve"> </w:t>
      </w:r>
      <w:r>
        <w:t>територіальної громади</w:t>
      </w:r>
      <w:r>
        <w:rPr>
          <w:spacing w:val="-1"/>
        </w:rPr>
        <w:t xml:space="preserve"> </w:t>
      </w:r>
      <w:r>
        <w:t>на</w:t>
      </w:r>
      <w:r>
        <w:rPr>
          <w:spacing w:val="-2"/>
        </w:rPr>
        <w:t xml:space="preserve"> </w:t>
      </w:r>
      <w:r>
        <w:t>період</w:t>
      </w:r>
      <w:r>
        <w:rPr>
          <w:spacing w:val="-3"/>
        </w:rPr>
        <w:t xml:space="preserve"> </w:t>
      </w:r>
      <w:r>
        <w:t>до 2027</w:t>
      </w:r>
      <w:r>
        <w:rPr>
          <w:spacing w:val="-5"/>
        </w:rPr>
        <w:t xml:space="preserve"> </w:t>
      </w:r>
      <w:r>
        <w:t>року</w:t>
      </w:r>
    </w:p>
    <w:p w:rsidR="003932F5" w:rsidRDefault="003932F5" w:rsidP="00611DE7">
      <w:pPr>
        <w:tabs>
          <w:tab w:val="left" w:pos="284"/>
        </w:tabs>
        <w:spacing w:before="123"/>
        <w:ind w:right="47"/>
        <w:jc w:val="right"/>
        <w:rPr>
          <w:rFonts w:ascii="Arial" w:hAnsi="Arial"/>
          <w:i/>
        </w:rPr>
      </w:pPr>
      <w:r>
        <w:rPr>
          <w:rFonts w:ascii="Arial" w:hAnsi="Arial"/>
          <w:i/>
        </w:rPr>
        <w:t>тис.</w:t>
      </w:r>
      <w:r>
        <w:rPr>
          <w:rFonts w:ascii="Arial" w:hAnsi="Arial"/>
          <w:i/>
          <w:spacing w:val="-2"/>
        </w:rPr>
        <w:t xml:space="preserve"> </w:t>
      </w:r>
      <w:r>
        <w:rPr>
          <w:rFonts w:ascii="Arial" w:hAnsi="Arial"/>
          <w:i/>
        </w:rPr>
        <w:t>грн</w:t>
      </w:r>
    </w:p>
    <w:p w:rsidR="003932F5" w:rsidRDefault="003932F5" w:rsidP="00611DE7">
      <w:pPr>
        <w:pStyle w:val="a3"/>
        <w:tabs>
          <w:tab w:val="left" w:pos="284"/>
        </w:tabs>
        <w:spacing w:before="6"/>
        <w:ind w:right="47"/>
        <w:rPr>
          <w:rFonts w:ascii="Arial"/>
          <w:i/>
          <w:sz w:val="10"/>
        </w:rPr>
      </w:pP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2758"/>
        <w:gridCol w:w="905"/>
        <w:gridCol w:w="33"/>
        <w:gridCol w:w="772"/>
        <w:gridCol w:w="79"/>
        <w:gridCol w:w="644"/>
        <w:gridCol w:w="631"/>
        <w:gridCol w:w="42"/>
        <w:gridCol w:w="671"/>
        <w:gridCol w:w="688"/>
        <w:gridCol w:w="808"/>
        <w:gridCol w:w="626"/>
        <w:gridCol w:w="174"/>
        <w:gridCol w:w="670"/>
        <w:gridCol w:w="771"/>
        <w:gridCol w:w="805"/>
        <w:gridCol w:w="723"/>
        <w:gridCol w:w="118"/>
        <w:gridCol w:w="567"/>
        <w:gridCol w:w="62"/>
        <w:gridCol w:w="646"/>
        <w:gridCol w:w="15"/>
        <w:gridCol w:w="661"/>
        <w:gridCol w:w="742"/>
      </w:tblGrid>
      <w:tr w:rsidR="003932F5" w:rsidTr="00EE32B3">
        <w:trPr>
          <w:trHeight w:val="229"/>
        </w:trPr>
        <w:tc>
          <w:tcPr>
            <w:tcW w:w="557" w:type="dxa"/>
            <w:vMerge w:val="restart"/>
            <w:shd w:val="clear" w:color="auto" w:fill="E7E6E6"/>
          </w:tcPr>
          <w:p w:rsidR="003932F5" w:rsidRDefault="003932F5" w:rsidP="00611DE7">
            <w:pPr>
              <w:pStyle w:val="TableParagraph"/>
              <w:tabs>
                <w:tab w:val="left" w:pos="284"/>
              </w:tabs>
              <w:ind w:right="47"/>
              <w:rPr>
                <w:rFonts w:ascii="Arial"/>
                <w:i/>
              </w:rPr>
            </w:pPr>
          </w:p>
          <w:p w:rsidR="003932F5" w:rsidRDefault="003932F5" w:rsidP="00611DE7">
            <w:pPr>
              <w:pStyle w:val="TableParagraph"/>
              <w:tabs>
                <w:tab w:val="left" w:pos="284"/>
              </w:tabs>
              <w:spacing w:before="8"/>
              <w:ind w:right="47"/>
              <w:rPr>
                <w:rFonts w:ascii="Arial"/>
                <w:i/>
                <w:sz w:val="29"/>
              </w:rPr>
            </w:pPr>
          </w:p>
          <w:p w:rsidR="003932F5" w:rsidRDefault="003932F5" w:rsidP="00611DE7">
            <w:pPr>
              <w:pStyle w:val="TableParagraph"/>
              <w:tabs>
                <w:tab w:val="left" w:pos="284"/>
              </w:tabs>
              <w:spacing w:before="1"/>
              <w:ind w:right="47"/>
              <w:rPr>
                <w:sz w:val="20"/>
              </w:rPr>
            </w:pPr>
            <w:r>
              <w:rPr>
                <w:w w:val="107"/>
                <w:sz w:val="20"/>
              </w:rPr>
              <w:t>№</w:t>
            </w:r>
          </w:p>
        </w:tc>
        <w:tc>
          <w:tcPr>
            <w:tcW w:w="2758" w:type="dxa"/>
            <w:vMerge w:val="restart"/>
            <w:shd w:val="clear" w:color="auto" w:fill="E7E6E6"/>
          </w:tcPr>
          <w:p w:rsidR="003932F5" w:rsidRDefault="003932F5" w:rsidP="00611DE7">
            <w:pPr>
              <w:pStyle w:val="TableParagraph"/>
              <w:tabs>
                <w:tab w:val="left" w:pos="284"/>
              </w:tabs>
              <w:spacing w:before="10"/>
              <w:ind w:right="47"/>
              <w:rPr>
                <w:rFonts w:ascii="Arial"/>
                <w:i/>
                <w:sz w:val="31"/>
              </w:rPr>
            </w:pPr>
          </w:p>
          <w:p w:rsidR="003932F5" w:rsidRDefault="003932F5" w:rsidP="00611DE7">
            <w:pPr>
              <w:pStyle w:val="TableParagraph"/>
              <w:tabs>
                <w:tab w:val="left" w:pos="284"/>
              </w:tabs>
              <w:spacing w:before="1"/>
              <w:ind w:right="47"/>
              <w:jc w:val="center"/>
              <w:rPr>
                <w:sz w:val="20"/>
              </w:rPr>
            </w:pPr>
            <w:r>
              <w:rPr>
                <w:spacing w:val="-1"/>
                <w:sz w:val="20"/>
              </w:rPr>
              <w:t>Назва</w:t>
            </w:r>
            <w:r>
              <w:rPr>
                <w:spacing w:val="-12"/>
                <w:sz w:val="20"/>
              </w:rPr>
              <w:t xml:space="preserve"> </w:t>
            </w:r>
            <w:r>
              <w:rPr>
                <w:spacing w:val="-1"/>
                <w:sz w:val="20"/>
              </w:rPr>
              <w:t>програми</w:t>
            </w:r>
            <w:r>
              <w:rPr>
                <w:spacing w:val="-11"/>
                <w:sz w:val="20"/>
              </w:rPr>
              <w:t xml:space="preserve"> </w:t>
            </w:r>
            <w:r>
              <w:rPr>
                <w:sz w:val="20"/>
              </w:rPr>
              <w:t>місцевого</w:t>
            </w:r>
            <w:r>
              <w:rPr>
                <w:spacing w:val="-50"/>
                <w:sz w:val="20"/>
              </w:rPr>
              <w:t xml:space="preserve"> </w:t>
            </w:r>
            <w:r>
              <w:rPr>
                <w:sz w:val="20"/>
              </w:rPr>
              <w:t>розвитку/</w:t>
            </w:r>
            <w:r>
              <w:rPr>
                <w:spacing w:val="-6"/>
                <w:sz w:val="20"/>
              </w:rPr>
              <w:t xml:space="preserve"> </w:t>
            </w:r>
            <w:r>
              <w:rPr>
                <w:sz w:val="20"/>
              </w:rPr>
              <w:t>Назва</w:t>
            </w:r>
            <w:r>
              <w:rPr>
                <w:spacing w:val="-8"/>
                <w:sz w:val="20"/>
              </w:rPr>
              <w:t xml:space="preserve"> </w:t>
            </w:r>
            <w:r>
              <w:rPr>
                <w:sz w:val="20"/>
              </w:rPr>
              <w:t>проекту</w:t>
            </w:r>
          </w:p>
          <w:p w:rsidR="003932F5" w:rsidRDefault="003932F5" w:rsidP="00611DE7">
            <w:pPr>
              <w:pStyle w:val="TableParagraph"/>
              <w:tabs>
                <w:tab w:val="left" w:pos="284"/>
              </w:tabs>
              <w:spacing w:before="5"/>
              <w:ind w:right="47"/>
              <w:jc w:val="center"/>
              <w:rPr>
                <w:sz w:val="20"/>
              </w:rPr>
            </w:pPr>
            <w:r>
              <w:rPr>
                <w:sz w:val="20"/>
              </w:rPr>
              <w:t>місцевого</w:t>
            </w:r>
            <w:r>
              <w:rPr>
                <w:spacing w:val="32"/>
                <w:sz w:val="20"/>
              </w:rPr>
              <w:t xml:space="preserve"> </w:t>
            </w:r>
            <w:r>
              <w:rPr>
                <w:sz w:val="20"/>
              </w:rPr>
              <w:t>розвитку</w:t>
            </w:r>
          </w:p>
        </w:tc>
        <w:tc>
          <w:tcPr>
            <w:tcW w:w="11853" w:type="dxa"/>
            <w:gridSpan w:val="23"/>
            <w:shd w:val="clear" w:color="auto" w:fill="E7E6E6"/>
          </w:tcPr>
          <w:p w:rsidR="003932F5" w:rsidRDefault="00F43470" w:rsidP="00611DE7">
            <w:pPr>
              <w:pStyle w:val="TableParagraph"/>
              <w:tabs>
                <w:tab w:val="left" w:pos="284"/>
              </w:tabs>
              <w:spacing w:line="210" w:lineRule="exact"/>
              <w:ind w:right="47"/>
              <w:jc w:val="center"/>
              <w:rPr>
                <w:rFonts w:ascii="Arial" w:hAnsi="Arial"/>
                <w:b/>
                <w:sz w:val="20"/>
              </w:rPr>
            </w:pPr>
            <w:r>
              <w:rPr>
                <w:rFonts w:ascii="Arial" w:hAnsi="Arial"/>
                <w:b/>
                <w:sz w:val="20"/>
              </w:rPr>
              <w:t>Орієнтовний</w:t>
            </w:r>
            <w:r w:rsidR="003932F5">
              <w:rPr>
                <w:rFonts w:ascii="Arial" w:hAnsi="Arial"/>
                <w:b/>
                <w:spacing w:val="-4"/>
                <w:sz w:val="20"/>
              </w:rPr>
              <w:t xml:space="preserve"> </w:t>
            </w:r>
            <w:r w:rsidR="003932F5">
              <w:rPr>
                <w:rFonts w:ascii="Arial" w:hAnsi="Arial"/>
                <w:b/>
                <w:sz w:val="20"/>
              </w:rPr>
              <w:t>потреба</w:t>
            </w:r>
            <w:r w:rsidR="003932F5">
              <w:rPr>
                <w:rFonts w:ascii="Arial" w:hAnsi="Arial"/>
                <w:b/>
                <w:spacing w:val="-1"/>
                <w:sz w:val="20"/>
              </w:rPr>
              <w:t xml:space="preserve"> </w:t>
            </w:r>
            <w:r w:rsidR="003932F5">
              <w:rPr>
                <w:rFonts w:ascii="Arial" w:hAnsi="Arial"/>
                <w:b/>
                <w:sz w:val="20"/>
              </w:rPr>
              <w:t>на</w:t>
            </w:r>
            <w:r w:rsidR="003932F5">
              <w:rPr>
                <w:rFonts w:ascii="Arial" w:hAnsi="Arial"/>
                <w:b/>
                <w:spacing w:val="-2"/>
                <w:sz w:val="20"/>
              </w:rPr>
              <w:t xml:space="preserve"> </w:t>
            </w:r>
            <w:r w:rsidR="003932F5">
              <w:rPr>
                <w:rFonts w:ascii="Arial" w:hAnsi="Arial"/>
                <w:b/>
                <w:sz w:val="20"/>
              </w:rPr>
              <w:t>період</w:t>
            </w:r>
            <w:r w:rsidR="003932F5">
              <w:rPr>
                <w:rFonts w:ascii="Arial" w:hAnsi="Arial"/>
                <w:b/>
                <w:spacing w:val="-2"/>
                <w:sz w:val="20"/>
              </w:rPr>
              <w:t xml:space="preserve"> </w:t>
            </w:r>
            <w:r w:rsidR="003932F5">
              <w:rPr>
                <w:rFonts w:ascii="Arial" w:hAnsi="Arial"/>
                <w:b/>
                <w:sz w:val="20"/>
              </w:rPr>
              <w:t>реалізації</w:t>
            </w:r>
            <w:r w:rsidR="003932F5">
              <w:rPr>
                <w:rFonts w:ascii="Arial" w:hAnsi="Arial"/>
                <w:b/>
                <w:spacing w:val="-2"/>
                <w:sz w:val="20"/>
              </w:rPr>
              <w:t xml:space="preserve"> </w:t>
            </w:r>
            <w:r w:rsidR="003932F5">
              <w:rPr>
                <w:rFonts w:ascii="Arial" w:hAnsi="Arial"/>
                <w:b/>
                <w:sz w:val="20"/>
              </w:rPr>
              <w:t>плану</w:t>
            </w:r>
            <w:r w:rsidR="003932F5">
              <w:rPr>
                <w:rFonts w:ascii="Arial" w:hAnsi="Arial"/>
                <w:b/>
                <w:spacing w:val="-2"/>
                <w:sz w:val="20"/>
              </w:rPr>
              <w:t xml:space="preserve"> </w:t>
            </w:r>
            <w:r w:rsidR="003932F5">
              <w:rPr>
                <w:rFonts w:ascii="Arial" w:hAnsi="Arial"/>
                <w:b/>
                <w:sz w:val="20"/>
              </w:rPr>
              <w:t>заходів</w:t>
            </w:r>
            <w:r w:rsidR="003932F5">
              <w:rPr>
                <w:rFonts w:ascii="Arial" w:hAnsi="Arial"/>
                <w:b/>
                <w:spacing w:val="-1"/>
                <w:sz w:val="20"/>
              </w:rPr>
              <w:t xml:space="preserve"> </w:t>
            </w:r>
            <w:r w:rsidR="003932F5">
              <w:rPr>
                <w:rFonts w:ascii="Arial" w:hAnsi="Arial"/>
                <w:b/>
                <w:sz w:val="20"/>
              </w:rPr>
              <w:t>на</w:t>
            </w:r>
            <w:r w:rsidR="003932F5">
              <w:rPr>
                <w:rFonts w:ascii="Arial" w:hAnsi="Arial"/>
                <w:b/>
                <w:spacing w:val="2"/>
                <w:sz w:val="20"/>
              </w:rPr>
              <w:t xml:space="preserve"> </w:t>
            </w:r>
            <w:r w:rsidR="003932F5">
              <w:rPr>
                <w:rFonts w:ascii="Arial" w:hAnsi="Arial"/>
                <w:b/>
                <w:sz w:val="20"/>
              </w:rPr>
              <w:t>2024-2027</w:t>
            </w:r>
            <w:r w:rsidR="003932F5">
              <w:rPr>
                <w:rFonts w:ascii="Arial" w:hAnsi="Arial"/>
                <w:b/>
                <w:spacing w:val="-3"/>
                <w:sz w:val="20"/>
              </w:rPr>
              <w:t xml:space="preserve"> </w:t>
            </w:r>
            <w:r w:rsidR="003932F5">
              <w:rPr>
                <w:rFonts w:ascii="Arial" w:hAnsi="Arial"/>
                <w:b/>
                <w:sz w:val="20"/>
              </w:rPr>
              <w:t>роки</w:t>
            </w:r>
          </w:p>
        </w:tc>
      </w:tr>
      <w:tr w:rsidR="003932F5" w:rsidTr="00EE32B3">
        <w:trPr>
          <w:trHeight w:val="230"/>
        </w:trPr>
        <w:tc>
          <w:tcPr>
            <w:tcW w:w="557" w:type="dxa"/>
            <w:vMerge/>
            <w:tcBorders>
              <w:top w:val="nil"/>
            </w:tcBorders>
            <w:shd w:val="clear" w:color="auto" w:fill="E7E6E6"/>
          </w:tcPr>
          <w:p w:rsidR="003932F5" w:rsidRDefault="003932F5" w:rsidP="00611DE7">
            <w:pPr>
              <w:tabs>
                <w:tab w:val="left" w:pos="284"/>
              </w:tabs>
              <w:ind w:right="47"/>
              <w:rPr>
                <w:sz w:val="2"/>
                <w:szCs w:val="2"/>
              </w:rPr>
            </w:pPr>
          </w:p>
        </w:tc>
        <w:tc>
          <w:tcPr>
            <w:tcW w:w="2758" w:type="dxa"/>
            <w:vMerge/>
            <w:tcBorders>
              <w:top w:val="nil"/>
            </w:tcBorders>
            <w:shd w:val="clear" w:color="auto" w:fill="E7E6E6"/>
          </w:tcPr>
          <w:p w:rsidR="003932F5" w:rsidRDefault="003932F5" w:rsidP="00611DE7">
            <w:pPr>
              <w:tabs>
                <w:tab w:val="left" w:pos="284"/>
              </w:tabs>
              <w:ind w:right="47"/>
              <w:rPr>
                <w:sz w:val="2"/>
                <w:szCs w:val="2"/>
              </w:rPr>
            </w:pPr>
          </w:p>
        </w:tc>
        <w:tc>
          <w:tcPr>
            <w:tcW w:w="905" w:type="dxa"/>
            <w:vMerge w:val="restart"/>
            <w:shd w:val="clear" w:color="auto" w:fill="E7E6E6"/>
          </w:tcPr>
          <w:p w:rsidR="003932F5" w:rsidRDefault="003932F5" w:rsidP="00611DE7">
            <w:pPr>
              <w:pStyle w:val="TableParagraph"/>
              <w:tabs>
                <w:tab w:val="left" w:pos="284"/>
              </w:tabs>
              <w:ind w:right="47"/>
              <w:rPr>
                <w:rFonts w:ascii="Arial"/>
                <w:i/>
                <w:sz w:val="20"/>
              </w:rPr>
            </w:pPr>
          </w:p>
          <w:p w:rsidR="003932F5" w:rsidRDefault="003932F5" w:rsidP="00611DE7">
            <w:pPr>
              <w:pStyle w:val="TableParagraph"/>
              <w:tabs>
                <w:tab w:val="left" w:pos="284"/>
              </w:tabs>
              <w:spacing w:before="9"/>
              <w:ind w:right="47"/>
              <w:rPr>
                <w:rFonts w:ascii="Arial"/>
                <w:i/>
                <w:sz w:val="21"/>
              </w:rPr>
            </w:pPr>
          </w:p>
          <w:p w:rsidR="003932F5" w:rsidRDefault="003932F5" w:rsidP="00611DE7">
            <w:pPr>
              <w:pStyle w:val="TableParagraph"/>
              <w:tabs>
                <w:tab w:val="left" w:pos="284"/>
              </w:tabs>
              <w:spacing w:before="1"/>
              <w:ind w:right="47"/>
              <w:rPr>
                <w:rFonts w:ascii="Arial" w:hAnsi="Arial"/>
                <w:b/>
                <w:sz w:val="18"/>
              </w:rPr>
            </w:pPr>
            <w:r>
              <w:rPr>
                <w:rFonts w:ascii="Arial" w:hAnsi="Arial"/>
                <w:b/>
                <w:sz w:val="18"/>
              </w:rPr>
              <w:t>ВСЬОГО</w:t>
            </w:r>
          </w:p>
        </w:tc>
        <w:tc>
          <w:tcPr>
            <w:tcW w:w="10948" w:type="dxa"/>
            <w:gridSpan w:val="22"/>
            <w:shd w:val="clear" w:color="auto" w:fill="E7E6E6"/>
          </w:tcPr>
          <w:p w:rsidR="003932F5" w:rsidRDefault="003932F5" w:rsidP="00611DE7">
            <w:pPr>
              <w:pStyle w:val="TableParagraph"/>
              <w:tabs>
                <w:tab w:val="left" w:pos="284"/>
              </w:tabs>
              <w:spacing w:line="210" w:lineRule="exact"/>
              <w:ind w:right="47"/>
              <w:jc w:val="center"/>
              <w:rPr>
                <w:rFonts w:ascii="Arial" w:hAnsi="Arial"/>
                <w:i/>
                <w:sz w:val="20"/>
              </w:rPr>
            </w:pPr>
            <w:r>
              <w:rPr>
                <w:rFonts w:ascii="Arial" w:hAnsi="Arial"/>
                <w:i/>
                <w:sz w:val="20"/>
              </w:rPr>
              <w:t>в</w:t>
            </w:r>
            <w:r>
              <w:rPr>
                <w:rFonts w:ascii="Arial" w:hAnsi="Arial"/>
                <w:i/>
                <w:spacing w:val="-4"/>
                <w:sz w:val="20"/>
              </w:rPr>
              <w:t xml:space="preserve"> </w:t>
            </w:r>
            <w:r>
              <w:rPr>
                <w:rFonts w:ascii="Arial" w:hAnsi="Arial"/>
                <w:i/>
                <w:sz w:val="20"/>
              </w:rPr>
              <w:t>тому</w:t>
            </w:r>
            <w:r>
              <w:rPr>
                <w:rFonts w:ascii="Arial" w:hAnsi="Arial"/>
                <w:i/>
                <w:spacing w:val="-2"/>
                <w:sz w:val="20"/>
              </w:rPr>
              <w:t xml:space="preserve"> </w:t>
            </w:r>
            <w:r>
              <w:rPr>
                <w:rFonts w:ascii="Arial" w:hAnsi="Arial"/>
                <w:i/>
                <w:sz w:val="20"/>
              </w:rPr>
              <w:t>числі</w:t>
            </w:r>
            <w:r>
              <w:rPr>
                <w:rFonts w:ascii="Arial" w:hAnsi="Arial"/>
                <w:i/>
                <w:spacing w:val="-4"/>
                <w:sz w:val="20"/>
              </w:rPr>
              <w:t xml:space="preserve"> </w:t>
            </w:r>
            <w:r>
              <w:rPr>
                <w:rFonts w:ascii="Arial" w:hAnsi="Arial"/>
                <w:i/>
                <w:sz w:val="20"/>
              </w:rPr>
              <w:t>за</w:t>
            </w:r>
            <w:r>
              <w:rPr>
                <w:rFonts w:ascii="Arial" w:hAnsi="Arial"/>
                <w:i/>
                <w:spacing w:val="-2"/>
                <w:sz w:val="20"/>
              </w:rPr>
              <w:t xml:space="preserve"> </w:t>
            </w:r>
            <w:r>
              <w:rPr>
                <w:rFonts w:ascii="Arial" w:hAnsi="Arial"/>
                <w:i/>
                <w:sz w:val="20"/>
              </w:rPr>
              <w:t>джерелами</w:t>
            </w:r>
            <w:r>
              <w:rPr>
                <w:rFonts w:ascii="Arial" w:hAnsi="Arial"/>
                <w:i/>
                <w:spacing w:val="-3"/>
                <w:sz w:val="20"/>
              </w:rPr>
              <w:t xml:space="preserve"> </w:t>
            </w:r>
            <w:r>
              <w:rPr>
                <w:rFonts w:ascii="Arial" w:hAnsi="Arial"/>
                <w:i/>
                <w:sz w:val="20"/>
              </w:rPr>
              <w:t>фінансування:</w:t>
            </w:r>
          </w:p>
        </w:tc>
      </w:tr>
      <w:tr w:rsidR="003932F5" w:rsidTr="00EE32B3">
        <w:trPr>
          <w:trHeight w:val="460"/>
        </w:trPr>
        <w:tc>
          <w:tcPr>
            <w:tcW w:w="557" w:type="dxa"/>
            <w:vMerge/>
            <w:tcBorders>
              <w:top w:val="nil"/>
            </w:tcBorders>
            <w:shd w:val="clear" w:color="auto" w:fill="E7E6E6"/>
          </w:tcPr>
          <w:p w:rsidR="003932F5" w:rsidRDefault="003932F5" w:rsidP="00611DE7">
            <w:pPr>
              <w:tabs>
                <w:tab w:val="left" w:pos="284"/>
              </w:tabs>
              <w:ind w:right="47"/>
              <w:rPr>
                <w:sz w:val="2"/>
                <w:szCs w:val="2"/>
              </w:rPr>
            </w:pPr>
          </w:p>
        </w:tc>
        <w:tc>
          <w:tcPr>
            <w:tcW w:w="2758" w:type="dxa"/>
            <w:vMerge/>
            <w:tcBorders>
              <w:top w:val="nil"/>
            </w:tcBorders>
            <w:shd w:val="clear" w:color="auto" w:fill="E7E6E6"/>
          </w:tcPr>
          <w:p w:rsidR="003932F5" w:rsidRDefault="003932F5" w:rsidP="00611DE7">
            <w:pPr>
              <w:tabs>
                <w:tab w:val="left" w:pos="284"/>
              </w:tabs>
              <w:ind w:right="47"/>
              <w:rPr>
                <w:sz w:val="2"/>
                <w:szCs w:val="2"/>
              </w:rPr>
            </w:pPr>
          </w:p>
        </w:tc>
        <w:tc>
          <w:tcPr>
            <w:tcW w:w="905" w:type="dxa"/>
            <w:vMerge/>
            <w:tcBorders>
              <w:top w:val="nil"/>
            </w:tcBorders>
            <w:shd w:val="clear" w:color="auto" w:fill="E7E6E6"/>
          </w:tcPr>
          <w:p w:rsidR="003932F5" w:rsidRDefault="003932F5" w:rsidP="00611DE7">
            <w:pPr>
              <w:tabs>
                <w:tab w:val="left" w:pos="284"/>
              </w:tabs>
              <w:ind w:right="47"/>
              <w:rPr>
                <w:sz w:val="2"/>
                <w:szCs w:val="2"/>
              </w:rPr>
            </w:pPr>
          </w:p>
        </w:tc>
        <w:tc>
          <w:tcPr>
            <w:tcW w:w="3560" w:type="dxa"/>
            <w:gridSpan w:val="8"/>
            <w:shd w:val="clear" w:color="auto" w:fill="E7E6E6"/>
          </w:tcPr>
          <w:p w:rsidR="003932F5" w:rsidRDefault="003932F5" w:rsidP="00611DE7">
            <w:pPr>
              <w:pStyle w:val="TableParagraph"/>
              <w:tabs>
                <w:tab w:val="left" w:pos="284"/>
              </w:tabs>
              <w:spacing w:line="230" w:lineRule="exact"/>
              <w:ind w:right="47"/>
              <w:rPr>
                <w:sz w:val="20"/>
              </w:rPr>
            </w:pPr>
            <w:r>
              <w:rPr>
                <w:sz w:val="20"/>
              </w:rPr>
              <w:t>кошти</w:t>
            </w:r>
            <w:r>
              <w:rPr>
                <w:spacing w:val="-7"/>
                <w:sz w:val="20"/>
              </w:rPr>
              <w:t xml:space="preserve"> </w:t>
            </w:r>
            <w:r>
              <w:rPr>
                <w:sz w:val="20"/>
              </w:rPr>
              <w:t>бюджету</w:t>
            </w:r>
            <w:r>
              <w:rPr>
                <w:spacing w:val="-10"/>
                <w:sz w:val="20"/>
              </w:rPr>
              <w:t xml:space="preserve"> т</w:t>
            </w:r>
            <w:r>
              <w:rPr>
                <w:sz w:val="20"/>
              </w:rPr>
              <w:t>ериторіальної</w:t>
            </w:r>
            <w:r>
              <w:rPr>
                <w:spacing w:val="-50"/>
                <w:sz w:val="20"/>
              </w:rPr>
              <w:t xml:space="preserve"> </w:t>
            </w:r>
            <w:r>
              <w:rPr>
                <w:sz w:val="20"/>
              </w:rPr>
              <w:t>громади</w:t>
            </w:r>
          </w:p>
        </w:tc>
        <w:tc>
          <w:tcPr>
            <w:tcW w:w="3854" w:type="dxa"/>
            <w:gridSpan w:val="6"/>
            <w:shd w:val="clear" w:color="auto" w:fill="E7E6E6"/>
          </w:tcPr>
          <w:p w:rsidR="003932F5" w:rsidRDefault="003932F5" w:rsidP="00611DE7">
            <w:pPr>
              <w:pStyle w:val="TableParagraph"/>
              <w:tabs>
                <w:tab w:val="left" w:pos="284"/>
              </w:tabs>
              <w:spacing w:before="115"/>
              <w:ind w:right="47"/>
              <w:rPr>
                <w:sz w:val="20"/>
              </w:rPr>
            </w:pPr>
            <w:r>
              <w:rPr>
                <w:sz w:val="20"/>
              </w:rPr>
              <w:t>кошти</w:t>
            </w:r>
            <w:r>
              <w:rPr>
                <w:spacing w:val="-12"/>
                <w:sz w:val="20"/>
              </w:rPr>
              <w:t xml:space="preserve"> </w:t>
            </w:r>
            <w:r>
              <w:rPr>
                <w:sz w:val="20"/>
              </w:rPr>
              <w:t>державного</w:t>
            </w:r>
            <w:r>
              <w:rPr>
                <w:spacing w:val="-10"/>
                <w:sz w:val="20"/>
              </w:rPr>
              <w:t xml:space="preserve"> </w:t>
            </w:r>
            <w:r>
              <w:rPr>
                <w:sz w:val="20"/>
              </w:rPr>
              <w:t>бюджету</w:t>
            </w:r>
          </w:p>
        </w:tc>
        <w:tc>
          <w:tcPr>
            <w:tcW w:w="3534" w:type="dxa"/>
            <w:gridSpan w:val="8"/>
            <w:shd w:val="clear" w:color="auto" w:fill="E7E6E6"/>
          </w:tcPr>
          <w:p w:rsidR="003932F5" w:rsidRDefault="003932F5" w:rsidP="00611DE7">
            <w:pPr>
              <w:pStyle w:val="TableParagraph"/>
              <w:tabs>
                <w:tab w:val="left" w:pos="284"/>
              </w:tabs>
              <w:spacing w:before="115"/>
              <w:ind w:right="47"/>
              <w:rPr>
                <w:sz w:val="20"/>
              </w:rPr>
            </w:pPr>
            <w:r>
              <w:rPr>
                <w:sz w:val="20"/>
              </w:rPr>
              <w:t>інші</w:t>
            </w:r>
            <w:r>
              <w:rPr>
                <w:spacing w:val="-6"/>
                <w:sz w:val="20"/>
              </w:rPr>
              <w:t xml:space="preserve"> </w:t>
            </w:r>
            <w:r>
              <w:rPr>
                <w:sz w:val="20"/>
              </w:rPr>
              <w:t>джерела</w:t>
            </w:r>
          </w:p>
        </w:tc>
      </w:tr>
      <w:tr w:rsidR="003932F5" w:rsidTr="00EE32B3">
        <w:trPr>
          <w:trHeight w:val="230"/>
        </w:trPr>
        <w:tc>
          <w:tcPr>
            <w:tcW w:w="557" w:type="dxa"/>
            <w:vMerge/>
            <w:tcBorders>
              <w:top w:val="nil"/>
            </w:tcBorders>
            <w:shd w:val="clear" w:color="auto" w:fill="E7E6E6"/>
          </w:tcPr>
          <w:p w:rsidR="003932F5" w:rsidRDefault="003932F5" w:rsidP="00611DE7">
            <w:pPr>
              <w:tabs>
                <w:tab w:val="left" w:pos="284"/>
              </w:tabs>
              <w:ind w:right="47"/>
              <w:rPr>
                <w:sz w:val="2"/>
                <w:szCs w:val="2"/>
              </w:rPr>
            </w:pPr>
          </w:p>
        </w:tc>
        <w:tc>
          <w:tcPr>
            <w:tcW w:w="2758" w:type="dxa"/>
            <w:vMerge/>
            <w:tcBorders>
              <w:top w:val="nil"/>
            </w:tcBorders>
            <w:shd w:val="clear" w:color="auto" w:fill="E7E6E6"/>
          </w:tcPr>
          <w:p w:rsidR="003932F5" w:rsidRDefault="003932F5" w:rsidP="00611DE7">
            <w:pPr>
              <w:tabs>
                <w:tab w:val="left" w:pos="284"/>
              </w:tabs>
              <w:ind w:right="47"/>
              <w:rPr>
                <w:sz w:val="2"/>
                <w:szCs w:val="2"/>
              </w:rPr>
            </w:pPr>
          </w:p>
        </w:tc>
        <w:tc>
          <w:tcPr>
            <w:tcW w:w="905" w:type="dxa"/>
            <w:vMerge/>
            <w:tcBorders>
              <w:top w:val="nil"/>
            </w:tcBorders>
            <w:shd w:val="clear" w:color="auto" w:fill="E7E6E6"/>
          </w:tcPr>
          <w:p w:rsidR="003932F5" w:rsidRDefault="003932F5" w:rsidP="00611DE7">
            <w:pPr>
              <w:tabs>
                <w:tab w:val="left" w:pos="284"/>
              </w:tabs>
              <w:ind w:right="47"/>
              <w:rPr>
                <w:sz w:val="2"/>
                <w:szCs w:val="2"/>
              </w:rPr>
            </w:pPr>
          </w:p>
        </w:tc>
        <w:tc>
          <w:tcPr>
            <w:tcW w:w="805" w:type="dxa"/>
            <w:gridSpan w:val="2"/>
            <w:vMerge w:val="restart"/>
            <w:shd w:val="clear" w:color="auto" w:fill="E7E6E6"/>
          </w:tcPr>
          <w:p w:rsidR="003932F5" w:rsidRDefault="003932F5" w:rsidP="00611DE7">
            <w:pPr>
              <w:pStyle w:val="TableParagraph"/>
              <w:tabs>
                <w:tab w:val="left" w:pos="284"/>
              </w:tabs>
              <w:spacing w:before="117"/>
              <w:ind w:right="47"/>
              <w:rPr>
                <w:rFonts w:ascii="Arial" w:hAnsi="Arial"/>
                <w:b/>
                <w:i/>
                <w:sz w:val="20"/>
              </w:rPr>
            </w:pPr>
            <w:r>
              <w:rPr>
                <w:rFonts w:ascii="Arial" w:hAnsi="Arial"/>
                <w:b/>
                <w:i/>
                <w:sz w:val="20"/>
              </w:rPr>
              <w:t>разом</w:t>
            </w:r>
          </w:p>
        </w:tc>
        <w:tc>
          <w:tcPr>
            <w:tcW w:w="2755" w:type="dxa"/>
            <w:gridSpan w:val="6"/>
            <w:shd w:val="clear" w:color="auto" w:fill="E7E6E6"/>
          </w:tcPr>
          <w:p w:rsidR="003932F5" w:rsidRDefault="003932F5" w:rsidP="00611DE7">
            <w:pPr>
              <w:pStyle w:val="TableParagraph"/>
              <w:tabs>
                <w:tab w:val="left" w:pos="284"/>
              </w:tabs>
              <w:spacing w:line="210" w:lineRule="exact"/>
              <w:ind w:right="47"/>
              <w:rPr>
                <w:rFonts w:ascii="Arial" w:hAnsi="Arial"/>
                <w:i/>
                <w:sz w:val="20"/>
              </w:rPr>
            </w:pPr>
            <w:r>
              <w:rPr>
                <w:rFonts w:ascii="Arial" w:hAnsi="Arial"/>
                <w:i/>
                <w:sz w:val="20"/>
              </w:rPr>
              <w:t>в</w:t>
            </w:r>
            <w:r>
              <w:rPr>
                <w:rFonts w:ascii="Arial" w:hAnsi="Arial"/>
                <w:i/>
                <w:spacing w:val="-3"/>
                <w:sz w:val="20"/>
              </w:rPr>
              <w:t xml:space="preserve"> </w:t>
            </w:r>
            <w:r>
              <w:rPr>
                <w:rFonts w:ascii="Arial" w:hAnsi="Arial"/>
                <w:i/>
                <w:sz w:val="20"/>
              </w:rPr>
              <w:t>тому</w:t>
            </w:r>
            <w:r>
              <w:rPr>
                <w:rFonts w:ascii="Arial" w:hAnsi="Arial"/>
                <w:i/>
                <w:spacing w:val="-1"/>
                <w:sz w:val="20"/>
              </w:rPr>
              <w:t xml:space="preserve"> </w:t>
            </w:r>
            <w:r>
              <w:rPr>
                <w:rFonts w:ascii="Arial" w:hAnsi="Arial"/>
                <w:i/>
                <w:sz w:val="20"/>
              </w:rPr>
              <w:t>числі</w:t>
            </w:r>
            <w:r>
              <w:rPr>
                <w:rFonts w:ascii="Arial" w:hAnsi="Arial"/>
                <w:i/>
                <w:spacing w:val="-2"/>
                <w:sz w:val="20"/>
              </w:rPr>
              <w:t xml:space="preserve"> </w:t>
            </w:r>
            <w:r>
              <w:rPr>
                <w:rFonts w:ascii="Arial" w:hAnsi="Arial"/>
                <w:i/>
                <w:sz w:val="20"/>
              </w:rPr>
              <w:t>за</w:t>
            </w:r>
            <w:r>
              <w:rPr>
                <w:rFonts w:ascii="Arial" w:hAnsi="Arial"/>
                <w:i/>
                <w:spacing w:val="-1"/>
                <w:sz w:val="20"/>
              </w:rPr>
              <w:t xml:space="preserve"> </w:t>
            </w:r>
            <w:r>
              <w:rPr>
                <w:rFonts w:ascii="Arial" w:hAnsi="Arial"/>
                <w:i/>
                <w:sz w:val="20"/>
              </w:rPr>
              <w:t>роками</w:t>
            </w:r>
          </w:p>
        </w:tc>
        <w:tc>
          <w:tcPr>
            <w:tcW w:w="808" w:type="dxa"/>
            <w:shd w:val="clear" w:color="auto" w:fill="E7E6E6"/>
          </w:tcPr>
          <w:p w:rsidR="003932F5" w:rsidRDefault="003932F5" w:rsidP="00611DE7">
            <w:pPr>
              <w:pStyle w:val="TableParagraph"/>
              <w:tabs>
                <w:tab w:val="left" w:pos="284"/>
              </w:tabs>
              <w:spacing w:line="210" w:lineRule="exact"/>
              <w:ind w:right="47"/>
              <w:jc w:val="center"/>
              <w:rPr>
                <w:rFonts w:ascii="Arial" w:hAnsi="Arial"/>
                <w:b/>
                <w:i/>
                <w:sz w:val="20"/>
              </w:rPr>
            </w:pPr>
            <w:r>
              <w:rPr>
                <w:rFonts w:ascii="Arial" w:hAnsi="Arial"/>
                <w:b/>
                <w:i/>
                <w:sz w:val="20"/>
              </w:rPr>
              <w:t>разом</w:t>
            </w:r>
          </w:p>
        </w:tc>
        <w:tc>
          <w:tcPr>
            <w:tcW w:w="3046" w:type="dxa"/>
            <w:gridSpan w:val="5"/>
            <w:shd w:val="clear" w:color="auto" w:fill="E7E6E6"/>
          </w:tcPr>
          <w:p w:rsidR="003932F5" w:rsidRDefault="003932F5" w:rsidP="00611DE7">
            <w:pPr>
              <w:pStyle w:val="TableParagraph"/>
              <w:tabs>
                <w:tab w:val="left" w:pos="284"/>
              </w:tabs>
              <w:spacing w:line="210" w:lineRule="exact"/>
              <w:ind w:right="47"/>
              <w:rPr>
                <w:rFonts w:ascii="Arial" w:hAnsi="Arial"/>
                <w:i/>
                <w:sz w:val="20"/>
              </w:rPr>
            </w:pPr>
            <w:r>
              <w:rPr>
                <w:rFonts w:ascii="Arial" w:hAnsi="Arial"/>
                <w:i/>
                <w:sz w:val="20"/>
              </w:rPr>
              <w:t>в</w:t>
            </w:r>
            <w:r>
              <w:rPr>
                <w:rFonts w:ascii="Arial" w:hAnsi="Arial"/>
                <w:i/>
                <w:spacing w:val="-3"/>
                <w:sz w:val="20"/>
              </w:rPr>
              <w:t xml:space="preserve"> </w:t>
            </w:r>
            <w:r>
              <w:rPr>
                <w:rFonts w:ascii="Arial" w:hAnsi="Arial"/>
                <w:i/>
                <w:sz w:val="20"/>
              </w:rPr>
              <w:t>тому</w:t>
            </w:r>
            <w:r>
              <w:rPr>
                <w:rFonts w:ascii="Arial" w:hAnsi="Arial"/>
                <w:i/>
                <w:spacing w:val="-1"/>
                <w:sz w:val="20"/>
              </w:rPr>
              <w:t xml:space="preserve"> </w:t>
            </w:r>
            <w:r>
              <w:rPr>
                <w:rFonts w:ascii="Arial" w:hAnsi="Arial"/>
                <w:i/>
                <w:sz w:val="20"/>
              </w:rPr>
              <w:t>числі</w:t>
            </w:r>
            <w:r>
              <w:rPr>
                <w:rFonts w:ascii="Arial" w:hAnsi="Arial"/>
                <w:i/>
                <w:spacing w:val="-3"/>
                <w:sz w:val="20"/>
              </w:rPr>
              <w:t xml:space="preserve"> </w:t>
            </w:r>
            <w:r>
              <w:rPr>
                <w:rFonts w:ascii="Arial" w:hAnsi="Arial"/>
                <w:i/>
                <w:sz w:val="20"/>
              </w:rPr>
              <w:t>за роками</w:t>
            </w:r>
          </w:p>
        </w:tc>
        <w:tc>
          <w:tcPr>
            <w:tcW w:w="723" w:type="dxa"/>
            <w:shd w:val="clear" w:color="auto" w:fill="E7E6E6"/>
          </w:tcPr>
          <w:p w:rsidR="003932F5" w:rsidRDefault="003932F5" w:rsidP="00611DE7">
            <w:pPr>
              <w:pStyle w:val="TableParagraph"/>
              <w:tabs>
                <w:tab w:val="left" w:pos="284"/>
              </w:tabs>
              <w:spacing w:line="210" w:lineRule="exact"/>
              <w:ind w:right="47"/>
              <w:jc w:val="center"/>
              <w:rPr>
                <w:rFonts w:ascii="Arial" w:hAnsi="Arial"/>
                <w:b/>
                <w:i/>
                <w:sz w:val="20"/>
              </w:rPr>
            </w:pPr>
            <w:r>
              <w:rPr>
                <w:rFonts w:ascii="Arial" w:hAnsi="Arial"/>
                <w:b/>
                <w:i/>
                <w:sz w:val="20"/>
              </w:rPr>
              <w:t>разом</w:t>
            </w:r>
          </w:p>
        </w:tc>
        <w:tc>
          <w:tcPr>
            <w:tcW w:w="2811" w:type="dxa"/>
            <w:gridSpan w:val="7"/>
            <w:shd w:val="clear" w:color="auto" w:fill="E7E6E6"/>
          </w:tcPr>
          <w:p w:rsidR="003932F5" w:rsidRDefault="003932F5" w:rsidP="00611DE7">
            <w:pPr>
              <w:pStyle w:val="TableParagraph"/>
              <w:tabs>
                <w:tab w:val="left" w:pos="284"/>
              </w:tabs>
              <w:spacing w:line="210" w:lineRule="exact"/>
              <w:ind w:right="47"/>
              <w:rPr>
                <w:rFonts w:ascii="Arial" w:hAnsi="Arial"/>
                <w:i/>
                <w:sz w:val="20"/>
              </w:rPr>
            </w:pPr>
            <w:r>
              <w:rPr>
                <w:rFonts w:ascii="Arial" w:hAnsi="Arial"/>
                <w:i/>
                <w:sz w:val="20"/>
              </w:rPr>
              <w:t>в</w:t>
            </w:r>
            <w:r>
              <w:rPr>
                <w:rFonts w:ascii="Arial" w:hAnsi="Arial"/>
                <w:i/>
                <w:spacing w:val="-3"/>
                <w:sz w:val="20"/>
              </w:rPr>
              <w:t xml:space="preserve"> </w:t>
            </w:r>
            <w:r>
              <w:rPr>
                <w:rFonts w:ascii="Arial" w:hAnsi="Arial"/>
                <w:i/>
                <w:sz w:val="20"/>
              </w:rPr>
              <w:t>тому</w:t>
            </w:r>
            <w:r>
              <w:rPr>
                <w:rFonts w:ascii="Arial" w:hAnsi="Arial"/>
                <w:i/>
                <w:spacing w:val="-1"/>
                <w:sz w:val="20"/>
              </w:rPr>
              <w:t xml:space="preserve"> </w:t>
            </w:r>
            <w:r>
              <w:rPr>
                <w:rFonts w:ascii="Arial" w:hAnsi="Arial"/>
                <w:i/>
                <w:sz w:val="20"/>
              </w:rPr>
              <w:t>числі</w:t>
            </w:r>
            <w:r>
              <w:rPr>
                <w:rFonts w:ascii="Arial" w:hAnsi="Arial"/>
                <w:i/>
                <w:spacing w:val="-3"/>
                <w:sz w:val="20"/>
              </w:rPr>
              <w:t xml:space="preserve"> </w:t>
            </w:r>
            <w:r>
              <w:rPr>
                <w:rFonts w:ascii="Arial" w:hAnsi="Arial"/>
                <w:i/>
                <w:sz w:val="20"/>
              </w:rPr>
              <w:t>за роками</w:t>
            </w:r>
          </w:p>
        </w:tc>
      </w:tr>
      <w:tr w:rsidR="003932F5" w:rsidTr="00EE32B3">
        <w:trPr>
          <w:trHeight w:val="230"/>
        </w:trPr>
        <w:tc>
          <w:tcPr>
            <w:tcW w:w="557" w:type="dxa"/>
            <w:vMerge/>
            <w:tcBorders>
              <w:top w:val="nil"/>
            </w:tcBorders>
            <w:shd w:val="clear" w:color="auto" w:fill="E7E6E6"/>
          </w:tcPr>
          <w:p w:rsidR="003932F5" w:rsidRDefault="003932F5" w:rsidP="00611DE7">
            <w:pPr>
              <w:tabs>
                <w:tab w:val="left" w:pos="284"/>
              </w:tabs>
              <w:ind w:right="47"/>
              <w:rPr>
                <w:sz w:val="2"/>
                <w:szCs w:val="2"/>
              </w:rPr>
            </w:pPr>
          </w:p>
        </w:tc>
        <w:tc>
          <w:tcPr>
            <w:tcW w:w="2758" w:type="dxa"/>
            <w:vMerge/>
            <w:tcBorders>
              <w:top w:val="nil"/>
            </w:tcBorders>
            <w:shd w:val="clear" w:color="auto" w:fill="E7E6E6"/>
          </w:tcPr>
          <w:p w:rsidR="003932F5" w:rsidRDefault="003932F5" w:rsidP="00611DE7">
            <w:pPr>
              <w:tabs>
                <w:tab w:val="left" w:pos="284"/>
              </w:tabs>
              <w:ind w:right="47"/>
              <w:rPr>
                <w:sz w:val="2"/>
                <w:szCs w:val="2"/>
              </w:rPr>
            </w:pPr>
          </w:p>
        </w:tc>
        <w:tc>
          <w:tcPr>
            <w:tcW w:w="905" w:type="dxa"/>
            <w:vMerge/>
            <w:tcBorders>
              <w:top w:val="nil"/>
            </w:tcBorders>
            <w:shd w:val="clear" w:color="auto" w:fill="E7E6E6"/>
          </w:tcPr>
          <w:p w:rsidR="003932F5" w:rsidRDefault="003932F5" w:rsidP="00611DE7">
            <w:pPr>
              <w:tabs>
                <w:tab w:val="left" w:pos="284"/>
              </w:tabs>
              <w:ind w:right="47"/>
              <w:rPr>
                <w:sz w:val="2"/>
                <w:szCs w:val="2"/>
              </w:rPr>
            </w:pPr>
          </w:p>
        </w:tc>
        <w:tc>
          <w:tcPr>
            <w:tcW w:w="805" w:type="dxa"/>
            <w:gridSpan w:val="2"/>
            <w:vMerge/>
            <w:tcBorders>
              <w:top w:val="nil"/>
            </w:tcBorders>
            <w:shd w:val="clear" w:color="auto" w:fill="E7E6E6"/>
          </w:tcPr>
          <w:p w:rsidR="003932F5" w:rsidRDefault="003932F5" w:rsidP="00611DE7">
            <w:pPr>
              <w:tabs>
                <w:tab w:val="left" w:pos="284"/>
              </w:tabs>
              <w:ind w:right="47"/>
              <w:rPr>
                <w:sz w:val="2"/>
                <w:szCs w:val="2"/>
              </w:rPr>
            </w:pPr>
          </w:p>
        </w:tc>
        <w:tc>
          <w:tcPr>
            <w:tcW w:w="723" w:type="dxa"/>
            <w:gridSpan w:val="2"/>
            <w:shd w:val="clear" w:color="auto" w:fill="E7E6E6"/>
          </w:tcPr>
          <w:p w:rsidR="003932F5" w:rsidRPr="005E0581" w:rsidRDefault="003932F5" w:rsidP="00611DE7">
            <w:pPr>
              <w:pStyle w:val="TableParagraph"/>
              <w:tabs>
                <w:tab w:val="left" w:pos="284"/>
              </w:tabs>
              <w:spacing w:before="1" w:line="210" w:lineRule="exact"/>
              <w:ind w:right="47"/>
              <w:rPr>
                <w:rFonts w:ascii="Times New Roman" w:hAnsi="Times New Roman" w:cs="Times New Roman"/>
                <w:b/>
                <w:sz w:val="20"/>
                <w:highlight w:val="lightGray"/>
              </w:rPr>
            </w:pPr>
            <w:r w:rsidRPr="005E0581">
              <w:rPr>
                <w:rFonts w:ascii="Times New Roman" w:hAnsi="Times New Roman" w:cs="Times New Roman"/>
                <w:b/>
                <w:sz w:val="20"/>
                <w:highlight w:val="lightGray"/>
              </w:rPr>
              <w:t>2024</w:t>
            </w:r>
          </w:p>
        </w:tc>
        <w:tc>
          <w:tcPr>
            <w:tcW w:w="673" w:type="dxa"/>
            <w:gridSpan w:val="2"/>
            <w:shd w:val="clear" w:color="auto" w:fill="E7E6E6"/>
          </w:tcPr>
          <w:p w:rsidR="003932F5" w:rsidRPr="005E0581" w:rsidRDefault="003932F5" w:rsidP="00611DE7">
            <w:pPr>
              <w:pStyle w:val="TableParagraph"/>
              <w:tabs>
                <w:tab w:val="left" w:pos="284"/>
              </w:tabs>
              <w:spacing w:before="1" w:line="210" w:lineRule="exact"/>
              <w:ind w:right="47"/>
              <w:rPr>
                <w:rFonts w:ascii="Times New Roman" w:hAnsi="Times New Roman" w:cs="Times New Roman"/>
                <w:b/>
                <w:sz w:val="20"/>
                <w:highlight w:val="lightGray"/>
              </w:rPr>
            </w:pPr>
            <w:r w:rsidRPr="005E0581">
              <w:rPr>
                <w:rFonts w:ascii="Times New Roman" w:hAnsi="Times New Roman" w:cs="Times New Roman"/>
                <w:b/>
                <w:sz w:val="20"/>
                <w:highlight w:val="lightGray"/>
              </w:rPr>
              <w:t>2025</w:t>
            </w:r>
          </w:p>
        </w:tc>
        <w:tc>
          <w:tcPr>
            <w:tcW w:w="671" w:type="dxa"/>
            <w:shd w:val="clear" w:color="auto" w:fill="E7E6E6"/>
          </w:tcPr>
          <w:p w:rsidR="003932F5" w:rsidRPr="005E0581" w:rsidRDefault="003932F5" w:rsidP="00611DE7">
            <w:pPr>
              <w:pStyle w:val="TableParagraph"/>
              <w:tabs>
                <w:tab w:val="left" w:pos="284"/>
              </w:tabs>
              <w:spacing w:before="1" w:line="210" w:lineRule="exact"/>
              <w:ind w:right="47"/>
              <w:rPr>
                <w:rFonts w:ascii="Times New Roman" w:hAnsi="Times New Roman" w:cs="Times New Roman"/>
                <w:b/>
                <w:sz w:val="20"/>
                <w:highlight w:val="lightGray"/>
              </w:rPr>
            </w:pPr>
            <w:r w:rsidRPr="005E0581">
              <w:rPr>
                <w:rFonts w:ascii="Times New Roman" w:hAnsi="Times New Roman" w:cs="Times New Roman"/>
                <w:b/>
                <w:sz w:val="20"/>
                <w:highlight w:val="lightGray"/>
              </w:rPr>
              <w:t>2026</w:t>
            </w:r>
          </w:p>
        </w:tc>
        <w:tc>
          <w:tcPr>
            <w:tcW w:w="688" w:type="dxa"/>
            <w:shd w:val="clear" w:color="auto" w:fill="E7E6E6"/>
          </w:tcPr>
          <w:p w:rsidR="003932F5" w:rsidRPr="005E0581" w:rsidRDefault="003932F5" w:rsidP="00611DE7">
            <w:pPr>
              <w:pStyle w:val="TableParagraph"/>
              <w:tabs>
                <w:tab w:val="left" w:pos="284"/>
              </w:tabs>
              <w:spacing w:line="211" w:lineRule="exact"/>
              <w:ind w:right="47"/>
              <w:jc w:val="center"/>
              <w:rPr>
                <w:rFonts w:ascii="Times New Roman" w:hAnsi="Times New Roman" w:cs="Times New Roman"/>
                <w:b/>
                <w:i/>
                <w:sz w:val="20"/>
                <w:highlight w:val="lightGray"/>
              </w:rPr>
            </w:pPr>
            <w:r w:rsidRPr="005E0581">
              <w:rPr>
                <w:rFonts w:ascii="Times New Roman" w:hAnsi="Times New Roman" w:cs="Times New Roman"/>
                <w:b/>
                <w:i/>
                <w:sz w:val="20"/>
                <w:highlight w:val="lightGray"/>
              </w:rPr>
              <w:t>2027</w:t>
            </w:r>
          </w:p>
        </w:tc>
        <w:tc>
          <w:tcPr>
            <w:tcW w:w="808" w:type="dxa"/>
            <w:shd w:val="clear" w:color="auto" w:fill="E7E6E6"/>
          </w:tcPr>
          <w:p w:rsidR="003932F5" w:rsidRPr="005E0581" w:rsidRDefault="003932F5" w:rsidP="00611DE7">
            <w:pPr>
              <w:pStyle w:val="TableParagraph"/>
              <w:tabs>
                <w:tab w:val="left" w:pos="284"/>
              </w:tabs>
              <w:ind w:right="47"/>
              <w:rPr>
                <w:rFonts w:ascii="Times New Roman" w:hAnsi="Times New Roman" w:cs="Times New Roman"/>
                <w:b/>
                <w:sz w:val="16"/>
                <w:highlight w:val="lightGray"/>
              </w:rPr>
            </w:pPr>
          </w:p>
        </w:tc>
        <w:tc>
          <w:tcPr>
            <w:tcW w:w="800" w:type="dxa"/>
            <w:gridSpan w:val="2"/>
            <w:shd w:val="clear" w:color="auto" w:fill="E7E6E6"/>
          </w:tcPr>
          <w:p w:rsidR="003932F5" w:rsidRPr="005E0581" w:rsidRDefault="003932F5" w:rsidP="00611DE7">
            <w:pPr>
              <w:pStyle w:val="TableParagraph"/>
              <w:tabs>
                <w:tab w:val="left" w:pos="284"/>
              </w:tabs>
              <w:spacing w:before="1" w:line="210" w:lineRule="exact"/>
              <w:ind w:right="47"/>
              <w:rPr>
                <w:rFonts w:ascii="Times New Roman" w:hAnsi="Times New Roman" w:cs="Times New Roman"/>
                <w:b/>
                <w:sz w:val="20"/>
                <w:highlight w:val="lightGray"/>
              </w:rPr>
            </w:pPr>
            <w:r w:rsidRPr="005E0581">
              <w:rPr>
                <w:rFonts w:ascii="Times New Roman" w:hAnsi="Times New Roman" w:cs="Times New Roman"/>
                <w:b/>
                <w:sz w:val="20"/>
                <w:highlight w:val="lightGray"/>
              </w:rPr>
              <w:t>2024</w:t>
            </w:r>
          </w:p>
        </w:tc>
        <w:tc>
          <w:tcPr>
            <w:tcW w:w="670" w:type="dxa"/>
            <w:shd w:val="clear" w:color="auto" w:fill="E7E6E6"/>
          </w:tcPr>
          <w:p w:rsidR="003932F5" w:rsidRPr="005E0581" w:rsidRDefault="003932F5" w:rsidP="00611DE7">
            <w:pPr>
              <w:pStyle w:val="TableParagraph"/>
              <w:tabs>
                <w:tab w:val="left" w:pos="284"/>
              </w:tabs>
              <w:spacing w:before="1" w:line="210" w:lineRule="exact"/>
              <w:ind w:right="47"/>
              <w:rPr>
                <w:rFonts w:ascii="Times New Roman" w:hAnsi="Times New Roman" w:cs="Times New Roman"/>
                <w:b/>
                <w:sz w:val="20"/>
                <w:highlight w:val="lightGray"/>
              </w:rPr>
            </w:pPr>
            <w:r w:rsidRPr="005E0581">
              <w:rPr>
                <w:rFonts w:ascii="Times New Roman" w:hAnsi="Times New Roman" w:cs="Times New Roman"/>
                <w:b/>
                <w:sz w:val="20"/>
                <w:highlight w:val="lightGray"/>
              </w:rPr>
              <w:t>2025</w:t>
            </w:r>
          </w:p>
        </w:tc>
        <w:tc>
          <w:tcPr>
            <w:tcW w:w="771" w:type="dxa"/>
            <w:shd w:val="clear" w:color="auto" w:fill="E7E6E6"/>
          </w:tcPr>
          <w:p w:rsidR="003932F5" w:rsidRPr="005E0581" w:rsidRDefault="003932F5" w:rsidP="00611DE7">
            <w:pPr>
              <w:pStyle w:val="TableParagraph"/>
              <w:tabs>
                <w:tab w:val="left" w:pos="284"/>
              </w:tabs>
              <w:spacing w:before="1" w:line="210" w:lineRule="exact"/>
              <w:ind w:right="47"/>
              <w:rPr>
                <w:rFonts w:ascii="Times New Roman" w:hAnsi="Times New Roman" w:cs="Times New Roman"/>
                <w:b/>
                <w:sz w:val="20"/>
                <w:highlight w:val="lightGray"/>
              </w:rPr>
            </w:pPr>
            <w:r w:rsidRPr="005E0581">
              <w:rPr>
                <w:rFonts w:ascii="Times New Roman" w:hAnsi="Times New Roman" w:cs="Times New Roman"/>
                <w:b/>
                <w:sz w:val="20"/>
                <w:highlight w:val="lightGray"/>
              </w:rPr>
              <w:t>2026</w:t>
            </w:r>
          </w:p>
        </w:tc>
        <w:tc>
          <w:tcPr>
            <w:tcW w:w="805" w:type="dxa"/>
            <w:shd w:val="clear" w:color="auto" w:fill="E7E6E6"/>
          </w:tcPr>
          <w:p w:rsidR="003932F5" w:rsidRPr="005E0581" w:rsidRDefault="003932F5" w:rsidP="00611DE7">
            <w:pPr>
              <w:pStyle w:val="TableParagraph"/>
              <w:tabs>
                <w:tab w:val="left" w:pos="284"/>
              </w:tabs>
              <w:spacing w:line="211" w:lineRule="exact"/>
              <w:ind w:right="47"/>
              <w:jc w:val="right"/>
              <w:rPr>
                <w:rFonts w:ascii="Times New Roman" w:hAnsi="Times New Roman" w:cs="Times New Roman"/>
                <w:b/>
                <w:i/>
                <w:sz w:val="20"/>
                <w:highlight w:val="lightGray"/>
              </w:rPr>
            </w:pPr>
            <w:r w:rsidRPr="005E0581">
              <w:rPr>
                <w:rFonts w:ascii="Times New Roman" w:hAnsi="Times New Roman" w:cs="Times New Roman"/>
                <w:b/>
                <w:i/>
                <w:sz w:val="20"/>
                <w:highlight w:val="lightGray"/>
              </w:rPr>
              <w:t>2027</w:t>
            </w:r>
          </w:p>
        </w:tc>
        <w:tc>
          <w:tcPr>
            <w:tcW w:w="723" w:type="dxa"/>
            <w:shd w:val="clear" w:color="auto" w:fill="E7E6E6"/>
          </w:tcPr>
          <w:p w:rsidR="003932F5" w:rsidRPr="005E0581" w:rsidRDefault="003932F5" w:rsidP="00611DE7">
            <w:pPr>
              <w:pStyle w:val="TableParagraph"/>
              <w:tabs>
                <w:tab w:val="left" w:pos="284"/>
              </w:tabs>
              <w:ind w:right="47"/>
              <w:rPr>
                <w:rFonts w:ascii="Times New Roman" w:hAnsi="Times New Roman" w:cs="Times New Roman"/>
                <w:b/>
                <w:sz w:val="16"/>
                <w:highlight w:val="lightGray"/>
              </w:rPr>
            </w:pPr>
          </w:p>
        </w:tc>
        <w:tc>
          <w:tcPr>
            <w:tcW w:w="747" w:type="dxa"/>
            <w:gridSpan w:val="3"/>
            <w:shd w:val="clear" w:color="auto" w:fill="E7E6E6"/>
          </w:tcPr>
          <w:p w:rsidR="003932F5" w:rsidRPr="005E0581" w:rsidRDefault="003932F5" w:rsidP="00611DE7">
            <w:pPr>
              <w:pStyle w:val="TableParagraph"/>
              <w:tabs>
                <w:tab w:val="left" w:pos="284"/>
              </w:tabs>
              <w:spacing w:before="1" w:line="210" w:lineRule="exact"/>
              <w:ind w:right="47"/>
              <w:rPr>
                <w:rFonts w:ascii="Times New Roman" w:hAnsi="Times New Roman" w:cs="Times New Roman"/>
                <w:b/>
                <w:sz w:val="20"/>
                <w:highlight w:val="lightGray"/>
              </w:rPr>
            </w:pPr>
            <w:r w:rsidRPr="005E0581">
              <w:rPr>
                <w:rFonts w:ascii="Times New Roman" w:hAnsi="Times New Roman" w:cs="Times New Roman"/>
                <w:b/>
                <w:sz w:val="20"/>
                <w:highlight w:val="lightGray"/>
              </w:rPr>
              <w:t>2024</w:t>
            </w:r>
          </w:p>
        </w:tc>
        <w:tc>
          <w:tcPr>
            <w:tcW w:w="661" w:type="dxa"/>
            <w:gridSpan w:val="2"/>
            <w:shd w:val="clear" w:color="auto" w:fill="E7E6E6"/>
          </w:tcPr>
          <w:p w:rsidR="003932F5" w:rsidRPr="005E0581" w:rsidRDefault="003932F5" w:rsidP="00611DE7">
            <w:pPr>
              <w:pStyle w:val="TableParagraph"/>
              <w:tabs>
                <w:tab w:val="left" w:pos="284"/>
              </w:tabs>
              <w:spacing w:before="1" w:line="210" w:lineRule="exact"/>
              <w:ind w:right="47"/>
              <w:rPr>
                <w:rFonts w:ascii="Times New Roman" w:hAnsi="Times New Roman" w:cs="Times New Roman"/>
                <w:b/>
                <w:sz w:val="18"/>
                <w:szCs w:val="18"/>
                <w:highlight w:val="lightGray"/>
              </w:rPr>
            </w:pPr>
            <w:r w:rsidRPr="005E0581">
              <w:rPr>
                <w:rFonts w:ascii="Times New Roman" w:hAnsi="Times New Roman" w:cs="Times New Roman"/>
                <w:b/>
                <w:sz w:val="18"/>
                <w:szCs w:val="18"/>
                <w:highlight w:val="lightGray"/>
              </w:rPr>
              <w:t>2025</w:t>
            </w:r>
          </w:p>
        </w:tc>
        <w:tc>
          <w:tcPr>
            <w:tcW w:w="661" w:type="dxa"/>
            <w:shd w:val="clear" w:color="auto" w:fill="E7E6E6"/>
          </w:tcPr>
          <w:p w:rsidR="003932F5" w:rsidRPr="005E0581" w:rsidRDefault="003932F5" w:rsidP="00611DE7">
            <w:pPr>
              <w:pStyle w:val="TableParagraph"/>
              <w:tabs>
                <w:tab w:val="left" w:pos="284"/>
              </w:tabs>
              <w:spacing w:before="1" w:line="210" w:lineRule="exact"/>
              <w:ind w:right="47"/>
              <w:rPr>
                <w:rFonts w:ascii="Times New Roman" w:hAnsi="Times New Roman" w:cs="Times New Roman"/>
                <w:b/>
                <w:sz w:val="18"/>
                <w:szCs w:val="18"/>
                <w:highlight w:val="lightGray"/>
              </w:rPr>
            </w:pPr>
            <w:r w:rsidRPr="005E0581">
              <w:rPr>
                <w:rFonts w:ascii="Times New Roman" w:hAnsi="Times New Roman" w:cs="Times New Roman"/>
                <w:b/>
                <w:sz w:val="18"/>
                <w:szCs w:val="18"/>
                <w:highlight w:val="lightGray"/>
              </w:rPr>
              <w:t>2026</w:t>
            </w:r>
          </w:p>
        </w:tc>
        <w:tc>
          <w:tcPr>
            <w:tcW w:w="742" w:type="dxa"/>
            <w:shd w:val="clear" w:color="auto" w:fill="E7E6E6"/>
          </w:tcPr>
          <w:p w:rsidR="003932F5" w:rsidRPr="005E0581" w:rsidRDefault="003932F5" w:rsidP="00611DE7">
            <w:pPr>
              <w:pStyle w:val="TableParagraph"/>
              <w:tabs>
                <w:tab w:val="left" w:pos="284"/>
              </w:tabs>
              <w:spacing w:line="211" w:lineRule="exact"/>
              <w:ind w:right="47"/>
              <w:jc w:val="center"/>
              <w:rPr>
                <w:rFonts w:ascii="Times New Roman" w:hAnsi="Times New Roman" w:cs="Times New Roman"/>
                <w:b/>
                <w:i/>
                <w:sz w:val="18"/>
                <w:szCs w:val="18"/>
                <w:highlight w:val="lightGray"/>
              </w:rPr>
            </w:pPr>
            <w:r w:rsidRPr="005E0581">
              <w:rPr>
                <w:rFonts w:ascii="Times New Roman" w:hAnsi="Times New Roman" w:cs="Times New Roman"/>
                <w:b/>
                <w:i/>
                <w:sz w:val="18"/>
                <w:szCs w:val="18"/>
                <w:highlight w:val="lightGray"/>
              </w:rPr>
              <w:t>2027</w:t>
            </w:r>
          </w:p>
        </w:tc>
      </w:tr>
      <w:tr w:rsidR="003932F5" w:rsidTr="00EE32B3">
        <w:trPr>
          <w:trHeight w:val="230"/>
        </w:trPr>
        <w:tc>
          <w:tcPr>
            <w:tcW w:w="15168" w:type="dxa"/>
            <w:gridSpan w:val="25"/>
            <w:shd w:val="clear" w:color="auto" w:fill="BCD5ED"/>
          </w:tcPr>
          <w:p w:rsidR="003932F5" w:rsidRDefault="003932F5" w:rsidP="00611DE7">
            <w:pPr>
              <w:pStyle w:val="TableParagraph"/>
              <w:tabs>
                <w:tab w:val="left" w:pos="284"/>
              </w:tabs>
              <w:spacing w:line="210" w:lineRule="exact"/>
              <w:ind w:right="47"/>
              <w:jc w:val="center"/>
              <w:rPr>
                <w:rFonts w:ascii="Arial" w:hAnsi="Arial"/>
                <w:b/>
                <w:sz w:val="20"/>
              </w:rPr>
            </w:pPr>
            <w:r>
              <w:rPr>
                <w:rFonts w:ascii="Arial" w:hAnsi="Arial"/>
                <w:b/>
                <w:sz w:val="20"/>
              </w:rPr>
              <w:t>Стратегічна</w:t>
            </w:r>
            <w:r>
              <w:rPr>
                <w:rFonts w:ascii="Arial" w:hAnsi="Arial"/>
                <w:b/>
                <w:spacing w:val="-5"/>
                <w:sz w:val="20"/>
              </w:rPr>
              <w:t xml:space="preserve"> </w:t>
            </w:r>
            <w:r>
              <w:rPr>
                <w:rFonts w:ascii="Arial" w:hAnsi="Arial"/>
                <w:b/>
                <w:sz w:val="20"/>
              </w:rPr>
              <w:t>ціль</w:t>
            </w:r>
            <w:r>
              <w:rPr>
                <w:rFonts w:ascii="Arial" w:hAnsi="Arial"/>
                <w:b/>
                <w:spacing w:val="-3"/>
                <w:sz w:val="20"/>
              </w:rPr>
              <w:t xml:space="preserve"> А</w:t>
            </w:r>
            <w:r w:rsidR="00A13FE7">
              <w:rPr>
                <w:rFonts w:ascii="Arial" w:hAnsi="Arial"/>
                <w:b/>
                <w:spacing w:val="-3"/>
                <w:sz w:val="20"/>
              </w:rPr>
              <w:t>.</w:t>
            </w:r>
            <w:r>
              <w:rPr>
                <w:rFonts w:ascii="Arial" w:hAnsi="Arial"/>
                <w:b/>
                <w:spacing w:val="-3"/>
                <w:sz w:val="20"/>
              </w:rPr>
              <w:t xml:space="preserve"> </w:t>
            </w:r>
            <w:r w:rsidRPr="005A5D54">
              <w:rPr>
                <w:rFonts w:ascii="Times New Roman" w:eastAsia="Calibri" w:hAnsi="Times New Roman" w:cs="Times New Roman"/>
                <w:b/>
                <w:sz w:val="24"/>
                <w:szCs w:val="24"/>
              </w:rPr>
              <w:t>Ефективна система безпеки в громаді</w:t>
            </w:r>
          </w:p>
        </w:tc>
      </w:tr>
      <w:tr w:rsidR="003932F5" w:rsidTr="00EE32B3">
        <w:trPr>
          <w:trHeight w:val="230"/>
        </w:trPr>
        <w:tc>
          <w:tcPr>
            <w:tcW w:w="15168" w:type="dxa"/>
            <w:gridSpan w:val="25"/>
          </w:tcPr>
          <w:p w:rsidR="003932F5" w:rsidRDefault="003932F5" w:rsidP="00611DE7">
            <w:pPr>
              <w:pStyle w:val="TableParagraph"/>
              <w:tabs>
                <w:tab w:val="left" w:pos="284"/>
              </w:tabs>
              <w:spacing w:line="210" w:lineRule="exact"/>
              <w:ind w:right="47"/>
              <w:jc w:val="center"/>
              <w:rPr>
                <w:rFonts w:ascii="Arial" w:hAnsi="Arial"/>
                <w:i/>
                <w:sz w:val="20"/>
              </w:rPr>
            </w:pPr>
            <w:r>
              <w:rPr>
                <w:rFonts w:ascii="Arial" w:hAnsi="Arial"/>
                <w:i/>
                <w:sz w:val="20"/>
              </w:rPr>
              <w:t>Програми</w:t>
            </w:r>
            <w:r>
              <w:rPr>
                <w:rFonts w:ascii="Arial" w:hAnsi="Arial"/>
                <w:i/>
                <w:spacing w:val="-6"/>
                <w:sz w:val="20"/>
              </w:rPr>
              <w:t xml:space="preserve"> </w:t>
            </w:r>
            <w:r>
              <w:rPr>
                <w:rFonts w:ascii="Arial" w:hAnsi="Arial"/>
                <w:i/>
                <w:sz w:val="20"/>
              </w:rPr>
              <w:t>місцевого</w:t>
            </w:r>
            <w:r>
              <w:rPr>
                <w:rFonts w:ascii="Arial" w:hAnsi="Arial"/>
                <w:i/>
                <w:spacing w:val="-5"/>
                <w:sz w:val="20"/>
              </w:rPr>
              <w:t xml:space="preserve"> </w:t>
            </w:r>
            <w:r>
              <w:rPr>
                <w:rFonts w:ascii="Arial" w:hAnsi="Arial"/>
                <w:i/>
                <w:sz w:val="20"/>
              </w:rPr>
              <w:t>розвитку*</w:t>
            </w:r>
          </w:p>
        </w:tc>
      </w:tr>
      <w:tr w:rsidR="003932F5" w:rsidTr="00EE32B3">
        <w:trPr>
          <w:trHeight w:val="205"/>
        </w:trPr>
        <w:tc>
          <w:tcPr>
            <w:tcW w:w="557" w:type="dxa"/>
          </w:tcPr>
          <w:p w:rsidR="003932F5" w:rsidRDefault="003932F5" w:rsidP="00611DE7">
            <w:pPr>
              <w:pStyle w:val="TableParagraph"/>
              <w:tabs>
                <w:tab w:val="left" w:pos="284"/>
              </w:tabs>
              <w:ind w:right="47"/>
              <w:rPr>
                <w:rFonts w:ascii="Times New Roman"/>
                <w:sz w:val="14"/>
              </w:rPr>
            </w:pPr>
          </w:p>
        </w:tc>
        <w:tc>
          <w:tcPr>
            <w:tcW w:w="2758" w:type="dxa"/>
          </w:tcPr>
          <w:p w:rsidR="003932F5" w:rsidRPr="004F7052" w:rsidRDefault="003932F5" w:rsidP="00611DE7">
            <w:pPr>
              <w:pStyle w:val="af0"/>
              <w:tabs>
                <w:tab w:val="left" w:pos="284"/>
              </w:tabs>
              <w:ind w:right="47"/>
              <w:rPr>
                <w:rFonts w:ascii="Times New Roman" w:hAnsi="Times New Roman"/>
                <w:b/>
                <w:color w:val="002060"/>
              </w:rPr>
            </w:pPr>
            <w:r w:rsidRPr="004F7052">
              <w:rPr>
                <w:rFonts w:ascii="Times New Roman" w:hAnsi="Times New Roman"/>
                <w:b/>
                <w:color w:val="002060"/>
              </w:rPr>
              <w:t>Цільова програма захисту населення і територій від надзвичайних ситуацій  техногенного та природного характеру</w:t>
            </w:r>
          </w:p>
        </w:tc>
        <w:tc>
          <w:tcPr>
            <w:tcW w:w="905" w:type="dxa"/>
          </w:tcPr>
          <w:p w:rsidR="003932F5" w:rsidRPr="004F7052" w:rsidRDefault="003932F5" w:rsidP="00611DE7">
            <w:pPr>
              <w:pStyle w:val="af0"/>
              <w:tabs>
                <w:tab w:val="left" w:pos="284"/>
              </w:tabs>
              <w:ind w:right="47"/>
              <w:rPr>
                <w:rFonts w:ascii="Times New Roman" w:hAnsi="Times New Roman"/>
                <w:b/>
              </w:rPr>
            </w:pPr>
          </w:p>
        </w:tc>
        <w:tc>
          <w:tcPr>
            <w:tcW w:w="884" w:type="dxa"/>
            <w:gridSpan w:val="3"/>
          </w:tcPr>
          <w:p w:rsidR="003932F5" w:rsidRDefault="003932F5" w:rsidP="00611DE7">
            <w:pPr>
              <w:pStyle w:val="TableParagraph"/>
              <w:tabs>
                <w:tab w:val="left" w:pos="284"/>
              </w:tabs>
              <w:ind w:right="47"/>
              <w:rPr>
                <w:rFonts w:ascii="Times New Roman"/>
                <w:sz w:val="14"/>
              </w:rPr>
            </w:pPr>
          </w:p>
        </w:tc>
        <w:tc>
          <w:tcPr>
            <w:tcW w:w="644" w:type="dxa"/>
          </w:tcPr>
          <w:p w:rsidR="003932F5" w:rsidRDefault="003932F5" w:rsidP="00611DE7">
            <w:pPr>
              <w:pStyle w:val="TableParagraph"/>
              <w:tabs>
                <w:tab w:val="left" w:pos="284"/>
              </w:tabs>
              <w:ind w:right="47"/>
              <w:rPr>
                <w:rFonts w:ascii="Times New Roman"/>
                <w:sz w:val="14"/>
              </w:rPr>
            </w:pPr>
          </w:p>
        </w:tc>
        <w:tc>
          <w:tcPr>
            <w:tcW w:w="673" w:type="dxa"/>
            <w:gridSpan w:val="2"/>
          </w:tcPr>
          <w:p w:rsidR="003932F5" w:rsidRDefault="003932F5" w:rsidP="00611DE7">
            <w:pPr>
              <w:pStyle w:val="TableParagraph"/>
              <w:tabs>
                <w:tab w:val="left" w:pos="284"/>
              </w:tabs>
              <w:ind w:right="47"/>
              <w:rPr>
                <w:rFonts w:ascii="Times New Roman"/>
                <w:sz w:val="14"/>
              </w:rPr>
            </w:pPr>
          </w:p>
        </w:tc>
        <w:tc>
          <w:tcPr>
            <w:tcW w:w="671" w:type="dxa"/>
          </w:tcPr>
          <w:p w:rsidR="003932F5" w:rsidRDefault="003932F5" w:rsidP="00611DE7">
            <w:pPr>
              <w:pStyle w:val="TableParagraph"/>
              <w:tabs>
                <w:tab w:val="left" w:pos="284"/>
              </w:tabs>
              <w:ind w:right="47"/>
              <w:rPr>
                <w:rFonts w:ascii="Times New Roman"/>
                <w:sz w:val="14"/>
              </w:rPr>
            </w:pPr>
          </w:p>
        </w:tc>
        <w:tc>
          <w:tcPr>
            <w:tcW w:w="688" w:type="dxa"/>
          </w:tcPr>
          <w:p w:rsidR="003932F5" w:rsidRDefault="003932F5" w:rsidP="00611DE7">
            <w:pPr>
              <w:pStyle w:val="TableParagraph"/>
              <w:tabs>
                <w:tab w:val="left" w:pos="284"/>
              </w:tabs>
              <w:ind w:right="47"/>
              <w:rPr>
                <w:rFonts w:ascii="Times New Roman"/>
                <w:sz w:val="14"/>
              </w:rPr>
            </w:pPr>
          </w:p>
        </w:tc>
        <w:tc>
          <w:tcPr>
            <w:tcW w:w="808" w:type="dxa"/>
          </w:tcPr>
          <w:p w:rsidR="003932F5" w:rsidRDefault="003932F5" w:rsidP="00611DE7">
            <w:pPr>
              <w:pStyle w:val="TableParagraph"/>
              <w:tabs>
                <w:tab w:val="left" w:pos="284"/>
              </w:tabs>
              <w:ind w:right="47"/>
              <w:rPr>
                <w:rFonts w:ascii="Times New Roman"/>
                <w:sz w:val="14"/>
              </w:rPr>
            </w:pPr>
          </w:p>
        </w:tc>
        <w:tc>
          <w:tcPr>
            <w:tcW w:w="800" w:type="dxa"/>
            <w:gridSpan w:val="2"/>
          </w:tcPr>
          <w:p w:rsidR="003932F5" w:rsidRDefault="003932F5" w:rsidP="00611DE7">
            <w:pPr>
              <w:pStyle w:val="TableParagraph"/>
              <w:tabs>
                <w:tab w:val="left" w:pos="284"/>
              </w:tabs>
              <w:ind w:right="47"/>
              <w:rPr>
                <w:rFonts w:ascii="Times New Roman"/>
                <w:sz w:val="14"/>
              </w:rPr>
            </w:pPr>
          </w:p>
        </w:tc>
        <w:tc>
          <w:tcPr>
            <w:tcW w:w="670" w:type="dxa"/>
          </w:tcPr>
          <w:p w:rsidR="003932F5" w:rsidRDefault="003932F5" w:rsidP="00611DE7">
            <w:pPr>
              <w:pStyle w:val="TableParagraph"/>
              <w:tabs>
                <w:tab w:val="left" w:pos="284"/>
              </w:tabs>
              <w:ind w:right="47"/>
              <w:rPr>
                <w:rFonts w:ascii="Times New Roman"/>
                <w:sz w:val="14"/>
              </w:rPr>
            </w:pPr>
          </w:p>
        </w:tc>
        <w:tc>
          <w:tcPr>
            <w:tcW w:w="771" w:type="dxa"/>
          </w:tcPr>
          <w:p w:rsidR="003932F5" w:rsidRDefault="003932F5" w:rsidP="00611DE7">
            <w:pPr>
              <w:pStyle w:val="TableParagraph"/>
              <w:tabs>
                <w:tab w:val="left" w:pos="284"/>
              </w:tabs>
              <w:ind w:right="47"/>
              <w:rPr>
                <w:rFonts w:ascii="Times New Roman"/>
                <w:sz w:val="14"/>
              </w:rPr>
            </w:pPr>
          </w:p>
        </w:tc>
        <w:tc>
          <w:tcPr>
            <w:tcW w:w="805" w:type="dxa"/>
          </w:tcPr>
          <w:p w:rsidR="003932F5" w:rsidRDefault="003932F5" w:rsidP="00611DE7">
            <w:pPr>
              <w:pStyle w:val="TableParagraph"/>
              <w:tabs>
                <w:tab w:val="left" w:pos="284"/>
              </w:tabs>
              <w:ind w:right="47"/>
              <w:rPr>
                <w:rFonts w:ascii="Times New Roman"/>
                <w:sz w:val="14"/>
              </w:rPr>
            </w:pPr>
          </w:p>
        </w:tc>
        <w:tc>
          <w:tcPr>
            <w:tcW w:w="723" w:type="dxa"/>
          </w:tcPr>
          <w:p w:rsidR="003932F5" w:rsidRDefault="003932F5" w:rsidP="00611DE7">
            <w:pPr>
              <w:pStyle w:val="TableParagraph"/>
              <w:tabs>
                <w:tab w:val="left" w:pos="284"/>
              </w:tabs>
              <w:ind w:right="47"/>
              <w:rPr>
                <w:rFonts w:ascii="Times New Roman"/>
                <w:sz w:val="14"/>
              </w:rPr>
            </w:pPr>
          </w:p>
        </w:tc>
        <w:tc>
          <w:tcPr>
            <w:tcW w:w="747" w:type="dxa"/>
            <w:gridSpan w:val="3"/>
          </w:tcPr>
          <w:p w:rsidR="003932F5" w:rsidRDefault="003932F5" w:rsidP="00611DE7">
            <w:pPr>
              <w:pStyle w:val="TableParagraph"/>
              <w:tabs>
                <w:tab w:val="left" w:pos="284"/>
              </w:tabs>
              <w:ind w:right="47"/>
              <w:rPr>
                <w:rFonts w:ascii="Times New Roman"/>
                <w:sz w:val="14"/>
              </w:rPr>
            </w:pPr>
          </w:p>
        </w:tc>
        <w:tc>
          <w:tcPr>
            <w:tcW w:w="661" w:type="dxa"/>
            <w:gridSpan w:val="2"/>
          </w:tcPr>
          <w:p w:rsidR="003932F5" w:rsidRDefault="003932F5" w:rsidP="00611DE7">
            <w:pPr>
              <w:pStyle w:val="TableParagraph"/>
              <w:tabs>
                <w:tab w:val="left" w:pos="284"/>
              </w:tabs>
              <w:ind w:right="47"/>
              <w:rPr>
                <w:rFonts w:ascii="Times New Roman"/>
                <w:sz w:val="14"/>
              </w:rPr>
            </w:pPr>
          </w:p>
        </w:tc>
        <w:tc>
          <w:tcPr>
            <w:tcW w:w="661" w:type="dxa"/>
          </w:tcPr>
          <w:p w:rsidR="003932F5" w:rsidRDefault="003932F5" w:rsidP="00611DE7">
            <w:pPr>
              <w:pStyle w:val="TableParagraph"/>
              <w:tabs>
                <w:tab w:val="left" w:pos="284"/>
              </w:tabs>
              <w:ind w:right="47"/>
              <w:rPr>
                <w:rFonts w:ascii="Times New Roman"/>
                <w:sz w:val="14"/>
              </w:rPr>
            </w:pPr>
          </w:p>
        </w:tc>
        <w:tc>
          <w:tcPr>
            <w:tcW w:w="742" w:type="dxa"/>
          </w:tcPr>
          <w:p w:rsidR="003932F5" w:rsidRDefault="003932F5" w:rsidP="00611DE7">
            <w:pPr>
              <w:pStyle w:val="TableParagraph"/>
              <w:tabs>
                <w:tab w:val="left" w:pos="284"/>
              </w:tabs>
              <w:ind w:right="47"/>
              <w:rPr>
                <w:rFonts w:ascii="Times New Roman"/>
                <w:sz w:val="14"/>
              </w:rPr>
            </w:pPr>
          </w:p>
        </w:tc>
      </w:tr>
      <w:tr w:rsidR="003932F5" w:rsidTr="00EE32B3">
        <w:trPr>
          <w:trHeight w:val="230"/>
        </w:trPr>
        <w:tc>
          <w:tcPr>
            <w:tcW w:w="15168" w:type="dxa"/>
            <w:gridSpan w:val="25"/>
          </w:tcPr>
          <w:p w:rsidR="003932F5" w:rsidRPr="004F7052" w:rsidRDefault="003932F5" w:rsidP="00611DE7">
            <w:pPr>
              <w:pStyle w:val="af0"/>
              <w:tabs>
                <w:tab w:val="left" w:pos="284"/>
              </w:tabs>
              <w:ind w:right="47"/>
              <w:rPr>
                <w:rFonts w:ascii="Times New Roman" w:hAnsi="Times New Roman"/>
                <w:b/>
                <w:i/>
              </w:rPr>
            </w:pPr>
            <w:r w:rsidRPr="004F7052">
              <w:rPr>
                <w:rFonts w:ascii="Times New Roman" w:hAnsi="Times New Roman"/>
                <w:b/>
                <w:i/>
              </w:rPr>
              <w:t>Проекти</w:t>
            </w:r>
            <w:r w:rsidRPr="004F7052">
              <w:rPr>
                <w:rFonts w:ascii="Times New Roman" w:hAnsi="Times New Roman"/>
                <w:b/>
                <w:i/>
                <w:spacing w:val="-7"/>
              </w:rPr>
              <w:t xml:space="preserve"> </w:t>
            </w:r>
            <w:r w:rsidRPr="004F7052">
              <w:rPr>
                <w:rFonts w:ascii="Times New Roman" w:hAnsi="Times New Roman"/>
                <w:b/>
                <w:i/>
              </w:rPr>
              <w:t>місцевого</w:t>
            </w:r>
            <w:r w:rsidRPr="004F7052">
              <w:rPr>
                <w:rFonts w:ascii="Times New Roman" w:hAnsi="Times New Roman"/>
                <w:b/>
                <w:i/>
                <w:spacing w:val="-4"/>
              </w:rPr>
              <w:t xml:space="preserve"> </w:t>
            </w:r>
            <w:r w:rsidRPr="004F7052">
              <w:rPr>
                <w:rFonts w:ascii="Times New Roman" w:hAnsi="Times New Roman"/>
                <w:b/>
                <w:i/>
              </w:rPr>
              <w:t>розвитку**</w:t>
            </w:r>
          </w:p>
        </w:tc>
      </w:tr>
      <w:tr w:rsidR="003932F5" w:rsidTr="00EE32B3">
        <w:trPr>
          <w:trHeight w:val="230"/>
        </w:trPr>
        <w:tc>
          <w:tcPr>
            <w:tcW w:w="15168" w:type="dxa"/>
            <w:gridSpan w:val="25"/>
          </w:tcPr>
          <w:p w:rsidR="003932F5" w:rsidRPr="004F7052" w:rsidRDefault="003932F5" w:rsidP="00611DE7">
            <w:pPr>
              <w:pStyle w:val="af0"/>
              <w:tabs>
                <w:tab w:val="left" w:pos="284"/>
              </w:tabs>
              <w:ind w:right="47"/>
              <w:rPr>
                <w:rFonts w:ascii="Times New Roman" w:hAnsi="Times New Roman"/>
                <w:b/>
                <w:i/>
              </w:rPr>
            </w:pPr>
            <w:r w:rsidRPr="004F7052">
              <w:rPr>
                <w:rFonts w:ascii="Times New Roman" w:hAnsi="Times New Roman"/>
                <w:b/>
                <w:i/>
              </w:rPr>
              <w:tab/>
            </w:r>
          </w:p>
        </w:tc>
      </w:tr>
      <w:tr w:rsidR="003932F5" w:rsidRPr="00011472" w:rsidTr="00101AA1">
        <w:trPr>
          <w:trHeight w:val="369"/>
        </w:trPr>
        <w:tc>
          <w:tcPr>
            <w:tcW w:w="557" w:type="dxa"/>
          </w:tcPr>
          <w:p w:rsidR="003932F5" w:rsidRDefault="003932F5" w:rsidP="00611DE7">
            <w:pPr>
              <w:pStyle w:val="TableParagraph"/>
              <w:tabs>
                <w:tab w:val="left" w:pos="284"/>
              </w:tabs>
              <w:spacing w:before="80"/>
              <w:ind w:right="47"/>
              <w:rPr>
                <w:sz w:val="16"/>
              </w:rPr>
            </w:pPr>
            <w:r>
              <w:rPr>
                <w:sz w:val="16"/>
              </w:rPr>
              <w:t>1.</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bCs/>
                <w:iCs/>
                <w:color w:val="000000"/>
              </w:rPr>
              <w:t>Нове будівництво, капітальний та поточний ремонт захисних споруд цивільного захисту на території  Новоодеської міської громади</w:t>
            </w:r>
          </w:p>
        </w:tc>
        <w:tc>
          <w:tcPr>
            <w:tcW w:w="938" w:type="dxa"/>
            <w:gridSpan w:val="2"/>
          </w:tcPr>
          <w:p w:rsidR="003932F5" w:rsidRPr="00BD4211" w:rsidRDefault="003932F5" w:rsidP="00611DE7">
            <w:pPr>
              <w:tabs>
                <w:tab w:val="left" w:pos="284"/>
              </w:tabs>
              <w:ind w:right="47"/>
              <w:rPr>
                <w:rFonts w:ascii="Times New Roman" w:hAnsi="Times New Roman" w:cs="Times New Roman"/>
                <w:b/>
                <w:sz w:val="18"/>
                <w:szCs w:val="18"/>
              </w:rPr>
            </w:pPr>
            <w:r w:rsidRPr="00BD4211">
              <w:rPr>
                <w:rFonts w:ascii="Times New Roman" w:hAnsi="Times New Roman" w:cs="Times New Roman"/>
                <w:b/>
                <w:sz w:val="18"/>
                <w:szCs w:val="18"/>
              </w:rPr>
              <w:t>91000</w:t>
            </w:r>
          </w:p>
        </w:tc>
        <w:tc>
          <w:tcPr>
            <w:tcW w:w="772" w:type="dxa"/>
          </w:tcPr>
          <w:p w:rsidR="003932F5" w:rsidRPr="00BD4211" w:rsidRDefault="003932F5" w:rsidP="00611DE7">
            <w:pPr>
              <w:tabs>
                <w:tab w:val="left" w:pos="284"/>
              </w:tabs>
              <w:ind w:right="47"/>
              <w:rPr>
                <w:rFonts w:ascii="Times New Roman" w:hAnsi="Times New Roman" w:cs="Times New Roman"/>
                <w:sz w:val="18"/>
                <w:szCs w:val="18"/>
              </w:rPr>
            </w:pPr>
            <w:r w:rsidRPr="00BD4211">
              <w:rPr>
                <w:rFonts w:ascii="Times New Roman" w:hAnsi="Times New Roman" w:cs="Times New Roman"/>
                <w:sz w:val="18"/>
                <w:szCs w:val="18"/>
              </w:rPr>
              <w:t>6000</w:t>
            </w:r>
          </w:p>
        </w:tc>
        <w:tc>
          <w:tcPr>
            <w:tcW w:w="723" w:type="dxa"/>
            <w:gridSpan w:val="2"/>
          </w:tcPr>
          <w:p w:rsidR="003932F5" w:rsidRPr="00BD4211" w:rsidRDefault="003932F5" w:rsidP="00611DE7">
            <w:pPr>
              <w:tabs>
                <w:tab w:val="left" w:pos="284"/>
              </w:tabs>
              <w:ind w:right="47"/>
              <w:rPr>
                <w:rFonts w:ascii="Times New Roman" w:eastAsia="Times New Roman" w:hAnsi="Times New Roman" w:cs="Times New Roman"/>
                <w:sz w:val="18"/>
                <w:szCs w:val="18"/>
                <w:lang w:eastAsia="uk-UA"/>
              </w:rPr>
            </w:pPr>
            <w:r w:rsidRPr="00BD4211">
              <w:rPr>
                <w:rFonts w:ascii="Times New Roman" w:eastAsia="Times New Roman" w:hAnsi="Times New Roman" w:cs="Times New Roman"/>
                <w:sz w:val="18"/>
                <w:szCs w:val="18"/>
                <w:lang w:eastAsia="uk-UA"/>
              </w:rPr>
              <w:t>500</w:t>
            </w:r>
          </w:p>
        </w:tc>
        <w:tc>
          <w:tcPr>
            <w:tcW w:w="673" w:type="dxa"/>
            <w:gridSpan w:val="2"/>
          </w:tcPr>
          <w:p w:rsidR="003932F5" w:rsidRPr="00BF3CCD" w:rsidRDefault="003932F5" w:rsidP="00611DE7">
            <w:pPr>
              <w:tabs>
                <w:tab w:val="left" w:pos="284"/>
              </w:tabs>
              <w:ind w:right="47"/>
              <w:rPr>
                <w:rFonts w:ascii="Times New Roman" w:eastAsia="Times New Roman" w:hAnsi="Times New Roman" w:cs="Times New Roman"/>
                <w:sz w:val="18"/>
                <w:szCs w:val="18"/>
                <w:lang w:eastAsia="uk-UA"/>
              </w:rPr>
            </w:pPr>
            <w:r w:rsidRPr="00BF3CCD">
              <w:rPr>
                <w:rFonts w:ascii="Times New Roman" w:eastAsia="Times New Roman" w:hAnsi="Times New Roman" w:cs="Times New Roman"/>
                <w:sz w:val="18"/>
                <w:szCs w:val="18"/>
                <w:lang w:eastAsia="uk-UA"/>
              </w:rPr>
              <w:t>1100</w:t>
            </w:r>
          </w:p>
        </w:tc>
        <w:tc>
          <w:tcPr>
            <w:tcW w:w="671" w:type="dxa"/>
          </w:tcPr>
          <w:p w:rsidR="003932F5" w:rsidRPr="00BF3CCD" w:rsidRDefault="003932F5" w:rsidP="00611DE7">
            <w:pPr>
              <w:tabs>
                <w:tab w:val="left" w:pos="284"/>
              </w:tabs>
              <w:ind w:right="47"/>
              <w:rPr>
                <w:rFonts w:ascii="Times New Roman" w:eastAsia="Times New Roman" w:hAnsi="Times New Roman" w:cs="Times New Roman"/>
                <w:sz w:val="18"/>
                <w:szCs w:val="18"/>
                <w:lang w:eastAsia="uk-UA"/>
              </w:rPr>
            </w:pPr>
            <w:r w:rsidRPr="00BF3CCD">
              <w:rPr>
                <w:rFonts w:ascii="Times New Roman" w:eastAsia="Times New Roman" w:hAnsi="Times New Roman" w:cs="Times New Roman"/>
                <w:sz w:val="18"/>
                <w:szCs w:val="18"/>
                <w:lang w:eastAsia="uk-UA"/>
              </w:rPr>
              <w:t>1500</w:t>
            </w:r>
          </w:p>
        </w:tc>
        <w:tc>
          <w:tcPr>
            <w:tcW w:w="688" w:type="dxa"/>
          </w:tcPr>
          <w:p w:rsidR="003932F5" w:rsidRPr="00BF3CCD" w:rsidRDefault="003932F5" w:rsidP="00611DE7">
            <w:pPr>
              <w:tabs>
                <w:tab w:val="left" w:pos="284"/>
              </w:tabs>
              <w:ind w:right="47"/>
              <w:rPr>
                <w:rFonts w:ascii="Times New Roman" w:eastAsia="Times New Roman" w:hAnsi="Times New Roman" w:cs="Times New Roman"/>
                <w:sz w:val="18"/>
                <w:szCs w:val="18"/>
                <w:lang w:eastAsia="uk-UA"/>
              </w:rPr>
            </w:pPr>
            <w:r w:rsidRPr="00BF3CCD">
              <w:rPr>
                <w:rFonts w:ascii="Times New Roman" w:eastAsia="Times New Roman" w:hAnsi="Times New Roman" w:cs="Times New Roman"/>
                <w:sz w:val="18"/>
                <w:szCs w:val="18"/>
                <w:lang w:eastAsia="uk-UA"/>
              </w:rPr>
              <w:t>2900</w:t>
            </w:r>
          </w:p>
        </w:tc>
        <w:tc>
          <w:tcPr>
            <w:tcW w:w="808" w:type="dxa"/>
          </w:tcPr>
          <w:p w:rsidR="003932F5" w:rsidRPr="00BF3CCD" w:rsidRDefault="003932F5" w:rsidP="00611DE7">
            <w:pPr>
              <w:tabs>
                <w:tab w:val="left" w:pos="284"/>
              </w:tabs>
              <w:ind w:right="47"/>
              <w:rPr>
                <w:rFonts w:ascii="Times New Roman" w:hAnsi="Times New Roman" w:cs="Times New Roman"/>
                <w:sz w:val="18"/>
                <w:szCs w:val="18"/>
              </w:rPr>
            </w:pPr>
            <w:r w:rsidRPr="00BF3CCD">
              <w:rPr>
                <w:rFonts w:ascii="Times New Roman" w:hAnsi="Times New Roman" w:cs="Times New Roman"/>
                <w:sz w:val="18"/>
                <w:szCs w:val="18"/>
              </w:rPr>
              <w:t>70000</w:t>
            </w:r>
          </w:p>
        </w:tc>
        <w:tc>
          <w:tcPr>
            <w:tcW w:w="626" w:type="dxa"/>
          </w:tcPr>
          <w:p w:rsidR="003932F5" w:rsidRPr="00BF3CCD" w:rsidRDefault="003932F5" w:rsidP="00611DE7">
            <w:pPr>
              <w:tabs>
                <w:tab w:val="left" w:pos="284"/>
              </w:tabs>
              <w:ind w:right="47"/>
              <w:rPr>
                <w:rFonts w:ascii="Times New Roman" w:eastAsia="Times New Roman" w:hAnsi="Times New Roman" w:cs="Times New Roman"/>
                <w:sz w:val="18"/>
                <w:szCs w:val="18"/>
                <w:lang w:eastAsia="uk-UA"/>
              </w:rPr>
            </w:pPr>
            <w:r w:rsidRPr="00BF3CCD">
              <w:rPr>
                <w:rFonts w:ascii="Times New Roman" w:eastAsia="Times New Roman" w:hAnsi="Times New Roman" w:cs="Times New Roman"/>
                <w:sz w:val="18"/>
                <w:szCs w:val="18"/>
                <w:lang w:eastAsia="uk-UA"/>
              </w:rPr>
              <w:t>0</w:t>
            </w:r>
          </w:p>
        </w:tc>
        <w:tc>
          <w:tcPr>
            <w:tcW w:w="844" w:type="dxa"/>
            <w:gridSpan w:val="2"/>
          </w:tcPr>
          <w:p w:rsidR="003932F5" w:rsidRPr="00BF3CCD" w:rsidRDefault="003932F5" w:rsidP="00611DE7">
            <w:pPr>
              <w:tabs>
                <w:tab w:val="left" w:pos="284"/>
              </w:tabs>
              <w:ind w:right="47"/>
              <w:rPr>
                <w:rFonts w:ascii="Times New Roman" w:eastAsia="Times New Roman" w:hAnsi="Times New Roman" w:cs="Times New Roman"/>
                <w:sz w:val="18"/>
                <w:szCs w:val="18"/>
                <w:lang w:eastAsia="uk-UA"/>
              </w:rPr>
            </w:pPr>
            <w:r w:rsidRPr="00BF3CCD">
              <w:rPr>
                <w:rFonts w:ascii="Times New Roman" w:eastAsia="Times New Roman" w:hAnsi="Times New Roman" w:cs="Times New Roman"/>
                <w:sz w:val="18"/>
                <w:szCs w:val="18"/>
                <w:lang w:eastAsia="uk-UA"/>
              </w:rPr>
              <w:t>20000</w:t>
            </w:r>
          </w:p>
        </w:tc>
        <w:tc>
          <w:tcPr>
            <w:tcW w:w="771" w:type="dxa"/>
          </w:tcPr>
          <w:p w:rsidR="003932F5" w:rsidRPr="00BF3CCD" w:rsidRDefault="003932F5" w:rsidP="00611DE7">
            <w:pPr>
              <w:tabs>
                <w:tab w:val="left" w:pos="284"/>
              </w:tabs>
              <w:ind w:right="47"/>
              <w:rPr>
                <w:rFonts w:ascii="Times New Roman" w:eastAsia="Times New Roman" w:hAnsi="Times New Roman" w:cs="Times New Roman"/>
                <w:sz w:val="18"/>
                <w:szCs w:val="18"/>
                <w:lang w:eastAsia="uk-UA"/>
              </w:rPr>
            </w:pPr>
            <w:r w:rsidRPr="00BF3CCD">
              <w:rPr>
                <w:rFonts w:ascii="Times New Roman" w:eastAsia="Times New Roman" w:hAnsi="Times New Roman" w:cs="Times New Roman"/>
                <w:sz w:val="18"/>
                <w:szCs w:val="18"/>
                <w:lang w:eastAsia="uk-UA"/>
              </w:rPr>
              <w:t>20000</w:t>
            </w:r>
          </w:p>
        </w:tc>
        <w:tc>
          <w:tcPr>
            <w:tcW w:w="805" w:type="dxa"/>
          </w:tcPr>
          <w:p w:rsidR="003932F5" w:rsidRPr="00BF3CCD" w:rsidRDefault="003932F5" w:rsidP="00611DE7">
            <w:pPr>
              <w:tabs>
                <w:tab w:val="left" w:pos="284"/>
              </w:tabs>
              <w:ind w:right="47"/>
              <w:rPr>
                <w:rFonts w:ascii="Times New Roman" w:eastAsia="Times New Roman" w:hAnsi="Times New Roman" w:cs="Times New Roman"/>
                <w:sz w:val="18"/>
                <w:szCs w:val="18"/>
                <w:lang w:eastAsia="uk-UA"/>
              </w:rPr>
            </w:pPr>
            <w:r w:rsidRPr="00BF3CCD">
              <w:rPr>
                <w:rFonts w:ascii="Times New Roman" w:eastAsia="Times New Roman" w:hAnsi="Times New Roman" w:cs="Times New Roman"/>
                <w:sz w:val="18"/>
                <w:szCs w:val="18"/>
                <w:lang w:eastAsia="uk-UA"/>
              </w:rPr>
              <w:t>30000</w:t>
            </w:r>
          </w:p>
        </w:tc>
        <w:tc>
          <w:tcPr>
            <w:tcW w:w="841" w:type="dxa"/>
            <w:gridSpan w:val="2"/>
          </w:tcPr>
          <w:p w:rsidR="003932F5" w:rsidRPr="00BF3CCD" w:rsidRDefault="003932F5" w:rsidP="00611DE7">
            <w:pPr>
              <w:tabs>
                <w:tab w:val="left" w:pos="284"/>
              </w:tabs>
              <w:ind w:right="47"/>
              <w:rPr>
                <w:rFonts w:ascii="Times New Roman" w:hAnsi="Times New Roman" w:cs="Times New Roman"/>
                <w:sz w:val="18"/>
                <w:szCs w:val="18"/>
              </w:rPr>
            </w:pPr>
            <w:r w:rsidRPr="00BF3CCD">
              <w:rPr>
                <w:rFonts w:ascii="Times New Roman" w:hAnsi="Times New Roman" w:cs="Times New Roman"/>
                <w:sz w:val="18"/>
                <w:szCs w:val="18"/>
              </w:rPr>
              <w:t>15000</w:t>
            </w:r>
          </w:p>
        </w:tc>
        <w:tc>
          <w:tcPr>
            <w:tcW w:w="629" w:type="dxa"/>
            <w:gridSpan w:val="2"/>
          </w:tcPr>
          <w:p w:rsidR="003932F5" w:rsidRPr="00BF3CCD" w:rsidRDefault="003932F5" w:rsidP="00611DE7">
            <w:pPr>
              <w:tabs>
                <w:tab w:val="left" w:pos="284"/>
              </w:tabs>
              <w:ind w:right="47"/>
              <w:rPr>
                <w:rFonts w:ascii="Times New Roman" w:hAnsi="Times New Roman" w:cs="Times New Roman"/>
                <w:sz w:val="18"/>
                <w:szCs w:val="18"/>
              </w:rPr>
            </w:pPr>
            <w:r w:rsidRPr="00BF3CCD">
              <w:rPr>
                <w:rFonts w:ascii="Times New Roman" w:hAnsi="Times New Roman" w:cs="Times New Roman"/>
                <w:sz w:val="18"/>
                <w:szCs w:val="18"/>
              </w:rPr>
              <w:t>0</w:t>
            </w:r>
          </w:p>
        </w:tc>
        <w:tc>
          <w:tcPr>
            <w:tcW w:w="661" w:type="dxa"/>
            <w:gridSpan w:val="2"/>
          </w:tcPr>
          <w:p w:rsidR="003932F5" w:rsidRPr="00BF3CCD" w:rsidRDefault="003932F5" w:rsidP="00611DE7">
            <w:pPr>
              <w:tabs>
                <w:tab w:val="left" w:pos="284"/>
              </w:tabs>
              <w:ind w:right="47"/>
              <w:rPr>
                <w:rFonts w:ascii="Times New Roman" w:hAnsi="Times New Roman" w:cs="Times New Roman"/>
                <w:sz w:val="18"/>
                <w:szCs w:val="18"/>
              </w:rPr>
            </w:pPr>
            <w:r w:rsidRPr="00BF3CCD">
              <w:rPr>
                <w:rFonts w:ascii="Times New Roman" w:hAnsi="Times New Roman" w:cs="Times New Roman"/>
                <w:sz w:val="18"/>
                <w:szCs w:val="18"/>
              </w:rPr>
              <w:t>5000</w:t>
            </w:r>
          </w:p>
        </w:tc>
        <w:tc>
          <w:tcPr>
            <w:tcW w:w="661" w:type="dxa"/>
          </w:tcPr>
          <w:p w:rsidR="003932F5" w:rsidRPr="00BF3CCD" w:rsidRDefault="003932F5" w:rsidP="00611DE7">
            <w:pPr>
              <w:tabs>
                <w:tab w:val="left" w:pos="284"/>
              </w:tabs>
              <w:ind w:right="47"/>
              <w:rPr>
                <w:rFonts w:ascii="Times New Roman" w:hAnsi="Times New Roman" w:cs="Times New Roman"/>
                <w:sz w:val="18"/>
                <w:szCs w:val="18"/>
              </w:rPr>
            </w:pPr>
            <w:r w:rsidRPr="00BF3CCD">
              <w:rPr>
                <w:rFonts w:ascii="Times New Roman" w:hAnsi="Times New Roman" w:cs="Times New Roman"/>
                <w:sz w:val="18"/>
                <w:szCs w:val="18"/>
              </w:rPr>
              <w:t>5000</w:t>
            </w:r>
          </w:p>
        </w:tc>
        <w:tc>
          <w:tcPr>
            <w:tcW w:w="742" w:type="dxa"/>
            <w:vAlign w:val="center"/>
          </w:tcPr>
          <w:p w:rsidR="003932F5" w:rsidRPr="00011472" w:rsidRDefault="005E0581" w:rsidP="005E0581">
            <w:pPr>
              <w:pStyle w:val="af0"/>
            </w:pPr>
            <w:r>
              <w:rPr>
                <w:lang w:val="uk-UA"/>
              </w:rPr>
              <w:t>5</w:t>
            </w:r>
            <w:r w:rsidR="003932F5" w:rsidRPr="00011472">
              <w:t>000</w:t>
            </w:r>
          </w:p>
        </w:tc>
      </w:tr>
      <w:tr w:rsidR="003932F5" w:rsidRPr="00011472" w:rsidTr="00101AA1">
        <w:trPr>
          <w:trHeight w:val="366"/>
        </w:trPr>
        <w:tc>
          <w:tcPr>
            <w:tcW w:w="557" w:type="dxa"/>
          </w:tcPr>
          <w:p w:rsidR="003932F5" w:rsidRDefault="003932F5" w:rsidP="00611DE7">
            <w:pPr>
              <w:pStyle w:val="TableParagraph"/>
              <w:tabs>
                <w:tab w:val="left" w:pos="284"/>
              </w:tabs>
              <w:spacing w:before="80"/>
              <w:ind w:right="47"/>
              <w:rPr>
                <w:sz w:val="16"/>
              </w:rPr>
            </w:pPr>
            <w:r>
              <w:rPr>
                <w:sz w:val="16"/>
              </w:rPr>
              <w:t>2.</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bCs/>
                <w:color w:val="000000" w:themeColor="text1"/>
                <w:spacing w:val="-4"/>
                <w:bdr w:val="none" w:sz="0" w:space="0" w:color="auto" w:frame="1"/>
                <w:shd w:val="clear" w:color="auto" w:fill="FFFFFF"/>
              </w:rPr>
              <w:t>Підвищення готовності до реагування на надзвичайні ситуації підприємствами, установами та організаціями громади</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150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150</w:t>
            </w:r>
          </w:p>
        </w:tc>
        <w:tc>
          <w:tcPr>
            <w:tcW w:w="723" w:type="dxa"/>
            <w:gridSpan w:val="2"/>
          </w:tcPr>
          <w:p w:rsidR="003932F5" w:rsidRPr="00BF3CCD" w:rsidRDefault="003932F5" w:rsidP="00611DE7">
            <w:pPr>
              <w:tabs>
                <w:tab w:val="left" w:pos="284"/>
              </w:tabs>
              <w:ind w:right="47"/>
              <w:rPr>
                <w:rFonts w:ascii="Times New Roman" w:hAnsi="Times New Roman" w:cs="Times New Roman"/>
                <w:color w:val="000000" w:themeColor="text1"/>
              </w:rPr>
            </w:pPr>
            <w:r w:rsidRPr="00BF3CCD">
              <w:rPr>
                <w:rFonts w:ascii="Times New Roman" w:hAnsi="Times New Roman" w:cs="Times New Roman"/>
                <w:color w:val="000000" w:themeColor="text1"/>
              </w:rPr>
              <w:t>0</w:t>
            </w:r>
          </w:p>
        </w:tc>
        <w:tc>
          <w:tcPr>
            <w:tcW w:w="673" w:type="dxa"/>
            <w:gridSpan w:val="2"/>
          </w:tcPr>
          <w:p w:rsidR="003932F5" w:rsidRPr="00BF3CCD" w:rsidRDefault="003932F5" w:rsidP="00611DE7">
            <w:pPr>
              <w:tabs>
                <w:tab w:val="left" w:pos="284"/>
              </w:tabs>
              <w:ind w:right="47"/>
              <w:rPr>
                <w:rFonts w:ascii="Times New Roman" w:hAnsi="Times New Roman" w:cs="Times New Roman"/>
                <w:color w:val="000000" w:themeColor="text1"/>
              </w:rPr>
            </w:pPr>
            <w:r w:rsidRPr="00BF3CCD">
              <w:rPr>
                <w:rFonts w:ascii="Times New Roman" w:hAnsi="Times New Roman" w:cs="Times New Roman"/>
                <w:color w:val="000000" w:themeColor="text1"/>
              </w:rPr>
              <w:t>50</w:t>
            </w:r>
          </w:p>
        </w:tc>
        <w:tc>
          <w:tcPr>
            <w:tcW w:w="671" w:type="dxa"/>
          </w:tcPr>
          <w:p w:rsidR="003932F5" w:rsidRPr="00BF3CCD" w:rsidRDefault="003932F5" w:rsidP="00611DE7">
            <w:pPr>
              <w:tabs>
                <w:tab w:val="left" w:pos="284"/>
              </w:tabs>
              <w:ind w:right="47"/>
              <w:rPr>
                <w:rFonts w:ascii="Times New Roman" w:hAnsi="Times New Roman" w:cs="Times New Roman"/>
                <w:color w:val="000000" w:themeColor="text1"/>
              </w:rPr>
            </w:pPr>
            <w:r w:rsidRPr="00BF3CCD">
              <w:rPr>
                <w:rFonts w:ascii="Times New Roman" w:hAnsi="Times New Roman" w:cs="Times New Roman"/>
                <w:color w:val="000000" w:themeColor="text1"/>
              </w:rPr>
              <w:t>50</w:t>
            </w:r>
          </w:p>
        </w:tc>
        <w:tc>
          <w:tcPr>
            <w:tcW w:w="688" w:type="dxa"/>
          </w:tcPr>
          <w:p w:rsidR="003932F5" w:rsidRPr="00BF3CCD" w:rsidRDefault="003932F5" w:rsidP="00611DE7">
            <w:pPr>
              <w:tabs>
                <w:tab w:val="left" w:pos="284"/>
              </w:tabs>
              <w:ind w:right="47"/>
              <w:rPr>
                <w:rFonts w:ascii="Times New Roman" w:hAnsi="Times New Roman" w:cs="Times New Roman"/>
                <w:color w:val="000000" w:themeColor="text1"/>
              </w:rPr>
            </w:pPr>
            <w:r w:rsidRPr="00BF3CCD">
              <w:rPr>
                <w:rFonts w:ascii="Times New Roman" w:hAnsi="Times New Roman" w:cs="Times New Roman"/>
                <w:color w:val="000000" w:themeColor="text1"/>
              </w:rPr>
              <w:t>50</w:t>
            </w:r>
          </w:p>
        </w:tc>
        <w:tc>
          <w:tcPr>
            <w:tcW w:w="80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6"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844" w:type="dxa"/>
            <w:gridSpan w:val="2"/>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771"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805"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101AA1">
        <w:trPr>
          <w:trHeight w:val="553"/>
        </w:trPr>
        <w:tc>
          <w:tcPr>
            <w:tcW w:w="557" w:type="dxa"/>
          </w:tcPr>
          <w:p w:rsidR="003932F5" w:rsidRDefault="003932F5" w:rsidP="00611DE7">
            <w:pPr>
              <w:pStyle w:val="TableParagraph"/>
              <w:tabs>
                <w:tab w:val="left" w:pos="284"/>
              </w:tabs>
              <w:spacing w:before="1"/>
              <w:ind w:right="47"/>
              <w:rPr>
                <w:rFonts w:ascii="Arial"/>
                <w:i/>
                <w:sz w:val="15"/>
              </w:rPr>
            </w:pPr>
          </w:p>
          <w:p w:rsidR="003932F5" w:rsidRDefault="003932F5" w:rsidP="00611DE7">
            <w:pPr>
              <w:pStyle w:val="TableParagraph"/>
              <w:tabs>
                <w:tab w:val="left" w:pos="284"/>
              </w:tabs>
              <w:ind w:right="47"/>
              <w:rPr>
                <w:sz w:val="16"/>
              </w:rPr>
            </w:pPr>
            <w:r>
              <w:rPr>
                <w:sz w:val="16"/>
              </w:rPr>
              <w:t>3.</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Цивільний захист: навчання та тренування  населення  в умовах воєнного стану</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200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200</w:t>
            </w:r>
          </w:p>
        </w:tc>
        <w:tc>
          <w:tcPr>
            <w:tcW w:w="72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w:t>
            </w:r>
          </w:p>
        </w:tc>
        <w:tc>
          <w:tcPr>
            <w:tcW w:w="67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w:t>
            </w:r>
          </w:p>
        </w:tc>
        <w:tc>
          <w:tcPr>
            <w:tcW w:w="6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w:t>
            </w:r>
          </w:p>
        </w:tc>
        <w:tc>
          <w:tcPr>
            <w:tcW w:w="68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w:t>
            </w:r>
          </w:p>
        </w:tc>
        <w:tc>
          <w:tcPr>
            <w:tcW w:w="80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6"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4"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05"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101AA1">
        <w:trPr>
          <w:trHeight w:val="553"/>
        </w:trPr>
        <w:tc>
          <w:tcPr>
            <w:tcW w:w="557" w:type="dxa"/>
          </w:tcPr>
          <w:p w:rsidR="003932F5" w:rsidRDefault="003932F5" w:rsidP="00611DE7">
            <w:pPr>
              <w:pStyle w:val="TableParagraph"/>
              <w:tabs>
                <w:tab w:val="left" w:pos="284"/>
              </w:tabs>
              <w:spacing w:before="1"/>
              <w:ind w:right="47"/>
              <w:rPr>
                <w:rFonts w:ascii="Arial"/>
                <w:i/>
                <w:sz w:val="15"/>
              </w:rPr>
            </w:pPr>
          </w:p>
          <w:p w:rsidR="003932F5" w:rsidRDefault="003932F5" w:rsidP="00611DE7">
            <w:pPr>
              <w:pStyle w:val="TableParagraph"/>
              <w:tabs>
                <w:tab w:val="left" w:pos="284"/>
              </w:tabs>
              <w:spacing w:before="1"/>
              <w:ind w:right="47"/>
              <w:rPr>
                <w:rFonts w:ascii="Arial"/>
                <w:i/>
                <w:sz w:val="15"/>
              </w:rPr>
            </w:pPr>
          </w:p>
          <w:p w:rsidR="003932F5" w:rsidRDefault="003932F5" w:rsidP="00611DE7">
            <w:pPr>
              <w:pStyle w:val="TableParagraph"/>
              <w:tabs>
                <w:tab w:val="left" w:pos="284"/>
              </w:tabs>
              <w:spacing w:before="1"/>
              <w:ind w:right="47"/>
              <w:rPr>
                <w:rFonts w:ascii="Arial"/>
                <w:i/>
                <w:sz w:val="15"/>
              </w:rPr>
            </w:pPr>
          </w:p>
          <w:p w:rsidR="003932F5" w:rsidRDefault="003932F5" w:rsidP="00611DE7">
            <w:pPr>
              <w:pStyle w:val="TableParagraph"/>
              <w:tabs>
                <w:tab w:val="left" w:pos="284"/>
              </w:tabs>
              <w:spacing w:before="1"/>
              <w:ind w:right="47"/>
              <w:rPr>
                <w:rFonts w:ascii="Arial"/>
                <w:i/>
                <w:sz w:val="15"/>
              </w:rPr>
            </w:pPr>
          </w:p>
        </w:tc>
        <w:tc>
          <w:tcPr>
            <w:tcW w:w="2758" w:type="dxa"/>
          </w:tcPr>
          <w:p w:rsidR="003932F5" w:rsidRPr="004F7052" w:rsidRDefault="003932F5" w:rsidP="00611DE7">
            <w:pPr>
              <w:pStyle w:val="af0"/>
              <w:tabs>
                <w:tab w:val="left" w:pos="284"/>
              </w:tabs>
              <w:ind w:right="47"/>
              <w:rPr>
                <w:rFonts w:ascii="Times New Roman" w:eastAsia="Times New Roman" w:hAnsi="Times New Roman"/>
                <w:b/>
              </w:rPr>
            </w:pPr>
          </w:p>
        </w:tc>
        <w:tc>
          <w:tcPr>
            <w:tcW w:w="938" w:type="dxa"/>
            <w:gridSpan w:val="2"/>
          </w:tcPr>
          <w:p w:rsidR="003932F5" w:rsidRPr="00BF3CCD" w:rsidRDefault="003932F5" w:rsidP="00611DE7">
            <w:pPr>
              <w:tabs>
                <w:tab w:val="left" w:pos="284"/>
              </w:tabs>
              <w:ind w:right="47"/>
              <w:rPr>
                <w:rFonts w:ascii="Times New Roman" w:hAnsi="Times New Roman" w:cs="Times New Roman"/>
                <w:b/>
              </w:rPr>
            </w:pPr>
          </w:p>
        </w:tc>
        <w:tc>
          <w:tcPr>
            <w:tcW w:w="772" w:type="dxa"/>
          </w:tcPr>
          <w:p w:rsidR="003932F5" w:rsidRPr="00BF3CCD" w:rsidRDefault="003932F5" w:rsidP="00611DE7">
            <w:pPr>
              <w:tabs>
                <w:tab w:val="left" w:pos="284"/>
              </w:tabs>
              <w:ind w:right="47"/>
              <w:rPr>
                <w:rFonts w:ascii="Times New Roman" w:hAnsi="Times New Roman" w:cs="Times New Roman"/>
              </w:rPr>
            </w:pPr>
          </w:p>
        </w:tc>
        <w:tc>
          <w:tcPr>
            <w:tcW w:w="723" w:type="dxa"/>
            <w:gridSpan w:val="2"/>
          </w:tcPr>
          <w:p w:rsidR="003932F5" w:rsidRPr="00BF3CCD" w:rsidRDefault="003932F5" w:rsidP="00611DE7">
            <w:pPr>
              <w:tabs>
                <w:tab w:val="left" w:pos="284"/>
              </w:tabs>
              <w:ind w:right="47"/>
              <w:rPr>
                <w:rFonts w:ascii="Times New Roman" w:hAnsi="Times New Roman" w:cs="Times New Roman"/>
              </w:rPr>
            </w:pPr>
          </w:p>
        </w:tc>
        <w:tc>
          <w:tcPr>
            <w:tcW w:w="673" w:type="dxa"/>
            <w:gridSpan w:val="2"/>
          </w:tcPr>
          <w:p w:rsidR="003932F5" w:rsidRPr="00BF3CCD" w:rsidRDefault="003932F5" w:rsidP="00611DE7">
            <w:pPr>
              <w:tabs>
                <w:tab w:val="left" w:pos="284"/>
              </w:tabs>
              <w:ind w:right="47"/>
              <w:rPr>
                <w:rFonts w:ascii="Times New Roman" w:hAnsi="Times New Roman" w:cs="Times New Roman"/>
              </w:rPr>
            </w:pPr>
          </w:p>
        </w:tc>
        <w:tc>
          <w:tcPr>
            <w:tcW w:w="671" w:type="dxa"/>
          </w:tcPr>
          <w:p w:rsidR="003932F5" w:rsidRPr="00BF3CCD" w:rsidRDefault="003932F5" w:rsidP="00611DE7">
            <w:pPr>
              <w:tabs>
                <w:tab w:val="left" w:pos="284"/>
              </w:tabs>
              <w:ind w:right="47"/>
              <w:rPr>
                <w:rFonts w:ascii="Times New Roman" w:hAnsi="Times New Roman" w:cs="Times New Roman"/>
              </w:rPr>
            </w:pPr>
          </w:p>
        </w:tc>
        <w:tc>
          <w:tcPr>
            <w:tcW w:w="688" w:type="dxa"/>
          </w:tcPr>
          <w:p w:rsidR="003932F5" w:rsidRPr="00BF3CCD" w:rsidRDefault="003932F5" w:rsidP="00611DE7">
            <w:pPr>
              <w:tabs>
                <w:tab w:val="left" w:pos="284"/>
              </w:tabs>
              <w:ind w:right="47"/>
              <w:rPr>
                <w:rFonts w:ascii="Times New Roman" w:hAnsi="Times New Roman" w:cs="Times New Roman"/>
              </w:rPr>
            </w:pPr>
          </w:p>
        </w:tc>
        <w:tc>
          <w:tcPr>
            <w:tcW w:w="808" w:type="dxa"/>
          </w:tcPr>
          <w:p w:rsidR="003932F5" w:rsidRPr="00BF3CCD" w:rsidRDefault="003932F5" w:rsidP="00611DE7">
            <w:pPr>
              <w:tabs>
                <w:tab w:val="left" w:pos="284"/>
              </w:tabs>
              <w:ind w:right="47"/>
              <w:rPr>
                <w:rFonts w:ascii="Times New Roman" w:hAnsi="Times New Roman" w:cs="Times New Roman"/>
              </w:rPr>
            </w:pPr>
          </w:p>
        </w:tc>
        <w:tc>
          <w:tcPr>
            <w:tcW w:w="626" w:type="dxa"/>
          </w:tcPr>
          <w:p w:rsidR="003932F5" w:rsidRPr="00BF3CCD" w:rsidRDefault="003932F5" w:rsidP="00611DE7">
            <w:pPr>
              <w:tabs>
                <w:tab w:val="left" w:pos="284"/>
              </w:tabs>
              <w:ind w:right="47"/>
              <w:rPr>
                <w:rFonts w:ascii="Times New Roman" w:hAnsi="Times New Roman" w:cs="Times New Roman"/>
              </w:rPr>
            </w:pPr>
          </w:p>
        </w:tc>
        <w:tc>
          <w:tcPr>
            <w:tcW w:w="844" w:type="dxa"/>
            <w:gridSpan w:val="2"/>
          </w:tcPr>
          <w:p w:rsidR="003932F5" w:rsidRPr="00BF3CCD" w:rsidRDefault="003932F5" w:rsidP="00611DE7">
            <w:pPr>
              <w:tabs>
                <w:tab w:val="left" w:pos="284"/>
              </w:tabs>
              <w:ind w:right="47"/>
              <w:rPr>
                <w:rFonts w:ascii="Times New Roman" w:hAnsi="Times New Roman" w:cs="Times New Roman"/>
              </w:rPr>
            </w:pPr>
          </w:p>
        </w:tc>
        <w:tc>
          <w:tcPr>
            <w:tcW w:w="771" w:type="dxa"/>
          </w:tcPr>
          <w:p w:rsidR="003932F5" w:rsidRPr="00BF3CCD" w:rsidRDefault="003932F5" w:rsidP="00611DE7">
            <w:pPr>
              <w:tabs>
                <w:tab w:val="left" w:pos="284"/>
              </w:tabs>
              <w:ind w:right="47"/>
              <w:rPr>
                <w:rFonts w:ascii="Times New Roman" w:hAnsi="Times New Roman" w:cs="Times New Roman"/>
              </w:rPr>
            </w:pPr>
          </w:p>
        </w:tc>
        <w:tc>
          <w:tcPr>
            <w:tcW w:w="805" w:type="dxa"/>
          </w:tcPr>
          <w:p w:rsidR="003932F5" w:rsidRPr="00BF3CCD" w:rsidRDefault="003932F5" w:rsidP="00611DE7">
            <w:pPr>
              <w:tabs>
                <w:tab w:val="left" w:pos="284"/>
              </w:tabs>
              <w:ind w:right="47"/>
              <w:rPr>
                <w:rFonts w:ascii="Times New Roman" w:hAnsi="Times New Roman" w:cs="Times New Roman"/>
              </w:rPr>
            </w:pPr>
          </w:p>
        </w:tc>
        <w:tc>
          <w:tcPr>
            <w:tcW w:w="841" w:type="dxa"/>
            <w:gridSpan w:val="2"/>
          </w:tcPr>
          <w:p w:rsidR="003932F5" w:rsidRPr="00BF3CCD" w:rsidRDefault="003932F5" w:rsidP="00611DE7">
            <w:pPr>
              <w:tabs>
                <w:tab w:val="left" w:pos="284"/>
              </w:tabs>
              <w:ind w:right="47"/>
              <w:rPr>
                <w:rFonts w:ascii="Times New Roman" w:hAnsi="Times New Roman" w:cs="Times New Roman"/>
              </w:rPr>
            </w:pPr>
          </w:p>
        </w:tc>
        <w:tc>
          <w:tcPr>
            <w:tcW w:w="629" w:type="dxa"/>
            <w:gridSpan w:val="2"/>
          </w:tcPr>
          <w:p w:rsidR="003932F5" w:rsidRPr="00BF3CCD" w:rsidRDefault="003932F5" w:rsidP="00611DE7">
            <w:pPr>
              <w:tabs>
                <w:tab w:val="left" w:pos="284"/>
              </w:tabs>
              <w:ind w:right="47"/>
              <w:rPr>
                <w:rFonts w:ascii="Times New Roman" w:hAnsi="Times New Roman" w:cs="Times New Roman"/>
              </w:rPr>
            </w:pPr>
          </w:p>
        </w:tc>
        <w:tc>
          <w:tcPr>
            <w:tcW w:w="661" w:type="dxa"/>
            <w:gridSpan w:val="2"/>
          </w:tcPr>
          <w:p w:rsidR="003932F5" w:rsidRPr="00BF3CCD" w:rsidRDefault="003932F5" w:rsidP="00611DE7">
            <w:pPr>
              <w:tabs>
                <w:tab w:val="left" w:pos="284"/>
              </w:tabs>
              <w:ind w:right="47"/>
              <w:rPr>
                <w:rFonts w:ascii="Times New Roman" w:hAnsi="Times New Roman" w:cs="Times New Roman"/>
              </w:rPr>
            </w:pPr>
          </w:p>
        </w:tc>
        <w:tc>
          <w:tcPr>
            <w:tcW w:w="661" w:type="dxa"/>
          </w:tcPr>
          <w:p w:rsidR="003932F5" w:rsidRPr="00BF3CCD"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101AA1">
        <w:trPr>
          <w:trHeight w:val="552"/>
        </w:trPr>
        <w:tc>
          <w:tcPr>
            <w:tcW w:w="557" w:type="dxa"/>
          </w:tcPr>
          <w:p w:rsidR="003932F5" w:rsidRDefault="003932F5" w:rsidP="00611DE7">
            <w:pPr>
              <w:pStyle w:val="TableParagraph"/>
              <w:tabs>
                <w:tab w:val="left" w:pos="284"/>
              </w:tabs>
              <w:spacing w:before="10"/>
              <w:ind w:right="47"/>
              <w:rPr>
                <w:rFonts w:ascii="Arial"/>
                <w:i/>
                <w:sz w:val="14"/>
              </w:rPr>
            </w:pPr>
          </w:p>
          <w:p w:rsidR="003932F5" w:rsidRDefault="003932F5" w:rsidP="00611DE7">
            <w:pPr>
              <w:pStyle w:val="TableParagraph"/>
              <w:tabs>
                <w:tab w:val="left" w:pos="284"/>
              </w:tabs>
              <w:spacing w:before="1"/>
              <w:ind w:right="47"/>
              <w:rPr>
                <w:sz w:val="16"/>
              </w:rPr>
            </w:pPr>
            <w:r>
              <w:rPr>
                <w:sz w:val="16"/>
              </w:rPr>
              <w:t>4.</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bCs/>
                <w:iCs/>
                <w:color w:val="000000"/>
              </w:rPr>
              <w:t>Будівництво сучасної системи централізованого оповіщення населення про загрозу виникнення, виникнення надзвичайної ситуації</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7000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7000</w:t>
            </w:r>
          </w:p>
        </w:tc>
        <w:tc>
          <w:tcPr>
            <w:tcW w:w="723" w:type="dxa"/>
            <w:gridSpan w:val="2"/>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200</w:t>
            </w:r>
          </w:p>
        </w:tc>
        <w:tc>
          <w:tcPr>
            <w:tcW w:w="673" w:type="dxa"/>
            <w:gridSpan w:val="2"/>
          </w:tcPr>
          <w:p w:rsidR="003932F5" w:rsidRPr="00BD4211" w:rsidRDefault="003932F5" w:rsidP="00611DE7">
            <w:pPr>
              <w:tabs>
                <w:tab w:val="left" w:pos="284"/>
              </w:tabs>
              <w:ind w:right="47"/>
              <w:rPr>
                <w:rFonts w:ascii="Times New Roman" w:eastAsia="Times New Roman" w:hAnsi="Times New Roman" w:cs="Times New Roman"/>
                <w:sz w:val="20"/>
                <w:szCs w:val="20"/>
              </w:rPr>
            </w:pPr>
            <w:r w:rsidRPr="00BD4211">
              <w:rPr>
                <w:rFonts w:ascii="Times New Roman" w:eastAsia="Times New Roman" w:hAnsi="Times New Roman" w:cs="Times New Roman"/>
                <w:sz w:val="20"/>
                <w:szCs w:val="20"/>
              </w:rPr>
              <w:t>6800</w:t>
            </w:r>
          </w:p>
        </w:tc>
        <w:tc>
          <w:tcPr>
            <w:tcW w:w="671" w:type="dxa"/>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0</w:t>
            </w:r>
          </w:p>
        </w:tc>
        <w:tc>
          <w:tcPr>
            <w:tcW w:w="688" w:type="dxa"/>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0</w:t>
            </w:r>
          </w:p>
        </w:tc>
        <w:tc>
          <w:tcPr>
            <w:tcW w:w="80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6"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4"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05"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101AA1">
        <w:trPr>
          <w:trHeight w:val="552"/>
        </w:trPr>
        <w:tc>
          <w:tcPr>
            <w:tcW w:w="557" w:type="dxa"/>
          </w:tcPr>
          <w:p w:rsidR="003932F5" w:rsidRDefault="003932F5" w:rsidP="00611DE7">
            <w:pPr>
              <w:pStyle w:val="TableParagraph"/>
              <w:tabs>
                <w:tab w:val="left" w:pos="284"/>
              </w:tabs>
              <w:spacing w:before="10"/>
              <w:ind w:right="47"/>
              <w:rPr>
                <w:rFonts w:ascii="Arial"/>
                <w:i/>
                <w:sz w:val="14"/>
              </w:rPr>
            </w:pPr>
          </w:p>
        </w:tc>
        <w:tc>
          <w:tcPr>
            <w:tcW w:w="2758" w:type="dxa"/>
          </w:tcPr>
          <w:p w:rsidR="003932F5" w:rsidRPr="004F7052" w:rsidRDefault="003932F5" w:rsidP="00611DE7">
            <w:pPr>
              <w:pStyle w:val="af0"/>
              <w:tabs>
                <w:tab w:val="left" w:pos="284"/>
              </w:tabs>
              <w:ind w:right="47"/>
              <w:rPr>
                <w:rFonts w:ascii="Times New Roman" w:hAnsi="Times New Roman"/>
                <w:b/>
                <w:i/>
                <w:color w:val="002060"/>
              </w:rPr>
            </w:pPr>
            <w:r w:rsidRPr="004F7052">
              <w:rPr>
                <w:rFonts w:ascii="Times New Roman" w:hAnsi="Times New Roman"/>
                <w:b/>
                <w:i/>
                <w:color w:val="002060"/>
              </w:rPr>
              <w:t xml:space="preserve">Програма  економічного та соціального розвитку Новоодеської міської громади на 2022-2024роки </w:t>
            </w:r>
          </w:p>
          <w:p w:rsidR="003932F5" w:rsidRPr="004F7052" w:rsidRDefault="003932F5" w:rsidP="00611DE7">
            <w:pPr>
              <w:pStyle w:val="af0"/>
              <w:tabs>
                <w:tab w:val="left" w:pos="284"/>
              </w:tabs>
              <w:ind w:right="47"/>
              <w:rPr>
                <w:rFonts w:ascii="Times New Roman" w:hAnsi="Times New Roman"/>
                <w:b/>
                <w:i/>
                <w:color w:val="002060"/>
              </w:rPr>
            </w:pPr>
          </w:p>
          <w:p w:rsidR="003932F5" w:rsidRPr="004F7052" w:rsidRDefault="003932F5" w:rsidP="00611DE7">
            <w:pPr>
              <w:pStyle w:val="af0"/>
              <w:tabs>
                <w:tab w:val="left" w:pos="284"/>
              </w:tabs>
              <w:ind w:right="47"/>
              <w:rPr>
                <w:rFonts w:ascii="Times New Roman" w:eastAsia="Times New Roman" w:hAnsi="Times New Roman"/>
                <w:b/>
                <w:bCs/>
                <w:iCs/>
                <w:color w:val="000000"/>
              </w:rPr>
            </w:pPr>
            <w:r w:rsidRPr="004F7052">
              <w:rPr>
                <w:rFonts w:ascii="Times New Roman" w:hAnsi="Times New Roman"/>
                <w:b/>
                <w:i/>
                <w:color w:val="002060"/>
              </w:rPr>
              <w:t>Програма економічного та соціального розвитку Новоодеської міської громади на 2025-2027роки(проект)</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p>
        </w:tc>
        <w:tc>
          <w:tcPr>
            <w:tcW w:w="772" w:type="dxa"/>
          </w:tcPr>
          <w:p w:rsidR="003932F5" w:rsidRPr="00BF3CCD" w:rsidRDefault="003932F5" w:rsidP="00611DE7">
            <w:pPr>
              <w:tabs>
                <w:tab w:val="left" w:pos="284"/>
              </w:tabs>
              <w:ind w:right="47"/>
              <w:rPr>
                <w:rFonts w:ascii="Times New Roman" w:hAnsi="Times New Roman" w:cs="Times New Roman"/>
              </w:rPr>
            </w:pPr>
          </w:p>
        </w:tc>
        <w:tc>
          <w:tcPr>
            <w:tcW w:w="723" w:type="dxa"/>
            <w:gridSpan w:val="2"/>
          </w:tcPr>
          <w:p w:rsidR="003932F5" w:rsidRPr="00BF3CCD" w:rsidRDefault="003932F5" w:rsidP="00611DE7">
            <w:pPr>
              <w:tabs>
                <w:tab w:val="left" w:pos="284"/>
              </w:tabs>
              <w:ind w:right="47"/>
              <w:rPr>
                <w:rFonts w:ascii="Times New Roman" w:hAnsi="Times New Roman" w:cs="Times New Roman"/>
              </w:rPr>
            </w:pPr>
          </w:p>
        </w:tc>
        <w:tc>
          <w:tcPr>
            <w:tcW w:w="673" w:type="dxa"/>
            <w:gridSpan w:val="2"/>
          </w:tcPr>
          <w:p w:rsidR="003932F5" w:rsidRPr="00BF3CCD" w:rsidRDefault="003932F5" w:rsidP="00611DE7">
            <w:pPr>
              <w:tabs>
                <w:tab w:val="left" w:pos="284"/>
              </w:tabs>
              <w:ind w:right="47"/>
              <w:rPr>
                <w:rFonts w:ascii="Times New Roman" w:hAnsi="Times New Roman" w:cs="Times New Roman"/>
              </w:rPr>
            </w:pPr>
          </w:p>
        </w:tc>
        <w:tc>
          <w:tcPr>
            <w:tcW w:w="671" w:type="dxa"/>
          </w:tcPr>
          <w:p w:rsidR="003932F5" w:rsidRPr="00BF3CCD" w:rsidRDefault="003932F5" w:rsidP="00611DE7">
            <w:pPr>
              <w:tabs>
                <w:tab w:val="left" w:pos="284"/>
              </w:tabs>
              <w:ind w:right="47"/>
              <w:rPr>
                <w:rFonts w:ascii="Times New Roman" w:hAnsi="Times New Roman" w:cs="Times New Roman"/>
              </w:rPr>
            </w:pPr>
          </w:p>
        </w:tc>
        <w:tc>
          <w:tcPr>
            <w:tcW w:w="688" w:type="dxa"/>
          </w:tcPr>
          <w:p w:rsidR="003932F5" w:rsidRPr="00BF3CCD" w:rsidRDefault="003932F5" w:rsidP="00611DE7">
            <w:pPr>
              <w:tabs>
                <w:tab w:val="left" w:pos="284"/>
              </w:tabs>
              <w:ind w:right="47"/>
              <w:rPr>
                <w:rFonts w:ascii="Times New Roman" w:hAnsi="Times New Roman" w:cs="Times New Roman"/>
              </w:rPr>
            </w:pPr>
          </w:p>
        </w:tc>
        <w:tc>
          <w:tcPr>
            <w:tcW w:w="808" w:type="dxa"/>
          </w:tcPr>
          <w:p w:rsidR="003932F5" w:rsidRPr="00BF3CCD" w:rsidRDefault="003932F5" w:rsidP="00611DE7">
            <w:pPr>
              <w:tabs>
                <w:tab w:val="left" w:pos="284"/>
              </w:tabs>
              <w:ind w:right="47"/>
              <w:rPr>
                <w:rFonts w:ascii="Times New Roman" w:hAnsi="Times New Roman" w:cs="Times New Roman"/>
              </w:rPr>
            </w:pPr>
          </w:p>
        </w:tc>
        <w:tc>
          <w:tcPr>
            <w:tcW w:w="626" w:type="dxa"/>
          </w:tcPr>
          <w:p w:rsidR="003932F5" w:rsidRPr="00BF3CCD" w:rsidRDefault="003932F5" w:rsidP="00611DE7">
            <w:pPr>
              <w:tabs>
                <w:tab w:val="left" w:pos="284"/>
              </w:tabs>
              <w:ind w:right="47"/>
              <w:rPr>
                <w:rFonts w:ascii="Times New Roman" w:hAnsi="Times New Roman" w:cs="Times New Roman"/>
              </w:rPr>
            </w:pPr>
          </w:p>
        </w:tc>
        <w:tc>
          <w:tcPr>
            <w:tcW w:w="844" w:type="dxa"/>
            <w:gridSpan w:val="2"/>
          </w:tcPr>
          <w:p w:rsidR="003932F5" w:rsidRPr="00BF3CCD" w:rsidRDefault="003932F5" w:rsidP="00611DE7">
            <w:pPr>
              <w:tabs>
                <w:tab w:val="left" w:pos="284"/>
              </w:tabs>
              <w:ind w:right="47"/>
              <w:rPr>
                <w:rFonts w:ascii="Times New Roman" w:hAnsi="Times New Roman" w:cs="Times New Roman"/>
              </w:rPr>
            </w:pPr>
          </w:p>
        </w:tc>
        <w:tc>
          <w:tcPr>
            <w:tcW w:w="771" w:type="dxa"/>
          </w:tcPr>
          <w:p w:rsidR="003932F5" w:rsidRPr="00BF3CCD" w:rsidRDefault="003932F5" w:rsidP="00611DE7">
            <w:pPr>
              <w:tabs>
                <w:tab w:val="left" w:pos="284"/>
              </w:tabs>
              <w:ind w:right="47"/>
              <w:rPr>
                <w:rFonts w:ascii="Times New Roman" w:hAnsi="Times New Roman" w:cs="Times New Roman"/>
              </w:rPr>
            </w:pPr>
          </w:p>
        </w:tc>
        <w:tc>
          <w:tcPr>
            <w:tcW w:w="805" w:type="dxa"/>
          </w:tcPr>
          <w:p w:rsidR="003932F5" w:rsidRPr="00BF3CCD" w:rsidRDefault="003932F5" w:rsidP="00611DE7">
            <w:pPr>
              <w:tabs>
                <w:tab w:val="left" w:pos="284"/>
              </w:tabs>
              <w:ind w:right="47"/>
              <w:rPr>
                <w:rFonts w:ascii="Times New Roman" w:hAnsi="Times New Roman" w:cs="Times New Roman"/>
              </w:rPr>
            </w:pPr>
          </w:p>
        </w:tc>
        <w:tc>
          <w:tcPr>
            <w:tcW w:w="841" w:type="dxa"/>
            <w:gridSpan w:val="2"/>
          </w:tcPr>
          <w:p w:rsidR="003932F5" w:rsidRPr="00BF3CCD" w:rsidRDefault="003932F5" w:rsidP="00611DE7">
            <w:pPr>
              <w:tabs>
                <w:tab w:val="left" w:pos="284"/>
              </w:tabs>
              <w:ind w:right="47"/>
              <w:rPr>
                <w:rFonts w:ascii="Times New Roman" w:hAnsi="Times New Roman" w:cs="Times New Roman"/>
              </w:rPr>
            </w:pPr>
          </w:p>
        </w:tc>
        <w:tc>
          <w:tcPr>
            <w:tcW w:w="629" w:type="dxa"/>
            <w:gridSpan w:val="2"/>
          </w:tcPr>
          <w:p w:rsidR="003932F5" w:rsidRPr="00BF3CCD" w:rsidRDefault="003932F5" w:rsidP="00611DE7">
            <w:pPr>
              <w:tabs>
                <w:tab w:val="left" w:pos="284"/>
              </w:tabs>
              <w:ind w:right="47"/>
              <w:rPr>
                <w:rFonts w:ascii="Times New Roman" w:hAnsi="Times New Roman" w:cs="Times New Roman"/>
              </w:rPr>
            </w:pPr>
          </w:p>
        </w:tc>
        <w:tc>
          <w:tcPr>
            <w:tcW w:w="661" w:type="dxa"/>
            <w:gridSpan w:val="2"/>
          </w:tcPr>
          <w:p w:rsidR="003932F5" w:rsidRPr="00BF3CCD" w:rsidRDefault="003932F5" w:rsidP="00611DE7">
            <w:pPr>
              <w:tabs>
                <w:tab w:val="left" w:pos="284"/>
              </w:tabs>
              <w:ind w:right="47"/>
              <w:rPr>
                <w:rFonts w:ascii="Times New Roman" w:hAnsi="Times New Roman" w:cs="Times New Roman"/>
              </w:rPr>
            </w:pPr>
          </w:p>
        </w:tc>
        <w:tc>
          <w:tcPr>
            <w:tcW w:w="661" w:type="dxa"/>
          </w:tcPr>
          <w:p w:rsidR="003932F5" w:rsidRPr="00BF3CCD"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r>
              <w:rPr>
                <w:sz w:val="16"/>
              </w:rPr>
              <w:t>5</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Створення системи продовольчого фонду через співробітництво з БФ та ГО щодо продовольчої безпеки громади</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28050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2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7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8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0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6"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4"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05"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28050</w:t>
            </w:r>
          </w:p>
        </w:tc>
        <w:tc>
          <w:tcPr>
            <w:tcW w:w="629" w:type="dxa"/>
            <w:gridSpan w:val="2"/>
          </w:tcPr>
          <w:p w:rsidR="003932F5" w:rsidRPr="00BF3CCD" w:rsidRDefault="003932F5" w:rsidP="00611DE7">
            <w:pPr>
              <w:tabs>
                <w:tab w:val="left" w:pos="284"/>
              </w:tabs>
              <w:ind w:right="47"/>
              <w:rPr>
                <w:rFonts w:ascii="Times New Roman" w:hAnsi="Times New Roman" w:cs="Times New Roman"/>
                <w:sz w:val="18"/>
                <w:szCs w:val="18"/>
              </w:rPr>
            </w:pPr>
            <w:r w:rsidRPr="00BF3CCD">
              <w:rPr>
                <w:rFonts w:ascii="Times New Roman" w:hAnsi="Times New Roman" w:cs="Times New Roman"/>
                <w:sz w:val="18"/>
                <w:szCs w:val="18"/>
              </w:rPr>
              <w:t>4050</w:t>
            </w:r>
          </w:p>
        </w:tc>
        <w:tc>
          <w:tcPr>
            <w:tcW w:w="661" w:type="dxa"/>
            <w:gridSpan w:val="2"/>
          </w:tcPr>
          <w:p w:rsidR="003932F5" w:rsidRPr="00BF3CCD" w:rsidRDefault="003932F5" w:rsidP="00611DE7">
            <w:pPr>
              <w:tabs>
                <w:tab w:val="left" w:pos="284"/>
              </w:tabs>
              <w:ind w:right="47"/>
              <w:rPr>
                <w:rFonts w:ascii="Times New Roman" w:hAnsi="Times New Roman" w:cs="Times New Roman"/>
                <w:sz w:val="18"/>
                <w:szCs w:val="18"/>
              </w:rPr>
            </w:pPr>
            <w:r w:rsidRPr="00BF3CCD">
              <w:rPr>
                <w:rFonts w:ascii="Times New Roman" w:hAnsi="Times New Roman" w:cs="Times New Roman"/>
                <w:sz w:val="18"/>
                <w:szCs w:val="18"/>
              </w:rPr>
              <w:t>6000</w:t>
            </w:r>
          </w:p>
        </w:tc>
        <w:tc>
          <w:tcPr>
            <w:tcW w:w="661" w:type="dxa"/>
          </w:tcPr>
          <w:p w:rsidR="003932F5" w:rsidRPr="00BF3CCD" w:rsidRDefault="003932F5" w:rsidP="00611DE7">
            <w:pPr>
              <w:tabs>
                <w:tab w:val="left" w:pos="284"/>
              </w:tabs>
              <w:ind w:right="47"/>
              <w:rPr>
                <w:rFonts w:ascii="Times New Roman" w:hAnsi="Times New Roman" w:cs="Times New Roman"/>
                <w:sz w:val="18"/>
                <w:szCs w:val="18"/>
              </w:rPr>
            </w:pPr>
            <w:r w:rsidRPr="00BF3CCD">
              <w:rPr>
                <w:rFonts w:ascii="Times New Roman" w:hAnsi="Times New Roman" w:cs="Times New Roman"/>
                <w:sz w:val="18"/>
                <w:szCs w:val="18"/>
              </w:rPr>
              <w:t>8000</w:t>
            </w:r>
          </w:p>
        </w:tc>
        <w:tc>
          <w:tcPr>
            <w:tcW w:w="742" w:type="dxa"/>
          </w:tcPr>
          <w:p w:rsidR="003932F5" w:rsidRPr="005E0581" w:rsidRDefault="003932F5" w:rsidP="00611DE7">
            <w:pPr>
              <w:tabs>
                <w:tab w:val="left" w:pos="284"/>
              </w:tabs>
              <w:ind w:right="47"/>
              <w:rPr>
                <w:rFonts w:ascii="Times New Roman" w:hAnsi="Times New Roman" w:cs="Times New Roman"/>
                <w:sz w:val="18"/>
                <w:szCs w:val="18"/>
              </w:rPr>
            </w:pPr>
            <w:r w:rsidRPr="005E0581">
              <w:rPr>
                <w:rFonts w:ascii="Times New Roman" w:hAnsi="Times New Roman" w:cs="Times New Roman"/>
                <w:sz w:val="18"/>
                <w:szCs w:val="18"/>
              </w:rPr>
              <w:t>10000</w:t>
            </w: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r>
              <w:rPr>
                <w:sz w:val="16"/>
              </w:rPr>
              <w:t>6</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Створення гуманітарного ХАБу «Рука допомоги»</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2700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200</w:t>
            </w:r>
          </w:p>
        </w:tc>
        <w:tc>
          <w:tcPr>
            <w:tcW w:w="72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7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w:t>
            </w:r>
          </w:p>
        </w:tc>
        <w:tc>
          <w:tcPr>
            <w:tcW w:w="6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w:t>
            </w:r>
          </w:p>
        </w:tc>
        <w:tc>
          <w:tcPr>
            <w:tcW w:w="68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100</w:t>
            </w:r>
          </w:p>
        </w:tc>
        <w:tc>
          <w:tcPr>
            <w:tcW w:w="80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2500</w:t>
            </w:r>
          </w:p>
        </w:tc>
        <w:tc>
          <w:tcPr>
            <w:tcW w:w="626"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4"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1500</w:t>
            </w:r>
          </w:p>
        </w:tc>
        <w:tc>
          <w:tcPr>
            <w:tcW w:w="7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500</w:t>
            </w:r>
          </w:p>
        </w:tc>
        <w:tc>
          <w:tcPr>
            <w:tcW w:w="805"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42" w:type="dxa"/>
          </w:tcPr>
          <w:p w:rsidR="003932F5" w:rsidRPr="00011472" w:rsidRDefault="003932F5" w:rsidP="00611DE7">
            <w:pPr>
              <w:pStyle w:val="TableParagraph"/>
              <w:tabs>
                <w:tab w:val="left" w:pos="284"/>
              </w:tabs>
              <w:spacing w:before="90"/>
              <w:ind w:right="47"/>
              <w:jc w:val="center"/>
              <w:rPr>
                <w:rFonts w:ascii="Times New Roman" w:hAnsi="Times New Roman" w:cs="Times New Roman"/>
              </w:rPr>
            </w:pPr>
            <w:r w:rsidRPr="00011472">
              <w:rPr>
                <w:rFonts w:ascii="Times New Roman" w:hAnsi="Times New Roman" w:cs="Times New Roman"/>
              </w:rPr>
              <w:t>0</w:t>
            </w: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r>
              <w:rPr>
                <w:sz w:val="16"/>
              </w:rPr>
              <w:t>7</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Запровадження системи місцевого електронного  врядування</w:t>
            </w:r>
          </w:p>
          <w:p w:rsidR="003932F5" w:rsidRPr="004F7052" w:rsidRDefault="003932F5" w:rsidP="00611DE7">
            <w:pPr>
              <w:pStyle w:val="af0"/>
              <w:tabs>
                <w:tab w:val="left" w:pos="284"/>
              </w:tabs>
              <w:ind w:right="47"/>
              <w:rPr>
                <w:rFonts w:ascii="Times New Roman" w:hAnsi="Times New Roman"/>
                <w:b/>
              </w:rPr>
            </w:pP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450</w:t>
            </w:r>
          </w:p>
        </w:tc>
        <w:tc>
          <w:tcPr>
            <w:tcW w:w="772" w:type="dxa"/>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400</w:t>
            </w:r>
          </w:p>
        </w:tc>
        <w:tc>
          <w:tcPr>
            <w:tcW w:w="723" w:type="dxa"/>
            <w:gridSpan w:val="2"/>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100</w:t>
            </w:r>
          </w:p>
        </w:tc>
        <w:tc>
          <w:tcPr>
            <w:tcW w:w="673" w:type="dxa"/>
            <w:gridSpan w:val="2"/>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100</w:t>
            </w:r>
          </w:p>
        </w:tc>
        <w:tc>
          <w:tcPr>
            <w:tcW w:w="671" w:type="dxa"/>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100</w:t>
            </w:r>
          </w:p>
        </w:tc>
        <w:tc>
          <w:tcPr>
            <w:tcW w:w="688" w:type="dxa"/>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100</w:t>
            </w:r>
          </w:p>
        </w:tc>
        <w:tc>
          <w:tcPr>
            <w:tcW w:w="80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w:t>
            </w:r>
          </w:p>
        </w:tc>
        <w:tc>
          <w:tcPr>
            <w:tcW w:w="626"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w:t>
            </w:r>
          </w:p>
        </w:tc>
        <w:tc>
          <w:tcPr>
            <w:tcW w:w="844"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05"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42" w:type="dxa"/>
          </w:tcPr>
          <w:p w:rsidR="003932F5" w:rsidRPr="00011472" w:rsidRDefault="003932F5" w:rsidP="00611DE7">
            <w:pPr>
              <w:pStyle w:val="TableParagraph"/>
              <w:tabs>
                <w:tab w:val="left" w:pos="284"/>
              </w:tabs>
              <w:spacing w:before="90"/>
              <w:ind w:right="47"/>
              <w:jc w:val="center"/>
              <w:rPr>
                <w:rFonts w:ascii="Times New Roman" w:hAnsi="Times New Roman" w:cs="Times New Roman"/>
              </w:rPr>
            </w:pPr>
            <w:r w:rsidRPr="00011472">
              <w:rPr>
                <w:rFonts w:ascii="Times New Roman" w:hAnsi="Times New Roman" w:cs="Times New Roman"/>
              </w:rPr>
              <w:t>0</w:t>
            </w: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r>
              <w:rPr>
                <w:sz w:val="16"/>
              </w:rPr>
              <w:t>8</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Інформаційна безпека громади -сприяння національній безпеці на місцевому рівні</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50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50</w:t>
            </w:r>
          </w:p>
        </w:tc>
        <w:tc>
          <w:tcPr>
            <w:tcW w:w="72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7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20</w:t>
            </w:r>
          </w:p>
        </w:tc>
        <w:tc>
          <w:tcPr>
            <w:tcW w:w="6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20</w:t>
            </w:r>
          </w:p>
        </w:tc>
        <w:tc>
          <w:tcPr>
            <w:tcW w:w="68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10</w:t>
            </w:r>
          </w:p>
        </w:tc>
        <w:tc>
          <w:tcPr>
            <w:tcW w:w="80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6"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4"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05"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42" w:type="dxa"/>
          </w:tcPr>
          <w:p w:rsidR="003932F5" w:rsidRPr="00011472" w:rsidRDefault="003932F5" w:rsidP="00611DE7">
            <w:pPr>
              <w:pStyle w:val="TableParagraph"/>
              <w:tabs>
                <w:tab w:val="left" w:pos="284"/>
              </w:tabs>
              <w:spacing w:before="90"/>
              <w:ind w:right="47"/>
              <w:jc w:val="center"/>
              <w:rPr>
                <w:rFonts w:ascii="Times New Roman" w:hAnsi="Times New Roman" w:cs="Times New Roman"/>
              </w:rPr>
            </w:pPr>
            <w:r w:rsidRPr="00011472">
              <w:rPr>
                <w:rFonts w:ascii="Times New Roman" w:hAnsi="Times New Roman" w:cs="Times New Roman"/>
              </w:rPr>
              <w:t>0</w:t>
            </w: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r>
              <w:rPr>
                <w:sz w:val="16"/>
              </w:rPr>
              <w:t>9</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Запровадження інституції «Поліцейський  офіцер громади»</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5250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1250</w:t>
            </w:r>
          </w:p>
        </w:tc>
        <w:tc>
          <w:tcPr>
            <w:tcW w:w="723" w:type="dxa"/>
            <w:gridSpan w:val="2"/>
          </w:tcPr>
          <w:p w:rsidR="003932F5" w:rsidRPr="00BF3CCD" w:rsidRDefault="003932F5" w:rsidP="00611DE7">
            <w:pPr>
              <w:tabs>
                <w:tab w:val="left" w:pos="284"/>
              </w:tabs>
              <w:ind w:right="47"/>
              <w:rPr>
                <w:rFonts w:ascii="Times New Roman" w:eastAsia="Times New Roman" w:hAnsi="Times New Roman" w:cs="Times New Roman"/>
                <w:color w:val="000000" w:themeColor="text1"/>
              </w:rPr>
            </w:pPr>
            <w:r w:rsidRPr="00BF3CCD">
              <w:rPr>
                <w:rFonts w:ascii="Times New Roman" w:eastAsia="Times New Roman" w:hAnsi="Times New Roman" w:cs="Times New Roman"/>
                <w:color w:val="000000" w:themeColor="text1"/>
              </w:rPr>
              <w:t>0</w:t>
            </w:r>
          </w:p>
        </w:tc>
        <w:tc>
          <w:tcPr>
            <w:tcW w:w="673" w:type="dxa"/>
            <w:gridSpan w:val="2"/>
          </w:tcPr>
          <w:p w:rsidR="003932F5" w:rsidRPr="00BF3CCD" w:rsidRDefault="003932F5" w:rsidP="00611DE7">
            <w:pPr>
              <w:tabs>
                <w:tab w:val="left" w:pos="284"/>
              </w:tabs>
              <w:ind w:right="47"/>
              <w:rPr>
                <w:rFonts w:ascii="Times New Roman" w:eastAsia="Times New Roman" w:hAnsi="Times New Roman" w:cs="Times New Roman"/>
                <w:color w:val="000000" w:themeColor="text1"/>
              </w:rPr>
            </w:pPr>
            <w:r w:rsidRPr="00BF3CCD">
              <w:rPr>
                <w:rFonts w:ascii="Times New Roman" w:eastAsia="Times New Roman" w:hAnsi="Times New Roman" w:cs="Times New Roman"/>
                <w:color w:val="000000" w:themeColor="text1"/>
              </w:rPr>
              <w:t>0</w:t>
            </w:r>
          </w:p>
        </w:tc>
        <w:tc>
          <w:tcPr>
            <w:tcW w:w="671" w:type="dxa"/>
          </w:tcPr>
          <w:p w:rsidR="003932F5" w:rsidRPr="00BF3CCD" w:rsidRDefault="003932F5" w:rsidP="00611DE7">
            <w:pPr>
              <w:tabs>
                <w:tab w:val="left" w:pos="284"/>
              </w:tabs>
              <w:ind w:right="47"/>
              <w:rPr>
                <w:rFonts w:ascii="Times New Roman" w:eastAsia="Times New Roman" w:hAnsi="Times New Roman" w:cs="Times New Roman"/>
                <w:color w:val="000000" w:themeColor="text1"/>
              </w:rPr>
            </w:pPr>
            <w:r w:rsidRPr="00BF3CCD">
              <w:rPr>
                <w:rFonts w:ascii="Times New Roman" w:eastAsia="Times New Roman" w:hAnsi="Times New Roman" w:cs="Times New Roman"/>
                <w:color w:val="000000" w:themeColor="text1"/>
              </w:rPr>
              <w:t>500</w:t>
            </w:r>
          </w:p>
        </w:tc>
        <w:tc>
          <w:tcPr>
            <w:tcW w:w="688" w:type="dxa"/>
          </w:tcPr>
          <w:p w:rsidR="003932F5" w:rsidRPr="00BF3CCD" w:rsidRDefault="003932F5" w:rsidP="00611DE7">
            <w:pPr>
              <w:tabs>
                <w:tab w:val="left" w:pos="284"/>
              </w:tabs>
              <w:ind w:right="47"/>
              <w:rPr>
                <w:rFonts w:ascii="Times New Roman" w:eastAsia="Times New Roman" w:hAnsi="Times New Roman" w:cs="Times New Roman"/>
                <w:color w:val="000000" w:themeColor="text1"/>
              </w:rPr>
            </w:pPr>
            <w:r w:rsidRPr="00BF3CCD">
              <w:rPr>
                <w:rFonts w:ascii="Times New Roman" w:eastAsia="Times New Roman" w:hAnsi="Times New Roman" w:cs="Times New Roman"/>
                <w:color w:val="000000" w:themeColor="text1"/>
              </w:rPr>
              <w:t>750</w:t>
            </w:r>
          </w:p>
        </w:tc>
        <w:tc>
          <w:tcPr>
            <w:tcW w:w="80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4000</w:t>
            </w:r>
          </w:p>
        </w:tc>
        <w:tc>
          <w:tcPr>
            <w:tcW w:w="626" w:type="dxa"/>
          </w:tcPr>
          <w:p w:rsidR="003932F5" w:rsidRPr="00BF3CCD" w:rsidRDefault="003932F5" w:rsidP="00611DE7">
            <w:pPr>
              <w:tabs>
                <w:tab w:val="left" w:pos="284"/>
              </w:tabs>
              <w:ind w:right="47"/>
              <w:rPr>
                <w:rFonts w:ascii="Times New Roman" w:eastAsia="Times New Roman" w:hAnsi="Times New Roman" w:cs="Times New Roman"/>
                <w:color w:val="000000" w:themeColor="text1"/>
                <w:lang w:eastAsia="uk-UA"/>
              </w:rPr>
            </w:pPr>
            <w:r w:rsidRPr="00BF3CCD">
              <w:rPr>
                <w:rFonts w:ascii="Times New Roman" w:eastAsia="Times New Roman" w:hAnsi="Times New Roman" w:cs="Times New Roman"/>
                <w:color w:val="000000" w:themeColor="text1"/>
                <w:lang w:eastAsia="uk-UA"/>
              </w:rPr>
              <w:t>0</w:t>
            </w:r>
          </w:p>
        </w:tc>
        <w:tc>
          <w:tcPr>
            <w:tcW w:w="844" w:type="dxa"/>
            <w:gridSpan w:val="2"/>
          </w:tcPr>
          <w:p w:rsidR="003932F5" w:rsidRPr="00BF3CCD" w:rsidRDefault="003932F5" w:rsidP="00611DE7">
            <w:pPr>
              <w:tabs>
                <w:tab w:val="left" w:pos="284"/>
              </w:tabs>
              <w:ind w:right="47"/>
              <w:rPr>
                <w:rFonts w:ascii="Times New Roman" w:eastAsia="Times New Roman" w:hAnsi="Times New Roman" w:cs="Times New Roman"/>
                <w:color w:val="000000" w:themeColor="text1"/>
                <w:lang w:eastAsia="uk-UA"/>
              </w:rPr>
            </w:pPr>
            <w:r w:rsidRPr="00BF3CCD">
              <w:rPr>
                <w:rFonts w:ascii="Times New Roman" w:eastAsia="Times New Roman" w:hAnsi="Times New Roman" w:cs="Times New Roman"/>
                <w:color w:val="000000" w:themeColor="text1"/>
                <w:lang w:eastAsia="uk-UA"/>
              </w:rPr>
              <w:t>0</w:t>
            </w:r>
          </w:p>
        </w:tc>
        <w:tc>
          <w:tcPr>
            <w:tcW w:w="771" w:type="dxa"/>
          </w:tcPr>
          <w:p w:rsidR="003932F5" w:rsidRPr="00BF3CCD" w:rsidRDefault="003932F5" w:rsidP="00611DE7">
            <w:pPr>
              <w:tabs>
                <w:tab w:val="left" w:pos="284"/>
              </w:tabs>
              <w:ind w:right="47"/>
              <w:rPr>
                <w:rFonts w:ascii="Times New Roman" w:eastAsia="Times New Roman" w:hAnsi="Times New Roman" w:cs="Times New Roman"/>
                <w:color w:val="000000" w:themeColor="text1"/>
                <w:lang w:eastAsia="uk-UA"/>
              </w:rPr>
            </w:pPr>
            <w:r w:rsidRPr="00BF3CCD">
              <w:rPr>
                <w:rFonts w:ascii="Times New Roman" w:eastAsia="Times New Roman" w:hAnsi="Times New Roman" w:cs="Times New Roman"/>
                <w:color w:val="000000" w:themeColor="text1"/>
                <w:lang w:eastAsia="uk-UA"/>
              </w:rPr>
              <w:t>2000</w:t>
            </w:r>
          </w:p>
        </w:tc>
        <w:tc>
          <w:tcPr>
            <w:tcW w:w="805" w:type="dxa"/>
          </w:tcPr>
          <w:p w:rsidR="003932F5" w:rsidRPr="00BF3CCD" w:rsidRDefault="003932F5" w:rsidP="00611DE7">
            <w:pPr>
              <w:tabs>
                <w:tab w:val="left" w:pos="284"/>
              </w:tabs>
              <w:ind w:right="47"/>
              <w:rPr>
                <w:rFonts w:ascii="Times New Roman" w:eastAsia="Times New Roman" w:hAnsi="Times New Roman" w:cs="Times New Roman"/>
                <w:color w:val="000000" w:themeColor="text1"/>
                <w:lang w:eastAsia="uk-UA"/>
              </w:rPr>
            </w:pPr>
            <w:r w:rsidRPr="00BF3CCD">
              <w:rPr>
                <w:rFonts w:ascii="Times New Roman" w:eastAsia="Times New Roman" w:hAnsi="Times New Roman" w:cs="Times New Roman"/>
                <w:color w:val="000000" w:themeColor="text1"/>
                <w:lang w:eastAsia="uk-UA"/>
              </w:rPr>
              <w:t>2000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42" w:type="dxa"/>
          </w:tcPr>
          <w:p w:rsidR="003932F5" w:rsidRPr="00011472" w:rsidRDefault="003932F5" w:rsidP="00611DE7">
            <w:pPr>
              <w:pStyle w:val="TableParagraph"/>
              <w:tabs>
                <w:tab w:val="left" w:pos="284"/>
              </w:tabs>
              <w:spacing w:before="90"/>
              <w:ind w:right="47"/>
              <w:jc w:val="center"/>
              <w:rPr>
                <w:rFonts w:ascii="Times New Roman" w:hAnsi="Times New Roman" w:cs="Times New Roman"/>
              </w:rPr>
            </w:pPr>
            <w:r w:rsidRPr="00011472">
              <w:rPr>
                <w:rFonts w:ascii="Times New Roman" w:hAnsi="Times New Roman" w:cs="Times New Roman"/>
              </w:rPr>
              <w:t>0</w:t>
            </w: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p>
        </w:tc>
        <w:tc>
          <w:tcPr>
            <w:tcW w:w="2758" w:type="dxa"/>
          </w:tcPr>
          <w:p w:rsidR="003932F5" w:rsidRPr="004F7052" w:rsidRDefault="003932F5" w:rsidP="00611DE7">
            <w:pPr>
              <w:pStyle w:val="af0"/>
              <w:tabs>
                <w:tab w:val="left" w:pos="284"/>
              </w:tabs>
              <w:ind w:right="47"/>
              <w:rPr>
                <w:rFonts w:ascii="Times New Roman" w:eastAsia="Times New Roman" w:hAnsi="Times New Roman"/>
                <w:b/>
                <w:color w:val="17365D" w:themeColor="text2" w:themeShade="BF"/>
              </w:rPr>
            </w:pPr>
            <w:r w:rsidRPr="004F7052">
              <w:rPr>
                <w:rFonts w:ascii="Times New Roman" w:hAnsi="Times New Roman"/>
                <w:b/>
                <w:color w:val="17365D" w:themeColor="text2" w:themeShade="BF"/>
              </w:rPr>
              <w:t>Комплексна програма розвитку житлово-комунального господарства</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p>
        </w:tc>
        <w:tc>
          <w:tcPr>
            <w:tcW w:w="772" w:type="dxa"/>
          </w:tcPr>
          <w:p w:rsidR="003932F5" w:rsidRPr="00BF3CCD" w:rsidRDefault="003932F5" w:rsidP="00611DE7">
            <w:pPr>
              <w:tabs>
                <w:tab w:val="left" w:pos="284"/>
              </w:tabs>
              <w:ind w:right="47"/>
              <w:rPr>
                <w:rFonts w:ascii="Times New Roman" w:hAnsi="Times New Roman" w:cs="Times New Roman"/>
              </w:rPr>
            </w:pPr>
          </w:p>
        </w:tc>
        <w:tc>
          <w:tcPr>
            <w:tcW w:w="723" w:type="dxa"/>
            <w:gridSpan w:val="2"/>
          </w:tcPr>
          <w:p w:rsidR="003932F5" w:rsidRPr="00BF3CCD" w:rsidRDefault="003932F5" w:rsidP="00611DE7">
            <w:pPr>
              <w:tabs>
                <w:tab w:val="left" w:pos="284"/>
              </w:tabs>
              <w:ind w:right="47"/>
              <w:rPr>
                <w:rFonts w:ascii="Times New Roman" w:hAnsi="Times New Roman" w:cs="Times New Roman"/>
              </w:rPr>
            </w:pPr>
          </w:p>
        </w:tc>
        <w:tc>
          <w:tcPr>
            <w:tcW w:w="673" w:type="dxa"/>
            <w:gridSpan w:val="2"/>
          </w:tcPr>
          <w:p w:rsidR="003932F5" w:rsidRPr="00BF3CCD" w:rsidRDefault="003932F5" w:rsidP="00611DE7">
            <w:pPr>
              <w:tabs>
                <w:tab w:val="left" w:pos="284"/>
              </w:tabs>
              <w:ind w:right="47"/>
              <w:rPr>
                <w:rFonts w:ascii="Times New Roman" w:hAnsi="Times New Roman" w:cs="Times New Roman"/>
              </w:rPr>
            </w:pPr>
          </w:p>
        </w:tc>
        <w:tc>
          <w:tcPr>
            <w:tcW w:w="671" w:type="dxa"/>
          </w:tcPr>
          <w:p w:rsidR="003932F5" w:rsidRPr="00BF3CCD" w:rsidRDefault="003932F5" w:rsidP="00611DE7">
            <w:pPr>
              <w:tabs>
                <w:tab w:val="left" w:pos="284"/>
              </w:tabs>
              <w:ind w:right="47"/>
              <w:rPr>
                <w:rFonts w:ascii="Times New Roman" w:hAnsi="Times New Roman" w:cs="Times New Roman"/>
              </w:rPr>
            </w:pPr>
          </w:p>
        </w:tc>
        <w:tc>
          <w:tcPr>
            <w:tcW w:w="688" w:type="dxa"/>
          </w:tcPr>
          <w:p w:rsidR="003932F5" w:rsidRPr="00BF3CCD" w:rsidRDefault="003932F5" w:rsidP="00611DE7">
            <w:pPr>
              <w:tabs>
                <w:tab w:val="left" w:pos="284"/>
              </w:tabs>
              <w:ind w:right="47"/>
              <w:rPr>
                <w:rFonts w:ascii="Times New Roman" w:hAnsi="Times New Roman" w:cs="Times New Roman"/>
              </w:rPr>
            </w:pPr>
          </w:p>
        </w:tc>
        <w:tc>
          <w:tcPr>
            <w:tcW w:w="808" w:type="dxa"/>
          </w:tcPr>
          <w:p w:rsidR="003932F5" w:rsidRPr="00BF3CCD" w:rsidRDefault="003932F5" w:rsidP="00611DE7">
            <w:pPr>
              <w:tabs>
                <w:tab w:val="left" w:pos="284"/>
              </w:tabs>
              <w:ind w:right="47"/>
              <w:rPr>
                <w:rFonts w:ascii="Times New Roman" w:hAnsi="Times New Roman" w:cs="Times New Roman"/>
              </w:rPr>
            </w:pPr>
          </w:p>
        </w:tc>
        <w:tc>
          <w:tcPr>
            <w:tcW w:w="626" w:type="dxa"/>
          </w:tcPr>
          <w:p w:rsidR="003932F5" w:rsidRPr="00BF3CCD" w:rsidRDefault="003932F5" w:rsidP="00611DE7">
            <w:pPr>
              <w:tabs>
                <w:tab w:val="left" w:pos="284"/>
              </w:tabs>
              <w:ind w:right="47"/>
              <w:rPr>
                <w:rFonts w:ascii="Times New Roman" w:hAnsi="Times New Roman" w:cs="Times New Roman"/>
              </w:rPr>
            </w:pPr>
          </w:p>
        </w:tc>
        <w:tc>
          <w:tcPr>
            <w:tcW w:w="844" w:type="dxa"/>
            <w:gridSpan w:val="2"/>
          </w:tcPr>
          <w:p w:rsidR="003932F5" w:rsidRPr="00BF3CCD" w:rsidRDefault="003932F5" w:rsidP="00611DE7">
            <w:pPr>
              <w:tabs>
                <w:tab w:val="left" w:pos="284"/>
              </w:tabs>
              <w:ind w:right="47"/>
              <w:rPr>
                <w:rFonts w:ascii="Times New Roman" w:hAnsi="Times New Roman" w:cs="Times New Roman"/>
              </w:rPr>
            </w:pPr>
          </w:p>
        </w:tc>
        <w:tc>
          <w:tcPr>
            <w:tcW w:w="771" w:type="dxa"/>
          </w:tcPr>
          <w:p w:rsidR="003932F5" w:rsidRPr="00BF3CCD" w:rsidRDefault="003932F5" w:rsidP="00611DE7">
            <w:pPr>
              <w:tabs>
                <w:tab w:val="left" w:pos="284"/>
              </w:tabs>
              <w:ind w:right="47"/>
              <w:rPr>
                <w:rFonts w:ascii="Times New Roman" w:hAnsi="Times New Roman" w:cs="Times New Roman"/>
              </w:rPr>
            </w:pPr>
          </w:p>
        </w:tc>
        <w:tc>
          <w:tcPr>
            <w:tcW w:w="805" w:type="dxa"/>
          </w:tcPr>
          <w:p w:rsidR="003932F5" w:rsidRPr="00BF3CCD" w:rsidRDefault="003932F5" w:rsidP="00611DE7">
            <w:pPr>
              <w:tabs>
                <w:tab w:val="left" w:pos="284"/>
              </w:tabs>
              <w:ind w:right="47"/>
              <w:rPr>
                <w:rFonts w:ascii="Times New Roman" w:hAnsi="Times New Roman" w:cs="Times New Roman"/>
              </w:rPr>
            </w:pPr>
          </w:p>
        </w:tc>
        <w:tc>
          <w:tcPr>
            <w:tcW w:w="841" w:type="dxa"/>
            <w:gridSpan w:val="2"/>
          </w:tcPr>
          <w:p w:rsidR="003932F5" w:rsidRPr="00BF3CCD" w:rsidRDefault="003932F5" w:rsidP="00611DE7">
            <w:pPr>
              <w:tabs>
                <w:tab w:val="left" w:pos="284"/>
              </w:tabs>
              <w:ind w:right="47"/>
              <w:rPr>
                <w:rFonts w:ascii="Times New Roman" w:hAnsi="Times New Roman" w:cs="Times New Roman"/>
              </w:rPr>
            </w:pPr>
          </w:p>
        </w:tc>
        <w:tc>
          <w:tcPr>
            <w:tcW w:w="629" w:type="dxa"/>
            <w:gridSpan w:val="2"/>
          </w:tcPr>
          <w:p w:rsidR="003932F5" w:rsidRPr="00BF3CCD" w:rsidRDefault="003932F5" w:rsidP="00611DE7">
            <w:pPr>
              <w:tabs>
                <w:tab w:val="left" w:pos="284"/>
              </w:tabs>
              <w:ind w:right="47"/>
              <w:rPr>
                <w:rFonts w:ascii="Times New Roman" w:hAnsi="Times New Roman" w:cs="Times New Roman"/>
              </w:rPr>
            </w:pPr>
          </w:p>
        </w:tc>
        <w:tc>
          <w:tcPr>
            <w:tcW w:w="661" w:type="dxa"/>
            <w:gridSpan w:val="2"/>
          </w:tcPr>
          <w:p w:rsidR="003932F5" w:rsidRPr="00BF3CCD" w:rsidRDefault="003932F5" w:rsidP="00611DE7">
            <w:pPr>
              <w:tabs>
                <w:tab w:val="left" w:pos="284"/>
              </w:tabs>
              <w:ind w:right="47"/>
              <w:rPr>
                <w:rFonts w:ascii="Times New Roman" w:hAnsi="Times New Roman" w:cs="Times New Roman"/>
              </w:rPr>
            </w:pPr>
          </w:p>
        </w:tc>
        <w:tc>
          <w:tcPr>
            <w:tcW w:w="661" w:type="dxa"/>
          </w:tcPr>
          <w:p w:rsidR="003932F5" w:rsidRPr="00BF3CCD"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spacing w:before="90"/>
              <w:ind w:right="47"/>
              <w:jc w:val="center"/>
              <w:rPr>
                <w:rFonts w:ascii="Times New Roman" w:hAnsi="Times New Roman" w:cs="Times New Roman"/>
              </w:rPr>
            </w:pPr>
          </w:p>
        </w:tc>
      </w:tr>
      <w:tr w:rsidR="003932F5" w:rsidRPr="00011472" w:rsidTr="00101AA1">
        <w:trPr>
          <w:trHeight w:val="366"/>
        </w:trPr>
        <w:tc>
          <w:tcPr>
            <w:tcW w:w="557" w:type="dxa"/>
          </w:tcPr>
          <w:p w:rsidR="003932F5" w:rsidRDefault="003932F5" w:rsidP="00611DE7">
            <w:pPr>
              <w:pStyle w:val="TableParagraph"/>
              <w:tabs>
                <w:tab w:val="left" w:pos="284"/>
              </w:tabs>
              <w:ind w:right="47"/>
              <w:rPr>
                <w:rFonts w:ascii="Times New Roman"/>
                <w:sz w:val="18"/>
              </w:rPr>
            </w:pPr>
            <w:r>
              <w:rPr>
                <w:rFonts w:ascii="Times New Roman"/>
                <w:sz w:val="18"/>
              </w:rPr>
              <w:t>6300</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color w:val="000000" w:themeColor="text1"/>
                <w:lang w:val="uk-UA"/>
              </w:rPr>
              <w:t xml:space="preserve">Диспетчеризація </w:t>
            </w:r>
            <w:r w:rsidRPr="004F7052">
              <w:rPr>
                <w:rFonts w:ascii="Times New Roman" w:eastAsia="Times New Roman" w:hAnsi="Times New Roman"/>
                <w:b/>
                <w:color w:val="000000" w:themeColor="text1"/>
              </w:rPr>
              <w:t>системи вуличного освітлення</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7000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700</w:t>
            </w:r>
          </w:p>
        </w:tc>
        <w:tc>
          <w:tcPr>
            <w:tcW w:w="723" w:type="dxa"/>
            <w:gridSpan w:val="2"/>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0</w:t>
            </w:r>
          </w:p>
        </w:tc>
        <w:tc>
          <w:tcPr>
            <w:tcW w:w="673" w:type="dxa"/>
            <w:gridSpan w:val="2"/>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0</w:t>
            </w:r>
          </w:p>
        </w:tc>
        <w:tc>
          <w:tcPr>
            <w:tcW w:w="671" w:type="dxa"/>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700</w:t>
            </w:r>
          </w:p>
        </w:tc>
        <w:tc>
          <w:tcPr>
            <w:tcW w:w="688" w:type="dxa"/>
          </w:tcPr>
          <w:p w:rsidR="003932F5" w:rsidRPr="00BF3CCD" w:rsidRDefault="003932F5" w:rsidP="00611DE7">
            <w:pPr>
              <w:tabs>
                <w:tab w:val="left" w:pos="284"/>
              </w:tabs>
              <w:ind w:right="47"/>
              <w:rPr>
                <w:rFonts w:ascii="Times New Roman" w:eastAsia="Times New Roman" w:hAnsi="Times New Roman" w:cs="Times New Roman"/>
              </w:rPr>
            </w:pPr>
            <w:r w:rsidRPr="00BF3CCD">
              <w:rPr>
                <w:rFonts w:ascii="Times New Roman" w:eastAsia="Times New Roman" w:hAnsi="Times New Roman" w:cs="Times New Roman"/>
              </w:rPr>
              <w:t>0</w:t>
            </w:r>
          </w:p>
        </w:tc>
        <w:tc>
          <w:tcPr>
            <w:tcW w:w="80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6300</w:t>
            </w:r>
          </w:p>
        </w:tc>
        <w:tc>
          <w:tcPr>
            <w:tcW w:w="626"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4"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6300</w:t>
            </w:r>
          </w:p>
        </w:tc>
        <w:tc>
          <w:tcPr>
            <w:tcW w:w="805"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42" w:type="dxa"/>
          </w:tcPr>
          <w:p w:rsidR="003932F5" w:rsidRPr="00011472" w:rsidRDefault="003932F5" w:rsidP="00611DE7">
            <w:pPr>
              <w:pStyle w:val="TableParagraph"/>
              <w:tabs>
                <w:tab w:val="left" w:pos="284"/>
              </w:tabs>
              <w:spacing w:before="90"/>
              <w:ind w:right="47"/>
              <w:rPr>
                <w:rFonts w:ascii="Times New Roman" w:hAnsi="Times New Roman" w:cs="Times New Roman"/>
              </w:rPr>
            </w:pPr>
            <w:r w:rsidRPr="00011472">
              <w:rPr>
                <w:rFonts w:ascii="Times New Roman" w:hAnsi="Times New Roman" w:cs="Times New Roman"/>
              </w:rPr>
              <w:t>0</w:t>
            </w: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r>
              <w:rPr>
                <w:sz w:val="16"/>
              </w:rPr>
              <w:t>11</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Встановлення</w:t>
            </w:r>
            <w:r w:rsidRPr="004F7052">
              <w:rPr>
                <w:rFonts w:ascii="Times New Roman" w:hAnsi="Times New Roman"/>
                <w:b/>
                <w:spacing w:val="22"/>
              </w:rPr>
              <w:t xml:space="preserve"> </w:t>
            </w:r>
            <w:r w:rsidRPr="004F7052">
              <w:rPr>
                <w:rFonts w:ascii="Times New Roman" w:hAnsi="Times New Roman"/>
                <w:b/>
              </w:rPr>
              <w:t>відеоспостереження</w:t>
            </w:r>
            <w:r w:rsidRPr="004F7052">
              <w:rPr>
                <w:rFonts w:ascii="Times New Roman" w:hAnsi="Times New Roman"/>
                <w:b/>
                <w:spacing w:val="24"/>
              </w:rPr>
              <w:t xml:space="preserve"> </w:t>
            </w:r>
            <w:r w:rsidRPr="004F7052">
              <w:rPr>
                <w:rFonts w:ascii="Times New Roman" w:hAnsi="Times New Roman"/>
                <w:b/>
              </w:rPr>
              <w:t>на</w:t>
            </w:r>
            <w:r w:rsidRPr="004F7052">
              <w:rPr>
                <w:rFonts w:ascii="Times New Roman" w:hAnsi="Times New Roman"/>
                <w:b/>
                <w:spacing w:val="25"/>
              </w:rPr>
              <w:t xml:space="preserve"> </w:t>
            </w:r>
            <w:r w:rsidRPr="004F7052">
              <w:rPr>
                <w:rFonts w:ascii="Times New Roman" w:hAnsi="Times New Roman"/>
                <w:b/>
              </w:rPr>
              <w:t>території</w:t>
            </w:r>
            <w:r w:rsidRPr="004F7052">
              <w:rPr>
                <w:rFonts w:ascii="Times New Roman" w:hAnsi="Times New Roman"/>
                <w:b/>
                <w:spacing w:val="22"/>
              </w:rPr>
              <w:t xml:space="preserve"> </w:t>
            </w:r>
            <w:r w:rsidRPr="004F7052">
              <w:rPr>
                <w:rFonts w:ascii="Times New Roman" w:hAnsi="Times New Roman"/>
                <w:b/>
              </w:rPr>
              <w:t>населених</w:t>
            </w:r>
            <w:r w:rsidRPr="004F7052">
              <w:rPr>
                <w:rFonts w:ascii="Times New Roman" w:hAnsi="Times New Roman"/>
                <w:b/>
                <w:spacing w:val="-53"/>
              </w:rPr>
              <w:t xml:space="preserve"> </w:t>
            </w:r>
            <w:r w:rsidRPr="004F7052">
              <w:rPr>
                <w:rFonts w:ascii="Times New Roman" w:hAnsi="Times New Roman"/>
                <w:b/>
                <w:spacing w:val="-53"/>
                <w:lang w:val="uk-UA"/>
              </w:rPr>
              <w:t xml:space="preserve"> </w:t>
            </w:r>
            <w:r w:rsidRPr="004F7052">
              <w:rPr>
                <w:rFonts w:ascii="Times New Roman" w:hAnsi="Times New Roman"/>
                <w:b/>
              </w:rPr>
              <w:t xml:space="preserve">пунктів Новоодеської </w:t>
            </w:r>
            <w:r w:rsidRPr="004F7052">
              <w:rPr>
                <w:rFonts w:ascii="Times New Roman" w:hAnsi="Times New Roman"/>
                <w:b/>
                <w:spacing w:val="-2"/>
              </w:rPr>
              <w:t xml:space="preserve"> </w:t>
            </w:r>
            <w:r w:rsidRPr="004F7052">
              <w:rPr>
                <w:rFonts w:ascii="Times New Roman" w:hAnsi="Times New Roman"/>
                <w:b/>
              </w:rPr>
              <w:t>громади</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800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800</w:t>
            </w:r>
          </w:p>
        </w:tc>
        <w:tc>
          <w:tcPr>
            <w:tcW w:w="72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200</w:t>
            </w:r>
          </w:p>
        </w:tc>
        <w:tc>
          <w:tcPr>
            <w:tcW w:w="67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200</w:t>
            </w:r>
          </w:p>
        </w:tc>
        <w:tc>
          <w:tcPr>
            <w:tcW w:w="6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200</w:t>
            </w:r>
          </w:p>
        </w:tc>
        <w:tc>
          <w:tcPr>
            <w:tcW w:w="68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200</w:t>
            </w:r>
          </w:p>
        </w:tc>
        <w:tc>
          <w:tcPr>
            <w:tcW w:w="808"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626"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44"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05"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p>
        </w:tc>
        <w:tc>
          <w:tcPr>
            <w:tcW w:w="2758" w:type="dxa"/>
          </w:tcPr>
          <w:p w:rsidR="003932F5" w:rsidRPr="004F7052" w:rsidRDefault="003932F5" w:rsidP="00611DE7">
            <w:pPr>
              <w:pStyle w:val="af0"/>
              <w:tabs>
                <w:tab w:val="left" w:pos="284"/>
              </w:tabs>
              <w:ind w:right="47"/>
              <w:rPr>
                <w:rFonts w:ascii="Times New Roman" w:hAnsi="Times New Roman"/>
                <w:b/>
                <w:color w:val="1F497D" w:themeColor="text2"/>
              </w:rPr>
            </w:pPr>
            <w:r w:rsidRPr="004F7052">
              <w:rPr>
                <w:rFonts w:ascii="Times New Roman" w:hAnsi="Times New Roman"/>
                <w:b/>
                <w:color w:val="1F497D" w:themeColor="text2"/>
              </w:rPr>
              <w:t>Цільова програма територіальної оборони  в Новоодеській міській громаді на 2022-2026роки</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p>
        </w:tc>
        <w:tc>
          <w:tcPr>
            <w:tcW w:w="772" w:type="dxa"/>
          </w:tcPr>
          <w:p w:rsidR="003932F5" w:rsidRPr="00BF3CCD" w:rsidRDefault="003932F5" w:rsidP="00611DE7">
            <w:pPr>
              <w:tabs>
                <w:tab w:val="left" w:pos="284"/>
              </w:tabs>
              <w:ind w:right="47"/>
              <w:rPr>
                <w:rFonts w:ascii="Times New Roman" w:hAnsi="Times New Roman" w:cs="Times New Roman"/>
              </w:rPr>
            </w:pPr>
          </w:p>
        </w:tc>
        <w:tc>
          <w:tcPr>
            <w:tcW w:w="723" w:type="dxa"/>
            <w:gridSpan w:val="2"/>
          </w:tcPr>
          <w:p w:rsidR="003932F5" w:rsidRPr="00BF3CCD" w:rsidRDefault="003932F5" w:rsidP="00611DE7">
            <w:pPr>
              <w:tabs>
                <w:tab w:val="left" w:pos="284"/>
              </w:tabs>
              <w:ind w:right="47"/>
              <w:rPr>
                <w:rFonts w:ascii="Times New Roman" w:hAnsi="Times New Roman" w:cs="Times New Roman"/>
              </w:rPr>
            </w:pPr>
          </w:p>
        </w:tc>
        <w:tc>
          <w:tcPr>
            <w:tcW w:w="673" w:type="dxa"/>
            <w:gridSpan w:val="2"/>
          </w:tcPr>
          <w:p w:rsidR="003932F5" w:rsidRPr="00BF3CCD" w:rsidRDefault="003932F5" w:rsidP="00611DE7">
            <w:pPr>
              <w:tabs>
                <w:tab w:val="left" w:pos="284"/>
              </w:tabs>
              <w:ind w:right="47"/>
              <w:rPr>
                <w:rFonts w:ascii="Times New Roman" w:hAnsi="Times New Roman" w:cs="Times New Roman"/>
              </w:rPr>
            </w:pPr>
          </w:p>
        </w:tc>
        <w:tc>
          <w:tcPr>
            <w:tcW w:w="671" w:type="dxa"/>
          </w:tcPr>
          <w:p w:rsidR="003932F5" w:rsidRPr="00BF3CCD" w:rsidRDefault="003932F5" w:rsidP="00611DE7">
            <w:pPr>
              <w:tabs>
                <w:tab w:val="left" w:pos="284"/>
              </w:tabs>
              <w:ind w:right="47"/>
              <w:rPr>
                <w:rFonts w:ascii="Times New Roman" w:hAnsi="Times New Roman" w:cs="Times New Roman"/>
              </w:rPr>
            </w:pPr>
          </w:p>
        </w:tc>
        <w:tc>
          <w:tcPr>
            <w:tcW w:w="688" w:type="dxa"/>
          </w:tcPr>
          <w:p w:rsidR="003932F5" w:rsidRPr="00BF3CCD" w:rsidRDefault="003932F5" w:rsidP="00611DE7">
            <w:pPr>
              <w:tabs>
                <w:tab w:val="left" w:pos="284"/>
              </w:tabs>
              <w:ind w:right="47"/>
              <w:rPr>
                <w:rFonts w:ascii="Times New Roman" w:hAnsi="Times New Roman" w:cs="Times New Roman"/>
              </w:rPr>
            </w:pPr>
          </w:p>
        </w:tc>
        <w:tc>
          <w:tcPr>
            <w:tcW w:w="808" w:type="dxa"/>
          </w:tcPr>
          <w:p w:rsidR="003932F5" w:rsidRPr="00BF3CCD" w:rsidRDefault="003932F5" w:rsidP="00611DE7">
            <w:pPr>
              <w:tabs>
                <w:tab w:val="left" w:pos="284"/>
              </w:tabs>
              <w:ind w:right="47"/>
              <w:rPr>
                <w:rFonts w:ascii="Times New Roman" w:hAnsi="Times New Roman" w:cs="Times New Roman"/>
              </w:rPr>
            </w:pPr>
          </w:p>
        </w:tc>
        <w:tc>
          <w:tcPr>
            <w:tcW w:w="626" w:type="dxa"/>
          </w:tcPr>
          <w:p w:rsidR="003932F5" w:rsidRPr="00BF3CCD" w:rsidRDefault="003932F5" w:rsidP="00611DE7">
            <w:pPr>
              <w:tabs>
                <w:tab w:val="left" w:pos="284"/>
              </w:tabs>
              <w:ind w:right="47"/>
              <w:rPr>
                <w:rFonts w:ascii="Times New Roman" w:hAnsi="Times New Roman" w:cs="Times New Roman"/>
              </w:rPr>
            </w:pPr>
          </w:p>
        </w:tc>
        <w:tc>
          <w:tcPr>
            <w:tcW w:w="844" w:type="dxa"/>
            <w:gridSpan w:val="2"/>
          </w:tcPr>
          <w:p w:rsidR="003932F5" w:rsidRPr="00BF3CCD" w:rsidRDefault="003932F5" w:rsidP="00611DE7">
            <w:pPr>
              <w:tabs>
                <w:tab w:val="left" w:pos="284"/>
              </w:tabs>
              <w:ind w:right="47"/>
              <w:rPr>
                <w:rFonts w:ascii="Times New Roman" w:hAnsi="Times New Roman" w:cs="Times New Roman"/>
              </w:rPr>
            </w:pPr>
          </w:p>
        </w:tc>
        <w:tc>
          <w:tcPr>
            <w:tcW w:w="771" w:type="dxa"/>
          </w:tcPr>
          <w:p w:rsidR="003932F5" w:rsidRPr="00BF3CCD" w:rsidRDefault="003932F5" w:rsidP="00611DE7">
            <w:pPr>
              <w:tabs>
                <w:tab w:val="left" w:pos="284"/>
              </w:tabs>
              <w:ind w:right="47"/>
              <w:rPr>
                <w:rFonts w:ascii="Times New Roman" w:hAnsi="Times New Roman" w:cs="Times New Roman"/>
              </w:rPr>
            </w:pPr>
          </w:p>
        </w:tc>
        <w:tc>
          <w:tcPr>
            <w:tcW w:w="805" w:type="dxa"/>
          </w:tcPr>
          <w:p w:rsidR="003932F5" w:rsidRPr="00BF3CCD" w:rsidRDefault="003932F5" w:rsidP="00611DE7">
            <w:pPr>
              <w:tabs>
                <w:tab w:val="left" w:pos="284"/>
              </w:tabs>
              <w:ind w:right="47"/>
              <w:rPr>
                <w:rFonts w:ascii="Times New Roman" w:hAnsi="Times New Roman" w:cs="Times New Roman"/>
              </w:rPr>
            </w:pPr>
          </w:p>
        </w:tc>
        <w:tc>
          <w:tcPr>
            <w:tcW w:w="841" w:type="dxa"/>
            <w:gridSpan w:val="2"/>
          </w:tcPr>
          <w:p w:rsidR="003932F5" w:rsidRPr="00BF3CCD" w:rsidRDefault="003932F5" w:rsidP="00611DE7">
            <w:pPr>
              <w:tabs>
                <w:tab w:val="left" w:pos="284"/>
              </w:tabs>
              <w:ind w:right="47"/>
              <w:rPr>
                <w:rFonts w:ascii="Times New Roman" w:hAnsi="Times New Roman" w:cs="Times New Roman"/>
              </w:rPr>
            </w:pPr>
          </w:p>
        </w:tc>
        <w:tc>
          <w:tcPr>
            <w:tcW w:w="629" w:type="dxa"/>
            <w:gridSpan w:val="2"/>
          </w:tcPr>
          <w:p w:rsidR="003932F5" w:rsidRPr="00BF3CCD" w:rsidRDefault="003932F5" w:rsidP="00611DE7">
            <w:pPr>
              <w:tabs>
                <w:tab w:val="left" w:pos="284"/>
              </w:tabs>
              <w:ind w:right="47"/>
              <w:rPr>
                <w:rFonts w:ascii="Times New Roman" w:hAnsi="Times New Roman" w:cs="Times New Roman"/>
              </w:rPr>
            </w:pPr>
          </w:p>
        </w:tc>
        <w:tc>
          <w:tcPr>
            <w:tcW w:w="661" w:type="dxa"/>
            <w:gridSpan w:val="2"/>
          </w:tcPr>
          <w:p w:rsidR="003932F5" w:rsidRPr="00BF3CCD" w:rsidRDefault="003932F5" w:rsidP="00611DE7">
            <w:pPr>
              <w:tabs>
                <w:tab w:val="left" w:pos="284"/>
              </w:tabs>
              <w:ind w:right="47"/>
              <w:rPr>
                <w:rFonts w:ascii="Times New Roman" w:hAnsi="Times New Roman" w:cs="Times New Roman"/>
              </w:rPr>
            </w:pPr>
          </w:p>
        </w:tc>
        <w:tc>
          <w:tcPr>
            <w:tcW w:w="661" w:type="dxa"/>
          </w:tcPr>
          <w:p w:rsidR="003932F5" w:rsidRPr="00BF3CCD"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spacing w:before="90"/>
              <w:ind w:right="47"/>
              <w:jc w:val="center"/>
              <w:rPr>
                <w:rFonts w:ascii="Times New Roman" w:hAnsi="Times New Roman" w:cs="Times New Roman"/>
              </w:rPr>
            </w:pP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r>
              <w:rPr>
                <w:sz w:val="16"/>
              </w:rPr>
              <w:t>12</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bCs/>
                <w:iCs/>
                <w:color w:val="000000"/>
              </w:rPr>
              <w:t>Нове будівництво,  фортифікаційних захисних споруд</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2000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1000</w:t>
            </w:r>
          </w:p>
        </w:tc>
        <w:tc>
          <w:tcPr>
            <w:tcW w:w="723" w:type="dxa"/>
            <w:gridSpan w:val="2"/>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500</w:t>
            </w:r>
          </w:p>
        </w:tc>
        <w:tc>
          <w:tcPr>
            <w:tcW w:w="673" w:type="dxa"/>
            <w:gridSpan w:val="2"/>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500</w:t>
            </w:r>
          </w:p>
        </w:tc>
        <w:tc>
          <w:tcPr>
            <w:tcW w:w="671"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688"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80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1000</w:t>
            </w:r>
          </w:p>
        </w:tc>
        <w:tc>
          <w:tcPr>
            <w:tcW w:w="626"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844" w:type="dxa"/>
            <w:gridSpan w:val="2"/>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500</w:t>
            </w:r>
          </w:p>
        </w:tc>
        <w:tc>
          <w:tcPr>
            <w:tcW w:w="771"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500</w:t>
            </w:r>
          </w:p>
        </w:tc>
        <w:tc>
          <w:tcPr>
            <w:tcW w:w="805"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84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p>
        </w:tc>
        <w:tc>
          <w:tcPr>
            <w:tcW w:w="2758" w:type="dxa"/>
          </w:tcPr>
          <w:p w:rsidR="003932F5" w:rsidRPr="00927B8D" w:rsidRDefault="003932F5" w:rsidP="00611DE7">
            <w:pPr>
              <w:pStyle w:val="af0"/>
              <w:tabs>
                <w:tab w:val="left" w:pos="284"/>
              </w:tabs>
              <w:ind w:right="47"/>
              <w:rPr>
                <w:rFonts w:ascii="Times New Roman" w:hAnsi="Times New Roman"/>
                <w:b/>
                <w:i/>
                <w:color w:val="002060"/>
                <w:lang w:val="uk-UA"/>
              </w:rPr>
            </w:pPr>
            <w:r w:rsidRPr="00927B8D">
              <w:rPr>
                <w:rFonts w:ascii="Times New Roman" w:hAnsi="Times New Roman"/>
                <w:b/>
                <w:i/>
                <w:color w:val="002060"/>
                <w:lang w:val="uk-UA"/>
              </w:rPr>
              <w:t>Програма підтримки та розвитку  вторинної стаціонарної медичної допомоги, що надається  комунальним некомерційним  підприємством «Новоодеська багатопрофільна лікарня» Новоодеської міської ради на 2022-2025роки</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p>
        </w:tc>
        <w:tc>
          <w:tcPr>
            <w:tcW w:w="772" w:type="dxa"/>
          </w:tcPr>
          <w:p w:rsidR="003932F5" w:rsidRPr="00BF3CCD" w:rsidRDefault="003932F5" w:rsidP="00611DE7">
            <w:pPr>
              <w:tabs>
                <w:tab w:val="left" w:pos="284"/>
              </w:tabs>
              <w:ind w:right="47"/>
              <w:rPr>
                <w:rFonts w:ascii="Times New Roman" w:hAnsi="Times New Roman" w:cs="Times New Roman"/>
              </w:rPr>
            </w:pPr>
          </w:p>
        </w:tc>
        <w:tc>
          <w:tcPr>
            <w:tcW w:w="723" w:type="dxa"/>
            <w:gridSpan w:val="2"/>
          </w:tcPr>
          <w:p w:rsidR="003932F5" w:rsidRPr="00BF3CCD" w:rsidRDefault="003932F5" w:rsidP="00611DE7">
            <w:pPr>
              <w:tabs>
                <w:tab w:val="left" w:pos="284"/>
              </w:tabs>
              <w:ind w:right="47"/>
              <w:rPr>
                <w:rFonts w:ascii="Times New Roman" w:hAnsi="Times New Roman" w:cs="Times New Roman"/>
              </w:rPr>
            </w:pPr>
          </w:p>
        </w:tc>
        <w:tc>
          <w:tcPr>
            <w:tcW w:w="673" w:type="dxa"/>
            <w:gridSpan w:val="2"/>
          </w:tcPr>
          <w:p w:rsidR="003932F5" w:rsidRPr="00BF3CCD" w:rsidRDefault="003932F5" w:rsidP="00611DE7">
            <w:pPr>
              <w:tabs>
                <w:tab w:val="left" w:pos="284"/>
              </w:tabs>
              <w:ind w:right="47"/>
              <w:rPr>
                <w:rFonts w:ascii="Times New Roman" w:hAnsi="Times New Roman" w:cs="Times New Roman"/>
              </w:rPr>
            </w:pPr>
          </w:p>
        </w:tc>
        <w:tc>
          <w:tcPr>
            <w:tcW w:w="671" w:type="dxa"/>
          </w:tcPr>
          <w:p w:rsidR="003932F5" w:rsidRPr="00BF3CCD" w:rsidRDefault="003932F5" w:rsidP="00611DE7">
            <w:pPr>
              <w:tabs>
                <w:tab w:val="left" w:pos="284"/>
              </w:tabs>
              <w:ind w:right="47"/>
              <w:rPr>
                <w:rFonts w:ascii="Times New Roman" w:hAnsi="Times New Roman" w:cs="Times New Roman"/>
              </w:rPr>
            </w:pPr>
          </w:p>
        </w:tc>
        <w:tc>
          <w:tcPr>
            <w:tcW w:w="688" w:type="dxa"/>
          </w:tcPr>
          <w:p w:rsidR="003932F5" w:rsidRPr="00BF3CCD" w:rsidRDefault="003932F5" w:rsidP="00611DE7">
            <w:pPr>
              <w:tabs>
                <w:tab w:val="left" w:pos="284"/>
              </w:tabs>
              <w:ind w:right="47"/>
              <w:rPr>
                <w:rFonts w:ascii="Times New Roman" w:hAnsi="Times New Roman" w:cs="Times New Roman"/>
              </w:rPr>
            </w:pPr>
          </w:p>
        </w:tc>
        <w:tc>
          <w:tcPr>
            <w:tcW w:w="808" w:type="dxa"/>
          </w:tcPr>
          <w:p w:rsidR="003932F5" w:rsidRPr="00BF3CCD" w:rsidRDefault="003932F5" w:rsidP="00611DE7">
            <w:pPr>
              <w:tabs>
                <w:tab w:val="left" w:pos="284"/>
              </w:tabs>
              <w:ind w:right="47"/>
              <w:rPr>
                <w:rFonts w:ascii="Times New Roman" w:hAnsi="Times New Roman" w:cs="Times New Roman"/>
              </w:rPr>
            </w:pPr>
          </w:p>
        </w:tc>
        <w:tc>
          <w:tcPr>
            <w:tcW w:w="626" w:type="dxa"/>
          </w:tcPr>
          <w:p w:rsidR="003932F5" w:rsidRPr="00BF3CCD" w:rsidRDefault="003932F5" w:rsidP="00611DE7">
            <w:pPr>
              <w:tabs>
                <w:tab w:val="left" w:pos="284"/>
              </w:tabs>
              <w:ind w:right="47"/>
              <w:rPr>
                <w:rFonts w:ascii="Times New Roman" w:hAnsi="Times New Roman" w:cs="Times New Roman"/>
              </w:rPr>
            </w:pPr>
          </w:p>
        </w:tc>
        <w:tc>
          <w:tcPr>
            <w:tcW w:w="844" w:type="dxa"/>
            <w:gridSpan w:val="2"/>
          </w:tcPr>
          <w:p w:rsidR="003932F5" w:rsidRPr="00BF3CCD" w:rsidRDefault="003932F5" w:rsidP="00611DE7">
            <w:pPr>
              <w:tabs>
                <w:tab w:val="left" w:pos="284"/>
              </w:tabs>
              <w:ind w:right="47"/>
              <w:rPr>
                <w:rFonts w:ascii="Times New Roman" w:hAnsi="Times New Roman" w:cs="Times New Roman"/>
              </w:rPr>
            </w:pPr>
          </w:p>
        </w:tc>
        <w:tc>
          <w:tcPr>
            <w:tcW w:w="771" w:type="dxa"/>
          </w:tcPr>
          <w:p w:rsidR="003932F5" w:rsidRPr="00BF3CCD" w:rsidRDefault="003932F5" w:rsidP="00611DE7">
            <w:pPr>
              <w:tabs>
                <w:tab w:val="left" w:pos="284"/>
              </w:tabs>
              <w:ind w:right="47"/>
              <w:rPr>
                <w:rFonts w:ascii="Times New Roman" w:hAnsi="Times New Roman" w:cs="Times New Roman"/>
              </w:rPr>
            </w:pPr>
          </w:p>
        </w:tc>
        <w:tc>
          <w:tcPr>
            <w:tcW w:w="805" w:type="dxa"/>
          </w:tcPr>
          <w:p w:rsidR="003932F5" w:rsidRPr="00BF3CCD" w:rsidRDefault="003932F5" w:rsidP="00611DE7">
            <w:pPr>
              <w:tabs>
                <w:tab w:val="left" w:pos="284"/>
              </w:tabs>
              <w:ind w:right="47"/>
              <w:rPr>
                <w:rFonts w:ascii="Times New Roman" w:hAnsi="Times New Roman" w:cs="Times New Roman"/>
              </w:rPr>
            </w:pPr>
          </w:p>
        </w:tc>
        <w:tc>
          <w:tcPr>
            <w:tcW w:w="841" w:type="dxa"/>
            <w:gridSpan w:val="2"/>
          </w:tcPr>
          <w:p w:rsidR="003932F5" w:rsidRPr="00BF3CCD" w:rsidRDefault="003932F5" w:rsidP="00611DE7">
            <w:pPr>
              <w:tabs>
                <w:tab w:val="left" w:pos="284"/>
              </w:tabs>
              <w:ind w:right="47"/>
              <w:rPr>
                <w:rFonts w:ascii="Times New Roman" w:hAnsi="Times New Roman" w:cs="Times New Roman"/>
              </w:rPr>
            </w:pPr>
          </w:p>
        </w:tc>
        <w:tc>
          <w:tcPr>
            <w:tcW w:w="629" w:type="dxa"/>
            <w:gridSpan w:val="2"/>
          </w:tcPr>
          <w:p w:rsidR="003932F5" w:rsidRPr="00BF3CCD" w:rsidRDefault="003932F5" w:rsidP="00611DE7">
            <w:pPr>
              <w:tabs>
                <w:tab w:val="left" w:pos="284"/>
              </w:tabs>
              <w:ind w:right="47"/>
              <w:rPr>
                <w:rFonts w:ascii="Times New Roman" w:hAnsi="Times New Roman" w:cs="Times New Roman"/>
              </w:rPr>
            </w:pPr>
          </w:p>
        </w:tc>
        <w:tc>
          <w:tcPr>
            <w:tcW w:w="661" w:type="dxa"/>
            <w:gridSpan w:val="2"/>
          </w:tcPr>
          <w:p w:rsidR="003932F5" w:rsidRPr="00BF3CCD" w:rsidRDefault="003932F5" w:rsidP="00611DE7">
            <w:pPr>
              <w:tabs>
                <w:tab w:val="left" w:pos="284"/>
              </w:tabs>
              <w:ind w:right="47"/>
              <w:rPr>
                <w:rFonts w:ascii="Times New Roman" w:hAnsi="Times New Roman" w:cs="Times New Roman"/>
              </w:rPr>
            </w:pPr>
          </w:p>
        </w:tc>
        <w:tc>
          <w:tcPr>
            <w:tcW w:w="661" w:type="dxa"/>
          </w:tcPr>
          <w:p w:rsidR="003932F5" w:rsidRPr="00BF3CCD"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spacing w:before="90"/>
              <w:ind w:right="47"/>
              <w:jc w:val="center"/>
              <w:rPr>
                <w:rFonts w:ascii="Times New Roman" w:hAnsi="Times New Roman" w:cs="Times New Roman"/>
              </w:rPr>
            </w:pPr>
          </w:p>
        </w:tc>
      </w:tr>
      <w:tr w:rsidR="003932F5" w:rsidRPr="00011472" w:rsidTr="00101AA1">
        <w:trPr>
          <w:trHeight w:val="366"/>
        </w:trPr>
        <w:tc>
          <w:tcPr>
            <w:tcW w:w="557" w:type="dxa"/>
          </w:tcPr>
          <w:p w:rsidR="003932F5" w:rsidRDefault="003932F5" w:rsidP="00611DE7">
            <w:pPr>
              <w:pStyle w:val="TableParagraph"/>
              <w:tabs>
                <w:tab w:val="left" w:pos="284"/>
              </w:tabs>
              <w:spacing w:before="78"/>
              <w:ind w:right="47"/>
              <w:rPr>
                <w:sz w:val="16"/>
              </w:rPr>
            </w:pPr>
            <w:r>
              <w:rPr>
                <w:sz w:val="16"/>
              </w:rPr>
              <w:t>13</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Style w:val="fontstyle01"/>
                <w:rFonts w:ascii="Times New Roman" w:hAnsi="Times New Roman"/>
                <w:color w:val="000000" w:themeColor="text1"/>
                <w:sz w:val="22"/>
                <w:szCs w:val="22"/>
              </w:rPr>
              <w:t>Створення безперебійного доступу до використання в роботі програми  E-health для внесення даних пацієнта до системи.</w:t>
            </w:r>
          </w:p>
        </w:tc>
        <w:tc>
          <w:tcPr>
            <w:tcW w:w="938" w:type="dxa"/>
            <w:gridSpan w:val="2"/>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1000</w:t>
            </w:r>
          </w:p>
        </w:tc>
        <w:tc>
          <w:tcPr>
            <w:tcW w:w="772"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400</w:t>
            </w:r>
          </w:p>
        </w:tc>
        <w:tc>
          <w:tcPr>
            <w:tcW w:w="72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100</w:t>
            </w:r>
          </w:p>
        </w:tc>
        <w:tc>
          <w:tcPr>
            <w:tcW w:w="673"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100</w:t>
            </w:r>
          </w:p>
        </w:tc>
        <w:tc>
          <w:tcPr>
            <w:tcW w:w="6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100</w:t>
            </w:r>
          </w:p>
        </w:tc>
        <w:tc>
          <w:tcPr>
            <w:tcW w:w="688"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100</w:t>
            </w:r>
          </w:p>
        </w:tc>
        <w:tc>
          <w:tcPr>
            <w:tcW w:w="808" w:type="dxa"/>
          </w:tcPr>
          <w:p w:rsidR="003932F5" w:rsidRPr="00BF3CCD" w:rsidRDefault="00583347" w:rsidP="00611DE7">
            <w:pPr>
              <w:tabs>
                <w:tab w:val="left" w:pos="284"/>
              </w:tabs>
              <w:ind w:right="47"/>
              <w:rPr>
                <w:rFonts w:ascii="Times New Roman" w:hAnsi="Times New Roman" w:cs="Times New Roman"/>
              </w:rPr>
            </w:pPr>
            <w:r>
              <w:rPr>
                <w:rFonts w:ascii="Times New Roman" w:hAnsi="Times New Roman" w:cs="Times New Roman"/>
              </w:rPr>
              <w:t>0</w:t>
            </w:r>
          </w:p>
        </w:tc>
        <w:tc>
          <w:tcPr>
            <w:tcW w:w="626"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844"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771" w:type="dxa"/>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805" w:type="dxa"/>
          </w:tcPr>
          <w:p w:rsidR="003932F5" w:rsidRPr="00BF3CCD" w:rsidRDefault="003932F5" w:rsidP="00611DE7">
            <w:pPr>
              <w:tabs>
                <w:tab w:val="left" w:pos="284"/>
              </w:tabs>
              <w:ind w:right="47"/>
              <w:rPr>
                <w:rFonts w:ascii="Times New Roman" w:eastAsia="Times New Roman" w:hAnsi="Times New Roman" w:cs="Times New Roman"/>
                <w:lang w:eastAsia="uk-UA"/>
              </w:rPr>
            </w:pPr>
            <w:r w:rsidRPr="00BF3CCD">
              <w:rPr>
                <w:rFonts w:ascii="Times New Roman" w:eastAsia="Times New Roman" w:hAnsi="Times New Roman" w:cs="Times New Roman"/>
                <w:lang w:eastAsia="uk-UA"/>
              </w:rPr>
              <w:t>0</w:t>
            </w:r>
          </w:p>
        </w:tc>
        <w:tc>
          <w:tcPr>
            <w:tcW w:w="841" w:type="dxa"/>
            <w:gridSpan w:val="2"/>
          </w:tcPr>
          <w:p w:rsidR="003932F5" w:rsidRPr="00BF3CCD" w:rsidRDefault="00207130" w:rsidP="00611DE7">
            <w:pPr>
              <w:tabs>
                <w:tab w:val="left" w:pos="284"/>
              </w:tabs>
              <w:ind w:right="47"/>
              <w:rPr>
                <w:rFonts w:ascii="Times New Roman" w:hAnsi="Times New Roman" w:cs="Times New Roman"/>
              </w:rPr>
            </w:pPr>
            <w:r>
              <w:rPr>
                <w:rFonts w:ascii="Times New Roman" w:hAnsi="Times New Roman" w:cs="Times New Roman"/>
              </w:rPr>
              <w:t>600</w:t>
            </w:r>
          </w:p>
        </w:tc>
        <w:tc>
          <w:tcPr>
            <w:tcW w:w="629" w:type="dxa"/>
            <w:gridSpan w:val="2"/>
          </w:tcPr>
          <w:p w:rsidR="003932F5" w:rsidRPr="00BF3CCD" w:rsidRDefault="003932F5" w:rsidP="00611DE7">
            <w:pPr>
              <w:tabs>
                <w:tab w:val="left" w:pos="284"/>
              </w:tabs>
              <w:ind w:right="47"/>
              <w:rPr>
                <w:rFonts w:ascii="Times New Roman" w:hAnsi="Times New Roman" w:cs="Times New Roman"/>
              </w:rPr>
            </w:pPr>
            <w:r w:rsidRPr="00BF3CCD">
              <w:rPr>
                <w:rFonts w:ascii="Times New Roman" w:hAnsi="Times New Roman" w:cs="Times New Roman"/>
              </w:rPr>
              <w:t>0</w:t>
            </w:r>
          </w:p>
        </w:tc>
        <w:tc>
          <w:tcPr>
            <w:tcW w:w="661" w:type="dxa"/>
            <w:gridSpan w:val="2"/>
          </w:tcPr>
          <w:p w:rsidR="003932F5" w:rsidRPr="00BF3CCD" w:rsidRDefault="00207130" w:rsidP="00611DE7">
            <w:pPr>
              <w:tabs>
                <w:tab w:val="left" w:pos="284"/>
              </w:tabs>
              <w:ind w:right="47"/>
              <w:rPr>
                <w:rFonts w:ascii="Times New Roman" w:hAnsi="Times New Roman" w:cs="Times New Roman"/>
              </w:rPr>
            </w:pPr>
            <w:r>
              <w:rPr>
                <w:rFonts w:ascii="Times New Roman" w:hAnsi="Times New Roman" w:cs="Times New Roman"/>
              </w:rPr>
              <w:t>200</w:t>
            </w:r>
          </w:p>
        </w:tc>
        <w:tc>
          <w:tcPr>
            <w:tcW w:w="661" w:type="dxa"/>
          </w:tcPr>
          <w:p w:rsidR="003932F5" w:rsidRPr="00BF3CCD" w:rsidRDefault="00207130" w:rsidP="00611DE7">
            <w:pPr>
              <w:tabs>
                <w:tab w:val="left" w:pos="284"/>
              </w:tabs>
              <w:ind w:right="47"/>
              <w:rPr>
                <w:rFonts w:ascii="Times New Roman" w:hAnsi="Times New Roman" w:cs="Times New Roman"/>
              </w:rPr>
            </w:pPr>
            <w:r>
              <w:rPr>
                <w:rFonts w:ascii="Times New Roman" w:hAnsi="Times New Roman" w:cs="Times New Roman"/>
              </w:rPr>
              <w:t>200</w:t>
            </w:r>
          </w:p>
        </w:tc>
        <w:tc>
          <w:tcPr>
            <w:tcW w:w="742" w:type="dxa"/>
          </w:tcPr>
          <w:p w:rsidR="003932F5" w:rsidRPr="00011472" w:rsidRDefault="00207130" w:rsidP="00611DE7">
            <w:pPr>
              <w:pStyle w:val="TableParagraph"/>
              <w:tabs>
                <w:tab w:val="left" w:pos="284"/>
              </w:tabs>
              <w:ind w:right="47"/>
              <w:rPr>
                <w:rFonts w:ascii="Times New Roman" w:hAnsi="Times New Roman" w:cs="Times New Roman"/>
              </w:rPr>
            </w:pPr>
            <w:r>
              <w:rPr>
                <w:rFonts w:ascii="Times New Roman" w:hAnsi="Times New Roman" w:cs="Times New Roman"/>
              </w:rPr>
              <w:t>200</w:t>
            </w:r>
          </w:p>
        </w:tc>
      </w:tr>
      <w:tr w:rsidR="003932F5" w:rsidRPr="00011472" w:rsidTr="00101AA1">
        <w:trPr>
          <w:trHeight w:val="230"/>
        </w:trPr>
        <w:tc>
          <w:tcPr>
            <w:tcW w:w="3315" w:type="dxa"/>
            <w:gridSpan w:val="2"/>
            <w:shd w:val="clear" w:color="auto" w:fill="DEEAF6"/>
          </w:tcPr>
          <w:p w:rsidR="003932F5" w:rsidRPr="004F7052" w:rsidRDefault="003932F5" w:rsidP="00611DE7">
            <w:pPr>
              <w:pStyle w:val="af0"/>
              <w:tabs>
                <w:tab w:val="left" w:pos="284"/>
              </w:tabs>
              <w:ind w:right="47"/>
              <w:rPr>
                <w:rFonts w:ascii="Times New Roman" w:hAnsi="Times New Roman"/>
                <w:b/>
                <w:i/>
                <w:lang w:val="uk-UA"/>
              </w:rPr>
            </w:pPr>
            <w:r w:rsidRPr="004F7052">
              <w:rPr>
                <w:rFonts w:ascii="Times New Roman" w:hAnsi="Times New Roman"/>
                <w:b/>
                <w:i/>
              </w:rPr>
              <w:t>За</w:t>
            </w:r>
            <w:r w:rsidRPr="004F7052">
              <w:rPr>
                <w:rFonts w:ascii="Times New Roman" w:hAnsi="Times New Roman"/>
                <w:b/>
                <w:i/>
                <w:spacing w:val="-4"/>
              </w:rPr>
              <w:t xml:space="preserve"> </w:t>
            </w:r>
            <w:r w:rsidRPr="004F7052">
              <w:rPr>
                <w:rFonts w:ascii="Times New Roman" w:hAnsi="Times New Roman"/>
                <w:b/>
                <w:i/>
              </w:rPr>
              <w:t>стратегічною</w:t>
            </w:r>
            <w:r w:rsidRPr="004F7052">
              <w:rPr>
                <w:rFonts w:ascii="Times New Roman" w:hAnsi="Times New Roman"/>
                <w:b/>
                <w:i/>
                <w:spacing w:val="-2"/>
              </w:rPr>
              <w:t xml:space="preserve"> </w:t>
            </w:r>
            <w:r w:rsidRPr="004F7052">
              <w:rPr>
                <w:rFonts w:ascii="Times New Roman" w:hAnsi="Times New Roman"/>
                <w:b/>
                <w:i/>
              </w:rPr>
              <w:t>ціллю</w:t>
            </w:r>
            <w:r w:rsidRPr="004F7052">
              <w:rPr>
                <w:rFonts w:ascii="Times New Roman" w:hAnsi="Times New Roman"/>
                <w:b/>
                <w:i/>
                <w:spacing w:val="-3"/>
              </w:rPr>
              <w:t xml:space="preserve"> </w:t>
            </w:r>
            <w:r w:rsidRPr="004F7052">
              <w:rPr>
                <w:rFonts w:ascii="Times New Roman" w:hAnsi="Times New Roman"/>
                <w:b/>
                <w:i/>
              </w:rPr>
              <w:t>А</w:t>
            </w:r>
          </w:p>
          <w:p w:rsidR="003932F5" w:rsidRPr="004F7052" w:rsidRDefault="003932F5" w:rsidP="00611DE7">
            <w:pPr>
              <w:pStyle w:val="af0"/>
              <w:tabs>
                <w:tab w:val="left" w:pos="284"/>
              </w:tabs>
              <w:ind w:right="47"/>
              <w:rPr>
                <w:rFonts w:ascii="Times New Roman" w:hAnsi="Times New Roman"/>
                <w:b/>
                <w:i/>
                <w:lang w:val="uk-UA"/>
              </w:rPr>
            </w:pPr>
          </w:p>
          <w:p w:rsidR="003932F5" w:rsidRPr="004F7052" w:rsidRDefault="003932F5" w:rsidP="00611DE7">
            <w:pPr>
              <w:pStyle w:val="af0"/>
              <w:tabs>
                <w:tab w:val="left" w:pos="284"/>
              </w:tabs>
              <w:ind w:right="47"/>
              <w:rPr>
                <w:rFonts w:ascii="Times New Roman" w:hAnsi="Times New Roman"/>
                <w:b/>
                <w:i/>
                <w:lang w:val="uk-UA"/>
              </w:rPr>
            </w:pPr>
          </w:p>
          <w:p w:rsidR="003932F5" w:rsidRPr="004F7052" w:rsidRDefault="003932F5" w:rsidP="00611DE7">
            <w:pPr>
              <w:pStyle w:val="af0"/>
              <w:tabs>
                <w:tab w:val="left" w:pos="284"/>
              </w:tabs>
              <w:ind w:right="47"/>
              <w:rPr>
                <w:rFonts w:ascii="Times New Roman" w:hAnsi="Times New Roman"/>
                <w:b/>
                <w:i/>
                <w:lang w:val="uk-UA"/>
              </w:rPr>
            </w:pPr>
          </w:p>
          <w:p w:rsidR="003932F5" w:rsidRPr="004F7052" w:rsidRDefault="003932F5" w:rsidP="00611DE7">
            <w:pPr>
              <w:pStyle w:val="af0"/>
              <w:tabs>
                <w:tab w:val="left" w:pos="284"/>
              </w:tabs>
              <w:ind w:right="47"/>
              <w:rPr>
                <w:rFonts w:ascii="Times New Roman" w:hAnsi="Times New Roman"/>
                <w:b/>
                <w:i/>
                <w:lang w:val="uk-UA"/>
              </w:rPr>
            </w:pPr>
          </w:p>
        </w:tc>
        <w:tc>
          <w:tcPr>
            <w:tcW w:w="938" w:type="dxa"/>
            <w:gridSpan w:val="2"/>
            <w:shd w:val="clear" w:color="auto" w:fill="DEEAF6"/>
          </w:tcPr>
          <w:p w:rsidR="003932F5" w:rsidRPr="00BF3CCD" w:rsidRDefault="003932F5" w:rsidP="00611DE7">
            <w:pPr>
              <w:tabs>
                <w:tab w:val="left" w:pos="284"/>
              </w:tabs>
              <w:ind w:right="47"/>
              <w:rPr>
                <w:rFonts w:ascii="Times New Roman" w:hAnsi="Times New Roman" w:cs="Times New Roman"/>
                <w:b/>
              </w:rPr>
            </w:pPr>
            <w:r w:rsidRPr="00BF3CCD">
              <w:rPr>
                <w:rFonts w:ascii="Times New Roman" w:hAnsi="Times New Roman" w:cs="Times New Roman"/>
                <w:b/>
              </w:rPr>
              <w:t>145650</w:t>
            </w:r>
          </w:p>
        </w:tc>
        <w:tc>
          <w:tcPr>
            <w:tcW w:w="772" w:type="dxa"/>
            <w:shd w:val="clear" w:color="auto" w:fill="DEEAF6"/>
          </w:tcPr>
          <w:p w:rsidR="003932F5" w:rsidRPr="00521A01" w:rsidRDefault="00521A01" w:rsidP="00611DE7">
            <w:pPr>
              <w:tabs>
                <w:tab w:val="left" w:pos="284"/>
              </w:tabs>
              <w:ind w:right="47"/>
              <w:rPr>
                <w:rFonts w:ascii="Times New Roman" w:hAnsi="Times New Roman" w:cs="Times New Roman"/>
                <w:b/>
                <w:sz w:val="20"/>
                <w:szCs w:val="20"/>
              </w:rPr>
            </w:pPr>
            <w:r w:rsidRPr="00521A01">
              <w:rPr>
                <w:rFonts w:ascii="Times New Roman" w:hAnsi="Times New Roman" w:cs="Times New Roman"/>
                <w:b/>
                <w:sz w:val="20"/>
                <w:szCs w:val="20"/>
              </w:rPr>
              <w:t>18150</w:t>
            </w:r>
          </w:p>
        </w:tc>
        <w:tc>
          <w:tcPr>
            <w:tcW w:w="723" w:type="dxa"/>
            <w:gridSpan w:val="2"/>
            <w:shd w:val="clear" w:color="auto" w:fill="DEEAF6"/>
          </w:tcPr>
          <w:p w:rsidR="003932F5" w:rsidRPr="00521A01" w:rsidRDefault="005F492C" w:rsidP="00611DE7">
            <w:pPr>
              <w:tabs>
                <w:tab w:val="left" w:pos="284"/>
              </w:tabs>
              <w:ind w:right="47"/>
              <w:rPr>
                <w:rFonts w:ascii="Times New Roman" w:hAnsi="Times New Roman" w:cs="Times New Roman"/>
                <w:b/>
                <w:sz w:val="20"/>
                <w:szCs w:val="20"/>
              </w:rPr>
            </w:pPr>
            <w:r>
              <w:rPr>
                <w:rFonts w:ascii="Times New Roman" w:hAnsi="Times New Roman" w:cs="Times New Roman"/>
                <w:b/>
                <w:sz w:val="20"/>
                <w:szCs w:val="20"/>
              </w:rPr>
              <w:t>1650</w:t>
            </w:r>
          </w:p>
        </w:tc>
        <w:tc>
          <w:tcPr>
            <w:tcW w:w="673" w:type="dxa"/>
            <w:gridSpan w:val="2"/>
            <w:shd w:val="clear" w:color="auto" w:fill="DEEAF6"/>
          </w:tcPr>
          <w:p w:rsidR="003932F5" w:rsidRPr="00521A01" w:rsidRDefault="005F492C" w:rsidP="00611DE7">
            <w:pPr>
              <w:tabs>
                <w:tab w:val="left" w:pos="284"/>
              </w:tabs>
              <w:ind w:right="47"/>
              <w:rPr>
                <w:rFonts w:ascii="Times New Roman" w:hAnsi="Times New Roman" w:cs="Times New Roman"/>
                <w:b/>
                <w:sz w:val="20"/>
                <w:szCs w:val="20"/>
              </w:rPr>
            </w:pPr>
            <w:r>
              <w:rPr>
                <w:rFonts w:ascii="Times New Roman" w:hAnsi="Times New Roman" w:cs="Times New Roman"/>
                <w:b/>
                <w:sz w:val="20"/>
                <w:szCs w:val="20"/>
              </w:rPr>
              <w:t>8970</w:t>
            </w:r>
          </w:p>
        </w:tc>
        <w:tc>
          <w:tcPr>
            <w:tcW w:w="671" w:type="dxa"/>
            <w:shd w:val="clear" w:color="auto" w:fill="DEEAF6"/>
          </w:tcPr>
          <w:p w:rsidR="003932F5" w:rsidRPr="00521A01" w:rsidRDefault="005F492C" w:rsidP="00611DE7">
            <w:pPr>
              <w:tabs>
                <w:tab w:val="left" w:pos="284"/>
              </w:tabs>
              <w:ind w:right="47"/>
              <w:rPr>
                <w:rFonts w:ascii="Times New Roman" w:hAnsi="Times New Roman" w:cs="Times New Roman"/>
                <w:b/>
                <w:sz w:val="20"/>
                <w:szCs w:val="20"/>
              </w:rPr>
            </w:pPr>
            <w:r>
              <w:rPr>
                <w:rFonts w:ascii="Times New Roman" w:hAnsi="Times New Roman" w:cs="Times New Roman"/>
                <w:b/>
                <w:sz w:val="20"/>
                <w:szCs w:val="20"/>
              </w:rPr>
              <w:t>3270</w:t>
            </w:r>
          </w:p>
        </w:tc>
        <w:tc>
          <w:tcPr>
            <w:tcW w:w="688" w:type="dxa"/>
            <w:shd w:val="clear" w:color="auto" w:fill="DEEAF6"/>
          </w:tcPr>
          <w:p w:rsidR="003932F5" w:rsidRPr="00521A01" w:rsidRDefault="005F492C" w:rsidP="005F492C">
            <w:pPr>
              <w:tabs>
                <w:tab w:val="left" w:pos="284"/>
              </w:tabs>
              <w:ind w:right="47"/>
              <w:rPr>
                <w:rFonts w:ascii="Times New Roman" w:hAnsi="Times New Roman" w:cs="Times New Roman"/>
                <w:b/>
                <w:sz w:val="20"/>
                <w:szCs w:val="20"/>
              </w:rPr>
            </w:pPr>
            <w:r>
              <w:rPr>
                <w:rFonts w:ascii="Times New Roman" w:hAnsi="Times New Roman" w:cs="Times New Roman"/>
                <w:b/>
                <w:sz w:val="20"/>
                <w:szCs w:val="20"/>
              </w:rPr>
              <w:t>4260</w:t>
            </w:r>
          </w:p>
        </w:tc>
        <w:tc>
          <w:tcPr>
            <w:tcW w:w="808" w:type="dxa"/>
            <w:shd w:val="clear" w:color="auto" w:fill="DEEAF6"/>
          </w:tcPr>
          <w:p w:rsidR="003932F5" w:rsidRPr="00521A01" w:rsidRDefault="00521A01" w:rsidP="00611DE7">
            <w:pPr>
              <w:tabs>
                <w:tab w:val="left" w:pos="284"/>
              </w:tabs>
              <w:ind w:right="47"/>
              <w:rPr>
                <w:rFonts w:ascii="Times New Roman" w:hAnsi="Times New Roman" w:cs="Times New Roman"/>
                <w:b/>
                <w:sz w:val="20"/>
                <w:szCs w:val="20"/>
              </w:rPr>
            </w:pPr>
            <w:r w:rsidRPr="00521A01">
              <w:rPr>
                <w:rFonts w:ascii="Times New Roman" w:hAnsi="Times New Roman" w:cs="Times New Roman"/>
                <w:b/>
                <w:sz w:val="20"/>
                <w:szCs w:val="20"/>
              </w:rPr>
              <w:t>83850</w:t>
            </w:r>
          </w:p>
        </w:tc>
        <w:tc>
          <w:tcPr>
            <w:tcW w:w="626" w:type="dxa"/>
            <w:shd w:val="clear" w:color="auto" w:fill="DEEAF6"/>
          </w:tcPr>
          <w:p w:rsidR="003932F5" w:rsidRPr="00521A01" w:rsidRDefault="005F492C" w:rsidP="00611DE7">
            <w:pPr>
              <w:tabs>
                <w:tab w:val="left" w:pos="284"/>
              </w:tabs>
              <w:ind w:right="47"/>
              <w:rPr>
                <w:rFonts w:ascii="Times New Roman" w:hAnsi="Times New Roman" w:cs="Times New Roman"/>
                <w:b/>
                <w:sz w:val="20"/>
                <w:szCs w:val="20"/>
              </w:rPr>
            </w:pPr>
            <w:r>
              <w:rPr>
                <w:rFonts w:ascii="Times New Roman" w:hAnsi="Times New Roman" w:cs="Times New Roman"/>
                <w:b/>
                <w:sz w:val="20"/>
                <w:szCs w:val="20"/>
              </w:rPr>
              <w:t>550</w:t>
            </w:r>
          </w:p>
        </w:tc>
        <w:tc>
          <w:tcPr>
            <w:tcW w:w="844" w:type="dxa"/>
            <w:gridSpan w:val="2"/>
            <w:shd w:val="clear" w:color="auto" w:fill="DEEAF6"/>
          </w:tcPr>
          <w:p w:rsidR="003932F5" w:rsidRPr="00521A01" w:rsidRDefault="005F492C" w:rsidP="00611DE7">
            <w:pPr>
              <w:tabs>
                <w:tab w:val="left" w:pos="284"/>
              </w:tabs>
              <w:ind w:right="47"/>
              <w:rPr>
                <w:rFonts w:ascii="Times New Roman" w:hAnsi="Times New Roman" w:cs="Times New Roman"/>
                <w:b/>
                <w:sz w:val="20"/>
                <w:szCs w:val="20"/>
              </w:rPr>
            </w:pPr>
            <w:r>
              <w:rPr>
                <w:rFonts w:ascii="Times New Roman" w:hAnsi="Times New Roman" w:cs="Times New Roman"/>
                <w:b/>
                <w:sz w:val="20"/>
                <w:szCs w:val="20"/>
              </w:rPr>
              <w:t>21500</w:t>
            </w:r>
          </w:p>
        </w:tc>
        <w:tc>
          <w:tcPr>
            <w:tcW w:w="771" w:type="dxa"/>
            <w:shd w:val="clear" w:color="auto" w:fill="DEEAF6"/>
          </w:tcPr>
          <w:p w:rsidR="003932F5" w:rsidRPr="00521A01" w:rsidRDefault="005F492C" w:rsidP="00611DE7">
            <w:pPr>
              <w:tabs>
                <w:tab w:val="left" w:pos="284"/>
              </w:tabs>
              <w:ind w:right="47"/>
              <w:rPr>
                <w:rFonts w:ascii="Times New Roman" w:hAnsi="Times New Roman" w:cs="Times New Roman"/>
                <w:b/>
                <w:sz w:val="20"/>
                <w:szCs w:val="20"/>
              </w:rPr>
            </w:pPr>
            <w:r>
              <w:rPr>
                <w:rFonts w:ascii="Times New Roman" w:hAnsi="Times New Roman" w:cs="Times New Roman"/>
                <w:b/>
                <w:sz w:val="20"/>
                <w:szCs w:val="20"/>
              </w:rPr>
              <w:t>29300</w:t>
            </w:r>
          </w:p>
        </w:tc>
        <w:tc>
          <w:tcPr>
            <w:tcW w:w="805" w:type="dxa"/>
            <w:shd w:val="clear" w:color="auto" w:fill="DEEAF6"/>
          </w:tcPr>
          <w:p w:rsidR="003932F5" w:rsidRPr="00521A01" w:rsidRDefault="005F492C" w:rsidP="00611DE7">
            <w:pPr>
              <w:tabs>
                <w:tab w:val="left" w:pos="284"/>
              </w:tabs>
              <w:ind w:right="47"/>
              <w:rPr>
                <w:rFonts w:ascii="Times New Roman" w:hAnsi="Times New Roman" w:cs="Times New Roman"/>
                <w:b/>
                <w:sz w:val="20"/>
                <w:szCs w:val="20"/>
              </w:rPr>
            </w:pPr>
            <w:r>
              <w:rPr>
                <w:rFonts w:ascii="Times New Roman" w:hAnsi="Times New Roman" w:cs="Times New Roman"/>
                <w:b/>
                <w:sz w:val="20"/>
                <w:szCs w:val="20"/>
              </w:rPr>
              <w:t>32500</w:t>
            </w:r>
          </w:p>
        </w:tc>
        <w:tc>
          <w:tcPr>
            <w:tcW w:w="841" w:type="dxa"/>
            <w:gridSpan w:val="2"/>
            <w:shd w:val="clear" w:color="auto" w:fill="DEEAF6"/>
          </w:tcPr>
          <w:p w:rsidR="003932F5" w:rsidRPr="00521A01" w:rsidRDefault="00521A01" w:rsidP="00611DE7">
            <w:pPr>
              <w:tabs>
                <w:tab w:val="left" w:pos="284"/>
              </w:tabs>
              <w:ind w:right="47"/>
              <w:rPr>
                <w:rFonts w:ascii="Times New Roman" w:hAnsi="Times New Roman" w:cs="Times New Roman"/>
                <w:b/>
                <w:sz w:val="20"/>
                <w:szCs w:val="20"/>
              </w:rPr>
            </w:pPr>
            <w:r w:rsidRPr="00521A01">
              <w:rPr>
                <w:rFonts w:ascii="Times New Roman" w:hAnsi="Times New Roman" w:cs="Times New Roman"/>
                <w:b/>
                <w:sz w:val="20"/>
                <w:szCs w:val="20"/>
              </w:rPr>
              <w:t>43650</w:t>
            </w:r>
          </w:p>
        </w:tc>
        <w:tc>
          <w:tcPr>
            <w:tcW w:w="629" w:type="dxa"/>
            <w:gridSpan w:val="2"/>
            <w:shd w:val="clear" w:color="auto" w:fill="DEEAF6"/>
          </w:tcPr>
          <w:p w:rsidR="003932F5" w:rsidRPr="007611EC" w:rsidRDefault="005F492C" w:rsidP="007611EC">
            <w:pPr>
              <w:pStyle w:val="af0"/>
              <w:rPr>
                <w:rFonts w:ascii="Times New Roman" w:hAnsi="Times New Roman"/>
                <w:b/>
                <w:sz w:val="18"/>
                <w:szCs w:val="18"/>
              </w:rPr>
            </w:pPr>
            <w:r w:rsidRPr="007611EC">
              <w:rPr>
                <w:rFonts w:ascii="Times New Roman" w:hAnsi="Times New Roman"/>
                <w:b/>
                <w:sz w:val="18"/>
                <w:szCs w:val="18"/>
              </w:rPr>
              <w:t>4050</w:t>
            </w:r>
          </w:p>
        </w:tc>
        <w:tc>
          <w:tcPr>
            <w:tcW w:w="661" w:type="dxa"/>
            <w:gridSpan w:val="2"/>
            <w:shd w:val="clear" w:color="auto" w:fill="DEEAF6"/>
          </w:tcPr>
          <w:p w:rsidR="003932F5" w:rsidRPr="007611EC" w:rsidRDefault="005F492C" w:rsidP="007611EC">
            <w:pPr>
              <w:pStyle w:val="af0"/>
              <w:rPr>
                <w:rFonts w:ascii="Times New Roman" w:hAnsi="Times New Roman"/>
                <w:b/>
                <w:sz w:val="16"/>
                <w:szCs w:val="16"/>
              </w:rPr>
            </w:pPr>
            <w:r w:rsidRPr="007611EC">
              <w:rPr>
                <w:rFonts w:ascii="Times New Roman" w:hAnsi="Times New Roman"/>
                <w:b/>
                <w:sz w:val="16"/>
                <w:szCs w:val="16"/>
              </w:rPr>
              <w:t>11200</w:t>
            </w:r>
          </w:p>
        </w:tc>
        <w:tc>
          <w:tcPr>
            <w:tcW w:w="661" w:type="dxa"/>
            <w:shd w:val="clear" w:color="auto" w:fill="DEEAF6"/>
          </w:tcPr>
          <w:p w:rsidR="003932F5" w:rsidRPr="007611EC" w:rsidRDefault="005F492C" w:rsidP="007611EC">
            <w:pPr>
              <w:pStyle w:val="af0"/>
              <w:rPr>
                <w:rFonts w:ascii="Times New Roman" w:hAnsi="Times New Roman"/>
                <w:b/>
                <w:sz w:val="16"/>
                <w:szCs w:val="16"/>
              </w:rPr>
            </w:pPr>
            <w:r w:rsidRPr="007611EC">
              <w:rPr>
                <w:rFonts w:ascii="Times New Roman" w:hAnsi="Times New Roman"/>
                <w:b/>
                <w:sz w:val="16"/>
                <w:szCs w:val="16"/>
              </w:rPr>
              <w:t>13200</w:t>
            </w:r>
          </w:p>
        </w:tc>
        <w:tc>
          <w:tcPr>
            <w:tcW w:w="742" w:type="dxa"/>
            <w:shd w:val="clear" w:color="auto" w:fill="DEEAF6"/>
          </w:tcPr>
          <w:p w:rsidR="003932F5" w:rsidRPr="007611EC" w:rsidRDefault="005F492C" w:rsidP="007611EC">
            <w:pPr>
              <w:pStyle w:val="af0"/>
              <w:rPr>
                <w:rFonts w:ascii="Times New Roman" w:hAnsi="Times New Roman"/>
                <w:b/>
                <w:sz w:val="18"/>
                <w:szCs w:val="18"/>
              </w:rPr>
            </w:pPr>
            <w:r w:rsidRPr="007611EC">
              <w:rPr>
                <w:rFonts w:ascii="Times New Roman" w:hAnsi="Times New Roman"/>
                <w:b/>
                <w:sz w:val="18"/>
                <w:szCs w:val="18"/>
              </w:rPr>
              <w:t>15200</w:t>
            </w:r>
          </w:p>
        </w:tc>
      </w:tr>
      <w:tr w:rsidR="003932F5" w:rsidRPr="00011472" w:rsidTr="00EE32B3">
        <w:trPr>
          <w:trHeight w:val="230"/>
        </w:trPr>
        <w:tc>
          <w:tcPr>
            <w:tcW w:w="15168" w:type="dxa"/>
            <w:gridSpan w:val="25"/>
            <w:shd w:val="clear" w:color="auto" w:fill="BCD5ED"/>
          </w:tcPr>
          <w:p w:rsidR="003932F5" w:rsidRPr="00352852" w:rsidRDefault="003932F5" w:rsidP="00611DE7">
            <w:pPr>
              <w:tabs>
                <w:tab w:val="left" w:pos="284"/>
              </w:tabs>
              <w:ind w:right="47"/>
              <w:rPr>
                <w:rFonts w:ascii="Times New Roman" w:hAnsi="Times New Roman" w:cs="Times New Roman"/>
                <w:b/>
                <w:sz w:val="24"/>
                <w:szCs w:val="24"/>
              </w:rPr>
            </w:pPr>
            <w:r w:rsidRPr="004F7052">
              <w:rPr>
                <w:rFonts w:ascii="Times New Roman" w:hAnsi="Times New Roman" w:cs="Times New Roman"/>
                <w:b/>
              </w:rPr>
              <w:t>Стратегічна</w:t>
            </w:r>
            <w:r w:rsidRPr="004F7052">
              <w:rPr>
                <w:rFonts w:ascii="Times New Roman" w:hAnsi="Times New Roman" w:cs="Times New Roman"/>
                <w:b/>
                <w:spacing w:val="-3"/>
              </w:rPr>
              <w:t xml:space="preserve"> </w:t>
            </w:r>
            <w:r w:rsidRPr="004F7052">
              <w:rPr>
                <w:rFonts w:ascii="Times New Roman" w:hAnsi="Times New Roman" w:cs="Times New Roman"/>
                <w:b/>
              </w:rPr>
              <w:t>ціль</w:t>
            </w:r>
            <w:r w:rsidRPr="004F7052">
              <w:rPr>
                <w:rFonts w:ascii="Times New Roman" w:hAnsi="Times New Roman" w:cs="Times New Roman"/>
                <w:b/>
                <w:spacing w:val="-2"/>
              </w:rPr>
              <w:t xml:space="preserve"> Б</w:t>
            </w:r>
            <w:r w:rsidRPr="004F7052">
              <w:rPr>
                <w:rFonts w:ascii="Times New Roman" w:hAnsi="Times New Roman" w:cs="Times New Roman"/>
                <w:b/>
              </w:rPr>
              <w:t>.</w:t>
            </w:r>
            <w:r w:rsidRPr="004F7052">
              <w:rPr>
                <w:rFonts w:ascii="Times New Roman" w:hAnsi="Times New Roman" w:cs="Times New Roman"/>
                <w:b/>
                <w:spacing w:val="-12"/>
              </w:rPr>
              <w:t xml:space="preserve"> </w:t>
            </w:r>
            <w:r w:rsidRPr="00352852">
              <w:rPr>
                <w:rFonts w:ascii="Times New Roman" w:hAnsi="Times New Roman" w:cs="Times New Roman"/>
                <w:b/>
                <w:sz w:val="24"/>
                <w:szCs w:val="24"/>
              </w:rPr>
              <w:t>Підвищення ефективності використання наявного економічного потенціалу</w:t>
            </w:r>
          </w:p>
          <w:p w:rsidR="003932F5" w:rsidRPr="004F7052" w:rsidRDefault="003932F5" w:rsidP="00611DE7">
            <w:pPr>
              <w:tabs>
                <w:tab w:val="left" w:pos="284"/>
              </w:tabs>
              <w:ind w:right="47"/>
              <w:rPr>
                <w:rFonts w:ascii="Times New Roman" w:hAnsi="Times New Roman" w:cs="Times New Roman"/>
                <w:b/>
              </w:rPr>
            </w:pPr>
          </w:p>
        </w:tc>
      </w:tr>
      <w:tr w:rsidR="003932F5" w:rsidRPr="00011472" w:rsidTr="00EE32B3">
        <w:trPr>
          <w:trHeight w:val="230"/>
        </w:trPr>
        <w:tc>
          <w:tcPr>
            <w:tcW w:w="15168" w:type="dxa"/>
            <w:gridSpan w:val="25"/>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Програми</w:t>
            </w:r>
            <w:r w:rsidRPr="004F7052">
              <w:rPr>
                <w:rFonts w:ascii="Times New Roman" w:hAnsi="Times New Roman" w:cs="Times New Roman"/>
                <w:b/>
                <w:i/>
                <w:spacing w:val="-6"/>
              </w:rPr>
              <w:t xml:space="preserve"> </w:t>
            </w:r>
            <w:r w:rsidRPr="004F7052">
              <w:rPr>
                <w:rFonts w:ascii="Times New Roman" w:hAnsi="Times New Roman" w:cs="Times New Roman"/>
                <w:b/>
                <w:i/>
              </w:rPr>
              <w:t>місцевого</w:t>
            </w:r>
            <w:r w:rsidRPr="004F7052">
              <w:rPr>
                <w:rFonts w:ascii="Times New Roman" w:hAnsi="Times New Roman" w:cs="Times New Roman"/>
                <w:b/>
                <w:i/>
                <w:spacing w:val="-5"/>
              </w:rPr>
              <w:t xml:space="preserve"> </w:t>
            </w:r>
            <w:r w:rsidRPr="004F7052">
              <w:rPr>
                <w:rFonts w:ascii="Times New Roman" w:hAnsi="Times New Roman" w:cs="Times New Roman"/>
                <w:b/>
                <w:i/>
              </w:rPr>
              <w:t>розвитку*</w:t>
            </w:r>
          </w:p>
        </w:tc>
      </w:tr>
      <w:tr w:rsidR="003932F5" w:rsidRPr="00011472" w:rsidTr="00EE32B3">
        <w:trPr>
          <w:trHeight w:val="918"/>
        </w:trPr>
        <w:tc>
          <w:tcPr>
            <w:tcW w:w="557" w:type="dxa"/>
          </w:tcPr>
          <w:p w:rsidR="003932F5" w:rsidRDefault="003932F5" w:rsidP="00611DE7">
            <w:pPr>
              <w:pStyle w:val="TableParagraph"/>
              <w:tabs>
                <w:tab w:val="left" w:pos="284"/>
              </w:tabs>
              <w:ind w:right="47"/>
              <w:rPr>
                <w:rFonts w:ascii="Arial"/>
                <w:i/>
                <w:sz w:val="18"/>
              </w:rPr>
            </w:pPr>
          </w:p>
          <w:p w:rsidR="003932F5" w:rsidRDefault="003932F5" w:rsidP="00611DE7">
            <w:pPr>
              <w:pStyle w:val="TableParagraph"/>
              <w:tabs>
                <w:tab w:val="left" w:pos="284"/>
              </w:tabs>
              <w:spacing w:before="149"/>
              <w:ind w:right="47"/>
              <w:rPr>
                <w:sz w:val="16"/>
              </w:rPr>
            </w:pPr>
          </w:p>
        </w:tc>
        <w:tc>
          <w:tcPr>
            <w:tcW w:w="2758" w:type="dxa"/>
          </w:tcPr>
          <w:p w:rsidR="003932F5" w:rsidRPr="004F7052" w:rsidRDefault="003932F5" w:rsidP="00611DE7">
            <w:pPr>
              <w:pStyle w:val="af0"/>
              <w:tabs>
                <w:tab w:val="left" w:pos="284"/>
              </w:tabs>
              <w:ind w:right="47"/>
              <w:rPr>
                <w:rFonts w:ascii="Times New Roman" w:hAnsi="Times New Roman"/>
                <w:b/>
                <w:color w:val="002060"/>
              </w:rPr>
            </w:pPr>
            <w:r w:rsidRPr="004F7052">
              <w:rPr>
                <w:rFonts w:ascii="Times New Roman" w:hAnsi="Times New Roman"/>
                <w:b/>
                <w:color w:val="002060"/>
              </w:rPr>
              <w:t>Програма розвитку земельних відносин  Новоодеської міської ради  на 2022-2025роки</w:t>
            </w:r>
          </w:p>
          <w:p w:rsidR="003932F5" w:rsidRPr="004F7052" w:rsidRDefault="003932F5" w:rsidP="00611DE7">
            <w:pPr>
              <w:pStyle w:val="af0"/>
              <w:tabs>
                <w:tab w:val="left" w:pos="284"/>
              </w:tabs>
              <w:ind w:right="47"/>
              <w:rPr>
                <w:rFonts w:ascii="Times New Roman" w:hAnsi="Times New Roman"/>
                <w:b/>
                <w:color w:val="002060"/>
              </w:rPr>
            </w:pPr>
          </w:p>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color w:val="002060"/>
              </w:rPr>
              <w:t>Програма розроблення (оновлення) містобудівної  документації на території  Новоодеської міської ради  на 2022-2025</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73" w:type="dxa"/>
            <w:gridSpan w:val="2"/>
          </w:tcPr>
          <w:p w:rsidR="003932F5" w:rsidRPr="00011472" w:rsidRDefault="003932F5" w:rsidP="00611DE7">
            <w:pPr>
              <w:tabs>
                <w:tab w:val="left" w:pos="284"/>
              </w:tabs>
              <w:ind w:right="47"/>
              <w:rPr>
                <w:rFonts w:ascii="Times New Roman" w:hAnsi="Times New Roman" w:cs="Times New Roman"/>
              </w:rPr>
            </w:pPr>
          </w:p>
        </w:tc>
        <w:tc>
          <w:tcPr>
            <w:tcW w:w="671" w:type="dxa"/>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800" w:type="dxa"/>
            <w:gridSpan w:val="2"/>
          </w:tcPr>
          <w:p w:rsidR="003932F5" w:rsidRPr="00011472" w:rsidRDefault="003932F5" w:rsidP="00611DE7">
            <w:pPr>
              <w:tabs>
                <w:tab w:val="left" w:pos="284"/>
              </w:tabs>
              <w:ind w:right="47"/>
              <w:rPr>
                <w:rFonts w:ascii="Times New Roman" w:hAnsi="Times New Roman" w:cs="Times New Roman"/>
              </w:rPr>
            </w:pP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61" w:type="dxa"/>
            <w:gridSpan w:val="2"/>
          </w:tcPr>
          <w:p w:rsidR="003932F5" w:rsidRPr="00011472" w:rsidRDefault="003932F5" w:rsidP="00611DE7">
            <w:pPr>
              <w:tabs>
                <w:tab w:val="left" w:pos="284"/>
              </w:tabs>
              <w:ind w:right="47"/>
              <w:rPr>
                <w:rFonts w:ascii="Times New Roman" w:hAnsi="Times New Roman" w:cs="Times New Roman"/>
              </w:rPr>
            </w:pPr>
          </w:p>
        </w:tc>
        <w:tc>
          <w:tcPr>
            <w:tcW w:w="661" w:type="dxa"/>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EE32B3">
        <w:trPr>
          <w:trHeight w:val="230"/>
        </w:trPr>
        <w:tc>
          <w:tcPr>
            <w:tcW w:w="15168" w:type="dxa"/>
            <w:gridSpan w:val="25"/>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Проекти</w:t>
            </w:r>
            <w:r w:rsidRPr="004F7052">
              <w:rPr>
                <w:rFonts w:ascii="Times New Roman" w:hAnsi="Times New Roman" w:cs="Times New Roman"/>
                <w:b/>
                <w:i/>
                <w:spacing w:val="-7"/>
              </w:rPr>
              <w:t xml:space="preserve"> </w:t>
            </w:r>
            <w:r w:rsidRPr="004F7052">
              <w:rPr>
                <w:rFonts w:ascii="Times New Roman" w:hAnsi="Times New Roman" w:cs="Times New Roman"/>
                <w:b/>
                <w:i/>
              </w:rPr>
              <w:t>місцевого</w:t>
            </w:r>
            <w:r w:rsidRPr="004F7052">
              <w:rPr>
                <w:rFonts w:ascii="Times New Roman" w:hAnsi="Times New Roman" w:cs="Times New Roman"/>
                <w:b/>
                <w:i/>
                <w:spacing w:val="-4"/>
              </w:rPr>
              <w:t xml:space="preserve"> </w:t>
            </w:r>
            <w:r w:rsidRPr="004F7052">
              <w:rPr>
                <w:rFonts w:ascii="Times New Roman" w:hAnsi="Times New Roman" w:cs="Times New Roman"/>
                <w:b/>
                <w:i/>
              </w:rPr>
              <w:t>розвитку**</w:t>
            </w:r>
          </w:p>
        </w:tc>
      </w:tr>
      <w:tr w:rsidR="003932F5" w:rsidRPr="00011472" w:rsidTr="00EE32B3">
        <w:trPr>
          <w:trHeight w:val="230"/>
        </w:trPr>
        <w:tc>
          <w:tcPr>
            <w:tcW w:w="15168" w:type="dxa"/>
            <w:gridSpan w:val="25"/>
          </w:tcPr>
          <w:tbl>
            <w:tblPr>
              <w:tblW w:w="1492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
              <w:gridCol w:w="2758"/>
              <w:gridCol w:w="905"/>
              <w:gridCol w:w="805"/>
              <w:gridCol w:w="723"/>
              <w:gridCol w:w="673"/>
              <w:gridCol w:w="671"/>
              <w:gridCol w:w="688"/>
              <w:gridCol w:w="808"/>
              <w:gridCol w:w="800"/>
              <w:gridCol w:w="670"/>
              <w:gridCol w:w="771"/>
              <w:gridCol w:w="805"/>
              <w:gridCol w:w="723"/>
              <w:gridCol w:w="747"/>
              <w:gridCol w:w="661"/>
              <w:gridCol w:w="661"/>
              <w:gridCol w:w="663"/>
            </w:tblGrid>
            <w:tr w:rsidR="003932F5" w:rsidRPr="004F7052" w:rsidTr="00EE32B3">
              <w:trPr>
                <w:trHeight w:val="230"/>
              </w:trPr>
              <w:tc>
                <w:tcPr>
                  <w:tcW w:w="394" w:type="dxa"/>
                  <w:vMerge w:val="restart"/>
                  <w:shd w:val="clear" w:color="auto" w:fill="E7E6E6"/>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w:t>
                  </w:r>
                </w:p>
              </w:tc>
              <w:tc>
                <w:tcPr>
                  <w:tcW w:w="2758" w:type="dxa"/>
                  <w:vMerge w:val="restart"/>
                  <w:shd w:val="clear" w:color="auto" w:fill="E7E6E6"/>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spacing w:val="-1"/>
                    </w:rPr>
                    <w:t>Назва</w:t>
                  </w:r>
                  <w:r w:rsidRPr="004F7052">
                    <w:rPr>
                      <w:rFonts w:ascii="Times New Roman" w:hAnsi="Times New Roman" w:cs="Times New Roman"/>
                      <w:b/>
                      <w:spacing w:val="-12"/>
                    </w:rPr>
                    <w:t xml:space="preserve"> </w:t>
                  </w:r>
                  <w:r w:rsidRPr="004F7052">
                    <w:rPr>
                      <w:rFonts w:ascii="Times New Roman" w:hAnsi="Times New Roman" w:cs="Times New Roman"/>
                      <w:b/>
                      <w:spacing w:val="-1"/>
                    </w:rPr>
                    <w:t>програми</w:t>
                  </w:r>
                  <w:r w:rsidRPr="004F7052">
                    <w:rPr>
                      <w:rFonts w:ascii="Times New Roman" w:hAnsi="Times New Roman" w:cs="Times New Roman"/>
                      <w:b/>
                      <w:spacing w:val="-11"/>
                    </w:rPr>
                    <w:t xml:space="preserve"> </w:t>
                  </w:r>
                  <w:r w:rsidRPr="004F7052">
                    <w:rPr>
                      <w:rFonts w:ascii="Times New Roman" w:hAnsi="Times New Roman" w:cs="Times New Roman"/>
                      <w:b/>
                    </w:rPr>
                    <w:t>місцевого</w:t>
                  </w:r>
                  <w:r w:rsidRPr="004F7052">
                    <w:rPr>
                      <w:rFonts w:ascii="Times New Roman" w:hAnsi="Times New Roman" w:cs="Times New Roman"/>
                      <w:b/>
                      <w:spacing w:val="-50"/>
                    </w:rPr>
                    <w:t xml:space="preserve"> </w:t>
                  </w:r>
                  <w:r w:rsidRPr="004F7052">
                    <w:rPr>
                      <w:rFonts w:ascii="Times New Roman" w:hAnsi="Times New Roman" w:cs="Times New Roman"/>
                      <w:b/>
                    </w:rPr>
                    <w:t>розвитку/</w:t>
                  </w:r>
                  <w:r w:rsidRPr="004F7052">
                    <w:rPr>
                      <w:rFonts w:ascii="Times New Roman" w:hAnsi="Times New Roman" w:cs="Times New Roman"/>
                      <w:b/>
                      <w:spacing w:val="-6"/>
                    </w:rPr>
                    <w:t xml:space="preserve"> </w:t>
                  </w:r>
                  <w:r w:rsidRPr="004F7052">
                    <w:rPr>
                      <w:rFonts w:ascii="Times New Roman" w:hAnsi="Times New Roman" w:cs="Times New Roman"/>
                      <w:b/>
                    </w:rPr>
                    <w:t>Назва</w:t>
                  </w:r>
                  <w:r w:rsidRPr="004F7052">
                    <w:rPr>
                      <w:rFonts w:ascii="Times New Roman" w:hAnsi="Times New Roman" w:cs="Times New Roman"/>
                      <w:b/>
                      <w:spacing w:val="-8"/>
                    </w:rPr>
                    <w:t xml:space="preserve"> </w:t>
                  </w:r>
                  <w:r w:rsidRPr="004F7052">
                    <w:rPr>
                      <w:rFonts w:ascii="Times New Roman" w:hAnsi="Times New Roman" w:cs="Times New Roman"/>
                      <w:b/>
                    </w:rPr>
                    <w:t>проекту</w:t>
                  </w:r>
                </w:p>
                <w:p w:rsidR="003932F5" w:rsidRPr="004F7052" w:rsidRDefault="003932F5" w:rsidP="00611DE7">
                  <w:pPr>
                    <w:tabs>
                      <w:tab w:val="left" w:pos="284"/>
                    </w:tabs>
                    <w:ind w:right="47"/>
                    <w:rPr>
                      <w:rFonts w:ascii="Times New Roman" w:eastAsia="Times New Roman" w:hAnsi="Times New Roman" w:cs="Times New Roman"/>
                      <w:b/>
                      <w:color w:val="000000"/>
                      <w:lang w:eastAsia="uk-UA"/>
                    </w:rPr>
                  </w:pPr>
                  <w:r w:rsidRPr="004F7052">
                    <w:rPr>
                      <w:rFonts w:ascii="Times New Roman" w:hAnsi="Times New Roman" w:cs="Times New Roman"/>
                      <w:b/>
                    </w:rPr>
                    <w:t>місцевого</w:t>
                  </w:r>
                  <w:r w:rsidRPr="004F7052">
                    <w:rPr>
                      <w:rFonts w:ascii="Times New Roman" w:hAnsi="Times New Roman" w:cs="Times New Roman"/>
                      <w:b/>
                      <w:spacing w:val="32"/>
                    </w:rPr>
                    <w:t xml:space="preserve"> </w:t>
                  </w:r>
                  <w:r w:rsidRPr="004F7052">
                    <w:rPr>
                      <w:rFonts w:ascii="Times New Roman" w:hAnsi="Times New Roman" w:cs="Times New Roman"/>
                      <w:b/>
                    </w:rPr>
                    <w:t>розвитку</w:t>
                  </w:r>
                </w:p>
              </w:tc>
              <w:tc>
                <w:tcPr>
                  <w:tcW w:w="11774" w:type="dxa"/>
                  <w:gridSpan w:val="16"/>
                  <w:shd w:val="clear" w:color="auto" w:fill="E7E6E6"/>
                </w:tcPr>
                <w:p w:rsidR="003932F5" w:rsidRPr="004F7052" w:rsidRDefault="00F43470" w:rsidP="00611DE7">
                  <w:pPr>
                    <w:tabs>
                      <w:tab w:val="left" w:pos="284"/>
                    </w:tabs>
                    <w:ind w:right="47"/>
                    <w:rPr>
                      <w:rFonts w:ascii="Times New Roman" w:hAnsi="Times New Roman" w:cs="Times New Roman"/>
                      <w:b/>
                    </w:rPr>
                  </w:pPr>
                  <w:r>
                    <w:rPr>
                      <w:rFonts w:ascii="Times New Roman" w:hAnsi="Times New Roman" w:cs="Times New Roman"/>
                      <w:b/>
                    </w:rPr>
                    <w:t>Орієнтовний</w:t>
                  </w:r>
                  <w:r w:rsidR="003932F5" w:rsidRPr="004F7052">
                    <w:rPr>
                      <w:rFonts w:ascii="Times New Roman" w:hAnsi="Times New Roman" w:cs="Times New Roman"/>
                      <w:b/>
                      <w:spacing w:val="-4"/>
                    </w:rPr>
                    <w:t xml:space="preserve"> </w:t>
                  </w:r>
                  <w:r w:rsidR="003932F5" w:rsidRPr="004F7052">
                    <w:rPr>
                      <w:rFonts w:ascii="Times New Roman" w:hAnsi="Times New Roman" w:cs="Times New Roman"/>
                      <w:b/>
                    </w:rPr>
                    <w:t>потреба</w:t>
                  </w:r>
                  <w:r w:rsidR="003932F5" w:rsidRPr="004F7052">
                    <w:rPr>
                      <w:rFonts w:ascii="Times New Roman" w:hAnsi="Times New Roman" w:cs="Times New Roman"/>
                      <w:b/>
                      <w:spacing w:val="-1"/>
                    </w:rPr>
                    <w:t xml:space="preserve"> </w:t>
                  </w:r>
                  <w:r w:rsidR="003932F5" w:rsidRPr="004F7052">
                    <w:rPr>
                      <w:rFonts w:ascii="Times New Roman" w:hAnsi="Times New Roman" w:cs="Times New Roman"/>
                      <w:b/>
                    </w:rPr>
                    <w:t>на</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період</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реалізації</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плану</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заходів</w:t>
                  </w:r>
                  <w:r w:rsidR="003932F5" w:rsidRPr="004F7052">
                    <w:rPr>
                      <w:rFonts w:ascii="Times New Roman" w:hAnsi="Times New Roman" w:cs="Times New Roman"/>
                      <w:b/>
                      <w:spacing w:val="-1"/>
                    </w:rPr>
                    <w:t xml:space="preserve"> </w:t>
                  </w:r>
                  <w:r w:rsidR="003932F5" w:rsidRPr="004F7052">
                    <w:rPr>
                      <w:rFonts w:ascii="Times New Roman" w:hAnsi="Times New Roman" w:cs="Times New Roman"/>
                      <w:b/>
                    </w:rPr>
                    <w:t>на</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2024-2027</w:t>
                  </w:r>
                  <w:r w:rsidR="003932F5" w:rsidRPr="004F7052">
                    <w:rPr>
                      <w:rFonts w:ascii="Times New Roman" w:hAnsi="Times New Roman" w:cs="Times New Roman"/>
                      <w:b/>
                      <w:spacing w:val="-3"/>
                    </w:rPr>
                    <w:t xml:space="preserve"> </w:t>
                  </w:r>
                  <w:r w:rsidR="003932F5" w:rsidRPr="004F7052">
                    <w:rPr>
                      <w:rFonts w:ascii="Times New Roman" w:hAnsi="Times New Roman" w:cs="Times New Roman"/>
                      <w:b/>
                    </w:rPr>
                    <w:t>роки</w:t>
                  </w:r>
                </w:p>
              </w:tc>
            </w:tr>
            <w:tr w:rsidR="003932F5" w:rsidRPr="004F7052" w:rsidTr="00EE32B3">
              <w:trPr>
                <w:trHeight w:val="230"/>
              </w:trPr>
              <w:tc>
                <w:tcPr>
                  <w:tcW w:w="394"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2758"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905" w:type="dxa"/>
                  <w:vMerge w:val="restart"/>
                  <w:shd w:val="clear" w:color="auto" w:fill="E7E6E6"/>
                </w:tcPr>
                <w:p w:rsidR="003932F5" w:rsidRPr="004F7052" w:rsidRDefault="003932F5" w:rsidP="00611DE7">
                  <w:pPr>
                    <w:tabs>
                      <w:tab w:val="left" w:pos="284"/>
                    </w:tabs>
                    <w:ind w:right="47"/>
                    <w:rPr>
                      <w:rFonts w:ascii="Times New Roman" w:hAnsi="Times New Roman" w:cs="Times New Roman"/>
                      <w:b/>
                      <w:i/>
                    </w:rPr>
                  </w:pPr>
                </w:p>
                <w:p w:rsidR="003932F5" w:rsidRPr="004F7052" w:rsidRDefault="003932F5" w:rsidP="00611DE7">
                  <w:pPr>
                    <w:tabs>
                      <w:tab w:val="left" w:pos="284"/>
                    </w:tabs>
                    <w:ind w:right="47"/>
                    <w:rPr>
                      <w:rFonts w:ascii="Times New Roman" w:hAnsi="Times New Roman" w:cs="Times New Roman"/>
                      <w:b/>
                      <w:i/>
                    </w:rPr>
                  </w:pPr>
                </w:p>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ВСЬОГО</w:t>
                  </w:r>
                </w:p>
              </w:tc>
              <w:tc>
                <w:tcPr>
                  <w:tcW w:w="10869" w:type="dxa"/>
                  <w:gridSpan w:val="15"/>
                  <w:shd w:val="clear" w:color="auto" w:fill="E7E6E6"/>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в</w:t>
                  </w:r>
                  <w:r w:rsidRPr="004F7052">
                    <w:rPr>
                      <w:rFonts w:ascii="Times New Roman" w:hAnsi="Times New Roman" w:cs="Times New Roman"/>
                      <w:b/>
                      <w:i/>
                      <w:spacing w:val="-4"/>
                    </w:rPr>
                    <w:t xml:space="preserve"> </w:t>
                  </w:r>
                  <w:r w:rsidRPr="004F7052">
                    <w:rPr>
                      <w:rFonts w:ascii="Times New Roman" w:hAnsi="Times New Roman" w:cs="Times New Roman"/>
                      <w:b/>
                      <w:i/>
                    </w:rPr>
                    <w:t>тому</w:t>
                  </w:r>
                  <w:r w:rsidRPr="004F7052">
                    <w:rPr>
                      <w:rFonts w:ascii="Times New Roman" w:hAnsi="Times New Roman" w:cs="Times New Roman"/>
                      <w:b/>
                      <w:i/>
                      <w:spacing w:val="-2"/>
                    </w:rPr>
                    <w:t xml:space="preserve"> </w:t>
                  </w:r>
                  <w:r w:rsidRPr="004F7052">
                    <w:rPr>
                      <w:rFonts w:ascii="Times New Roman" w:hAnsi="Times New Roman" w:cs="Times New Roman"/>
                      <w:b/>
                      <w:i/>
                    </w:rPr>
                    <w:t>числі</w:t>
                  </w:r>
                  <w:r w:rsidRPr="004F7052">
                    <w:rPr>
                      <w:rFonts w:ascii="Times New Roman" w:hAnsi="Times New Roman" w:cs="Times New Roman"/>
                      <w:b/>
                      <w:i/>
                      <w:spacing w:val="-4"/>
                    </w:rPr>
                    <w:t xml:space="preserve"> </w:t>
                  </w:r>
                  <w:r w:rsidRPr="004F7052">
                    <w:rPr>
                      <w:rFonts w:ascii="Times New Roman" w:hAnsi="Times New Roman" w:cs="Times New Roman"/>
                      <w:b/>
                      <w:i/>
                    </w:rPr>
                    <w:t>за</w:t>
                  </w:r>
                  <w:r w:rsidRPr="004F7052">
                    <w:rPr>
                      <w:rFonts w:ascii="Times New Roman" w:hAnsi="Times New Roman" w:cs="Times New Roman"/>
                      <w:b/>
                      <w:i/>
                      <w:spacing w:val="-2"/>
                    </w:rPr>
                    <w:t xml:space="preserve"> </w:t>
                  </w:r>
                  <w:r w:rsidRPr="004F7052">
                    <w:rPr>
                      <w:rFonts w:ascii="Times New Roman" w:hAnsi="Times New Roman" w:cs="Times New Roman"/>
                      <w:b/>
                      <w:i/>
                    </w:rPr>
                    <w:t>джерелами</w:t>
                  </w:r>
                  <w:r w:rsidRPr="004F7052">
                    <w:rPr>
                      <w:rFonts w:ascii="Times New Roman" w:hAnsi="Times New Roman" w:cs="Times New Roman"/>
                      <w:b/>
                      <w:i/>
                      <w:spacing w:val="-3"/>
                    </w:rPr>
                    <w:t xml:space="preserve"> </w:t>
                  </w:r>
                  <w:r w:rsidRPr="004F7052">
                    <w:rPr>
                      <w:rFonts w:ascii="Times New Roman" w:hAnsi="Times New Roman" w:cs="Times New Roman"/>
                      <w:b/>
                      <w:i/>
                    </w:rPr>
                    <w:t>фінансування:</w:t>
                  </w:r>
                </w:p>
              </w:tc>
            </w:tr>
            <w:tr w:rsidR="003932F5" w:rsidRPr="004F7052" w:rsidTr="00EE32B3">
              <w:trPr>
                <w:trHeight w:val="460"/>
              </w:trPr>
              <w:tc>
                <w:tcPr>
                  <w:tcW w:w="394"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2758"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905"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3560" w:type="dxa"/>
                  <w:gridSpan w:val="5"/>
                  <w:shd w:val="clear" w:color="auto" w:fill="E7E6E6"/>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кошти</w:t>
                  </w:r>
                  <w:r w:rsidRPr="004F7052">
                    <w:rPr>
                      <w:rFonts w:ascii="Times New Roman" w:hAnsi="Times New Roman" w:cs="Times New Roman"/>
                      <w:b/>
                      <w:spacing w:val="-7"/>
                    </w:rPr>
                    <w:t xml:space="preserve"> </w:t>
                  </w:r>
                  <w:r w:rsidRPr="004F7052">
                    <w:rPr>
                      <w:rFonts w:ascii="Times New Roman" w:hAnsi="Times New Roman" w:cs="Times New Roman"/>
                      <w:b/>
                    </w:rPr>
                    <w:t>бюджету</w:t>
                  </w:r>
                  <w:r w:rsidRPr="004F7052">
                    <w:rPr>
                      <w:rFonts w:ascii="Times New Roman" w:hAnsi="Times New Roman" w:cs="Times New Roman"/>
                      <w:b/>
                      <w:spacing w:val="-10"/>
                    </w:rPr>
                    <w:t xml:space="preserve"> </w:t>
                  </w:r>
                  <w:r w:rsidRPr="004F7052">
                    <w:rPr>
                      <w:rFonts w:ascii="Times New Roman" w:hAnsi="Times New Roman" w:cs="Times New Roman"/>
                      <w:b/>
                    </w:rPr>
                    <w:t>територіальної</w:t>
                  </w:r>
                  <w:r w:rsidRPr="004F7052">
                    <w:rPr>
                      <w:rFonts w:ascii="Times New Roman" w:hAnsi="Times New Roman" w:cs="Times New Roman"/>
                      <w:b/>
                      <w:spacing w:val="-50"/>
                    </w:rPr>
                    <w:t xml:space="preserve"> </w:t>
                  </w:r>
                  <w:r w:rsidRPr="004F7052">
                    <w:rPr>
                      <w:rFonts w:ascii="Times New Roman" w:hAnsi="Times New Roman" w:cs="Times New Roman"/>
                      <w:b/>
                    </w:rPr>
                    <w:t>громади</w:t>
                  </w:r>
                </w:p>
              </w:tc>
              <w:tc>
                <w:tcPr>
                  <w:tcW w:w="3854" w:type="dxa"/>
                  <w:gridSpan w:val="5"/>
                  <w:shd w:val="clear" w:color="auto" w:fill="E7E6E6"/>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кошти</w:t>
                  </w:r>
                  <w:r w:rsidRPr="004F7052">
                    <w:rPr>
                      <w:rFonts w:ascii="Times New Roman" w:hAnsi="Times New Roman" w:cs="Times New Roman"/>
                      <w:b/>
                      <w:spacing w:val="-12"/>
                    </w:rPr>
                    <w:t xml:space="preserve"> </w:t>
                  </w:r>
                  <w:r w:rsidRPr="004F7052">
                    <w:rPr>
                      <w:rFonts w:ascii="Times New Roman" w:hAnsi="Times New Roman" w:cs="Times New Roman"/>
                      <w:b/>
                    </w:rPr>
                    <w:t>державного</w:t>
                  </w:r>
                  <w:r w:rsidRPr="004F7052">
                    <w:rPr>
                      <w:rFonts w:ascii="Times New Roman" w:hAnsi="Times New Roman" w:cs="Times New Roman"/>
                      <w:b/>
                      <w:spacing w:val="-10"/>
                    </w:rPr>
                    <w:t xml:space="preserve"> </w:t>
                  </w:r>
                  <w:r w:rsidRPr="004F7052">
                    <w:rPr>
                      <w:rFonts w:ascii="Times New Roman" w:hAnsi="Times New Roman" w:cs="Times New Roman"/>
                      <w:b/>
                    </w:rPr>
                    <w:t>бюджету</w:t>
                  </w:r>
                </w:p>
              </w:tc>
              <w:tc>
                <w:tcPr>
                  <w:tcW w:w="3455" w:type="dxa"/>
                  <w:gridSpan w:val="5"/>
                  <w:shd w:val="clear" w:color="auto" w:fill="E7E6E6"/>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інші</w:t>
                  </w:r>
                  <w:r w:rsidRPr="004F7052">
                    <w:rPr>
                      <w:rFonts w:ascii="Times New Roman" w:hAnsi="Times New Roman" w:cs="Times New Roman"/>
                      <w:b/>
                      <w:spacing w:val="-6"/>
                    </w:rPr>
                    <w:t xml:space="preserve"> </w:t>
                  </w:r>
                  <w:r w:rsidRPr="004F7052">
                    <w:rPr>
                      <w:rFonts w:ascii="Times New Roman" w:hAnsi="Times New Roman" w:cs="Times New Roman"/>
                      <w:b/>
                    </w:rPr>
                    <w:t>джерела</w:t>
                  </w:r>
                </w:p>
              </w:tc>
            </w:tr>
            <w:tr w:rsidR="003932F5" w:rsidRPr="004F7052" w:rsidTr="00EE32B3">
              <w:trPr>
                <w:trHeight w:val="230"/>
              </w:trPr>
              <w:tc>
                <w:tcPr>
                  <w:tcW w:w="394"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2758"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905"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805" w:type="dxa"/>
                  <w:vMerge w:val="restart"/>
                  <w:shd w:val="clear" w:color="auto" w:fill="E7E6E6"/>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разом</w:t>
                  </w:r>
                </w:p>
              </w:tc>
              <w:tc>
                <w:tcPr>
                  <w:tcW w:w="2755" w:type="dxa"/>
                  <w:gridSpan w:val="4"/>
                  <w:shd w:val="clear" w:color="auto" w:fill="E7E6E6"/>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в</w:t>
                  </w:r>
                  <w:r w:rsidRPr="004F7052">
                    <w:rPr>
                      <w:rFonts w:ascii="Times New Roman" w:hAnsi="Times New Roman" w:cs="Times New Roman"/>
                      <w:b/>
                      <w:i/>
                      <w:spacing w:val="-3"/>
                    </w:rPr>
                    <w:t xml:space="preserve"> </w:t>
                  </w:r>
                  <w:r w:rsidRPr="004F7052">
                    <w:rPr>
                      <w:rFonts w:ascii="Times New Roman" w:hAnsi="Times New Roman" w:cs="Times New Roman"/>
                      <w:b/>
                      <w:i/>
                    </w:rPr>
                    <w:t>тому</w:t>
                  </w:r>
                  <w:r w:rsidRPr="004F7052">
                    <w:rPr>
                      <w:rFonts w:ascii="Times New Roman" w:hAnsi="Times New Roman" w:cs="Times New Roman"/>
                      <w:b/>
                      <w:i/>
                      <w:spacing w:val="-1"/>
                    </w:rPr>
                    <w:t xml:space="preserve"> </w:t>
                  </w:r>
                  <w:r w:rsidRPr="004F7052">
                    <w:rPr>
                      <w:rFonts w:ascii="Times New Roman" w:hAnsi="Times New Roman" w:cs="Times New Roman"/>
                      <w:b/>
                      <w:i/>
                    </w:rPr>
                    <w:t>числі</w:t>
                  </w:r>
                  <w:r w:rsidRPr="004F7052">
                    <w:rPr>
                      <w:rFonts w:ascii="Times New Roman" w:hAnsi="Times New Roman" w:cs="Times New Roman"/>
                      <w:b/>
                      <w:i/>
                      <w:spacing w:val="-2"/>
                    </w:rPr>
                    <w:t xml:space="preserve"> </w:t>
                  </w:r>
                  <w:r w:rsidRPr="004F7052">
                    <w:rPr>
                      <w:rFonts w:ascii="Times New Roman" w:hAnsi="Times New Roman" w:cs="Times New Roman"/>
                      <w:b/>
                      <w:i/>
                    </w:rPr>
                    <w:t>за</w:t>
                  </w:r>
                  <w:r w:rsidRPr="004F7052">
                    <w:rPr>
                      <w:rFonts w:ascii="Times New Roman" w:hAnsi="Times New Roman" w:cs="Times New Roman"/>
                      <w:b/>
                      <w:i/>
                      <w:spacing w:val="-1"/>
                    </w:rPr>
                    <w:t xml:space="preserve"> </w:t>
                  </w:r>
                  <w:r w:rsidRPr="004F7052">
                    <w:rPr>
                      <w:rFonts w:ascii="Times New Roman" w:hAnsi="Times New Roman" w:cs="Times New Roman"/>
                      <w:b/>
                      <w:i/>
                    </w:rPr>
                    <w:t>роками</w:t>
                  </w:r>
                </w:p>
              </w:tc>
              <w:tc>
                <w:tcPr>
                  <w:tcW w:w="808" w:type="dxa"/>
                  <w:shd w:val="clear" w:color="auto" w:fill="E7E6E6"/>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разом</w:t>
                  </w:r>
                </w:p>
              </w:tc>
              <w:tc>
                <w:tcPr>
                  <w:tcW w:w="3046" w:type="dxa"/>
                  <w:gridSpan w:val="4"/>
                  <w:shd w:val="clear" w:color="auto" w:fill="E7E6E6"/>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в</w:t>
                  </w:r>
                  <w:r w:rsidRPr="004F7052">
                    <w:rPr>
                      <w:rFonts w:ascii="Times New Roman" w:hAnsi="Times New Roman" w:cs="Times New Roman"/>
                      <w:b/>
                      <w:i/>
                      <w:spacing w:val="-3"/>
                    </w:rPr>
                    <w:t xml:space="preserve"> </w:t>
                  </w:r>
                  <w:r w:rsidRPr="004F7052">
                    <w:rPr>
                      <w:rFonts w:ascii="Times New Roman" w:hAnsi="Times New Roman" w:cs="Times New Roman"/>
                      <w:b/>
                      <w:i/>
                    </w:rPr>
                    <w:t>тому</w:t>
                  </w:r>
                  <w:r w:rsidRPr="004F7052">
                    <w:rPr>
                      <w:rFonts w:ascii="Times New Roman" w:hAnsi="Times New Roman" w:cs="Times New Roman"/>
                      <w:b/>
                      <w:i/>
                      <w:spacing w:val="-1"/>
                    </w:rPr>
                    <w:t xml:space="preserve"> </w:t>
                  </w:r>
                  <w:r w:rsidRPr="004F7052">
                    <w:rPr>
                      <w:rFonts w:ascii="Times New Roman" w:hAnsi="Times New Roman" w:cs="Times New Roman"/>
                      <w:b/>
                      <w:i/>
                    </w:rPr>
                    <w:t>числі</w:t>
                  </w:r>
                  <w:r w:rsidRPr="004F7052">
                    <w:rPr>
                      <w:rFonts w:ascii="Times New Roman" w:hAnsi="Times New Roman" w:cs="Times New Roman"/>
                      <w:b/>
                      <w:i/>
                      <w:spacing w:val="-3"/>
                    </w:rPr>
                    <w:t xml:space="preserve"> </w:t>
                  </w:r>
                  <w:r w:rsidRPr="004F7052">
                    <w:rPr>
                      <w:rFonts w:ascii="Times New Roman" w:hAnsi="Times New Roman" w:cs="Times New Roman"/>
                      <w:b/>
                      <w:i/>
                    </w:rPr>
                    <w:t>за роками</w:t>
                  </w:r>
                </w:p>
              </w:tc>
              <w:tc>
                <w:tcPr>
                  <w:tcW w:w="723" w:type="dxa"/>
                  <w:shd w:val="clear" w:color="auto" w:fill="E7E6E6"/>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разом</w:t>
                  </w:r>
                </w:p>
              </w:tc>
              <w:tc>
                <w:tcPr>
                  <w:tcW w:w="2732" w:type="dxa"/>
                  <w:gridSpan w:val="4"/>
                  <w:shd w:val="clear" w:color="auto" w:fill="E7E6E6"/>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в</w:t>
                  </w:r>
                  <w:r w:rsidRPr="004F7052">
                    <w:rPr>
                      <w:rFonts w:ascii="Times New Roman" w:hAnsi="Times New Roman" w:cs="Times New Roman"/>
                      <w:b/>
                      <w:i/>
                      <w:spacing w:val="-3"/>
                    </w:rPr>
                    <w:t xml:space="preserve"> </w:t>
                  </w:r>
                  <w:r w:rsidRPr="004F7052">
                    <w:rPr>
                      <w:rFonts w:ascii="Times New Roman" w:hAnsi="Times New Roman" w:cs="Times New Roman"/>
                      <w:b/>
                      <w:i/>
                    </w:rPr>
                    <w:t>тому</w:t>
                  </w:r>
                  <w:r w:rsidRPr="004F7052">
                    <w:rPr>
                      <w:rFonts w:ascii="Times New Roman" w:hAnsi="Times New Roman" w:cs="Times New Roman"/>
                      <w:b/>
                      <w:i/>
                      <w:spacing w:val="-1"/>
                    </w:rPr>
                    <w:t xml:space="preserve"> </w:t>
                  </w:r>
                  <w:r w:rsidRPr="004F7052">
                    <w:rPr>
                      <w:rFonts w:ascii="Times New Roman" w:hAnsi="Times New Roman" w:cs="Times New Roman"/>
                      <w:b/>
                      <w:i/>
                    </w:rPr>
                    <w:t>числі</w:t>
                  </w:r>
                  <w:r w:rsidRPr="004F7052">
                    <w:rPr>
                      <w:rFonts w:ascii="Times New Roman" w:hAnsi="Times New Roman" w:cs="Times New Roman"/>
                      <w:b/>
                      <w:i/>
                      <w:spacing w:val="-3"/>
                    </w:rPr>
                    <w:t xml:space="preserve"> </w:t>
                  </w:r>
                  <w:r w:rsidRPr="004F7052">
                    <w:rPr>
                      <w:rFonts w:ascii="Times New Roman" w:hAnsi="Times New Roman" w:cs="Times New Roman"/>
                      <w:b/>
                      <w:i/>
                    </w:rPr>
                    <w:t>за роками</w:t>
                  </w:r>
                </w:p>
              </w:tc>
            </w:tr>
            <w:tr w:rsidR="003932F5" w:rsidRPr="004F7052" w:rsidTr="00EE32B3">
              <w:trPr>
                <w:trHeight w:val="230"/>
              </w:trPr>
              <w:tc>
                <w:tcPr>
                  <w:tcW w:w="394" w:type="dxa"/>
                  <w:vMerge/>
                  <w:tcBorders>
                    <w:top w:val="nil"/>
                  </w:tcBorders>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p>
              </w:tc>
              <w:tc>
                <w:tcPr>
                  <w:tcW w:w="2758" w:type="dxa"/>
                  <w:vMerge/>
                  <w:tcBorders>
                    <w:top w:val="nil"/>
                  </w:tcBorders>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p>
              </w:tc>
              <w:tc>
                <w:tcPr>
                  <w:tcW w:w="905" w:type="dxa"/>
                  <w:vMerge/>
                  <w:tcBorders>
                    <w:top w:val="nil"/>
                  </w:tcBorders>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p>
              </w:tc>
              <w:tc>
                <w:tcPr>
                  <w:tcW w:w="805" w:type="dxa"/>
                  <w:vMerge/>
                  <w:tcBorders>
                    <w:top w:val="nil"/>
                  </w:tcBorders>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p>
              </w:tc>
              <w:tc>
                <w:tcPr>
                  <w:tcW w:w="723" w:type="dxa"/>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r w:rsidRPr="00464256">
                    <w:rPr>
                      <w:rFonts w:ascii="Times New Roman" w:hAnsi="Times New Roman" w:cs="Times New Roman"/>
                      <w:b/>
                      <w:sz w:val="20"/>
                      <w:szCs w:val="20"/>
                    </w:rPr>
                    <w:t>2024</w:t>
                  </w:r>
                </w:p>
              </w:tc>
              <w:tc>
                <w:tcPr>
                  <w:tcW w:w="673" w:type="dxa"/>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r w:rsidRPr="00464256">
                    <w:rPr>
                      <w:rFonts w:ascii="Times New Roman" w:hAnsi="Times New Roman" w:cs="Times New Roman"/>
                      <w:b/>
                      <w:sz w:val="20"/>
                      <w:szCs w:val="20"/>
                    </w:rPr>
                    <w:t>2025</w:t>
                  </w:r>
                </w:p>
              </w:tc>
              <w:tc>
                <w:tcPr>
                  <w:tcW w:w="671" w:type="dxa"/>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r w:rsidRPr="00464256">
                    <w:rPr>
                      <w:rFonts w:ascii="Times New Roman" w:hAnsi="Times New Roman" w:cs="Times New Roman"/>
                      <w:b/>
                      <w:sz w:val="20"/>
                      <w:szCs w:val="20"/>
                    </w:rPr>
                    <w:t>2026</w:t>
                  </w:r>
                </w:p>
              </w:tc>
              <w:tc>
                <w:tcPr>
                  <w:tcW w:w="688" w:type="dxa"/>
                  <w:shd w:val="clear" w:color="auto" w:fill="E7E6E6"/>
                </w:tcPr>
                <w:p w:rsidR="003932F5" w:rsidRPr="00464256" w:rsidRDefault="003932F5" w:rsidP="00611DE7">
                  <w:pPr>
                    <w:tabs>
                      <w:tab w:val="left" w:pos="284"/>
                    </w:tabs>
                    <w:ind w:right="47"/>
                    <w:rPr>
                      <w:rFonts w:ascii="Times New Roman" w:hAnsi="Times New Roman" w:cs="Times New Roman"/>
                      <w:b/>
                      <w:i/>
                      <w:sz w:val="20"/>
                      <w:szCs w:val="20"/>
                    </w:rPr>
                  </w:pPr>
                  <w:r w:rsidRPr="00464256">
                    <w:rPr>
                      <w:rFonts w:ascii="Times New Roman" w:hAnsi="Times New Roman" w:cs="Times New Roman"/>
                      <w:b/>
                      <w:i/>
                      <w:sz w:val="20"/>
                      <w:szCs w:val="20"/>
                    </w:rPr>
                    <w:t>2027</w:t>
                  </w:r>
                </w:p>
              </w:tc>
              <w:tc>
                <w:tcPr>
                  <w:tcW w:w="808" w:type="dxa"/>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p>
              </w:tc>
              <w:tc>
                <w:tcPr>
                  <w:tcW w:w="800" w:type="dxa"/>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r w:rsidRPr="00464256">
                    <w:rPr>
                      <w:rFonts w:ascii="Times New Roman" w:hAnsi="Times New Roman" w:cs="Times New Roman"/>
                      <w:b/>
                      <w:sz w:val="20"/>
                      <w:szCs w:val="20"/>
                    </w:rPr>
                    <w:t>2024</w:t>
                  </w:r>
                </w:p>
              </w:tc>
              <w:tc>
                <w:tcPr>
                  <w:tcW w:w="670" w:type="dxa"/>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r w:rsidRPr="00464256">
                    <w:rPr>
                      <w:rFonts w:ascii="Times New Roman" w:hAnsi="Times New Roman" w:cs="Times New Roman"/>
                      <w:b/>
                      <w:sz w:val="20"/>
                      <w:szCs w:val="20"/>
                    </w:rPr>
                    <w:t>2025</w:t>
                  </w:r>
                </w:p>
              </w:tc>
              <w:tc>
                <w:tcPr>
                  <w:tcW w:w="771" w:type="dxa"/>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r w:rsidRPr="00464256">
                    <w:rPr>
                      <w:rFonts w:ascii="Times New Roman" w:hAnsi="Times New Roman" w:cs="Times New Roman"/>
                      <w:b/>
                      <w:sz w:val="20"/>
                      <w:szCs w:val="20"/>
                    </w:rPr>
                    <w:t>2026</w:t>
                  </w:r>
                </w:p>
              </w:tc>
              <w:tc>
                <w:tcPr>
                  <w:tcW w:w="805" w:type="dxa"/>
                  <w:shd w:val="clear" w:color="auto" w:fill="E7E6E6"/>
                </w:tcPr>
                <w:p w:rsidR="003932F5" w:rsidRPr="00464256" w:rsidRDefault="003932F5" w:rsidP="00611DE7">
                  <w:pPr>
                    <w:tabs>
                      <w:tab w:val="left" w:pos="284"/>
                    </w:tabs>
                    <w:ind w:right="47"/>
                    <w:rPr>
                      <w:rFonts w:ascii="Times New Roman" w:hAnsi="Times New Roman" w:cs="Times New Roman"/>
                      <w:b/>
                      <w:i/>
                      <w:sz w:val="20"/>
                      <w:szCs w:val="20"/>
                    </w:rPr>
                  </w:pPr>
                  <w:r w:rsidRPr="00464256">
                    <w:rPr>
                      <w:rFonts w:ascii="Times New Roman" w:hAnsi="Times New Roman" w:cs="Times New Roman"/>
                      <w:b/>
                      <w:i/>
                      <w:sz w:val="20"/>
                      <w:szCs w:val="20"/>
                    </w:rPr>
                    <w:t>2027</w:t>
                  </w:r>
                </w:p>
              </w:tc>
              <w:tc>
                <w:tcPr>
                  <w:tcW w:w="723" w:type="dxa"/>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p>
              </w:tc>
              <w:tc>
                <w:tcPr>
                  <w:tcW w:w="747" w:type="dxa"/>
                  <w:shd w:val="clear" w:color="auto" w:fill="E7E6E6"/>
                </w:tcPr>
                <w:p w:rsidR="003932F5" w:rsidRPr="00464256" w:rsidRDefault="003932F5" w:rsidP="00611DE7">
                  <w:pPr>
                    <w:tabs>
                      <w:tab w:val="left" w:pos="284"/>
                    </w:tabs>
                    <w:ind w:right="47"/>
                    <w:rPr>
                      <w:rFonts w:ascii="Times New Roman" w:hAnsi="Times New Roman" w:cs="Times New Roman"/>
                      <w:b/>
                      <w:sz w:val="20"/>
                      <w:szCs w:val="20"/>
                    </w:rPr>
                  </w:pPr>
                  <w:r w:rsidRPr="00464256">
                    <w:rPr>
                      <w:rFonts w:ascii="Times New Roman" w:hAnsi="Times New Roman" w:cs="Times New Roman"/>
                      <w:b/>
                      <w:sz w:val="20"/>
                      <w:szCs w:val="20"/>
                    </w:rPr>
                    <w:t>2024</w:t>
                  </w:r>
                </w:p>
              </w:tc>
              <w:tc>
                <w:tcPr>
                  <w:tcW w:w="661" w:type="dxa"/>
                  <w:shd w:val="clear" w:color="auto" w:fill="E7E6E6"/>
                </w:tcPr>
                <w:p w:rsidR="003932F5" w:rsidRPr="00464256" w:rsidRDefault="003932F5" w:rsidP="00611DE7">
                  <w:pPr>
                    <w:tabs>
                      <w:tab w:val="left" w:pos="284"/>
                    </w:tabs>
                    <w:ind w:right="47"/>
                    <w:rPr>
                      <w:rFonts w:ascii="Times New Roman" w:hAnsi="Times New Roman" w:cs="Times New Roman"/>
                      <w:b/>
                      <w:sz w:val="18"/>
                      <w:szCs w:val="18"/>
                    </w:rPr>
                  </w:pPr>
                  <w:r w:rsidRPr="00464256">
                    <w:rPr>
                      <w:rFonts w:ascii="Times New Roman" w:hAnsi="Times New Roman" w:cs="Times New Roman"/>
                      <w:b/>
                      <w:sz w:val="18"/>
                      <w:szCs w:val="18"/>
                    </w:rPr>
                    <w:t>2025</w:t>
                  </w:r>
                </w:p>
              </w:tc>
              <w:tc>
                <w:tcPr>
                  <w:tcW w:w="661" w:type="dxa"/>
                  <w:shd w:val="clear" w:color="auto" w:fill="E7E6E6"/>
                </w:tcPr>
                <w:p w:rsidR="003932F5" w:rsidRPr="00464256" w:rsidRDefault="003932F5" w:rsidP="00611DE7">
                  <w:pPr>
                    <w:tabs>
                      <w:tab w:val="left" w:pos="284"/>
                    </w:tabs>
                    <w:ind w:right="47"/>
                    <w:rPr>
                      <w:rFonts w:ascii="Times New Roman" w:hAnsi="Times New Roman" w:cs="Times New Roman"/>
                      <w:b/>
                      <w:sz w:val="18"/>
                      <w:szCs w:val="18"/>
                    </w:rPr>
                  </w:pPr>
                  <w:r w:rsidRPr="00464256">
                    <w:rPr>
                      <w:rFonts w:ascii="Times New Roman" w:hAnsi="Times New Roman" w:cs="Times New Roman"/>
                      <w:b/>
                      <w:sz w:val="18"/>
                      <w:szCs w:val="18"/>
                    </w:rPr>
                    <w:t>2026</w:t>
                  </w:r>
                </w:p>
              </w:tc>
              <w:tc>
                <w:tcPr>
                  <w:tcW w:w="663" w:type="dxa"/>
                  <w:shd w:val="clear" w:color="auto" w:fill="E7E6E6"/>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2027</w:t>
                  </w:r>
                </w:p>
              </w:tc>
            </w:tr>
          </w:tbl>
          <w:p w:rsidR="003932F5" w:rsidRPr="004F7052" w:rsidRDefault="003932F5" w:rsidP="00611DE7">
            <w:pPr>
              <w:tabs>
                <w:tab w:val="left" w:pos="284"/>
              </w:tabs>
              <w:ind w:right="47"/>
              <w:rPr>
                <w:rFonts w:ascii="Times New Roman" w:hAnsi="Times New Roman" w:cs="Times New Roman"/>
                <w:b/>
                <w:i/>
              </w:rPr>
            </w:pPr>
          </w:p>
        </w:tc>
      </w:tr>
      <w:tr w:rsidR="003932F5" w:rsidRPr="00011472" w:rsidTr="00EE32B3">
        <w:trPr>
          <w:trHeight w:val="583"/>
        </w:trPr>
        <w:tc>
          <w:tcPr>
            <w:tcW w:w="15168" w:type="dxa"/>
            <w:gridSpan w:val="25"/>
          </w:tcPr>
          <w:p w:rsidR="003932F5" w:rsidRPr="004F7052" w:rsidRDefault="003932F5" w:rsidP="00611DE7">
            <w:pPr>
              <w:tabs>
                <w:tab w:val="left" w:pos="284"/>
              </w:tabs>
              <w:ind w:right="47"/>
              <w:rPr>
                <w:rFonts w:ascii="Times New Roman" w:hAnsi="Times New Roman" w:cs="Times New Roman"/>
                <w:b/>
                <w:i/>
              </w:rPr>
            </w:pPr>
          </w:p>
        </w:tc>
      </w:tr>
      <w:tr w:rsidR="003932F5" w:rsidRPr="00011472" w:rsidTr="00EE32B3">
        <w:trPr>
          <w:trHeight w:val="369"/>
        </w:trPr>
        <w:tc>
          <w:tcPr>
            <w:tcW w:w="557" w:type="dxa"/>
          </w:tcPr>
          <w:p w:rsidR="003932F5" w:rsidRDefault="003932F5" w:rsidP="00611DE7">
            <w:pPr>
              <w:pStyle w:val="TableParagraph"/>
              <w:tabs>
                <w:tab w:val="left" w:pos="284"/>
              </w:tabs>
              <w:spacing w:before="80"/>
              <w:ind w:right="47"/>
              <w:rPr>
                <w:sz w:val="16"/>
              </w:rPr>
            </w:pPr>
            <w:r>
              <w:rPr>
                <w:sz w:val="16"/>
              </w:rPr>
              <w:t>1</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 xml:space="preserve">Виготовлення </w:t>
            </w:r>
            <w:r w:rsidRPr="004F7052">
              <w:rPr>
                <w:rFonts w:ascii="Times New Roman" w:hAnsi="Times New Roman"/>
                <w:b/>
                <w:w w:val="95"/>
              </w:rPr>
              <w:t>Комплексного</w:t>
            </w:r>
            <w:r w:rsidRPr="004F7052">
              <w:rPr>
                <w:rFonts w:ascii="Times New Roman" w:hAnsi="Times New Roman"/>
                <w:b/>
                <w:spacing w:val="-49"/>
                <w:w w:val="95"/>
              </w:rPr>
              <w:t xml:space="preserve"> </w:t>
            </w:r>
            <w:r w:rsidRPr="004F7052">
              <w:rPr>
                <w:rFonts w:ascii="Times New Roman" w:hAnsi="Times New Roman"/>
                <w:b/>
              </w:rPr>
              <w:t>плану</w:t>
            </w:r>
            <w:r w:rsidRPr="004F7052">
              <w:rPr>
                <w:rFonts w:ascii="Times New Roman" w:hAnsi="Times New Roman"/>
                <w:b/>
                <w:spacing w:val="1"/>
              </w:rPr>
              <w:t xml:space="preserve"> </w:t>
            </w:r>
            <w:r w:rsidRPr="004F7052">
              <w:rPr>
                <w:rFonts w:ascii="Times New Roman" w:hAnsi="Times New Roman"/>
                <w:b/>
              </w:rPr>
              <w:t>просторового</w:t>
            </w:r>
            <w:r w:rsidRPr="004F7052">
              <w:rPr>
                <w:rFonts w:ascii="Times New Roman" w:hAnsi="Times New Roman"/>
                <w:b/>
                <w:spacing w:val="1"/>
              </w:rPr>
              <w:t xml:space="preserve"> </w:t>
            </w:r>
            <w:r w:rsidRPr="004F7052">
              <w:rPr>
                <w:rFonts w:ascii="Times New Roman" w:hAnsi="Times New Roman"/>
                <w:b/>
              </w:rPr>
              <w:t>розвитку</w:t>
            </w:r>
            <w:r w:rsidRPr="004F7052">
              <w:rPr>
                <w:rFonts w:ascii="Times New Roman" w:hAnsi="Times New Roman"/>
                <w:b/>
                <w:spacing w:val="-51"/>
              </w:rPr>
              <w:t xml:space="preserve"> </w:t>
            </w:r>
            <w:r w:rsidRPr="004F7052">
              <w:rPr>
                <w:rFonts w:ascii="Times New Roman" w:hAnsi="Times New Roman"/>
                <w:b/>
              </w:rPr>
              <w:t>території</w:t>
            </w:r>
            <w:r w:rsidRPr="004F7052">
              <w:rPr>
                <w:rFonts w:ascii="Times New Roman" w:hAnsi="Times New Roman"/>
                <w:b/>
                <w:spacing w:val="1"/>
              </w:rPr>
              <w:t xml:space="preserve"> </w:t>
            </w:r>
            <w:r w:rsidRPr="004F7052">
              <w:rPr>
                <w:rFonts w:ascii="Times New Roman" w:hAnsi="Times New Roman"/>
                <w:b/>
              </w:rPr>
              <w:t>Новоодеської</w:t>
            </w:r>
            <w:r w:rsidRPr="004F7052">
              <w:rPr>
                <w:rFonts w:ascii="Times New Roman" w:hAnsi="Times New Roman"/>
                <w:b/>
                <w:spacing w:val="1"/>
              </w:rPr>
              <w:t xml:space="preserve"> </w:t>
            </w:r>
            <w:r w:rsidRPr="004F7052">
              <w:rPr>
                <w:rFonts w:ascii="Times New Roman" w:hAnsi="Times New Roman"/>
                <w:b/>
              </w:rPr>
              <w:t>міської</w:t>
            </w:r>
            <w:r w:rsidRPr="004F7052">
              <w:rPr>
                <w:rFonts w:ascii="Times New Roman" w:hAnsi="Times New Roman"/>
                <w:b/>
                <w:spacing w:val="-51"/>
              </w:rPr>
              <w:t xml:space="preserve"> </w:t>
            </w:r>
            <w:r w:rsidRPr="004F7052">
              <w:rPr>
                <w:rFonts w:ascii="Times New Roman" w:hAnsi="Times New Roman"/>
                <w:b/>
              </w:rPr>
              <w:t>територіальної</w:t>
            </w:r>
            <w:r w:rsidRPr="004F7052">
              <w:rPr>
                <w:rFonts w:ascii="Times New Roman" w:hAnsi="Times New Roman"/>
                <w:b/>
                <w:lang w:val="uk-UA"/>
              </w:rPr>
              <w:t xml:space="preserve"> </w:t>
            </w:r>
            <w:r w:rsidRPr="004F7052">
              <w:rPr>
                <w:rFonts w:ascii="Times New Roman" w:hAnsi="Times New Roman"/>
                <w:b/>
              </w:rPr>
              <w:tab/>
            </w:r>
            <w:r w:rsidRPr="004F7052">
              <w:rPr>
                <w:rFonts w:ascii="Times New Roman" w:hAnsi="Times New Roman"/>
                <w:b/>
                <w:spacing w:val="-2"/>
              </w:rPr>
              <w:t>громади</w:t>
            </w:r>
          </w:p>
          <w:p w:rsidR="003932F5" w:rsidRPr="004F7052" w:rsidRDefault="003932F5" w:rsidP="00611DE7">
            <w:pPr>
              <w:pStyle w:val="af0"/>
              <w:tabs>
                <w:tab w:val="left" w:pos="284"/>
              </w:tabs>
              <w:ind w:right="47"/>
              <w:rPr>
                <w:rFonts w:ascii="Times New Roman" w:hAnsi="Times New Roman"/>
                <w:b/>
              </w:rPr>
            </w:pP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9000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1300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7700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5E0581" w:rsidRDefault="003932F5" w:rsidP="00611DE7">
            <w:pPr>
              <w:tabs>
                <w:tab w:val="left" w:pos="284"/>
              </w:tabs>
              <w:ind w:right="47"/>
              <w:rPr>
                <w:rFonts w:ascii="Times New Roman" w:hAnsi="Times New Roman" w:cs="Times New Roman"/>
                <w:sz w:val="20"/>
                <w:szCs w:val="20"/>
              </w:rPr>
            </w:pPr>
            <w:r w:rsidRPr="005E0581">
              <w:rPr>
                <w:rFonts w:ascii="Times New Roman" w:hAnsi="Times New Roman" w:cs="Times New Roman"/>
                <w:sz w:val="20"/>
                <w:szCs w:val="20"/>
              </w:rPr>
              <w:t>3200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4500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EE32B3">
        <w:trPr>
          <w:trHeight w:val="369"/>
        </w:trPr>
        <w:tc>
          <w:tcPr>
            <w:tcW w:w="557" w:type="dxa"/>
          </w:tcPr>
          <w:p w:rsidR="003932F5" w:rsidRDefault="003932F5" w:rsidP="00611DE7">
            <w:pPr>
              <w:pStyle w:val="TableParagraph"/>
              <w:tabs>
                <w:tab w:val="left" w:pos="284"/>
              </w:tabs>
              <w:spacing w:before="80"/>
              <w:ind w:right="47"/>
              <w:rPr>
                <w:sz w:val="16"/>
              </w:rPr>
            </w:pPr>
          </w:p>
        </w:tc>
        <w:tc>
          <w:tcPr>
            <w:tcW w:w="2758" w:type="dxa"/>
          </w:tcPr>
          <w:p w:rsidR="003932F5" w:rsidRPr="004F7052" w:rsidRDefault="003932F5" w:rsidP="00611DE7">
            <w:pPr>
              <w:pStyle w:val="af0"/>
              <w:tabs>
                <w:tab w:val="left" w:pos="284"/>
              </w:tabs>
              <w:ind w:right="47"/>
              <w:rPr>
                <w:rFonts w:ascii="Times New Roman" w:hAnsi="Times New Roman"/>
                <w:b/>
                <w:color w:val="002060"/>
              </w:rPr>
            </w:pPr>
            <w:r w:rsidRPr="004F7052">
              <w:rPr>
                <w:rFonts w:ascii="Times New Roman" w:hAnsi="Times New Roman"/>
                <w:b/>
                <w:color w:val="002060"/>
              </w:rPr>
              <w:t xml:space="preserve">Програма  економічного та соціального розвитку Новоодеської міської громади на 2022-2024роки </w:t>
            </w:r>
          </w:p>
          <w:p w:rsidR="003932F5" w:rsidRPr="004F7052" w:rsidRDefault="003932F5" w:rsidP="00611DE7">
            <w:pPr>
              <w:pStyle w:val="af0"/>
              <w:tabs>
                <w:tab w:val="left" w:pos="284"/>
              </w:tabs>
              <w:ind w:right="47"/>
              <w:rPr>
                <w:rFonts w:ascii="Times New Roman" w:hAnsi="Times New Roman"/>
                <w:b/>
                <w:color w:val="002060"/>
              </w:rPr>
            </w:pPr>
          </w:p>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color w:val="002060"/>
              </w:rPr>
              <w:t>Програма економічного та соціального розвитку Новоодеської міської громади на 2025-2027роки(проект)</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73" w:type="dxa"/>
            <w:gridSpan w:val="2"/>
          </w:tcPr>
          <w:p w:rsidR="003932F5" w:rsidRPr="00011472" w:rsidRDefault="003932F5" w:rsidP="00611DE7">
            <w:pPr>
              <w:tabs>
                <w:tab w:val="left" w:pos="284"/>
              </w:tabs>
              <w:ind w:right="47"/>
              <w:rPr>
                <w:rFonts w:ascii="Times New Roman" w:hAnsi="Times New Roman" w:cs="Times New Roman"/>
              </w:rPr>
            </w:pPr>
          </w:p>
        </w:tc>
        <w:tc>
          <w:tcPr>
            <w:tcW w:w="671" w:type="dxa"/>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800" w:type="dxa"/>
            <w:gridSpan w:val="2"/>
          </w:tcPr>
          <w:p w:rsidR="003932F5" w:rsidRPr="00011472" w:rsidRDefault="003932F5" w:rsidP="00611DE7">
            <w:pPr>
              <w:tabs>
                <w:tab w:val="left" w:pos="284"/>
              </w:tabs>
              <w:ind w:right="47"/>
              <w:rPr>
                <w:rFonts w:ascii="Times New Roman" w:hAnsi="Times New Roman" w:cs="Times New Roman"/>
              </w:rPr>
            </w:pP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61" w:type="dxa"/>
            <w:gridSpan w:val="2"/>
          </w:tcPr>
          <w:p w:rsidR="003932F5" w:rsidRPr="00011472" w:rsidRDefault="003932F5" w:rsidP="00611DE7">
            <w:pPr>
              <w:tabs>
                <w:tab w:val="left" w:pos="284"/>
              </w:tabs>
              <w:ind w:right="47"/>
              <w:rPr>
                <w:rFonts w:ascii="Times New Roman" w:hAnsi="Times New Roman" w:cs="Times New Roman"/>
              </w:rPr>
            </w:pPr>
          </w:p>
        </w:tc>
        <w:tc>
          <w:tcPr>
            <w:tcW w:w="661" w:type="dxa"/>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EE32B3">
        <w:trPr>
          <w:trHeight w:val="551"/>
        </w:trPr>
        <w:tc>
          <w:tcPr>
            <w:tcW w:w="557" w:type="dxa"/>
          </w:tcPr>
          <w:p w:rsidR="003932F5" w:rsidRDefault="003932F5" w:rsidP="00611DE7">
            <w:pPr>
              <w:pStyle w:val="TableParagraph"/>
              <w:tabs>
                <w:tab w:val="left" w:pos="284"/>
              </w:tabs>
              <w:ind w:right="47"/>
              <w:rPr>
                <w:rFonts w:ascii="Times New Roman"/>
                <w:sz w:val="16"/>
              </w:rPr>
            </w:pPr>
            <w:r>
              <w:rPr>
                <w:rFonts w:ascii="Times New Roman"/>
                <w:sz w:val="16"/>
              </w:rPr>
              <w:t>2</w:t>
            </w:r>
          </w:p>
        </w:tc>
        <w:tc>
          <w:tcPr>
            <w:tcW w:w="2758" w:type="dxa"/>
          </w:tcPr>
          <w:p w:rsidR="003932F5" w:rsidRPr="004F7052" w:rsidRDefault="003932F5" w:rsidP="00611DE7">
            <w:pPr>
              <w:pStyle w:val="af0"/>
              <w:tabs>
                <w:tab w:val="left" w:pos="284"/>
              </w:tabs>
              <w:ind w:right="47"/>
              <w:rPr>
                <w:rFonts w:ascii="Times New Roman" w:hAnsi="Times New Roman"/>
                <w:b/>
              </w:rPr>
            </w:pPr>
          </w:p>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Двомовний інвестиційний паспорт як інструмент інвестиційної політики на місцевому, регіональному та міжнародному рівнях</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70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70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EE32B3">
        <w:trPr>
          <w:trHeight w:val="552"/>
        </w:trPr>
        <w:tc>
          <w:tcPr>
            <w:tcW w:w="557" w:type="dxa"/>
          </w:tcPr>
          <w:p w:rsidR="003932F5" w:rsidRDefault="003932F5" w:rsidP="00611DE7">
            <w:pPr>
              <w:pStyle w:val="TableParagraph"/>
              <w:tabs>
                <w:tab w:val="left" w:pos="284"/>
              </w:tabs>
              <w:ind w:right="47"/>
              <w:jc w:val="center"/>
              <w:rPr>
                <w:sz w:val="16"/>
              </w:rPr>
            </w:pPr>
            <w:r>
              <w:rPr>
                <w:sz w:val="16"/>
              </w:rPr>
              <w:t>3</w:t>
            </w:r>
          </w:p>
        </w:tc>
        <w:tc>
          <w:tcPr>
            <w:tcW w:w="2758" w:type="dxa"/>
          </w:tcPr>
          <w:p w:rsidR="003932F5" w:rsidRPr="004F7052" w:rsidRDefault="003932F5" w:rsidP="00611DE7">
            <w:pPr>
              <w:pStyle w:val="af0"/>
              <w:tabs>
                <w:tab w:val="left" w:pos="284"/>
              </w:tabs>
              <w:ind w:right="47"/>
              <w:rPr>
                <w:rFonts w:ascii="Times New Roman" w:eastAsia="Microsoft Sans Serif" w:hAnsi="Times New Roman"/>
                <w:b/>
                <w:lang w:val="uk-UA"/>
              </w:rPr>
            </w:pPr>
            <w:r w:rsidRPr="004F7052">
              <w:rPr>
                <w:rFonts w:ascii="Times New Roman" w:eastAsia="Microsoft Sans Serif" w:hAnsi="Times New Roman"/>
                <w:b/>
                <w:lang w:val="uk-UA"/>
              </w:rPr>
              <w:t xml:space="preserve">Сприяння залученню інвестицій та розвитку Новоодеської міської  територіальної громади </w:t>
            </w:r>
          </w:p>
          <w:p w:rsidR="003932F5" w:rsidRPr="004F7052" w:rsidRDefault="003932F5" w:rsidP="00611DE7">
            <w:pPr>
              <w:pStyle w:val="af0"/>
              <w:tabs>
                <w:tab w:val="left" w:pos="284"/>
              </w:tabs>
              <w:ind w:right="47"/>
              <w:rPr>
                <w:rFonts w:ascii="Times New Roman" w:hAnsi="Times New Roman"/>
                <w:b/>
                <w:lang w:val="uk-UA"/>
              </w:rPr>
            </w:pP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150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150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jc w:val="right"/>
              <w:rPr>
                <w:rFonts w:ascii="Times New Roman" w:hAnsi="Times New Roman" w:cs="Times New Roman"/>
              </w:rPr>
            </w:pPr>
            <w:r w:rsidRPr="00011472">
              <w:rPr>
                <w:rFonts w:ascii="Times New Roman" w:hAnsi="Times New Roman" w:cs="Times New Roman"/>
              </w:rPr>
              <w:t>0</w:t>
            </w:r>
          </w:p>
        </w:tc>
      </w:tr>
      <w:tr w:rsidR="003932F5" w:rsidRPr="00011472" w:rsidTr="00EE32B3">
        <w:trPr>
          <w:trHeight w:val="551"/>
        </w:trPr>
        <w:tc>
          <w:tcPr>
            <w:tcW w:w="557" w:type="dxa"/>
          </w:tcPr>
          <w:p w:rsidR="003932F5" w:rsidRDefault="003932F5" w:rsidP="00611DE7">
            <w:pPr>
              <w:pStyle w:val="TableParagraph"/>
              <w:tabs>
                <w:tab w:val="left" w:pos="284"/>
              </w:tabs>
              <w:ind w:right="47"/>
              <w:jc w:val="center"/>
              <w:rPr>
                <w:sz w:val="16"/>
              </w:rPr>
            </w:pPr>
            <w:r>
              <w:rPr>
                <w:sz w:val="16"/>
              </w:rPr>
              <w:t>4</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 xml:space="preserve">Розробка концепції екоіндустріального парку «Новоодеський» </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7100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1100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6000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4E50A0" w:rsidRDefault="003932F5" w:rsidP="00611DE7">
            <w:pPr>
              <w:tabs>
                <w:tab w:val="left" w:pos="284"/>
              </w:tabs>
              <w:ind w:right="47"/>
              <w:rPr>
                <w:rFonts w:ascii="Times New Roman" w:hAnsi="Times New Roman" w:cs="Times New Roman"/>
                <w:sz w:val="18"/>
                <w:szCs w:val="18"/>
              </w:rPr>
            </w:pPr>
            <w:r w:rsidRPr="004E50A0">
              <w:rPr>
                <w:rFonts w:ascii="Times New Roman" w:hAnsi="Times New Roman" w:cs="Times New Roman"/>
                <w:sz w:val="18"/>
                <w:szCs w:val="18"/>
              </w:rPr>
              <w:t>3000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3000</w:t>
            </w:r>
          </w:p>
        </w:tc>
      </w:tr>
      <w:tr w:rsidR="003932F5" w:rsidRPr="00011472" w:rsidTr="00EE32B3">
        <w:trPr>
          <w:trHeight w:val="921"/>
        </w:trPr>
        <w:tc>
          <w:tcPr>
            <w:tcW w:w="557" w:type="dxa"/>
          </w:tcPr>
          <w:p w:rsidR="003932F5" w:rsidRDefault="003932F5" w:rsidP="00611DE7">
            <w:pPr>
              <w:pStyle w:val="TableParagraph"/>
              <w:tabs>
                <w:tab w:val="left" w:pos="284"/>
              </w:tabs>
              <w:spacing w:before="149"/>
              <w:ind w:right="47"/>
              <w:jc w:val="center"/>
              <w:rPr>
                <w:sz w:val="16"/>
              </w:rPr>
            </w:pPr>
            <w:r>
              <w:rPr>
                <w:sz w:val="16"/>
              </w:rPr>
              <w:t>5</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Підтримка</w:t>
            </w:r>
            <w:r w:rsidRPr="004F7052">
              <w:rPr>
                <w:rFonts w:ascii="Times New Roman" w:hAnsi="Times New Roman"/>
                <w:b/>
                <w:spacing w:val="-4"/>
              </w:rPr>
              <w:t xml:space="preserve"> </w:t>
            </w:r>
            <w:r w:rsidRPr="004F7052">
              <w:rPr>
                <w:rFonts w:ascii="Times New Roman" w:hAnsi="Times New Roman"/>
                <w:b/>
              </w:rPr>
              <w:t>та</w:t>
            </w:r>
            <w:r w:rsidRPr="004F7052">
              <w:rPr>
                <w:rFonts w:ascii="Times New Roman" w:hAnsi="Times New Roman"/>
                <w:b/>
                <w:spacing w:val="-5"/>
              </w:rPr>
              <w:t xml:space="preserve"> </w:t>
            </w:r>
            <w:r w:rsidRPr="004F7052">
              <w:rPr>
                <w:rFonts w:ascii="Times New Roman" w:hAnsi="Times New Roman"/>
                <w:b/>
              </w:rPr>
              <w:t>розвиток</w:t>
            </w:r>
            <w:r w:rsidRPr="004F7052">
              <w:rPr>
                <w:rFonts w:ascii="Times New Roman" w:hAnsi="Times New Roman"/>
                <w:b/>
                <w:spacing w:val="-4"/>
              </w:rPr>
              <w:t xml:space="preserve"> сімейних </w:t>
            </w:r>
            <w:r w:rsidRPr="004F7052">
              <w:rPr>
                <w:rFonts w:ascii="Times New Roman" w:hAnsi="Times New Roman"/>
                <w:b/>
              </w:rPr>
              <w:t>фермерських</w:t>
            </w:r>
            <w:r w:rsidRPr="004F7052">
              <w:rPr>
                <w:rFonts w:ascii="Times New Roman" w:hAnsi="Times New Roman"/>
                <w:b/>
                <w:spacing w:val="-5"/>
              </w:rPr>
              <w:t xml:space="preserve"> </w:t>
            </w:r>
            <w:r w:rsidRPr="004F7052">
              <w:rPr>
                <w:rFonts w:ascii="Times New Roman" w:hAnsi="Times New Roman"/>
                <w:b/>
              </w:rPr>
              <w:t>господарств</w:t>
            </w:r>
          </w:p>
        </w:tc>
        <w:tc>
          <w:tcPr>
            <w:tcW w:w="905" w:type="dxa"/>
          </w:tcPr>
          <w:p w:rsidR="003932F5" w:rsidRPr="004F7052" w:rsidRDefault="003932F5" w:rsidP="00611DE7">
            <w:pPr>
              <w:tabs>
                <w:tab w:val="left" w:pos="284"/>
              </w:tabs>
              <w:ind w:right="47"/>
              <w:rPr>
                <w:rFonts w:ascii="Times New Roman" w:hAnsi="Times New Roman" w:cs="Times New Roman"/>
                <w:b/>
              </w:rPr>
            </w:pPr>
          </w:p>
          <w:p w:rsidR="003932F5" w:rsidRPr="004F7052" w:rsidRDefault="003932F5" w:rsidP="00611DE7">
            <w:pPr>
              <w:tabs>
                <w:tab w:val="left" w:pos="284"/>
              </w:tabs>
              <w:ind w:right="47"/>
              <w:rPr>
                <w:rFonts w:ascii="Times New Roman" w:hAnsi="Times New Roman" w:cs="Times New Roman"/>
                <w:b/>
                <w:lang w:val="ru-RU"/>
              </w:rPr>
            </w:pPr>
            <w:r w:rsidRPr="004F7052">
              <w:rPr>
                <w:rFonts w:ascii="Times New Roman" w:hAnsi="Times New Roman" w:cs="Times New Roman"/>
                <w:b/>
                <w:lang w:val="ru-RU"/>
              </w:rPr>
              <w:t>470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450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150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150</w:t>
            </w:r>
          </w:p>
        </w:tc>
        <w:tc>
          <w:tcPr>
            <w:tcW w:w="742" w:type="dxa"/>
          </w:tcPr>
          <w:p w:rsidR="003932F5" w:rsidRPr="00011472" w:rsidRDefault="003932F5" w:rsidP="00611DE7">
            <w:pPr>
              <w:pStyle w:val="af0"/>
              <w:tabs>
                <w:tab w:val="left" w:pos="284"/>
              </w:tabs>
              <w:ind w:right="47"/>
            </w:pPr>
            <w:r w:rsidRPr="00011472">
              <w:t>150</w:t>
            </w:r>
          </w:p>
        </w:tc>
      </w:tr>
      <w:tr w:rsidR="003932F5" w:rsidRPr="00011472" w:rsidTr="00EE32B3">
        <w:trPr>
          <w:trHeight w:val="367"/>
        </w:trPr>
        <w:tc>
          <w:tcPr>
            <w:tcW w:w="557" w:type="dxa"/>
          </w:tcPr>
          <w:p w:rsidR="003932F5" w:rsidRDefault="003932F5" w:rsidP="00611DE7">
            <w:pPr>
              <w:pStyle w:val="TableParagraph"/>
              <w:tabs>
                <w:tab w:val="left" w:pos="284"/>
              </w:tabs>
              <w:spacing w:before="80"/>
              <w:ind w:right="47"/>
              <w:jc w:val="center"/>
              <w:rPr>
                <w:sz w:val="16"/>
              </w:rPr>
            </w:pPr>
            <w:r>
              <w:rPr>
                <w:sz w:val="16"/>
              </w:rPr>
              <w:t>6</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Сприяння розвитку промислових потужностей з переробки</w:t>
            </w:r>
          </w:p>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сільськогосподарської продукції</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200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jc w:val="right"/>
              <w:rPr>
                <w:rFonts w:ascii="Times New Roman" w:hAnsi="Times New Roman" w:cs="Times New Roman"/>
              </w:rPr>
            </w:pPr>
            <w:r w:rsidRPr="00011472">
              <w:rPr>
                <w:rFonts w:ascii="Times New Roman" w:hAnsi="Times New Roman" w:cs="Times New Roman"/>
              </w:rPr>
              <w:t>0</w:t>
            </w:r>
          </w:p>
        </w:tc>
      </w:tr>
      <w:tr w:rsidR="003932F5" w:rsidRPr="00011472" w:rsidTr="00EE32B3">
        <w:trPr>
          <w:trHeight w:val="553"/>
        </w:trPr>
        <w:tc>
          <w:tcPr>
            <w:tcW w:w="557" w:type="dxa"/>
          </w:tcPr>
          <w:p w:rsidR="003932F5" w:rsidRDefault="003932F5" w:rsidP="00611DE7">
            <w:pPr>
              <w:pStyle w:val="TableParagraph"/>
              <w:tabs>
                <w:tab w:val="left" w:pos="284"/>
              </w:tabs>
              <w:ind w:right="47"/>
              <w:jc w:val="center"/>
              <w:rPr>
                <w:sz w:val="16"/>
              </w:rPr>
            </w:pPr>
            <w:r>
              <w:rPr>
                <w:sz w:val="16"/>
              </w:rPr>
              <w:t>7</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Створення інтермодального торговельного хабу в Новоодеській міській громаді</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300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150</w:t>
            </w:r>
          </w:p>
        </w:tc>
      </w:tr>
      <w:tr w:rsidR="003932F5" w:rsidRPr="00011472" w:rsidTr="00EE32B3">
        <w:trPr>
          <w:trHeight w:val="733"/>
        </w:trPr>
        <w:tc>
          <w:tcPr>
            <w:tcW w:w="557" w:type="dxa"/>
          </w:tcPr>
          <w:p w:rsidR="003932F5" w:rsidRDefault="003932F5" w:rsidP="00611DE7">
            <w:pPr>
              <w:pStyle w:val="TableParagraph"/>
              <w:tabs>
                <w:tab w:val="left" w:pos="284"/>
              </w:tabs>
              <w:ind w:right="47"/>
              <w:jc w:val="center"/>
              <w:rPr>
                <w:sz w:val="16"/>
              </w:rPr>
            </w:pPr>
            <w:r>
              <w:rPr>
                <w:sz w:val="16"/>
              </w:rPr>
              <w:t>8</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Бренд Новоодеської міської громади</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100</w:t>
            </w:r>
          </w:p>
        </w:tc>
        <w:tc>
          <w:tcPr>
            <w:tcW w:w="805" w:type="dxa"/>
            <w:gridSpan w:val="2"/>
          </w:tcPr>
          <w:p w:rsidR="003932F5" w:rsidRPr="00011472" w:rsidRDefault="00EE1909" w:rsidP="00611DE7">
            <w:pPr>
              <w:tabs>
                <w:tab w:val="left" w:pos="284"/>
              </w:tabs>
              <w:ind w:right="47"/>
              <w:rPr>
                <w:rFonts w:ascii="Times New Roman" w:hAnsi="Times New Roman" w:cs="Times New Roman"/>
              </w:rPr>
            </w:pPr>
            <w:r>
              <w:rPr>
                <w:rFonts w:ascii="Times New Roman" w:hAnsi="Times New Roman" w:cs="Times New Roman"/>
              </w:rPr>
              <w:t>100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EE1909" w:rsidP="00611DE7">
            <w:pPr>
              <w:tabs>
                <w:tab w:val="left" w:pos="284"/>
              </w:tabs>
              <w:ind w:right="47"/>
              <w:rPr>
                <w:rFonts w:ascii="Times New Roman" w:hAnsi="Times New Roman" w:cs="Times New Roman"/>
              </w:rPr>
            </w:pPr>
            <w:r>
              <w:rPr>
                <w:rFonts w:ascii="Times New Roman" w:hAnsi="Times New Roman" w:cs="Times New Roman"/>
              </w:rPr>
              <w:t>10</w:t>
            </w:r>
            <w:r w:rsidR="003932F5" w:rsidRPr="00011472">
              <w:rPr>
                <w:rFonts w:ascii="Times New Roman" w:hAnsi="Times New Roman" w:cs="Times New Roman"/>
              </w:rPr>
              <w:t>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jc w:val="center"/>
              <w:rPr>
                <w:rFonts w:ascii="Times New Roman" w:hAnsi="Times New Roman" w:cs="Times New Roman"/>
              </w:rPr>
            </w:pPr>
            <w:r w:rsidRPr="00011472">
              <w:rPr>
                <w:rFonts w:ascii="Times New Roman" w:hAnsi="Times New Roman" w:cs="Times New Roman"/>
              </w:rPr>
              <w:t>0</w:t>
            </w:r>
          </w:p>
        </w:tc>
      </w:tr>
      <w:tr w:rsidR="003932F5" w:rsidRPr="00011472" w:rsidTr="00EE32B3">
        <w:trPr>
          <w:trHeight w:val="554"/>
        </w:trPr>
        <w:tc>
          <w:tcPr>
            <w:tcW w:w="557" w:type="dxa"/>
          </w:tcPr>
          <w:p w:rsidR="003932F5" w:rsidRDefault="003932F5" w:rsidP="00611DE7">
            <w:pPr>
              <w:pStyle w:val="TableParagraph"/>
              <w:tabs>
                <w:tab w:val="left" w:pos="284"/>
              </w:tabs>
              <w:ind w:right="47"/>
              <w:jc w:val="center"/>
              <w:rPr>
                <w:sz w:val="16"/>
              </w:rPr>
            </w:pPr>
          </w:p>
        </w:tc>
        <w:tc>
          <w:tcPr>
            <w:tcW w:w="2758" w:type="dxa"/>
          </w:tcPr>
          <w:p w:rsidR="003932F5" w:rsidRPr="004F7052" w:rsidRDefault="003932F5" w:rsidP="00611DE7">
            <w:pPr>
              <w:pStyle w:val="af0"/>
              <w:tabs>
                <w:tab w:val="left" w:pos="284"/>
              </w:tabs>
              <w:ind w:right="47"/>
              <w:rPr>
                <w:rFonts w:ascii="Times New Roman" w:hAnsi="Times New Roman"/>
                <w:b/>
                <w:color w:val="1F497D" w:themeColor="text2"/>
                <w:lang w:val="uk-UA"/>
              </w:rPr>
            </w:pPr>
            <w:r w:rsidRPr="004F7052">
              <w:rPr>
                <w:rFonts w:ascii="Times New Roman" w:hAnsi="Times New Roman"/>
                <w:b/>
                <w:color w:val="1F497D" w:themeColor="text2"/>
              </w:rPr>
              <w:t xml:space="preserve">Програма підтримки та розвитку малого та середнього бізнесу Новоодеської міської громади на 2025-2027 роки </w:t>
            </w:r>
            <w:r w:rsidRPr="004F7052">
              <w:rPr>
                <w:rFonts w:ascii="Times New Roman" w:hAnsi="Times New Roman"/>
                <w:b/>
                <w:color w:val="1F497D" w:themeColor="text2"/>
                <w:lang w:val="uk-UA"/>
              </w:rPr>
              <w:t>(проект)</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73" w:type="dxa"/>
            <w:gridSpan w:val="2"/>
          </w:tcPr>
          <w:p w:rsidR="003932F5" w:rsidRPr="00011472" w:rsidRDefault="003932F5" w:rsidP="00611DE7">
            <w:pPr>
              <w:tabs>
                <w:tab w:val="left" w:pos="284"/>
              </w:tabs>
              <w:ind w:right="47"/>
              <w:rPr>
                <w:rFonts w:ascii="Times New Roman" w:hAnsi="Times New Roman" w:cs="Times New Roman"/>
              </w:rPr>
            </w:pPr>
          </w:p>
        </w:tc>
        <w:tc>
          <w:tcPr>
            <w:tcW w:w="671" w:type="dxa"/>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800" w:type="dxa"/>
            <w:gridSpan w:val="2"/>
          </w:tcPr>
          <w:p w:rsidR="003932F5" w:rsidRPr="00011472" w:rsidRDefault="003932F5" w:rsidP="00611DE7">
            <w:pPr>
              <w:tabs>
                <w:tab w:val="left" w:pos="284"/>
              </w:tabs>
              <w:ind w:right="47"/>
              <w:rPr>
                <w:rFonts w:ascii="Times New Roman" w:hAnsi="Times New Roman" w:cs="Times New Roman"/>
              </w:rPr>
            </w:pP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61" w:type="dxa"/>
            <w:gridSpan w:val="2"/>
          </w:tcPr>
          <w:p w:rsidR="003932F5" w:rsidRPr="00011472" w:rsidRDefault="003932F5" w:rsidP="00611DE7">
            <w:pPr>
              <w:tabs>
                <w:tab w:val="left" w:pos="284"/>
              </w:tabs>
              <w:ind w:right="47"/>
              <w:rPr>
                <w:rFonts w:ascii="Times New Roman" w:hAnsi="Times New Roman" w:cs="Times New Roman"/>
              </w:rPr>
            </w:pPr>
          </w:p>
        </w:tc>
        <w:tc>
          <w:tcPr>
            <w:tcW w:w="661" w:type="dxa"/>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EE32B3">
        <w:trPr>
          <w:trHeight w:val="552"/>
        </w:trPr>
        <w:tc>
          <w:tcPr>
            <w:tcW w:w="557" w:type="dxa"/>
          </w:tcPr>
          <w:p w:rsidR="003932F5" w:rsidRDefault="003932F5" w:rsidP="00611DE7">
            <w:pPr>
              <w:pStyle w:val="TableParagraph"/>
              <w:tabs>
                <w:tab w:val="left" w:pos="284"/>
              </w:tabs>
              <w:ind w:right="47"/>
              <w:jc w:val="center"/>
              <w:rPr>
                <w:sz w:val="16"/>
              </w:rPr>
            </w:pPr>
            <w:r>
              <w:rPr>
                <w:sz w:val="16"/>
              </w:rPr>
              <w:t>9</w:t>
            </w:r>
          </w:p>
        </w:tc>
        <w:tc>
          <w:tcPr>
            <w:tcW w:w="2758" w:type="dxa"/>
          </w:tcPr>
          <w:p w:rsidR="003932F5" w:rsidRPr="004F7052" w:rsidRDefault="003932F5" w:rsidP="00611DE7">
            <w:pPr>
              <w:pStyle w:val="TableParagraph"/>
              <w:tabs>
                <w:tab w:val="left" w:pos="284"/>
              </w:tabs>
              <w:ind w:right="47"/>
              <w:jc w:val="both"/>
              <w:rPr>
                <w:rFonts w:ascii="Times New Roman" w:hAnsi="Times New Roman" w:cs="Times New Roman"/>
                <w:b/>
              </w:rPr>
            </w:pPr>
            <w:r w:rsidRPr="004F7052">
              <w:rPr>
                <w:rFonts w:ascii="Times New Roman" w:hAnsi="Times New Roman" w:cs="Times New Roman"/>
                <w:b/>
              </w:rPr>
              <w:t>Створення  ефективної системи підтримки малого і</w:t>
            </w:r>
          </w:p>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lang w:val="uk-UA"/>
              </w:rPr>
              <w:t>середнього бізнесу в Новоодеській міській громаді.</w:t>
            </w:r>
          </w:p>
          <w:p w:rsidR="003932F5" w:rsidRPr="004F7052" w:rsidRDefault="003932F5" w:rsidP="00611DE7">
            <w:pPr>
              <w:pStyle w:val="af0"/>
              <w:tabs>
                <w:tab w:val="left" w:pos="284"/>
              </w:tabs>
              <w:ind w:right="47"/>
              <w:rPr>
                <w:rFonts w:ascii="Times New Roman" w:hAnsi="Times New Roman"/>
                <w:b/>
              </w:rPr>
            </w:pP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360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60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EE1909" w:rsidP="00611DE7">
            <w:pPr>
              <w:tabs>
                <w:tab w:val="left" w:pos="284"/>
              </w:tabs>
              <w:ind w:right="47"/>
              <w:rPr>
                <w:rFonts w:ascii="Times New Roman" w:hAnsi="Times New Roman" w:cs="Times New Roman"/>
              </w:rPr>
            </w:pPr>
            <w:r>
              <w:rPr>
                <w:rFonts w:ascii="Times New Roman" w:hAnsi="Times New Roman" w:cs="Times New Roman"/>
              </w:rPr>
              <w:t>3</w:t>
            </w:r>
            <w:r w:rsidR="00863B44">
              <w:rPr>
                <w:rFonts w:ascii="Times New Roman" w:hAnsi="Times New Roman" w:cs="Times New Roman"/>
              </w:rPr>
              <w:t>0</w:t>
            </w:r>
            <w:r w:rsidR="003932F5"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742" w:type="dxa"/>
          </w:tcPr>
          <w:p w:rsidR="003932F5" w:rsidRPr="00011472" w:rsidRDefault="00D507A8" w:rsidP="00611DE7">
            <w:pPr>
              <w:pStyle w:val="af0"/>
              <w:tabs>
                <w:tab w:val="left" w:pos="284"/>
              </w:tabs>
              <w:ind w:right="47"/>
            </w:pPr>
            <w:r>
              <w:t>150</w:t>
            </w:r>
          </w:p>
        </w:tc>
      </w:tr>
      <w:tr w:rsidR="003932F5" w:rsidRPr="00011472" w:rsidTr="00D507A8">
        <w:trPr>
          <w:trHeight w:val="733"/>
        </w:trPr>
        <w:tc>
          <w:tcPr>
            <w:tcW w:w="557" w:type="dxa"/>
          </w:tcPr>
          <w:p w:rsidR="003932F5" w:rsidRDefault="003932F5" w:rsidP="00611DE7">
            <w:pPr>
              <w:pStyle w:val="TableParagraph"/>
              <w:tabs>
                <w:tab w:val="left" w:pos="284"/>
              </w:tabs>
              <w:ind w:right="47"/>
              <w:jc w:val="center"/>
              <w:rPr>
                <w:sz w:val="16"/>
              </w:rPr>
            </w:pPr>
            <w:r>
              <w:rPr>
                <w:sz w:val="16"/>
              </w:rPr>
              <w:t>10</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lang w:val="uk-UA"/>
              </w:rPr>
              <w:t>Е</w:t>
            </w:r>
            <w:r w:rsidRPr="004F7052">
              <w:rPr>
                <w:rFonts w:ascii="Times New Roman" w:hAnsi="Times New Roman"/>
                <w:b/>
              </w:rPr>
              <w:t>лектронн</w:t>
            </w:r>
            <w:r w:rsidRPr="004F7052">
              <w:rPr>
                <w:rFonts w:ascii="Times New Roman" w:hAnsi="Times New Roman"/>
                <w:b/>
                <w:lang w:val="uk-UA"/>
              </w:rPr>
              <w:t>ий</w:t>
            </w:r>
            <w:r w:rsidRPr="004F7052">
              <w:rPr>
                <w:rFonts w:ascii="Times New Roman" w:hAnsi="Times New Roman"/>
                <w:b/>
              </w:rPr>
              <w:t xml:space="preserve"> реєстр</w:t>
            </w:r>
            <w:r w:rsidRPr="004F7052">
              <w:rPr>
                <w:rFonts w:ascii="Times New Roman" w:hAnsi="Times New Roman"/>
                <w:b/>
                <w:lang w:val="uk-UA"/>
              </w:rPr>
              <w:t xml:space="preserve"> </w:t>
            </w:r>
            <w:r w:rsidRPr="004F7052">
              <w:rPr>
                <w:rFonts w:ascii="Times New Roman" w:hAnsi="Times New Roman"/>
                <w:b/>
              </w:rPr>
              <w:t>комунального майна</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30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w:t>
            </w:r>
          </w:p>
        </w:tc>
        <w:tc>
          <w:tcPr>
            <w:tcW w:w="723" w:type="dxa"/>
            <w:gridSpan w:val="2"/>
          </w:tcPr>
          <w:p w:rsidR="003932F5" w:rsidRPr="00011472" w:rsidRDefault="003932F5" w:rsidP="00611DE7">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30</w:t>
            </w:r>
          </w:p>
        </w:tc>
        <w:tc>
          <w:tcPr>
            <w:tcW w:w="671" w:type="dxa"/>
          </w:tcPr>
          <w:p w:rsidR="003932F5" w:rsidRPr="00011472" w:rsidRDefault="003932F5" w:rsidP="00611DE7">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688" w:type="dxa"/>
          </w:tcPr>
          <w:p w:rsidR="003932F5" w:rsidRPr="00011472" w:rsidRDefault="003932F5" w:rsidP="00611DE7">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jc w:val="right"/>
              <w:rPr>
                <w:rFonts w:ascii="Times New Roman" w:hAnsi="Times New Roman" w:cs="Times New Roman"/>
              </w:rPr>
            </w:pPr>
            <w:r w:rsidRPr="00011472">
              <w:rPr>
                <w:rFonts w:ascii="Times New Roman" w:hAnsi="Times New Roman" w:cs="Times New Roman"/>
              </w:rPr>
              <w:t>0</w:t>
            </w:r>
          </w:p>
        </w:tc>
      </w:tr>
      <w:tr w:rsidR="003932F5" w:rsidRPr="00011472" w:rsidTr="00EE32B3">
        <w:trPr>
          <w:trHeight w:val="369"/>
        </w:trPr>
        <w:tc>
          <w:tcPr>
            <w:tcW w:w="557" w:type="dxa"/>
          </w:tcPr>
          <w:p w:rsidR="003932F5" w:rsidRDefault="003932F5" w:rsidP="00611DE7">
            <w:pPr>
              <w:pStyle w:val="TableParagraph"/>
              <w:tabs>
                <w:tab w:val="left" w:pos="284"/>
              </w:tabs>
              <w:spacing w:before="80"/>
              <w:ind w:right="47"/>
              <w:jc w:val="center"/>
              <w:rPr>
                <w:sz w:val="16"/>
              </w:rPr>
            </w:pPr>
            <w:r>
              <w:rPr>
                <w:sz w:val="16"/>
              </w:rPr>
              <w:t>11</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Створення</w:t>
            </w:r>
            <w:r w:rsidRPr="004F7052">
              <w:rPr>
                <w:rFonts w:ascii="Times New Roman" w:hAnsi="Times New Roman"/>
                <w:b/>
                <w:spacing w:val="-5"/>
              </w:rPr>
              <w:t xml:space="preserve"> </w:t>
            </w:r>
            <w:r w:rsidRPr="004F7052">
              <w:rPr>
                <w:rFonts w:ascii="Times New Roman" w:hAnsi="Times New Roman"/>
                <w:b/>
              </w:rPr>
              <w:t>громадських</w:t>
            </w:r>
            <w:r w:rsidRPr="004F7052">
              <w:rPr>
                <w:rFonts w:ascii="Times New Roman" w:hAnsi="Times New Roman"/>
                <w:b/>
                <w:spacing w:val="-5"/>
              </w:rPr>
              <w:t xml:space="preserve"> </w:t>
            </w:r>
            <w:r w:rsidRPr="004F7052">
              <w:rPr>
                <w:rFonts w:ascii="Times New Roman" w:hAnsi="Times New Roman"/>
                <w:b/>
              </w:rPr>
              <w:t>просторів</w:t>
            </w:r>
            <w:r w:rsidRPr="004F7052">
              <w:rPr>
                <w:rFonts w:ascii="Times New Roman" w:hAnsi="Times New Roman"/>
                <w:b/>
                <w:lang w:val="uk-UA"/>
              </w:rPr>
              <w:t xml:space="preserve"> </w:t>
            </w:r>
            <w:r w:rsidRPr="004F7052">
              <w:rPr>
                <w:rFonts w:ascii="Times New Roman" w:hAnsi="Times New Roman"/>
                <w:b/>
              </w:rPr>
              <w:t>для</w:t>
            </w:r>
            <w:r w:rsidRPr="004F7052">
              <w:rPr>
                <w:rFonts w:ascii="Times New Roman" w:hAnsi="Times New Roman"/>
                <w:b/>
                <w:spacing w:val="26"/>
              </w:rPr>
              <w:t xml:space="preserve"> </w:t>
            </w:r>
            <w:r w:rsidRPr="004F7052">
              <w:rPr>
                <w:rFonts w:ascii="Times New Roman" w:hAnsi="Times New Roman"/>
                <w:b/>
              </w:rPr>
              <w:t>відпочинку</w:t>
            </w:r>
            <w:r w:rsidRPr="004F7052">
              <w:rPr>
                <w:rFonts w:ascii="Times New Roman" w:hAnsi="Times New Roman"/>
                <w:b/>
                <w:spacing w:val="22"/>
              </w:rPr>
              <w:t xml:space="preserve"> </w:t>
            </w:r>
            <w:r w:rsidRPr="004F7052">
              <w:rPr>
                <w:rFonts w:ascii="Times New Roman" w:hAnsi="Times New Roman"/>
                <w:b/>
              </w:rPr>
              <w:t>на</w:t>
            </w:r>
            <w:r w:rsidRPr="004F7052">
              <w:rPr>
                <w:rFonts w:ascii="Times New Roman" w:hAnsi="Times New Roman"/>
                <w:b/>
                <w:spacing w:val="26"/>
              </w:rPr>
              <w:t xml:space="preserve"> </w:t>
            </w:r>
            <w:r w:rsidRPr="004F7052">
              <w:rPr>
                <w:rFonts w:ascii="Times New Roman" w:hAnsi="Times New Roman"/>
                <w:b/>
              </w:rPr>
              <w:t>базі</w:t>
            </w:r>
            <w:r w:rsidRPr="004F7052">
              <w:rPr>
                <w:rFonts w:ascii="Times New Roman" w:hAnsi="Times New Roman"/>
                <w:b/>
                <w:spacing w:val="29"/>
              </w:rPr>
              <w:t xml:space="preserve"> </w:t>
            </w:r>
            <w:r w:rsidRPr="004F7052">
              <w:rPr>
                <w:rFonts w:ascii="Times New Roman" w:hAnsi="Times New Roman"/>
                <w:b/>
              </w:rPr>
              <w:t>водойм</w:t>
            </w:r>
            <w:r w:rsidRPr="004F7052">
              <w:rPr>
                <w:rFonts w:ascii="Times New Roman" w:hAnsi="Times New Roman"/>
                <w:b/>
                <w:spacing w:val="-51"/>
              </w:rPr>
              <w:t xml:space="preserve"> </w:t>
            </w:r>
            <w:r w:rsidRPr="004F7052">
              <w:rPr>
                <w:rFonts w:ascii="Times New Roman" w:hAnsi="Times New Roman"/>
                <w:b/>
                <w:spacing w:val="-51"/>
                <w:lang w:val="uk-UA"/>
              </w:rPr>
              <w:t xml:space="preserve">     </w:t>
            </w:r>
            <w:r w:rsidRPr="004F7052">
              <w:rPr>
                <w:rFonts w:ascii="Times New Roman" w:hAnsi="Times New Roman"/>
                <w:b/>
              </w:rPr>
              <w:t>Новоодес</w:t>
            </w:r>
            <w:r w:rsidRPr="004F7052">
              <w:rPr>
                <w:rFonts w:ascii="Times New Roman" w:hAnsi="Times New Roman"/>
                <w:b/>
                <w:lang w:val="uk-UA"/>
              </w:rPr>
              <w:t xml:space="preserve"> </w:t>
            </w:r>
            <w:r w:rsidRPr="004F7052">
              <w:rPr>
                <w:rFonts w:ascii="Times New Roman" w:hAnsi="Times New Roman"/>
                <w:b/>
              </w:rPr>
              <w:t xml:space="preserve">ької </w:t>
            </w:r>
            <w:r w:rsidRPr="004F7052">
              <w:rPr>
                <w:rFonts w:ascii="Times New Roman" w:hAnsi="Times New Roman"/>
                <w:b/>
                <w:spacing w:val="-1"/>
              </w:rPr>
              <w:t xml:space="preserve"> </w:t>
            </w:r>
            <w:r w:rsidRPr="004F7052">
              <w:rPr>
                <w:rFonts w:ascii="Times New Roman" w:hAnsi="Times New Roman"/>
                <w:b/>
                <w:spacing w:val="-1"/>
                <w:lang w:val="uk-UA"/>
              </w:rPr>
              <w:t xml:space="preserve">міської </w:t>
            </w:r>
            <w:r w:rsidRPr="004F7052">
              <w:rPr>
                <w:rFonts w:ascii="Times New Roman" w:hAnsi="Times New Roman"/>
                <w:b/>
              </w:rPr>
              <w:t>громади</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270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270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jc w:val="center"/>
              <w:rPr>
                <w:rFonts w:ascii="Times New Roman" w:hAnsi="Times New Roman" w:cs="Times New Roman"/>
              </w:rPr>
            </w:pPr>
            <w:r w:rsidRPr="00011472">
              <w:rPr>
                <w:rFonts w:ascii="Times New Roman" w:hAnsi="Times New Roman" w:cs="Times New Roman"/>
              </w:rPr>
              <w:t>0</w:t>
            </w:r>
          </w:p>
        </w:tc>
      </w:tr>
      <w:tr w:rsidR="003932F5" w:rsidRPr="00011472" w:rsidTr="00EE32B3">
        <w:trPr>
          <w:trHeight w:val="551"/>
        </w:trPr>
        <w:tc>
          <w:tcPr>
            <w:tcW w:w="557" w:type="dxa"/>
          </w:tcPr>
          <w:p w:rsidR="003932F5" w:rsidRDefault="003932F5" w:rsidP="00611DE7">
            <w:pPr>
              <w:pStyle w:val="TableParagraph"/>
              <w:tabs>
                <w:tab w:val="left" w:pos="284"/>
              </w:tabs>
              <w:ind w:right="47"/>
              <w:jc w:val="center"/>
              <w:rPr>
                <w:sz w:val="16"/>
              </w:rPr>
            </w:pPr>
            <w:r>
              <w:rPr>
                <w:sz w:val="16"/>
              </w:rPr>
              <w:t>12</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Створення</w:t>
            </w:r>
            <w:r w:rsidRPr="004F7052">
              <w:rPr>
                <w:rFonts w:ascii="Times New Roman" w:hAnsi="Times New Roman"/>
                <w:b/>
                <w:spacing w:val="3"/>
              </w:rPr>
              <w:t xml:space="preserve">  кластеру бджільництва та нової культурно-туристичної  платформи медового фестивалю МЕДФЕСТНОВА</w:t>
            </w:r>
          </w:p>
        </w:tc>
        <w:tc>
          <w:tcPr>
            <w:tcW w:w="905" w:type="dxa"/>
          </w:tcPr>
          <w:p w:rsidR="003932F5" w:rsidRPr="004F7052" w:rsidRDefault="003932F5" w:rsidP="00611DE7">
            <w:pPr>
              <w:tabs>
                <w:tab w:val="left" w:pos="284"/>
              </w:tabs>
              <w:ind w:right="47"/>
              <w:rPr>
                <w:rFonts w:ascii="Times New Roman" w:hAnsi="Times New Roman" w:cs="Times New Roman"/>
                <w:b/>
                <w:lang w:val="ru-RU"/>
              </w:rPr>
            </w:pPr>
            <w:r w:rsidRPr="004F7052">
              <w:rPr>
                <w:rFonts w:ascii="Times New Roman" w:hAnsi="Times New Roman" w:cs="Times New Roman"/>
                <w:b/>
                <w:lang w:val="ru-RU"/>
              </w:rPr>
              <w:t>2200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700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300</w:t>
            </w:r>
          </w:p>
        </w:tc>
        <w:tc>
          <w:tcPr>
            <w:tcW w:w="771" w:type="dxa"/>
          </w:tcPr>
          <w:p w:rsidR="003932F5" w:rsidRPr="00011472" w:rsidRDefault="003932F5" w:rsidP="000B1DB2">
            <w:pPr>
              <w:tabs>
                <w:tab w:val="left" w:pos="284"/>
              </w:tabs>
              <w:ind w:right="47"/>
              <w:rPr>
                <w:rFonts w:ascii="Times New Roman" w:hAnsi="Times New Roman" w:cs="Times New Roman"/>
              </w:rPr>
            </w:pPr>
            <w:r w:rsidRPr="00011472">
              <w:rPr>
                <w:rFonts w:ascii="Times New Roman" w:hAnsi="Times New Roman" w:cs="Times New Roman"/>
              </w:rPr>
              <w:t>400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1500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400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600</w:t>
            </w:r>
          </w:p>
        </w:tc>
      </w:tr>
      <w:tr w:rsidR="003932F5" w:rsidRPr="00011472" w:rsidTr="00EE32B3">
        <w:trPr>
          <w:trHeight w:val="213"/>
        </w:trPr>
        <w:tc>
          <w:tcPr>
            <w:tcW w:w="557" w:type="dxa"/>
          </w:tcPr>
          <w:p w:rsidR="003932F5" w:rsidRDefault="003932F5" w:rsidP="00611DE7">
            <w:pPr>
              <w:pStyle w:val="TableParagraph"/>
              <w:tabs>
                <w:tab w:val="left" w:pos="284"/>
              </w:tabs>
              <w:spacing w:before="1"/>
              <w:ind w:right="47"/>
              <w:jc w:val="center"/>
              <w:rPr>
                <w:sz w:val="16"/>
              </w:rPr>
            </w:pPr>
            <w:r>
              <w:rPr>
                <w:sz w:val="16"/>
              </w:rPr>
              <w:t>13</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color w:val="000000"/>
                <w:lang w:eastAsia="uk-UA"/>
              </w:rPr>
              <w:t>Популяризація креативних індустрій</w:t>
            </w:r>
            <w:r w:rsidRPr="004F7052">
              <w:rPr>
                <w:rFonts w:ascii="Times New Roman" w:eastAsia="Times New Roman" w:hAnsi="Times New Roman"/>
                <w:b/>
                <w:color w:val="000000"/>
                <w:lang w:val="uk-UA" w:eastAsia="uk-UA"/>
              </w:rPr>
              <w:t>, крафтового виробництва  в Новоодеській міській громаді</w:t>
            </w:r>
          </w:p>
        </w:tc>
        <w:tc>
          <w:tcPr>
            <w:tcW w:w="905" w:type="dxa"/>
          </w:tcPr>
          <w:p w:rsidR="003932F5" w:rsidRPr="004F7052" w:rsidRDefault="003932F5" w:rsidP="00611DE7">
            <w:pPr>
              <w:tabs>
                <w:tab w:val="left" w:pos="284"/>
              </w:tabs>
              <w:ind w:right="47"/>
              <w:rPr>
                <w:rFonts w:ascii="Times New Roman" w:hAnsi="Times New Roman" w:cs="Times New Roman"/>
                <w:b/>
              </w:rPr>
            </w:pPr>
          </w:p>
          <w:p w:rsidR="003932F5" w:rsidRPr="004F7052" w:rsidRDefault="003932F5" w:rsidP="00611DE7">
            <w:pPr>
              <w:tabs>
                <w:tab w:val="left" w:pos="284"/>
              </w:tabs>
              <w:ind w:right="47"/>
              <w:rPr>
                <w:rFonts w:ascii="Times New Roman" w:hAnsi="Times New Roman" w:cs="Times New Roman"/>
                <w:b/>
                <w:lang w:val="ru-RU"/>
              </w:rPr>
            </w:pPr>
            <w:r w:rsidRPr="004F7052">
              <w:rPr>
                <w:rFonts w:ascii="Times New Roman" w:hAnsi="Times New Roman" w:cs="Times New Roman"/>
                <w:b/>
                <w:lang w:val="ru-RU"/>
              </w:rPr>
              <w:t>700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700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EE32B3">
        <w:trPr>
          <w:trHeight w:val="213"/>
        </w:trPr>
        <w:tc>
          <w:tcPr>
            <w:tcW w:w="557" w:type="dxa"/>
          </w:tcPr>
          <w:p w:rsidR="003932F5" w:rsidRDefault="003932F5" w:rsidP="00611DE7">
            <w:pPr>
              <w:pStyle w:val="TableParagraph"/>
              <w:tabs>
                <w:tab w:val="left" w:pos="284"/>
              </w:tabs>
              <w:spacing w:before="1"/>
              <w:ind w:right="47"/>
              <w:jc w:val="center"/>
              <w:rPr>
                <w:sz w:val="16"/>
              </w:rPr>
            </w:pPr>
            <w:r>
              <w:rPr>
                <w:sz w:val="16"/>
              </w:rPr>
              <w:t>14</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Створення туристичного кластера</w:t>
            </w:r>
            <w:r w:rsidRPr="004F7052">
              <w:rPr>
                <w:rFonts w:ascii="Times New Roman" w:hAnsi="Times New Roman"/>
                <w:b/>
                <w:lang w:val="uk-UA"/>
              </w:rPr>
              <w:t xml:space="preserve"> </w:t>
            </w:r>
            <w:r w:rsidRPr="004F7052">
              <w:rPr>
                <w:rFonts w:ascii="Times New Roman" w:hAnsi="Times New Roman"/>
                <w:b/>
              </w:rPr>
              <w:t xml:space="preserve">«Креативна Новоодещина»: </w:t>
            </w:r>
            <w:r w:rsidRPr="004F7052">
              <w:rPr>
                <w:rFonts w:ascii="Times New Roman" w:hAnsi="Times New Roman"/>
                <w:b/>
                <w:lang w:val="uk-UA"/>
              </w:rPr>
              <w:t xml:space="preserve"> </w:t>
            </w:r>
            <w:r w:rsidRPr="004F7052">
              <w:rPr>
                <w:rFonts w:ascii="Times New Roman" w:hAnsi="Times New Roman"/>
                <w:b/>
              </w:rPr>
              <w:t>розвиток</w:t>
            </w:r>
            <w:r w:rsidRPr="004F7052">
              <w:rPr>
                <w:rFonts w:ascii="Times New Roman" w:hAnsi="Times New Roman"/>
                <w:b/>
                <w:lang w:val="uk-UA"/>
              </w:rPr>
              <w:t xml:space="preserve"> </w:t>
            </w:r>
            <w:r w:rsidRPr="004F7052">
              <w:rPr>
                <w:rFonts w:ascii="Times New Roman" w:hAnsi="Times New Roman"/>
                <w:b/>
              </w:rPr>
              <w:t>автентики, туристичних маршрутів,</w:t>
            </w:r>
          </w:p>
          <w:p w:rsidR="003932F5" w:rsidRPr="004F7052" w:rsidRDefault="003932F5" w:rsidP="00611DE7">
            <w:pPr>
              <w:pStyle w:val="af0"/>
              <w:tabs>
                <w:tab w:val="left" w:pos="284"/>
              </w:tabs>
              <w:ind w:right="47"/>
              <w:rPr>
                <w:rFonts w:ascii="Times New Roman" w:eastAsia="Times New Roman" w:hAnsi="Times New Roman"/>
                <w:b/>
                <w:color w:val="000000"/>
                <w:lang w:eastAsia="uk-UA"/>
              </w:rPr>
            </w:pPr>
            <w:r w:rsidRPr="004F7052">
              <w:rPr>
                <w:rFonts w:ascii="Times New Roman" w:hAnsi="Times New Roman"/>
                <w:b/>
              </w:rPr>
              <w:t>промоція, підтримка зеленого туризму.</w:t>
            </w:r>
          </w:p>
        </w:tc>
        <w:tc>
          <w:tcPr>
            <w:tcW w:w="905" w:type="dxa"/>
          </w:tcPr>
          <w:p w:rsidR="003932F5" w:rsidRPr="004F7052" w:rsidRDefault="003932F5" w:rsidP="005C2DCE">
            <w:pPr>
              <w:tabs>
                <w:tab w:val="left" w:pos="284"/>
              </w:tabs>
              <w:ind w:right="47"/>
              <w:rPr>
                <w:rFonts w:ascii="Times New Roman" w:hAnsi="Times New Roman" w:cs="Times New Roman"/>
                <w:b/>
                <w:lang w:val="ru-RU"/>
              </w:rPr>
            </w:pPr>
            <w:r w:rsidRPr="004F7052">
              <w:rPr>
                <w:rFonts w:ascii="Times New Roman" w:hAnsi="Times New Roman" w:cs="Times New Roman"/>
                <w:b/>
                <w:lang w:val="ru-RU"/>
              </w:rPr>
              <w:t>6</w:t>
            </w:r>
            <w:r w:rsidR="005C2DCE">
              <w:rPr>
                <w:rFonts w:ascii="Times New Roman" w:hAnsi="Times New Roman" w:cs="Times New Roman"/>
                <w:b/>
                <w:lang w:val="ru-RU"/>
              </w:rPr>
              <w:t>050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6000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1163EB" w:rsidRDefault="003932F5" w:rsidP="00611DE7">
            <w:pPr>
              <w:tabs>
                <w:tab w:val="left" w:pos="284"/>
              </w:tabs>
              <w:ind w:right="47"/>
              <w:rPr>
                <w:rFonts w:ascii="Times New Roman" w:hAnsi="Times New Roman" w:cs="Times New Roman"/>
                <w:sz w:val="18"/>
                <w:szCs w:val="18"/>
              </w:rPr>
            </w:pPr>
            <w:r w:rsidRPr="001163EB">
              <w:rPr>
                <w:rFonts w:ascii="Times New Roman" w:hAnsi="Times New Roman" w:cs="Times New Roman"/>
                <w:sz w:val="18"/>
                <w:szCs w:val="18"/>
              </w:rPr>
              <w:t>100</w:t>
            </w:r>
            <w:r w:rsidR="001163EB" w:rsidRPr="001163EB">
              <w:rPr>
                <w:rFonts w:ascii="Times New Roman" w:hAnsi="Times New Roman" w:cs="Times New Roman"/>
                <w:sz w:val="18"/>
                <w:szCs w:val="18"/>
              </w:rPr>
              <w:t>0</w:t>
            </w:r>
          </w:p>
        </w:tc>
        <w:tc>
          <w:tcPr>
            <w:tcW w:w="661" w:type="dxa"/>
          </w:tcPr>
          <w:p w:rsidR="003932F5" w:rsidRPr="001163EB" w:rsidRDefault="003932F5" w:rsidP="00611DE7">
            <w:pPr>
              <w:tabs>
                <w:tab w:val="left" w:pos="284"/>
              </w:tabs>
              <w:ind w:right="47"/>
              <w:rPr>
                <w:rFonts w:ascii="Times New Roman" w:hAnsi="Times New Roman" w:cs="Times New Roman"/>
                <w:sz w:val="18"/>
                <w:szCs w:val="18"/>
              </w:rPr>
            </w:pPr>
            <w:r w:rsidRPr="001163EB">
              <w:rPr>
                <w:rFonts w:ascii="Times New Roman" w:hAnsi="Times New Roman" w:cs="Times New Roman"/>
                <w:sz w:val="18"/>
                <w:szCs w:val="18"/>
              </w:rPr>
              <w:t>200</w:t>
            </w:r>
            <w:r w:rsidR="001163EB" w:rsidRPr="001163EB">
              <w:rPr>
                <w:rFonts w:ascii="Times New Roman" w:hAnsi="Times New Roman" w:cs="Times New Roman"/>
                <w:sz w:val="18"/>
                <w:szCs w:val="18"/>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300</w:t>
            </w:r>
            <w:r w:rsidR="001163EB">
              <w:rPr>
                <w:rFonts w:ascii="Times New Roman" w:hAnsi="Times New Roman" w:cs="Times New Roman"/>
              </w:rPr>
              <w:t>0</w:t>
            </w:r>
          </w:p>
        </w:tc>
      </w:tr>
      <w:tr w:rsidR="003932F5" w:rsidRPr="00011472" w:rsidTr="00EE32B3">
        <w:trPr>
          <w:trHeight w:val="229"/>
        </w:trPr>
        <w:tc>
          <w:tcPr>
            <w:tcW w:w="3315" w:type="dxa"/>
            <w:gridSpan w:val="2"/>
            <w:shd w:val="clear" w:color="auto" w:fill="DEEAF6"/>
          </w:tcPr>
          <w:p w:rsidR="003932F5" w:rsidRPr="004F7052" w:rsidRDefault="003932F5" w:rsidP="00611DE7">
            <w:pPr>
              <w:pStyle w:val="af0"/>
              <w:tabs>
                <w:tab w:val="left" w:pos="284"/>
              </w:tabs>
              <w:ind w:right="47"/>
              <w:rPr>
                <w:rFonts w:ascii="Times New Roman" w:hAnsi="Times New Roman"/>
                <w:b/>
                <w:i/>
              </w:rPr>
            </w:pPr>
            <w:r w:rsidRPr="004F7052">
              <w:rPr>
                <w:rFonts w:ascii="Times New Roman" w:hAnsi="Times New Roman"/>
                <w:b/>
                <w:i/>
              </w:rPr>
              <w:t>За</w:t>
            </w:r>
            <w:r w:rsidRPr="004F7052">
              <w:rPr>
                <w:rFonts w:ascii="Times New Roman" w:hAnsi="Times New Roman"/>
                <w:b/>
                <w:i/>
                <w:spacing w:val="-4"/>
              </w:rPr>
              <w:t xml:space="preserve"> </w:t>
            </w:r>
            <w:r w:rsidRPr="004F7052">
              <w:rPr>
                <w:rFonts w:ascii="Times New Roman" w:hAnsi="Times New Roman"/>
                <w:b/>
                <w:i/>
              </w:rPr>
              <w:t>стратегічною</w:t>
            </w:r>
            <w:r w:rsidRPr="004F7052">
              <w:rPr>
                <w:rFonts w:ascii="Times New Roman" w:hAnsi="Times New Roman"/>
                <w:b/>
                <w:i/>
                <w:spacing w:val="-2"/>
              </w:rPr>
              <w:t xml:space="preserve"> </w:t>
            </w:r>
            <w:r w:rsidRPr="004F7052">
              <w:rPr>
                <w:rFonts w:ascii="Times New Roman" w:hAnsi="Times New Roman"/>
                <w:b/>
                <w:i/>
              </w:rPr>
              <w:t>ціллю Б</w:t>
            </w:r>
          </w:p>
          <w:p w:rsidR="003932F5" w:rsidRPr="004F7052" w:rsidRDefault="003932F5" w:rsidP="00611DE7">
            <w:pPr>
              <w:pStyle w:val="af0"/>
              <w:tabs>
                <w:tab w:val="left" w:pos="284"/>
              </w:tabs>
              <w:ind w:right="47"/>
              <w:rPr>
                <w:rFonts w:ascii="Times New Roman" w:hAnsi="Times New Roman"/>
                <w:b/>
                <w:i/>
              </w:rPr>
            </w:pPr>
          </w:p>
          <w:p w:rsidR="003932F5" w:rsidRPr="004F7052" w:rsidRDefault="003932F5" w:rsidP="00611DE7">
            <w:pPr>
              <w:pStyle w:val="af0"/>
              <w:tabs>
                <w:tab w:val="left" w:pos="284"/>
              </w:tabs>
              <w:ind w:right="47"/>
              <w:rPr>
                <w:rFonts w:ascii="Times New Roman" w:hAnsi="Times New Roman"/>
                <w:b/>
                <w:i/>
              </w:rPr>
            </w:pPr>
          </w:p>
        </w:tc>
        <w:tc>
          <w:tcPr>
            <w:tcW w:w="905" w:type="dxa"/>
            <w:shd w:val="clear" w:color="auto" w:fill="DEEAF6"/>
          </w:tcPr>
          <w:p w:rsidR="003932F5" w:rsidRPr="004F7052" w:rsidRDefault="003932F5" w:rsidP="005C2DCE">
            <w:pPr>
              <w:tabs>
                <w:tab w:val="left" w:pos="284"/>
              </w:tabs>
              <w:ind w:right="47"/>
              <w:rPr>
                <w:rFonts w:ascii="Times New Roman" w:hAnsi="Times New Roman" w:cs="Times New Roman"/>
                <w:b/>
              </w:rPr>
            </w:pPr>
            <w:r w:rsidRPr="004F7052">
              <w:rPr>
                <w:rFonts w:ascii="Times New Roman" w:hAnsi="Times New Roman" w:cs="Times New Roman"/>
                <w:b/>
              </w:rPr>
              <w:t>27</w:t>
            </w:r>
            <w:r w:rsidR="005C2DCE">
              <w:rPr>
                <w:rFonts w:ascii="Times New Roman" w:hAnsi="Times New Roman" w:cs="Times New Roman"/>
                <w:b/>
              </w:rPr>
              <w:t>0</w:t>
            </w:r>
            <w:r w:rsidRPr="004F7052">
              <w:rPr>
                <w:rFonts w:ascii="Times New Roman" w:hAnsi="Times New Roman" w:cs="Times New Roman"/>
                <w:b/>
              </w:rPr>
              <w:t>30</w:t>
            </w:r>
          </w:p>
        </w:tc>
        <w:tc>
          <w:tcPr>
            <w:tcW w:w="805" w:type="dxa"/>
            <w:gridSpan w:val="2"/>
            <w:shd w:val="clear" w:color="auto" w:fill="DEEAF6"/>
          </w:tcPr>
          <w:p w:rsidR="003932F5" w:rsidRPr="007611EC" w:rsidRDefault="009B175E"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4010</w:t>
            </w:r>
          </w:p>
        </w:tc>
        <w:tc>
          <w:tcPr>
            <w:tcW w:w="723" w:type="dxa"/>
            <w:gridSpan w:val="2"/>
            <w:shd w:val="clear" w:color="auto" w:fill="DEEAF6"/>
          </w:tcPr>
          <w:p w:rsidR="003932F5" w:rsidRPr="007611EC" w:rsidRDefault="004914AA"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140</w:t>
            </w:r>
          </w:p>
        </w:tc>
        <w:tc>
          <w:tcPr>
            <w:tcW w:w="673" w:type="dxa"/>
            <w:gridSpan w:val="2"/>
            <w:shd w:val="clear" w:color="auto" w:fill="DEEAF6"/>
          </w:tcPr>
          <w:p w:rsidR="003932F5" w:rsidRPr="007611EC" w:rsidRDefault="004914AA"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1010</w:t>
            </w:r>
          </w:p>
        </w:tc>
        <w:tc>
          <w:tcPr>
            <w:tcW w:w="671" w:type="dxa"/>
            <w:shd w:val="clear" w:color="auto" w:fill="DEEAF6"/>
          </w:tcPr>
          <w:p w:rsidR="003932F5" w:rsidRPr="007611EC" w:rsidRDefault="004914AA"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1350</w:t>
            </w:r>
          </w:p>
        </w:tc>
        <w:tc>
          <w:tcPr>
            <w:tcW w:w="688" w:type="dxa"/>
            <w:shd w:val="clear" w:color="auto" w:fill="DEEAF6"/>
          </w:tcPr>
          <w:p w:rsidR="003932F5" w:rsidRPr="007611EC" w:rsidRDefault="004914AA"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1510</w:t>
            </w:r>
          </w:p>
        </w:tc>
        <w:tc>
          <w:tcPr>
            <w:tcW w:w="808" w:type="dxa"/>
            <w:shd w:val="clear" w:color="auto" w:fill="DEEAF6"/>
          </w:tcPr>
          <w:p w:rsidR="003932F5" w:rsidRPr="007611EC" w:rsidRDefault="009B175E"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8400</w:t>
            </w:r>
          </w:p>
        </w:tc>
        <w:tc>
          <w:tcPr>
            <w:tcW w:w="800" w:type="dxa"/>
            <w:gridSpan w:val="2"/>
            <w:shd w:val="clear" w:color="auto" w:fill="DEEAF6"/>
          </w:tcPr>
          <w:p w:rsidR="003932F5" w:rsidRPr="007611EC" w:rsidRDefault="004914AA"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0</w:t>
            </w:r>
          </w:p>
        </w:tc>
        <w:tc>
          <w:tcPr>
            <w:tcW w:w="670" w:type="dxa"/>
            <w:shd w:val="clear" w:color="auto" w:fill="DEEAF6"/>
          </w:tcPr>
          <w:p w:rsidR="003932F5" w:rsidRPr="007611EC" w:rsidRDefault="004914AA"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3500</w:t>
            </w:r>
          </w:p>
        </w:tc>
        <w:tc>
          <w:tcPr>
            <w:tcW w:w="771" w:type="dxa"/>
            <w:shd w:val="clear" w:color="auto" w:fill="DEEAF6"/>
          </w:tcPr>
          <w:p w:rsidR="003932F5" w:rsidRPr="007611EC" w:rsidRDefault="004914AA"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4900</w:t>
            </w:r>
          </w:p>
        </w:tc>
        <w:tc>
          <w:tcPr>
            <w:tcW w:w="805" w:type="dxa"/>
            <w:shd w:val="clear" w:color="auto" w:fill="DEEAF6"/>
          </w:tcPr>
          <w:p w:rsidR="003932F5" w:rsidRPr="007611EC" w:rsidRDefault="004914AA"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0</w:t>
            </w:r>
          </w:p>
        </w:tc>
        <w:tc>
          <w:tcPr>
            <w:tcW w:w="723" w:type="dxa"/>
            <w:shd w:val="clear" w:color="auto" w:fill="DEEAF6"/>
          </w:tcPr>
          <w:p w:rsidR="003932F5" w:rsidRPr="007611EC" w:rsidRDefault="004A78FB" w:rsidP="007611EC">
            <w:pPr>
              <w:pStyle w:val="af0"/>
              <w:rPr>
                <w:rFonts w:ascii="Times New Roman" w:hAnsi="Times New Roman"/>
                <w:b/>
                <w:sz w:val="20"/>
                <w:szCs w:val="20"/>
              </w:rPr>
            </w:pPr>
            <w:r w:rsidRPr="007611EC">
              <w:rPr>
                <w:rFonts w:ascii="Times New Roman" w:hAnsi="Times New Roman"/>
                <w:b/>
                <w:sz w:val="20"/>
                <w:szCs w:val="20"/>
              </w:rPr>
              <w:t xml:space="preserve"> </w:t>
            </w:r>
            <w:r w:rsidR="009B175E" w:rsidRPr="007611EC">
              <w:rPr>
                <w:rFonts w:ascii="Times New Roman" w:hAnsi="Times New Roman"/>
                <w:b/>
                <w:sz w:val="20"/>
                <w:szCs w:val="20"/>
              </w:rPr>
              <w:t>4620</w:t>
            </w:r>
          </w:p>
        </w:tc>
        <w:tc>
          <w:tcPr>
            <w:tcW w:w="747" w:type="dxa"/>
            <w:gridSpan w:val="3"/>
            <w:shd w:val="clear" w:color="auto" w:fill="DEEAF6"/>
          </w:tcPr>
          <w:p w:rsidR="003932F5" w:rsidRPr="007611EC" w:rsidRDefault="004914AA" w:rsidP="00611DE7">
            <w:pPr>
              <w:tabs>
                <w:tab w:val="left" w:pos="284"/>
              </w:tabs>
              <w:ind w:right="47"/>
              <w:rPr>
                <w:rFonts w:ascii="Times New Roman" w:hAnsi="Times New Roman" w:cs="Times New Roman"/>
                <w:b/>
                <w:sz w:val="20"/>
                <w:szCs w:val="20"/>
              </w:rPr>
            </w:pPr>
            <w:r w:rsidRPr="007611EC">
              <w:rPr>
                <w:rFonts w:ascii="Times New Roman" w:hAnsi="Times New Roman" w:cs="Times New Roman"/>
                <w:b/>
                <w:sz w:val="20"/>
                <w:szCs w:val="20"/>
              </w:rPr>
              <w:t>0</w:t>
            </w:r>
          </w:p>
        </w:tc>
        <w:tc>
          <w:tcPr>
            <w:tcW w:w="661" w:type="dxa"/>
            <w:gridSpan w:val="2"/>
            <w:shd w:val="clear" w:color="auto" w:fill="DEEAF6"/>
          </w:tcPr>
          <w:p w:rsidR="003932F5" w:rsidRPr="007611EC" w:rsidRDefault="007611EC" w:rsidP="00611DE7">
            <w:pPr>
              <w:tabs>
                <w:tab w:val="left" w:pos="284"/>
              </w:tabs>
              <w:ind w:right="47"/>
              <w:rPr>
                <w:rFonts w:ascii="Times New Roman" w:hAnsi="Times New Roman" w:cs="Times New Roman"/>
                <w:b/>
                <w:sz w:val="18"/>
                <w:szCs w:val="18"/>
              </w:rPr>
            </w:pPr>
            <w:r w:rsidRPr="007611EC">
              <w:rPr>
                <w:rFonts w:ascii="Times New Roman" w:hAnsi="Times New Roman" w:cs="Times New Roman"/>
                <w:b/>
                <w:sz w:val="18"/>
                <w:szCs w:val="18"/>
              </w:rPr>
              <w:t>1</w:t>
            </w:r>
            <w:r w:rsidR="004914AA" w:rsidRPr="007611EC">
              <w:rPr>
                <w:rFonts w:ascii="Times New Roman" w:hAnsi="Times New Roman" w:cs="Times New Roman"/>
                <w:b/>
                <w:sz w:val="18"/>
                <w:szCs w:val="18"/>
              </w:rPr>
              <w:t>720</w:t>
            </w:r>
          </w:p>
        </w:tc>
        <w:tc>
          <w:tcPr>
            <w:tcW w:w="661" w:type="dxa"/>
            <w:shd w:val="clear" w:color="auto" w:fill="DEEAF6"/>
          </w:tcPr>
          <w:p w:rsidR="003932F5" w:rsidRPr="007611EC" w:rsidRDefault="004914AA" w:rsidP="00611DE7">
            <w:pPr>
              <w:tabs>
                <w:tab w:val="left" w:pos="284"/>
              </w:tabs>
              <w:ind w:right="47"/>
              <w:rPr>
                <w:rFonts w:ascii="Times New Roman" w:hAnsi="Times New Roman" w:cs="Times New Roman"/>
                <w:b/>
                <w:sz w:val="18"/>
                <w:szCs w:val="18"/>
              </w:rPr>
            </w:pPr>
            <w:r w:rsidRPr="007611EC">
              <w:rPr>
                <w:rFonts w:ascii="Times New Roman" w:hAnsi="Times New Roman" w:cs="Times New Roman"/>
                <w:b/>
                <w:sz w:val="18"/>
                <w:szCs w:val="18"/>
              </w:rPr>
              <w:t>5850</w:t>
            </w:r>
          </w:p>
        </w:tc>
        <w:tc>
          <w:tcPr>
            <w:tcW w:w="742" w:type="dxa"/>
            <w:shd w:val="clear" w:color="auto" w:fill="DEEAF6"/>
          </w:tcPr>
          <w:p w:rsidR="003932F5" w:rsidRPr="007611EC" w:rsidRDefault="004914AA" w:rsidP="00611DE7">
            <w:pPr>
              <w:pStyle w:val="TableParagraph"/>
              <w:tabs>
                <w:tab w:val="left" w:pos="284"/>
              </w:tabs>
              <w:spacing w:before="20"/>
              <w:ind w:right="47"/>
              <w:jc w:val="center"/>
              <w:rPr>
                <w:rFonts w:ascii="Times New Roman" w:hAnsi="Times New Roman" w:cs="Times New Roman"/>
                <w:b/>
                <w:sz w:val="20"/>
                <w:szCs w:val="20"/>
              </w:rPr>
            </w:pPr>
            <w:r w:rsidRPr="007611EC">
              <w:rPr>
                <w:rFonts w:ascii="Times New Roman" w:hAnsi="Times New Roman" w:cs="Times New Roman"/>
                <w:b/>
                <w:sz w:val="20"/>
                <w:szCs w:val="20"/>
              </w:rPr>
              <w:t>7050</w:t>
            </w:r>
          </w:p>
        </w:tc>
      </w:tr>
      <w:tr w:rsidR="003932F5" w:rsidRPr="00011472" w:rsidTr="00EE32B3">
        <w:trPr>
          <w:trHeight w:val="230"/>
        </w:trPr>
        <w:tc>
          <w:tcPr>
            <w:tcW w:w="15168" w:type="dxa"/>
            <w:gridSpan w:val="25"/>
            <w:shd w:val="clear" w:color="auto" w:fill="BCD5ED"/>
          </w:tcPr>
          <w:p w:rsidR="003932F5" w:rsidRPr="004F7052" w:rsidRDefault="003932F5" w:rsidP="00611DE7">
            <w:pPr>
              <w:tabs>
                <w:tab w:val="left" w:pos="284"/>
              </w:tabs>
              <w:ind w:right="47"/>
              <w:rPr>
                <w:rFonts w:ascii="Times New Roman" w:hAnsi="Times New Roman" w:cs="Times New Roman"/>
                <w:b/>
              </w:rPr>
            </w:pPr>
          </w:p>
          <w:p w:rsidR="003932F5" w:rsidRPr="00464256" w:rsidRDefault="003932F5" w:rsidP="00611DE7">
            <w:pPr>
              <w:tabs>
                <w:tab w:val="left" w:pos="284"/>
              </w:tabs>
              <w:ind w:right="47"/>
              <w:rPr>
                <w:rFonts w:ascii="Times New Roman" w:hAnsi="Times New Roman" w:cs="Times New Roman"/>
                <w:b/>
                <w:spacing w:val="-7"/>
                <w:sz w:val="24"/>
                <w:szCs w:val="24"/>
              </w:rPr>
            </w:pPr>
            <w:r w:rsidRPr="004F7052">
              <w:rPr>
                <w:rFonts w:ascii="Times New Roman" w:hAnsi="Times New Roman" w:cs="Times New Roman"/>
                <w:b/>
              </w:rPr>
              <w:t>Стратегічна</w:t>
            </w:r>
            <w:r w:rsidRPr="004F7052">
              <w:rPr>
                <w:rFonts w:ascii="Times New Roman" w:hAnsi="Times New Roman" w:cs="Times New Roman"/>
                <w:b/>
                <w:spacing w:val="-4"/>
              </w:rPr>
              <w:t xml:space="preserve"> </w:t>
            </w:r>
            <w:r w:rsidRPr="004F7052">
              <w:rPr>
                <w:rFonts w:ascii="Times New Roman" w:hAnsi="Times New Roman" w:cs="Times New Roman"/>
                <w:b/>
              </w:rPr>
              <w:t>ціль</w:t>
            </w:r>
            <w:r w:rsidRPr="004F7052">
              <w:rPr>
                <w:rFonts w:ascii="Times New Roman" w:hAnsi="Times New Roman" w:cs="Times New Roman"/>
                <w:b/>
                <w:spacing w:val="-2"/>
              </w:rPr>
              <w:t xml:space="preserve"> В</w:t>
            </w:r>
            <w:r w:rsidRPr="004F7052">
              <w:rPr>
                <w:rFonts w:ascii="Times New Roman" w:hAnsi="Times New Roman" w:cs="Times New Roman"/>
                <w:b/>
              </w:rPr>
              <w:t>.</w:t>
            </w:r>
            <w:r w:rsidRPr="004F7052">
              <w:rPr>
                <w:rFonts w:ascii="Times New Roman" w:hAnsi="Times New Roman" w:cs="Times New Roman"/>
                <w:b/>
                <w:spacing w:val="-7"/>
              </w:rPr>
              <w:t xml:space="preserve"> </w:t>
            </w:r>
            <w:r w:rsidRPr="004F7052">
              <w:rPr>
                <w:rFonts w:ascii="Times New Roman" w:hAnsi="Times New Roman" w:cs="Times New Roman"/>
                <w:b/>
                <w:spacing w:val="-7"/>
              </w:rPr>
              <w:tab/>
            </w:r>
            <w:r w:rsidR="008D15C1" w:rsidRPr="00464256">
              <w:rPr>
                <w:rFonts w:ascii="Times New Roman" w:hAnsi="Times New Roman" w:cs="Times New Roman"/>
                <w:b/>
                <w:spacing w:val="-7"/>
                <w:sz w:val="24"/>
                <w:szCs w:val="24"/>
              </w:rPr>
              <w:t xml:space="preserve">Створення комфортного життєвого простору </w:t>
            </w:r>
          </w:p>
          <w:p w:rsidR="003932F5" w:rsidRPr="004F7052" w:rsidRDefault="003932F5" w:rsidP="00611DE7">
            <w:pPr>
              <w:tabs>
                <w:tab w:val="left" w:pos="284"/>
              </w:tabs>
              <w:ind w:right="47"/>
              <w:rPr>
                <w:rFonts w:ascii="Times New Roman" w:hAnsi="Times New Roman" w:cs="Times New Roman"/>
                <w:b/>
                <w:spacing w:val="-7"/>
              </w:rPr>
            </w:pPr>
          </w:p>
          <w:p w:rsidR="003932F5" w:rsidRPr="004F7052" w:rsidRDefault="003932F5" w:rsidP="00611DE7">
            <w:pPr>
              <w:tabs>
                <w:tab w:val="left" w:pos="284"/>
              </w:tabs>
              <w:ind w:right="47"/>
              <w:rPr>
                <w:rFonts w:ascii="Times New Roman" w:hAnsi="Times New Roman" w:cs="Times New Roman"/>
                <w:b/>
              </w:rPr>
            </w:pPr>
          </w:p>
        </w:tc>
      </w:tr>
      <w:tr w:rsidR="003932F5" w:rsidRPr="00011472" w:rsidTr="00EE32B3">
        <w:trPr>
          <w:trHeight w:val="229"/>
        </w:trPr>
        <w:tc>
          <w:tcPr>
            <w:tcW w:w="15168" w:type="dxa"/>
            <w:gridSpan w:val="25"/>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Програми</w:t>
            </w:r>
            <w:r w:rsidRPr="004F7052">
              <w:rPr>
                <w:rFonts w:ascii="Times New Roman" w:hAnsi="Times New Roman" w:cs="Times New Roman"/>
                <w:b/>
                <w:i/>
                <w:spacing w:val="-6"/>
              </w:rPr>
              <w:t xml:space="preserve"> </w:t>
            </w:r>
            <w:r w:rsidRPr="004F7052">
              <w:rPr>
                <w:rFonts w:ascii="Times New Roman" w:hAnsi="Times New Roman" w:cs="Times New Roman"/>
                <w:b/>
                <w:i/>
              </w:rPr>
              <w:t>місцевого</w:t>
            </w:r>
            <w:r w:rsidRPr="004F7052">
              <w:rPr>
                <w:rFonts w:ascii="Times New Roman" w:hAnsi="Times New Roman" w:cs="Times New Roman"/>
                <w:b/>
                <w:i/>
                <w:spacing w:val="-5"/>
              </w:rPr>
              <w:t xml:space="preserve"> </w:t>
            </w:r>
            <w:r w:rsidRPr="004F7052">
              <w:rPr>
                <w:rFonts w:ascii="Times New Roman" w:hAnsi="Times New Roman" w:cs="Times New Roman"/>
                <w:b/>
                <w:i/>
              </w:rPr>
              <w:t>розвитку*</w:t>
            </w:r>
          </w:p>
        </w:tc>
      </w:tr>
      <w:tr w:rsidR="003932F5" w:rsidRPr="00011472" w:rsidTr="00EE32B3">
        <w:trPr>
          <w:trHeight w:val="230"/>
        </w:trPr>
        <w:tc>
          <w:tcPr>
            <w:tcW w:w="557" w:type="dxa"/>
          </w:tcPr>
          <w:p w:rsidR="003932F5" w:rsidRDefault="003932F5" w:rsidP="00611DE7">
            <w:pPr>
              <w:pStyle w:val="TableParagraph"/>
              <w:tabs>
                <w:tab w:val="left" w:pos="284"/>
              </w:tabs>
              <w:ind w:right="47"/>
              <w:rPr>
                <w:rFonts w:ascii="Times New Roman"/>
                <w:sz w:val="16"/>
              </w:rPr>
            </w:pPr>
          </w:p>
        </w:tc>
        <w:tc>
          <w:tcPr>
            <w:tcW w:w="2758" w:type="dxa"/>
          </w:tcPr>
          <w:p w:rsidR="003932F5" w:rsidRPr="004F7052" w:rsidRDefault="003932F5" w:rsidP="00611DE7">
            <w:pPr>
              <w:pStyle w:val="af0"/>
              <w:tabs>
                <w:tab w:val="left" w:pos="284"/>
              </w:tabs>
              <w:ind w:right="47"/>
              <w:rPr>
                <w:rFonts w:ascii="Times New Roman" w:hAnsi="Times New Roman"/>
                <w:b/>
                <w:color w:val="002060"/>
              </w:rPr>
            </w:pPr>
            <w:r w:rsidRPr="004F7052">
              <w:rPr>
                <w:rFonts w:ascii="Times New Roman" w:hAnsi="Times New Roman"/>
                <w:b/>
                <w:color w:val="002060"/>
              </w:rPr>
              <w:t>Комплексна програма розвитку житлово-комунального господарства</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31" w:type="dxa"/>
          </w:tcPr>
          <w:p w:rsidR="003932F5" w:rsidRPr="00011472" w:rsidRDefault="003932F5" w:rsidP="00611DE7">
            <w:pPr>
              <w:tabs>
                <w:tab w:val="left" w:pos="284"/>
              </w:tabs>
              <w:ind w:right="47"/>
              <w:rPr>
                <w:rFonts w:ascii="Times New Roman" w:hAnsi="Times New Roman" w:cs="Times New Roman"/>
              </w:rPr>
            </w:pPr>
          </w:p>
        </w:tc>
        <w:tc>
          <w:tcPr>
            <w:tcW w:w="713" w:type="dxa"/>
            <w:gridSpan w:val="2"/>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800" w:type="dxa"/>
            <w:gridSpan w:val="2"/>
          </w:tcPr>
          <w:p w:rsidR="003932F5" w:rsidRPr="00011472" w:rsidRDefault="003932F5" w:rsidP="00611DE7">
            <w:pPr>
              <w:tabs>
                <w:tab w:val="left" w:pos="284"/>
              </w:tabs>
              <w:ind w:right="47"/>
              <w:rPr>
                <w:rFonts w:ascii="Times New Roman" w:hAnsi="Times New Roman" w:cs="Times New Roman"/>
              </w:rPr>
            </w:pP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46" w:type="dxa"/>
          </w:tcPr>
          <w:p w:rsidR="003932F5" w:rsidRPr="00011472" w:rsidRDefault="003932F5" w:rsidP="00611DE7">
            <w:pPr>
              <w:tabs>
                <w:tab w:val="left" w:pos="284"/>
              </w:tabs>
              <w:ind w:right="47"/>
              <w:rPr>
                <w:rFonts w:ascii="Times New Roman" w:hAnsi="Times New Roman" w:cs="Times New Roman"/>
              </w:rPr>
            </w:pPr>
          </w:p>
        </w:tc>
        <w:tc>
          <w:tcPr>
            <w:tcW w:w="676" w:type="dxa"/>
            <w:gridSpan w:val="2"/>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1</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Style w:val="fontstyle01"/>
                <w:rFonts w:ascii="Times New Roman" w:hAnsi="Times New Roman"/>
                <w:sz w:val="22"/>
                <w:szCs w:val="22"/>
              </w:rPr>
              <w:t>Модернізація систем водопостачання та водовідведення  Новоодеської міської громади</w:t>
            </w:r>
          </w:p>
        </w:tc>
        <w:tc>
          <w:tcPr>
            <w:tcW w:w="905" w:type="dxa"/>
          </w:tcPr>
          <w:p w:rsidR="003932F5" w:rsidRPr="00740780" w:rsidRDefault="003932F5" w:rsidP="00611DE7">
            <w:pPr>
              <w:tabs>
                <w:tab w:val="left" w:pos="284"/>
              </w:tabs>
              <w:ind w:right="47"/>
              <w:rPr>
                <w:rFonts w:ascii="Times New Roman" w:hAnsi="Times New Roman" w:cs="Times New Roman"/>
                <w:b/>
              </w:rPr>
            </w:pPr>
            <w:r w:rsidRPr="00740780">
              <w:rPr>
                <w:rFonts w:ascii="Times New Roman" w:hAnsi="Times New Roman" w:cs="Times New Roman"/>
                <w:b/>
              </w:rPr>
              <w:t>14000</w:t>
            </w:r>
          </w:p>
        </w:tc>
        <w:tc>
          <w:tcPr>
            <w:tcW w:w="805"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1000</w:t>
            </w:r>
          </w:p>
        </w:tc>
        <w:tc>
          <w:tcPr>
            <w:tcW w:w="723"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100</w:t>
            </w:r>
          </w:p>
        </w:tc>
        <w:tc>
          <w:tcPr>
            <w:tcW w:w="63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200</w:t>
            </w:r>
          </w:p>
        </w:tc>
        <w:tc>
          <w:tcPr>
            <w:tcW w:w="713"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300</w:t>
            </w:r>
          </w:p>
        </w:tc>
        <w:tc>
          <w:tcPr>
            <w:tcW w:w="688"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400</w:t>
            </w:r>
          </w:p>
        </w:tc>
        <w:tc>
          <w:tcPr>
            <w:tcW w:w="808"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0"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sz w:val="18"/>
                <w:szCs w:val="18"/>
              </w:rPr>
            </w:pPr>
            <w:r w:rsidRPr="00234A1F">
              <w:rPr>
                <w:rFonts w:ascii="Times New Roman" w:hAnsi="Times New Roman" w:cs="Times New Roman"/>
                <w:sz w:val="18"/>
                <w:szCs w:val="18"/>
              </w:rPr>
              <w:t>13000</w:t>
            </w:r>
          </w:p>
        </w:tc>
        <w:tc>
          <w:tcPr>
            <w:tcW w:w="747" w:type="dxa"/>
            <w:gridSpan w:val="3"/>
          </w:tcPr>
          <w:p w:rsidR="003932F5" w:rsidRPr="00234A1F" w:rsidRDefault="003932F5" w:rsidP="00611DE7">
            <w:pPr>
              <w:tabs>
                <w:tab w:val="left" w:pos="284"/>
              </w:tabs>
              <w:ind w:right="47"/>
              <w:rPr>
                <w:rFonts w:ascii="Times New Roman" w:hAnsi="Times New Roman" w:cs="Times New Roman"/>
                <w:color w:val="0D0D0D" w:themeColor="text1" w:themeTint="F2"/>
                <w:sz w:val="20"/>
                <w:szCs w:val="20"/>
              </w:rPr>
            </w:pPr>
            <w:r w:rsidRPr="00234A1F">
              <w:rPr>
                <w:rFonts w:ascii="Times New Roman" w:hAnsi="Times New Roman" w:cs="Times New Roman"/>
                <w:color w:val="0D0D0D" w:themeColor="text1" w:themeTint="F2"/>
                <w:sz w:val="20"/>
                <w:szCs w:val="20"/>
              </w:rPr>
              <w:t>2500</w:t>
            </w:r>
          </w:p>
        </w:tc>
        <w:tc>
          <w:tcPr>
            <w:tcW w:w="646" w:type="dxa"/>
          </w:tcPr>
          <w:p w:rsidR="003932F5" w:rsidRPr="00234A1F" w:rsidRDefault="003932F5" w:rsidP="00611DE7">
            <w:pPr>
              <w:tabs>
                <w:tab w:val="left" w:pos="284"/>
              </w:tabs>
              <w:ind w:right="47"/>
              <w:rPr>
                <w:rFonts w:ascii="Times New Roman" w:hAnsi="Times New Roman" w:cs="Times New Roman"/>
                <w:sz w:val="18"/>
                <w:szCs w:val="18"/>
              </w:rPr>
            </w:pPr>
            <w:r w:rsidRPr="00234A1F">
              <w:rPr>
                <w:rFonts w:ascii="Times New Roman" w:hAnsi="Times New Roman" w:cs="Times New Roman"/>
                <w:sz w:val="18"/>
                <w:szCs w:val="18"/>
              </w:rPr>
              <w:t>3000</w:t>
            </w:r>
          </w:p>
        </w:tc>
        <w:tc>
          <w:tcPr>
            <w:tcW w:w="676" w:type="dxa"/>
            <w:gridSpan w:val="2"/>
          </w:tcPr>
          <w:p w:rsidR="003932F5" w:rsidRPr="00BD4211" w:rsidRDefault="003932F5" w:rsidP="00611DE7">
            <w:pPr>
              <w:tabs>
                <w:tab w:val="left" w:pos="284"/>
              </w:tabs>
              <w:ind w:right="47"/>
              <w:rPr>
                <w:rFonts w:ascii="Times New Roman" w:hAnsi="Times New Roman" w:cs="Times New Roman"/>
                <w:sz w:val="18"/>
                <w:szCs w:val="18"/>
              </w:rPr>
            </w:pPr>
            <w:r w:rsidRPr="00BD4211">
              <w:rPr>
                <w:rFonts w:ascii="Times New Roman" w:hAnsi="Times New Roman" w:cs="Times New Roman"/>
                <w:sz w:val="18"/>
                <w:szCs w:val="18"/>
              </w:rPr>
              <w:t>3500</w:t>
            </w:r>
          </w:p>
        </w:tc>
        <w:tc>
          <w:tcPr>
            <w:tcW w:w="742" w:type="dxa"/>
          </w:tcPr>
          <w:p w:rsidR="003932F5" w:rsidRPr="00BD4211" w:rsidRDefault="003932F5" w:rsidP="00611DE7">
            <w:pPr>
              <w:pStyle w:val="TableParagraph"/>
              <w:tabs>
                <w:tab w:val="left" w:pos="284"/>
              </w:tabs>
              <w:ind w:right="47"/>
              <w:rPr>
                <w:rFonts w:ascii="Times New Roman" w:hAnsi="Times New Roman" w:cs="Times New Roman"/>
                <w:sz w:val="18"/>
                <w:szCs w:val="18"/>
              </w:rPr>
            </w:pPr>
            <w:r w:rsidRPr="00BD4211">
              <w:rPr>
                <w:rFonts w:ascii="Times New Roman" w:hAnsi="Times New Roman" w:cs="Times New Roman"/>
                <w:sz w:val="18"/>
                <w:szCs w:val="18"/>
              </w:rPr>
              <w:t>4000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2</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 xml:space="preserve">Придбання  техніки для комунальних підприємств Новоодеської міської громади   для благоустрою населених пунктів громади  </w:t>
            </w:r>
          </w:p>
        </w:tc>
        <w:tc>
          <w:tcPr>
            <w:tcW w:w="905" w:type="dxa"/>
          </w:tcPr>
          <w:p w:rsidR="003932F5" w:rsidRPr="00740780" w:rsidRDefault="003932F5" w:rsidP="00611DE7">
            <w:pPr>
              <w:tabs>
                <w:tab w:val="left" w:pos="284"/>
              </w:tabs>
              <w:ind w:right="47"/>
              <w:rPr>
                <w:rFonts w:ascii="Times New Roman" w:hAnsi="Times New Roman" w:cs="Times New Roman"/>
                <w:b/>
              </w:rPr>
            </w:pPr>
            <w:r w:rsidRPr="00740780">
              <w:rPr>
                <w:rFonts w:ascii="Times New Roman" w:hAnsi="Times New Roman" w:cs="Times New Roman"/>
                <w:b/>
              </w:rPr>
              <w:t>24177</w:t>
            </w:r>
          </w:p>
        </w:tc>
        <w:tc>
          <w:tcPr>
            <w:tcW w:w="805"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6000</w:t>
            </w:r>
          </w:p>
        </w:tc>
        <w:tc>
          <w:tcPr>
            <w:tcW w:w="723" w:type="dxa"/>
            <w:gridSpan w:val="2"/>
          </w:tcPr>
          <w:p w:rsidR="003932F5" w:rsidRPr="00234A1F" w:rsidRDefault="003932F5" w:rsidP="00611DE7">
            <w:pPr>
              <w:tabs>
                <w:tab w:val="left" w:pos="284"/>
              </w:tabs>
              <w:ind w:right="47"/>
              <w:rPr>
                <w:rFonts w:ascii="Times New Roman" w:eastAsia="Times New Roman" w:hAnsi="Times New Roman" w:cs="Times New Roman"/>
                <w:color w:val="000000" w:themeColor="text1"/>
                <w:sz w:val="20"/>
                <w:szCs w:val="20"/>
              </w:rPr>
            </w:pPr>
            <w:r w:rsidRPr="00234A1F">
              <w:rPr>
                <w:rFonts w:ascii="Times New Roman" w:eastAsia="Times New Roman" w:hAnsi="Times New Roman" w:cs="Times New Roman"/>
                <w:color w:val="000000" w:themeColor="text1"/>
                <w:sz w:val="20"/>
                <w:szCs w:val="20"/>
              </w:rPr>
              <w:t>0</w:t>
            </w:r>
          </w:p>
        </w:tc>
        <w:tc>
          <w:tcPr>
            <w:tcW w:w="631" w:type="dxa"/>
          </w:tcPr>
          <w:p w:rsidR="003932F5" w:rsidRPr="00234A1F" w:rsidRDefault="003932F5" w:rsidP="00611DE7">
            <w:pPr>
              <w:tabs>
                <w:tab w:val="left" w:pos="284"/>
              </w:tabs>
              <w:ind w:right="47"/>
              <w:rPr>
                <w:rFonts w:ascii="Times New Roman" w:eastAsia="Times New Roman" w:hAnsi="Times New Roman" w:cs="Times New Roman"/>
                <w:color w:val="000000" w:themeColor="text1"/>
                <w:sz w:val="18"/>
                <w:szCs w:val="18"/>
              </w:rPr>
            </w:pPr>
            <w:r w:rsidRPr="00234A1F">
              <w:rPr>
                <w:rFonts w:ascii="Times New Roman" w:eastAsia="Times New Roman" w:hAnsi="Times New Roman" w:cs="Times New Roman"/>
                <w:color w:val="000000" w:themeColor="text1"/>
                <w:sz w:val="18"/>
                <w:szCs w:val="18"/>
              </w:rPr>
              <w:t>1000</w:t>
            </w:r>
          </w:p>
        </w:tc>
        <w:tc>
          <w:tcPr>
            <w:tcW w:w="713" w:type="dxa"/>
            <w:gridSpan w:val="2"/>
          </w:tcPr>
          <w:p w:rsidR="003932F5" w:rsidRPr="00234A1F" w:rsidRDefault="003932F5" w:rsidP="00611DE7">
            <w:pPr>
              <w:tabs>
                <w:tab w:val="left" w:pos="284"/>
              </w:tabs>
              <w:ind w:right="47"/>
              <w:rPr>
                <w:rFonts w:ascii="Times New Roman" w:eastAsia="Times New Roman" w:hAnsi="Times New Roman" w:cs="Times New Roman"/>
                <w:color w:val="000000" w:themeColor="text1"/>
                <w:sz w:val="20"/>
                <w:szCs w:val="20"/>
              </w:rPr>
            </w:pPr>
            <w:r w:rsidRPr="00234A1F">
              <w:rPr>
                <w:rFonts w:ascii="Times New Roman" w:eastAsia="Times New Roman" w:hAnsi="Times New Roman" w:cs="Times New Roman"/>
                <w:color w:val="000000" w:themeColor="text1"/>
                <w:sz w:val="20"/>
                <w:szCs w:val="20"/>
              </w:rPr>
              <w:t>2000</w:t>
            </w:r>
          </w:p>
        </w:tc>
        <w:tc>
          <w:tcPr>
            <w:tcW w:w="688" w:type="dxa"/>
          </w:tcPr>
          <w:p w:rsidR="003932F5" w:rsidRPr="00234A1F" w:rsidRDefault="003932F5" w:rsidP="00611DE7">
            <w:pPr>
              <w:tabs>
                <w:tab w:val="left" w:pos="284"/>
              </w:tabs>
              <w:ind w:right="47"/>
              <w:rPr>
                <w:rFonts w:ascii="Times New Roman" w:eastAsia="Times New Roman" w:hAnsi="Times New Roman" w:cs="Times New Roman"/>
                <w:color w:val="000000" w:themeColor="text1"/>
                <w:sz w:val="20"/>
                <w:szCs w:val="20"/>
              </w:rPr>
            </w:pPr>
            <w:r w:rsidRPr="00234A1F">
              <w:rPr>
                <w:rFonts w:ascii="Times New Roman" w:eastAsia="Times New Roman" w:hAnsi="Times New Roman" w:cs="Times New Roman"/>
                <w:color w:val="000000" w:themeColor="text1"/>
                <w:sz w:val="20"/>
                <w:szCs w:val="20"/>
              </w:rPr>
              <w:t>3000</w:t>
            </w:r>
          </w:p>
        </w:tc>
        <w:tc>
          <w:tcPr>
            <w:tcW w:w="808"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0"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sz w:val="18"/>
                <w:szCs w:val="18"/>
              </w:rPr>
            </w:pPr>
            <w:r w:rsidRPr="00234A1F">
              <w:rPr>
                <w:rFonts w:ascii="Times New Roman" w:hAnsi="Times New Roman" w:cs="Times New Roman"/>
                <w:sz w:val="18"/>
                <w:szCs w:val="18"/>
              </w:rPr>
              <w:t>18177</w:t>
            </w:r>
          </w:p>
        </w:tc>
        <w:tc>
          <w:tcPr>
            <w:tcW w:w="747" w:type="dxa"/>
            <w:gridSpan w:val="3"/>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3177</w:t>
            </w:r>
          </w:p>
        </w:tc>
        <w:tc>
          <w:tcPr>
            <w:tcW w:w="646" w:type="dxa"/>
          </w:tcPr>
          <w:p w:rsidR="003932F5" w:rsidRPr="00234A1F" w:rsidRDefault="003932F5" w:rsidP="00611DE7">
            <w:pPr>
              <w:tabs>
                <w:tab w:val="left" w:pos="284"/>
              </w:tabs>
              <w:ind w:right="47"/>
              <w:rPr>
                <w:rFonts w:ascii="Times New Roman" w:hAnsi="Times New Roman" w:cs="Times New Roman"/>
                <w:color w:val="000000" w:themeColor="text1"/>
                <w:sz w:val="18"/>
                <w:szCs w:val="18"/>
              </w:rPr>
            </w:pPr>
            <w:r w:rsidRPr="00234A1F">
              <w:rPr>
                <w:rFonts w:ascii="Times New Roman" w:hAnsi="Times New Roman" w:cs="Times New Roman"/>
                <w:color w:val="000000" w:themeColor="text1"/>
                <w:sz w:val="18"/>
                <w:szCs w:val="18"/>
              </w:rPr>
              <w:t>4000</w:t>
            </w:r>
          </w:p>
        </w:tc>
        <w:tc>
          <w:tcPr>
            <w:tcW w:w="676" w:type="dxa"/>
            <w:gridSpan w:val="2"/>
          </w:tcPr>
          <w:p w:rsidR="003932F5" w:rsidRPr="00BD4211" w:rsidRDefault="003932F5" w:rsidP="00611DE7">
            <w:pPr>
              <w:tabs>
                <w:tab w:val="left" w:pos="284"/>
              </w:tabs>
              <w:ind w:right="47"/>
              <w:rPr>
                <w:rFonts w:ascii="Times New Roman" w:hAnsi="Times New Roman" w:cs="Times New Roman"/>
                <w:color w:val="000000" w:themeColor="text1"/>
                <w:sz w:val="18"/>
                <w:szCs w:val="18"/>
              </w:rPr>
            </w:pPr>
            <w:r w:rsidRPr="00BD4211">
              <w:rPr>
                <w:rFonts w:ascii="Times New Roman" w:hAnsi="Times New Roman" w:cs="Times New Roman"/>
                <w:color w:val="000000" w:themeColor="text1"/>
                <w:sz w:val="18"/>
                <w:szCs w:val="18"/>
              </w:rPr>
              <w:t>5000</w:t>
            </w:r>
          </w:p>
        </w:tc>
        <w:tc>
          <w:tcPr>
            <w:tcW w:w="742" w:type="dxa"/>
          </w:tcPr>
          <w:p w:rsidR="003932F5" w:rsidRPr="00BD4211" w:rsidRDefault="003932F5" w:rsidP="00611DE7">
            <w:pPr>
              <w:tabs>
                <w:tab w:val="left" w:pos="284"/>
              </w:tabs>
              <w:ind w:right="47"/>
              <w:rPr>
                <w:rFonts w:ascii="Times New Roman" w:hAnsi="Times New Roman" w:cs="Times New Roman"/>
                <w:color w:val="000000" w:themeColor="text1"/>
                <w:sz w:val="18"/>
                <w:szCs w:val="18"/>
              </w:rPr>
            </w:pPr>
            <w:r w:rsidRPr="00BD4211">
              <w:rPr>
                <w:rFonts w:ascii="Times New Roman" w:hAnsi="Times New Roman" w:cs="Times New Roman"/>
                <w:color w:val="000000" w:themeColor="text1"/>
                <w:sz w:val="18"/>
                <w:szCs w:val="18"/>
              </w:rPr>
              <w:t>6000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3</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Капітальний ремонт підвідного водопроводу в місті Нова Одеса</w:t>
            </w:r>
          </w:p>
        </w:tc>
        <w:tc>
          <w:tcPr>
            <w:tcW w:w="905" w:type="dxa"/>
          </w:tcPr>
          <w:p w:rsidR="003932F5" w:rsidRPr="00740780" w:rsidRDefault="003932F5" w:rsidP="00611DE7">
            <w:pPr>
              <w:tabs>
                <w:tab w:val="left" w:pos="284"/>
              </w:tabs>
              <w:ind w:right="47"/>
              <w:rPr>
                <w:rFonts w:ascii="Times New Roman" w:hAnsi="Times New Roman" w:cs="Times New Roman"/>
                <w:b/>
              </w:rPr>
            </w:pPr>
            <w:r w:rsidRPr="00740780">
              <w:rPr>
                <w:rFonts w:ascii="Times New Roman" w:hAnsi="Times New Roman" w:cs="Times New Roman"/>
                <w:b/>
              </w:rPr>
              <w:t>9000</w:t>
            </w:r>
          </w:p>
        </w:tc>
        <w:tc>
          <w:tcPr>
            <w:tcW w:w="805"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3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13"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88"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8"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9000</w:t>
            </w:r>
          </w:p>
        </w:tc>
        <w:tc>
          <w:tcPr>
            <w:tcW w:w="800"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9000</w:t>
            </w: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47" w:type="dxa"/>
            <w:gridSpan w:val="3"/>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46"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6" w:type="dxa"/>
            <w:gridSpan w:val="2"/>
          </w:tcPr>
          <w:p w:rsidR="003932F5" w:rsidRPr="00BD4211" w:rsidRDefault="003932F5" w:rsidP="00611DE7">
            <w:pPr>
              <w:tabs>
                <w:tab w:val="left" w:pos="284"/>
              </w:tabs>
              <w:ind w:right="47"/>
              <w:rPr>
                <w:rFonts w:ascii="Times New Roman" w:hAnsi="Times New Roman" w:cs="Times New Roman"/>
                <w:sz w:val="18"/>
                <w:szCs w:val="18"/>
              </w:rPr>
            </w:pPr>
            <w:r w:rsidRPr="00BD4211">
              <w:rPr>
                <w:rFonts w:ascii="Times New Roman" w:hAnsi="Times New Roman" w:cs="Times New Roman"/>
                <w:sz w:val="18"/>
                <w:szCs w:val="18"/>
              </w:rPr>
              <w:t>0</w:t>
            </w:r>
          </w:p>
        </w:tc>
        <w:tc>
          <w:tcPr>
            <w:tcW w:w="742" w:type="dxa"/>
          </w:tcPr>
          <w:p w:rsidR="003932F5" w:rsidRPr="00BD4211" w:rsidRDefault="003932F5" w:rsidP="00611DE7">
            <w:pPr>
              <w:pStyle w:val="TableParagraph"/>
              <w:tabs>
                <w:tab w:val="left" w:pos="284"/>
              </w:tabs>
              <w:ind w:right="47"/>
              <w:rPr>
                <w:rFonts w:ascii="Times New Roman" w:hAnsi="Times New Roman" w:cs="Times New Roman"/>
                <w:sz w:val="18"/>
                <w:szCs w:val="18"/>
              </w:rPr>
            </w:pPr>
            <w:r w:rsidRPr="00BD4211">
              <w:rPr>
                <w:rFonts w:ascii="Times New Roman" w:hAnsi="Times New Roman" w:cs="Times New Roman"/>
                <w:sz w:val="18"/>
                <w:szCs w:val="18"/>
              </w:rPr>
              <w:t>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4</w:t>
            </w:r>
          </w:p>
        </w:tc>
        <w:tc>
          <w:tcPr>
            <w:tcW w:w="2758" w:type="dxa"/>
          </w:tcPr>
          <w:p w:rsidR="003932F5" w:rsidRPr="004F7052" w:rsidRDefault="003932F5" w:rsidP="00611DE7">
            <w:pPr>
              <w:pStyle w:val="af0"/>
              <w:tabs>
                <w:tab w:val="left" w:pos="284"/>
              </w:tabs>
              <w:ind w:right="47"/>
              <w:rPr>
                <w:rStyle w:val="fontstyle01"/>
                <w:rFonts w:ascii="Times New Roman" w:hAnsi="Times New Roman"/>
                <w:b w:val="0"/>
                <w:sz w:val="22"/>
                <w:szCs w:val="22"/>
                <w:lang w:val="uk-UA"/>
              </w:rPr>
            </w:pPr>
            <w:r w:rsidRPr="004F7052">
              <w:rPr>
                <w:rFonts w:ascii="Times New Roman" w:hAnsi="Times New Roman"/>
                <w:b/>
                <w:color w:val="000000" w:themeColor="text1"/>
                <w:lang w:val="uk-UA"/>
              </w:rPr>
              <w:t>Забезпечення</w:t>
            </w:r>
            <w:r w:rsidRPr="004F7052">
              <w:rPr>
                <w:rFonts w:ascii="Times New Roman" w:hAnsi="Times New Roman"/>
                <w:b/>
                <w:color w:val="000000" w:themeColor="text1"/>
                <w:lang w:val="uk-UA"/>
              </w:rPr>
              <w:tab/>
              <w:t>якісною п</w:t>
            </w:r>
            <w:r w:rsidRPr="004F7052">
              <w:rPr>
                <w:rFonts w:ascii="Times New Roman" w:hAnsi="Times New Roman"/>
                <w:b/>
                <w:color w:val="000000" w:themeColor="text1"/>
                <w:spacing w:val="-1"/>
                <w:lang w:val="uk-UA"/>
              </w:rPr>
              <w:t xml:space="preserve">итною  </w:t>
            </w:r>
            <w:r w:rsidRPr="004F7052">
              <w:rPr>
                <w:rFonts w:ascii="Times New Roman" w:hAnsi="Times New Roman"/>
                <w:b/>
                <w:color w:val="000000" w:themeColor="text1"/>
                <w:spacing w:val="-51"/>
                <w:lang w:val="uk-UA"/>
              </w:rPr>
              <w:t xml:space="preserve"> </w:t>
            </w:r>
            <w:r w:rsidRPr="004F7052">
              <w:rPr>
                <w:rFonts w:ascii="Times New Roman" w:hAnsi="Times New Roman"/>
                <w:b/>
                <w:color w:val="000000" w:themeColor="text1"/>
                <w:lang w:val="uk-UA"/>
              </w:rPr>
              <w:t>водою</w:t>
            </w:r>
            <w:r w:rsidRPr="004F7052">
              <w:rPr>
                <w:rFonts w:ascii="Times New Roman" w:hAnsi="Times New Roman"/>
                <w:b/>
                <w:color w:val="000000" w:themeColor="text1"/>
                <w:spacing w:val="-2"/>
                <w:lang w:val="uk-UA"/>
              </w:rPr>
              <w:t xml:space="preserve"> </w:t>
            </w:r>
            <w:r w:rsidRPr="004F7052">
              <w:rPr>
                <w:rFonts w:ascii="Times New Roman" w:hAnsi="Times New Roman"/>
                <w:b/>
                <w:color w:val="000000" w:themeColor="text1"/>
                <w:lang w:val="uk-UA"/>
              </w:rPr>
              <w:t>мешканців</w:t>
            </w:r>
            <w:r w:rsidRPr="004F7052">
              <w:rPr>
                <w:rFonts w:ascii="Times New Roman" w:hAnsi="Times New Roman"/>
                <w:b/>
                <w:color w:val="000000" w:themeColor="text1"/>
                <w:spacing w:val="-2"/>
                <w:lang w:val="uk-UA"/>
              </w:rPr>
              <w:t xml:space="preserve"> </w:t>
            </w:r>
            <w:r w:rsidRPr="004F7052">
              <w:rPr>
                <w:rFonts w:ascii="Times New Roman" w:hAnsi="Times New Roman"/>
                <w:b/>
                <w:color w:val="000000" w:themeColor="text1"/>
                <w:lang w:val="uk-UA"/>
              </w:rPr>
              <w:t xml:space="preserve"> населених пунктів    Новоодеської міської громади</w:t>
            </w:r>
          </w:p>
          <w:p w:rsidR="003932F5" w:rsidRPr="004F7052" w:rsidRDefault="003932F5" w:rsidP="00611DE7">
            <w:pPr>
              <w:pStyle w:val="af0"/>
              <w:tabs>
                <w:tab w:val="left" w:pos="284"/>
              </w:tabs>
              <w:ind w:right="47"/>
              <w:rPr>
                <w:rFonts w:ascii="Times New Roman" w:hAnsi="Times New Roman"/>
                <w:b/>
                <w:lang w:val="uk-UA"/>
              </w:rPr>
            </w:pPr>
          </w:p>
        </w:tc>
        <w:tc>
          <w:tcPr>
            <w:tcW w:w="905" w:type="dxa"/>
          </w:tcPr>
          <w:p w:rsidR="003932F5" w:rsidRPr="00740780" w:rsidRDefault="003932F5" w:rsidP="00611DE7">
            <w:pPr>
              <w:tabs>
                <w:tab w:val="left" w:pos="284"/>
              </w:tabs>
              <w:ind w:right="47"/>
              <w:rPr>
                <w:rFonts w:ascii="Times New Roman" w:hAnsi="Times New Roman" w:cs="Times New Roman"/>
                <w:b/>
              </w:rPr>
            </w:pPr>
            <w:r w:rsidRPr="00740780">
              <w:rPr>
                <w:rFonts w:ascii="Times New Roman" w:hAnsi="Times New Roman" w:cs="Times New Roman"/>
                <w:b/>
              </w:rPr>
              <w:t>4450</w:t>
            </w:r>
          </w:p>
        </w:tc>
        <w:tc>
          <w:tcPr>
            <w:tcW w:w="805"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3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13"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88"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8"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0"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4450</w:t>
            </w:r>
          </w:p>
        </w:tc>
        <w:tc>
          <w:tcPr>
            <w:tcW w:w="747" w:type="dxa"/>
            <w:gridSpan w:val="3"/>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3450</w:t>
            </w:r>
          </w:p>
        </w:tc>
        <w:tc>
          <w:tcPr>
            <w:tcW w:w="646" w:type="dxa"/>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500</w:t>
            </w:r>
          </w:p>
        </w:tc>
        <w:tc>
          <w:tcPr>
            <w:tcW w:w="676" w:type="dxa"/>
            <w:gridSpan w:val="2"/>
          </w:tcPr>
          <w:p w:rsidR="003932F5" w:rsidRPr="00BD4211" w:rsidRDefault="003932F5" w:rsidP="00611DE7">
            <w:pPr>
              <w:tabs>
                <w:tab w:val="left" w:pos="284"/>
              </w:tabs>
              <w:ind w:right="47"/>
              <w:rPr>
                <w:rFonts w:ascii="Times New Roman" w:hAnsi="Times New Roman" w:cs="Times New Roman"/>
                <w:color w:val="000000" w:themeColor="text1"/>
                <w:sz w:val="18"/>
                <w:szCs w:val="18"/>
              </w:rPr>
            </w:pPr>
            <w:r w:rsidRPr="00BD4211">
              <w:rPr>
                <w:rFonts w:ascii="Times New Roman" w:hAnsi="Times New Roman" w:cs="Times New Roman"/>
                <w:color w:val="000000" w:themeColor="text1"/>
                <w:sz w:val="18"/>
                <w:szCs w:val="18"/>
              </w:rPr>
              <w:t>500</w:t>
            </w:r>
          </w:p>
        </w:tc>
        <w:tc>
          <w:tcPr>
            <w:tcW w:w="742" w:type="dxa"/>
          </w:tcPr>
          <w:p w:rsidR="003932F5" w:rsidRPr="00BD4211" w:rsidRDefault="003932F5" w:rsidP="00611DE7">
            <w:pPr>
              <w:pStyle w:val="TableParagraph"/>
              <w:tabs>
                <w:tab w:val="left" w:pos="284"/>
              </w:tabs>
              <w:ind w:right="47"/>
              <w:rPr>
                <w:rFonts w:ascii="Times New Roman" w:hAnsi="Times New Roman" w:cs="Times New Roman"/>
                <w:color w:val="000000" w:themeColor="text1"/>
                <w:sz w:val="18"/>
                <w:szCs w:val="18"/>
              </w:rPr>
            </w:pPr>
            <w:r w:rsidRPr="00BD4211">
              <w:rPr>
                <w:rFonts w:ascii="Times New Roman" w:hAnsi="Times New Roman" w:cs="Times New Roman"/>
                <w:color w:val="000000" w:themeColor="text1"/>
                <w:sz w:val="18"/>
                <w:szCs w:val="18"/>
              </w:rPr>
              <w:t>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5</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 xml:space="preserve">Створення аварійно-відновлюваної бригади для ремонту та утримання водопровідно-каналізайних мереж в Новоодеській міській громаді  </w:t>
            </w:r>
          </w:p>
        </w:tc>
        <w:tc>
          <w:tcPr>
            <w:tcW w:w="905" w:type="dxa"/>
          </w:tcPr>
          <w:p w:rsidR="003932F5" w:rsidRPr="00BD4211" w:rsidRDefault="003932F5" w:rsidP="00611DE7">
            <w:pPr>
              <w:tabs>
                <w:tab w:val="left" w:pos="284"/>
              </w:tabs>
              <w:ind w:right="47"/>
              <w:rPr>
                <w:rFonts w:ascii="Times New Roman" w:hAnsi="Times New Roman" w:cs="Times New Roman"/>
                <w:b/>
                <w:sz w:val="18"/>
                <w:szCs w:val="18"/>
              </w:rPr>
            </w:pPr>
            <w:r w:rsidRPr="00BD4211">
              <w:rPr>
                <w:rFonts w:ascii="Times New Roman" w:hAnsi="Times New Roman" w:cs="Times New Roman"/>
                <w:b/>
                <w:sz w:val="18"/>
                <w:szCs w:val="18"/>
              </w:rPr>
              <w:t>8000</w:t>
            </w: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4500</w:t>
            </w:r>
          </w:p>
        </w:tc>
        <w:tc>
          <w:tcPr>
            <w:tcW w:w="72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31" w:type="dxa"/>
          </w:tcPr>
          <w:p w:rsidR="003932F5" w:rsidRPr="00464256" w:rsidRDefault="003932F5" w:rsidP="00611DE7">
            <w:pPr>
              <w:tabs>
                <w:tab w:val="left" w:pos="284"/>
              </w:tabs>
              <w:ind w:right="47"/>
              <w:rPr>
                <w:rFonts w:ascii="Times New Roman" w:eastAsia="Times New Roman" w:hAnsi="Times New Roman" w:cs="Times New Roman"/>
                <w:sz w:val="20"/>
                <w:szCs w:val="20"/>
                <w:lang w:eastAsia="uk-UA"/>
              </w:rPr>
            </w:pPr>
            <w:r w:rsidRPr="00464256">
              <w:rPr>
                <w:rFonts w:ascii="Times New Roman" w:eastAsia="Times New Roman" w:hAnsi="Times New Roman" w:cs="Times New Roman"/>
                <w:sz w:val="20"/>
                <w:szCs w:val="20"/>
                <w:lang w:eastAsia="uk-UA"/>
              </w:rPr>
              <w:t>1500</w:t>
            </w:r>
          </w:p>
        </w:tc>
        <w:tc>
          <w:tcPr>
            <w:tcW w:w="713" w:type="dxa"/>
            <w:gridSpan w:val="2"/>
          </w:tcPr>
          <w:p w:rsidR="003932F5" w:rsidRPr="00464256" w:rsidRDefault="003932F5" w:rsidP="00611DE7">
            <w:pPr>
              <w:tabs>
                <w:tab w:val="left" w:pos="284"/>
              </w:tabs>
              <w:ind w:right="47"/>
              <w:rPr>
                <w:rFonts w:ascii="Times New Roman" w:eastAsia="Times New Roman" w:hAnsi="Times New Roman" w:cs="Times New Roman"/>
                <w:sz w:val="20"/>
                <w:szCs w:val="20"/>
                <w:lang w:eastAsia="uk-UA"/>
              </w:rPr>
            </w:pPr>
            <w:r w:rsidRPr="00464256">
              <w:rPr>
                <w:rFonts w:ascii="Times New Roman" w:eastAsia="Times New Roman" w:hAnsi="Times New Roman" w:cs="Times New Roman"/>
                <w:sz w:val="20"/>
                <w:szCs w:val="20"/>
                <w:lang w:eastAsia="uk-UA"/>
              </w:rPr>
              <w:t>1500</w:t>
            </w:r>
          </w:p>
        </w:tc>
        <w:tc>
          <w:tcPr>
            <w:tcW w:w="688" w:type="dxa"/>
          </w:tcPr>
          <w:p w:rsidR="003932F5" w:rsidRPr="00464256" w:rsidRDefault="003932F5" w:rsidP="00611DE7">
            <w:pPr>
              <w:tabs>
                <w:tab w:val="left" w:pos="284"/>
              </w:tabs>
              <w:ind w:right="47"/>
              <w:rPr>
                <w:rFonts w:ascii="Times New Roman" w:eastAsia="Times New Roman" w:hAnsi="Times New Roman" w:cs="Times New Roman"/>
                <w:sz w:val="20"/>
                <w:szCs w:val="20"/>
                <w:lang w:eastAsia="uk-UA"/>
              </w:rPr>
            </w:pPr>
            <w:r w:rsidRPr="00464256">
              <w:rPr>
                <w:rFonts w:ascii="Times New Roman" w:eastAsia="Times New Roman" w:hAnsi="Times New Roman" w:cs="Times New Roman"/>
                <w:sz w:val="20"/>
                <w:szCs w:val="20"/>
                <w:lang w:eastAsia="uk-UA"/>
              </w:rPr>
              <w:t>1500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70"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7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5"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23" w:type="dxa"/>
          </w:tcPr>
          <w:p w:rsidR="003932F5" w:rsidRPr="00BD4211" w:rsidRDefault="003932F5" w:rsidP="00611DE7">
            <w:pPr>
              <w:tabs>
                <w:tab w:val="left" w:pos="284"/>
              </w:tabs>
              <w:ind w:right="47"/>
              <w:rPr>
                <w:rFonts w:ascii="Times New Roman" w:hAnsi="Times New Roman" w:cs="Times New Roman"/>
                <w:sz w:val="18"/>
                <w:szCs w:val="18"/>
              </w:rPr>
            </w:pPr>
            <w:r w:rsidRPr="00BD4211">
              <w:rPr>
                <w:rFonts w:ascii="Times New Roman" w:hAnsi="Times New Roman" w:cs="Times New Roman"/>
                <w:sz w:val="18"/>
                <w:szCs w:val="18"/>
              </w:rPr>
              <w:t>3500</w:t>
            </w:r>
          </w:p>
        </w:tc>
        <w:tc>
          <w:tcPr>
            <w:tcW w:w="747" w:type="dxa"/>
            <w:gridSpan w:val="3"/>
          </w:tcPr>
          <w:p w:rsidR="003932F5" w:rsidRPr="00BD4211" w:rsidRDefault="003932F5" w:rsidP="00611DE7">
            <w:pPr>
              <w:tabs>
                <w:tab w:val="left" w:pos="284"/>
              </w:tabs>
              <w:ind w:right="47"/>
              <w:rPr>
                <w:rFonts w:ascii="Times New Roman" w:hAnsi="Times New Roman" w:cs="Times New Roman"/>
                <w:color w:val="000000" w:themeColor="text1"/>
                <w:sz w:val="18"/>
                <w:szCs w:val="18"/>
              </w:rPr>
            </w:pPr>
            <w:r w:rsidRPr="00BD4211">
              <w:rPr>
                <w:rFonts w:ascii="Times New Roman" w:hAnsi="Times New Roman" w:cs="Times New Roman"/>
                <w:color w:val="000000" w:themeColor="text1"/>
                <w:sz w:val="18"/>
                <w:szCs w:val="18"/>
              </w:rPr>
              <w:t>0</w:t>
            </w:r>
          </w:p>
        </w:tc>
        <w:tc>
          <w:tcPr>
            <w:tcW w:w="646" w:type="dxa"/>
          </w:tcPr>
          <w:p w:rsidR="003932F5" w:rsidRPr="00BD4211" w:rsidRDefault="003932F5" w:rsidP="00611DE7">
            <w:pPr>
              <w:tabs>
                <w:tab w:val="left" w:pos="284"/>
              </w:tabs>
              <w:ind w:right="47"/>
              <w:rPr>
                <w:rFonts w:ascii="Times New Roman" w:eastAsia="Times New Roman" w:hAnsi="Times New Roman" w:cs="Times New Roman"/>
                <w:color w:val="000000" w:themeColor="text1"/>
                <w:sz w:val="18"/>
                <w:szCs w:val="18"/>
                <w:lang w:eastAsia="uk-UA"/>
              </w:rPr>
            </w:pPr>
            <w:r w:rsidRPr="00BD4211">
              <w:rPr>
                <w:rFonts w:ascii="Times New Roman" w:eastAsia="Times New Roman" w:hAnsi="Times New Roman" w:cs="Times New Roman"/>
                <w:color w:val="000000" w:themeColor="text1"/>
                <w:sz w:val="18"/>
                <w:szCs w:val="18"/>
                <w:lang w:eastAsia="uk-UA"/>
              </w:rPr>
              <w:t>1500</w:t>
            </w:r>
          </w:p>
        </w:tc>
        <w:tc>
          <w:tcPr>
            <w:tcW w:w="676" w:type="dxa"/>
            <w:gridSpan w:val="2"/>
          </w:tcPr>
          <w:p w:rsidR="003932F5" w:rsidRPr="00BD4211" w:rsidRDefault="003932F5" w:rsidP="00611DE7">
            <w:pPr>
              <w:tabs>
                <w:tab w:val="left" w:pos="284"/>
              </w:tabs>
              <w:ind w:right="47"/>
              <w:rPr>
                <w:rFonts w:ascii="Times New Roman" w:eastAsia="Times New Roman" w:hAnsi="Times New Roman" w:cs="Times New Roman"/>
                <w:color w:val="000000" w:themeColor="text1"/>
                <w:sz w:val="18"/>
                <w:szCs w:val="18"/>
                <w:lang w:eastAsia="uk-UA"/>
              </w:rPr>
            </w:pPr>
            <w:r w:rsidRPr="00BD4211">
              <w:rPr>
                <w:rFonts w:ascii="Times New Roman" w:eastAsia="Times New Roman" w:hAnsi="Times New Roman" w:cs="Times New Roman"/>
                <w:color w:val="000000" w:themeColor="text1"/>
                <w:sz w:val="18"/>
                <w:szCs w:val="18"/>
                <w:lang w:eastAsia="uk-UA"/>
              </w:rPr>
              <w:t>1000</w:t>
            </w:r>
          </w:p>
        </w:tc>
        <w:tc>
          <w:tcPr>
            <w:tcW w:w="742" w:type="dxa"/>
          </w:tcPr>
          <w:p w:rsidR="003932F5" w:rsidRPr="00BD4211" w:rsidRDefault="003932F5" w:rsidP="00611DE7">
            <w:pPr>
              <w:tabs>
                <w:tab w:val="left" w:pos="284"/>
              </w:tabs>
              <w:ind w:right="47"/>
              <w:rPr>
                <w:rFonts w:ascii="Times New Roman" w:eastAsia="Times New Roman" w:hAnsi="Times New Roman" w:cs="Times New Roman"/>
                <w:color w:val="000000" w:themeColor="text1"/>
                <w:sz w:val="18"/>
                <w:szCs w:val="18"/>
                <w:lang w:eastAsia="uk-UA"/>
              </w:rPr>
            </w:pPr>
            <w:r w:rsidRPr="00BD4211">
              <w:rPr>
                <w:rFonts w:ascii="Times New Roman" w:eastAsia="Times New Roman" w:hAnsi="Times New Roman" w:cs="Times New Roman"/>
                <w:color w:val="000000" w:themeColor="text1"/>
                <w:sz w:val="18"/>
                <w:szCs w:val="18"/>
                <w:lang w:eastAsia="uk-UA"/>
              </w:rPr>
              <w:t>1000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6</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Нове будівництво самопливних мереж каналізації по вул. Кухарева та вул. Центральна у м. Нова Одеса</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6000</w:t>
            </w: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2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3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1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8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6000</w:t>
            </w:r>
          </w:p>
        </w:tc>
        <w:tc>
          <w:tcPr>
            <w:tcW w:w="747" w:type="dxa"/>
            <w:gridSpan w:val="3"/>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46" w:type="dxa"/>
          </w:tcPr>
          <w:p w:rsidR="003932F5" w:rsidRPr="00234A1F" w:rsidRDefault="003932F5" w:rsidP="00611DE7">
            <w:pPr>
              <w:tabs>
                <w:tab w:val="left" w:pos="284"/>
              </w:tabs>
              <w:ind w:right="47"/>
              <w:rPr>
                <w:rFonts w:ascii="Times New Roman" w:eastAsia="Times New Roman" w:hAnsi="Times New Roman" w:cs="Times New Roman"/>
                <w:sz w:val="20"/>
                <w:szCs w:val="20"/>
                <w:lang w:eastAsia="uk-UA"/>
              </w:rPr>
            </w:pPr>
            <w:r w:rsidRPr="00234A1F">
              <w:rPr>
                <w:rFonts w:ascii="Times New Roman" w:eastAsia="Times New Roman" w:hAnsi="Times New Roman" w:cs="Times New Roman"/>
                <w:sz w:val="20"/>
                <w:szCs w:val="20"/>
                <w:lang w:eastAsia="uk-UA"/>
              </w:rPr>
              <w:t>0</w:t>
            </w:r>
          </w:p>
        </w:tc>
        <w:tc>
          <w:tcPr>
            <w:tcW w:w="676" w:type="dxa"/>
            <w:gridSpan w:val="2"/>
          </w:tcPr>
          <w:p w:rsidR="003932F5" w:rsidRPr="00234A1F" w:rsidRDefault="003932F5" w:rsidP="00611DE7">
            <w:pPr>
              <w:tabs>
                <w:tab w:val="left" w:pos="284"/>
              </w:tabs>
              <w:ind w:right="47"/>
              <w:rPr>
                <w:rFonts w:ascii="Times New Roman" w:eastAsia="Times New Roman" w:hAnsi="Times New Roman" w:cs="Times New Roman"/>
                <w:sz w:val="20"/>
                <w:szCs w:val="20"/>
                <w:lang w:eastAsia="uk-UA"/>
              </w:rPr>
            </w:pPr>
            <w:r w:rsidRPr="00234A1F">
              <w:rPr>
                <w:rFonts w:ascii="Times New Roman" w:eastAsia="Times New Roman" w:hAnsi="Times New Roman" w:cs="Times New Roman"/>
                <w:sz w:val="20"/>
                <w:szCs w:val="20"/>
                <w:lang w:eastAsia="uk-UA"/>
              </w:rPr>
              <w:t>0</w:t>
            </w:r>
          </w:p>
        </w:tc>
        <w:tc>
          <w:tcPr>
            <w:tcW w:w="742" w:type="dxa"/>
          </w:tcPr>
          <w:p w:rsidR="003932F5" w:rsidRPr="008E55BE" w:rsidRDefault="003932F5" w:rsidP="00611DE7">
            <w:pPr>
              <w:tabs>
                <w:tab w:val="left" w:pos="284"/>
              </w:tabs>
              <w:ind w:right="47"/>
              <w:rPr>
                <w:rFonts w:ascii="Times New Roman" w:eastAsia="Times New Roman" w:hAnsi="Times New Roman" w:cs="Times New Roman"/>
                <w:sz w:val="18"/>
                <w:szCs w:val="18"/>
                <w:lang w:eastAsia="uk-UA"/>
              </w:rPr>
            </w:pPr>
            <w:r w:rsidRPr="008E55BE">
              <w:rPr>
                <w:rFonts w:ascii="Times New Roman" w:eastAsia="Times New Roman" w:hAnsi="Times New Roman" w:cs="Times New Roman"/>
                <w:sz w:val="18"/>
                <w:szCs w:val="18"/>
                <w:lang w:eastAsia="uk-UA"/>
              </w:rPr>
              <w:t>6000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7</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Нове будівництво локальних очисних споруд у віддалених мікрорайонах міста Нова Одеси</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9000</w:t>
            </w:r>
          </w:p>
        </w:tc>
        <w:tc>
          <w:tcPr>
            <w:tcW w:w="805" w:type="dxa"/>
            <w:gridSpan w:val="2"/>
          </w:tcPr>
          <w:p w:rsidR="003932F5" w:rsidRPr="00464256" w:rsidRDefault="003932F5" w:rsidP="00CC4D51">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900</w:t>
            </w:r>
          </w:p>
        </w:tc>
        <w:tc>
          <w:tcPr>
            <w:tcW w:w="72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31" w:type="dxa"/>
          </w:tcPr>
          <w:p w:rsidR="003932F5" w:rsidRPr="00464256" w:rsidRDefault="003932F5" w:rsidP="00611DE7">
            <w:pPr>
              <w:tabs>
                <w:tab w:val="left" w:pos="284"/>
              </w:tabs>
              <w:ind w:right="47"/>
              <w:rPr>
                <w:rFonts w:ascii="Times New Roman" w:eastAsia="Times New Roman" w:hAnsi="Times New Roman" w:cs="Times New Roman"/>
                <w:sz w:val="20"/>
                <w:szCs w:val="20"/>
                <w:lang w:eastAsia="uk-UA"/>
              </w:rPr>
            </w:pPr>
            <w:r w:rsidRPr="00464256">
              <w:rPr>
                <w:rFonts w:ascii="Times New Roman" w:eastAsia="Times New Roman" w:hAnsi="Times New Roman" w:cs="Times New Roman"/>
                <w:sz w:val="20"/>
                <w:szCs w:val="20"/>
                <w:lang w:eastAsia="uk-UA"/>
              </w:rPr>
              <w:t>300</w:t>
            </w:r>
          </w:p>
        </w:tc>
        <w:tc>
          <w:tcPr>
            <w:tcW w:w="713" w:type="dxa"/>
            <w:gridSpan w:val="2"/>
          </w:tcPr>
          <w:p w:rsidR="003932F5" w:rsidRPr="00464256" w:rsidRDefault="003932F5" w:rsidP="00611DE7">
            <w:pPr>
              <w:tabs>
                <w:tab w:val="left" w:pos="284"/>
              </w:tabs>
              <w:ind w:right="47"/>
              <w:rPr>
                <w:rFonts w:ascii="Times New Roman" w:eastAsia="Times New Roman" w:hAnsi="Times New Roman" w:cs="Times New Roman"/>
                <w:sz w:val="20"/>
                <w:szCs w:val="20"/>
                <w:lang w:eastAsia="uk-UA"/>
              </w:rPr>
            </w:pPr>
            <w:r w:rsidRPr="00464256">
              <w:rPr>
                <w:rFonts w:ascii="Times New Roman" w:eastAsia="Times New Roman" w:hAnsi="Times New Roman" w:cs="Times New Roman"/>
                <w:sz w:val="20"/>
                <w:szCs w:val="20"/>
                <w:lang w:eastAsia="uk-UA"/>
              </w:rPr>
              <w:t>300</w:t>
            </w:r>
          </w:p>
        </w:tc>
        <w:tc>
          <w:tcPr>
            <w:tcW w:w="688" w:type="dxa"/>
          </w:tcPr>
          <w:p w:rsidR="003932F5" w:rsidRPr="00464256" w:rsidRDefault="003932F5" w:rsidP="00611DE7">
            <w:pPr>
              <w:tabs>
                <w:tab w:val="left" w:pos="284"/>
              </w:tabs>
              <w:ind w:right="47"/>
              <w:rPr>
                <w:rFonts w:ascii="Times New Roman" w:eastAsia="Times New Roman" w:hAnsi="Times New Roman" w:cs="Times New Roman"/>
                <w:sz w:val="20"/>
                <w:szCs w:val="20"/>
                <w:lang w:eastAsia="uk-UA"/>
              </w:rPr>
            </w:pPr>
            <w:r w:rsidRPr="00464256">
              <w:rPr>
                <w:rFonts w:ascii="Times New Roman" w:eastAsia="Times New Roman" w:hAnsi="Times New Roman" w:cs="Times New Roman"/>
                <w:sz w:val="20"/>
                <w:szCs w:val="20"/>
                <w:lang w:eastAsia="uk-UA"/>
              </w:rPr>
              <w:t>300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8100</w:t>
            </w:r>
          </w:p>
        </w:tc>
        <w:tc>
          <w:tcPr>
            <w:tcW w:w="747" w:type="dxa"/>
            <w:gridSpan w:val="3"/>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46" w:type="dxa"/>
          </w:tcPr>
          <w:p w:rsidR="003932F5" w:rsidRPr="00234A1F" w:rsidRDefault="003932F5" w:rsidP="00611DE7">
            <w:pPr>
              <w:tabs>
                <w:tab w:val="left" w:pos="284"/>
              </w:tabs>
              <w:ind w:right="47"/>
              <w:rPr>
                <w:rFonts w:ascii="Times New Roman" w:hAnsi="Times New Roman" w:cs="Times New Roman"/>
                <w:sz w:val="18"/>
                <w:szCs w:val="18"/>
              </w:rPr>
            </w:pPr>
            <w:r w:rsidRPr="00234A1F">
              <w:rPr>
                <w:rFonts w:ascii="Times New Roman" w:hAnsi="Times New Roman" w:cs="Times New Roman"/>
                <w:sz w:val="18"/>
                <w:szCs w:val="18"/>
              </w:rPr>
              <w:t>2700</w:t>
            </w:r>
          </w:p>
        </w:tc>
        <w:tc>
          <w:tcPr>
            <w:tcW w:w="676"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2700</w:t>
            </w:r>
          </w:p>
        </w:tc>
        <w:tc>
          <w:tcPr>
            <w:tcW w:w="742" w:type="dxa"/>
          </w:tcPr>
          <w:p w:rsidR="003932F5" w:rsidRPr="008E55BE" w:rsidRDefault="003932F5" w:rsidP="00611DE7">
            <w:pPr>
              <w:pBdr>
                <w:top w:val="nil"/>
                <w:left w:val="nil"/>
                <w:bottom w:val="nil"/>
                <w:right w:val="nil"/>
                <w:between w:val="nil"/>
              </w:pBdr>
              <w:tabs>
                <w:tab w:val="left" w:pos="284"/>
                <w:tab w:val="left" w:pos="880"/>
                <w:tab w:val="right" w:pos="9628"/>
              </w:tabs>
              <w:ind w:right="47"/>
              <w:rPr>
                <w:rFonts w:ascii="Times New Roman" w:hAnsi="Times New Roman" w:cs="Times New Roman"/>
                <w:sz w:val="18"/>
                <w:szCs w:val="18"/>
              </w:rPr>
            </w:pPr>
            <w:r w:rsidRPr="008E55BE">
              <w:rPr>
                <w:rFonts w:ascii="Times New Roman" w:hAnsi="Times New Roman" w:cs="Times New Roman"/>
                <w:sz w:val="18"/>
                <w:szCs w:val="18"/>
              </w:rPr>
              <w:t>2700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8</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Облаштування дорожнього покриття на комунальних та обласних дорогах громади</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12600</w:t>
            </w: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2600</w:t>
            </w:r>
          </w:p>
        </w:tc>
        <w:tc>
          <w:tcPr>
            <w:tcW w:w="723" w:type="dxa"/>
            <w:gridSpan w:val="2"/>
          </w:tcPr>
          <w:p w:rsidR="003932F5" w:rsidRPr="00464256" w:rsidRDefault="003932F5" w:rsidP="00611DE7">
            <w:pPr>
              <w:tabs>
                <w:tab w:val="left" w:pos="284"/>
              </w:tabs>
              <w:ind w:right="47"/>
              <w:rPr>
                <w:rFonts w:ascii="Times New Roman" w:eastAsia="Times New Roman" w:hAnsi="Times New Roman" w:cs="Times New Roman"/>
                <w:sz w:val="20"/>
                <w:szCs w:val="20"/>
              </w:rPr>
            </w:pPr>
            <w:r w:rsidRPr="00464256">
              <w:rPr>
                <w:rFonts w:ascii="Times New Roman" w:eastAsia="Times New Roman" w:hAnsi="Times New Roman" w:cs="Times New Roman"/>
                <w:sz w:val="20"/>
                <w:szCs w:val="20"/>
              </w:rPr>
              <w:t>500</w:t>
            </w:r>
          </w:p>
        </w:tc>
        <w:tc>
          <w:tcPr>
            <w:tcW w:w="631" w:type="dxa"/>
          </w:tcPr>
          <w:p w:rsidR="003932F5" w:rsidRPr="00464256" w:rsidRDefault="003932F5" w:rsidP="00611DE7">
            <w:pPr>
              <w:tabs>
                <w:tab w:val="left" w:pos="284"/>
              </w:tabs>
              <w:ind w:right="47"/>
              <w:rPr>
                <w:rFonts w:ascii="Times New Roman" w:eastAsia="Times New Roman" w:hAnsi="Times New Roman" w:cs="Times New Roman"/>
                <w:sz w:val="20"/>
                <w:szCs w:val="20"/>
              </w:rPr>
            </w:pPr>
            <w:r w:rsidRPr="00464256">
              <w:rPr>
                <w:rFonts w:ascii="Times New Roman" w:eastAsia="Times New Roman" w:hAnsi="Times New Roman" w:cs="Times New Roman"/>
                <w:sz w:val="20"/>
                <w:szCs w:val="20"/>
              </w:rPr>
              <w:t>600</w:t>
            </w:r>
          </w:p>
        </w:tc>
        <w:tc>
          <w:tcPr>
            <w:tcW w:w="713" w:type="dxa"/>
            <w:gridSpan w:val="2"/>
          </w:tcPr>
          <w:p w:rsidR="003932F5" w:rsidRPr="00464256" w:rsidRDefault="003932F5" w:rsidP="00611DE7">
            <w:pPr>
              <w:tabs>
                <w:tab w:val="left" w:pos="284"/>
              </w:tabs>
              <w:ind w:right="47"/>
              <w:rPr>
                <w:rFonts w:ascii="Times New Roman" w:eastAsia="Times New Roman" w:hAnsi="Times New Roman" w:cs="Times New Roman"/>
                <w:sz w:val="20"/>
                <w:szCs w:val="20"/>
              </w:rPr>
            </w:pPr>
            <w:r w:rsidRPr="00464256">
              <w:rPr>
                <w:rFonts w:ascii="Times New Roman" w:eastAsia="Times New Roman" w:hAnsi="Times New Roman" w:cs="Times New Roman"/>
                <w:sz w:val="20"/>
                <w:szCs w:val="20"/>
              </w:rPr>
              <w:t>700</w:t>
            </w:r>
          </w:p>
        </w:tc>
        <w:tc>
          <w:tcPr>
            <w:tcW w:w="688" w:type="dxa"/>
          </w:tcPr>
          <w:p w:rsidR="003932F5" w:rsidRPr="00464256" w:rsidRDefault="003932F5" w:rsidP="00611DE7">
            <w:pPr>
              <w:tabs>
                <w:tab w:val="left" w:pos="284"/>
              </w:tabs>
              <w:ind w:right="47"/>
              <w:rPr>
                <w:rFonts w:ascii="Times New Roman" w:eastAsia="Times New Roman" w:hAnsi="Times New Roman" w:cs="Times New Roman"/>
                <w:sz w:val="20"/>
                <w:szCs w:val="20"/>
              </w:rPr>
            </w:pPr>
            <w:r w:rsidRPr="00464256">
              <w:rPr>
                <w:rFonts w:ascii="Times New Roman" w:eastAsia="Times New Roman" w:hAnsi="Times New Roman" w:cs="Times New Roman"/>
                <w:sz w:val="20"/>
                <w:szCs w:val="20"/>
              </w:rPr>
              <w:t>800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sz w:val="18"/>
                <w:szCs w:val="18"/>
              </w:rPr>
            </w:pPr>
            <w:r w:rsidRPr="00234A1F">
              <w:rPr>
                <w:rFonts w:ascii="Times New Roman" w:hAnsi="Times New Roman" w:cs="Times New Roman"/>
                <w:sz w:val="18"/>
                <w:szCs w:val="18"/>
              </w:rPr>
              <w:t>10000</w:t>
            </w:r>
          </w:p>
        </w:tc>
        <w:tc>
          <w:tcPr>
            <w:tcW w:w="747" w:type="dxa"/>
            <w:gridSpan w:val="3"/>
          </w:tcPr>
          <w:p w:rsidR="003932F5" w:rsidRPr="00234A1F" w:rsidRDefault="003932F5" w:rsidP="00611DE7">
            <w:pPr>
              <w:tabs>
                <w:tab w:val="left" w:pos="284"/>
              </w:tabs>
              <w:ind w:right="47"/>
              <w:rPr>
                <w:rFonts w:ascii="Times New Roman" w:eastAsia="Times New Roman" w:hAnsi="Times New Roman" w:cs="Times New Roman"/>
                <w:sz w:val="20"/>
                <w:szCs w:val="20"/>
                <w:lang w:eastAsia="uk-UA"/>
              </w:rPr>
            </w:pPr>
            <w:r w:rsidRPr="00234A1F">
              <w:rPr>
                <w:rFonts w:ascii="Times New Roman" w:eastAsia="Times New Roman" w:hAnsi="Times New Roman" w:cs="Times New Roman"/>
                <w:sz w:val="20"/>
                <w:szCs w:val="20"/>
                <w:lang w:eastAsia="uk-UA"/>
              </w:rPr>
              <w:t>0</w:t>
            </w:r>
          </w:p>
        </w:tc>
        <w:tc>
          <w:tcPr>
            <w:tcW w:w="646" w:type="dxa"/>
          </w:tcPr>
          <w:p w:rsidR="003932F5" w:rsidRPr="00234A1F" w:rsidRDefault="003932F5" w:rsidP="00611DE7">
            <w:pPr>
              <w:tabs>
                <w:tab w:val="left" w:pos="284"/>
              </w:tabs>
              <w:ind w:right="47"/>
              <w:rPr>
                <w:rFonts w:ascii="Times New Roman" w:eastAsia="Times New Roman" w:hAnsi="Times New Roman" w:cs="Times New Roman"/>
                <w:sz w:val="20"/>
                <w:szCs w:val="20"/>
                <w:lang w:eastAsia="uk-UA"/>
              </w:rPr>
            </w:pPr>
            <w:r w:rsidRPr="00234A1F">
              <w:rPr>
                <w:rFonts w:ascii="Times New Roman" w:eastAsia="Times New Roman" w:hAnsi="Times New Roman" w:cs="Times New Roman"/>
                <w:sz w:val="20"/>
                <w:szCs w:val="20"/>
                <w:lang w:eastAsia="uk-UA"/>
              </w:rPr>
              <w:t>0</w:t>
            </w:r>
          </w:p>
        </w:tc>
        <w:tc>
          <w:tcPr>
            <w:tcW w:w="676" w:type="dxa"/>
            <w:gridSpan w:val="2"/>
          </w:tcPr>
          <w:p w:rsidR="003932F5" w:rsidRPr="00234A1F" w:rsidRDefault="003932F5" w:rsidP="00611DE7">
            <w:pPr>
              <w:tabs>
                <w:tab w:val="left" w:pos="284"/>
              </w:tabs>
              <w:ind w:right="47"/>
              <w:rPr>
                <w:rFonts w:ascii="Times New Roman" w:eastAsia="Times New Roman" w:hAnsi="Times New Roman" w:cs="Times New Roman"/>
                <w:sz w:val="20"/>
                <w:szCs w:val="20"/>
                <w:lang w:eastAsia="uk-UA"/>
              </w:rPr>
            </w:pPr>
            <w:r w:rsidRPr="00234A1F">
              <w:rPr>
                <w:rFonts w:ascii="Times New Roman" w:eastAsia="Times New Roman" w:hAnsi="Times New Roman" w:cs="Times New Roman"/>
                <w:sz w:val="20"/>
                <w:szCs w:val="20"/>
                <w:lang w:eastAsia="uk-UA"/>
              </w:rPr>
              <w:t>5000</w:t>
            </w:r>
          </w:p>
        </w:tc>
        <w:tc>
          <w:tcPr>
            <w:tcW w:w="742" w:type="dxa"/>
          </w:tcPr>
          <w:p w:rsidR="003932F5" w:rsidRPr="008E55BE" w:rsidRDefault="003932F5" w:rsidP="00611DE7">
            <w:pPr>
              <w:tabs>
                <w:tab w:val="left" w:pos="284"/>
              </w:tabs>
              <w:ind w:right="47"/>
              <w:rPr>
                <w:rFonts w:ascii="Times New Roman" w:eastAsia="Times New Roman" w:hAnsi="Times New Roman" w:cs="Times New Roman"/>
                <w:sz w:val="18"/>
                <w:szCs w:val="18"/>
                <w:lang w:eastAsia="uk-UA"/>
              </w:rPr>
            </w:pPr>
            <w:r w:rsidRPr="008E55BE">
              <w:rPr>
                <w:rFonts w:ascii="Times New Roman" w:eastAsia="Times New Roman" w:hAnsi="Times New Roman" w:cs="Times New Roman"/>
                <w:sz w:val="18"/>
                <w:szCs w:val="18"/>
                <w:lang w:eastAsia="uk-UA"/>
              </w:rPr>
              <w:t>5000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9</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Style w:val="fontstyle01"/>
                <w:rFonts w:ascii="Times New Roman" w:hAnsi="Times New Roman"/>
                <w:sz w:val="22"/>
                <w:szCs w:val="22"/>
              </w:rPr>
              <w:t>Облаштування тротуарів в  м. Нова Одеса</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2700</w:t>
            </w: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2700</w:t>
            </w:r>
          </w:p>
        </w:tc>
        <w:tc>
          <w:tcPr>
            <w:tcW w:w="723" w:type="dxa"/>
            <w:gridSpan w:val="2"/>
          </w:tcPr>
          <w:p w:rsidR="003932F5" w:rsidRPr="00464256" w:rsidRDefault="003932F5" w:rsidP="00611DE7">
            <w:pPr>
              <w:tabs>
                <w:tab w:val="left" w:pos="284"/>
              </w:tabs>
              <w:ind w:right="47"/>
              <w:rPr>
                <w:rFonts w:ascii="Times New Roman" w:eastAsia="Times New Roman" w:hAnsi="Times New Roman" w:cs="Times New Roman"/>
                <w:sz w:val="20"/>
                <w:szCs w:val="20"/>
              </w:rPr>
            </w:pPr>
            <w:r w:rsidRPr="00464256">
              <w:rPr>
                <w:rFonts w:ascii="Times New Roman" w:eastAsia="Times New Roman" w:hAnsi="Times New Roman" w:cs="Times New Roman"/>
                <w:sz w:val="20"/>
                <w:szCs w:val="20"/>
              </w:rPr>
              <w:t>0</w:t>
            </w:r>
          </w:p>
        </w:tc>
        <w:tc>
          <w:tcPr>
            <w:tcW w:w="631" w:type="dxa"/>
          </w:tcPr>
          <w:p w:rsidR="003932F5" w:rsidRPr="00464256" w:rsidRDefault="003932F5" w:rsidP="00611DE7">
            <w:pPr>
              <w:tabs>
                <w:tab w:val="left" w:pos="284"/>
              </w:tabs>
              <w:ind w:right="47"/>
              <w:rPr>
                <w:rFonts w:ascii="Times New Roman" w:eastAsia="Times New Roman" w:hAnsi="Times New Roman" w:cs="Times New Roman"/>
                <w:sz w:val="20"/>
                <w:szCs w:val="20"/>
                <w:lang w:eastAsia="uk-UA"/>
              </w:rPr>
            </w:pPr>
            <w:r w:rsidRPr="00464256">
              <w:rPr>
                <w:rFonts w:ascii="Times New Roman" w:eastAsia="Times New Roman" w:hAnsi="Times New Roman" w:cs="Times New Roman"/>
                <w:sz w:val="20"/>
                <w:szCs w:val="20"/>
                <w:lang w:eastAsia="uk-UA"/>
              </w:rPr>
              <w:t>0</w:t>
            </w:r>
          </w:p>
        </w:tc>
        <w:tc>
          <w:tcPr>
            <w:tcW w:w="713" w:type="dxa"/>
            <w:gridSpan w:val="2"/>
          </w:tcPr>
          <w:p w:rsidR="003932F5" w:rsidRPr="00464256" w:rsidRDefault="003932F5" w:rsidP="00611DE7">
            <w:pPr>
              <w:tabs>
                <w:tab w:val="left" w:pos="284"/>
              </w:tabs>
              <w:ind w:right="47"/>
              <w:rPr>
                <w:rFonts w:ascii="Times New Roman" w:eastAsia="Times New Roman" w:hAnsi="Times New Roman" w:cs="Times New Roman"/>
                <w:sz w:val="20"/>
                <w:szCs w:val="20"/>
                <w:lang w:eastAsia="uk-UA"/>
              </w:rPr>
            </w:pPr>
            <w:r w:rsidRPr="00464256">
              <w:rPr>
                <w:rFonts w:ascii="Times New Roman" w:eastAsia="Times New Roman" w:hAnsi="Times New Roman" w:cs="Times New Roman"/>
                <w:sz w:val="20"/>
                <w:szCs w:val="20"/>
                <w:lang w:eastAsia="uk-UA"/>
              </w:rPr>
              <w:t>0</w:t>
            </w:r>
          </w:p>
        </w:tc>
        <w:tc>
          <w:tcPr>
            <w:tcW w:w="688" w:type="dxa"/>
          </w:tcPr>
          <w:p w:rsidR="003932F5" w:rsidRPr="00464256" w:rsidRDefault="003932F5" w:rsidP="00611DE7">
            <w:pPr>
              <w:tabs>
                <w:tab w:val="left" w:pos="284"/>
              </w:tabs>
              <w:ind w:right="47"/>
              <w:rPr>
                <w:rFonts w:ascii="Times New Roman" w:eastAsia="Times New Roman" w:hAnsi="Times New Roman" w:cs="Times New Roman"/>
                <w:sz w:val="20"/>
                <w:szCs w:val="20"/>
                <w:lang w:eastAsia="uk-UA"/>
              </w:rPr>
            </w:pPr>
            <w:r w:rsidRPr="00464256">
              <w:rPr>
                <w:rFonts w:ascii="Times New Roman" w:eastAsia="Times New Roman" w:hAnsi="Times New Roman" w:cs="Times New Roman"/>
                <w:sz w:val="20"/>
                <w:szCs w:val="20"/>
                <w:lang w:eastAsia="uk-UA"/>
              </w:rPr>
              <w:t>2700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47" w:type="dxa"/>
            <w:gridSpan w:val="3"/>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46"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6"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42" w:type="dxa"/>
          </w:tcPr>
          <w:p w:rsidR="003932F5" w:rsidRPr="00234A1F" w:rsidRDefault="003932F5" w:rsidP="00611DE7">
            <w:pPr>
              <w:pStyle w:val="TableParagraph"/>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r>
      <w:tr w:rsidR="003932F5" w:rsidRPr="00011472" w:rsidTr="0046090F">
        <w:trPr>
          <w:trHeight w:val="436"/>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10</w:t>
            </w:r>
          </w:p>
        </w:tc>
        <w:tc>
          <w:tcPr>
            <w:tcW w:w="2758" w:type="dxa"/>
          </w:tcPr>
          <w:p w:rsidR="003932F5" w:rsidRPr="004F7052" w:rsidRDefault="003932F5" w:rsidP="00611DE7">
            <w:pPr>
              <w:pStyle w:val="af0"/>
              <w:tabs>
                <w:tab w:val="left" w:pos="284"/>
              </w:tabs>
              <w:ind w:right="47"/>
              <w:rPr>
                <w:rFonts w:ascii="Times New Roman" w:hAnsi="Times New Roman"/>
                <w:b/>
                <w:color w:val="000000" w:themeColor="text1"/>
              </w:rPr>
            </w:pPr>
            <w:r w:rsidRPr="004F7052">
              <w:rPr>
                <w:rFonts w:ascii="Times New Roman" w:hAnsi="Times New Roman"/>
                <w:b/>
                <w:color w:val="000000" w:themeColor="text1"/>
              </w:rPr>
              <w:t xml:space="preserve">Облаштування </w:t>
            </w:r>
            <w:r w:rsidRPr="004F7052">
              <w:rPr>
                <w:rFonts w:ascii="Times New Roman" w:hAnsi="Times New Roman"/>
                <w:b/>
                <w:color w:val="000000" w:themeColor="text1"/>
                <w:lang w:val="en-US"/>
              </w:rPr>
              <w:t>VF</w:t>
            </w:r>
            <w:r w:rsidRPr="004F7052">
              <w:rPr>
                <w:rFonts w:ascii="Times New Roman" w:hAnsi="Times New Roman"/>
                <w:b/>
                <w:color w:val="000000" w:themeColor="text1"/>
              </w:rPr>
              <w:t xml:space="preserve"> </w:t>
            </w:r>
            <w:r w:rsidRPr="004F7052">
              <w:rPr>
                <w:rFonts w:ascii="Times New Roman" w:hAnsi="Times New Roman"/>
                <w:b/>
                <w:color w:val="000000" w:themeColor="text1"/>
                <w:lang w:val="uk-UA"/>
              </w:rPr>
              <w:t xml:space="preserve">зон </w:t>
            </w:r>
            <w:r w:rsidRPr="004F7052">
              <w:rPr>
                <w:rFonts w:ascii="Times New Roman" w:hAnsi="Times New Roman"/>
                <w:b/>
                <w:color w:val="000000" w:themeColor="text1"/>
              </w:rPr>
              <w:t>в місті Нова Одеса</w:t>
            </w:r>
          </w:p>
        </w:tc>
        <w:tc>
          <w:tcPr>
            <w:tcW w:w="905" w:type="dxa"/>
          </w:tcPr>
          <w:p w:rsidR="003932F5" w:rsidRPr="004F7052" w:rsidRDefault="003932F5" w:rsidP="00611DE7">
            <w:pPr>
              <w:tabs>
                <w:tab w:val="left" w:pos="284"/>
              </w:tabs>
              <w:ind w:right="47"/>
              <w:rPr>
                <w:rFonts w:ascii="Times New Roman" w:hAnsi="Times New Roman" w:cs="Times New Roman"/>
                <w:b/>
                <w:lang w:val="ru-RU"/>
              </w:rPr>
            </w:pPr>
            <w:r w:rsidRPr="004F7052">
              <w:rPr>
                <w:rFonts w:ascii="Times New Roman" w:hAnsi="Times New Roman" w:cs="Times New Roman"/>
                <w:b/>
                <w:lang w:val="ru-RU"/>
              </w:rPr>
              <w:t>100</w:t>
            </w: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2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3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1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8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100</w:t>
            </w:r>
          </w:p>
        </w:tc>
        <w:tc>
          <w:tcPr>
            <w:tcW w:w="747" w:type="dxa"/>
            <w:gridSpan w:val="3"/>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46"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6"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100</w:t>
            </w:r>
          </w:p>
        </w:tc>
        <w:tc>
          <w:tcPr>
            <w:tcW w:w="742" w:type="dxa"/>
          </w:tcPr>
          <w:p w:rsidR="003932F5" w:rsidRPr="00234A1F" w:rsidRDefault="003932F5" w:rsidP="00611DE7">
            <w:pPr>
              <w:pStyle w:val="TableParagraph"/>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11</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lang w:val="uk-UA"/>
              </w:rPr>
              <w:t xml:space="preserve">Енергоосвітлення </w:t>
            </w:r>
            <w:r w:rsidRPr="004F7052">
              <w:rPr>
                <w:rFonts w:ascii="Times New Roman" w:hAnsi="Times New Roman"/>
                <w:b/>
                <w:spacing w:val="31"/>
              </w:rPr>
              <w:t xml:space="preserve"> АЛЕЇ</w:t>
            </w:r>
            <w:r w:rsidRPr="004F7052">
              <w:rPr>
                <w:rFonts w:ascii="Times New Roman" w:hAnsi="Times New Roman"/>
                <w:b/>
                <w:spacing w:val="31"/>
                <w:lang w:val="uk-UA"/>
              </w:rPr>
              <w:t xml:space="preserve">  памяті </w:t>
            </w:r>
            <w:r w:rsidRPr="004F7052">
              <w:rPr>
                <w:rFonts w:ascii="Times New Roman" w:hAnsi="Times New Roman"/>
                <w:b/>
                <w:spacing w:val="31"/>
              </w:rPr>
              <w:t xml:space="preserve"> </w:t>
            </w:r>
            <w:r w:rsidRPr="004F7052">
              <w:rPr>
                <w:rFonts w:ascii="Times New Roman" w:hAnsi="Times New Roman"/>
                <w:b/>
                <w:spacing w:val="10"/>
              </w:rPr>
              <w:t xml:space="preserve"> </w:t>
            </w:r>
            <w:r w:rsidRPr="004F7052">
              <w:rPr>
                <w:rFonts w:ascii="Times New Roman" w:hAnsi="Times New Roman"/>
                <w:b/>
                <w:spacing w:val="10"/>
                <w:lang w:val="uk-UA"/>
              </w:rPr>
              <w:t xml:space="preserve">та </w:t>
            </w:r>
            <w:r w:rsidRPr="004F7052">
              <w:rPr>
                <w:rFonts w:ascii="Times New Roman" w:hAnsi="Times New Roman"/>
                <w:b/>
                <w:spacing w:val="-51"/>
              </w:rPr>
              <w:t xml:space="preserve"> </w:t>
            </w:r>
            <w:r w:rsidRPr="004F7052">
              <w:rPr>
                <w:rFonts w:ascii="Times New Roman" w:hAnsi="Times New Roman"/>
                <w:b/>
                <w:spacing w:val="-51"/>
                <w:lang w:val="uk-UA"/>
              </w:rPr>
              <w:t xml:space="preserve">  </w:t>
            </w:r>
            <w:r w:rsidRPr="004F7052">
              <w:rPr>
                <w:rFonts w:ascii="Times New Roman" w:hAnsi="Times New Roman"/>
                <w:b/>
              </w:rPr>
              <w:t>Центрального парку в місті</w:t>
            </w:r>
            <w:r w:rsidRPr="004F7052">
              <w:rPr>
                <w:rFonts w:ascii="Times New Roman" w:hAnsi="Times New Roman"/>
                <w:b/>
                <w:spacing w:val="-2"/>
              </w:rPr>
              <w:t xml:space="preserve"> </w:t>
            </w:r>
            <w:r w:rsidRPr="004F7052">
              <w:rPr>
                <w:rFonts w:ascii="Times New Roman" w:hAnsi="Times New Roman"/>
                <w:b/>
              </w:rPr>
              <w:t>Нова Одеса</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1200</w:t>
            </w: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200</w:t>
            </w:r>
          </w:p>
        </w:tc>
        <w:tc>
          <w:tcPr>
            <w:tcW w:w="72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3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100</w:t>
            </w:r>
          </w:p>
        </w:tc>
        <w:tc>
          <w:tcPr>
            <w:tcW w:w="71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100</w:t>
            </w:r>
          </w:p>
        </w:tc>
        <w:tc>
          <w:tcPr>
            <w:tcW w:w="68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1000</w:t>
            </w:r>
          </w:p>
        </w:tc>
        <w:tc>
          <w:tcPr>
            <w:tcW w:w="747" w:type="dxa"/>
            <w:gridSpan w:val="3"/>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c>
          <w:tcPr>
            <w:tcW w:w="646" w:type="dxa"/>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400</w:t>
            </w:r>
          </w:p>
        </w:tc>
        <w:tc>
          <w:tcPr>
            <w:tcW w:w="676" w:type="dxa"/>
            <w:gridSpan w:val="2"/>
          </w:tcPr>
          <w:p w:rsidR="003932F5" w:rsidRPr="00234A1F" w:rsidRDefault="003932F5" w:rsidP="00611DE7">
            <w:pPr>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600</w:t>
            </w:r>
          </w:p>
        </w:tc>
        <w:tc>
          <w:tcPr>
            <w:tcW w:w="742" w:type="dxa"/>
          </w:tcPr>
          <w:p w:rsidR="003932F5" w:rsidRPr="00234A1F" w:rsidRDefault="003932F5" w:rsidP="00611DE7">
            <w:pPr>
              <w:pStyle w:val="TableParagraph"/>
              <w:tabs>
                <w:tab w:val="left" w:pos="284"/>
              </w:tabs>
              <w:ind w:right="47"/>
              <w:rPr>
                <w:rFonts w:ascii="Times New Roman" w:hAnsi="Times New Roman" w:cs="Times New Roman"/>
                <w:sz w:val="20"/>
                <w:szCs w:val="20"/>
              </w:rPr>
            </w:pPr>
            <w:r w:rsidRPr="00234A1F">
              <w:rPr>
                <w:rFonts w:ascii="Times New Roman" w:hAnsi="Times New Roman" w:cs="Times New Roman"/>
                <w:sz w:val="20"/>
                <w:szCs w:val="20"/>
              </w:rPr>
              <w:t>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p>
        </w:tc>
        <w:tc>
          <w:tcPr>
            <w:tcW w:w="2758" w:type="dxa"/>
          </w:tcPr>
          <w:p w:rsidR="003932F5" w:rsidRPr="004F7052" w:rsidRDefault="003932F5" w:rsidP="00611DE7">
            <w:pPr>
              <w:pStyle w:val="af0"/>
              <w:tabs>
                <w:tab w:val="left" w:pos="284"/>
              </w:tabs>
              <w:ind w:right="47"/>
              <w:rPr>
                <w:rFonts w:ascii="Times New Roman" w:hAnsi="Times New Roman"/>
                <w:b/>
                <w:i/>
                <w:color w:val="002060"/>
              </w:rPr>
            </w:pPr>
            <w:r w:rsidRPr="004F7052">
              <w:rPr>
                <w:rFonts w:ascii="Times New Roman" w:hAnsi="Times New Roman"/>
                <w:b/>
                <w:i/>
                <w:color w:val="002060"/>
              </w:rPr>
              <w:t xml:space="preserve">Програма підтримки та розвитку первинної медико-санітарної допомоги, що надається КНП «НЦПМС» Новоодеської міської ради на 2022-2025 роки </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p>
        </w:tc>
        <w:tc>
          <w:tcPr>
            <w:tcW w:w="723" w:type="dxa"/>
            <w:gridSpan w:val="2"/>
          </w:tcPr>
          <w:p w:rsidR="003932F5" w:rsidRPr="00464256" w:rsidRDefault="003932F5" w:rsidP="00611DE7">
            <w:pPr>
              <w:tabs>
                <w:tab w:val="left" w:pos="284"/>
              </w:tabs>
              <w:ind w:right="47"/>
              <w:rPr>
                <w:rFonts w:ascii="Times New Roman" w:hAnsi="Times New Roman" w:cs="Times New Roman"/>
                <w:sz w:val="20"/>
                <w:szCs w:val="20"/>
              </w:rPr>
            </w:pPr>
          </w:p>
        </w:tc>
        <w:tc>
          <w:tcPr>
            <w:tcW w:w="631" w:type="dxa"/>
          </w:tcPr>
          <w:p w:rsidR="003932F5" w:rsidRPr="00464256" w:rsidRDefault="003932F5" w:rsidP="00611DE7">
            <w:pPr>
              <w:tabs>
                <w:tab w:val="left" w:pos="284"/>
              </w:tabs>
              <w:ind w:right="47"/>
              <w:rPr>
                <w:rFonts w:ascii="Times New Roman" w:hAnsi="Times New Roman" w:cs="Times New Roman"/>
                <w:sz w:val="20"/>
                <w:szCs w:val="20"/>
              </w:rPr>
            </w:pPr>
          </w:p>
        </w:tc>
        <w:tc>
          <w:tcPr>
            <w:tcW w:w="713" w:type="dxa"/>
            <w:gridSpan w:val="2"/>
          </w:tcPr>
          <w:p w:rsidR="003932F5" w:rsidRPr="00464256" w:rsidRDefault="003932F5" w:rsidP="00611DE7">
            <w:pPr>
              <w:tabs>
                <w:tab w:val="left" w:pos="284"/>
              </w:tabs>
              <w:ind w:right="47"/>
              <w:rPr>
                <w:rFonts w:ascii="Times New Roman" w:hAnsi="Times New Roman" w:cs="Times New Roman"/>
                <w:sz w:val="20"/>
                <w:szCs w:val="20"/>
              </w:rPr>
            </w:pPr>
          </w:p>
        </w:tc>
        <w:tc>
          <w:tcPr>
            <w:tcW w:w="688" w:type="dxa"/>
          </w:tcPr>
          <w:p w:rsidR="003932F5" w:rsidRPr="00464256" w:rsidRDefault="003932F5" w:rsidP="00611DE7">
            <w:pPr>
              <w:tabs>
                <w:tab w:val="left" w:pos="284"/>
              </w:tabs>
              <w:ind w:right="47"/>
              <w:rPr>
                <w:rFonts w:ascii="Times New Roman" w:hAnsi="Times New Roman" w:cs="Times New Roman"/>
                <w:sz w:val="20"/>
                <w:szCs w:val="20"/>
              </w:rPr>
            </w:pP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p>
        </w:tc>
        <w:tc>
          <w:tcPr>
            <w:tcW w:w="800" w:type="dxa"/>
            <w:gridSpan w:val="2"/>
          </w:tcPr>
          <w:p w:rsidR="003932F5" w:rsidRPr="00464256" w:rsidRDefault="003932F5" w:rsidP="00611DE7">
            <w:pPr>
              <w:tabs>
                <w:tab w:val="left" w:pos="284"/>
              </w:tabs>
              <w:ind w:right="47"/>
              <w:rPr>
                <w:rFonts w:ascii="Times New Roman" w:hAnsi="Times New Roman" w:cs="Times New Roman"/>
                <w:sz w:val="20"/>
                <w:szCs w:val="20"/>
              </w:rPr>
            </w:pPr>
          </w:p>
        </w:tc>
        <w:tc>
          <w:tcPr>
            <w:tcW w:w="670" w:type="dxa"/>
          </w:tcPr>
          <w:p w:rsidR="003932F5" w:rsidRPr="00234A1F" w:rsidRDefault="003932F5" w:rsidP="00611DE7">
            <w:pPr>
              <w:tabs>
                <w:tab w:val="left" w:pos="284"/>
              </w:tabs>
              <w:ind w:right="47"/>
              <w:rPr>
                <w:rFonts w:ascii="Times New Roman" w:hAnsi="Times New Roman" w:cs="Times New Roman"/>
                <w:sz w:val="20"/>
                <w:szCs w:val="20"/>
              </w:rPr>
            </w:pPr>
          </w:p>
        </w:tc>
        <w:tc>
          <w:tcPr>
            <w:tcW w:w="771" w:type="dxa"/>
          </w:tcPr>
          <w:p w:rsidR="003932F5" w:rsidRPr="00234A1F" w:rsidRDefault="003932F5" w:rsidP="00611DE7">
            <w:pPr>
              <w:tabs>
                <w:tab w:val="left" w:pos="284"/>
              </w:tabs>
              <w:ind w:right="47"/>
              <w:rPr>
                <w:rFonts w:ascii="Times New Roman" w:hAnsi="Times New Roman" w:cs="Times New Roman"/>
                <w:sz w:val="20"/>
                <w:szCs w:val="20"/>
              </w:rPr>
            </w:pPr>
          </w:p>
        </w:tc>
        <w:tc>
          <w:tcPr>
            <w:tcW w:w="805" w:type="dxa"/>
          </w:tcPr>
          <w:p w:rsidR="003932F5" w:rsidRPr="00234A1F" w:rsidRDefault="003932F5" w:rsidP="00611DE7">
            <w:pPr>
              <w:tabs>
                <w:tab w:val="left" w:pos="284"/>
              </w:tabs>
              <w:ind w:right="47"/>
              <w:rPr>
                <w:rFonts w:ascii="Times New Roman" w:hAnsi="Times New Roman" w:cs="Times New Roman"/>
                <w:sz w:val="20"/>
                <w:szCs w:val="20"/>
              </w:rPr>
            </w:pPr>
          </w:p>
        </w:tc>
        <w:tc>
          <w:tcPr>
            <w:tcW w:w="723" w:type="dxa"/>
          </w:tcPr>
          <w:p w:rsidR="003932F5" w:rsidRPr="00234A1F" w:rsidRDefault="003932F5" w:rsidP="00611DE7">
            <w:pPr>
              <w:tabs>
                <w:tab w:val="left" w:pos="284"/>
              </w:tabs>
              <w:ind w:right="47"/>
              <w:rPr>
                <w:rFonts w:ascii="Times New Roman" w:hAnsi="Times New Roman" w:cs="Times New Roman"/>
                <w:sz w:val="20"/>
                <w:szCs w:val="20"/>
              </w:rPr>
            </w:pPr>
          </w:p>
        </w:tc>
        <w:tc>
          <w:tcPr>
            <w:tcW w:w="747" w:type="dxa"/>
            <w:gridSpan w:val="3"/>
          </w:tcPr>
          <w:p w:rsidR="003932F5" w:rsidRPr="00234A1F" w:rsidRDefault="003932F5" w:rsidP="00611DE7">
            <w:pPr>
              <w:tabs>
                <w:tab w:val="left" w:pos="284"/>
              </w:tabs>
              <w:ind w:right="47"/>
              <w:rPr>
                <w:rFonts w:ascii="Times New Roman" w:hAnsi="Times New Roman" w:cs="Times New Roman"/>
                <w:sz w:val="20"/>
                <w:szCs w:val="20"/>
              </w:rPr>
            </w:pPr>
          </w:p>
        </w:tc>
        <w:tc>
          <w:tcPr>
            <w:tcW w:w="646" w:type="dxa"/>
          </w:tcPr>
          <w:p w:rsidR="003932F5" w:rsidRPr="00234A1F" w:rsidRDefault="003932F5" w:rsidP="00611DE7">
            <w:pPr>
              <w:tabs>
                <w:tab w:val="left" w:pos="284"/>
              </w:tabs>
              <w:ind w:right="47"/>
              <w:rPr>
                <w:rFonts w:ascii="Times New Roman" w:hAnsi="Times New Roman" w:cs="Times New Roman"/>
                <w:sz w:val="20"/>
                <w:szCs w:val="20"/>
              </w:rPr>
            </w:pPr>
          </w:p>
        </w:tc>
        <w:tc>
          <w:tcPr>
            <w:tcW w:w="676" w:type="dxa"/>
            <w:gridSpan w:val="2"/>
          </w:tcPr>
          <w:p w:rsidR="003932F5" w:rsidRPr="00234A1F" w:rsidRDefault="003932F5" w:rsidP="00611DE7">
            <w:pPr>
              <w:tabs>
                <w:tab w:val="left" w:pos="284"/>
              </w:tabs>
              <w:ind w:right="47"/>
              <w:rPr>
                <w:rFonts w:ascii="Times New Roman" w:hAnsi="Times New Roman" w:cs="Times New Roman"/>
                <w:sz w:val="20"/>
                <w:szCs w:val="20"/>
              </w:rPr>
            </w:pPr>
          </w:p>
        </w:tc>
        <w:tc>
          <w:tcPr>
            <w:tcW w:w="742" w:type="dxa"/>
          </w:tcPr>
          <w:p w:rsidR="003932F5" w:rsidRPr="00234A1F" w:rsidRDefault="003932F5" w:rsidP="00611DE7">
            <w:pPr>
              <w:pStyle w:val="TableParagraph"/>
              <w:tabs>
                <w:tab w:val="left" w:pos="284"/>
              </w:tabs>
              <w:ind w:right="47"/>
              <w:rPr>
                <w:rFonts w:ascii="Times New Roman" w:hAnsi="Times New Roman" w:cs="Times New Roman"/>
                <w:sz w:val="20"/>
                <w:szCs w:val="20"/>
              </w:rPr>
            </w:pP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12</w:t>
            </w:r>
          </w:p>
        </w:tc>
        <w:tc>
          <w:tcPr>
            <w:tcW w:w="2758" w:type="dxa"/>
          </w:tcPr>
          <w:p w:rsidR="003932F5" w:rsidRPr="005854F9" w:rsidRDefault="003932F5" w:rsidP="00611DE7">
            <w:pPr>
              <w:pStyle w:val="af0"/>
              <w:tabs>
                <w:tab w:val="left" w:pos="284"/>
              </w:tabs>
              <w:ind w:right="47"/>
              <w:rPr>
                <w:rFonts w:ascii="Times New Roman" w:hAnsi="Times New Roman"/>
                <w:b/>
                <w:lang w:val="uk-UA"/>
              </w:rPr>
            </w:pPr>
            <w:r w:rsidRPr="005854F9">
              <w:rPr>
                <w:rFonts w:ascii="Times New Roman" w:hAnsi="Times New Roman"/>
                <w:b/>
                <w:lang w:val="uk-UA"/>
              </w:rPr>
              <w:t>Капітальні та поточні ремонти пунктів здоров'я, амбулаторій Новоодеської міської громади та іх модернізація</w:t>
            </w:r>
          </w:p>
        </w:tc>
        <w:tc>
          <w:tcPr>
            <w:tcW w:w="905" w:type="dxa"/>
          </w:tcPr>
          <w:p w:rsidR="003932F5" w:rsidRPr="004F7052" w:rsidRDefault="003932F5" w:rsidP="00611DE7">
            <w:pPr>
              <w:tabs>
                <w:tab w:val="left" w:pos="284"/>
              </w:tabs>
              <w:ind w:right="47"/>
              <w:rPr>
                <w:rFonts w:ascii="Times New Roman" w:hAnsi="Times New Roman" w:cs="Times New Roman"/>
                <w:b/>
                <w:color w:val="000000" w:themeColor="text1"/>
              </w:rPr>
            </w:pPr>
            <w:r w:rsidRPr="004F7052">
              <w:rPr>
                <w:rFonts w:ascii="Times New Roman" w:hAnsi="Times New Roman" w:cs="Times New Roman"/>
                <w:b/>
                <w:color w:val="000000" w:themeColor="text1"/>
              </w:rPr>
              <w:t>7850</w:t>
            </w:r>
          </w:p>
        </w:tc>
        <w:tc>
          <w:tcPr>
            <w:tcW w:w="805" w:type="dxa"/>
            <w:gridSpan w:val="2"/>
          </w:tcPr>
          <w:p w:rsidR="003932F5" w:rsidRPr="00464256" w:rsidRDefault="003932F5" w:rsidP="00611DE7">
            <w:pPr>
              <w:tabs>
                <w:tab w:val="left" w:pos="284"/>
              </w:tabs>
              <w:ind w:right="47"/>
              <w:rPr>
                <w:rFonts w:ascii="Times New Roman" w:hAnsi="Times New Roman" w:cs="Times New Roman"/>
                <w:color w:val="000000" w:themeColor="text1"/>
                <w:sz w:val="20"/>
                <w:szCs w:val="20"/>
              </w:rPr>
            </w:pPr>
            <w:r w:rsidRPr="00464256">
              <w:rPr>
                <w:rFonts w:ascii="Times New Roman" w:hAnsi="Times New Roman" w:cs="Times New Roman"/>
                <w:color w:val="000000" w:themeColor="text1"/>
                <w:sz w:val="20"/>
                <w:szCs w:val="20"/>
              </w:rPr>
              <w:t>7000</w:t>
            </w:r>
          </w:p>
        </w:tc>
        <w:tc>
          <w:tcPr>
            <w:tcW w:w="723" w:type="dxa"/>
            <w:gridSpan w:val="2"/>
          </w:tcPr>
          <w:p w:rsidR="003932F5" w:rsidRPr="00464256" w:rsidRDefault="003932F5" w:rsidP="00611DE7">
            <w:pPr>
              <w:tabs>
                <w:tab w:val="left" w:pos="284"/>
              </w:tabs>
              <w:ind w:right="47"/>
              <w:rPr>
                <w:rFonts w:ascii="Times New Roman" w:hAnsi="Times New Roman" w:cs="Times New Roman"/>
                <w:color w:val="000000" w:themeColor="text1"/>
                <w:sz w:val="20"/>
                <w:szCs w:val="20"/>
              </w:rPr>
            </w:pPr>
            <w:r w:rsidRPr="00464256">
              <w:rPr>
                <w:rFonts w:ascii="Times New Roman" w:hAnsi="Times New Roman" w:cs="Times New Roman"/>
                <w:color w:val="000000" w:themeColor="text1"/>
                <w:sz w:val="20"/>
                <w:szCs w:val="20"/>
              </w:rPr>
              <w:t>0</w:t>
            </w:r>
          </w:p>
        </w:tc>
        <w:tc>
          <w:tcPr>
            <w:tcW w:w="631" w:type="dxa"/>
          </w:tcPr>
          <w:p w:rsidR="003932F5" w:rsidRPr="00464256" w:rsidRDefault="003932F5" w:rsidP="00611DE7">
            <w:pPr>
              <w:tabs>
                <w:tab w:val="left" w:pos="284"/>
              </w:tabs>
              <w:ind w:right="47"/>
              <w:rPr>
                <w:rFonts w:ascii="Times New Roman" w:hAnsi="Times New Roman" w:cs="Times New Roman"/>
                <w:color w:val="000000" w:themeColor="text1"/>
                <w:sz w:val="18"/>
                <w:szCs w:val="18"/>
              </w:rPr>
            </w:pPr>
            <w:r w:rsidRPr="00464256">
              <w:rPr>
                <w:rFonts w:ascii="Times New Roman" w:hAnsi="Times New Roman" w:cs="Times New Roman"/>
                <w:color w:val="000000" w:themeColor="text1"/>
                <w:sz w:val="18"/>
                <w:szCs w:val="18"/>
              </w:rPr>
              <w:t>2000</w:t>
            </w:r>
          </w:p>
        </w:tc>
        <w:tc>
          <w:tcPr>
            <w:tcW w:w="713" w:type="dxa"/>
            <w:gridSpan w:val="2"/>
          </w:tcPr>
          <w:p w:rsidR="003932F5" w:rsidRPr="00464256" w:rsidRDefault="003932F5" w:rsidP="00611DE7">
            <w:pPr>
              <w:tabs>
                <w:tab w:val="left" w:pos="284"/>
              </w:tabs>
              <w:ind w:right="47"/>
              <w:rPr>
                <w:rFonts w:ascii="Times New Roman" w:hAnsi="Times New Roman" w:cs="Times New Roman"/>
                <w:color w:val="000000" w:themeColor="text1"/>
                <w:sz w:val="20"/>
                <w:szCs w:val="20"/>
              </w:rPr>
            </w:pPr>
            <w:r w:rsidRPr="00464256">
              <w:rPr>
                <w:rFonts w:ascii="Times New Roman" w:hAnsi="Times New Roman" w:cs="Times New Roman"/>
                <w:color w:val="000000" w:themeColor="text1"/>
                <w:sz w:val="20"/>
                <w:szCs w:val="20"/>
              </w:rPr>
              <w:t>2500</w:t>
            </w:r>
          </w:p>
        </w:tc>
        <w:tc>
          <w:tcPr>
            <w:tcW w:w="688" w:type="dxa"/>
          </w:tcPr>
          <w:p w:rsidR="003932F5" w:rsidRPr="00464256" w:rsidRDefault="003932F5" w:rsidP="00611DE7">
            <w:pPr>
              <w:tabs>
                <w:tab w:val="left" w:pos="284"/>
              </w:tabs>
              <w:ind w:right="47"/>
              <w:rPr>
                <w:rFonts w:ascii="Times New Roman" w:hAnsi="Times New Roman" w:cs="Times New Roman"/>
                <w:color w:val="000000" w:themeColor="text1"/>
                <w:sz w:val="20"/>
                <w:szCs w:val="20"/>
              </w:rPr>
            </w:pPr>
            <w:r w:rsidRPr="00464256">
              <w:rPr>
                <w:rFonts w:ascii="Times New Roman" w:hAnsi="Times New Roman" w:cs="Times New Roman"/>
                <w:color w:val="000000" w:themeColor="text1"/>
                <w:sz w:val="20"/>
                <w:szCs w:val="20"/>
              </w:rPr>
              <w:t>2500</w:t>
            </w:r>
          </w:p>
        </w:tc>
        <w:tc>
          <w:tcPr>
            <w:tcW w:w="808" w:type="dxa"/>
          </w:tcPr>
          <w:p w:rsidR="003932F5" w:rsidRPr="00464256" w:rsidRDefault="003932F5" w:rsidP="00611DE7">
            <w:pPr>
              <w:tabs>
                <w:tab w:val="left" w:pos="284"/>
              </w:tabs>
              <w:ind w:right="47"/>
              <w:rPr>
                <w:rFonts w:ascii="Times New Roman" w:hAnsi="Times New Roman" w:cs="Times New Roman"/>
                <w:color w:val="000000" w:themeColor="text1"/>
                <w:sz w:val="20"/>
                <w:szCs w:val="20"/>
              </w:rPr>
            </w:pPr>
            <w:r w:rsidRPr="00464256">
              <w:rPr>
                <w:rFonts w:ascii="Times New Roman" w:hAnsi="Times New Roman" w:cs="Times New Roman"/>
                <w:color w:val="000000" w:themeColor="text1"/>
                <w:sz w:val="20"/>
                <w:szCs w:val="20"/>
              </w:rPr>
              <w:t>0</w:t>
            </w:r>
          </w:p>
        </w:tc>
        <w:tc>
          <w:tcPr>
            <w:tcW w:w="800" w:type="dxa"/>
            <w:gridSpan w:val="2"/>
          </w:tcPr>
          <w:p w:rsidR="003932F5" w:rsidRPr="00464256" w:rsidRDefault="003932F5" w:rsidP="00611DE7">
            <w:pPr>
              <w:tabs>
                <w:tab w:val="left" w:pos="284"/>
              </w:tabs>
              <w:ind w:right="47"/>
              <w:rPr>
                <w:rFonts w:ascii="Times New Roman" w:hAnsi="Times New Roman" w:cs="Times New Roman"/>
                <w:color w:val="000000" w:themeColor="text1"/>
                <w:sz w:val="20"/>
                <w:szCs w:val="20"/>
              </w:rPr>
            </w:pPr>
            <w:r w:rsidRPr="00464256">
              <w:rPr>
                <w:rFonts w:ascii="Times New Roman" w:hAnsi="Times New Roman" w:cs="Times New Roman"/>
                <w:color w:val="000000" w:themeColor="text1"/>
                <w:sz w:val="20"/>
                <w:szCs w:val="20"/>
              </w:rPr>
              <w:t>0</w:t>
            </w:r>
          </w:p>
        </w:tc>
        <w:tc>
          <w:tcPr>
            <w:tcW w:w="670" w:type="dxa"/>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0</w:t>
            </w:r>
          </w:p>
        </w:tc>
        <w:tc>
          <w:tcPr>
            <w:tcW w:w="771" w:type="dxa"/>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0</w:t>
            </w:r>
          </w:p>
        </w:tc>
        <w:tc>
          <w:tcPr>
            <w:tcW w:w="805" w:type="dxa"/>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0</w:t>
            </w:r>
          </w:p>
        </w:tc>
        <w:tc>
          <w:tcPr>
            <w:tcW w:w="723" w:type="dxa"/>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850</w:t>
            </w:r>
          </w:p>
        </w:tc>
        <w:tc>
          <w:tcPr>
            <w:tcW w:w="747" w:type="dxa"/>
            <w:gridSpan w:val="3"/>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100</w:t>
            </w:r>
          </w:p>
        </w:tc>
        <w:tc>
          <w:tcPr>
            <w:tcW w:w="646" w:type="dxa"/>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200</w:t>
            </w:r>
          </w:p>
        </w:tc>
        <w:tc>
          <w:tcPr>
            <w:tcW w:w="676" w:type="dxa"/>
            <w:gridSpan w:val="2"/>
          </w:tcPr>
          <w:p w:rsidR="003932F5" w:rsidRPr="00234A1F" w:rsidRDefault="003932F5" w:rsidP="00611DE7">
            <w:pPr>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250</w:t>
            </w:r>
          </w:p>
        </w:tc>
        <w:tc>
          <w:tcPr>
            <w:tcW w:w="742" w:type="dxa"/>
          </w:tcPr>
          <w:p w:rsidR="003932F5" w:rsidRPr="00234A1F" w:rsidRDefault="003932F5" w:rsidP="00611DE7">
            <w:pPr>
              <w:pStyle w:val="TableParagraph"/>
              <w:tabs>
                <w:tab w:val="left" w:pos="284"/>
              </w:tabs>
              <w:ind w:right="47"/>
              <w:rPr>
                <w:rFonts w:ascii="Times New Roman" w:hAnsi="Times New Roman" w:cs="Times New Roman"/>
                <w:color w:val="000000" w:themeColor="text1"/>
                <w:sz w:val="20"/>
                <w:szCs w:val="20"/>
              </w:rPr>
            </w:pPr>
            <w:r w:rsidRPr="00234A1F">
              <w:rPr>
                <w:rFonts w:ascii="Times New Roman" w:hAnsi="Times New Roman" w:cs="Times New Roman"/>
                <w:color w:val="000000" w:themeColor="text1"/>
                <w:sz w:val="20"/>
                <w:szCs w:val="20"/>
              </w:rPr>
              <w:t>300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p>
        </w:tc>
        <w:tc>
          <w:tcPr>
            <w:tcW w:w="2758" w:type="dxa"/>
          </w:tcPr>
          <w:p w:rsidR="003932F5" w:rsidRPr="004F7052" w:rsidRDefault="003932F5" w:rsidP="00611DE7">
            <w:pPr>
              <w:pStyle w:val="af0"/>
              <w:tabs>
                <w:tab w:val="left" w:pos="284"/>
              </w:tabs>
              <w:ind w:right="47"/>
              <w:rPr>
                <w:rFonts w:ascii="Times New Roman" w:hAnsi="Times New Roman"/>
                <w:b/>
                <w:i/>
                <w:color w:val="002060"/>
                <w:lang w:val="uk-UA"/>
              </w:rPr>
            </w:pPr>
            <w:r w:rsidRPr="005854F9">
              <w:rPr>
                <w:rFonts w:ascii="Times New Roman" w:hAnsi="Times New Roman"/>
                <w:b/>
                <w:i/>
                <w:color w:val="002060"/>
                <w:lang w:val="uk-UA"/>
              </w:rPr>
              <w:t>Програма підтримки та розвитку  вторинної стаціонарної медичної допомоги, що надається  комунальним некомерційним  підприємством «Новоодеська багатопрофільна лікарня» Новоодеської міської ради на 2022-2025роки</w:t>
            </w:r>
          </w:p>
          <w:p w:rsidR="003932F5" w:rsidRPr="004F7052" w:rsidRDefault="003932F5" w:rsidP="00611DE7">
            <w:pPr>
              <w:pStyle w:val="af0"/>
              <w:tabs>
                <w:tab w:val="left" w:pos="284"/>
              </w:tabs>
              <w:ind w:right="47"/>
              <w:rPr>
                <w:rFonts w:ascii="Times New Roman" w:hAnsi="Times New Roman"/>
                <w:b/>
                <w:i/>
                <w:color w:val="002060"/>
                <w:lang w:val="uk-UA"/>
              </w:rPr>
            </w:pP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31" w:type="dxa"/>
          </w:tcPr>
          <w:p w:rsidR="003932F5" w:rsidRPr="00011472" w:rsidRDefault="003932F5" w:rsidP="00611DE7">
            <w:pPr>
              <w:tabs>
                <w:tab w:val="left" w:pos="284"/>
              </w:tabs>
              <w:ind w:right="47"/>
              <w:rPr>
                <w:rFonts w:ascii="Times New Roman" w:hAnsi="Times New Roman" w:cs="Times New Roman"/>
              </w:rPr>
            </w:pPr>
          </w:p>
        </w:tc>
        <w:tc>
          <w:tcPr>
            <w:tcW w:w="713" w:type="dxa"/>
            <w:gridSpan w:val="2"/>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800" w:type="dxa"/>
            <w:gridSpan w:val="2"/>
          </w:tcPr>
          <w:p w:rsidR="003932F5" w:rsidRPr="00011472" w:rsidRDefault="003932F5" w:rsidP="00611DE7">
            <w:pPr>
              <w:tabs>
                <w:tab w:val="left" w:pos="284"/>
              </w:tabs>
              <w:ind w:right="47"/>
              <w:rPr>
                <w:rFonts w:ascii="Times New Roman" w:hAnsi="Times New Roman" w:cs="Times New Roman"/>
              </w:rPr>
            </w:pP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46" w:type="dxa"/>
          </w:tcPr>
          <w:p w:rsidR="003932F5" w:rsidRPr="00011472" w:rsidRDefault="003932F5" w:rsidP="00611DE7">
            <w:pPr>
              <w:tabs>
                <w:tab w:val="left" w:pos="284"/>
              </w:tabs>
              <w:ind w:right="47"/>
              <w:rPr>
                <w:rFonts w:ascii="Times New Roman" w:hAnsi="Times New Roman" w:cs="Times New Roman"/>
              </w:rPr>
            </w:pPr>
          </w:p>
        </w:tc>
        <w:tc>
          <w:tcPr>
            <w:tcW w:w="676" w:type="dxa"/>
            <w:gridSpan w:val="2"/>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13</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Лікар – це престижно</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5000</w:t>
            </w: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4500</w:t>
            </w:r>
          </w:p>
        </w:tc>
        <w:tc>
          <w:tcPr>
            <w:tcW w:w="72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500</w:t>
            </w:r>
          </w:p>
        </w:tc>
        <w:tc>
          <w:tcPr>
            <w:tcW w:w="631" w:type="dxa"/>
          </w:tcPr>
          <w:p w:rsidR="003932F5" w:rsidRPr="00464256" w:rsidRDefault="003932F5" w:rsidP="00611DE7">
            <w:pPr>
              <w:tabs>
                <w:tab w:val="left" w:pos="284"/>
              </w:tabs>
              <w:ind w:right="47"/>
              <w:rPr>
                <w:rFonts w:ascii="Times New Roman" w:hAnsi="Times New Roman" w:cs="Times New Roman"/>
                <w:sz w:val="18"/>
                <w:szCs w:val="18"/>
              </w:rPr>
            </w:pPr>
            <w:r w:rsidRPr="00464256">
              <w:rPr>
                <w:rFonts w:ascii="Times New Roman" w:hAnsi="Times New Roman" w:cs="Times New Roman"/>
                <w:sz w:val="18"/>
                <w:szCs w:val="18"/>
              </w:rPr>
              <w:t>1000</w:t>
            </w:r>
          </w:p>
        </w:tc>
        <w:tc>
          <w:tcPr>
            <w:tcW w:w="713" w:type="dxa"/>
            <w:gridSpan w:val="2"/>
          </w:tcPr>
          <w:p w:rsidR="003932F5" w:rsidRPr="00464256" w:rsidRDefault="003932F5" w:rsidP="00611DE7">
            <w:pPr>
              <w:tabs>
                <w:tab w:val="left" w:pos="284"/>
              </w:tabs>
              <w:ind w:right="47"/>
              <w:rPr>
                <w:rFonts w:ascii="Times New Roman" w:hAnsi="Times New Roman" w:cs="Times New Roman"/>
                <w:sz w:val="18"/>
                <w:szCs w:val="18"/>
              </w:rPr>
            </w:pPr>
            <w:r w:rsidRPr="00464256">
              <w:rPr>
                <w:rFonts w:ascii="Times New Roman" w:hAnsi="Times New Roman" w:cs="Times New Roman"/>
                <w:sz w:val="18"/>
                <w:szCs w:val="18"/>
              </w:rPr>
              <w:t>1 000</w:t>
            </w:r>
          </w:p>
        </w:tc>
        <w:tc>
          <w:tcPr>
            <w:tcW w:w="688" w:type="dxa"/>
          </w:tcPr>
          <w:p w:rsidR="003932F5" w:rsidRPr="00464256" w:rsidRDefault="003932F5" w:rsidP="00611DE7">
            <w:pPr>
              <w:tabs>
                <w:tab w:val="left" w:pos="284"/>
              </w:tabs>
              <w:ind w:right="47"/>
              <w:rPr>
                <w:rFonts w:ascii="Times New Roman" w:hAnsi="Times New Roman" w:cs="Times New Roman"/>
                <w:sz w:val="18"/>
                <w:szCs w:val="18"/>
              </w:rPr>
            </w:pPr>
            <w:r w:rsidRPr="00464256">
              <w:rPr>
                <w:rFonts w:ascii="Times New Roman" w:hAnsi="Times New Roman" w:cs="Times New Roman"/>
                <w:sz w:val="18"/>
                <w:szCs w:val="18"/>
              </w:rPr>
              <w:t>2 000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70"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7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5"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23" w:type="dxa"/>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500</w:t>
            </w:r>
          </w:p>
        </w:tc>
        <w:tc>
          <w:tcPr>
            <w:tcW w:w="747" w:type="dxa"/>
            <w:gridSpan w:val="3"/>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646" w:type="dxa"/>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200</w:t>
            </w:r>
          </w:p>
        </w:tc>
        <w:tc>
          <w:tcPr>
            <w:tcW w:w="676" w:type="dxa"/>
            <w:gridSpan w:val="2"/>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150</w:t>
            </w:r>
          </w:p>
        </w:tc>
        <w:tc>
          <w:tcPr>
            <w:tcW w:w="742" w:type="dxa"/>
          </w:tcPr>
          <w:p w:rsidR="003932F5" w:rsidRPr="008E55BE" w:rsidRDefault="003932F5" w:rsidP="00611DE7">
            <w:pPr>
              <w:pStyle w:val="TableParagraph"/>
              <w:tabs>
                <w:tab w:val="left" w:pos="284"/>
              </w:tabs>
              <w:ind w:right="47"/>
              <w:rPr>
                <w:rFonts w:ascii="Times New Roman" w:hAnsi="Times New Roman" w:cs="Times New Roman"/>
                <w:sz w:val="18"/>
                <w:szCs w:val="18"/>
              </w:rPr>
            </w:pPr>
            <w:r w:rsidRPr="008E55BE">
              <w:rPr>
                <w:rFonts w:ascii="Times New Roman" w:hAnsi="Times New Roman" w:cs="Times New Roman"/>
                <w:sz w:val="18"/>
                <w:szCs w:val="18"/>
              </w:rPr>
              <w:t>150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14</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Створення сучасного комфортного медичного простору на базі КНП «Новоодеська багатопрофільна лікарня» Новоодеської  міської ради</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12500</w:t>
            </w: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2000</w:t>
            </w:r>
          </w:p>
        </w:tc>
        <w:tc>
          <w:tcPr>
            <w:tcW w:w="72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500</w:t>
            </w:r>
          </w:p>
        </w:tc>
        <w:tc>
          <w:tcPr>
            <w:tcW w:w="63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500</w:t>
            </w:r>
          </w:p>
        </w:tc>
        <w:tc>
          <w:tcPr>
            <w:tcW w:w="71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500</w:t>
            </w:r>
          </w:p>
        </w:tc>
        <w:tc>
          <w:tcPr>
            <w:tcW w:w="68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500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70"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7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5"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23" w:type="dxa"/>
          </w:tcPr>
          <w:p w:rsidR="003932F5" w:rsidRPr="007C0026" w:rsidRDefault="003932F5" w:rsidP="00611DE7">
            <w:pPr>
              <w:tabs>
                <w:tab w:val="left" w:pos="284"/>
              </w:tabs>
              <w:ind w:right="47"/>
              <w:rPr>
                <w:rFonts w:ascii="Times New Roman" w:hAnsi="Times New Roman" w:cs="Times New Roman"/>
                <w:sz w:val="18"/>
                <w:szCs w:val="18"/>
              </w:rPr>
            </w:pPr>
            <w:r w:rsidRPr="007C0026">
              <w:rPr>
                <w:rFonts w:ascii="Times New Roman" w:hAnsi="Times New Roman" w:cs="Times New Roman"/>
                <w:sz w:val="18"/>
                <w:szCs w:val="18"/>
              </w:rPr>
              <w:t>10500</w:t>
            </w:r>
          </w:p>
        </w:tc>
        <w:tc>
          <w:tcPr>
            <w:tcW w:w="747" w:type="dxa"/>
            <w:gridSpan w:val="3"/>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2 000</w:t>
            </w:r>
          </w:p>
        </w:tc>
        <w:tc>
          <w:tcPr>
            <w:tcW w:w="646" w:type="dxa"/>
          </w:tcPr>
          <w:p w:rsidR="003932F5" w:rsidRPr="007C0026" w:rsidRDefault="003932F5" w:rsidP="008E55BE">
            <w:pPr>
              <w:ind w:right="-108"/>
              <w:rPr>
                <w:rFonts w:ascii="Times New Roman" w:hAnsi="Times New Roman" w:cs="Times New Roman"/>
                <w:sz w:val="20"/>
                <w:szCs w:val="20"/>
              </w:rPr>
            </w:pPr>
            <w:r w:rsidRPr="007C0026">
              <w:rPr>
                <w:rFonts w:ascii="Times New Roman" w:hAnsi="Times New Roman" w:cs="Times New Roman"/>
                <w:sz w:val="20"/>
                <w:szCs w:val="20"/>
              </w:rPr>
              <w:t>2 500</w:t>
            </w:r>
          </w:p>
        </w:tc>
        <w:tc>
          <w:tcPr>
            <w:tcW w:w="676" w:type="dxa"/>
            <w:gridSpan w:val="2"/>
          </w:tcPr>
          <w:p w:rsidR="003932F5" w:rsidRPr="007C0026" w:rsidRDefault="003932F5" w:rsidP="00611DE7">
            <w:pPr>
              <w:tabs>
                <w:tab w:val="left" w:pos="284"/>
              </w:tabs>
              <w:ind w:right="47"/>
              <w:rPr>
                <w:rFonts w:ascii="Times New Roman" w:hAnsi="Times New Roman" w:cs="Times New Roman"/>
                <w:sz w:val="18"/>
                <w:szCs w:val="18"/>
              </w:rPr>
            </w:pPr>
            <w:r w:rsidRPr="007C0026">
              <w:rPr>
                <w:rFonts w:ascii="Times New Roman" w:hAnsi="Times New Roman" w:cs="Times New Roman"/>
                <w:sz w:val="18"/>
                <w:szCs w:val="18"/>
              </w:rPr>
              <w:t>3 000</w:t>
            </w:r>
          </w:p>
        </w:tc>
        <w:tc>
          <w:tcPr>
            <w:tcW w:w="742" w:type="dxa"/>
          </w:tcPr>
          <w:p w:rsidR="003932F5" w:rsidRPr="008E55BE" w:rsidRDefault="003932F5" w:rsidP="00611DE7">
            <w:pPr>
              <w:pStyle w:val="TableParagraph"/>
              <w:tabs>
                <w:tab w:val="left" w:pos="284"/>
              </w:tabs>
              <w:ind w:right="47"/>
              <w:rPr>
                <w:rFonts w:ascii="Times New Roman" w:hAnsi="Times New Roman" w:cs="Times New Roman"/>
                <w:sz w:val="18"/>
                <w:szCs w:val="18"/>
              </w:rPr>
            </w:pPr>
            <w:r w:rsidRPr="008E55BE">
              <w:rPr>
                <w:rFonts w:ascii="Times New Roman" w:hAnsi="Times New Roman" w:cs="Times New Roman"/>
                <w:sz w:val="18"/>
                <w:szCs w:val="18"/>
              </w:rPr>
              <w:t>3 000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15</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color w:val="000000" w:themeColor="text1"/>
              </w:rPr>
              <w:t>Будівництво свердловини для автономного водозабезпечення лікарні.</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1200</w:t>
            </w: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200</w:t>
            </w:r>
          </w:p>
        </w:tc>
        <w:tc>
          <w:tcPr>
            <w:tcW w:w="72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3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200</w:t>
            </w:r>
          </w:p>
        </w:tc>
        <w:tc>
          <w:tcPr>
            <w:tcW w:w="71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8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70"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7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5"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23" w:type="dxa"/>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1000</w:t>
            </w:r>
          </w:p>
        </w:tc>
        <w:tc>
          <w:tcPr>
            <w:tcW w:w="747" w:type="dxa"/>
            <w:gridSpan w:val="3"/>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646" w:type="dxa"/>
          </w:tcPr>
          <w:p w:rsidR="003932F5" w:rsidRPr="007C0026" w:rsidRDefault="003932F5" w:rsidP="008E55BE">
            <w:pPr>
              <w:tabs>
                <w:tab w:val="left" w:pos="538"/>
              </w:tabs>
              <w:ind w:right="-108"/>
              <w:rPr>
                <w:rFonts w:ascii="Times New Roman" w:hAnsi="Times New Roman" w:cs="Times New Roman"/>
                <w:sz w:val="20"/>
                <w:szCs w:val="20"/>
              </w:rPr>
            </w:pPr>
            <w:r w:rsidRPr="007C0026">
              <w:rPr>
                <w:rFonts w:ascii="Times New Roman" w:hAnsi="Times New Roman" w:cs="Times New Roman"/>
                <w:sz w:val="20"/>
                <w:szCs w:val="20"/>
              </w:rPr>
              <w:t>1 00</w:t>
            </w:r>
            <w:r w:rsidR="008E55BE" w:rsidRPr="007C0026">
              <w:rPr>
                <w:rFonts w:ascii="Times New Roman" w:hAnsi="Times New Roman" w:cs="Times New Roman"/>
                <w:sz w:val="20"/>
                <w:szCs w:val="20"/>
              </w:rPr>
              <w:t>0</w:t>
            </w:r>
          </w:p>
        </w:tc>
        <w:tc>
          <w:tcPr>
            <w:tcW w:w="676" w:type="dxa"/>
            <w:gridSpan w:val="2"/>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742" w:type="dxa"/>
          </w:tcPr>
          <w:p w:rsidR="003932F5" w:rsidRPr="008E55BE" w:rsidRDefault="003932F5" w:rsidP="00611DE7">
            <w:pPr>
              <w:pStyle w:val="TableParagraph"/>
              <w:tabs>
                <w:tab w:val="left" w:pos="284"/>
              </w:tabs>
              <w:ind w:right="47"/>
              <w:rPr>
                <w:rFonts w:ascii="Times New Roman" w:hAnsi="Times New Roman" w:cs="Times New Roman"/>
                <w:sz w:val="18"/>
                <w:szCs w:val="18"/>
              </w:rPr>
            </w:pPr>
            <w:r w:rsidRPr="008E55BE">
              <w:rPr>
                <w:rFonts w:ascii="Times New Roman" w:hAnsi="Times New Roman" w:cs="Times New Roman"/>
                <w:sz w:val="18"/>
                <w:szCs w:val="18"/>
              </w:rPr>
              <w:t>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16</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Облаштування інклюзивних палат та відділення для паліативних хворих.</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2400</w:t>
            </w:r>
          </w:p>
        </w:tc>
        <w:tc>
          <w:tcPr>
            <w:tcW w:w="805"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60</w:t>
            </w:r>
          </w:p>
        </w:tc>
        <w:tc>
          <w:tcPr>
            <w:tcW w:w="72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3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60</w:t>
            </w:r>
          </w:p>
        </w:tc>
        <w:tc>
          <w:tcPr>
            <w:tcW w:w="713"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8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8"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0" w:type="dxa"/>
            <w:gridSpan w:val="2"/>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670"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71"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805" w:type="dxa"/>
          </w:tcPr>
          <w:p w:rsidR="003932F5" w:rsidRPr="00464256" w:rsidRDefault="003932F5" w:rsidP="00611DE7">
            <w:pPr>
              <w:tabs>
                <w:tab w:val="left" w:pos="284"/>
              </w:tabs>
              <w:ind w:right="47"/>
              <w:rPr>
                <w:rFonts w:ascii="Times New Roman" w:hAnsi="Times New Roman" w:cs="Times New Roman"/>
                <w:sz w:val="20"/>
                <w:szCs w:val="20"/>
              </w:rPr>
            </w:pPr>
            <w:r w:rsidRPr="00464256">
              <w:rPr>
                <w:rFonts w:ascii="Times New Roman" w:hAnsi="Times New Roman" w:cs="Times New Roman"/>
                <w:sz w:val="20"/>
                <w:szCs w:val="20"/>
              </w:rPr>
              <w:t>0</w:t>
            </w:r>
          </w:p>
        </w:tc>
        <w:tc>
          <w:tcPr>
            <w:tcW w:w="723" w:type="dxa"/>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2340</w:t>
            </w:r>
          </w:p>
        </w:tc>
        <w:tc>
          <w:tcPr>
            <w:tcW w:w="747" w:type="dxa"/>
            <w:gridSpan w:val="3"/>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440</w:t>
            </w:r>
          </w:p>
        </w:tc>
        <w:tc>
          <w:tcPr>
            <w:tcW w:w="646" w:type="dxa"/>
          </w:tcPr>
          <w:p w:rsidR="003932F5" w:rsidRPr="007C0026" w:rsidRDefault="003932F5" w:rsidP="008E55BE">
            <w:pPr>
              <w:ind w:right="-108"/>
              <w:rPr>
                <w:rFonts w:ascii="Times New Roman" w:hAnsi="Times New Roman" w:cs="Times New Roman"/>
                <w:sz w:val="20"/>
                <w:szCs w:val="20"/>
              </w:rPr>
            </w:pPr>
            <w:r w:rsidRPr="007C0026">
              <w:rPr>
                <w:rFonts w:ascii="Times New Roman" w:hAnsi="Times New Roman" w:cs="Times New Roman"/>
                <w:sz w:val="20"/>
                <w:szCs w:val="20"/>
              </w:rPr>
              <w:t>1 900</w:t>
            </w:r>
          </w:p>
        </w:tc>
        <w:tc>
          <w:tcPr>
            <w:tcW w:w="676" w:type="dxa"/>
            <w:gridSpan w:val="2"/>
          </w:tcPr>
          <w:p w:rsidR="003932F5" w:rsidRPr="007C0026" w:rsidRDefault="003932F5" w:rsidP="00611DE7">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742" w:type="dxa"/>
          </w:tcPr>
          <w:p w:rsidR="003932F5" w:rsidRPr="008E55BE" w:rsidRDefault="003932F5" w:rsidP="00611DE7">
            <w:pPr>
              <w:pStyle w:val="TableParagraph"/>
              <w:tabs>
                <w:tab w:val="left" w:pos="284"/>
              </w:tabs>
              <w:ind w:right="47"/>
              <w:rPr>
                <w:rFonts w:ascii="Times New Roman" w:hAnsi="Times New Roman" w:cs="Times New Roman"/>
                <w:sz w:val="18"/>
                <w:szCs w:val="18"/>
              </w:rPr>
            </w:pPr>
            <w:r w:rsidRPr="008E55BE">
              <w:rPr>
                <w:rFonts w:ascii="Times New Roman" w:hAnsi="Times New Roman" w:cs="Times New Roman"/>
                <w:sz w:val="18"/>
                <w:szCs w:val="18"/>
              </w:rPr>
              <w:t>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17</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Надійний медичний транспорт – життєва необхідність</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2000</w:t>
            </w:r>
          </w:p>
        </w:tc>
        <w:tc>
          <w:tcPr>
            <w:tcW w:w="805"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200</w:t>
            </w:r>
          </w:p>
        </w:tc>
        <w:tc>
          <w:tcPr>
            <w:tcW w:w="723"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631"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713"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200</w:t>
            </w:r>
          </w:p>
        </w:tc>
        <w:tc>
          <w:tcPr>
            <w:tcW w:w="688"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8"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0"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670"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771"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5" w:type="dxa"/>
          </w:tcPr>
          <w:p w:rsidR="003932F5" w:rsidRPr="008E55BE" w:rsidRDefault="003932F5" w:rsidP="00611DE7">
            <w:pPr>
              <w:tabs>
                <w:tab w:val="left" w:pos="284"/>
              </w:tabs>
              <w:ind w:right="47"/>
              <w:rPr>
                <w:rFonts w:ascii="Times New Roman" w:hAnsi="Times New Roman" w:cs="Times New Roman"/>
                <w:sz w:val="18"/>
                <w:szCs w:val="18"/>
              </w:rPr>
            </w:pPr>
            <w:r w:rsidRPr="008E55BE">
              <w:rPr>
                <w:rFonts w:ascii="Times New Roman" w:hAnsi="Times New Roman" w:cs="Times New Roman"/>
                <w:sz w:val="18"/>
                <w:szCs w:val="18"/>
              </w:rPr>
              <w:t>0</w:t>
            </w:r>
          </w:p>
        </w:tc>
        <w:tc>
          <w:tcPr>
            <w:tcW w:w="723" w:type="dxa"/>
          </w:tcPr>
          <w:p w:rsidR="003932F5" w:rsidRPr="007C0026" w:rsidRDefault="003932F5" w:rsidP="00611DE7">
            <w:pPr>
              <w:tabs>
                <w:tab w:val="left" w:pos="284"/>
              </w:tabs>
              <w:ind w:right="47"/>
              <w:rPr>
                <w:rFonts w:ascii="Times New Roman" w:hAnsi="Times New Roman" w:cs="Times New Roman"/>
              </w:rPr>
            </w:pPr>
            <w:r w:rsidRPr="007C0026">
              <w:rPr>
                <w:rFonts w:ascii="Times New Roman" w:hAnsi="Times New Roman" w:cs="Times New Roman"/>
              </w:rPr>
              <w:t>2000</w:t>
            </w:r>
          </w:p>
        </w:tc>
        <w:tc>
          <w:tcPr>
            <w:tcW w:w="747" w:type="dxa"/>
            <w:gridSpan w:val="3"/>
          </w:tcPr>
          <w:p w:rsidR="003932F5" w:rsidRPr="007C0026" w:rsidRDefault="003932F5" w:rsidP="00611DE7">
            <w:pPr>
              <w:tabs>
                <w:tab w:val="left" w:pos="284"/>
              </w:tabs>
              <w:ind w:right="47"/>
              <w:rPr>
                <w:rFonts w:ascii="Times New Roman" w:hAnsi="Times New Roman" w:cs="Times New Roman"/>
              </w:rPr>
            </w:pPr>
            <w:r w:rsidRPr="007C0026">
              <w:rPr>
                <w:rFonts w:ascii="Times New Roman" w:hAnsi="Times New Roman" w:cs="Times New Roman"/>
              </w:rPr>
              <w:t>0</w:t>
            </w:r>
          </w:p>
        </w:tc>
        <w:tc>
          <w:tcPr>
            <w:tcW w:w="646" w:type="dxa"/>
          </w:tcPr>
          <w:p w:rsidR="003932F5" w:rsidRPr="007C0026" w:rsidRDefault="003932F5" w:rsidP="008E55BE">
            <w:pPr>
              <w:ind w:right="-108"/>
              <w:rPr>
                <w:rFonts w:ascii="Times New Roman" w:hAnsi="Times New Roman" w:cs="Times New Roman"/>
              </w:rPr>
            </w:pPr>
            <w:r w:rsidRPr="007C0026">
              <w:rPr>
                <w:rFonts w:ascii="Times New Roman" w:hAnsi="Times New Roman" w:cs="Times New Roman"/>
              </w:rPr>
              <w:t>0</w:t>
            </w:r>
          </w:p>
        </w:tc>
        <w:tc>
          <w:tcPr>
            <w:tcW w:w="676" w:type="dxa"/>
            <w:gridSpan w:val="2"/>
          </w:tcPr>
          <w:p w:rsidR="003932F5" w:rsidRPr="007C0026" w:rsidRDefault="003932F5" w:rsidP="00611DE7">
            <w:pPr>
              <w:tabs>
                <w:tab w:val="left" w:pos="284"/>
              </w:tabs>
              <w:ind w:right="47"/>
              <w:rPr>
                <w:rFonts w:ascii="Times New Roman" w:hAnsi="Times New Roman" w:cs="Times New Roman"/>
                <w:sz w:val="18"/>
                <w:szCs w:val="18"/>
              </w:rPr>
            </w:pPr>
            <w:r w:rsidRPr="007C0026">
              <w:rPr>
                <w:rFonts w:ascii="Times New Roman" w:hAnsi="Times New Roman" w:cs="Times New Roman"/>
                <w:sz w:val="18"/>
                <w:szCs w:val="18"/>
              </w:rPr>
              <w:t>2000</w:t>
            </w:r>
          </w:p>
        </w:tc>
        <w:tc>
          <w:tcPr>
            <w:tcW w:w="742" w:type="dxa"/>
          </w:tcPr>
          <w:p w:rsidR="003932F5" w:rsidRPr="007C0026" w:rsidRDefault="003932F5" w:rsidP="00611DE7">
            <w:pPr>
              <w:pStyle w:val="TableParagraph"/>
              <w:tabs>
                <w:tab w:val="left" w:pos="284"/>
              </w:tabs>
              <w:ind w:right="47"/>
              <w:rPr>
                <w:rFonts w:ascii="Times New Roman" w:hAnsi="Times New Roman" w:cs="Times New Roman"/>
              </w:rPr>
            </w:pPr>
            <w:r w:rsidRPr="007C0026">
              <w:rPr>
                <w:rFonts w:ascii="Times New Roman" w:hAnsi="Times New Roman" w:cs="Times New Roman"/>
              </w:rPr>
              <w:t>0</w:t>
            </w:r>
          </w:p>
        </w:tc>
      </w:tr>
      <w:tr w:rsidR="003932F5" w:rsidRPr="00011472" w:rsidTr="0046090F">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18</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Чистота як платформа здоров’я</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3300</w:t>
            </w:r>
          </w:p>
        </w:tc>
        <w:tc>
          <w:tcPr>
            <w:tcW w:w="805"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300</w:t>
            </w:r>
          </w:p>
        </w:tc>
        <w:tc>
          <w:tcPr>
            <w:tcW w:w="723"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631"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200</w:t>
            </w:r>
          </w:p>
        </w:tc>
        <w:tc>
          <w:tcPr>
            <w:tcW w:w="713"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100</w:t>
            </w:r>
          </w:p>
        </w:tc>
        <w:tc>
          <w:tcPr>
            <w:tcW w:w="688"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8"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0"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670"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771"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5" w:type="dxa"/>
          </w:tcPr>
          <w:p w:rsidR="003932F5" w:rsidRPr="008E55BE" w:rsidRDefault="003932F5" w:rsidP="00611DE7">
            <w:pPr>
              <w:tabs>
                <w:tab w:val="left" w:pos="284"/>
              </w:tabs>
              <w:ind w:right="47"/>
              <w:rPr>
                <w:rFonts w:ascii="Times New Roman" w:hAnsi="Times New Roman" w:cs="Times New Roman"/>
                <w:sz w:val="18"/>
                <w:szCs w:val="18"/>
              </w:rPr>
            </w:pPr>
            <w:r w:rsidRPr="008E55BE">
              <w:rPr>
                <w:rFonts w:ascii="Times New Roman" w:hAnsi="Times New Roman" w:cs="Times New Roman"/>
                <w:sz w:val="18"/>
                <w:szCs w:val="18"/>
              </w:rPr>
              <w:t>0</w:t>
            </w:r>
          </w:p>
        </w:tc>
        <w:tc>
          <w:tcPr>
            <w:tcW w:w="723" w:type="dxa"/>
          </w:tcPr>
          <w:p w:rsidR="003932F5" w:rsidRPr="007C0026" w:rsidRDefault="003932F5" w:rsidP="00611DE7">
            <w:pPr>
              <w:tabs>
                <w:tab w:val="left" w:pos="284"/>
              </w:tabs>
              <w:ind w:right="47"/>
              <w:rPr>
                <w:rFonts w:ascii="Times New Roman" w:hAnsi="Times New Roman" w:cs="Times New Roman"/>
              </w:rPr>
            </w:pPr>
            <w:r w:rsidRPr="007C0026">
              <w:rPr>
                <w:rFonts w:ascii="Times New Roman" w:hAnsi="Times New Roman" w:cs="Times New Roman"/>
              </w:rPr>
              <w:t>3000</w:t>
            </w:r>
          </w:p>
        </w:tc>
        <w:tc>
          <w:tcPr>
            <w:tcW w:w="747" w:type="dxa"/>
            <w:gridSpan w:val="3"/>
          </w:tcPr>
          <w:p w:rsidR="003932F5" w:rsidRPr="007C0026" w:rsidRDefault="003932F5" w:rsidP="00611DE7">
            <w:pPr>
              <w:tabs>
                <w:tab w:val="left" w:pos="284"/>
              </w:tabs>
              <w:ind w:right="47"/>
              <w:rPr>
                <w:rFonts w:ascii="Times New Roman" w:hAnsi="Times New Roman" w:cs="Times New Roman"/>
              </w:rPr>
            </w:pPr>
            <w:r w:rsidRPr="007C0026">
              <w:rPr>
                <w:rFonts w:ascii="Times New Roman" w:hAnsi="Times New Roman" w:cs="Times New Roman"/>
              </w:rPr>
              <w:t>0</w:t>
            </w:r>
          </w:p>
        </w:tc>
        <w:tc>
          <w:tcPr>
            <w:tcW w:w="646" w:type="dxa"/>
          </w:tcPr>
          <w:p w:rsidR="003932F5" w:rsidRPr="007C0026" w:rsidRDefault="003932F5" w:rsidP="008E55BE">
            <w:pPr>
              <w:ind w:right="-108"/>
              <w:rPr>
                <w:rFonts w:ascii="Times New Roman" w:hAnsi="Times New Roman" w:cs="Times New Roman"/>
              </w:rPr>
            </w:pPr>
            <w:r w:rsidRPr="007C0026">
              <w:rPr>
                <w:rFonts w:ascii="Times New Roman" w:hAnsi="Times New Roman" w:cs="Times New Roman"/>
              </w:rPr>
              <w:t>1 500</w:t>
            </w:r>
          </w:p>
        </w:tc>
        <w:tc>
          <w:tcPr>
            <w:tcW w:w="676" w:type="dxa"/>
            <w:gridSpan w:val="2"/>
          </w:tcPr>
          <w:p w:rsidR="003932F5" w:rsidRPr="007C0026" w:rsidRDefault="003932F5" w:rsidP="00611DE7">
            <w:pPr>
              <w:tabs>
                <w:tab w:val="left" w:pos="284"/>
              </w:tabs>
              <w:ind w:right="47"/>
              <w:rPr>
                <w:rFonts w:ascii="Times New Roman" w:hAnsi="Times New Roman" w:cs="Times New Roman"/>
                <w:sz w:val="18"/>
                <w:szCs w:val="18"/>
              </w:rPr>
            </w:pPr>
            <w:r w:rsidRPr="007C0026">
              <w:rPr>
                <w:rFonts w:ascii="Times New Roman" w:hAnsi="Times New Roman" w:cs="Times New Roman"/>
                <w:sz w:val="18"/>
                <w:szCs w:val="18"/>
              </w:rPr>
              <w:t>1 500</w:t>
            </w:r>
          </w:p>
        </w:tc>
        <w:tc>
          <w:tcPr>
            <w:tcW w:w="742" w:type="dxa"/>
          </w:tcPr>
          <w:p w:rsidR="003932F5" w:rsidRPr="007C0026" w:rsidRDefault="003932F5" w:rsidP="00611DE7">
            <w:pPr>
              <w:pStyle w:val="TableParagraph"/>
              <w:tabs>
                <w:tab w:val="left" w:pos="284"/>
              </w:tabs>
              <w:ind w:right="47"/>
              <w:rPr>
                <w:rFonts w:ascii="Times New Roman" w:hAnsi="Times New Roman" w:cs="Times New Roman"/>
              </w:rPr>
            </w:pPr>
            <w:r w:rsidRPr="007C0026">
              <w:rPr>
                <w:rFonts w:ascii="Times New Roman" w:hAnsi="Times New Roman" w:cs="Times New Roman"/>
              </w:rPr>
              <w:t>0</w:t>
            </w:r>
          </w:p>
        </w:tc>
      </w:tr>
      <w:tr w:rsidR="003932F5" w:rsidRPr="00011472" w:rsidTr="0046090F">
        <w:trPr>
          <w:trHeight w:val="210"/>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p>
        </w:tc>
        <w:tc>
          <w:tcPr>
            <w:tcW w:w="2758" w:type="dxa"/>
          </w:tcPr>
          <w:p w:rsidR="003932F5" w:rsidRPr="004F7052" w:rsidRDefault="003932F5" w:rsidP="00611DE7">
            <w:pPr>
              <w:pStyle w:val="af0"/>
              <w:tabs>
                <w:tab w:val="left" w:pos="284"/>
              </w:tabs>
              <w:ind w:right="47"/>
              <w:rPr>
                <w:rFonts w:ascii="Times New Roman" w:hAnsi="Times New Roman"/>
                <w:b/>
                <w:i/>
                <w:color w:val="002060"/>
                <w:spacing w:val="-1"/>
              </w:rPr>
            </w:pPr>
            <w:r w:rsidRPr="004F7052">
              <w:rPr>
                <w:rFonts w:ascii="Times New Roman" w:hAnsi="Times New Roman"/>
                <w:b/>
                <w:i/>
                <w:color w:val="002060"/>
              </w:rPr>
              <w:t>Цільова програма розвитку освіти Новоодеської міської ради на 2022-2025 роки</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464256" w:rsidRDefault="003932F5" w:rsidP="00611DE7">
            <w:pPr>
              <w:tabs>
                <w:tab w:val="left" w:pos="284"/>
              </w:tabs>
              <w:ind w:right="47"/>
              <w:rPr>
                <w:rFonts w:ascii="Times New Roman" w:hAnsi="Times New Roman" w:cs="Times New Roman"/>
              </w:rPr>
            </w:pPr>
          </w:p>
        </w:tc>
        <w:tc>
          <w:tcPr>
            <w:tcW w:w="723" w:type="dxa"/>
            <w:gridSpan w:val="2"/>
          </w:tcPr>
          <w:p w:rsidR="003932F5" w:rsidRPr="00464256" w:rsidRDefault="003932F5" w:rsidP="00611DE7">
            <w:pPr>
              <w:tabs>
                <w:tab w:val="left" w:pos="284"/>
              </w:tabs>
              <w:ind w:right="47"/>
              <w:rPr>
                <w:rFonts w:ascii="Times New Roman" w:hAnsi="Times New Roman" w:cs="Times New Roman"/>
              </w:rPr>
            </w:pPr>
          </w:p>
        </w:tc>
        <w:tc>
          <w:tcPr>
            <w:tcW w:w="631" w:type="dxa"/>
          </w:tcPr>
          <w:p w:rsidR="003932F5" w:rsidRPr="00464256" w:rsidRDefault="003932F5" w:rsidP="00611DE7">
            <w:pPr>
              <w:tabs>
                <w:tab w:val="left" w:pos="284"/>
              </w:tabs>
              <w:ind w:right="47"/>
              <w:rPr>
                <w:rFonts w:ascii="Times New Roman" w:hAnsi="Times New Roman" w:cs="Times New Roman"/>
              </w:rPr>
            </w:pPr>
          </w:p>
        </w:tc>
        <w:tc>
          <w:tcPr>
            <w:tcW w:w="713" w:type="dxa"/>
            <w:gridSpan w:val="2"/>
          </w:tcPr>
          <w:p w:rsidR="003932F5" w:rsidRPr="00464256" w:rsidRDefault="003932F5" w:rsidP="00611DE7">
            <w:pPr>
              <w:tabs>
                <w:tab w:val="left" w:pos="284"/>
              </w:tabs>
              <w:ind w:right="47"/>
              <w:rPr>
                <w:rFonts w:ascii="Times New Roman" w:hAnsi="Times New Roman" w:cs="Times New Roman"/>
              </w:rPr>
            </w:pPr>
          </w:p>
        </w:tc>
        <w:tc>
          <w:tcPr>
            <w:tcW w:w="688" w:type="dxa"/>
          </w:tcPr>
          <w:p w:rsidR="003932F5" w:rsidRPr="00464256" w:rsidRDefault="003932F5" w:rsidP="00611DE7">
            <w:pPr>
              <w:tabs>
                <w:tab w:val="left" w:pos="284"/>
              </w:tabs>
              <w:ind w:right="47"/>
              <w:rPr>
                <w:rFonts w:ascii="Times New Roman" w:hAnsi="Times New Roman" w:cs="Times New Roman"/>
              </w:rPr>
            </w:pPr>
          </w:p>
        </w:tc>
        <w:tc>
          <w:tcPr>
            <w:tcW w:w="808" w:type="dxa"/>
          </w:tcPr>
          <w:p w:rsidR="003932F5" w:rsidRPr="00464256" w:rsidRDefault="003932F5" w:rsidP="00611DE7">
            <w:pPr>
              <w:tabs>
                <w:tab w:val="left" w:pos="284"/>
              </w:tabs>
              <w:ind w:right="47"/>
              <w:rPr>
                <w:rFonts w:ascii="Times New Roman" w:hAnsi="Times New Roman" w:cs="Times New Roman"/>
              </w:rPr>
            </w:pPr>
          </w:p>
        </w:tc>
        <w:tc>
          <w:tcPr>
            <w:tcW w:w="800" w:type="dxa"/>
            <w:gridSpan w:val="2"/>
          </w:tcPr>
          <w:p w:rsidR="003932F5" w:rsidRPr="00464256" w:rsidRDefault="003932F5" w:rsidP="00611DE7">
            <w:pPr>
              <w:tabs>
                <w:tab w:val="left" w:pos="284"/>
              </w:tabs>
              <w:ind w:right="47"/>
              <w:rPr>
                <w:rFonts w:ascii="Times New Roman" w:hAnsi="Times New Roman" w:cs="Times New Roman"/>
              </w:rPr>
            </w:pPr>
          </w:p>
        </w:tc>
        <w:tc>
          <w:tcPr>
            <w:tcW w:w="670" w:type="dxa"/>
          </w:tcPr>
          <w:p w:rsidR="003932F5" w:rsidRPr="00464256" w:rsidRDefault="003932F5" w:rsidP="00611DE7">
            <w:pPr>
              <w:tabs>
                <w:tab w:val="left" w:pos="284"/>
              </w:tabs>
              <w:ind w:right="47"/>
              <w:rPr>
                <w:rFonts w:ascii="Times New Roman" w:hAnsi="Times New Roman" w:cs="Times New Roman"/>
              </w:rPr>
            </w:pPr>
          </w:p>
        </w:tc>
        <w:tc>
          <w:tcPr>
            <w:tcW w:w="771" w:type="dxa"/>
          </w:tcPr>
          <w:p w:rsidR="003932F5" w:rsidRPr="00464256"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46" w:type="dxa"/>
          </w:tcPr>
          <w:p w:rsidR="003932F5" w:rsidRPr="00011472" w:rsidRDefault="003932F5" w:rsidP="00611DE7">
            <w:pPr>
              <w:tabs>
                <w:tab w:val="left" w:pos="284"/>
              </w:tabs>
              <w:ind w:right="47"/>
              <w:rPr>
                <w:rFonts w:ascii="Times New Roman" w:hAnsi="Times New Roman" w:cs="Times New Roman"/>
              </w:rPr>
            </w:pPr>
          </w:p>
        </w:tc>
        <w:tc>
          <w:tcPr>
            <w:tcW w:w="676" w:type="dxa"/>
            <w:gridSpan w:val="2"/>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46090F">
        <w:trPr>
          <w:trHeight w:val="210"/>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19</w:t>
            </w:r>
          </w:p>
        </w:tc>
        <w:tc>
          <w:tcPr>
            <w:tcW w:w="2758" w:type="dxa"/>
          </w:tcPr>
          <w:p w:rsidR="003932F5" w:rsidRPr="004F7052" w:rsidRDefault="003932F5" w:rsidP="00611DE7">
            <w:pPr>
              <w:pStyle w:val="af0"/>
              <w:tabs>
                <w:tab w:val="left" w:pos="284"/>
              </w:tabs>
              <w:ind w:right="47"/>
              <w:rPr>
                <w:rFonts w:ascii="Times New Roman" w:hAnsi="Times New Roman"/>
                <w:b/>
                <w:spacing w:val="-1"/>
              </w:rPr>
            </w:pPr>
            <w:r w:rsidRPr="004F7052">
              <w:rPr>
                <w:rFonts w:ascii="Times New Roman" w:hAnsi="Times New Roman"/>
                <w:b/>
                <w:spacing w:val="-1"/>
              </w:rPr>
              <w:t xml:space="preserve">Розбудова профільної освіти в Новоодеській міській громаді </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4400</w:t>
            </w:r>
          </w:p>
        </w:tc>
        <w:tc>
          <w:tcPr>
            <w:tcW w:w="805"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2200</w:t>
            </w:r>
          </w:p>
        </w:tc>
        <w:tc>
          <w:tcPr>
            <w:tcW w:w="723" w:type="dxa"/>
            <w:gridSpan w:val="2"/>
          </w:tcPr>
          <w:p w:rsidR="003932F5" w:rsidRPr="00464256" w:rsidRDefault="003932F5" w:rsidP="00611DE7">
            <w:pPr>
              <w:tabs>
                <w:tab w:val="left" w:pos="284"/>
              </w:tabs>
              <w:ind w:right="47"/>
              <w:rPr>
                <w:rFonts w:ascii="Times New Roman" w:eastAsia="Times New Roman" w:hAnsi="Times New Roman" w:cs="Times New Roman"/>
                <w:bCs/>
                <w:lang w:eastAsia="uk-UA"/>
              </w:rPr>
            </w:pPr>
            <w:r w:rsidRPr="00464256">
              <w:rPr>
                <w:rFonts w:ascii="Times New Roman" w:eastAsia="Times New Roman" w:hAnsi="Times New Roman" w:cs="Times New Roman"/>
                <w:bCs/>
                <w:lang w:eastAsia="uk-UA"/>
              </w:rPr>
              <w:t>600</w:t>
            </w:r>
          </w:p>
        </w:tc>
        <w:tc>
          <w:tcPr>
            <w:tcW w:w="631" w:type="dxa"/>
          </w:tcPr>
          <w:p w:rsidR="003932F5" w:rsidRPr="00464256" w:rsidRDefault="003932F5" w:rsidP="00611DE7">
            <w:pPr>
              <w:tabs>
                <w:tab w:val="left" w:pos="284"/>
              </w:tabs>
              <w:ind w:right="47"/>
              <w:rPr>
                <w:rFonts w:ascii="Times New Roman" w:eastAsia="Times New Roman" w:hAnsi="Times New Roman" w:cs="Times New Roman"/>
                <w:bCs/>
                <w:lang w:eastAsia="uk-UA"/>
              </w:rPr>
            </w:pPr>
            <w:r w:rsidRPr="00464256">
              <w:rPr>
                <w:rFonts w:ascii="Times New Roman" w:eastAsia="Times New Roman" w:hAnsi="Times New Roman" w:cs="Times New Roman"/>
                <w:bCs/>
                <w:lang w:eastAsia="uk-UA"/>
              </w:rPr>
              <w:t>800</w:t>
            </w:r>
          </w:p>
        </w:tc>
        <w:tc>
          <w:tcPr>
            <w:tcW w:w="713" w:type="dxa"/>
            <w:gridSpan w:val="2"/>
          </w:tcPr>
          <w:p w:rsidR="003932F5" w:rsidRPr="00464256" w:rsidRDefault="003932F5" w:rsidP="00611DE7">
            <w:pPr>
              <w:tabs>
                <w:tab w:val="left" w:pos="284"/>
              </w:tabs>
              <w:ind w:right="47"/>
              <w:rPr>
                <w:rFonts w:ascii="Times New Roman" w:eastAsia="Times New Roman" w:hAnsi="Times New Roman" w:cs="Times New Roman"/>
                <w:bCs/>
                <w:lang w:eastAsia="uk-UA"/>
              </w:rPr>
            </w:pPr>
            <w:r w:rsidRPr="00464256">
              <w:rPr>
                <w:rFonts w:ascii="Times New Roman" w:eastAsia="Times New Roman" w:hAnsi="Times New Roman" w:cs="Times New Roman"/>
                <w:bCs/>
                <w:lang w:eastAsia="uk-UA"/>
              </w:rPr>
              <w:t>800</w:t>
            </w:r>
          </w:p>
        </w:tc>
        <w:tc>
          <w:tcPr>
            <w:tcW w:w="688"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8"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0"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670"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771"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2200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600</w:t>
            </w:r>
          </w:p>
        </w:tc>
        <w:tc>
          <w:tcPr>
            <w:tcW w:w="676" w:type="dxa"/>
            <w:gridSpan w:val="2"/>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800</w:t>
            </w:r>
          </w:p>
        </w:tc>
        <w:tc>
          <w:tcPr>
            <w:tcW w:w="742" w:type="dxa"/>
          </w:tcPr>
          <w:p w:rsidR="003932F5" w:rsidRPr="00011472" w:rsidRDefault="003932F5" w:rsidP="00611DE7">
            <w:pPr>
              <w:pStyle w:val="TableParagraph"/>
              <w:tabs>
                <w:tab w:val="left" w:pos="284"/>
              </w:tabs>
              <w:spacing w:line="244" w:lineRule="auto"/>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800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20</w:t>
            </w:r>
          </w:p>
        </w:tc>
        <w:tc>
          <w:tcPr>
            <w:tcW w:w="2758" w:type="dxa"/>
          </w:tcPr>
          <w:p w:rsidR="003932F5" w:rsidRPr="004F7052" w:rsidRDefault="003932F5" w:rsidP="00611DE7">
            <w:pPr>
              <w:keepLines/>
              <w:tabs>
                <w:tab w:val="left" w:pos="284"/>
              </w:tabs>
              <w:ind w:right="47"/>
              <w:rPr>
                <w:rFonts w:ascii="Times New Roman" w:hAnsi="Times New Roman" w:cs="Times New Roman"/>
                <w:b/>
                <w:spacing w:val="-5"/>
              </w:rPr>
            </w:pPr>
            <w:r w:rsidRPr="004F7052">
              <w:rPr>
                <w:rFonts w:ascii="Times New Roman" w:hAnsi="Times New Roman" w:cs="Times New Roman"/>
                <w:b/>
                <w:spacing w:val="-5"/>
              </w:rPr>
              <w:t>Капітальний ремонт харчоблоку та їдальні за технологічною моделлю організації харчування "опорна кухня" в Новоодеському ліцеї №1 Новоодеської міської ради Миколаївського району Миколаївської області за адресою м. Нова Одеса, вул. Центральна №220</w:t>
            </w:r>
          </w:p>
          <w:p w:rsidR="003932F5" w:rsidRPr="004F7052" w:rsidRDefault="003932F5" w:rsidP="00611DE7">
            <w:pPr>
              <w:pStyle w:val="af0"/>
              <w:tabs>
                <w:tab w:val="left" w:pos="284"/>
              </w:tabs>
              <w:ind w:right="47"/>
              <w:rPr>
                <w:rFonts w:ascii="Times New Roman" w:hAnsi="Times New Roman"/>
                <w:b/>
                <w:lang w:val="uk-UA"/>
              </w:rPr>
            </w:pP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10019</w:t>
            </w:r>
          </w:p>
        </w:tc>
        <w:tc>
          <w:tcPr>
            <w:tcW w:w="805"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2356</w:t>
            </w:r>
          </w:p>
        </w:tc>
        <w:tc>
          <w:tcPr>
            <w:tcW w:w="723" w:type="dxa"/>
            <w:gridSpan w:val="2"/>
          </w:tcPr>
          <w:p w:rsidR="003932F5" w:rsidRPr="00464256" w:rsidRDefault="003932F5" w:rsidP="00611DE7">
            <w:pPr>
              <w:tabs>
                <w:tab w:val="left" w:pos="284"/>
              </w:tabs>
              <w:ind w:right="47"/>
              <w:rPr>
                <w:rFonts w:ascii="Times New Roman" w:eastAsia="Times New Roman" w:hAnsi="Times New Roman" w:cs="Times New Roman"/>
                <w:bCs/>
                <w:sz w:val="20"/>
                <w:szCs w:val="20"/>
                <w:lang w:eastAsia="uk-UA"/>
              </w:rPr>
            </w:pPr>
            <w:r w:rsidRPr="00464256">
              <w:rPr>
                <w:rFonts w:ascii="Times New Roman" w:eastAsia="Times New Roman" w:hAnsi="Times New Roman" w:cs="Times New Roman"/>
                <w:bCs/>
                <w:sz w:val="20"/>
                <w:szCs w:val="20"/>
                <w:lang w:eastAsia="uk-UA"/>
              </w:rPr>
              <w:t>2 356</w:t>
            </w:r>
          </w:p>
        </w:tc>
        <w:tc>
          <w:tcPr>
            <w:tcW w:w="631" w:type="dxa"/>
          </w:tcPr>
          <w:p w:rsidR="003932F5" w:rsidRPr="00464256" w:rsidRDefault="003932F5" w:rsidP="00611DE7">
            <w:pPr>
              <w:tabs>
                <w:tab w:val="left" w:pos="284"/>
              </w:tabs>
              <w:ind w:right="47"/>
              <w:rPr>
                <w:rFonts w:ascii="Times New Roman" w:eastAsia="Times New Roman" w:hAnsi="Times New Roman" w:cs="Times New Roman"/>
                <w:bCs/>
                <w:lang w:eastAsia="uk-UA"/>
              </w:rPr>
            </w:pPr>
            <w:r w:rsidRPr="00464256">
              <w:rPr>
                <w:rFonts w:ascii="Times New Roman" w:eastAsia="Times New Roman" w:hAnsi="Times New Roman" w:cs="Times New Roman"/>
                <w:bCs/>
                <w:lang w:eastAsia="uk-UA"/>
              </w:rPr>
              <w:t>0</w:t>
            </w:r>
          </w:p>
        </w:tc>
        <w:tc>
          <w:tcPr>
            <w:tcW w:w="713" w:type="dxa"/>
            <w:gridSpan w:val="2"/>
          </w:tcPr>
          <w:p w:rsidR="003932F5" w:rsidRPr="00464256" w:rsidRDefault="003932F5" w:rsidP="00611DE7">
            <w:pPr>
              <w:tabs>
                <w:tab w:val="left" w:pos="284"/>
              </w:tabs>
              <w:ind w:right="47"/>
              <w:rPr>
                <w:rFonts w:ascii="Times New Roman" w:eastAsia="Times New Roman" w:hAnsi="Times New Roman" w:cs="Times New Roman"/>
                <w:bCs/>
                <w:lang w:eastAsia="uk-UA"/>
              </w:rPr>
            </w:pPr>
            <w:r w:rsidRPr="00464256">
              <w:rPr>
                <w:rFonts w:ascii="Times New Roman" w:eastAsia="Times New Roman" w:hAnsi="Times New Roman" w:cs="Times New Roman"/>
                <w:bCs/>
                <w:lang w:eastAsia="uk-UA"/>
              </w:rPr>
              <w:t>0</w:t>
            </w:r>
          </w:p>
        </w:tc>
        <w:tc>
          <w:tcPr>
            <w:tcW w:w="688" w:type="dxa"/>
          </w:tcPr>
          <w:p w:rsidR="003932F5" w:rsidRPr="00464256" w:rsidRDefault="003932F5" w:rsidP="00611DE7">
            <w:pPr>
              <w:tabs>
                <w:tab w:val="left" w:pos="284"/>
              </w:tabs>
              <w:ind w:right="47"/>
              <w:rPr>
                <w:rFonts w:ascii="Times New Roman" w:eastAsia="Times New Roman" w:hAnsi="Times New Roman" w:cs="Times New Roman"/>
                <w:bCs/>
                <w:lang w:eastAsia="uk-UA"/>
              </w:rPr>
            </w:pPr>
            <w:r w:rsidRPr="00464256">
              <w:rPr>
                <w:rFonts w:ascii="Times New Roman" w:eastAsia="Times New Roman" w:hAnsi="Times New Roman" w:cs="Times New Roman"/>
                <w:bCs/>
                <w:lang w:eastAsia="uk-UA"/>
              </w:rPr>
              <w:t>0</w:t>
            </w:r>
          </w:p>
        </w:tc>
        <w:tc>
          <w:tcPr>
            <w:tcW w:w="808"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0" w:type="dxa"/>
            <w:gridSpan w:val="2"/>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670"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771" w:type="dxa"/>
          </w:tcPr>
          <w:p w:rsidR="003932F5" w:rsidRPr="00464256" w:rsidRDefault="003932F5" w:rsidP="00611DE7">
            <w:pPr>
              <w:tabs>
                <w:tab w:val="left" w:pos="284"/>
              </w:tabs>
              <w:ind w:right="47"/>
              <w:rPr>
                <w:rFonts w:ascii="Times New Roman" w:hAnsi="Times New Roman" w:cs="Times New Roman"/>
              </w:rPr>
            </w:pPr>
            <w:r w:rsidRPr="00464256">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7663</w:t>
            </w:r>
          </w:p>
        </w:tc>
        <w:tc>
          <w:tcPr>
            <w:tcW w:w="747" w:type="dxa"/>
            <w:gridSpan w:val="3"/>
          </w:tcPr>
          <w:p w:rsidR="003932F5" w:rsidRPr="008E55BE" w:rsidRDefault="003932F5" w:rsidP="008E55BE">
            <w:pPr>
              <w:tabs>
                <w:tab w:val="left" w:pos="577"/>
              </w:tabs>
              <w:ind w:right="47"/>
              <w:rPr>
                <w:rFonts w:ascii="Times New Roman" w:eastAsia="Times New Roman" w:hAnsi="Times New Roman" w:cs="Times New Roman"/>
                <w:bCs/>
                <w:sz w:val="20"/>
                <w:szCs w:val="20"/>
                <w:lang w:eastAsia="uk-UA"/>
              </w:rPr>
            </w:pPr>
            <w:r w:rsidRPr="008E55BE">
              <w:rPr>
                <w:rFonts w:ascii="Times New Roman" w:eastAsia="Times New Roman" w:hAnsi="Times New Roman" w:cs="Times New Roman"/>
                <w:bCs/>
                <w:sz w:val="20"/>
                <w:szCs w:val="20"/>
                <w:lang w:eastAsia="uk-UA"/>
              </w:rPr>
              <w:t>7 663</w:t>
            </w:r>
          </w:p>
        </w:tc>
        <w:tc>
          <w:tcPr>
            <w:tcW w:w="646"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0</w:t>
            </w:r>
          </w:p>
        </w:tc>
        <w:tc>
          <w:tcPr>
            <w:tcW w:w="676" w:type="dxa"/>
            <w:gridSpan w:val="2"/>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0</w:t>
            </w:r>
          </w:p>
        </w:tc>
        <w:tc>
          <w:tcPr>
            <w:tcW w:w="742" w:type="dxa"/>
          </w:tcPr>
          <w:p w:rsidR="003932F5" w:rsidRPr="00011472" w:rsidRDefault="003932F5" w:rsidP="00611DE7">
            <w:pPr>
              <w:pStyle w:val="TableParagraph"/>
              <w:tabs>
                <w:tab w:val="left" w:pos="284"/>
              </w:tabs>
              <w:spacing w:line="244" w:lineRule="auto"/>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0</w:t>
            </w:r>
          </w:p>
        </w:tc>
      </w:tr>
      <w:tr w:rsidR="003932F5" w:rsidRPr="00011472" w:rsidTr="0046090F">
        <w:trPr>
          <w:trHeight w:val="213"/>
        </w:trPr>
        <w:tc>
          <w:tcPr>
            <w:tcW w:w="557" w:type="dxa"/>
          </w:tcPr>
          <w:p w:rsidR="003932F5"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21</w:t>
            </w:r>
          </w:p>
        </w:tc>
        <w:tc>
          <w:tcPr>
            <w:tcW w:w="2758" w:type="dxa"/>
          </w:tcPr>
          <w:p w:rsidR="003932F5" w:rsidRPr="004F7052" w:rsidRDefault="003932F5" w:rsidP="00611DE7">
            <w:pPr>
              <w:pStyle w:val="af0"/>
              <w:tabs>
                <w:tab w:val="left" w:pos="284"/>
              </w:tabs>
              <w:ind w:right="47"/>
              <w:rPr>
                <w:rFonts w:ascii="Times New Roman" w:hAnsi="Times New Roman"/>
                <w:b/>
                <w:color w:val="FF0000"/>
                <w:lang w:val="uk-UA"/>
              </w:rPr>
            </w:pPr>
            <w:r w:rsidRPr="004F7052">
              <w:rPr>
                <w:rFonts w:ascii="Times New Roman" w:hAnsi="Times New Roman"/>
                <w:b/>
                <w:lang w:val="uk-UA"/>
              </w:rPr>
              <w:t xml:space="preserve">Облаштування дитячими майданчиками, в тому числі закладів </w:t>
            </w:r>
            <w:r w:rsidRPr="004F7052">
              <w:rPr>
                <w:rFonts w:ascii="Times New Roman" w:hAnsi="Times New Roman"/>
                <w:b/>
                <w:spacing w:val="1"/>
                <w:lang w:val="uk-UA"/>
              </w:rPr>
              <w:t xml:space="preserve"> </w:t>
            </w:r>
            <w:r w:rsidRPr="004F7052">
              <w:rPr>
                <w:rFonts w:ascii="Times New Roman" w:hAnsi="Times New Roman"/>
                <w:b/>
                <w:lang w:val="uk-UA"/>
              </w:rPr>
              <w:t>дошкільної освіти</w:t>
            </w:r>
            <w:r w:rsidRPr="004F7052">
              <w:rPr>
                <w:rFonts w:ascii="Times New Roman" w:hAnsi="Times New Roman"/>
                <w:b/>
                <w:spacing w:val="1"/>
                <w:lang w:val="uk-UA"/>
              </w:rPr>
              <w:t xml:space="preserve"> Новоодеської міської громади</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300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22</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Капітальний ремонт даху та приміщення спортивної зали Новоодеського ліцею №2за адресою: вул. Центральна,198,</w:t>
            </w:r>
            <w:r w:rsidRPr="004F7052">
              <w:rPr>
                <w:rFonts w:ascii="Times New Roman" w:hAnsi="Times New Roman"/>
                <w:b/>
                <w:lang w:val="uk-UA"/>
              </w:rPr>
              <w:t xml:space="preserve"> </w:t>
            </w:r>
            <w:r w:rsidRPr="004F7052">
              <w:rPr>
                <w:rFonts w:ascii="Times New Roman" w:hAnsi="Times New Roman"/>
                <w:b/>
              </w:rPr>
              <w:t>м. Нова Одеса в Миколаївській області.</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5400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5400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5400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23</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color w:val="000000" w:themeColor="text1"/>
              </w:rPr>
              <w:t>Капітальний ремонт  покриття</w:t>
            </w:r>
            <w:r w:rsidRPr="004F7052">
              <w:rPr>
                <w:rFonts w:ascii="Times New Roman" w:hAnsi="Times New Roman"/>
                <w:b/>
                <w:color w:val="000000" w:themeColor="text1"/>
                <w:lang w:val="uk-UA"/>
              </w:rPr>
              <w:t xml:space="preserve"> </w:t>
            </w:r>
            <w:r w:rsidRPr="004F7052">
              <w:rPr>
                <w:rFonts w:ascii="Times New Roman" w:hAnsi="Times New Roman"/>
                <w:b/>
                <w:color w:val="000000" w:themeColor="text1"/>
              </w:rPr>
              <w:t xml:space="preserve"> подвіря (благоустрій)  Новоодеського ліцею 1 за адресою вул.Центральна, 220м.Нова Одеса Миколаївської області</w:t>
            </w:r>
          </w:p>
          <w:p w:rsidR="003932F5" w:rsidRPr="004F7052" w:rsidRDefault="003932F5" w:rsidP="00611DE7">
            <w:pPr>
              <w:pStyle w:val="af0"/>
              <w:tabs>
                <w:tab w:val="left" w:pos="284"/>
              </w:tabs>
              <w:ind w:right="47"/>
              <w:rPr>
                <w:rFonts w:ascii="Times New Roman" w:hAnsi="Times New Roman"/>
                <w:b/>
              </w:rPr>
            </w:pP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2500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05187E" w:rsidP="00611DE7">
            <w:pPr>
              <w:tabs>
                <w:tab w:val="left" w:pos="284"/>
              </w:tabs>
              <w:ind w:right="47"/>
              <w:rPr>
                <w:rFonts w:ascii="Times New Roman" w:hAnsi="Times New Roman" w:cs="Times New Roman"/>
              </w:rPr>
            </w:pPr>
            <w:r>
              <w:rPr>
                <w:rFonts w:ascii="Times New Roman" w:hAnsi="Times New Roman" w:cs="Times New Roman"/>
              </w:rPr>
              <w:t>2300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2300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24</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Реконструкція котельні</w:t>
            </w:r>
            <w:r w:rsidRPr="004F7052">
              <w:rPr>
                <w:rFonts w:ascii="Times New Roman" w:eastAsia="Times New Roman" w:hAnsi="Times New Roman"/>
                <w:b/>
                <w:lang w:val="uk-UA"/>
              </w:rPr>
              <w:t xml:space="preserve"> </w:t>
            </w:r>
            <w:r w:rsidRPr="004F7052">
              <w:rPr>
                <w:rFonts w:ascii="Times New Roman" w:eastAsia="Times New Roman" w:hAnsi="Times New Roman"/>
                <w:b/>
              </w:rPr>
              <w:t>під тверде паливо Новодеського ліцею №3 за адресою: вул. Гайдамацька,7,м. Нова Одеса, Миколаївської області.</w:t>
            </w:r>
          </w:p>
        </w:tc>
        <w:tc>
          <w:tcPr>
            <w:tcW w:w="905" w:type="dxa"/>
          </w:tcPr>
          <w:p w:rsidR="003932F5" w:rsidRPr="004F7052" w:rsidRDefault="003932F5" w:rsidP="00611DE7">
            <w:pPr>
              <w:tabs>
                <w:tab w:val="left" w:pos="284"/>
              </w:tabs>
              <w:ind w:right="47"/>
              <w:rPr>
                <w:rFonts w:ascii="Times New Roman" w:hAnsi="Times New Roman" w:cs="Times New Roman"/>
                <w:b/>
              </w:rPr>
            </w:pPr>
          </w:p>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2300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2300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2300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spacing w:before="13" w:line="180" w:lineRule="exact"/>
              <w:ind w:right="47"/>
              <w:rPr>
                <w:rFonts w:ascii="Times New Roman" w:hAnsi="Times New Roman" w:cs="Times New Roman"/>
              </w:rPr>
            </w:pPr>
            <w:r w:rsidRPr="00011472">
              <w:rPr>
                <w:rFonts w:ascii="Times New Roman" w:hAnsi="Times New Roman" w:cs="Times New Roman"/>
              </w:rPr>
              <w:t>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25</w:t>
            </w:r>
          </w:p>
        </w:tc>
        <w:tc>
          <w:tcPr>
            <w:tcW w:w="2758" w:type="dxa"/>
          </w:tcPr>
          <w:p w:rsidR="003932F5" w:rsidRPr="004F7052" w:rsidRDefault="003932F5" w:rsidP="00611DE7">
            <w:pPr>
              <w:pStyle w:val="af0"/>
              <w:tabs>
                <w:tab w:val="left" w:pos="284"/>
              </w:tabs>
              <w:ind w:right="47"/>
              <w:rPr>
                <w:rFonts w:ascii="Times New Roman" w:hAnsi="Times New Roman"/>
                <w:b/>
                <w:color w:val="000000" w:themeColor="text1"/>
                <w:lang w:val="uk-UA"/>
              </w:rPr>
            </w:pPr>
            <w:r w:rsidRPr="004F7052">
              <w:rPr>
                <w:rFonts w:ascii="Times New Roman" w:hAnsi="Times New Roman"/>
                <w:b/>
                <w:color w:val="000000" w:themeColor="text1"/>
              </w:rPr>
              <w:t>Вдосконалення спортивної інфраструктуру освітніх закладів Новоодеської міської громади</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6600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600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6000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6" w:type="dxa"/>
            <w:gridSpan w:val="2"/>
          </w:tcPr>
          <w:p w:rsidR="003932F5" w:rsidRPr="00EE36E0" w:rsidRDefault="003932F5" w:rsidP="00611DE7">
            <w:pPr>
              <w:tabs>
                <w:tab w:val="left" w:pos="284"/>
              </w:tabs>
              <w:ind w:right="47"/>
              <w:rPr>
                <w:rFonts w:ascii="Times New Roman" w:hAnsi="Times New Roman" w:cs="Times New Roman"/>
                <w:sz w:val="20"/>
                <w:szCs w:val="20"/>
              </w:rPr>
            </w:pPr>
            <w:r w:rsidRPr="00EE36E0">
              <w:rPr>
                <w:rFonts w:ascii="Times New Roman" w:hAnsi="Times New Roman" w:cs="Times New Roman"/>
                <w:sz w:val="20"/>
                <w:szCs w:val="20"/>
              </w:rPr>
              <w:t>3000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3000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26</w:t>
            </w:r>
          </w:p>
        </w:tc>
        <w:tc>
          <w:tcPr>
            <w:tcW w:w="2758" w:type="dxa"/>
          </w:tcPr>
          <w:p w:rsidR="003932F5" w:rsidRPr="004F7052" w:rsidRDefault="003932F5" w:rsidP="00611DE7">
            <w:pPr>
              <w:pStyle w:val="af0"/>
              <w:tabs>
                <w:tab w:val="left" w:pos="284"/>
              </w:tabs>
              <w:ind w:right="47"/>
              <w:rPr>
                <w:rFonts w:ascii="Times New Roman" w:hAnsi="Times New Roman"/>
                <w:b/>
                <w:lang w:val="uk-UA"/>
              </w:rPr>
            </w:pPr>
            <w:r w:rsidRPr="004F7052">
              <w:rPr>
                <w:rFonts w:ascii="Times New Roman" w:hAnsi="Times New Roman"/>
                <w:b/>
                <w:lang w:val="uk-UA"/>
              </w:rPr>
              <w:t xml:space="preserve">Організація якісного та безпечного освітнього простору  для дітей дошкільного віку в Підлісненській гімназії </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 xml:space="preserve">18  00 </w:t>
            </w:r>
          </w:p>
        </w:tc>
        <w:tc>
          <w:tcPr>
            <w:tcW w:w="805" w:type="dxa"/>
            <w:gridSpan w:val="2"/>
          </w:tcPr>
          <w:p w:rsidR="003932F5" w:rsidRPr="00011472" w:rsidRDefault="003932F5" w:rsidP="00611DE7">
            <w:pPr>
              <w:tabs>
                <w:tab w:val="left" w:pos="284"/>
              </w:tabs>
              <w:ind w:right="47"/>
              <w:rPr>
                <w:rFonts w:ascii="Times New Roman" w:hAnsi="Times New Roman" w:cs="Times New Roman"/>
              </w:rPr>
            </w:pPr>
          </w:p>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1800</w:t>
            </w:r>
          </w:p>
        </w:tc>
        <w:tc>
          <w:tcPr>
            <w:tcW w:w="723" w:type="dxa"/>
            <w:gridSpan w:val="2"/>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800</w:t>
            </w:r>
          </w:p>
        </w:tc>
        <w:tc>
          <w:tcPr>
            <w:tcW w:w="631"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600</w:t>
            </w:r>
          </w:p>
        </w:tc>
        <w:tc>
          <w:tcPr>
            <w:tcW w:w="713" w:type="dxa"/>
            <w:gridSpan w:val="2"/>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400</w:t>
            </w:r>
          </w:p>
        </w:tc>
        <w:tc>
          <w:tcPr>
            <w:tcW w:w="688"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0</w:t>
            </w:r>
          </w:p>
        </w:tc>
        <w:tc>
          <w:tcPr>
            <w:tcW w:w="808"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p>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46090F">
        <w:trPr>
          <w:trHeight w:val="213"/>
        </w:trPr>
        <w:tc>
          <w:tcPr>
            <w:tcW w:w="557" w:type="dxa"/>
          </w:tcPr>
          <w:p w:rsidR="003932F5" w:rsidRPr="003526AC" w:rsidRDefault="003932F5" w:rsidP="00611DE7">
            <w:pPr>
              <w:tabs>
                <w:tab w:val="left" w:pos="284"/>
              </w:tabs>
              <w:ind w:right="47"/>
            </w:pPr>
            <w:r>
              <w:rPr>
                <w:rFonts w:ascii="Times New Roman" w:hAnsi="Times New Roman" w:cs="Times New Roman"/>
                <w:sz w:val="18"/>
                <w:szCs w:val="18"/>
              </w:rPr>
              <w:t>27</w:t>
            </w:r>
          </w:p>
        </w:tc>
        <w:tc>
          <w:tcPr>
            <w:tcW w:w="2758" w:type="dxa"/>
          </w:tcPr>
          <w:p w:rsidR="003932F5" w:rsidRPr="004F7052" w:rsidRDefault="003932F5" w:rsidP="00611DE7">
            <w:pPr>
              <w:pStyle w:val="af0"/>
              <w:tabs>
                <w:tab w:val="left" w:pos="284"/>
              </w:tabs>
              <w:ind w:right="47"/>
              <w:rPr>
                <w:rFonts w:ascii="Times New Roman" w:hAnsi="Times New Roman"/>
                <w:b/>
                <w:lang w:val="uk-UA"/>
              </w:rPr>
            </w:pPr>
            <w:r w:rsidRPr="004F7052">
              <w:rPr>
                <w:rFonts w:ascii="Times New Roman" w:hAnsi="Times New Roman"/>
                <w:b/>
                <w:lang w:val="uk-UA"/>
              </w:rPr>
              <w:t xml:space="preserve">Придбання транспортних засобів для перевезення учнів та вчителів   до місця навчання  </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3400</w:t>
            </w:r>
          </w:p>
        </w:tc>
        <w:tc>
          <w:tcPr>
            <w:tcW w:w="805" w:type="dxa"/>
            <w:gridSpan w:val="2"/>
          </w:tcPr>
          <w:p w:rsidR="003932F5" w:rsidRPr="00011472" w:rsidRDefault="003932F5" w:rsidP="00611DE7">
            <w:pPr>
              <w:tabs>
                <w:tab w:val="left" w:pos="284"/>
              </w:tabs>
              <w:ind w:right="47"/>
              <w:rPr>
                <w:rFonts w:ascii="Times New Roman" w:hAnsi="Times New Roman" w:cs="Times New Roman"/>
              </w:rPr>
            </w:pPr>
          </w:p>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1700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1700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1700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1700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46090F">
        <w:trPr>
          <w:trHeight w:val="213"/>
        </w:trPr>
        <w:tc>
          <w:tcPr>
            <w:tcW w:w="557" w:type="dxa"/>
          </w:tcPr>
          <w:p w:rsidR="003932F5" w:rsidRDefault="003932F5" w:rsidP="00611DE7">
            <w:pPr>
              <w:pStyle w:val="TableParagraph"/>
              <w:tabs>
                <w:tab w:val="left" w:pos="284"/>
              </w:tabs>
              <w:spacing w:line="244" w:lineRule="auto"/>
              <w:ind w:right="47"/>
              <w:jc w:val="both"/>
              <w:rPr>
                <w:rFonts w:ascii="Times New Roman" w:eastAsia="Times New Roman" w:hAnsi="Times New Roman" w:cs="Times New Roman"/>
                <w:bCs/>
                <w:lang w:eastAsia="uk-UA"/>
              </w:rPr>
            </w:pPr>
          </w:p>
          <w:p w:rsidR="003932F5" w:rsidRPr="000132FB" w:rsidRDefault="003932F5" w:rsidP="00611DE7">
            <w:pPr>
              <w:tabs>
                <w:tab w:val="left" w:pos="284"/>
              </w:tabs>
              <w:ind w:right="47"/>
              <w:rPr>
                <w:lang w:eastAsia="uk-UA"/>
              </w:rPr>
            </w:pPr>
            <w:r>
              <w:rPr>
                <w:lang w:eastAsia="uk-UA"/>
              </w:rPr>
              <w:t>28</w:t>
            </w:r>
          </w:p>
        </w:tc>
        <w:tc>
          <w:tcPr>
            <w:tcW w:w="2758" w:type="dxa"/>
          </w:tcPr>
          <w:p w:rsidR="003932F5" w:rsidRPr="004F7052" w:rsidRDefault="003932F5" w:rsidP="00611DE7">
            <w:pPr>
              <w:pStyle w:val="af0"/>
              <w:tabs>
                <w:tab w:val="left" w:pos="284"/>
              </w:tabs>
              <w:ind w:right="47"/>
              <w:rPr>
                <w:rFonts w:ascii="Times New Roman" w:hAnsi="Times New Roman"/>
                <w:b/>
                <w:lang w:val="uk-UA"/>
              </w:rPr>
            </w:pPr>
            <w:r w:rsidRPr="004F7052">
              <w:rPr>
                <w:rFonts w:ascii="Times New Roman" w:hAnsi="Times New Roman"/>
                <w:b/>
                <w:lang w:val="uk-UA"/>
              </w:rPr>
              <w:t xml:space="preserve">Цифровізація та модернізація освітнього простору Новоодеської міської громади </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1400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450</w:t>
            </w:r>
          </w:p>
        </w:tc>
        <w:tc>
          <w:tcPr>
            <w:tcW w:w="723" w:type="dxa"/>
            <w:gridSpan w:val="2"/>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0</w:t>
            </w:r>
          </w:p>
        </w:tc>
        <w:tc>
          <w:tcPr>
            <w:tcW w:w="631"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100</w:t>
            </w:r>
          </w:p>
        </w:tc>
        <w:tc>
          <w:tcPr>
            <w:tcW w:w="713" w:type="dxa"/>
            <w:gridSpan w:val="2"/>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150</w:t>
            </w:r>
          </w:p>
        </w:tc>
        <w:tc>
          <w:tcPr>
            <w:tcW w:w="688"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200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350</w:t>
            </w:r>
          </w:p>
        </w:tc>
        <w:tc>
          <w:tcPr>
            <w:tcW w:w="800" w:type="dxa"/>
            <w:gridSpan w:val="2"/>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0</w:t>
            </w:r>
          </w:p>
        </w:tc>
        <w:tc>
          <w:tcPr>
            <w:tcW w:w="670"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100</w:t>
            </w:r>
          </w:p>
        </w:tc>
        <w:tc>
          <w:tcPr>
            <w:tcW w:w="771"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100</w:t>
            </w:r>
          </w:p>
        </w:tc>
        <w:tc>
          <w:tcPr>
            <w:tcW w:w="805"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150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600</w:t>
            </w:r>
          </w:p>
        </w:tc>
        <w:tc>
          <w:tcPr>
            <w:tcW w:w="747" w:type="dxa"/>
            <w:gridSpan w:val="3"/>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0</w:t>
            </w:r>
          </w:p>
        </w:tc>
        <w:tc>
          <w:tcPr>
            <w:tcW w:w="646" w:type="dxa"/>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150</w:t>
            </w:r>
          </w:p>
        </w:tc>
        <w:tc>
          <w:tcPr>
            <w:tcW w:w="676" w:type="dxa"/>
            <w:gridSpan w:val="2"/>
          </w:tcPr>
          <w:p w:rsidR="003932F5" w:rsidRPr="00011472" w:rsidRDefault="003932F5" w:rsidP="00611DE7">
            <w:pPr>
              <w:tabs>
                <w:tab w:val="left" w:pos="284"/>
              </w:tabs>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200</w:t>
            </w:r>
          </w:p>
        </w:tc>
        <w:tc>
          <w:tcPr>
            <w:tcW w:w="742" w:type="dxa"/>
          </w:tcPr>
          <w:p w:rsidR="003932F5" w:rsidRPr="00011472" w:rsidRDefault="003932F5" w:rsidP="00611DE7">
            <w:pPr>
              <w:pStyle w:val="TableParagraph"/>
              <w:tabs>
                <w:tab w:val="left" w:pos="284"/>
              </w:tabs>
              <w:spacing w:line="244" w:lineRule="auto"/>
              <w:ind w:right="47"/>
              <w:rPr>
                <w:rFonts w:ascii="Times New Roman" w:eastAsia="Times New Roman" w:hAnsi="Times New Roman" w:cs="Times New Roman"/>
                <w:bCs/>
                <w:lang w:eastAsia="uk-UA"/>
              </w:rPr>
            </w:pPr>
            <w:r w:rsidRPr="00011472">
              <w:rPr>
                <w:rFonts w:ascii="Times New Roman" w:eastAsia="Times New Roman" w:hAnsi="Times New Roman" w:cs="Times New Roman"/>
                <w:bCs/>
                <w:lang w:eastAsia="uk-UA"/>
              </w:rPr>
              <w:t>250</w:t>
            </w:r>
          </w:p>
        </w:tc>
      </w:tr>
      <w:tr w:rsidR="003932F5" w:rsidRPr="00011472" w:rsidTr="0046090F">
        <w:trPr>
          <w:trHeight w:val="213"/>
        </w:trPr>
        <w:tc>
          <w:tcPr>
            <w:tcW w:w="557" w:type="dxa"/>
          </w:tcPr>
          <w:p w:rsidR="003932F5"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29</w:t>
            </w:r>
          </w:p>
        </w:tc>
        <w:tc>
          <w:tcPr>
            <w:tcW w:w="2758" w:type="dxa"/>
          </w:tcPr>
          <w:p w:rsidR="003932F5" w:rsidRPr="004F7052" w:rsidRDefault="003932F5" w:rsidP="00611DE7">
            <w:pPr>
              <w:pStyle w:val="af0"/>
              <w:tabs>
                <w:tab w:val="left" w:pos="284"/>
              </w:tabs>
              <w:ind w:right="47"/>
              <w:rPr>
                <w:rFonts w:ascii="Times New Roman" w:hAnsi="Times New Roman"/>
                <w:b/>
                <w:color w:val="000000" w:themeColor="text1"/>
                <w:lang w:val="uk-UA"/>
              </w:rPr>
            </w:pPr>
            <w:r w:rsidRPr="004F7052">
              <w:rPr>
                <w:rFonts w:ascii="Times New Roman" w:hAnsi="Times New Roman"/>
                <w:b/>
                <w:color w:val="000000" w:themeColor="text1"/>
                <w:lang w:val="uk-UA"/>
              </w:rPr>
              <w:t xml:space="preserve">Створення  сучасного освітнього простору в навчальних закладах Новоодеської міської громади </w:t>
            </w:r>
          </w:p>
        </w:tc>
        <w:tc>
          <w:tcPr>
            <w:tcW w:w="905" w:type="dxa"/>
          </w:tcPr>
          <w:p w:rsidR="003932F5" w:rsidRPr="004F7052" w:rsidRDefault="003932F5" w:rsidP="00611DE7">
            <w:pPr>
              <w:tabs>
                <w:tab w:val="left" w:pos="284"/>
              </w:tabs>
              <w:ind w:right="47"/>
              <w:rPr>
                <w:rFonts w:ascii="Times New Roman" w:hAnsi="Times New Roman" w:cs="Times New Roman"/>
                <w:b/>
              </w:rPr>
            </w:pPr>
            <w:r>
              <w:rPr>
                <w:rFonts w:ascii="Times New Roman" w:hAnsi="Times New Roman" w:cs="Times New Roman"/>
                <w:b/>
              </w:rPr>
              <w:t>8000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2000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500</w:t>
            </w:r>
          </w:p>
        </w:tc>
        <w:tc>
          <w:tcPr>
            <w:tcW w:w="631"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500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500</w:t>
            </w:r>
          </w:p>
        </w:tc>
        <w:tc>
          <w:tcPr>
            <w:tcW w:w="688"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500</w:t>
            </w:r>
          </w:p>
        </w:tc>
        <w:tc>
          <w:tcPr>
            <w:tcW w:w="808"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5000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1500</w:t>
            </w:r>
          </w:p>
        </w:tc>
        <w:tc>
          <w:tcPr>
            <w:tcW w:w="670"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1000</w:t>
            </w:r>
          </w:p>
        </w:tc>
        <w:tc>
          <w:tcPr>
            <w:tcW w:w="771"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1500</w:t>
            </w:r>
          </w:p>
        </w:tc>
        <w:tc>
          <w:tcPr>
            <w:tcW w:w="805"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1000</w:t>
            </w:r>
          </w:p>
        </w:tc>
        <w:tc>
          <w:tcPr>
            <w:tcW w:w="723"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1000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500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500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3932F5" w:rsidRPr="00011472" w:rsidTr="0046090F">
        <w:trPr>
          <w:trHeight w:val="213"/>
        </w:trPr>
        <w:tc>
          <w:tcPr>
            <w:tcW w:w="557" w:type="dxa"/>
          </w:tcPr>
          <w:p w:rsidR="003932F5" w:rsidRDefault="003932F5" w:rsidP="00611DE7">
            <w:pPr>
              <w:pStyle w:val="TableParagraph"/>
              <w:tabs>
                <w:tab w:val="left" w:pos="284"/>
              </w:tabs>
              <w:spacing w:before="1"/>
              <w:ind w:right="47"/>
              <w:rPr>
                <w:rFonts w:ascii="Times New Roman" w:hAnsi="Times New Roman" w:cs="Times New Roman"/>
                <w:sz w:val="18"/>
                <w:szCs w:val="18"/>
              </w:rPr>
            </w:pPr>
          </w:p>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p>
        </w:tc>
        <w:tc>
          <w:tcPr>
            <w:tcW w:w="2758" w:type="dxa"/>
          </w:tcPr>
          <w:p w:rsidR="003932F5" w:rsidRPr="004F7052" w:rsidRDefault="003932F5" w:rsidP="00611DE7">
            <w:pPr>
              <w:pStyle w:val="af0"/>
              <w:tabs>
                <w:tab w:val="left" w:pos="284"/>
              </w:tabs>
              <w:ind w:right="47"/>
              <w:rPr>
                <w:rFonts w:ascii="Times New Roman" w:hAnsi="Times New Roman"/>
                <w:b/>
                <w:i/>
                <w:color w:val="002060"/>
              </w:rPr>
            </w:pPr>
            <w:r w:rsidRPr="004F7052">
              <w:rPr>
                <w:rFonts w:ascii="Times New Roman" w:hAnsi="Times New Roman"/>
                <w:b/>
                <w:i/>
                <w:color w:val="002060"/>
                <w:lang w:val="uk-UA"/>
              </w:rPr>
              <w:t xml:space="preserve">Програмаекономічного т соціального розвитку </w:t>
            </w:r>
            <w:r w:rsidRPr="004F7052">
              <w:rPr>
                <w:rFonts w:ascii="Times New Roman" w:hAnsi="Times New Roman"/>
                <w:b/>
                <w:i/>
                <w:color w:val="002060"/>
              </w:rPr>
              <w:t>Новоодеської міської громади на 2025-2027роки(проект)</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31" w:type="dxa"/>
          </w:tcPr>
          <w:p w:rsidR="003932F5" w:rsidRPr="00011472" w:rsidRDefault="003932F5" w:rsidP="00611DE7">
            <w:pPr>
              <w:tabs>
                <w:tab w:val="left" w:pos="284"/>
              </w:tabs>
              <w:ind w:right="47"/>
              <w:rPr>
                <w:rFonts w:ascii="Times New Roman" w:hAnsi="Times New Roman" w:cs="Times New Roman"/>
              </w:rPr>
            </w:pPr>
          </w:p>
        </w:tc>
        <w:tc>
          <w:tcPr>
            <w:tcW w:w="713" w:type="dxa"/>
            <w:gridSpan w:val="2"/>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800" w:type="dxa"/>
            <w:gridSpan w:val="2"/>
          </w:tcPr>
          <w:p w:rsidR="003932F5" w:rsidRPr="00011472" w:rsidRDefault="003932F5" w:rsidP="00611DE7">
            <w:pPr>
              <w:tabs>
                <w:tab w:val="left" w:pos="284"/>
              </w:tabs>
              <w:ind w:right="47"/>
              <w:rPr>
                <w:rFonts w:ascii="Times New Roman" w:hAnsi="Times New Roman" w:cs="Times New Roman"/>
              </w:rPr>
            </w:pP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46" w:type="dxa"/>
          </w:tcPr>
          <w:p w:rsidR="003932F5" w:rsidRPr="00011472" w:rsidRDefault="003932F5" w:rsidP="00611DE7">
            <w:pPr>
              <w:tabs>
                <w:tab w:val="left" w:pos="284"/>
              </w:tabs>
              <w:ind w:right="47"/>
              <w:rPr>
                <w:rFonts w:ascii="Times New Roman" w:hAnsi="Times New Roman" w:cs="Times New Roman"/>
              </w:rPr>
            </w:pPr>
          </w:p>
        </w:tc>
        <w:tc>
          <w:tcPr>
            <w:tcW w:w="676" w:type="dxa"/>
            <w:gridSpan w:val="2"/>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30</w:t>
            </w:r>
          </w:p>
        </w:tc>
        <w:tc>
          <w:tcPr>
            <w:tcW w:w="2758" w:type="dxa"/>
          </w:tcPr>
          <w:p w:rsidR="003932F5" w:rsidRPr="004F7052" w:rsidRDefault="003932F5" w:rsidP="00611DE7">
            <w:pPr>
              <w:pStyle w:val="af0"/>
              <w:tabs>
                <w:tab w:val="left" w:pos="284"/>
              </w:tabs>
              <w:ind w:right="47"/>
              <w:rPr>
                <w:rFonts w:ascii="Times New Roman" w:hAnsi="Times New Roman"/>
                <w:b/>
                <w:lang w:val="uk-UA"/>
              </w:rPr>
            </w:pPr>
            <w:r w:rsidRPr="004F7052">
              <w:rPr>
                <w:rFonts w:ascii="Times New Roman" w:hAnsi="Times New Roman"/>
                <w:b/>
              </w:rPr>
              <w:t>Створення якісної системи надання адміністративних послуг та адміністративних послуг соціального характеру</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2100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1500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1500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31</w:t>
            </w:r>
          </w:p>
        </w:tc>
        <w:tc>
          <w:tcPr>
            <w:tcW w:w="2758" w:type="dxa"/>
          </w:tcPr>
          <w:p w:rsidR="003932F5" w:rsidRPr="004F7052" w:rsidRDefault="003932F5" w:rsidP="00611DE7">
            <w:pPr>
              <w:pStyle w:val="af0"/>
              <w:tabs>
                <w:tab w:val="left" w:pos="284"/>
              </w:tabs>
              <w:ind w:right="47"/>
              <w:rPr>
                <w:rFonts w:ascii="Times New Roman" w:hAnsi="Times New Roman"/>
                <w:b/>
                <w:lang w:val="uk-UA"/>
              </w:rPr>
            </w:pPr>
            <w:r w:rsidRPr="004F7052">
              <w:rPr>
                <w:rFonts w:ascii="Times New Roman" w:hAnsi="Times New Roman"/>
                <w:b/>
              </w:rPr>
              <w:t>Покращення матеріально-технічного забезпечення установ соціального захисту, запровадження нових видів соціальних послуг</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1140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840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140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200</w:t>
            </w:r>
          </w:p>
        </w:tc>
        <w:tc>
          <w:tcPr>
            <w:tcW w:w="742"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32</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Створення центру підтримки ветеранів (ЦПВ) у Новоодеській міській громаді</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3825</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1630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1630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2195</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1695</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46090F">
        <w:trPr>
          <w:trHeight w:val="1305"/>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33</w:t>
            </w:r>
          </w:p>
        </w:tc>
        <w:tc>
          <w:tcPr>
            <w:tcW w:w="2758" w:type="dxa"/>
          </w:tcPr>
          <w:p w:rsidR="003932F5" w:rsidRPr="004F7052" w:rsidRDefault="003932F5" w:rsidP="00611DE7">
            <w:pPr>
              <w:pStyle w:val="af0"/>
              <w:tabs>
                <w:tab w:val="left" w:pos="284"/>
              </w:tabs>
              <w:ind w:right="47"/>
              <w:rPr>
                <w:rFonts w:ascii="Times New Roman" w:hAnsi="Times New Roman"/>
                <w:b/>
                <w:color w:val="FF0000"/>
              </w:rPr>
            </w:pPr>
            <w:r w:rsidRPr="004F7052">
              <w:rPr>
                <w:rFonts w:ascii="Times New Roman" w:hAnsi="Times New Roman"/>
                <w:b/>
                <w:color w:val="000000" w:themeColor="text1"/>
              </w:rPr>
              <w:t xml:space="preserve">Інституційна </w:t>
            </w:r>
            <w:r w:rsidRPr="004F7052">
              <w:rPr>
                <w:rFonts w:ascii="Times New Roman" w:hAnsi="Times New Roman"/>
                <w:b/>
                <w:color w:val="000000" w:themeColor="text1"/>
                <w:w w:val="95"/>
              </w:rPr>
              <w:t>підтримка</w:t>
            </w:r>
            <w:r w:rsidRPr="004F7052">
              <w:rPr>
                <w:rFonts w:ascii="Times New Roman" w:hAnsi="Times New Roman"/>
                <w:b/>
                <w:color w:val="000000" w:themeColor="text1"/>
                <w:spacing w:val="-49"/>
                <w:w w:val="95"/>
              </w:rPr>
              <w:t xml:space="preserve"> </w:t>
            </w:r>
            <w:r w:rsidRPr="004F7052">
              <w:rPr>
                <w:rFonts w:ascii="Times New Roman" w:hAnsi="Times New Roman"/>
                <w:b/>
                <w:color w:val="000000" w:themeColor="text1"/>
              </w:rPr>
              <w:t>інфраструктурних</w:t>
            </w:r>
            <w:r w:rsidRPr="004F7052">
              <w:rPr>
                <w:rFonts w:ascii="Times New Roman" w:hAnsi="Times New Roman"/>
                <w:b/>
                <w:color w:val="000000" w:themeColor="text1"/>
                <w:spacing w:val="1"/>
              </w:rPr>
              <w:t xml:space="preserve"> </w:t>
            </w:r>
            <w:r w:rsidRPr="004F7052">
              <w:rPr>
                <w:rFonts w:ascii="Times New Roman" w:hAnsi="Times New Roman"/>
                <w:b/>
                <w:color w:val="000000" w:themeColor="text1"/>
              </w:rPr>
              <w:t>ОГС</w:t>
            </w:r>
            <w:r w:rsidRPr="004F7052">
              <w:rPr>
                <w:rFonts w:ascii="Times New Roman" w:hAnsi="Times New Roman"/>
                <w:b/>
                <w:color w:val="000000" w:themeColor="text1"/>
                <w:spacing w:val="1"/>
              </w:rPr>
              <w:t xml:space="preserve"> </w:t>
            </w:r>
            <w:r w:rsidRPr="004F7052">
              <w:rPr>
                <w:rFonts w:ascii="Times New Roman" w:hAnsi="Times New Roman"/>
                <w:b/>
                <w:color w:val="000000" w:themeColor="text1"/>
              </w:rPr>
              <w:t>для</w:t>
            </w:r>
            <w:r w:rsidRPr="004F7052">
              <w:rPr>
                <w:rFonts w:ascii="Times New Roman" w:hAnsi="Times New Roman"/>
                <w:b/>
                <w:color w:val="000000" w:themeColor="text1"/>
                <w:spacing w:val="-51"/>
              </w:rPr>
              <w:t xml:space="preserve"> </w:t>
            </w:r>
            <w:r w:rsidRPr="004F7052">
              <w:rPr>
                <w:rFonts w:ascii="Times New Roman" w:hAnsi="Times New Roman"/>
                <w:b/>
                <w:color w:val="000000" w:themeColor="text1"/>
              </w:rPr>
              <w:t xml:space="preserve">посилення </w:t>
            </w:r>
            <w:r w:rsidRPr="004F7052">
              <w:rPr>
                <w:rFonts w:ascii="Times New Roman" w:hAnsi="Times New Roman"/>
                <w:b/>
                <w:color w:val="000000" w:themeColor="text1"/>
                <w:w w:val="95"/>
              </w:rPr>
              <w:t>спроможностей</w:t>
            </w:r>
            <w:r w:rsidRPr="004F7052">
              <w:rPr>
                <w:rFonts w:ascii="Times New Roman" w:hAnsi="Times New Roman"/>
                <w:b/>
                <w:color w:val="000000" w:themeColor="text1"/>
                <w:spacing w:val="1"/>
                <w:w w:val="95"/>
              </w:rPr>
              <w:t xml:space="preserve"> </w:t>
            </w:r>
            <w:r w:rsidRPr="004F7052">
              <w:rPr>
                <w:rFonts w:ascii="Times New Roman" w:hAnsi="Times New Roman"/>
                <w:b/>
                <w:color w:val="000000" w:themeColor="text1"/>
              </w:rPr>
              <w:t>громадянського</w:t>
            </w:r>
            <w:r w:rsidRPr="004F7052">
              <w:rPr>
                <w:rFonts w:ascii="Times New Roman" w:hAnsi="Times New Roman"/>
                <w:b/>
                <w:color w:val="000000" w:themeColor="text1"/>
                <w:spacing w:val="1"/>
              </w:rPr>
              <w:t xml:space="preserve"> </w:t>
            </w:r>
            <w:r w:rsidRPr="004F7052">
              <w:rPr>
                <w:rFonts w:ascii="Times New Roman" w:hAnsi="Times New Roman"/>
                <w:b/>
                <w:color w:val="000000" w:themeColor="text1"/>
              </w:rPr>
              <w:t>суспільства</w:t>
            </w:r>
            <w:r w:rsidRPr="004F7052">
              <w:rPr>
                <w:rFonts w:ascii="Times New Roman" w:hAnsi="Times New Roman"/>
                <w:b/>
                <w:color w:val="000000" w:themeColor="text1"/>
                <w:spacing w:val="1"/>
              </w:rPr>
              <w:t xml:space="preserve"> </w:t>
            </w:r>
            <w:r w:rsidRPr="004F7052">
              <w:rPr>
                <w:rFonts w:ascii="Times New Roman" w:hAnsi="Times New Roman"/>
                <w:b/>
                <w:color w:val="000000" w:themeColor="text1"/>
              </w:rPr>
              <w:t>в</w:t>
            </w:r>
            <w:r w:rsidRPr="004F7052">
              <w:rPr>
                <w:rFonts w:ascii="Times New Roman" w:hAnsi="Times New Roman"/>
                <w:b/>
                <w:color w:val="000000" w:themeColor="text1"/>
                <w:spacing w:val="1"/>
              </w:rPr>
              <w:t xml:space="preserve"> </w:t>
            </w:r>
            <w:r w:rsidRPr="004F7052">
              <w:rPr>
                <w:rFonts w:ascii="Times New Roman" w:hAnsi="Times New Roman"/>
                <w:b/>
                <w:color w:val="000000" w:themeColor="text1"/>
              </w:rPr>
              <w:t>громаді</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150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150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742"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34</w:t>
            </w:r>
          </w:p>
        </w:tc>
        <w:tc>
          <w:tcPr>
            <w:tcW w:w="2758" w:type="dxa"/>
          </w:tcPr>
          <w:p w:rsidR="003932F5" w:rsidRPr="004F7052" w:rsidRDefault="003932F5" w:rsidP="00611DE7">
            <w:pPr>
              <w:pStyle w:val="af0"/>
              <w:tabs>
                <w:tab w:val="left" w:pos="284"/>
              </w:tabs>
              <w:ind w:right="47"/>
              <w:rPr>
                <w:rFonts w:ascii="Times New Roman" w:hAnsi="Times New Roman"/>
                <w:b/>
                <w:color w:val="000000" w:themeColor="text1"/>
              </w:rPr>
            </w:pPr>
            <w:r w:rsidRPr="004F7052">
              <w:rPr>
                <w:rFonts w:ascii="Times New Roman" w:hAnsi="Times New Roman"/>
                <w:b/>
                <w:color w:val="000000" w:themeColor="text1"/>
              </w:rPr>
              <w:t>Розробка комунікаційної політики громади</w:t>
            </w:r>
          </w:p>
        </w:tc>
        <w:tc>
          <w:tcPr>
            <w:tcW w:w="905" w:type="dxa"/>
          </w:tcPr>
          <w:p w:rsidR="003932F5" w:rsidRPr="004F7052" w:rsidRDefault="003932F5" w:rsidP="00611DE7">
            <w:pPr>
              <w:tabs>
                <w:tab w:val="left" w:pos="284"/>
              </w:tabs>
              <w:ind w:right="47"/>
              <w:rPr>
                <w:rFonts w:ascii="Times New Roman" w:hAnsi="Times New Roman" w:cs="Times New Roman"/>
                <w:b/>
                <w:color w:val="000000" w:themeColor="text1"/>
              </w:rPr>
            </w:pPr>
            <w:r w:rsidRPr="004F7052">
              <w:rPr>
                <w:rFonts w:ascii="Times New Roman" w:hAnsi="Times New Roman" w:cs="Times New Roman"/>
                <w:b/>
                <w:color w:val="000000" w:themeColor="text1"/>
              </w:rPr>
              <w:t>100</w:t>
            </w:r>
          </w:p>
        </w:tc>
        <w:tc>
          <w:tcPr>
            <w:tcW w:w="805"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23"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31"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13"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88"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8"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0"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70"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71"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5"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23"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100</w:t>
            </w:r>
          </w:p>
        </w:tc>
        <w:tc>
          <w:tcPr>
            <w:tcW w:w="747" w:type="dxa"/>
            <w:gridSpan w:val="3"/>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46"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76"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50</w:t>
            </w:r>
          </w:p>
        </w:tc>
        <w:tc>
          <w:tcPr>
            <w:tcW w:w="742" w:type="dxa"/>
          </w:tcPr>
          <w:p w:rsidR="003932F5" w:rsidRPr="00011472" w:rsidRDefault="003932F5" w:rsidP="00611DE7">
            <w:pPr>
              <w:pStyle w:val="TableParagraph"/>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50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35</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 xml:space="preserve">Створення </w:t>
            </w:r>
            <w:r w:rsidRPr="004F7052">
              <w:rPr>
                <w:rStyle w:val="fontstyle01"/>
                <w:rFonts w:ascii="Times New Roman" w:hAnsi="Times New Roman"/>
                <w:b w:val="0"/>
                <w:sz w:val="22"/>
                <w:szCs w:val="22"/>
              </w:rPr>
              <w:t>простору для діяльності громадських організацій</w:t>
            </w:r>
          </w:p>
          <w:p w:rsidR="003932F5" w:rsidRPr="004F7052" w:rsidRDefault="003932F5" w:rsidP="00611DE7">
            <w:pPr>
              <w:pStyle w:val="af0"/>
              <w:tabs>
                <w:tab w:val="left" w:pos="284"/>
              </w:tabs>
              <w:ind w:right="47"/>
              <w:rPr>
                <w:rFonts w:ascii="Times New Roman" w:hAnsi="Times New Roman"/>
                <w:b/>
              </w:rPr>
            </w:pPr>
          </w:p>
        </w:tc>
        <w:tc>
          <w:tcPr>
            <w:tcW w:w="905" w:type="dxa"/>
          </w:tcPr>
          <w:p w:rsidR="003932F5" w:rsidRPr="004F7052" w:rsidRDefault="003932F5" w:rsidP="00611DE7">
            <w:pPr>
              <w:tabs>
                <w:tab w:val="left" w:pos="284"/>
              </w:tabs>
              <w:ind w:right="47"/>
              <w:rPr>
                <w:rFonts w:ascii="Times New Roman" w:hAnsi="Times New Roman" w:cs="Times New Roman"/>
                <w:b/>
                <w:color w:val="000000" w:themeColor="text1"/>
              </w:rPr>
            </w:pPr>
            <w:r w:rsidRPr="004F7052">
              <w:rPr>
                <w:rFonts w:ascii="Times New Roman" w:hAnsi="Times New Roman" w:cs="Times New Roman"/>
                <w:b/>
                <w:color w:val="000000" w:themeColor="text1"/>
              </w:rPr>
              <w:t>1380</w:t>
            </w:r>
          </w:p>
        </w:tc>
        <w:tc>
          <w:tcPr>
            <w:tcW w:w="805"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80</w:t>
            </w:r>
          </w:p>
        </w:tc>
        <w:tc>
          <w:tcPr>
            <w:tcW w:w="723"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30</w:t>
            </w:r>
          </w:p>
        </w:tc>
        <w:tc>
          <w:tcPr>
            <w:tcW w:w="631"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20</w:t>
            </w:r>
          </w:p>
        </w:tc>
        <w:tc>
          <w:tcPr>
            <w:tcW w:w="713"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30</w:t>
            </w:r>
          </w:p>
        </w:tc>
        <w:tc>
          <w:tcPr>
            <w:tcW w:w="688"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8"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0"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70"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71"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5"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23"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1300</w:t>
            </w:r>
          </w:p>
        </w:tc>
        <w:tc>
          <w:tcPr>
            <w:tcW w:w="747" w:type="dxa"/>
            <w:gridSpan w:val="3"/>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46"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400</w:t>
            </w:r>
          </w:p>
        </w:tc>
        <w:tc>
          <w:tcPr>
            <w:tcW w:w="676"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400</w:t>
            </w:r>
          </w:p>
        </w:tc>
        <w:tc>
          <w:tcPr>
            <w:tcW w:w="742"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500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36</w:t>
            </w:r>
          </w:p>
        </w:tc>
        <w:tc>
          <w:tcPr>
            <w:tcW w:w="2758" w:type="dxa"/>
          </w:tcPr>
          <w:p w:rsidR="003932F5" w:rsidRPr="004F7052" w:rsidRDefault="003932F5" w:rsidP="00611DE7">
            <w:pPr>
              <w:pStyle w:val="af0"/>
              <w:tabs>
                <w:tab w:val="left" w:pos="284"/>
              </w:tabs>
              <w:ind w:right="47"/>
              <w:rPr>
                <w:rFonts w:ascii="Times New Roman" w:hAnsi="Times New Roman"/>
                <w:b/>
                <w:color w:val="000000" w:themeColor="text1"/>
                <w:lang w:val="uk-UA"/>
              </w:rPr>
            </w:pPr>
            <w:r w:rsidRPr="004F7052">
              <w:rPr>
                <w:rFonts w:ascii="Times New Roman" w:hAnsi="Times New Roman"/>
                <w:b/>
                <w:color w:val="000000" w:themeColor="text1"/>
              </w:rPr>
              <w:t xml:space="preserve">Облаштування житла для впо </w:t>
            </w:r>
            <w:r w:rsidRPr="004F7052">
              <w:rPr>
                <w:rFonts w:ascii="Times New Roman" w:hAnsi="Times New Roman"/>
                <w:b/>
                <w:color w:val="000000" w:themeColor="text1"/>
                <w:lang w:val="uk-UA"/>
              </w:rPr>
              <w:t xml:space="preserve">в Новоодеські йгромаді </w:t>
            </w:r>
          </w:p>
        </w:tc>
        <w:tc>
          <w:tcPr>
            <w:tcW w:w="905" w:type="dxa"/>
          </w:tcPr>
          <w:p w:rsidR="003932F5" w:rsidRPr="00EE36E0" w:rsidRDefault="003932F5" w:rsidP="00611DE7">
            <w:pPr>
              <w:tabs>
                <w:tab w:val="left" w:pos="284"/>
              </w:tabs>
              <w:ind w:right="47"/>
              <w:rPr>
                <w:rFonts w:ascii="Times New Roman" w:hAnsi="Times New Roman" w:cs="Times New Roman"/>
                <w:b/>
                <w:color w:val="000000" w:themeColor="text1"/>
                <w:sz w:val="20"/>
                <w:szCs w:val="20"/>
              </w:rPr>
            </w:pPr>
            <w:r w:rsidRPr="00EE36E0">
              <w:rPr>
                <w:rFonts w:ascii="Times New Roman" w:hAnsi="Times New Roman" w:cs="Times New Roman"/>
                <w:b/>
                <w:color w:val="000000" w:themeColor="text1"/>
                <w:sz w:val="20"/>
                <w:szCs w:val="20"/>
              </w:rPr>
              <w:t>33000</w:t>
            </w:r>
          </w:p>
        </w:tc>
        <w:tc>
          <w:tcPr>
            <w:tcW w:w="805" w:type="dxa"/>
            <w:gridSpan w:val="2"/>
          </w:tcPr>
          <w:p w:rsidR="003932F5" w:rsidRPr="00EE36E0" w:rsidRDefault="003932F5" w:rsidP="00611DE7">
            <w:pPr>
              <w:tabs>
                <w:tab w:val="left" w:pos="284"/>
              </w:tabs>
              <w:ind w:right="47"/>
              <w:rPr>
                <w:rFonts w:ascii="Times New Roman" w:hAnsi="Times New Roman" w:cs="Times New Roman"/>
                <w:sz w:val="20"/>
                <w:szCs w:val="20"/>
              </w:rPr>
            </w:pPr>
            <w:r w:rsidRPr="00EE36E0">
              <w:rPr>
                <w:rFonts w:ascii="Times New Roman" w:hAnsi="Times New Roman" w:cs="Times New Roman"/>
                <w:sz w:val="20"/>
                <w:szCs w:val="20"/>
              </w:rPr>
              <w:t>3000</w:t>
            </w:r>
          </w:p>
        </w:tc>
        <w:tc>
          <w:tcPr>
            <w:tcW w:w="723" w:type="dxa"/>
            <w:gridSpan w:val="2"/>
          </w:tcPr>
          <w:p w:rsidR="003932F5" w:rsidRPr="00EE36E0" w:rsidRDefault="003932F5" w:rsidP="00611DE7">
            <w:pPr>
              <w:tabs>
                <w:tab w:val="left" w:pos="284"/>
              </w:tabs>
              <w:ind w:right="47"/>
              <w:rPr>
                <w:rFonts w:ascii="Times New Roman" w:hAnsi="Times New Roman" w:cs="Times New Roman"/>
                <w:sz w:val="20"/>
                <w:szCs w:val="20"/>
              </w:rPr>
            </w:pPr>
            <w:r w:rsidRPr="00EE36E0">
              <w:rPr>
                <w:rFonts w:ascii="Times New Roman" w:hAnsi="Times New Roman" w:cs="Times New Roman"/>
                <w:sz w:val="20"/>
                <w:szCs w:val="20"/>
              </w:rPr>
              <w:t>0</w:t>
            </w:r>
          </w:p>
        </w:tc>
        <w:tc>
          <w:tcPr>
            <w:tcW w:w="631" w:type="dxa"/>
          </w:tcPr>
          <w:p w:rsidR="003932F5" w:rsidRPr="00EE36E0" w:rsidRDefault="003932F5" w:rsidP="00611DE7">
            <w:pPr>
              <w:tabs>
                <w:tab w:val="left" w:pos="284"/>
              </w:tabs>
              <w:ind w:right="47"/>
              <w:rPr>
                <w:rFonts w:ascii="Times New Roman" w:hAnsi="Times New Roman" w:cs="Times New Roman"/>
                <w:sz w:val="20"/>
                <w:szCs w:val="20"/>
              </w:rPr>
            </w:pPr>
            <w:r w:rsidRPr="00EE36E0">
              <w:rPr>
                <w:rFonts w:ascii="Times New Roman" w:hAnsi="Times New Roman" w:cs="Times New Roman"/>
                <w:sz w:val="20"/>
                <w:szCs w:val="20"/>
              </w:rPr>
              <w:t>0</w:t>
            </w:r>
          </w:p>
        </w:tc>
        <w:tc>
          <w:tcPr>
            <w:tcW w:w="713" w:type="dxa"/>
            <w:gridSpan w:val="2"/>
          </w:tcPr>
          <w:p w:rsidR="003932F5" w:rsidRPr="00EE36E0" w:rsidRDefault="003932F5" w:rsidP="00611DE7">
            <w:pPr>
              <w:tabs>
                <w:tab w:val="left" w:pos="284"/>
              </w:tabs>
              <w:ind w:right="47"/>
              <w:rPr>
                <w:rFonts w:ascii="Times New Roman" w:hAnsi="Times New Roman" w:cs="Times New Roman"/>
                <w:sz w:val="20"/>
                <w:szCs w:val="20"/>
              </w:rPr>
            </w:pPr>
            <w:r w:rsidRPr="00EE36E0">
              <w:rPr>
                <w:rFonts w:ascii="Times New Roman" w:hAnsi="Times New Roman" w:cs="Times New Roman"/>
                <w:sz w:val="20"/>
                <w:szCs w:val="20"/>
              </w:rPr>
              <w:t>2000</w:t>
            </w:r>
          </w:p>
        </w:tc>
        <w:tc>
          <w:tcPr>
            <w:tcW w:w="688" w:type="dxa"/>
          </w:tcPr>
          <w:p w:rsidR="003932F5" w:rsidRPr="00EE36E0" w:rsidRDefault="003932F5" w:rsidP="00611DE7">
            <w:pPr>
              <w:tabs>
                <w:tab w:val="left" w:pos="284"/>
              </w:tabs>
              <w:ind w:right="47"/>
              <w:rPr>
                <w:rFonts w:ascii="Times New Roman" w:hAnsi="Times New Roman" w:cs="Times New Roman"/>
                <w:sz w:val="20"/>
                <w:szCs w:val="20"/>
              </w:rPr>
            </w:pPr>
            <w:r w:rsidRPr="00EE36E0">
              <w:rPr>
                <w:rFonts w:ascii="Times New Roman" w:hAnsi="Times New Roman" w:cs="Times New Roman"/>
                <w:sz w:val="20"/>
                <w:szCs w:val="20"/>
              </w:rPr>
              <w:t>1000</w:t>
            </w:r>
          </w:p>
        </w:tc>
        <w:tc>
          <w:tcPr>
            <w:tcW w:w="808" w:type="dxa"/>
          </w:tcPr>
          <w:p w:rsidR="003932F5" w:rsidRPr="00EE36E0" w:rsidRDefault="003932F5" w:rsidP="00611DE7">
            <w:pPr>
              <w:tabs>
                <w:tab w:val="left" w:pos="284"/>
              </w:tabs>
              <w:ind w:right="47"/>
              <w:rPr>
                <w:rFonts w:ascii="Times New Roman" w:hAnsi="Times New Roman" w:cs="Times New Roman"/>
                <w:color w:val="000000" w:themeColor="text1"/>
                <w:sz w:val="20"/>
                <w:szCs w:val="20"/>
              </w:rPr>
            </w:pPr>
            <w:r w:rsidRPr="00EE36E0">
              <w:rPr>
                <w:rFonts w:ascii="Times New Roman" w:hAnsi="Times New Roman" w:cs="Times New Roman"/>
                <w:color w:val="000000" w:themeColor="text1"/>
                <w:sz w:val="20"/>
                <w:szCs w:val="20"/>
              </w:rPr>
              <w:t>0</w:t>
            </w:r>
          </w:p>
        </w:tc>
        <w:tc>
          <w:tcPr>
            <w:tcW w:w="800" w:type="dxa"/>
            <w:gridSpan w:val="2"/>
          </w:tcPr>
          <w:p w:rsidR="003932F5" w:rsidRPr="00EE36E0" w:rsidRDefault="003932F5" w:rsidP="00611DE7">
            <w:pPr>
              <w:tabs>
                <w:tab w:val="left" w:pos="284"/>
              </w:tabs>
              <w:ind w:right="47"/>
              <w:rPr>
                <w:rFonts w:ascii="Times New Roman" w:hAnsi="Times New Roman" w:cs="Times New Roman"/>
                <w:color w:val="000000" w:themeColor="text1"/>
                <w:sz w:val="20"/>
                <w:szCs w:val="20"/>
              </w:rPr>
            </w:pPr>
            <w:r w:rsidRPr="00EE36E0">
              <w:rPr>
                <w:rFonts w:ascii="Times New Roman" w:hAnsi="Times New Roman" w:cs="Times New Roman"/>
                <w:color w:val="000000" w:themeColor="text1"/>
                <w:sz w:val="20"/>
                <w:szCs w:val="20"/>
              </w:rPr>
              <w:t>0</w:t>
            </w:r>
          </w:p>
        </w:tc>
        <w:tc>
          <w:tcPr>
            <w:tcW w:w="670" w:type="dxa"/>
          </w:tcPr>
          <w:p w:rsidR="003932F5" w:rsidRPr="00EE36E0" w:rsidRDefault="003932F5" w:rsidP="00611DE7">
            <w:pPr>
              <w:tabs>
                <w:tab w:val="left" w:pos="284"/>
              </w:tabs>
              <w:ind w:right="47"/>
              <w:rPr>
                <w:rFonts w:ascii="Times New Roman" w:hAnsi="Times New Roman" w:cs="Times New Roman"/>
                <w:color w:val="000000" w:themeColor="text1"/>
                <w:sz w:val="20"/>
                <w:szCs w:val="20"/>
              </w:rPr>
            </w:pPr>
            <w:r w:rsidRPr="00EE36E0">
              <w:rPr>
                <w:rFonts w:ascii="Times New Roman" w:hAnsi="Times New Roman" w:cs="Times New Roman"/>
                <w:color w:val="000000" w:themeColor="text1"/>
                <w:sz w:val="20"/>
                <w:szCs w:val="20"/>
              </w:rPr>
              <w:t>0</w:t>
            </w:r>
          </w:p>
        </w:tc>
        <w:tc>
          <w:tcPr>
            <w:tcW w:w="771" w:type="dxa"/>
          </w:tcPr>
          <w:p w:rsidR="003932F5" w:rsidRPr="00EE36E0" w:rsidRDefault="003932F5" w:rsidP="00611DE7">
            <w:pPr>
              <w:tabs>
                <w:tab w:val="left" w:pos="284"/>
              </w:tabs>
              <w:ind w:right="47"/>
              <w:rPr>
                <w:rFonts w:ascii="Times New Roman" w:hAnsi="Times New Roman" w:cs="Times New Roman"/>
                <w:color w:val="000000" w:themeColor="text1"/>
                <w:sz w:val="20"/>
                <w:szCs w:val="20"/>
              </w:rPr>
            </w:pPr>
            <w:r w:rsidRPr="00EE36E0">
              <w:rPr>
                <w:rFonts w:ascii="Times New Roman" w:hAnsi="Times New Roman" w:cs="Times New Roman"/>
                <w:color w:val="000000" w:themeColor="text1"/>
                <w:sz w:val="20"/>
                <w:szCs w:val="20"/>
              </w:rPr>
              <w:t>0</w:t>
            </w:r>
          </w:p>
        </w:tc>
        <w:tc>
          <w:tcPr>
            <w:tcW w:w="805" w:type="dxa"/>
          </w:tcPr>
          <w:p w:rsidR="003932F5" w:rsidRPr="00EE36E0" w:rsidRDefault="003932F5" w:rsidP="00611DE7">
            <w:pPr>
              <w:tabs>
                <w:tab w:val="left" w:pos="284"/>
              </w:tabs>
              <w:ind w:right="47"/>
              <w:rPr>
                <w:rFonts w:ascii="Times New Roman" w:hAnsi="Times New Roman" w:cs="Times New Roman"/>
                <w:color w:val="000000" w:themeColor="text1"/>
                <w:sz w:val="20"/>
                <w:szCs w:val="20"/>
              </w:rPr>
            </w:pPr>
            <w:r w:rsidRPr="00EE36E0">
              <w:rPr>
                <w:rFonts w:ascii="Times New Roman" w:hAnsi="Times New Roman" w:cs="Times New Roman"/>
                <w:color w:val="000000" w:themeColor="text1"/>
                <w:sz w:val="20"/>
                <w:szCs w:val="20"/>
              </w:rPr>
              <w:t>0</w:t>
            </w:r>
          </w:p>
        </w:tc>
        <w:tc>
          <w:tcPr>
            <w:tcW w:w="723" w:type="dxa"/>
          </w:tcPr>
          <w:p w:rsidR="003932F5" w:rsidRPr="00EE36E0" w:rsidRDefault="003932F5" w:rsidP="00EE36E0">
            <w:pPr>
              <w:tabs>
                <w:tab w:val="left" w:pos="284"/>
              </w:tabs>
              <w:ind w:right="-84"/>
              <w:rPr>
                <w:rFonts w:ascii="Times New Roman" w:hAnsi="Times New Roman" w:cs="Times New Roman"/>
                <w:sz w:val="20"/>
                <w:szCs w:val="20"/>
              </w:rPr>
            </w:pPr>
            <w:r w:rsidRPr="00EE36E0">
              <w:rPr>
                <w:rFonts w:ascii="Times New Roman" w:hAnsi="Times New Roman" w:cs="Times New Roman"/>
                <w:sz w:val="20"/>
                <w:szCs w:val="20"/>
              </w:rPr>
              <w:t>30000</w:t>
            </w:r>
          </w:p>
        </w:tc>
        <w:tc>
          <w:tcPr>
            <w:tcW w:w="747" w:type="dxa"/>
            <w:gridSpan w:val="3"/>
          </w:tcPr>
          <w:p w:rsidR="003932F5" w:rsidRPr="00EE36E0" w:rsidRDefault="003932F5" w:rsidP="00611DE7">
            <w:pPr>
              <w:tabs>
                <w:tab w:val="left" w:pos="284"/>
              </w:tabs>
              <w:ind w:right="47"/>
              <w:rPr>
                <w:rFonts w:ascii="Times New Roman" w:hAnsi="Times New Roman" w:cs="Times New Roman"/>
                <w:sz w:val="20"/>
                <w:szCs w:val="20"/>
              </w:rPr>
            </w:pPr>
            <w:r w:rsidRPr="00EE36E0">
              <w:rPr>
                <w:rFonts w:ascii="Times New Roman" w:hAnsi="Times New Roman" w:cs="Times New Roman"/>
                <w:sz w:val="20"/>
                <w:szCs w:val="20"/>
              </w:rPr>
              <w:t>0</w:t>
            </w:r>
          </w:p>
        </w:tc>
        <w:tc>
          <w:tcPr>
            <w:tcW w:w="646" w:type="dxa"/>
          </w:tcPr>
          <w:p w:rsidR="003932F5" w:rsidRPr="00EE36E0" w:rsidRDefault="003932F5" w:rsidP="00611DE7">
            <w:pPr>
              <w:tabs>
                <w:tab w:val="left" w:pos="284"/>
              </w:tabs>
              <w:ind w:right="47"/>
              <w:rPr>
                <w:rFonts w:ascii="Times New Roman" w:hAnsi="Times New Roman" w:cs="Times New Roman"/>
                <w:sz w:val="20"/>
                <w:szCs w:val="20"/>
              </w:rPr>
            </w:pPr>
            <w:r w:rsidRPr="00EE36E0">
              <w:rPr>
                <w:rFonts w:ascii="Times New Roman" w:hAnsi="Times New Roman" w:cs="Times New Roman"/>
                <w:sz w:val="20"/>
                <w:szCs w:val="20"/>
              </w:rPr>
              <w:t>0</w:t>
            </w:r>
          </w:p>
        </w:tc>
        <w:tc>
          <w:tcPr>
            <w:tcW w:w="676" w:type="dxa"/>
            <w:gridSpan w:val="2"/>
          </w:tcPr>
          <w:p w:rsidR="003932F5" w:rsidRPr="00EE36E0" w:rsidRDefault="003932F5" w:rsidP="00EE36E0">
            <w:pPr>
              <w:tabs>
                <w:tab w:val="left" w:pos="601"/>
              </w:tabs>
              <w:ind w:right="-141"/>
              <w:rPr>
                <w:rFonts w:ascii="Times New Roman" w:hAnsi="Times New Roman" w:cs="Times New Roman"/>
                <w:sz w:val="20"/>
                <w:szCs w:val="20"/>
              </w:rPr>
            </w:pPr>
            <w:r w:rsidRPr="00EE36E0">
              <w:rPr>
                <w:rFonts w:ascii="Times New Roman" w:hAnsi="Times New Roman" w:cs="Times New Roman"/>
                <w:sz w:val="20"/>
                <w:szCs w:val="20"/>
              </w:rPr>
              <w:t>20000</w:t>
            </w:r>
          </w:p>
        </w:tc>
        <w:tc>
          <w:tcPr>
            <w:tcW w:w="742" w:type="dxa"/>
          </w:tcPr>
          <w:p w:rsidR="003932F5" w:rsidRPr="00EE36E0" w:rsidRDefault="003932F5" w:rsidP="00611DE7">
            <w:pPr>
              <w:tabs>
                <w:tab w:val="left" w:pos="284"/>
              </w:tabs>
              <w:ind w:right="47"/>
              <w:rPr>
                <w:rFonts w:ascii="Times New Roman" w:hAnsi="Times New Roman" w:cs="Times New Roman"/>
                <w:sz w:val="20"/>
                <w:szCs w:val="20"/>
              </w:rPr>
            </w:pPr>
            <w:r w:rsidRPr="00EE36E0">
              <w:rPr>
                <w:rFonts w:ascii="Times New Roman" w:hAnsi="Times New Roman" w:cs="Times New Roman"/>
                <w:sz w:val="20"/>
                <w:szCs w:val="20"/>
              </w:rPr>
              <w:t>10000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37</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Створення арт-резиденцій, шкіл народних ремесел, розробка та просування</w:t>
            </w:r>
          </w:p>
          <w:p w:rsidR="003932F5" w:rsidRPr="004F7052" w:rsidRDefault="003932F5" w:rsidP="00611DE7">
            <w:pPr>
              <w:pStyle w:val="af0"/>
              <w:tabs>
                <w:tab w:val="left" w:pos="284"/>
              </w:tabs>
              <w:ind w:right="47"/>
              <w:rPr>
                <w:rFonts w:ascii="Times New Roman" w:hAnsi="Times New Roman"/>
                <w:b/>
                <w:color w:val="000000" w:themeColor="text1"/>
              </w:rPr>
            </w:pPr>
            <w:r w:rsidRPr="004F7052">
              <w:rPr>
                <w:rFonts w:ascii="Times New Roman" w:hAnsi="Times New Roman"/>
                <w:b/>
              </w:rPr>
              <w:t>промоція та фестивалі в рамках проекту «Химери Дикого Степу»</w:t>
            </w:r>
          </w:p>
        </w:tc>
        <w:tc>
          <w:tcPr>
            <w:tcW w:w="905" w:type="dxa"/>
          </w:tcPr>
          <w:p w:rsidR="003932F5" w:rsidRPr="004F7052" w:rsidRDefault="003932F5" w:rsidP="00611DE7">
            <w:pPr>
              <w:tabs>
                <w:tab w:val="left" w:pos="284"/>
              </w:tabs>
              <w:ind w:right="47"/>
              <w:rPr>
                <w:rFonts w:ascii="Times New Roman" w:hAnsi="Times New Roman" w:cs="Times New Roman"/>
                <w:b/>
                <w:color w:val="000000" w:themeColor="text1"/>
              </w:rPr>
            </w:pPr>
            <w:r w:rsidRPr="004F7052">
              <w:rPr>
                <w:rFonts w:ascii="Times New Roman" w:hAnsi="Times New Roman" w:cs="Times New Roman"/>
                <w:b/>
                <w:color w:val="000000" w:themeColor="text1"/>
              </w:rPr>
              <w:t>2300</w:t>
            </w:r>
          </w:p>
        </w:tc>
        <w:tc>
          <w:tcPr>
            <w:tcW w:w="805"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23"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31"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13"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88"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8"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0"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70"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71"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5"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2300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700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1000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Pr>
                <w:rFonts w:ascii="Times New Roman" w:hAnsi="Times New Roman" w:cs="Times New Roman"/>
                <w:sz w:val="18"/>
                <w:szCs w:val="18"/>
              </w:rPr>
              <w:t>38</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Соціальна допомога – турбота про людей  поважного віку громади</w:t>
            </w:r>
          </w:p>
        </w:tc>
        <w:tc>
          <w:tcPr>
            <w:tcW w:w="905" w:type="dxa"/>
          </w:tcPr>
          <w:p w:rsidR="003932F5" w:rsidRPr="004F7052" w:rsidRDefault="003932F5" w:rsidP="00611DE7">
            <w:pPr>
              <w:tabs>
                <w:tab w:val="left" w:pos="284"/>
              </w:tabs>
              <w:ind w:right="47"/>
              <w:rPr>
                <w:rFonts w:ascii="Times New Roman" w:hAnsi="Times New Roman" w:cs="Times New Roman"/>
                <w:b/>
                <w:color w:val="000000" w:themeColor="text1"/>
              </w:rPr>
            </w:pPr>
            <w:r w:rsidRPr="004F7052">
              <w:rPr>
                <w:rFonts w:ascii="Times New Roman" w:hAnsi="Times New Roman" w:cs="Times New Roman"/>
                <w:b/>
                <w:color w:val="000000" w:themeColor="text1"/>
              </w:rPr>
              <w:t>1000</w:t>
            </w:r>
          </w:p>
        </w:tc>
        <w:tc>
          <w:tcPr>
            <w:tcW w:w="805" w:type="dxa"/>
            <w:gridSpan w:val="2"/>
          </w:tcPr>
          <w:p w:rsidR="003932F5" w:rsidRPr="00011472" w:rsidRDefault="00964A98" w:rsidP="00611DE7">
            <w:pPr>
              <w:tabs>
                <w:tab w:val="left" w:pos="284"/>
              </w:tabs>
              <w:ind w:right="47"/>
              <w:rPr>
                <w:rFonts w:ascii="Times New Roman" w:hAnsi="Times New Roman" w:cs="Times New Roman"/>
              </w:rPr>
            </w:pPr>
            <w:r>
              <w:rPr>
                <w:rFonts w:ascii="Times New Roman" w:hAnsi="Times New Roman" w:cs="Times New Roman"/>
              </w:rPr>
              <w:t>700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3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1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700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0"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70"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71"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5"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46"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6"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46090F">
        <w:trPr>
          <w:trHeight w:val="213"/>
        </w:trPr>
        <w:tc>
          <w:tcPr>
            <w:tcW w:w="557" w:type="dxa"/>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p>
        </w:tc>
        <w:tc>
          <w:tcPr>
            <w:tcW w:w="2758" w:type="dxa"/>
          </w:tcPr>
          <w:p w:rsidR="003932F5" w:rsidRPr="004F7052" w:rsidRDefault="003932F5" w:rsidP="00611DE7">
            <w:pPr>
              <w:pStyle w:val="af0"/>
              <w:tabs>
                <w:tab w:val="left" w:pos="284"/>
              </w:tabs>
              <w:ind w:right="47"/>
              <w:jc w:val="right"/>
              <w:rPr>
                <w:rFonts w:ascii="Times New Roman" w:hAnsi="Times New Roman"/>
                <w:b/>
                <w:lang w:val="uk-UA"/>
              </w:rPr>
            </w:pPr>
          </w:p>
          <w:p w:rsidR="003932F5" w:rsidRPr="004F7052" w:rsidRDefault="003932F5" w:rsidP="00611DE7">
            <w:pPr>
              <w:pStyle w:val="af0"/>
              <w:tabs>
                <w:tab w:val="left" w:pos="284"/>
              </w:tabs>
              <w:ind w:right="47"/>
              <w:jc w:val="right"/>
              <w:rPr>
                <w:rFonts w:ascii="Times New Roman" w:hAnsi="Times New Roman"/>
                <w:b/>
                <w:lang w:val="uk-UA"/>
              </w:rPr>
            </w:pPr>
          </w:p>
          <w:p w:rsidR="003932F5" w:rsidRPr="004F7052" w:rsidRDefault="003932F5" w:rsidP="00611DE7">
            <w:pPr>
              <w:pStyle w:val="af0"/>
              <w:tabs>
                <w:tab w:val="left" w:pos="284"/>
              </w:tabs>
              <w:ind w:right="47"/>
              <w:jc w:val="right"/>
              <w:rPr>
                <w:rFonts w:ascii="Times New Roman" w:hAnsi="Times New Roman"/>
                <w:b/>
                <w:lang w:val="uk-UA"/>
              </w:rPr>
            </w:pPr>
          </w:p>
        </w:tc>
        <w:tc>
          <w:tcPr>
            <w:tcW w:w="905" w:type="dxa"/>
          </w:tcPr>
          <w:p w:rsidR="003932F5" w:rsidRPr="004F7052" w:rsidRDefault="003932F5" w:rsidP="00611DE7">
            <w:pPr>
              <w:tabs>
                <w:tab w:val="left" w:pos="284"/>
              </w:tabs>
              <w:ind w:right="47"/>
              <w:rPr>
                <w:rFonts w:ascii="Times New Roman" w:hAnsi="Times New Roman" w:cs="Times New Roman"/>
                <w:b/>
                <w:color w:val="000000" w:themeColor="text1"/>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31" w:type="dxa"/>
          </w:tcPr>
          <w:p w:rsidR="003932F5" w:rsidRPr="00011472" w:rsidRDefault="003932F5" w:rsidP="00611DE7">
            <w:pPr>
              <w:tabs>
                <w:tab w:val="left" w:pos="284"/>
              </w:tabs>
              <w:ind w:right="47"/>
              <w:rPr>
                <w:rFonts w:ascii="Times New Roman" w:hAnsi="Times New Roman" w:cs="Times New Roman"/>
              </w:rPr>
            </w:pPr>
          </w:p>
        </w:tc>
        <w:tc>
          <w:tcPr>
            <w:tcW w:w="713" w:type="dxa"/>
            <w:gridSpan w:val="2"/>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800" w:type="dxa"/>
            <w:gridSpan w:val="2"/>
          </w:tcPr>
          <w:p w:rsidR="003932F5" w:rsidRPr="00011472" w:rsidRDefault="003932F5" w:rsidP="00611DE7">
            <w:pPr>
              <w:tabs>
                <w:tab w:val="left" w:pos="284"/>
              </w:tabs>
              <w:ind w:right="47"/>
              <w:rPr>
                <w:rFonts w:ascii="Times New Roman" w:hAnsi="Times New Roman" w:cs="Times New Roman"/>
              </w:rPr>
            </w:pP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46" w:type="dxa"/>
          </w:tcPr>
          <w:p w:rsidR="003932F5" w:rsidRPr="00011472" w:rsidRDefault="003932F5" w:rsidP="00611DE7">
            <w:pPr>
              <w:tabs>
                <w:tab w:val="left" w:pos="284"/>
              </w:tabs>
              <w:ind w:right="47"/>
              <w:rPr>
                <w:rFonts w:ascii="Times New Roman" w:hAnsi="Times New Roman" w:cs="Times New Roman"/>
              </w:rPr>
            </w:pPr>
          </w:p>
        </w:tc>
        <w:tc>
          <w:tcPr>
            <w:tcW w:w="676" w:type="dxa"/>
            <w:gridSpan w:val="2"/>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EE32B3">
        <w:trPr>
          <w:trHeight w:val="230"/>
        </w:trPr>
        <w:tc>
          <w:tcPr>
            <w:tcW w:w="557" w:type="dxa"/>
            <w:vMerge w:val="restart"/>
            <w:shd w:val="clear" w:color="auto" w:fill="E7E6E6"/>
          </w:tcPr>
          <w:p w:rsidR="003932F5" w:rsidRPr="001405C2" w:rsidRDefault="003932F5" w:rsidP="00611DE7">
            <w:pPr>
              <w:pStyle w:val="TableParagraph"/>
              <w:tabs>
                <w:tab w:val="left" w:pos="284"/>
              </w:tabs>
              <w:spacing w:before="1"/>
              <w:ind w:right="47"/>
              <w:rPr>
                <w:rFonts w:ascii="Times New Roman" w:hAnsi="Times New Roman" w:cs="Times New Roman"/>
                <w:sz w:val="18"/>
                <w:szCs w:val="18"/>
              </w:rPr>
            </w:pPr>
            <w:r w:rsidRPr="001405C2">
              <w:rPr>
                <w:rFonts w:ascii="Times New Roman" w:hAnsi="Times New Roman" w:cs="Times New Roman"/>
                <w:sz w:val="18"/>
                <w:szCs w:val="18"/>
              </w:rPr>
              <w:t>№</w:t>
            </w:r>
          </w:p>
        </w:tc>
        <w:tc>
          <w:tcPr>
            <w:tcW w:w="2758" w:type="dxa"/>
            <w:vMerge w:val="restart"/>
            <w:shd w:val="clear" w:color="auto" w:fill="E7E6E6"/>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spacing w:val="-1"/>
              </w:rPr>
              <w:t>Назва</w:t>
            </w:r>
            <w:r w:rsidRPr="004F7052">
              <w:rPr>
                <w:rFonts w:ascii="Times New Roman" w:hAnsi="Times New Roman"/>
                <w:b/>
                <w:spacing w:val="-12"/>
              </w:rPr>
              <w:t xml:space="preserve"> </w:t>
            </w:r>
            <w:r w:rsidRPr="004F7052">
              <w:rPr>
                <w:rFonts w:ascii="Times New Roman" w:hAnsi="Times New Roman"/>
                <w:b/>
                <w:spacing w:val="-1"/>
              </w:rPr>
              <w:t>програми</w:t>
            </w:r>
            <w:r w:rsidRPr="004F7052">
              <w:rPr>
                <w:rFonts w:ascii="Times New Roman" w:hAnsi="Times New Roman"/>
                <w:b/>
                <w:spacing w:val="-11"/>
              </w:rPr>
              <w:t xml:space="preserve"> </w:t>
            </w:r>
            <w:r w:rsidRPr="004F7052">
              <w:rPr>
                <w:rFonts w:ascii="Times New Roman" w:hAnsi="Times New Roman"/>
                <w:b/>
              </w:rPr>
              <w:t>місцевого</w:t>
            </w:r>
            <w:r w:rsidRPr="004F7052">
              <w:rPr>
                <w:rFonts w:ascii="Times New Roman" w:hAnsi="Times New Roman"/>
                <w:b/>
                <w:spacing w:val="-50"/>
              </w:rPr>
              <w:t xml:space="preserve"> </w:t>
            </w:r>
            <w:r w:rsidRPr="004F7052">
              <w:rPr>
                <w:rFonts w:ascii="Times New Roman" w:hAnsi="Times New Roman"/>
                <w:b/>
              </w:rPr>
              <w:t>розвитку/</w:t>
            </w:r>
            <w:r w:rsidRPr="004F7052">
              <w:rPr>
                <w:rFonts w:ascii="Times New Roman" w:hAnsi="Times New Roman"/>
                <w:b/>
                <w:spacing w:val="-6"/>
              </w:rPr>
              <w:t xml:space="preserve"> </w:t>
            </w:r>
            <w:r w:rsidRPr="004F7052">
              <w:rPr>
                <w:rFonts w:ascii="Times New Roman" w:hAnsi="Times New Roman"/>
                <w:b/>
              </w:rPr>
              <w:t>Назва</w:t>
            </w:r>
            <w:r w:rsidRPr="004F7052">
              <w:rPr>
                <w:rFonts w:ascii="Times New Roman" w:hAnsi="Times New Roman"/>
                <w:b/>
                <w:spacing w:val="-8"/>
              </w:rPr>
              <w:t xml:space="preserve"> </w:t>
            </w:r>
            <w:r w:rsidRPr="004F7052">
              <w:rPr>
                <w:rFonts w:ascii="Times New Roman" w:hAnsi="Times New Roman"/>
                <w:b/>
              </w:rPr>
              <w:t>проекту</w:t>
            </w:r>
          </w:p>
          <w:p w:rsidR="003932F5" w:rsidRPr="004F7052" w:rsidRDefault="003932F5" w:rsidP="00611DE7">
            <w:pPr>
              <w:pStyle w:val="af0"/>
              <w:tabs>
                <w:tab w:val="left" w:pos="284"/>
              </w:tabs>
              <w:ind w:right="47"/>
              <w:rPr>
                <w:rFonts w:ascii="Times New Roman" w:eastAsia="Times New Roman" w:hAnsi="Times New Roman"/>
                <w:b/>
                <w:color w:val="000000"/>
                <w:lang w:eastAsia="uk-UA"/>
              </w:rPr>
            </w:pPr>
            <w:r w:rsidRPr="004F7052">
              <w:rPr>
                <w:rFonts w:ascii="Times New Roman" w:hAnsi="Times New Roman"/>
                <w:b/>
              </w:rPr>
              <w:t>місцевого</w:t>
            </w:r>
            <w:r w:rsidRPr="004F7052">
              <w:rPr>
                <w:rFonts w:ascii="Times New Roman" w:hAnsi="Times New Roman"/>
                <w:b/>
                <w:spacing w:val="32"/>
              </w:rPr>
              <w:t xml:space="preserve"> </w:t>
            </w:r>
            <w:r w:rsidRPr="004F7052">
              <w:rPr>
                <w:rFonts w:ascii="Times New Roman" w:hAnsi="Times New Roman"/>
                <w:b/>
              </w:rPr>
              <w:t>розвитку</w:t>
            </w:r>
          </w:p>
        </w:tc>
        <w:tc>
          <w:tcPr>
            <w:tcW w:w="11853" w:type="dxa"/>
            <w:gridSpan w:val="23"/>
            <w:shd w:val="clear" w:color="auto" w:fill="E7E6E6"/>
          </w:tcPr>
          <w:p w:rsidR="003932F5" w:rsidRPr="004F7052" w:rsidRDefault="00F43470" w:rsidP="00611DE7">
            <w:pPr>
              <w:tabs>
                <w:tab w:val="left" w:pos="284"/>
              </w:tabs>
              <w:ind w:right="47"/>
              <w:rPr>
                <w:rFonts w:ascii="Times New Roman" w:hAnsi="Times New Roman" w:cs="Times New Roman"/>
                <w:b/>
              </w:rPr>
            </w:pPr>
            <w:r>
              <w:rPr>
                <w:rFonts w:ascii="Times New Roman" w:hAnsi="Times New Roman" w:cs="Times New Roman"/>
                <w:b/>
              </w:rPr>
              <w:t>Орієнтовний</w:t>
            </w:r>
            <w:r w:rsidR="003932F5" w:rsidRPr="004F7052">
              <w:rPr>
                <w:rFonts w:ascii="Times New Roman" w:hAnsi="Times New Roman" w:cs="Times New Roman"/>
                <w:b/>
                <w:spacing w:val="-4"/>
              </w:rPr>
              <w:t xml:space="preserve"> </w:t>
            </w:r>
            <w:r w:rsidR="003932F5" w:rsidRPr="004F7052">
              <w:rPr>
                <w:rFonts w:ascii="Times New Roman" w:hAnsi="Times New Roman" w:cs="Times New Roman"/>
                <w:b/>
              </w:rPr>
              <w:t>потреба</w:t>
            </w:r>
            <w:r w:rsidR="003932F5" w:rsidRPr="004F7052">
              <w:rPr>
                <w:rFonts w:ascii="Times New Roman" w:hAnsi="Times New Roman" w:cs="Times New Roman"/>
                <w:b/>
                <w:spacing w:val="-1"/>
              </w:rPr>
              <w:t xml:space="preserve"> </w:t>
            </w:r>
            <w:r w:rsidR="003932F5" w:rsidRPr="004F7052">
              <w:rPr>
                <w:rFonts w:ascii="Times New Roman" w:hAnsi="Times New Roman" w:cs="Times New Roman"/>
                <w:b/>
              </w:rPr>
              <w:t>на</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період</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реалізації</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плану</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заходів</w:t>
            </w:r>
            <w:r w:rsidR="003932F5" w:rsidRPr="004F7052">
              <w:rPr>
                <w:rFonts w:ascii="Times New Roman" w:hAnsi="Times New Roman" w:cs="Times New Roman"/>
                <w:b/>
                <w:spacing w:val="-1"/>
              </w:rPr>
              <w:t xml:space="preserve"> </w:t>
            </w:r>
            <w:r w:rsidR="003932F5" w:rsidRPr="004F7052">
              <w:rPr>
                <w:rFonts w:ascii="Times New Roman" w:hAnsi="Times New Roman" w:cs="Times New Roman"/>
                <w:b/>
              </w:rPr>
              <w:t>на</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2024-2027</w:t>
            </w:r>
            <w:r w:rsidR="003932F5" w:rsidRPr="004F7052">
              <w:rPr>
                <w:rFonts w:ascii="Times New Roman" w:hAnsi="Times New Roman" w:cs="Times New Roman"/>
                <w:b/>
                <w:spacing w:val="-3"/>
              </w:rPr>
              <w:t xml:space="preserve"> </w:t>
            </w:r>
            <w:r w:rsidR="003932F5" w:rsidRPr="004F7052">
              <w:rPr>
                <w:rFonts w:ascii="Times New Roman" w:hAnsi="Times New Roman" w:cs="Times New Roman"/>
                <w:b/>
              </w:rPr>
              <w:t>роки</w:t>
            </w:r>
          </w:p>
        </w:tc>
      </w:tr>
      <w:tr w:rsidR="003932F5" w:rsidRPr="00011472" w:rsidTr="00EE32B3">
        <w:trPr>
          <w:trHeight w:val="230"/>
        </w:trPr>
        <w:tc>
          <w:tcPr>
            <w:tcW w:w="557" w:type="dxa"/>
            <w:vMerge/>
            <w:tcBorders>
              <w:top w:val="nil"/>
            </w:tcBorders>
            <w:shd w:val="clear" w:color="auto" w:fill="E7E6E6"/>
          </w:tcPr>
          <w:p w:rsidR="003932F5" w:rsidRPr="001405C2" w:rsidRDefault="003932F5" w:rsidP="00611DE7">
            <w:pPr>
              <w:tabs>
                <w:tab w:val="left" w:pos="284"/>
              </w:tabs>
              <w:ind w:right="47"/>
              <w:rPr>
                <w:rFonts w:ascii="Times New Roman" w:hAnsi="Times New Roman" w:cs="Times New Roman"/>
                <w:sz w:val="18"/>
                <w:szCs w:val="18"/>
              </w:rPr>
            </w:pPr>
          </w:p>
        </w:tc>
        <w:tc>
          <w:tcPr>
            <w:tcW w:w="2758" w:type="dxa"/>
            <w:vMerge/>
            <w:tcBorders>
              <w:top w:val="nil"/>
            </w:tcBorders>
            <w:shd w:val="clear" w:color="auto" w:fill="E7E6E6"/>
          </w:tcPr>
          <w:p w:rsidR="003932F5" w:rsidRPr="004F7052" w:rsidRDefault="003932F5" w:rsidP="00611DE7">
            <w:pPr>
              <w:pStyle w:val="af0"/>
              <w:tabs>
                <w:tab w:val="left" w:pos="284"/>
              </w:tabs>
              <w:ind w:right="47"/>
              <w:rPr>
                <w:rFonts w:ascii="Times New Roman" w:hAnsi="Times New Roman"/>
                <w:b/>
              </w:rPr>
            </w:pPr>
          </w:p>
        </w:tc>
        <w:tc>
          <w:tcPr>
            <w:tcW w:w="905" w:type="dxa"/>
            <w:vMerge w:val="restart"/>
            <w:shd w:val="clear" w:color="auto" w:fill="E7E6E6"/>
          </w:tcPr>
          <w:p w:rsidR="003932F5" w:rsidRPr="004F7052" w:rsidRDefault="003932F5" w:rsidP="00611DE7">
            <w:pPr>
              <w:tabs>
                <w:tab w:val="left" w:pos="284"/>
              </w:tabs>
              <w:ind w:right="47"/>
              <w:rPr>
                <w:rFonts w:ascii="Times New Roman" w:hAnsi="Times New Roman" w:cs="Times New Roman"/>
                <w:b/>
                <w:i/>
              </w:rPr>
            </w:pPr>
          </w:p>
          <w:p w:rsidR="003932F5" w:rsidRPr="004F7052" w:rsidRDefault="003932F5" w:rsidP="00611DE7">
            <w:pPr>
              <w:tabs>
                <w:tab w:val="left" w:pos="284"/>
              </w:tabs>
              <w:ind w:right="47"/>
              <w:rPr>
                <w:rFonts w:ascii="Times New Roman" w:hAnsi="Times New Roman" w:cs="Times New Roman"/>
                <w:b/>
                <w:i/>
              </w:rPr>
            </w:pPr>
          </w:p>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ВСЬОГО</w:t>
            </w:r>
          </w:p>
        </w:tc>
        <w:tc>
          <w:tcPr>
            <w:tcW w:w="10948" w:type="dxa"/>
            <w:gridSpan w:val="22"/>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в</w:t>
            </w:r>
            <w:r w:rsidRPr="00011472">
              <w:rPr>
                <w:rFonts w:ascii="Times New Roman" w:hAnsi="Times New Roman" w:cs="Times New Roman"/>
                <w:i/>
                <w:spacing w:val="-4"/>
              </w:rPr>
              <w:t xml:space="preserve"> </w:t>
            </w:r>
            <w:r w:rsidRPr="00011472">
              <w:rPr>
                <w:rFonts w:ascii="Times New Roman" w:hAnsi="Times New Roman" w:cs="Times New Roman"/>
                <w:i/>
              </w:rPr>
              <w:t>тому</w:t>
            </w:r>
            <w:r w:rsidRPr="00011472">
              <w:rPr>
                <w:rFonts w:ascii="Times New Roman" w:hAnsi="Times New Roman" w:cs="Times New Roman"/>
                <w:i/>
                <w:spacing w:val="-2"/>
              </w:rPr>
              <w:t xml:space="preserve"> </w:t>
            </w:r>
            <w:r w:rsidRPr="00011472">
              <w:rPr>
                <w:rFonts w:ascii="Times New Roman" w:hAnsi="Times New Roman" w:cs="Times New Roman"/>
                <w:i/>
              </w:rPr>
              <w:t>числі</w:t>
            </w:r>
            <w:r w:rsidRPr="00011472">
              <w:rPr>
                <w:rFonts w:ascii="Times New Roman" w:hAnsi="Times New Roman" w:cs="Times New Roman"/>
                <w:i/>
                <w:spacing w:val="-4"/>
              </w:rPr>
              <w:t xml:space="preserve"> </w:t>
            </w:r>
            <w:r w:rsidRPr="00011472">
              <w:rPr>
                <w:rFonts w:ascii="Times New Roman" w:hAnsi="Times New Roman" w:cs="Times New Roman"/>
                <w:i/>
              </w:rPr>
              <w:t>за</w:t>
            </w:r>
            <w:r w:rsidRPr="00011472">
              <w:rPr>
                <w:rFonts w:ascii="Times New Roman" w:hAnsi="Times New Roman" w:cs="Times New Roman"/>
                <w:i/>
                <w:spacing w:val="-2"/>
              </w:rPr>
              <w:t xml:space="preserve"> </w:t>
            </w:r>
            <w:r w:rsidRPr="00011472">
              <w:rPr>
                <w:rFonts w:ascii="Times New Roman" w:hAnsi="Times New Roman" w:cs="Times New Roman"/>
                <w:i/>
              </w:rPr>
              <w:t>джерелами</w:t>
            </w:r>
            <w:r w:rsidRPr="00011472">
              <w:rPr>
                <w:rFonts w:ascii="Times New Roman" w:hAnsi="Times New Roman" w:cs="Times New Roman"/>
                <w:i/>
                <w:spacing w:val="-3"/>
              </w:rPr>
              <w:t xml:space="preserve"> </w:t>
            </w:r>
            <w:r w:rsidRPr="00011472">
              <w:rPr>
                <w:rFonts w:ascii="Times New Roman" w:hAnsi="Times New Roman" w:cs="Times New Roman"/>
                <w:i/>
              </w:rPr>
              <w:t>фінансування:</w:t>
            </w:r>
          </w:p>
        </w:tc>
      </w:tr>
      <w:tr w:rsidR="003932F5" w:rsidRPr="00011472" w:rsidTr="00EE32B3">
        <w:trPr>
          <w:trHeight w:val="460"/>
        </w:trPr>
        <w:tc>
          <w:tcPr>
            <w:tcW w:w="557" w:type="dxa"/>
            <w:vMerge/>
            <w:tcBorders>
              <w:top w:val="nil"/>
            </w:tcBorders>
            <w:shd w:val="clear" w:color="auto" w:fill="E7E6E6"/>
          </w:tcPr>
          <w:p w:rsidR="003932F5" w:rsidRPr="001405C2" w:rsidRDefault="003932F5" w:rsidP="00611DE7">
            <w:pPr>
              <w:tabs>
                <w:tab w:val="left" w:pos="284"/>
              </w:tabs>
              <w:ind w:right="47"/>
              <w:rPr>
                <w:rFonts w:ascii="Times New Roman" w:hAnsi="Times New Roman" w:cs="Times New Roman"/>
                <w:sz w:val="18"/>
                <w:szCs w:val="18"/>
              </w:rPr>
            </w:pPr>
          </w:p>
        </w:tc>
        <w:tc>
          <w:tcPr>
            <w:tcW w:w="2758" w:type="dxa"/>
            <w:vMerge/>
            <w:tcBorders>
              <w:top w:val="nil"/>
            </w:tcBorders>
            <w:shd w:val="clear" w:color="auto" w:fill="E7E6E6"/>
          </w:tcPr>
          <w:p w:rsidR="003932F5" w:rsidRPr="004F7052" w:rsidRDefault="003932F5" w:rsidP="00611DE7">
            <w:pPr>
              <w:pStyle w:val="af0"/>
              <w:tabs>
                <w:tab w:val="left" w:pos="284"/>
              </w:tabs>
              <w:ind w:right="47"/>
              <w:rPr>
                <w:rFonts w:ascii="Times New Roman" w:hAnsi="Times New Roman"/>
                <w:b/>
              </w:rPr>
            </w:pPr>
          </w:p>
        </w:tc>
        <w:tc>
          <w:tcPr>
            <w:tcW w:w="905"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3560" w:type="dxa"/>
            <w:gridSpan w:val="8"/>
            <w:shd w:val="clear" w:color="auto" w:fill="E7E6E6"/>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кошти</w:t>
            </w:r>
            <w:r w:rsidRPr="00011472">
              <w:rPr>
                <w:rFonts w:ascii="Times New Roman" w:hAnsi="Times New Roman" w:cs="Times New Roman"/>
                <w:spacing w:val="-7"/>
              </w:rPr>
              <w:t xml:space="preserve"> </w:t>
            </w:r>
            <w:r w:rsidRPr="00011472">
              <w:rPr>
                <w:rFonts w:ascii="Times New Roman" w:hAnsi="Times New Roman" w:cs="Times New Roman"/>
              </w:rPr>
              <w:t>бюджету</w:t>
            </w:r>
            <w:r w:rsidRPr="00011472">
              <w:rPr>
                <w:rFonts w:ascii="Times New Roman" w:hAnsi="Times New Roman" w:cs="Times New Roman"/>
                <w:spacing w:val="-10"/>
              </w:rPr>
              <w:t xml:space="preserve"> </w:t>
            </w:r>
            <w:r w:rsidRPr="00011472">
              <w:rPr>
                <w:rFonts w:ascii="Times New Roman" w:hAnsi="Times New Roman" w:cs="Times New Roman"/>
              </w:rPr>
              <w:t>територіальної</w:t>
            </w:r>
            <w:r w:rsidRPr="00011472">
              <w:rPr>
                <w:rFonts w:ascii="Times New Roman" w:hAnsi="Times New Roman" w:cs="Times New Roman"/>
                <w:spacing w:val="-50"/>
              </w:rPr>
              <w:t xml:space="preserve"> </w:t>
            </w:r>
            <w:r w:rsidRPr="00011472">
              <w:rPr>
                <w:rFonts w:ascii="Times New Roman" w:hAnsi="Times New Roman" w:cs="Times New Roman"/>
              </w:rPr>
              <w:t>громади</w:t>
            </w:r>
          </w:p>
        </w:tc>
        <w:tc>
          <w:tcPr>
            <w:tcW w:w="3854" w:type="dxa"/>
            <w:gridSpan w:val="6"/>
            <w:shd w:val="clear" w:color="auto" w:fill="E7E6E6"/>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кошти</w:t>
            </w:r>
            <w:r w:rsidRPr="00011472">
              <w:rPr>
                <w:rFonts w:ascii="Times New Roman" w:hAnsi="Times New Roman" w:cs="Times New Roman"/>
                <w:spacing w:val="-12"/>
              </w:rPr>
              <w:t xml:space="preserve"> </w:t>
            </w:r>
            <w:r w:rsidRPr="00011472">
              <w:rPr>
                <w:rFonts w:ascii="Times New Roman" w:hAnsi="Times New Roman" w:cs="Times New Roman"/>
              </w:rPr>
              <w:t>державного</w:t>
            </w:r>
            <w:r w:rsidRPr="00011472">
              <w:rPr>
                <w:rFonts w:ascii="Times New Roman" w:hAnsi="Times New Roman" w:cs="Times New Roman"/>
                <w:spacing w:val="-10"/>
              </w:rPr>
              <w:t xml:space="preserve"> </w:t>
            </w:r>
            <w:r w:rsidRPr="00011472">
              <w:rPr>
                <w:rFonts w:ascii="Times New Roman" w:hAnsi="Times New Roman" w:cs="Times New Roman"/>
              </w:rPr>
              <w:t>бюджету</w:t>
            </w:r>
          </w:p>
        </w:tc>
        <w:tc>
          <w:tcPr>
            <w:tcW w:w="3534" w:type="dxa"/>
            <w:gridSpan w:val="8"/>
            <w:shd w:val="clear" w:color="auto" w:fill="E7E6E6"/>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інші</w:t>
            </w:r>
            <w:r w:rsidRPr="00011472">
              <w:rPr>
                <w:rFonts w:ascii="Times New Roman" w:hAnsi="Times New Roman" w:cs="Times New Roman"/>
                <w:spacing w:val="-6"/>
              </w:rPr>
              <w:t xml:space="preserve"> </w:t>
            </w:r>
            <w:r w:rsidRPr="00011472">
              <w:rPr>
                <w:rFonts w:ascii="Times New Roman" w:hAnsi="Times New Roman" w:cs="Times New Roman"/>
              </w:rPr>
              <w:t>джерела</w:t>
            </w:r>
          </w:p>
        </w:tc>
      </w:tr>
      <w:tr w:rsidR="003932F5" w:rsidRPr="00011472" w:rsidTr="00EE32B3">
        <w:trPr>
          <w:trHeight w:val="230"/>
        </w:trPr>
        <w:tc>
          <w:tcPr>
            <w:tcW w:w="557" w:type="dxa"/>
            <w:vMerge/>
            <w:tcBorders>
              <w:top w:val="nil"/>
            </w:tcBorders>
            <w:shd w:val="clear" w:color="auto" w:fill="E7E6E6"/>
          </w:tcPr>
          <w:p w:rsidR="003932F5" w:rsidRPr="001405C2" w:rsidRDefault="003932F5" w:rsidP="00611DE7">
            <w:pPr>
              <w:tabs>
                <w:tab w:val="left" w:pos="284"/>
              </w:tabs>
              <w:ind w:right="47"/>
              <w:rPr>
                <w:rFonts w:ascii="Times New Roman" w:hAnsi="Times New Roman" w:cs="Times New Roman"/>
                <w:sz w:val="18"/>
                <w:szCs w:val="18"/>
              </w:rPr>
            </w:pPr>
          </w:p>
        </w:tc>
        <w:tc>
          <w:tcPr>
            <w:tcW w:w="2758" w:type="dxa"/>
            <w:vMerge/>
            <w:tcBorders>
              <w:top w:val="nil"/>
            </w:tcBorders>
            <w:shd w:val="clear" w:color="auto" w:fill="E7E6E6"/>
          </w:tcPr>
          <w:p w:rsidR="003932F5" w:rsidRPr="004F7052" w:rsidRDefault="003932F5" w:rsidP="00611DE7">
            <w:pPr>
              <w:pStyle w:val="af0"/>
              <w:tabs>
                <w:tab w:val="left" w:pos="284"/>
              </w:tabs>
              <w:ind w:right="47"/>
              <w:rPr>
                <w:rFonts w:ascii="Times New Roman" w:hAnsi="Times New Roman"/>
                <w:b/>
              </w:rPr>
            </w:pPr>
          </w:p>
        </w:tc>
        <w:tc>
          <w:tcPr>
            <w:tcW w:w="905"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805" w:type="dxa"/>
            <w:gridSpan w:val="2"/>
            <w:vMerge w:val="restart"/>
            <w:shd w:val="clear" w:color="auto" w:fill="E7E6E6"/>
          </w:tcPr>
          <w:p w:rsidR="003932F5" w:rsidRPr="00011472" w:rsidRDefault="003932F5" w:rsidP="002E0565">
            <w:pPr>
              <w:tabs>
                <w:tab w:val="left" w:pos="776"/>
              </w:tabs>
              <w:ind w:right="-45"/>
              <w:rPr>
                <w:rFonts w:ascii="Times New Roman" w:hAnsi="Times New Roman" w:cs="Times New Roman"/>
                <w:i/>
              </w:rPr>
            </w:pPr>
            <w:r w:rsidRPr="00011472">
              <w:rPr>
                <w:rFonts w:ascii="Times New Roman" w:hAnsi="Times New Roman" w:cs="Times New Roman"/>
                <w:i/>
              </w:rPr>
              <w:t>разом</w:t>
            </w:r>
          </w:p>
        </w:tc>
        <w:tc>
          <w:tcPr>
            <w:tcW w:w="2755" w:type="dxa"/>
            <w:gridSpan w:val="6"/>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в</w:t>
            </w:r>
            <w:r w:rsidRPr="00011472">
              <w:rPr>
                <w:rFonts w:ascii="Times New Roman" w:hAnsi="Times New Roman" w:cs="Times New Roman"/>
                <w:i/>
                <w:spacing w:val="-3"/>
              </w:rPr>
              <w:t xml:space="preserve"> </w:t>
            </w:r>
            <w:r w:rsidRPr="00011472">
              <w:rPr>
                <w:rFonts w:ascii="Times New Roman" w:hAnsi="Times New Roman" w:cs="Times New Roman"/>
                <w:i/>
              </w:rPr>
              <w:t>тому</w:t>
            </w:r>
            <w:r w:rsidRPr="00011472">
              <w:rPr>
                <w:rFonts w:ascii="Times New Roman" w:hAnsi="Times New Roman" w:cs="Times New Roman"/>
                <w:i/>
                <w:spacing w:val="-1"/>
              </w:rPr>
              <w:t xml:space="preserve"> </w:t>
            </w:r>
            <w:r w:rsidRPr="00011472">
              <w:rPr>
                <w:rFonts w:ascii="Times New Roman" w:hAnsi="Times New Roman" w:cs="Times New Roman"/>
                <w:i/>
              </w:rPr>
              <w:t>числі</w:t>
            </w:r>
            <w:r w:rsidRPr="00011472">
              <w:rPr>
                <w:rFonts w:ascii="Times New Roman" w:hAnsi="Times New Roman" w:cs="Times New Roman"/>
                <w:i/>
                <w:spacing w:val="-2"/>
              </w:rPr>
              <w:t xml:space="preserve"> </w:t>
            </w:r>
            <w:r w:rsidRPr="00011472">
              <w:rPr>
                <w:rFonts w:ascii="Times New Roman" w:hAnsi="Times New Roman" w:cs="Times New Roman"/>
                <w:i/>
              </w:rPr>
              <w:t>за</w:t>
            </w:r>
            <w:r w:rsidRPr="00011472">
              <w:rPr>
                <w:rFonts w:ascii="Times New Roman" w:hAnsi="Times New Roman" w:cs="Times New Roman"/>
                <w:i/>
                <w:spacing w:val="-1"/>
              </w:rPr>
              <w:t xml:space="preserve"> </w:t>
            </w:r>
            <w:r w:rsidRPr="00011472">
              <w:rPr>
                <w:rFonts w:ascii="Times New Roman" w:hAnsi="Times New Roman" w:cs="Times New Roman"/>
                <w:i/>
              </w:rPr>
              <w:t>роками</w:t>
            </w:r>
          </w:p>
        </w:tc>
        <w:tc>
          <w:tcPr>
            <w:tcW w:w="808" w:type="dxa"/>
            <w:shd w:val="clear" w:color="auto" w:fill="E7E6E6"/>
          </w:tcPr>
          <w:p w:rsidR="003932F5" w:rsidRPr="00011472" w:rsidRDefault="003932F5" w:rsidP="002E0565">
            <w:pPr>
              <w:tabs>
                <w:tab w:val="left" w:pos="759"/>
              </w:tabs>
              <w:ind w:right="-26"/>
              <w:rPr>
                <w:rFonts w:ascii="Times New Roman" w:hAnsi="Times New Roman" w:cs="Times New Roman"/>
                <w:i/>
              </w:rPr>
            </w:pPr>
            <w:r w:rsidRPr="00011472">
              <w:rPr>
                <w:rFonts w:ascii="Times New Roman" w:hAnsi="Times New Roman" w:cs="Times New Roman"/>
                <w:i/>
              </w:rPr>
              <w:t>разом</w:t>
            </w:r>
          </w:p>
        </w:tc>
        <w:tc>
          <w:tcPr>
            <w:tcW w:w="3046" w:type="dxa"/>
            <w:gridSpan w:val="5"/>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в</w:t>
            </w:r>
            <w:r w:rsidRPr="00011472">
              <w:rPr>
                <w:rFonts w:ascii="Times New Roman" w:hAnsi="Times New Roman" w:cs="Times New Roman"/>
                <w:i/>
                <w:spacing w:val="-3"/>
              </w:rPr>
              <w:t xml:space="preserve"> </w:t>
            </w:r>
            <w:r w:rsidRPr="00011472">
              <w:rPr>
                <w:rFonts w:ascii="Times New Roman" w:hAnsi="Times New Roman" w:cs="Times New Roman"/>
                <w:i/>
              </w:rPr>
              <w:t>тому</w:t>
            </w:r>
            <w:r w:rsidRPr="00011472">
              <w:rPr>
                <w:rFonts w:ascii="Times New Roman" w:hAnsi="Times New Roman" w:cs="Times New Roman"/>
                <w:i/>
                <w:spacing w:val="-1"/>
              </w:rPr>
              <w:t xml:space="preserve"> </w:t>
            </w:r>
            <w:r w:rsidRPr="00011472">
              <w:rPr>
                <w:rFonts w:ascii="Times New Roman" w:hAnsi="Times New Roman" w:cs="Times New Roman"/>
                <w:i/>
              </w:rPr>
              <w:t>числі</w:t>
            </w:r>
            <w:r w:rsidRPr="00011472">
              <w:rPr>
                <w:rFonts w:ascii="Times New Roman" w:hAnsi="Times New Roman" w:cs="Times New Roman"/>
                <w:i/>
                <w:spacing w:val="-3"/>
              </w:rPr>
              <w:t xml:space="preserve"> </w:t>
            </w:r>
            <w:r w:rsidRPr="00011472">
              <w:rPr>
                <w:rFonts w:ascii="Times New Roman" w:hAnsi="Times New Roman" w:cs="Times New Roman"/>
                <w:i/>
              </w:rPr>
              <w:t>за роками</w:t>
            </w:r>
          </w:p>
        </w:tc>
        <w:tc>
          <w:tcPr>
            <w:tcW w:w="723" w:type="dxa"/>
            <w:shd w:val="clear" w:color="auto" w:fill="E7E6E6"/>
          </w:tcPr>
          <w:p w:rsidR="003932F5" w:rsidRPr="00011472" w:rsidRDefault="003932F5" w:rsidP="002E0565">
            <w:pPr>
              <w:tabs>
                <w:tab w:val="left" w:pos="284"/>
              </w:tabs>
              <w:ind w:right="-84"/>
              <w:rPr>
                <w:rFonts w:ascii="Times New Roman" w:hAnsi="Times New Roman" w:cs="Times New Roman"/>
                <w:i/>
              </w:rPr>
            </w:pPr>
            <w:r w:rsidRPr="00011472">
              <w:rPr>
                <w:rFonts w:ascii="Times New Roman" w:hAnsi="Times New Roman" w:cs="Times New Roman"/>
                <w:i/>
              </w:rPr>
              <w:t>разом</w:t>
            </w:r>
          </w:p>
        </w:tc>
        <w:tc>
          <w:tcPr>
            <w:tcW w:w="2811" w:type="dxa"/>
            <w:gridSpan w:val="7"/>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в</w:t>
            </w:r>
            <w:r w:rsidRPr="00011472">
              <w:rPr>
                <w:rFonts w:ascii="Times New Roman" w:hAnsi="Times New Roman" w:cs="Times New Roman"/>
                <w:i/>
                <w:spacing w:val="-3"/>
              </w:rPr>
              <w:t xml:space="preserve"> </w:t>
            </w:r>
            <w:r w:rsidRPr="00011472">
              <w:rPr>
                <w:rFonts w:ascii="Times New Roman" w:hAnsi="Times New Roman" w:cs="Times New Roman"/>
                <w:i/>
              </w:rPr>
              <w:t>тому</w:t>
            </w:r>
            <w:r w:rsidRPr="00011472">
              <w:rPr>
                <w:rFonts w:ascii="Times New Roman" w:hAnsi="Times New Roman" w:cs="Times New Roman"/>
                <w:i/>
                <w:spacing w:val="-1"/>
              </w:rPr>
              <w:t xml:space="preserve"> </w:t>
            </w:r>
            <w:r w:rsidRPr="00011472">
              <w:rPr>
                <w:rFonts w:ascii="Times New Roman" w:hAnsi="Times New Roman" w:cs="Times New Roman"/>
                <w:i/>
              </w:rPr>
              <w:t>числі</w:t>
            </w:r>
            <w:r w:rsidRPr="00011472">
              <w:rPr>
                <w:rFonts w:ascii="Times New Roman" w:hAnsi="Times New Roman" w:cs="Times New Roman"/>
                <w:i/>
                <w:spacing w:val="-3"/>
              </w:rPr>
              <w:t xml:space="preserve"> </w:t>
            </w:r>
            <w:r w:rsidRPr="00011472">
              <w:rPr>
                <w:rFonts w:ascii="Times New Roman" w:hAnsi="Times New Roman" w:cs="Times New Roman"/>
                <w:i/>
              </w:rPr>
              <w:t>за роками</w:t>
            </w:r>
          </w:p>
        </w:tc>
      </w:tr>
      <w:tr w:rsidR="003932F5" w:rsidRPr="002E0565" w:rsidTr="00EE32B3">
        <w:trPr>
          <w:trHeight w:val="230"/>
        </w:trPr>
        <w:tc>
          <w:tcPr>
            <w:tcW w:w="557" w:type="dxa"/>
            <w:vMerge/>
            <w:tcBorders>
              <w:top w:val="nil"/>
            </w:tcBorders>
            <w:shd w:val="clear" w:color="auto" w:fill="E7E6E6"/>
          </w:tcPr>
          <w:p w:rsidR="003932F5" w:rsidRPr="001405C2" w:rsidRDefault="003932F5" w:rsidP="00611DE7">
            <w:pPr>
              <w:tabs>
                <w:tab w:val="left" w:pos="284"/>
              </w:tabs>
              <w:ind w:right="47"/>
              <w:rPr>
                <w:rFonts w:ascii="Times New Roman" w:hAnsi="Times New Roman" w:cs="Times New Roman"/>
                <w:sz w:val="18"/>
                <w:szCs w:val="18"/>
              </w:rPr>
            </w:pPr>
          </w:p>
        </w:tc>
        <w:tc>
          <w:tcPr>
            <w:tcW w:w="2758" w:type="dxa"/>
            <w:vMerge/>
            <w:tcBorders>
              <w:top w:val="nil"/>
            </w:tcBorders>
            <w:shd w:val="clear" w:color="auto" w:fill="E7E6E6"/>
          </w:tcPr>
          <w:p w:rsidR="003932F5" w:rsidRPr="004F7052" w:rsidRDefault="003932F5" w:rsidP="00611DE7">
            <w:pPr>
              <w:pStyle w:val="af0"/>
              <w:tabs>
                <w:tab w:val="left" w:pos="284"/>
              </w:tabs>
              <w:ind w:right="47"/>
              <w:rPr>
                <w:rFonts w:ascii="Times New Roman" w:hAnsi="Times New Roman"/>
                <w:b/>
              </w:rPr>
            </w:pPr>
          </w:p>
        </w:tc>
        <w:tc>
          <w:tcPr>
            <w:tcW w:w="905"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805" w:type="dxa"/>
            <w:gridSpan w:val="2"/>
            <w:vMerge/>
            <w:tcBorders>
              <w:top w:val="nil"/>
            </w:tcBorders>
            <w:shd w:val="clear" w:color="auto" w:fill="E7E6E6"/>
          </w:tcPr>
          <w:p w:rsidR="003932F5" w:rsidRPr="00011472" w:rsidRDefault="003932F5" w:rsidP="00611DE7">
            <w:pPr>
              <w:tabs>
                <w:tab w:val="left" w:pos="284"/>
              </w:tabs>
              <w:ind w:right="47"/>
              <w:rPr>
                <w:rFonts w:ascii="Times New Roman" w:hAnsi="Times New Roman" w:cs="Times New Roman"/>
              </w:rPr>
            </w:pPr>
          </w:p>
        </w:tc>
        <w:tc>
          <w:tcPr>
            <w:tcW w:w="723" w:type="dxa"/>
            <w:gridSpan w:val="2"/>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r w:rsidRPr="002E0565">
              <w:rPr>
                <w:rFonts w:ascii="Times New Roman" w:hAnsi="Times New Roman" w:cs="Times New Roman"/>
                <w:b/>
                <w:sz w:val="18"/>
                <w:szCs w:val="18"/>
              </w:rPr>
              <w:t>2024</w:t>
            </w:r>
          </w:p>
        </w:tc>
        <w:tc>
          <w:tcPr>
            <w:tcW w:w="673" w:type="dxa"/>
            <w:gridSpan w:val="2"/>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r w:rsidRPr="002E0565">
              <w:rPr>
                <w:rFonts w:ascii="Times New Roman" w:hAnsi="Times New Roman" w:cs="Times New Roman"/>
                <w:b/>
                <w:sz w:val="18"/>
                <w:szCs w:val="18"/>
              </w:rPr>
              <w:t>2025</w:t>
            </w:r>
          </w:p>
        </w:tc>
        <w:tc>
          <w:tcPr>
            <w:tcW w:w="671" w:type="dxa"/>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r w:rsidRPr="002E0565">
              <w:rPr>
                <w:rFonts w:ascii="Times New Roman" w:hAnsi="Times New Roman" w:cs="Times New Roman"/>
                <w:b/>
                <w:sz w:val="18"/>
                <w:szCs w:val="18"/>
              </w:rPr>
              <w:t>2026</w:t>
            </w:r>
          </w:p>
        </w:tc>
        <w:tc>
          <w:tcPr>
            <w:tcW w:w="688" w:type="dxa"/>
            <w:shd w:val="clear" w:color="auto" w:fill="E7E6E6"/>
          </w:tcPr>
          <w:p w:rsidR="003932F5" w:rsidRPr="002E0565" w:rsidRDefault="003932F5" w:rsidP="00611DE7">
            <w:pPr>
              <w:tabs>
                <w:tab w:val="left" w:pos="284"/>
              </w:tabs>
              <w:ind w:right="47"/>
              <w:rPr>
                <w:rFonts w:ascii="Times New Roman" w:hAnsi="Times New Roman" w:cs="Times New Roman"/>
                <w:b/>
                <w:i/>
                <w:sz w:val="18"/>
                <w:szCs w:val="18"/>
              </w:rPr>
            </w:pPr>
            <w:r w:rsidRPr="002E0565">
              <w:rPr>
                <w:rFonts w:ascii="Times New Roman" w:hAnsi="Times New Roman" w:cs="Times New Roman"/>
                <w:b/>
                <w:i/>
                <w:sz w:val="18"/>
                <w:szCs w:val="18"/>
              </w:rPr>
              <w:t>2027</w:t>
            </w:r>
          </w:p>
        </w:tc>
        <w:tc>
          <w:tcPr>
            <w:tcW w:w="808" w:type="dxa"/>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p>
        </w:tc>
        <w:tc>
          <w:tcPr>
            <w:tcW w:w="800" w:type="dxa"/>
            <w:gridSpan w:val="2"/>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r w:rsidRPr="002E0565">
              <w:rPr>
                <w:rFonts w:ascii="Times New Roman" w:hAnsi="Times New Roman" w:cs="Times New Roman"/>
                <w:b/>
                <w:sz w:val="18"/>
                <w:szCs w:val="18"/>
              </w:rPr>
              <w:t>2024</w:t>
            </w:r>
          </w:p>
        </w:tc>
        <w:tc>
          <w:tcPr>
            <w:tcW w:w="670" w:type="dxa"/>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r w:rsidRPr="002E0565">
              <w:rPr>
                <w:rFonts w:ascii="Times New Roman" w:hAnsi="Times New Roman" w:cs="Times New Roman"/>
                <w:b/>
                <w:sz w:val="18"/>
                <w:szCs w:val="18"/>
              </w:rPr>
              <w:t>2025</w:t>
            </w:r>
          </w:p>
        </w:tc>
        <w:tc>
          <w:tcPr>
            <w:tcW w:w="771" w:type="dxa"/>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r w:rsidRPr="002E0565">
              <w:rPr>
                <w:rFonts w:ascii="Times New Roman" w:hAnsi="Times New Roman" w:cs="Times New Roman"/>
                <w:b/>
                <w:sz w:val="18"/>
                <w:szCs w:val="18"/>
              </w:rPr>
              <w:t>2026</w:t>
            </w:r>
          </w:p>
        </w:tc>
        <w:tc>
          <w:tcPr>
            <w:tcW w:w="805" w:type="dxa"/>
            <w:shd w:val="clear" w:color="auto" w:fill="E7E6E6"/>
          </w:tcPr>
          <w:p w:rsidR="003932F5" w:rsidRPr="002E0565" w:rsidRDefault="003932F5" w:rsidP="00611DE7">
            <w:pPr>
              <w:tabs>
                <w:tab w:val="left" w:pos="284"/>
              </w:tabs>
              <w:ind w:right="47"/>
              <w:rPr>
                <w:rFonts w:ascii="Times New Roman" w:hAnsi="Times New Roman" w:cs="Times New Roman"/>
                <w:b/>
                <w:i/>
                <w:sz w:val="18"/>
                <w:szCs w:val="18"/>
              </w:rPr>
            </w:pPr>
            <w:r w:rsidRPr="002E0565">
              <w:rPr>
                <w:rFonts w:ascii="Times New Roman" w:hAnsi="Times New Roman" w:cs="Times New Roman"/>
                <w:b/>
                <w:i/>
                <w:sz w:val="18"/>
                <w:szCs w:val="18"/>
              </w:rPr>
              <w:t>2027</w:t>
            </w:r>
          </w:p>
        </w:tc>
        <w:tc>
          <w:tcPr>
            <w:tcW w:w="723" w:type="dxa"/>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p>
        </w:tc>
        <w:tc>
          <w:tcPr>
            <w:tcW w:w="747" w:type="dxa"/>
            <w:gridSpan w:val="3"/>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r w:rsidRPr="002E0565">
              <w:rPr>
                <w:rFonts w:ascii="Times New Roman" w:hAnsi="Times New Roman" w:cs="Times New Roman"/>
                <w:b/>
                <w:sz w:val="18"/>
                <w:szCs w:val="18"/>
              </w:rPr>
              <w:t>2024</w:t>
            </w:r>
          </w:p>
        </w:tc>
        <w:tc>
          <w:tcPr>
            <w:tcW w:w="661" w:type="dxa"/>
            <w:gridSpan w:val="2"/>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r w:rsidRPr="002E0565">
              <w:rPr>
                <w:rFonts w:ascii="Times New Roman" w:hAnsi="Times New Roman" w:cs="Times New Roman"/>
                <w:b/>
                <w:sz w:val="18"/>
                <w:szCs w:val="18"/>
              </w:rPr>
              <w:t>2025</w:t>
            </w:r>
          </w:p>
        </w:tc>
        <w:tc>
          <w:tcPr>
            <w:tcW w:w="661" w:type="dxa"/>
            <w:shd w:val="clear" w:color="auto" w:fill="E7E6E6"/>
          </w:tcPr>
          <w:p w:rsidR="003932F5" w:rsidRPr="002E0565" w:rsidRDefault="003932F5" w:rsidP="00611DE7">
            <w:pPr>
              <w:tabs>
                <w:tab w:val="left" w:pos="284"/>
              </w:tabs>
              <w:ind w:right="47"/>
              <w:rPr>
                <w:rFonts w:ascii="Times New Roman" w:hAnsi="Times New Roman" w:cs="Times New Roman"/>
                <w:b/>
                <w:sz w:val="18"/>
                <w:szCs w:val="18"/>
              </w:rPr>
            </w:pPr>
            <w:r w:rsidRPr="002E0565">
              <w:rPr>
                <w:rFonts w:ascii="Times New Roman" w:hAnsi="Times New Roman" w:cs="Times New Roman"/>
                <w:b/>
                <w:sz w:val="18"/>
                <w:szCs w:val="18"/>
              </w:rPr>
              <w:t>2026</w:t>
            </w:r>
          </w:p>
        </w:tc>
        <w:tc>
          <w:tcPr>
            <w:tcW w:w="742" w:type="dxa"/>
            <w:shd w:val="clear" w:color="auto" w:fill="E7E6E6"/>
          </w:tcPr>
          <w:p w:rsidR="003932F5" w:rsidRPr="002E0565" w:rsidRDefault="003932F5" w:rsidP="00611DE7">
            <w:pPr>
              <w:pStyle w:val="TableParagraph"/>
              <w:tabs>
                <w:tab w:val="left" w:pos="284"/>
              </w:tabs>
              <w:spacing w:line="210" w:lineRule="exact"/>
              <w:ind w:right="47"/>
              <w:jc w:val="center"/>
              <w:rPr>
                <w:rFonts w:ascii="Times New Roman" w:hAnsi="Times New Roman" w:cs="Times New Roman"/>
                <w:b/>
                <w:i/>
                <w:sz w:val="18"/>
                <w:szCs w:val="18"/>
              </w:rPr>
            </w:pPr>
            <w:r w:rsidRPr="002E0565">
              <w:rPr>
                <w:rFonts w:ascii="Times New Roman" w:hAnsi="Times New Roman" w:cs="Times New Roman"/>
                <w:b/>
                <w:i/>
                <w:sz w:val="18"/>
                <w:szCs w:val="18"/>
              </w:rPr>
              <w:t>2027</w:t>
            </w:r>
          </w:p>
        </w:tc>
      </w:tr>
      <w:tr w:rsidR="003932F5" w:rsidRPr="00011472" w:rsidTr="00EE32B3">
        <w:trPr>
          <w:trHeight w:val="551"/>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p>
        </w:tc>
        <w:tc>
          <w:tcPr>
            <w:tcW w:w="2758" w:type="dxa"/>
          </w:tcPr>
          <w:p w:rsidR="003932F5" w:rsidRPr="004F7052" w:rsidRDefault="003932F5" w:rsidP="00611DE7">
            <w:pPr>
              <w:pStyle w:val="af0"/>
              <w:tabs>
                <w:tab w:val="left" w:pos="284"/>
              </w:tabs>
              <w:ind w:right="47"/>
              <w:rPr>
                <w:rFonts w:ascii="Times New Roman" w:hAnsi="Times New Roman"/>
                <w:b/>
                <w:i/>
                <w:color w:val="002060"/>
              </w:rPr>
            </w:pPr>
            <w:r w:rsidRPr="004F7052">
              <w:rPr>
                <w:rFonts w:ascii="Times New Roman" w:hAnsi="Times New Roman"/>
                <w:b/>
                <w:i/>
                <w:color w:val="002060"/>
              </w:rPr>
              <w:t>Міська програма «Культура Новоодещини» на 2024-2026роки</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73" w:type="dxa"/>
            <w:gridSpan w:val="2"/>
          </w:tcPr>
          <w:p w:rsidR="003932F5" w:rsidRPr="00011472" w:rsidRDefault="003932F5" w:rsidP="00611DE7">
            <w:pPr>
              <w:tabs>
                <w:tab w:val="left" w:pos="284"/>
              </w:tabs>
              <w:ind w:right="47"/>
              <w:rPr>
                <w:rFonts w:ascii="Times New Roman" w:hAnsi="Times New Roman" w:cs="Times New Roman"/>
              </w:rPr>
            </w:pPr>
          </w:p>
        </w:tc>
        <w:tc>
          <w:tcPr>
            <w:tcW w:w="671" w:type="dxa"/>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800" w:type="dxa"/>
            <w:gridSpan w:val="2"/>
          </w:tcPr>
          <w:p w:rsidR="003932F5" w:rsidRPr="00011472" w:rsidRDefault="003932F5" w:rsidP="00611DE7">
            <w:pPr>
              <w:tabs>
                <w:tab w:val="left" w:pos="284"/>
              </w:tabs>
              <w:ind w:right="47"/>
              <w:rPr>
                <w:rFonts w:ascii="Times New Roman" w:hAnsi="Times New Roman" w:cs="Times New Roman"/>
              </w:rPr>
            </w:pP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61" w:type="dxa"/>
            <w:gridSpan w:val="2"/>
          </w:tcPr>
          <w:p w:rsidR="003932F5" w:rsidRPr="00011472" w:rsidRDefault="003932F5" w:rsidP="00611DE7">
            <w:pPr>
              <w:tabs>
                <w:tab w:val="left" w:pos="284"/>
              </w:tabs>
              <w:ind w:right="47"/>
              <w:rPr>
                <w:rFonts w:ascii="Times New Roman" w:hAnsi="Times New Roman" w:cs="Times New Roman"/>
              </w:rPr>
            </w:pPr>
          </w:p>
        </w:tc>
        <w:tc>
          <w:tcPr>
            <w:tcW w:w="661" w:type="dxa"/>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EE32B3">
        <w:trPr>
          <w:trHeight w:val="736"/>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39</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Капітальний</w:t>
            </w:r>
            <w:r w:rsidRPr="004F7052">
              <w:rPr>
                <w:rFonts w:ascii="Times New Roman" w:hAnsi="Times New Roman"/>
                <w:b/>
              </w:rPr>
              <w:tab/>
            </w:r>
            <w:r w:rsidRPr="004F7052">
              <w:rPr>
                <w:rFonts w:ascii="Times New Roman" w:hAnsi="Times New Roman"/>
                <w:b/>
                <w:lang w:val="uk-UA"/>
              </w:rPr>
              <w:t xml:space="preserve">ремонт </w:t>
            </w:r>
            <w:r w:rsidRPr="004F7052">
              <w:rPr>
                <w:rFonts w:ascii="Times New Roman" w:hAnsi="Times New Roman"/>
                <w:b/>
              </w:rPr>
              <w:t>приміщень</w:t>
            </w:r>
            <w:r w:rsidRPr="004F7052">
              <w:rPr>
                <w:rFonts w:ascii="Times New Roman" w:hAnsi="Times New Roman"/>
                <w:b/>
                <w:lang w:val="uk-UA"/>
              </w:rPr>
              <w:t xml:space="preserve">     з</w:t>
            </w:r>
            <w:r w:rsidRPr="004F7052">
              <w:rPr>
                <w:rFonts w:ascii="Times New Roman" w:hAnsi="Times New Roman"/>
                <w:b/>
              </w:rPr>
              <w:t>акладів</w:t>
            </w:r>
            <w:r w:rsidRPr="004F7052">
              <w:rPr>
                <w:rFonts w:ascii="Times New Roman" w:hAnsi="Times New Roman"/>
                <w:b/>
              </w:rPr>
              <w:tab/>
            </w:r>
            <w:r w:rsidRPr="004F7052">
              <w:rPr>
                <w:rFonts w:ascii="Times New Roman" w:hAnsi="Times New Roman"/>
                <w:b/>
                <w:spacing w:val="-1"/>
                <w:lang w:val="uk-UA"/>
              </w:rPr>
              <w:t xml:space="preserve">  к</w:t>
            </w:r>
            <w:r w:rsidRPr="004F7052">
              <w:rPr>
                <w:rFonts w:ascii="Times New Roman" w:hAnsi="Times New Roman"/>
                <w:b/>
                <w:spacing w:val="-1"/>
              </w:rPr>
              <w:t>ультури</w:t>
            </w:r>
            <w:r w:rsidRPr="004F7052">
              <w:rPr>
                <w:rFonts w:ascii="Times New Roman" w:hAnsi="Times New Roman"/>
                <w:b/>
                <w:spacing w:val="-53"/>
              </w:rPr>
              <w:t xml:space="preserve"> </w:t>
            </w:r>
            <w:r w:rsidRPr="004F7052">
              <w:rPr>
                <w:rFonts w:ascii="Times New Roman" w:hAnsi="Times New Roman"/>
                <w:b/>
                <w:spacing w:val="-53"/>
                <w:lang w:val="uk-UA"/>
              </w:rPr>
              <w:t xml:space="preserve">  </w:t>
            </w:r>
            <w:r w:rsidRPr="004F7052">
              <w:rPr>
                <w:rFonts w:ascii="Times New Roman" w:hAnsi="Times New Roman"/>
                <w:b/>
              </w:rPr>
              <w:t xml:space="preserve">Новоодеської </w:t>
            </w:r>
            <w:r w:rsidRPr="004F7052">
              <w:rPr>
                <w:rFonts w:ascii="Times New Roman" w:hAnsi="Times New Roman"/>
                <w:b/>
                <w:spacing w:val="55"/>
              </w:rPr>
              <w:t xml:space="preserve"> </w:t>
            </w:r>
            <w:r w:rsidRPr="004F7052">
              <w:rPr>
                <w:rFonts w:ascii="Times New Roman" w:hAnsi="Times New Roman"/>
                <w:b/>
                <w:spacing w:val="55"/>
                <w:lang w:val="uk-UA"/>
              </w:rPr>
              <w:t xml:space="preserve">міської </w:t>
            </w:r>
            <w:r w:rsidRPr="004F7052">
              <w:rPr>
                <w:rFonts w:ascii="Times New Roman" w:hAnsi="Times New Roman"/>
                <w:b/>
              </w:rPr>
              <w:t>громади</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44000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4000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1" w:type="dxa"/>
          </w:tcPr>
          <w:p w:rsidR="003932F5" w:rsidRPr="002E0565" w:rsidRDefault="003932F5" w:rsidP="00611DE7">
            <w:pPr>
              <w:tabs>
                <w:tab w:val="left" w:pos="284"/>
              </w:tabs>
              <w:ind w:right="47"/>
              <w:rPr>
                <w:rFonts w:ascii="Times New Roman" w:hAnsi="Times New Roman" w:cs="Times New Roman"/>
                <w:sz w:val="20"/>
                <w:szCs w:val="20"/>
              </w:rPr>
            </w:pPr>
            <w:r w:rsidRPr="002E0565">
              <w:rPr>
                <w:rFonts w:ascii="Times New Roman" w:hAnsi="Times New Roman" w:cs="Times New Roman"/>
                <w:sz w:val="20"/>
                <w:szCs w:val="20"/>
              </w:rPr>
              <w:t>2000</w:t>
            </w:r>
          </w:p>
        </w:tc>
        <w:tc>
          <w:tcPr>
            <w:tcW w:w="688" w:type="dxa"/>
          </w:tcPr>
          <w:p w:rsidR="003932F5" w:rsidRPr="002E0565" w:rsidRDefault="003932F5" w:rsidP="00611DE7">
            <w:pPr>
              <w:tabs>
                <w:tab w:val="left" w:pos="284"/>
              </w:tabs>
              <w:ind w:right="47"/>
              <w:rPr>
                <w:rFonts w:ascii="Times New Roman" w:hAnsi="Times New Roman" w:cs="Times New Roman"/>
                <w:sz w:val="20"/>
                <w:szCs w:val="20"/>
              </w:rPr>
            </w:pPr>
            <w:r w:rsidRPr="002E0565">
              <w:rPr>
                <w:rFonts w:ascii="Times New Roman" w:hAnsi="Times New Roman" w:cs="Times New Roman"/>
                <w:sz w:val="20"/>
                <w:szCs w:val="20"/>
              </w:rPr>
              <w:t>2000</w:t>
            </w:r>
          </w:p>
        </w:tc>
        <w:tc>
          <w:tcPr>
            <w:tcW w:w="808" w:type="dxa"/>
          </w:tcPr>
          <w:p w:rsidR="003932F5" w:rsidRPr="002E0565" w:rsidRDefault="003932F5" w:rsidP="00611DE7">
            <w:pPr>
              <w:tabs>
                <w:tab w:val="left" w:pos="284"/>
              </w:tabs>
              <w:ind w:right="47"/>
              <w:rPr>
                <w:rFonts w:ascii="Times New Roman" w:hAnsi="Times New Roman" w:cs="Times New Roman"/>
                <w:sz w:val="20"/>
                <w:szCs w:val="20"/>
              </w:rPr>
            </w:pPr>
            <w:r w:rsidRPr="002E0565">
              <w:rPr>
                <w:rFonts w:ascii="Times New Roman" w:hAnsi="Times New Roman" w:cs="Times New Roman"/>
                <w:sz w:val="20"/>
                <w:szCs w:val="20"/>
              </w:rPr>
              <w:t>40000</w:t>
            </w:r>
          </w:p>
        </w:tc>
        <w:tc>
          <w:tcPr>
            <w:tcW w:w="800" w:type="dxa"/>
            <w:gridSpan w:val="2"/>
          </w:tcPr>
          <w:p w:rsidR="003932F5" w:rsidRPr="002E0565" w:rsidRDefault="003932F5" w:rsidP="00611DE7">
            <w:pPr>
              <w:tabs>
                <w:tab w:val="left" w:pos="284"/>
              </w:tabs>
              <w:ind w:right="47"/>
              <w:rPr>
                <w:rFonts w:ascii="Times New Roman" w:hAnsi="Times New Roman" w:cs="Times New Roman"/>
                <w:sz w:val="20"/>
                <w:szCs w:val="20"/>
              </w:rPr>
            </w:pPr>
            <w:r w:rsidRPr="002E0565">
              <w:rPr>
                <w:rFonts w:ascii="Times New Roman" w:hAnsi="Times New Roman" w:cs="Times New Roman"/>
                <w:sz w:val="20"/>
                <w:szCs w:val="20"/>
              </w:rPr>
              <w:t>0</w:t>
            </w:r>
          </w:p>
        </w:tc>
        <w:tc>
          <w:tcPr>
            <w:tcW w:w="670" w:type="dxa"/>
          </w:tcPr>
          <w:p w:rsidR="003932F5" w:rsidRPr="002E0565" w:rsidRDefault="003932F5" w:rsidP="00611DE7">
            <w:pPr>
              <w:tabs>
                <w:tab w:val="left" w:pos="284"/>
              </w:tabs>
              <w:ind w:right="47"/>
              <w:rPr>
                <w:rFonts w:ascii="Times New Roman" w:hAnsi="Times New Roman" w:cs="Times New Roman"/>
                <w:sz w:val="20"/>
                <w:szCs w:val="20"/>
              </w:rPr>
            </w:pPr>
            <w:r w:rsidRPr="002E0565">
              <w:rPr>
                <w:rFonts w:ascii="Times New Roman" w:hAnsi="Times New Roman" w:cs="Times New Roman"/>
                <w:sz w:val="20"/>
                <w:szCs w:val="20"/>
              </w:rPr>
              <w:t>0</w:t>
            </w:r>
          </w:p>
        </w:tc>
        <w:tc>
          <w:tcPr>
            <w:tcW w:w="771" w:type="dxa"/>
          </w:tcPr>
          <w:p w:rsidR="003932F5" w:rsidRPr="002E0565" w:rsidRDefault="003932F5" w:rsidP="00611DE7">
            <w:pPr>
              <w:tabs>
                <w:tab w:val="left" w:pos="284"/>
              </w:tabs>
              <w:ind w:right="47"/>
              <w:rPr>
                <w:rFonts w:ascii="Times New Roman" w:hAnsi="Times New Roman" w:cs="Times New Roman"/>
                <w:sz w:val="20"/>
                <w:szCs w:val="20"/>
              </w:rPr>
            </w:pPr>
            <w:r w:rsidRPr="002E0565">
              <w:rPr>
                <w:rFonts w:ascii="Times New Roman" w:hAnsi="Times New Roman" w:cs="Times New Roman"/>
                <w:sz w:val="20"/>
                <w:szCs w:val="20"/>
              </w:rPr>
              <w:t>20000</w:t>
            </w:r>
          </w:p>
        </w:tc>
        <w:tc>
          <w:tcPr>
            <w:tcW w:w="805" w:type="dxa"/>
          </w:tcPr>
          <w:p w:rsidR="003932F5" w:rsidRPr="002E0565" w:rsidRDefault="003932F5" w:rsidP="002E0565">
            <w:pPr>
              <w:tabs>
                <w:tab w:val="left" w:pos="687"/>
              </w:tabs>
              <w:ind w:right="-98"/>
              <w:rPr>
                <w:rFonts w:ascii="Times New Roman" w:hAnsi="Times New Roman" w:cs="Times New Roman"/>
                <w:sz w:val="20"/>
                <w:szCs w:val="20"/>
              </w:rPr>
            </w:pPr>
            <w:r w:rsidRPr="002E0565">
              <w:rPr>
                <w:rFonts w:ascii="Times New Roman" w:hAnsi="Times New Roman" w:cs="Times New Roman"/>
                <w:sz w:val="20"/>
                <w:szCs w:val="20"/>
              </w:rPr>
              <w:t>20 000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EE32B3">
        <w:trPr>
          <w:trHeight w:val="551"/>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40</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 xml:space="preserve">Придбання музичних інструментів  та обладнання для КЗ «Новоодеська мистецька школа та будинків культури  населених пунктів громади </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90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90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EB1ADE">
        <w:trPr>
          <w:trHeight w:val="736"/>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41</w:t>
            </w:r>
          </w:p>
        </w:tc>
        <w:tc>
          <w:tcPr>
            <w:tcW w:w="2758" w:type="dxa"/>
          </w:tcPr>
          <w:p w:rsidR="003932F5" w:rsidRPr="004F7052" w:rsidRDefault="003932F5" w:rsidP="00611DE7">
            <w:pPr>
              <w:pStyle w:val="af0"/>
              <w:tabs>
                <w:tab w:val="left" w:pos="284"/>
              </w:tabs>
              <w:ind w:right="47"/>
              <w:rPr>
                <w:rFonts w:ascii="Times New Roman" w:hAnsi="Times New Roman"/>
                <w:b/>
                <w:lang w:val="uk-UA"/>
              </w:rPr>
            </w:pPr>
            <w:r w:rsidRPr="004F7052">
              <w:rPr>
                <w:rFonts w:ascii="Times New Roman" w:hAnsi="Times New Roman"/>
                <w:b/>
                <w:lang w:val="uk-UA"/>
              </w:rPr>
              <w:t>«</w:t>
            </w:r>
            <w:r w:rsidRPr="004F7052">
              <w:rPr>
                <w:rFonts w:ascii="Times New Roman" w:hAnsi="Times New Roman"/>
                <w:b/>
              </w:rPr>
              <w:t>Територія твого комфорту - Новоодеська публічна бібліотека</w:t>
            </w:r>
            <w:r w:rsidRPr="004F7052">
              <w:rPr>
                <w:rFonts w:ascii="Times New Roman" w:hAnsi="Times New Roman"/>
                <w:b/>
                <w:lang w:val="uk-UA"/>
              </w:rPr>
              <w:t>»</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3160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270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2900</w:t>
            </w:r>
          </w:p>
        </w:tc>
        <w:tc>
          <w:tcPr>
            <w:tcW w:w="747" w:type="dxa"/>
            <w:gridSpan w:val="3"/>
          </w:tcPr>
          <w:p w:rsidR="003932F5" w:rsidRPr="00011472" w:rsidRDefault="003932F5" w:rsidP="00EB1ADE">
            <w:pPr>
              <w:tabs>
                <w:tab w:val="left" w:pos="284"/>
              </w:tabs>
              <w:ind w:right="47"/>
              <w:rPr>
                <w:rFonts w:ascii="Times New Roman" w:hAnsi="Times New Roman" w:cs="Times New Roman"/>
              </w:rPr>
            </w:pPr>
            <w:r w:rsidRPr="00011472">
              <w:rPr>
                <w:rFonts w:ascii="Times New Roman" w:hAnsi="Times New Roman" w:cs="Times New Roman"/>
              </w:rPr>
              <w:t>400</w:t>
            </w:r>
          </w:p>
        </w:tc>
        <w:tc>
          <w:tcPr>
            <w:tcW w:w="661" w:type="dxa"/>
            <w:gridSpan w:val="2"/>
          </w:tcPr>
          <w:p w:rsidR="003932F5" w:rsidRPr="00011472" w:rsidRDefault="003932F5" w:rsidP="00EB1ADE">
            <w:pPr>
              <w:ind w:right="-93"/>
              <w:rPr>
                <w:rFonts w:ascii="Times New Roman" w:hAnsi="Times New Roman" w:cs="Times New Roman"/>
              </w:rPr>
            </w:pPr>
            <w:r w:rsidRPr="00011472">
              <w:rPr>
                <w:rFonts w:ascii="Times New Roman" w:hAnsi="Times New Roman" w:cs="Times New Roman"/>
              </w:rPr>
              <w:t>2000</w:t>
            </w:r>
          </w:p>
        </w:tc>
        <w:tc>
          <w:tcPr>
            <w:tcW w:w="661" w:type="dxa"/>
          </w:tcPr>
          <w:p w:rsidR="003932F5" w:rsidRPr="00011472" w:rsidRDefault="003932F5" w:rsidP="00EB1ADE">
            <w:pPr>
              <w:tabs>
                <w:tab w:val="left" w:pos="284"/>
              </w:tabs>
              <w:ind w:right="47"/>
              <w:rPr>
                <w:rFonts w:ascii="Times New Roman" w:hAnsi="Times New Roman" w:cs="Times New Roman"/>
              </w:rPr>
            </w:pPr>
            <w:r w:rsidRPr="00011472">
              <w:rPr>
                <w:rFonts w:ascii="Times New Roman" w:hAnsi="Times New Roman" w:cs="Times New Roman"/>
              </w:rPr>
              <w:t>500</w:t>
            </w:r>
          </w:p>
        </w:tc>
        <w:tc>
          <w:tcPr>
            <w:tcW w:w="742" w:type="dxa"/>
          </w:tcPr>
          <w:p w:rsidR="003932F5" w:rsidRPr="00011472" w:rsidRDefault="003932F5" w:rsidP="00EB1ADE">
            <w:pPr>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EB1ADE">
        <w:trPr>
          <w:trHeight w:val="736"/>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42</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Створення молодіжного простору в Новоодеській міській громаді</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3750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750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250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250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250</w:t>
            </w:r>
          </w:p>
        </w:tc>
        <w:tc>
          <w:tcPr>
            <w:tcW w:w="808"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3000</w:t>
            </w:r>
          </w:p>
        </w:tc>
        <w:tc>
          <w:tcPr>
            <w:tcW w:w="747" w:type="dxa"/>
            <w:gridSpan w:val="3"/>
          </w:tcPr>
          <w:p w:rsidR="003932F5" w:rsidRPr="00011472" w:rsidRDefault="003932F5" w:rsidP="00EB1ADE">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EB1ADE">
            <w:pPr>
              <w:ind w:right="-93"/>
              <w:rPr>
                <w:rFonts w:ascii="Times New Roman" w:hAnsi="Times New Roman" w:cs="Times New Roman"/>
              </w:rPr>
            </w:pPr>
            <w:r w:rsidRPr="00011472">
              <w:rPr>
                <w:rFonts w:ascii="Times New Roman" w:hAnsi="Times New Roman" w:cs="Times New Roman"/>
              </w:rPr>
              <w:t>1000</w:t>
            </w:r>
          </w:p>
        </w:tc>
        <w:tc>
          <w:tcPr>
            <w:tcW w:w="661" w:type="dxa"/>
          </w:tcPr>
          <w:p w:rsidR="003932F5" w:rsidRPr="00011472" w:rsidRDefault="003932F5" w:rsidP="00E035BA">
            <w:pPr>
              <w:tabs>
                <w:tab w:val="left" w:pos="586"/>
              </w:tabs>
              <w:ind w:right="-141"/>
              <w:rPr>
                <w:rFonts w:ascii="Times New Roman" w:hAnsi="Times New Roman" w:cs="Times New Roman"/>
              </w:rPr>
            </w:pPr>
            <w:r w:rsidRPr="00011472">
              <w:rPr>
                <w:rFonts w:ascii="Times New Roman" w:hAnsi="Times New Roman" w:cs="Times New Roman"/>
              </w:rPr>
              <w:t>1000</w:t>
            </w:r>
          </w:p>
        </w:tc>
        <w:tc>
          <w:tcPr>
            <w:tcW w:w="742" w:type="dxa"/>
          </w:tcPr>
          <w:p w:rsidR="003932F5" w:rsidRPr="00011472" w:rsidRDefault="003932F5" w:rsidP="00EB1ADE">
            <w:pPr>
              <w:tabs>
                <w:tab w:val="left" w:pos="284"/>
              </w:tabs>
              <w:ind w:right="47"/>
              <w:rPr>
                <w:rFonts w:ascii="Times New Roman" w:hAnsi="Times New Roman" w:cs="Times New Roman"/>
              </w:rPr>
            </w:pPr>
            <w:r w:rsidRPr="00011472">
              <w:rPr>
                <w:rFonts w:ascii="Times New Roman" w:hAnsi="Times New Roman" w:cs="Times New Roman"/>
              </w:rPr>
              <w:t>1000</w:t>
            </w:r>
          </w:p>
        </w:tc>
      </w:tr>
      <w:tr w:rsidR="003932F5" w:rsidRPr="00011472" w:rsidTr="00EB1ADE">
        <w:trPr>
          <w:trHeight w:val="736"/>
        </w:trPr>
        <w:tc>
          <w:tcPr>
            <w:tcW w:w="557" w:type="dxa"/>
          </w:tcPr>
          <w:p w:rsidR="003932F5"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43</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Реконструкція</w:t>
            </w:r>
            <w:r w:rsidRPr="004F7052">
              <w:rPr>
                <w:rFonts w:ascii="Times New Roman" w:hAnsi="Times New Roman"/>
                <w:b/>
                <w:spacing w:val="1"/>
              </w:rPr>
              <w:t xml:space="preserve"> </w:t>
            </w:r>
            <w:r w:rsidRPr="004F7052">
              <w:rPr>
                <w:rFonts w:ascii="Times New Roman" w:hAnsi="Times New Roman"/>
                <w:b/>
              </w:rPr>
              <w:t xml:space="preserve">ПАРКУ НЕСКОРЕНИХ </w:t>
            </w:r>
            <w:r w:rsidRPr="004F7052">
              <w:rPr>
                <w:rFonts w:ascii="Times New Roman" w:hAnsi="Times New Roman"/>
                <w:b/>
                <w:spacing w:val="1"/>
              </w:rPr>
              <w:t xml:space="preserve"> </w:t>
            </w:r>
            <w:r w:rsidRPr="004F7052">
              <w:rPr>
                <w:rFonts w:ascii="Times New Roman" w:hAnsi="Times New Roman"/>
                <w:b/>
              </w:rPr>
              <w:t xml:space="preserve">м. Нова Одеса </w:t>
            </w:r>
            <w:r w:rsidRPr="004F7052">
              <w:rPr>
                <w:rFonts w:ascii="Times New Roman" w:hAnsi="Times New Roman"/>
                <w:b/>
                <w:spacing w:val="1"/>
              </w:rPr>
              <w:t xml:space="preserve"> </w:t>
            </w:r>
            <w:r w:rsidRPr="004F7052">
              <w:rPr>
                <w:rFonts w:ascii="Times New Roman" w:hAnsi="Times New Roman"/>
                <w:b/>
              </w:rPr>
              <w:t>Миколаївського</w:t>
            </w:r>
            <w:r w:rsidRPr="004F7052">
              <w:rPr>
                <w:rFonts w:ascii="Times New Roman" w:hAnsi="Times New Roman"/>
                <w:b/>
                <w:spacing w:val="1"/>
              </w:rPr>
              <w:t xml:space="preserve"> </w:t>
            </w:r>
            <w:r w:rsidRPr="004F7052">
              <w:rPr>
                <w:rFonts w:ascii="Times New Roman" w:hAnsi="Times New Roman"/>
                <w:b/>
              </w:rPr>
              <w:t>району</w:t>
            </w:r>
            <w:r w:rsidRPr="004F7052">
              <w:rPr>
                <w:rFonts w:ascii="Times New Roman" w:hAnsi="Times New Roman"/>
                <w:b/>
                <w:spacing w:val="1"/>
              </w:rPr>
              <w:t xml:space="preserve"> </w:t>
            </w:r>
            <w:r w:rsidRPr="004F7052">
              <w:rPr>
                <w:rFonts w:ascii="Times New Roman" w:hAnsi="Times New Roman"/>
                <w:b/>
              </w:rPr>
              <w:t>Миколаївської</w:t>
            </w:r>
            <w:r w:rsidRPr="004F7052">
              <w:rPr>
                <w:rFonts w:ascii="Times New Roman" w:hAnsi="Times New Roman"/>
                <w:b/>
                <w:spacing w:val="1"/>
              </w:rPr>
              <w:t xml:space="preserve"> </w:t>
            </w:r>
            <w:r w:rsidRPr="004F7052">
              <w:rPr>
                <w:rFonts w:ascii="Times New Roman" w:hAnsi="Times New Roman"/>
                <w:b/>
              </w:rPr>
              <w:t>області</w:t>
            </w:r>
          </w:p>
        </w:tc>
        <w:tc>
          <w:tcPr>
            <w:tcW w:w="905" w:type="dxa"/>
          </w:tcPr>
          <w:p w:rsidR="003932F5" w:rsidRPr="00D04FD8" w:rsidRDefault="008D15C1" w:rsidP="00611DE7">
            <w:pPr>
              <w:tabs>
                <w:tab w:val="left" w:pos="284"/>
              </w:tabs>
              <w:ind w:right="47"/>
              <w:rPr>
                <w:rFonts w:ascii="Times New Roman" w:hAnsi="Times New Roman" w:cs="Times New Roman"/>
                <w:b/>
                <w:color w:val="000000" w:themeColor="text1"/>
              </w:rPr>
            </w:pPr>
            <w:r w:rsidRPr="00D04FD8">
              <w:rPr>
                <w:rFonts w:ascii="Times New Roman" w:hAnsi="Times New Roman" w:cs="Times New Roman"/>
                <w:b/>
                <w:color w:val="000000" w:themeColor="text1"/>
              </w:rPr>
              <w:t>3800</w:t>
            </w:r>
          </w:p>
        </w:tc>
        <w:tc>
          <w:tcPr>
            <w:tcW w:w="805" w:type="dxa"/>
            <w:gridSpan w:val="2"/>
          </w:tcPr>
          <w:p w:rsidR="003932F5" w:rsidRPr="00011472" w:rsidRDefault="00D04FD8" w:rsidP="00611DE7">
            <w:pPr>
              <w:tabs>
                <w:tab w:val="left" w:pos="284"/>
              </w:tabs>
              <w:ind w:right="47"/>
              <w:rPr>
                <w:rFonts w:ascii="Times New Roman" w:hAnsi="Times New Roman" w:cs="Times New Roman"/>
              </w:rPr>
            </w:pPr>
            <w:r>
              <w:rPr>
                <w:rFonts w:ascii="Times New Roman" w:hAnsi="Times New Roman" w:cs="Times New Roman"/>
              </w:rPr>
              <w:t>380</w:t>
            </w:r>
          </w:p>
        </w:tc>
        <w:tc>
          <w:tcPr>
            <w:tcW w:w="723" w:type="dxa"/>
            <w:gridSpan w:val="2"/>
          </w:tcPr>
          <w:p w:rsidR="003932F5" w:rsidRPr="00011472" w:rsidRDefault="00D04FD8" w:rsidP="00611DE7">
            <w:pPr>
              <w:tabs>
                <w:tab w:val="left" w:pos="284"/>
              </w:tabs>
              <w:ind w:right="47"/>
              <w:rPr>
                <w:rFonts w:ascii="Times New Roman" w:hAnsi="Times New Roman" w:cs="Times New Roman"/>
              </w:rPr>
            </w:pPr>
            <w:r>
              <w:rPr>
                <w:rFonts w:ascii="Times New Roman" w:hAnsi="Times New Roman" w:cs="Times New Roman"/>
              </w:rPr>
              <w:t>0</w:t>
            </w:r>
          </w:p>
        </w:tc>
        <w:tc>
          <w:tcPr>
            <w:tcW w:w="673" w:type="dxa"/>
            <w:gridSpan w:val="2"/>
          </w:tcPr>
          <w:p w:rsidR="003932F5" w:rsidRPr="00011472" w:rsidRDefault="00D04FD8" w:rsidP="00611DE7">
            <w:pPr>
              <w:tabs>
                <w:tab w:val="left" w:pos="284"/>
              </w:tabs>
              <w:ind w:right="47"/>
              <w:rPr>
                <w:rFonts w:ascii="Times New Roman" w:hAnsi="Times New Roman" w:cs="Times New Roman"/>
              </w:rPr>
            </w:pPr>
            <w:r>
              <w:rPr>
                <w:rFonts w:ascii="Times New Roman" w:hAnsi="Times New Roman" w:cs="Times New Roman"/>
              </w:rPr>
              <w:t>0</w:t>
            </w:r>
          </w:p>
        </w:tc>
        <w:tc>
          <w:tcPr>
            <w:tcW w:w="671" w:type="dxa"/>
          </w:tcPr>
          <w:p w:rsidR="003932F5" w:rsidRPr="00011472" w:rsidRDefault="00D04FD8" w:rsidP="00611DE7">
            <w:pPr>
              <w:tabs>
                <w:tab w:val="left" w:pos="284"/>
              </w:tabs>
              <w:ind w:right="47"/>
              <w:rPr>
                <w:rFonts w:ascii="Times New Roman" w:hAnsi="Times New Roman" w:cs="Times New Roman"/>
              </w:rPr>
            </w:pPr>
            <w:r>
              <w:rPr>
                <w:rFonts w:ascii="Times New Roman" w:hAnsi="Times New Roman" w:cs="Times New Roman"/>
              </w:rPr>
              <w:t>0</w:t>
            </w:r>
          </w:p>
        </w:tc>
        <w:tc>
          <w:tcPr>
            <w:tcW w:w="688" w:type="dxa"/>
          </w:tcPr>
          <w:p w:rsidR="003932F5" w:rsidRPr="00011472" w:rsidRDefault="00D04FD8" w:rsidP="00611DE7">
            <w:pPr>
              <w:tabs>
                <w:tab w:val="left" w:pos="284"/>
              </w:tabs>
              <w:ind w:right="47"/>
              <w:rPr>
                <w:rFonts w:ascii="Times New Roman" w:hAnsi="Times New Roman" w:cs="Times New Roman"/>
              </w:rPr>
            </w:pPr>
            <w:r>
              <w:rPr>
                <w:rFonts w:ascii="Times New Roman" w:hAnsi="Times New Roman" w:cs="Times New Roman"/>
              </w:rPr>
              <w:t>380</w:t>
            </w:r>
          </w:p>
        </w:tc>
        <w:tc>
          <w:tcPr>
            <w:tcW w:w="808"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723" w:type="dxa"/>
          </w:tcPr>
          <w:p w:rsidR="003932F5" w:rsidRPr="00011472" w:rsidRDefault="00D04FD8" w:rsidP="00611DE7">
            <w:pPr>
              <w:tabs>
                <w:tab w:val="left" w:pos="284"/>
              </w:tabs>
              <w:ind w:right="47"/>
              <w:rPr>
                <w:rFonts w:ascii="Times New Roman" w:hAnsi="Times New Roman" w:cs="Times New Roman"/>
              </w:rPr>
            </w:pPr>
            <w:r>
              <w:rPr>
                <w:rFonts w:ascii="Times New Roman" w:hAnsi="Times New Roman" w:cs="Times New Roman"/>
              </w:rPr>
              <w:t>3420</w:t>
            </w:r>
          </w:p>
        </w:tc>
        <w:tc>
          <w:tcPr>
            <w:tcW w:w="747" w:type="dxa"/>
            <w:gridSpan w:val="3"/>
          </w:tcPr>
          <w:p w:rsidR="003932F5" w:rsidRPr="00011472" w:rsidRDefault="00D04FD8" w:rsidP="00EB1ADE">
            <w:pPr>
              <w:tabs>
                <w:tab w:val="left" w:pos="284"/>
              </w:tabs>
              <w:ind w:right="47"/>
              <w:rPr>
                <w:rFonts w:ascii="Times New Roman" w:hAnsi="Times New Roman" w:cs="Times New Roman"/>
              </w:rPr>
            </w:pPr>
            <w:r>
              <w:rPr>
                <w:rFonts w:ascii="Times New Roman" w:hAnsi="Times New Roman" w:cs="Times New Roman"/>
              </w:rPr>
              <w:t>0</w:t>
            </w:r>
          </w:p>
        </w:tc>
        <w:tc>
          <w:tcPr>
            <w:tcW w:w="661" w:type="dxa"/>
            <w:gridSpan w:val="2"/>
          </w:tcPr>
          <w:p w:rsidR="003932F5" w:rsidRPr="00011472" w:rsidRDefault="00D04FD8" w:rsidP="00EB1ADE">
            <w:pPr>
              <w:tabs>
                <w:tab w:val="left" w:pos="284"/>
              </w:tabs>
              <w:ind w:right="47"/>
              <w:rPr>
                <w:rFonts w:ascii="Times New Roman" w:hAnsi="Times New Roman" w:cs="Times New Roman"/>
              </w:rPr>
            </w:pPr>
            <w:r>
              <w:rPr>
                <w:rFonts w:ascii="Times New Roman" w:hAnsi="Times New Roman" w:cs="Times New Roman"/>
              </w:rPr>
              <w:t>0</w:t>
            </w:r>
          </w:p>
        </w:tc>
        <w:tc>
          <w:tcPr>
            <w:tcW w:w="661" w:type="dxa"/>
          </w:tcPr>
          <w:p w:rsidR="003932F5" w:rsidRPr="00011472" w:rsidRDefault="00D04FD8" w:rsidP="00EB1ADE">
            <w:pPr>
              <w:tabs>
                <w:tab w:val="left" w:pos="284"/>
              </w:tabs>
              <w:ind w:right="47"/>
              <w:rPr>
                <w:rFonts w:ascii="Times New Roman" w:hAnsi="Times New Roman" w:cs="Times New Roman"/>
              </w:rPr>
            </w:pPr>
            <w:r>
              <w:rPr>
                <w:rFonts w:ascii="Times New Roman" w:hAnsi="Times New Roman" w:cs="Times New Roman"/>
              </w:rPr>
              <w:t>0</w:t>
            </w:r>
          </w:p>
        </w:tc>
        <w:tc>
          <w:tcPr>
            <w:tcW w:w="742" w:type="dxa"/>
          </w:tcPr>
          <w:p w:rsidR="003932F5" w:rsidRPr="00011472" w:rsidRDefault="00D04FD8" w:rsidP="00EB1ADE">
            <w:pPr>
              <w:pStyle w:val="TableParagraph"/>
              <w:tabs>
                <w:tab w:val="left" w:pos="284"/>
              </w:tabs>
              <w:ind w:right="47"/>
              <w:rPr>
                <w:rFonts w:ascii="Times New Roman" w:hAnsi="Times New Roman" w:cs="Times New Roman"/>
              </w:rPr>
            </w:pPr>
            <w:r>
              <w:rPr>
                <w:rFonts w:ascii="Times New Roman" w:hAnsi="Times New Roman" w:cs="Times New Roman"/>
              </w:rPr>
              <w:t>3420</w:t>
            </w:r>
          </w:p>
        </w:tc>
      </w:tr>
      <w:tr w:rsidR="003932F5" w:rsidRPr="00011472" w:rsidTr="00EE32B3">
        <w:trPr>
          <w:trHeight w:val="734"/>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44</w:t>
            </w:r>
          </w:p>
        </w:tc>
        <w:tc>
          <w:tcPr>
            <w:tcW w:w="2758" w:type="dxa"/>
          </w:tcPr>
          <w:p w:rsidR="003932F5" w:rsidRPr="004F7052" w:rsidRDefault="003932F5" w:rsidP="00611DE7">
            <w:pPr>
              <w:pStyle w:val="af0"/>
              <w:tabs>
                <w:tab w:val="left" w:pos="284"/>
              </w:tabs>
              <w:ind w:right="47"/>
              <w:rPr>
                <w:rFonts w:ascii="Times New Roman" w:hAnsi="Times New Roman"/>
                <w:b/>
                <w:lang w:val="uk-UA"/>
              </w:rPr>
            </w:pPr>
            <w:r w:rsidRPr="004F7052">
              <w:rPr>
                <w:rFonts w:ascii="Times New Roman" w:hAnsi="Times New Roman"/>
                <w:b/>
                <w:lang w:val="uk-UA"/>
              </w:rPr>
              <w:t>«</w:t>
            </w:r>
            <w:r w:rsidRPr="004F7052">
              <w:rPr>
                <w:rFonts w:ascii="Times New Roman" w:hAnsi="Times New Roman"/>
                <w:b/>
              </w:rPr>
              <w:t>Територія Н – сучасний культурний простір розвитку творчих можливостей для згуртування громади</w:t>
            </w:r>
            <w:r w:rsidRPr="004F7052">
              <w:rPr>
                <w:rFonts w:ascii="Times New Roman" w:hAnsi="Times New Roman"/>
                <w:b/>
                <w:lang w:val="uk-UA"/>
              </w:rPr>
              <w:t>»</w:t>
            </w:r>
          </w:p>
          <w:p w:rsidR="008D15C1" w:rsidRDefault="008D15C1" w:rsidP="00611DE7">
            <w:pPr>
              <w:pStyle w:val="af0"/>
              <w:tabs>
                <w:tab w:val="left" w:pos="284"/>
              </w:tabs>
              <w:ind w:right="47"/>
              <w:rPr>
                <w:rFonts w:ascii="Times New Roman" w:hAnsi="Times New Roman"/>
                <w:b/>
                <w:lang w:val="uk-UA"/>
              </w:rPr>
            </w:pPr>
          </w:p>
          <w:p w:rsidR="003932F5" w:rsidRPr="008D15C1" w:rsidRDefault="003932F5" w:rsidP="00611DE7">
            <w:pPr>
              <w:tabs>
                <w:tab w:val="left" w:pos="284"/>
              </w:tabs>
              <w:ind w:right="47"/>
              <w:jc w:val="right"/>
            </w:pP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3300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300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100</w:t>
            </w:r>
          </w:p>
        </w:tc>
        <w:tc>
          <w:tcPr>
            <w:tcW w:w="671"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200</w:t>
            </w:r>
          </w:p>
        </w:tc>
        <w:tc>
          <w:tcPr>
            <w:tcW w:w="688"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3000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Pr>
                <w:rFonts w:ascii="Times New Roman" w:hAnsi="Times New Roman" w:cs="Times New Roman"/>
              </w:rPr>
              <w:t>0</w:t>
            </w:r>
          </w:p>
        </w:tc>
        <w:tc>
          <w:tcPr>
            <w:tcW w:w="661" w:type="dxa"/>
            <w:gridSpan w:val="2"/>
          </w:tcPr>
          <w:p w:rsidR="003932F5" w:rsidRPr="00011472" w:rsidRDefault="003932F5" w:rsidP="00E035BA">
            <w:pPr>
              <w:tabs>
                <w:tab w:val="left" w:pos="538"/>
              </w:tabs>
              <w:ind w:right="-93"/>
              <w:rPr>
                <w:rFonts w:ascii="Times New Roman" w:hAnsi="Times New Roman" w:cs="Times New Roman"/>
              </w:rPr>
            </w:pPr>
            <w:r>
              <w:rPr>
                <w:rFonts w:ascii="Times New Roman" w:hAnsi="Times New Roman" w:cs="Times New Roman"/>
              </w:rPr>
              <w:t>1000</w:t>
            </w:r>
          </w:p>
        </w:tc>
        <w:tc>
          <w:tcPr>
            <w:tcW w:w="661" w:type="dxa"/>
          </w:tcPr>
          <w:p w:rsidR="003932F5" w:rsidRPr="00011472" w:rsidRDefault="003932F5" w:rsidP="00E035BA">
            <w:pPr>
              <w:tabs>
                <w:tab w:val="left" w:pos="586"/>
              </w:tabs>
              <w:ind w:right="-141"/>
              <w:rPr>
                <w:rFonts w:ascii="Times New Roman" w:hAnsi="Times New Roman" w:cs="Times New Roman"/>
              </w:rPr>
            </w:pPr>
            <w:r>
              <w:rPr>
                <w:rFonts w:ascii="Times New Roman" w:hAnsi="Times New Roman" w:cs="Times New Roman"/>
              </w:rPr>
              <w:t>2000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3932F5" w:rsidRPr="00011472" w:rsidTr="00EE32B3">
        <w:trPr>
          <w:trHeight w:val="736"/>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p>
        </w:tc>
        <w:tc>
          <w:tcPr>
            <w:tcW w:w="2758" w:type="dxa"/>
          </w:tcPr>
          <w:p w:rsidR="003932F5" w:rsidRPr="004F7052" w:rsidRDefault="003932F5" w:rsidP="00611DE7">
            <w:pPr>
              <w:pStyle w:val="af0"/>
              <w:tabs>
                <w:tab w:val="left" w:pos="284"/>
              </w:tabs>
              <w:ind w:right="47"/>
              <w:rPr>
                <w:rFonts w:ascii="Times New Roman" w:hAnsi="Times New Roman"/>
                <w:b/>
                <w:i/>
                <w:color w:val="002060"/>
              </w:rPr>
            </w:pPr>
            <w:r w:rsidRPr="004F7052">
              <w:rPr>
                <w:rFonts w:ascii="Times New Roman" w:hAnsi="Times New Roman"/>
                <w:b/>
                <w:i/>
                <w:color w:val="002060"/>
              </w:rPr>
              <w:t>Міська програма розвитку фізичної культури і спорту Новоодещини</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73" w:type="dxa"/>
            <w:gridSpan w:val="2"/>
          </w:tcPr>
          <w:p w:rsidR="003932F5" w:rsidRPr="00011472" w:rsidRDefault="003932F5" w:rsidP="00611DE7">
            <w:pPr>
              <w:tabs>
                <w:tab w:val="left" w:pos="284"/>
              </w:tabs>
              <w:ind w:right="47"/>
              <w:rPr>
                <w:rFonts w:ascii="Times New Roman" w:hAnsi="Times New Roman" w:cs="Times New Roman"/>
              </w:rPr>
            </w:pPr>
          </w:p>
        </w:tc>
        <w:tc>
          <w:tcPr>
            <w:tcW w:w="671" w:type="dxa"/>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800" w:type="dxa"/>
            <w:gridSpan w:val="2"/>
          </w:tcPr>
          <w:p w:rsidR="003932F5" w:rsidRPr="00011472" w:rsidRDefault="003932F5" w:rsidP="00611DE7">
            <w:pPr>
              <w:tabs>
                <w:tab w:val="left" w:pos="284"/>
              </w:tabs>
              <w:ind w:right="47"/>
              <w:rPr>
                <w:rFonts w:ascii="Times New Roman" w:hAnsi="Times New Roman" w:cs="Times New Roman"/>
              </w:rPr>
            </w:pP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61" w:type="dxa"/>
            <w:gridSpan w:val="2"/>
          </w:tcPr>
          <w:p w:rsidR="003932F5" w:rsidRPr="00011472" w:rsidRDefault="003932F5" w:rsidP="00611DE7">
            <w:pPr>
              <w:tabs>
                <w:tab w:val="left" w:pos="284"/>
              </w:tabs>
              <w:ind w:right="47"/>
              <w:rPr>
                <w:rFonts w:ascii="Times New Roman" w:hAnsi="Times New Roman" w:cs="Times New Roman"/>
              </w:rPr>
            </w:pPr>
          </w:p>
        </w:tc>
        <w:tc>
          <w:tcPr>
            <w:tcW w:w="661" w:type="dxa"/>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EE32B3">
        <w:trPr>
          <w:trHeight w:val="369"/>
        </w:trPr>
        <w:tc>
          <w:tcPr>
            <w:tcW w:w="557" w:type="dxa"/>
          </w:tcPr>
          <w:p w:rsidR="003932F5" w:rsidRPr="001405C2" w:rsidRDefault="003932F5" w:rsidP="00611DE7">
            <w:pPr>
              <w:pStyle w:val="TableParagraph"/>
              <w:tabs>
                <w:tab w:val="left" w:pos="284"/>
              </w:tabs>
              <w:spacing w:before="80"/>
              <w:ind w:right="47"/>
              <w:rPr>
                <w:rFonts w:ascii="Times New Roman" w:hAnsi="Times New Roman" w:cs="Times New Roman"/>
                <w:sz w:val="18"/>
                <w:szCs w:val="18"/>
              </w:rPr>
            </w:pPr>
            <w:r>
              <w:rPr>
                <w:rFonts w:ascii="Times New Roman" w:hAnsi="Times New Roman" w:cs="Times New Roman"/>
                <w:sz w:val="18"/>
                <w:szCs w:val="18"/>
              </w:rPr>
              <w:t>45</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Будівництво</w:t>
            </w:r>
            <w:r w:rsidRPr="004F7052">
              <w:rPr>
                <w:rFonts w:ascii="Times New Roman" w:hAnsi="Times New Roman"/>
                <w:b/>
                <w:spacing w:val="-2"/>
              </w:rPr>
              <w:t xml:space="preserve"> </w:t>
            </w:r>
            <w:r w:rsidRPr="004F7052">
              <w:rPr>
                <w:rFonts w:ascii="Times New Roman" w:hAnsi="Times New Roman"/>
                <w:b/>
              </w:rPr>
              <w:t>спортивного</w:t>
            </w:r>
            <w:r w:rsidRPr="004F7052">
              <w:rPr>
                <w:rFonts w:ascii="Times New Roman" w:hAnsi="Times New Roman"/>
                <w:b/>
                <w:spacing w:val="-4"/>
              </w:rPr>
              <w:t xml:space="preserve"> </w:t>
            </w:r>
            <w:r w:rsidRPr="004F7052">
              <w:rPr>
                <w:rFonts w:ascii="Times New Roman" w:hAnsi="Times New Roman"/>
                <w:b/>
              </w:rPr>
              <w:t>комплексу</w:t>
            </w:r>
            <w:r w:rsidRPr="004F7052">
              <w:rPr>
                <w:rFonts w:ascii="Times New Roman" w:hAnsi="Times New Roman"/>
                <w:b/>
                <w:spacing w:val="-5"/>
              </w:rPr>
              <w:t xml:space="preserve"> </w:t>
            </w:r>
            <w:r w:rsidRPr="004F7052">
              <w:rPr>
                <w:rFonts w:ascii="Times New Roman" w:hAnsi="Times New Roman"/>
                <w:b/>
              </w:rPr>
              <w:t>у</w:t>
            </w:r>
            <w:r w:rsidRPr="004F7052">
              <w:rPr>
                <w:rFonts w:ascii="Times New Roman" w:hAnsi="Times New Roman"/>
                <w:b/>
                <w:spacing w:val="-5"/>
              </w:rPr>
              <w:t xml:space="preserve"> </w:t>
            </w:r>
            <w:r w:rsidRPr="004F7052">
              <w:rPr>
                <w:rFonts w:ascii="Times New Roman" w:hAnsi="Times New Roman"/>
                <w:b/>
              </w:rPr>
              <w:t xml:space="preserve"> м Нова Одеса</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85000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5000</w:t>
            </w:r>
          </w:p>
        </w:tc>
        <w:tc>
          <w:tcPr>
            <w:tcW w:w="723"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73"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71" w:type="dxa"/>
          </w:tcPr>
          <w:p w:rsidR="003932F5" w:rsidRPr="00011472" w:rsidRDefault="003932F5" w:rsidP="00152F52">
            <w:pPr>
              <w:tabs>
                <w:tab w:val="left" w:pos="559"/>
              </w:tabs>
              <w:ind w:right="-104"/>
              <w:rPr>
                <w:rFonts w:ascii="Times New Roman" w:hAnsi="Times New Roman" w:cs="Times New Roman"/>
              </w:rPr>
            </w:pPr>
            <w:r w:rsidRPr="00011472">
              <w:rPr>
                <w:rFonts w:ascii="Times New Roman" w:hAnsi="Times New Roman" w:cs="Times New Roman"/>
              </w:rPr>
              <w:t>1000</w:t>
            </w:r>
          </w:p>
        </w:tc>
        <w:tc>
          <w:tcPr>
            <w:tcW w:w="688" w:type="dxa"/>
          </w:tcPr>
          <w:p w:rsidR="003932F5" w:rsidRPr="00011472" w:rsidRDefault="003932F5" w:rsidP="00E035BA">
            <w:pPr>
              <w:tabs>
                <w:tab w:val="left" w:pos="284"/>
              </w:tabs>
              <w:ind w:right="-125"/>
              <w:rPr>
                <w:rFonts w:ascii="Times New Roman" w:hAnsi="Times New Roman" w:cs="Times New Roman"/>
              </w:rPr>
            </w:pPr>
            <w:r w:rsidRPr="00011472">
              <w:rPr>
                <w:rFonts w:ascii="Times New Roman" w:hAnsi="Times New Roman" w:cs="Times New Roman"/>
              </w:rPr>
              <w:t>4000</w:t>
            </w:r>
          </w:p>
        </w:tc>
        <w:tc>
          <w:tcPr>
            <w:tcW w:w="808" w:type="dxa"/>
          </w:tcPr>
          <w:p w:rsidR="003932F5" w:rsidRPr="00011472" w:rsidRDefault="003932F5" w:rsidP="00E035BA">
            <w:pPr>
              <w:tabs>
                <w:tab w:val="left" w:pos="284"/>
              </w:tabs>
              <w:ind w:right="-167"/>
              <w:rPr>
                <w:rFonts w:ascii="Times New Roman" w:hAnsi="Times New Roman" w:cs="Times New Roman"/>
              </w:rPr>
            </w:pPr>
            <w:r w:rsidRPr="00011472">
              <w:rPr>
                <w:rFonts w:ascii="Times New Roman" w:hAnsi="Times New Roman" w:cs="Times New Roman"/>
              </w:rPr>
              <w:t>30000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71" w:type="dxa"/>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805" w:type="dxa"/>
          </w:tcPr>
          <w:p w:rsidR="003932F5" w:rsidRPr="00011472" w:rsidRDefault="003932F5" w:rsidP="00E035BA">
            <w:pPr>
              <w:tabs>
                <w:tab w:val="left" w:pos="284"/>
              </w:tabs>
              <w:ind w:right="-98"/>
              <w:rPr>
                <w:rFonts w:ascii="Times New Roman" w:hAnsi="Times New Roman" w:cs="Times New Roman"/>
                <w:color w:val="000000" w:themeColor="text1"/>
              </w:rPr>
            </w:pPr>
            <w:r w:rsidRPr="00011472">
              <w:rPr>
                <w:rFonts w:ascii="Times New Roman" w:hAnsi="Times New Roman" w:cs="Times New Roman"/>
                <w:color w:val="000000" w:themeColor="text1"/>
              </w:rPr>
              <w:t>30000</w:t>
            </w:r>
          </w:p>
        </w:tc>
        <w:tc>
          <w:tcPr>
            <w:tcW w:w="723" w:type="dxa"/>
          </w:tcPr>
          <w:p w:rsidR="003932F5" w:rsidRPr="00011472" w:rsidRDefault="003932F5" w:rsidP="00E035BA">
            <w:pPr>
              <w:tabs>
                <w:tab w:val="left" w:pos="284"/>
              </w:tabs>
              <w:ind w:right="-84"/>
              <w:rPr>
                <w:rFonts w:ascii="Times New Roman" w:hAnsi="Times New Roman" w:cs="Times New Roman"/>
              </w:rPr>
            </w:pPr>
            <w:r w:rsidRPr="00011472">
              <w:rPr>
                <w:rFonts w:ascii="Times New Roman" w:hAnsi="Times New Roman" w:cs="Times New Roman"/>
              </w:rPr>
              <w:t>50000</w:t>
            </w:r>
          </w:p>
        </w:tc>
        <w:tc>
          <w:tcPr>
            <w:tcW w:w="747" w:type="dxa"/>
            <w:gridSpan w:val="3"/>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61"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61" w:type="dxa"/>
          </w:tcPr>
          <w:p w:rsidR="003932F5" w:rsidRPr="00011472" w:rsidRDefault="003932F5" w:rsidP="00611DE7">
            <w:pPr>
              <w:pStyle w:val="TableParagraph"/>
              <w:tabs>
                <w:tab w:val="left" w:pos="284"/>
              </w:tabs>
              <w:ind w:right="47"/>
              <w:jc w:val="both"/>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742" w:type="dxa"/>
          </w:tcPr>
          <w:p w:rsidR="003932F5" w:rsidRPr="00011472" w:rsidRDefault="003932F5" w:rsidP="00E035BA">
            <w:pPr>
              <w:pStyle w:val="TableParagraph"/>
              <w:tabs>
                <w:tab w:val="left" w:pos="284"/>
              </w:tabs>
              <w:ind w:right="-108"/>
              <w:jc w:val="both"/>
              <w:rPr>
                <w:rFonts w:ascii="Times New Roman" w:hAnsi="Times New Roman" w:cs="Times New Roman"/>
                <w:color w:val="000000" w:themeColor="text1"/>
              </w:rPr>
            </w:pPr>
            <w:r w:rsidRPr="00011472">
              <w:rPr>
                <w:rFonts w:ascii="Times New Roman" w:hAnsi="Times New Roman" w:cs="Times New Roman"/>
                <w:color w:val="000000" w:themeColor="text1"/>
              </w:rPr>
              <w:t>50000</w:t>
            </w:r>
          </w:p>
        </w:tc>
      </w:tr>
      <w:tr w:rsidR="003932F5" w:rsidRPr="00011472" w:rsidTr="00EE32B3">
        <w:trPr>
          <w:trHeight w:val="921"/>
        </w:trPr>
        <w:tc>
          <w:tcPr>
            <w:tcW w:w="557" w:type="dxa"/>
          </w:tcPr>
          <w:p w:rsidR="003932F5" w:rsidRPr="001405C2" w:rsidRDefault="003932F5" w:rsidP="00611DE7">
            <w:pPr>
              <w:pStyle w:val="TableParagraph"/>
              <w:tabs>
                <w:tab w:val="left" w:pos="284"/>
              </w:tabs>
              <w:spacing w:before="150"/>
              <w:ind w:right="47"/>
              <w:rPr>
                <w:rFonts w:ascii="Times New Roman" w:hAnsi="Times New Roman" w:cs="Times New Roman"/>
                <w:sz w:val="18"/>
                <w:szCs w:val="18"/>
              </w:rPr>
            </w:pPr>
            <w:r>
              <w:rPr>
                <w:rFonts w:ascii="Times New Roman" w:hAnsi="Times New Roman" w:cs="Times New Roman"/>
                <w:sz w:val="18"/>
                <w:szCs w:val="18"/>
              </w:rPr>
              <w:t>46</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 xml:space="preserve">Реконструкція </w:t>
            </w:r>
            <w:r w:rsidRPr="004F7052">
              <w:rPr>
                <w:rFonts w:ascii="Times New Roman" w:hAnsi="Times New Roman"/>
                <w:b/>
                <w:spacing w:val="64"/>
              </w:rPr>
              <w:t xml:space="preserve"> </w:t>
            </w:r>
            <w:r w:rsidRPr="004F7052">
              <w:rPr>
                <w:rFonts w:ascii="Times New Roman" w:hAnsi="Times New Roman"/>
                <w:b/>
              </w:rPr>
              <w:t>футбольних полів</w:t>
            </w:r>
            <w:r w:rsidRPr="004F7052">
              <w:rPr>
                <w:rFonts w:ascii="Times New Roman" w:hAnsi="Times New Roman"/>
                <w:b/>
                <w:spacing w:val="65"/>
              </w:rPr>
              <w:t xml:space="preserve"> </w:t>
            </w:r>
            <w:r w:rsidRPr="004F7052">
              <w:rPr>
                <w:rFonts w:ascii="Times New Roman" w:hAnsi="Times New Roman"/>
                <w:b/>
              </w:rPr>
              <w:t>зі</w:t>
            </w:r>
            <w:r w:rsidRPr="004F7052">
              <w:rPr>
                <w:rFonts w:ascii="Times New Roman" w:hAnsi="Times New Roman"/>
                <w:b/>
                <w:spacing w:val="66"/>
              </w:rPr>
              <w:t xml:space="preserve"> </w:t>
            </w:r>
            <w:r w:rsidRPr="004F7052">
              <w:rPr>
                <w:rFonts w:ascii="Times New Roman" w:hAnsi="Times New Roman"/>
                <w:b/>
              </w:rPr>
              <w:t>штучним</w:t>
            </w:r>
            <w:r w:rsidRPr="004F7052">
              <w:rPr>
                <w:rFonts w:ascii="Times New Roman" w:hAnsi="Times New Roman"/>
                <w:b/>
                <w:spacing w:val="64"/>
              </w:rPr>
              <w:t xml:space="preserve"> </w:t>
            </w:r>
            <w:r w:rsidRPr="004F7052">
              <w:rPr>
                <w:rFonts w:ascii="Times New Roman" w:hAnsi="Times New Roman"/>
                <w:b/>
              </w:rPr>
              <w:t>покриттям</w:t>
            </w:r>
            <w:r w:rsidRPr="004F7052">
              <w:rPr>
                <w:rFonts w:ascii="Times New Roman" w:hAnsi="Times New Roman"/>
                <w:b/>
              </w:rPr>
              <w:tab/>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6000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E035BA">
            <w:pPr>
              <w:pStyle w:val="af0"/>
              <w:tabs>
                <w:tab w:val="left" w:pos="586"/>
              </w:tabs>
              <w:ind w:right="-141"/>
              <w:rPr>
                <w:rFonts w:ascii="Times New Roman" w:hAnsi="Times New Roman"/>
              </w:rPr>
            </w:pPr>
            <w:r w:rsidRPr="00011472">
              <w:rPr>
                <w:rFonts w:ascii="Times New Roman" w:hAnsi="Times New Roman"/>
                <w:lang w:val="uk-UA"/>
              </w:rPr>
              <w:t>2</w:t>
            </w:r>
            <w:r w:rsidRPr="00011472">
              <w:rPr>
                <w:rFonts w:ascii="Times New Roman" w:hAnsi="Times New Roman"/>
              </w:rPr>
              <w:t>500</w:t>
            </w:r>
          </w:p>
        </w:tc>
        <w:tc>
          <w:tcPr>
            <w:tcW w:w="742" w:type="dxa"/>
          </w:tcPr>
          <w:p w:rsidR="003932F5" w:rsidRPr="00011472" w:rsidRDefault="003932F5" w:rsidP="00611DE7">
            <w:pPr>
              <w:pStyle w:val="af0"/>
              <w:tabs>
                <w:tab w:val="left" w:pos="284"/>
              </w:tabs>
              <w:ind w:right="47"/>
              <w:rPr>
                <w:rFonts w:ascii="Times New Roman" w:hAnsi="Times New Roman"/>
              </w:rPr>
            </w:pPr>
            <w:r w:rsidRPr="00011472">
              <w:rPr>
                <w:rFonts w:ascii="Times New Roman" w:hAnsi="Times New Roman"/>
                <w:lang w:val="uk-UA"/>
              </w:rPr>
              <w:t>2</w:t>
            </w:r>
            <w:r w:rsidRPr="00011472">
              <w:rPr>
                <w:rFonts w:ascii="Times New Roman" w:hAnsi="Times New Roman"/>
              </w:rPr>
              <w:t>500</w:t>
            </w:r>
          </w:p>
        </w:tc>
      </w:tr>
      <w:tr w:rsidR="003932F5" w:rsidRPr="00011472" w:rsidTr="00EE32B3">
        <w:trPr>
          <w:trHeight w:val="921"/>
        </w:trPr>
        <w:tc>
          <w:tcPr>
            <w:tcW w:w="557" w:type="dxa"/>
          </w:tcPr>
          <w:p w:rsidR="003932F5" w:rsidRDefault="003932F5" w:rsidP="00611DE7">
            <w:pPr>
              <w:pStyle w:val="TableParagraph"/>
              <w:tabs>
                <w:tab w:val="left" w:pos="284"/>
              </w:tabs>
              <w:spacing w:before="150"/>
              <w:ind w:right="47"/>
              <w:rPr>
                <w:rFonts w:ascii="Times New Roman" w:hAnsi="Times New Roman" w:cs="Times New Roman"/>
                <w:sz w:val="18"/>
                <w:szCs w:val="18"/>
              </w:rPr>
            </w:pPr>
            <w:r>
              <w:rPr>
                <w:rFonts w:ascii="Times New Roman" w:hAnsi="Times New Roman" w:cs="Times New Roman"/>
                <w:sz w:val="18"/>
                <w:szCs w:val="18"/>
              </w:rPr>
              <w:t>47</w:t>
            </w:r>
          </w:p>
        </w:tc>
        <w:tc>
          <w:tcPr>
            <w:tcW w:w="2758" w:type="dxa"/>
          </w:tcPr>
          <w:p w:rsidR="003932F5" w:rsidRPr="004F7052" w:rsidRDefault="003932F5" w:rsidP="00611DE7">
            <w:pPr>
              <w:pStyle w:val="af0"/>
              <w:tabs>
                <w:tab w:val="left" w:pos="284"/>
              </w:tabs>
              <w:ind w:right="47"/>
              <w:rPr>
                <w:rFonts w:ascii="Times New Roman" w:hAnsi="Times New Roman"/>
                <w:b/>
                <w:lang w:val="uk-UA"/>
              </w:rPr>
            </w:pPr>
            <w:r w:rsidRPr="004F7052">
              <w:rPr>
                <w:rFonts w:ascii="Times New Roman" w:hAnsi="Times New Roman"/>
                <w:b/>
              </w:rPr>
              <w:t xml:space="preserve">Реконструкція </w:t>
            </w:r>
            <w:r w:rsidRPr="004F7052">
              <w:rPr>
                <w:rFonts w:ascii="Times New Roman" w:hAnsi="Times New Roman"/>
                <w:b/>
                <w:spacing w:val="64"/>
              </w:rPr>
              <w:t xml:space="preserve"> інклюзивного спортивного майданчика для людей з інвалідністю</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1000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200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100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800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400</w:t>
            </w:r>
          </w:p>
        </w:tc>
        <w:tc>
          <w:tcPr>
            <w:tcW w:w="661" w:type="dxa"/>
          </w:tcPr>
          <w:p w:rsidR="003932F5" w:rsidRPr="00011472" w:rsidRDefault="003932F5" w:rsidP="00611DE7">
            <w:pPr>
              <w:pStyle w:val="af0"/>
              <w:tabs>
                <w:tab w:val="left" w:pos="284"/>
              </w:tabs>
              <w:ind w:right="47"/>
              <w:rPr>
                <w:rFonts w:ascii="Times New Roman" w:hAnsi="Times New Roman"/>
              </w:rPr>
            </w:pPr>
            <w:r w:rsidRPr="00011472">
              <w:rPr>
                <w:rFonts w:ascii="Times New Roman" w:hAnsi="Times New Roman"/>
                <w:lang w:val="uk-UA"/>
              </w:rPr>
              <w:t>40</w:t>
            </w:r>
            <w:r w:rsidRPr="00011472">
              <w:rPr>
                <w:rFonts w:ascii="Times New Roman" w:hAnsi="Times New Roman"/>
              </w:rPr>
              <w:t>0</w:t>
            </w:r>
          </w:p>
        </w:tc>
        <w:tc>
          <w:tcPr>
            <w:tcW w:w="742" w:type="dxa"/>
          </w:tcPr>
          <w:p w:rsidR="003932F5" w:rsidRPr="00011472" w:rsidRDefault="003932F5" w:rsidP="00611DE7">
            <w:pPr>
              <w:pStyle w:val="af0"/>
              <w:tabs>
                <w:tab w:val="left" w:pos="284"/>
              </w:tabs>
              <w:ind w:right="47"/>
              <w:rPr>
                <w:rFonts w:ascii="Times New Roman" w:hAnsi="Times New Roman"/>
                <w:lang w:val="uk-UA"/>
              </w:rPr>
            </w:pPr>
            <w:r w:rsidRPr="00011472">
              <w:rPr>
                <w:rFonts w:ascii="Times New Roman" w:hAnsi="Times New Roman"/>
                <w:lang w:val="uk-UA"/>
              </w:rPr>
              <w:t>0</w:t>
            </w:r>
          </w:p>
        </w:tc>
      </w:tr>
      <w:tr w:rsidR="003932F5" w:rsidRPr="00011472" w:rsidTr="00EE32B3">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48</w:t>
            </w:r>
          </w:p>
        </w:tc>
        <w:tc>
          <w:tcPr>
            <w:tcW w:w="2758" w:type="dxa"/>
          </w:tcPr>
          <w:p w:rsidR="003932F5" w:rsidRPr="004F7052" w:rsidRDefault="003932F5" w:rsidP="00611DE7">
            <w:pPr>
              <w:pStyle w:val="af0"/>
              <w:tabs>
                <w:tab w:val="left" w:pos="284"/>
              </w:tabs>
              <w:ind w:right="47"/>
              <w:rPr>
                <w:rFonts w:ascii="Times New Roman" w:hAnsi="Times New Roman"/>
                <w:b/>
                <w:color w:val="FF0000"/>
                <w:lang w:val="uk-UA"/>
              </w:rPr>
            </w:pPr>
            <w:r w:rsidRPr="004F7052">
              <w:rPr>
                <w:rFonts w:ascii="Times New Roman" w:hAnsi="Times New Roman"/>
                <w:b/>
                <w:lang w:val="uk-UA"/>
              </w:rPr>
              <w:t xml:space="preserve">Скейт-парк – дитяча платформа для обєднання інтересів майбутнього Новоодеській міській громаді </w:t>
            </w:r>
            <w:r w:rsidRPr="004F7052">
              <w:rPr>
                <w:rFonts w:ascii="Times New Roman" w:hAnsi="Times New Roman"/>
                <w:b/>
                <w:color w:val="FF0000"/>
                <w:lang w:val="uk-UA"/>
              </w:rPr>
              <w:t xml:space="preserve"> </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1750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250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250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1500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pStyle w:val="TableParagraph"/>
              <w:tabs>
                <w:tab w:val="left" w:pos="284"/>
              </w:tabs>
              <w:ind w:right="47"/>
              <w:jc w:val="right"/>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1500</w:t>
            </w:r>
          </w:p>
        </w:tc>
      </w:tr>
      <w:tr w:rsidR="003932F5" w:rsidRPr="00011472" w:rsidTr="00EE32B3">
        <w:trPr>
          <w:trHeight w:val="230"/>
        </w:trPr>
        <w:tc>
          <w:tcPr>
            <w:tcW w:w="557" w:type="dxa"/>
          </w:tcPr>
          <w:p w:rsidR="003932F5" w:rsidRPr="001405C2"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49</w:t>
            </w:r>
          </w:p>
        </w:tc>
        <w:tc>
          <w:tcPr>
            <w:tcW w:w="2758" w:type="dxa"/>
          </w:tcPr>
          <w:p w:rsidR="003932F5" w:rsidRPr="004F7052" w:rsidRDefault="003932F5" w:rsidP="00611DE7">
            <w:pPr>
              <w:pStyle w:val="af0"/>
              <w:tabs>
                <w:tab w:val="left" w:pos="284"/>
              </w:tabs>
              <w:ind w:right="47"/>
              <w:rPr>
                <w:rFonts w:ascii="Times New Roman" w:hAnsi="Times New Roman"/>
                <w:b/>
                <w:lang w:val="uk-UA"/>
              </w:rPr>
            </w:pPr>
            <w:r w:rsidRPr="004F7052">
              <w:rPr>
                <w:rFonts w:ascii="Times New Roman" w:hAnsi="Times New Roman"/>
                <w:b/>
              </w:rPr>
              <w:t>Реконструкція та модернізація стадіону</w:t>
            </w:r>
          </w:p>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 xml:space="preserve"> «Колос»</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2700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750</w:t>
            </w:r>
          </w:p>
        </w:tc>
        <w:tc>
          <w:tcPr>
            <w:tcW w:w="72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3"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250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250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250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1950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450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500</w:t>
            </w:r>
          </w:p>
        </w:tc>
        <w:tc>
          <w:tcPr>
            <w:tcW w:w="661"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500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500</w:t>
            </w:r>
          </w:p>
        </w:tc>
      </w:tr>
      <w:tr w:rsidR="003932F5" w:rsidRPr="00011472" w:rsidTr="00EE32B3">
        <w:trPr>
          <w:trHeight w:val="230"/>
        </w:trPr>
        <w:tc>
          <w:tcPr>
            <w:tcW w:w="557" w:type="dxa"/>
          </w:tcPr>
          <w:p w:rsidR="003932F5" w:rsidRDefault="003932F5" w:rsidP="00611DE7">
            <w:pPr>
              <w:pStyle w:val="TableParagraph"/>
              <w:tabs>
                <w:tab w:val="left" w:pos="284"/>
              </w:tabs>
              <w:ind w:right="47"/>
              <w:rPr>
                <w:rFonts w:ascii="Times New Roman" w:hAnsi="Times New Roman" w:cs="Times New Roman"/>
                <w:sz w:val="18"/>
                <w:szCs w:val="18"/>
              </w:rPr>
            </w:pPr>
            <w:r>
              <w:rPr>
                <w:rFonts w:ascii="Times New Roman" w:hAnsi="Times New Roman" w:cs="Times New Roman"/>
                <w:sz w:val="18"/>
                <w:szCs w:val="18"/>
              </w:rPr>
              <w:t>50</w:t>
            </w:r>
          </w:p>
        </w:tc>
        <w:tc>
          <w:tcPr>
            <w:tcW w:w="2758" w:type="dxa"/>
          </w:tcPr>
          <w:p w:rsidR="003932F5" w:rsidRPr="004F7052" w:rsidRDefault="003932F5" w:rsidP="00611DE7">
            <w:pPr>
              <w:pStyle w:val="af0"/>
              <w:tabs>
                <w:tab w:val="left" w:pos="284"/>
              </w:tabs>
              <w:ind w:right="47"/>
              <w:rPr>
                <w:rFonts w:ascii="Times New Roman" w:hAnsi="Times New Roman"/>
                <w:b/>
                <w:lang w:val="uk-UA"/>
              </w:rPr>
            </w:pPr>
            <w:r w:rsidRPr="004F7052">
              <w:rPr>
                <w:rFonts w:ascii="Times New Roman" w:hAnsi="Times New Roman"/>
                <w:b/>
                <w:lang w:val="uk-UA"/>
              </w:rPr>
              <w:t xml:space="preserve">Реконструкція  КДЮСШ </w:t>
            </w:r>
          </w:p>
        </w:tc>
        <w:tc>
          <w:tcPr>
            <w:tcW w:w="905" w:type="dxa"/>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1500</w:t>
            </w:r>
          </w:p>
        </w:tc>
        <w:tc>
          <w:tcPr>
            <w:tcW w:w="805"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1500</w:t>
            </w:r>
          </w:p>
        </w:tc>
        <w:tc>
          <w:tcPr>
            <w:tcW w:w="723" w:type="dxa"/>
            <w:gridSpan w:val="2"/>
          </w:tcPr>
          <w:p w:rsidR="003932F5" w:rsidRPr="00011472" w:rsidRDefault="003932F5" w:rsidP="00611DE7">
            <w:pPr>
              <w:tabs>
                <w:tab w:val="left" w:pos="284"/>
              </w:tabs>
              <w:ind w:right="47"/>
              <w:rPr>
                <w:rFonts w:ascii="Times New Roman" w:hAnsi="Times New Roman" w:cs="Times New Roman"/>
                <w:color w:val="000000" w:themeColor="text1"/>
              </w:rPr>
            </w:pPr>
            <w:r w:rsidRPr="00011472">
              <w:rPr>
                <w:rFonts w:ascii="Times New Roman" w:hAnsi="Times New Roman" w:cs="Times New Roman"/>
                <w:color w:val="000000" w:themeColor="text1"/>
              </w:rPr>
              <w:t>0</w:t>
            </w:r>
          </w:p>
        </w:tc>
        <w:tc>
          <w:tcPr>
            <w:tcW w:w="673" w:type="dxa"/>
            <w:gridSpan w:val="2"/>
          </w:tcPr>
          <w:p w:rsidR="003932F5" w:rsidRPr="00011472" w:rsidRDefault="003932F5" w:rsidP="00152F52">
            <w:pPr>
              <w:tabs>
                <w:tab w:val="left" w:pos="665"/>
              </w:tabs>
              <w:ind w:right="-66"/>
              <w:rPr>
                <w:rFonts w:ascii="Times New Roman" w:hAnsi="Times New Roman" w:cs="Times New Roman"/>
              </w:rPr>
            </w:pPr>
            <w:r w:rsidRPr="00011472">
              <w:rPr>
                <w:rFonts w:ascii="Times New Roman" w:hAnsi="Times New Roman" w:cs="Times New Roman"/>
              </w:rPr>
              <w:t>150</w:t>
            </w:r>
            <w:r w:rsidR="00152F52">
              <w:rPr>
                <w:rFonts w:ascii="Times New Roman" w:hAnsi="Times New Roman" w:cs="Times New Roman"/>
              </w:rPr>
              <w:t>0</w:t>
            </w:r>
          </w:p>
        </w:tc>
        <w:tc>
          <w:tcPr>
            <w:tcW w:w="6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8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8"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0"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7" w:type="dxa"/>
            <w:gridSpan w:val="3"/>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gridSpan w:val="2"/>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661" w:type="dxa"/>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0</w:t>
            </w: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r w:rsidRPr="00011472">
              <w:rPr>
                <w:rFonts w:ascii="Times New Roman" w:hAnsi="Times New Roman" w:cs="Times New Roman"/>
              </w:rPr>
              <w:t>0</w:t>
            </w:r>
          </w:p>
        </w:tc>
      </w:tr>
      <w:tr w:rsidR="003932F5" w:rsidRPr="00011472" w:rsidTr="00EE32B3">
        <w:trPr>
          <w:trHeight w:val="230"/>
        </w:trPr>
        <w:tc>
          <w:tcPr>
            <w:tcW w:w="3315" w:type="dxa"/>
            <w:gridSpan w:val="2"/>
            <w:shd w:val="clear" w:color="auto" w:fill="DEEAF6"/>
          </w:tcPr>
          <w:p w:rsidR="003932F5" w:rsidRPr="004F7052" w:rsidRDefault="003932F5" w:rsidP="00611DE7">
            <w:pPr>
              <w:pStyle w:val="af0"/>
              <w:tabs>
                <w:tab w:val="left" w:pos="284"/>
              </w:tabs>
              <w:ind w:right="47"/>
              <w:rPr>
                <w:rFonts w:ascii="Times New Roman" w:hAnsi="Times New Roman"/>
                <w:b/>
                <w:i/>
              </w:rPr>
            </w:pPr>
            <w:r w:rsidRPr="004F7052">
              <w:rPr>
                <w:rFonts w:ascii="Times New Roman" w:hAnsi="Times New Roman"/>
                <w:b/>
                <w:i/>
              </w:rPr>
              <w:t xml:space="preserve">За стратегічною ціллю В </w:t>
            </w:r>
          </w:p>
        </w:tc>
        <w:tc>
          <w:tcPr>
            <w:tcW w:w="905" w:type="dxa"/>
            <w:shd w:val="clear" w:color="auto" w:fill="DEEAF6"/>
          </w:tcPr>
          <w:p w:rsidR="003932F5" w:rsidRPr="00A7336E" w:rsidRDefault="00A7336E" w:rsidP="00611DE7">
            <w:pPr>
              <w:tabs>
                <w:tab w:val="left" w:pos="284"/>
              </w:tabs>
              <w:ind w:right="47"/>
              <w:rPr>
                <w:rFonts w:ascii="Times New Roman" w:hAnsi="Times New Roman" w:cs="Times New Roman"/>
                <w:b/>
                <w:sz w:val="20"/>
                <w:szCs w:val="20"/>
              </w:rPr>
            </w:pPr>
            <w:r w:rsidRPr="00A7336E">
              <w:rPr>
                <w:rFonts w:ascii="Times New Roman" w:hAnsi="Times New Roman" w:cs="Times New Roman"/>
                <w:b/>
                <w:sz w:val="20"/>
                <w:szCs w:val="20"/>
              </w:rPr>
              <w:t>372651</w:t>
            </w:r>
          </w:p>
        </w:tc>
        <w:tc>
          <w:tcPr>
            <w:tcW w:w="805" w:type="dxa"/>
            <w:gridSpan w:val="2"/>
            <w:shd w:val="clear" w:color="auto" w:fill="DEEAF6"/>
          </w:tcPr>
          <w:p w:rsidR="003932F5" w:rsidRPr="00FC382A" w:rsidRDefault="008B4276" w:rsidP="00611DE7">
            <w:pPr>
              <w:tabs>
                <w:tab w:val="left" w:pos="284"/>
              </w:tabs>
              <w:ind w:right="47"/>
              <w:rPr>
                <w:rFonts w:ascii="Times New Roman" w:hAnsi="Times New Roman" w:cs="Times New Roman"/>
                <w:b/>
                <w:sz w:val="20"/>
                <w:szCs w:val="20"/>
              </w:rPr>
            </w:pPr>
            <w:r w:rsidRPr="00FC382A">
              <w:rPr>
                <w:rFonts w:ascii="Times New Roman" w:hAnsi="Times New Roman" w:cs="Times New Roman"/>
                <w:b/>
                <w:sz w:val="20"/>
                <w:szCs w:val="20"/>
              </w:rPr>
              <w:t>71666</w:t>
            </w:r>
          </w:p>
        </w:tc>
        <w:tc>
          <w:tcPr>
            <w:tcW w:w="723" w:type="dxa"/>
            <w:gridSpan w:val="2"/>
            <w:shd w:val="clear" w:color="auto" w:fill="DEEAF6"/>
          </w:tcPr>
          <w:p w:rsidR="003932F5" w:rsidRPr="00034CD9" w:rsidRDefault="0022668C" w:rsidP="00611DE7">
            <w:pPr>
              <w:tabs>
                <w:tab w:val="left" w:pos="284"/>
              </w:tabs>
              <w:ind w:right="47"/>
              <w:rPr>
                <w:rFonts w:ascii="Times New Roman" w:hAnsi="Times New Roman" w:cs="Times New Roman"/>
                <w:b/>
                <w:sz w:val="18"/>
                <w:szCs w:val="18"/>
              </w:rPr>
            </w:pPr>
            <w:r w:rsidRPr="00034CD9">
              <w:rPr>
                <w:rFonts w:ascii="Times New Roman" w:hAnsi="Times New Roman" w:cs="Times New Roman"/>
                <w:b/>
                <w:sz w:val="18"/>
                <w:szCs w:val="18"/>
              </w:rPr>
              <w:t>14636</w:t>
            </w:r>
          </w:p>
        </w:tc>
        <w:tc>
          <w:tcPr>
            <w:tcW w:w="673" w:type="dxa"/>
            <w:gridSpan w:val="2"/>
            <w:shd w:val="clear" w:color="auto" w:fill="DEEAF6"/>
          </w:tcPr>
          <w:p w:rsidR="003932F5" w:rsidRPr="00034CD9" w:rsidRDefault="0022668C" w:rsidP="00611DE7">
            <w:pPr>
              <w:tabs>
                <w:tab w:val="left" w:pos="284"/>
              </w:tabs>
              <w:ind w:right="47"/>
              <w:rPr>
                <w:rFonts w:ascii="Times New Roman" w:hAnsi="Times New Roman" w:cs="Times New Roman"/>
                <w:b/>
                <w:sz w:val="16"/>
                <w:szCs w:val="16"/>
              </w:rPr>
            </w:pPr>
            <w:r w:rsidRPr="00034CD9">
              <w:rPr>
                <w:rFonts w:ascii="Times New Roman" w:hAnsi="Times New Roman" w:cs="Times New Roman"/>
                <w:b/>
                <w:sz w:val="16"/>
                <w:szCs w:val="16"/>
              </w:rPr>
              <w:t>14810</w:t>
            </w:r>
          </w:p>
        </w:tc>
        <w:tc>
          <w:tcPr>
            <w:tcW w:w="671" w:type="dxa"/>
            <w:shd w:val="clear" w:color="auto" w:fill="DEEAF6"/>
          </w:tcPr>
          <w:p w:rsidR="003932F5" w:rsidRPr="00034CD9" w:rsidRDefault="0022668C" w:rsidP="00611DE7">
            <w:pPr>
              <w:tabs>
                <w:tab w:val="left" w:pos="284"/>
              </w:tabs>
              <w:ind w:right="47"/>
              <w:rPr>
                <w:rFonts w:ascii="Times New Roman" w:hAnsi="Times New Roman" w:cs="Times New Roman"/>
                <w:b/>
                <w:sz w:val="16"/>
                <w:szCs w:val="16"/>
              </w:rPr>
            </w:pPr>
            <w:r w:rsidRPr="00034CD9">
              <w:rPr>
                <w:rFonts w:ascii="Times New Roman" w:hAnsi="Times New Roman" w:cs="Times New Roman"/>
                <w:b/>
                <w:sz w:val="16"/>
                <w:szCs w:val="16"/>
              </w:rPr>
              <w:t>18760</w:t>
            </w:r>
          </w:p>
        </w:tc>
        <w:tc>
          <w:tcPr>
            <w:tcW w:w="688" w:type="dxa"/>
            <w:shd w:val="clear" w:color="auto" w:fill="DEEAF6"/>
          </w:tcPr>
          <w:p w:rsidR="003932F5" w:rsidRPr="00034CD9" w:rsidRDefault="00CE0E5A" w:rsidP="00611DE7">
            <w:pPr>
              <w:tabs>
                <w:tab w:val="left" w:pos="284"/>
              </w:tabs>
              <w:ind w:right="47"/>
              <w:rPr>
                <w:rFonts w:ascii="Times New Roman" w:hAnsi="Times New Roman" w:cs="Times New Roman"/>
                <w:b/>
                <w:sz w:val="16"/>
                <w:szCs w:val="16"/>
              </w:rPr>
            </w:pPr>
            <w:r w:rsidRPr="00034CD9">
              <w:rPr>
                <w:rFonts w:ascii="Times New Roman" w:hAnsi="Times New Roman" w:cs="Times New Roman"/>
                <w:b/>
                <w:sz w:val="16"/>
                <w:szCs w:val="16"/>
              </w:rPr>
              <w:t>23460</w:t>
            </w:r>
          </w:p>
        </w:tc>
        <w:tc>
          <w:tcPr>
            <w:tcW w:w="808" w:type="dxa"/>
            <w:shd w:val="clear" w:color="auto" w:fill="DEEAF6"/>
          </w:tcPr>
          <w:p w:rsidR="003932F5" w:rsidRPr="00034CD9" w:rsidRDefault="008B4276" w:rsidP="00611DE7">
            <w:pPr>
              <w:tabs>
                <w:tab w:val="left" w:pos="284"/>
              </w:tabs>
              <w:ind w:right="47"/>
              <w:rPr>
                <w:rFonts w:ascii="Times New Roman" w:hAnsi="Times New Roman" w:cs="Times New Roman"/>
                <w:b/>
                <w:sz w:val="18"/>
                <w:szCs w:val="18"/>
              </w:rPr>
            </w:pPr>
            <w:r w:rsidRPr="00034CD9">
              <w:rPr>
                <w:rFonts w:ascii="Times New Roman" w:hAnsi="Times New Roman" w:cs="Times New Roman"/>
                <w:b/>
                <w:sz w:val="18"/>
                <w:szCs w:val="18"/>
              </w:rPr>
              <w:t>99850</w:t>
            </w:r>
          </w:p>
        </w:tc>
        <w:tc>
          <w:tcPr>
            <w:tcW w:w="800" w:type="dxa"/>
            <w:gridSpan w:val="2"/>
            <w:shd w:val="clear" w:color="auto" w:fill="DEEAF6"/>
          </w:tcPr>
          <w:p w:rsidR="003932F5" w:rsidRPr="007611EC" w:rsidRDefault="00CE0E5A" w:rsidP="00611DE7">
            <w:pPr>
              <w:tabs>
                <w:tab w:val="left" w:pos="284"/>
              </w:tabs>
              <w:ind w:right="47"/>
              <w:rPr>
                <w:rFonts w:ascii="Times New Roman" w:hAnsi="Times New Roman" w:cs="Times New Roman"/>
                <w:b/>
                <w:sz w:val="18"/>
                <w:szCs w:val="18"/>
              </w:rPr>
            </w:pPr>
            <w:r w:rsidRPr="007611EC">
              <w:rPr>
                <w:rFonts w:ascii="Times New Roman" w:hAnsi="Times New Roman" w:cs="Times New Roman"/>
                <w:b/>
                <w:sz w:val="18"/>
                <w:szCs w:val="18"/>
              </w:rPr>
              <w:t>3200</w:t>
            </w:r>
          </w:p>
        </w:tc>
        <w:tc>
          <w:tcPr>
            <w:tcW w:w="670" w:type="dxa"/>
            <w:shd w:val="clear" w:color="auto" w:fill="DEEAF6"/>
          </w:tcPr>
          <w:p w:rsidR="003932F5" w:rsidRPr="007611EC" w:rsidRDefault="00CE0E5A" w:rsidP="00611DE7">
            <w:pPr>
              <w:tabs>
                <w:tab w:val="left" w:pos="284"/>
              </w:tabs>
              <w:ind w:right="47"/>
              <w:rPr>
                <w:rFonts w:ascii="Times New Roman" w:hAnsi="Times New Roman" w:cs="Times New Roman"/>
                <w:b/>
                <w:sz w:val="16"/>
                <w:szCs w:val="16"/>
              </w:rPr>
            </w:pPr>
            <w:r w:rsidRPr="007611EC">
              <w:rPr>
                <w:rFonts w:ascii="Times New Roman" w:hAnsi="Times New Roman" w:cs="Times New Roman"/>
                <w:b/>
                <w:sz w:val="16"/>
                <w:szCs w:val="16"/>
              </w:rPr>
              <w:t>14600</w:t>
            </w:r>
          </w:p>
        </w:tc>
        <w:tc>
          <w:tcPr>
            <w:tcW w:w="771" w:type="dxa"/>
            <w:shd w:val="clear" w:color="auto" w:fill="DEEAF6"/>
          </w:tcPr>
          <w:p w:rsidR="003932F5" w:rsidRPr="007611EC" w:rsidRDefault="00CE0E5A" w:rsidP="00611DE7">
            <w:pPr>
              <w:tabs>
                <w:tab w:val="left" w:pos="284"/>
              </w:tabs>
              <w:ind w:right="47"/>
              <w:rPr>
                <w:rFonts w:ascii="Times New Roman" w:hAnsi="Times New Roman" w:cs="Times New Roman"/>
                <w:b/>
                <w:sz w:val="18"/>
                <w:szCs w:val="18"/>
              </w:rPr>
            </w:pPr>
            <w:r w:rsidRPr="007611EC">
              <w:rPr>
                <w:rFonts w:ascii="Times New Roman" w:hAnsi="Times New Roman" w:cs="Times New Roman"/>
                <w:b/>
                <w:sz w:val="18"/>
                <w:szCs w:val="18"/>
              </w:rPr>
              <w:t>24600</w:t>
            </w:r>
          </w:p>
        </w:tc>
        <w:tc>
          <w:tcPr>
            <w:tcW w:w="805" w:type="dxa"/>
            <w:shd w:val="clear" w:color="auto" w:fill="DEEAF6"/>
          </w:tcPr>
          <w:p w:rsidR="003932F5" w:rsidRPr="007611EC" w:rsidRDefault="00CE0E5A" w:rsidP="00611DE7">
            <w:pPr>
              <w:tabs>
                <w:tab w:val="left" w:pos="284"/>
              </w:tabs>
              <w:ind w:right="47"/>
              <w:rPr>
                <w:rFonts w:ascii="Times New Roman" w:hAnsi="Times New Roman" w:cs="Times New Roman"/>
                <w:b/>
                <w:sz w:val="18"/>
                <w:szCs w:val="18"/>
              </w:rPr>
            </w:pPr>
            <w:r w:rsidRPr="007611EC">
              <w:rPr>
                <w:rFonts w:ascii="Times New Roman" w:hAnsi="Times New Roman" w:cs="Times New Roman"/>
                <w:b/>
                <w:sz w:val="18"/>
                <w:szCs w:val="18"/>
              </w:rPr>
              <w:t>57450</w:t>
            </w:r>
          </w:p>
        </w:tc>
        <w:tc>
          <w:tcPr>
            <w:tcW w:w="723" w:type="dxa"/>
            <w:shd w:val="clear" w:color="auto" w:fill="DEEAF6"/>
          </w:tcPr>
          <w:p w:rsidR="003932F5" w:rsidRPr="007611EC" w:rsidRDefault="008B4276" w:rsidP="00FC382A">
            <w:pPr>
              <w:pStyle w:val="af0"/>
              <w:ind w:right="-84"/>
              <w:rPr>
                <w:b/>
                <w:sz w:val="18"/>
                <w:szCs w:val="18"/>
              </w:rPr>
            </w:pPr>
            <w:r w:rsidRPr="007611EC">
              <w:rPr>
                <w:b/>
                <w:sz w:val="18"/>
                <w:szCs w:val="18"/>
              </w:rPr>
              <w:t>201135</w:t>
            </w:r>
          </w:p>
        </w:tc>
        <w:tc>
          <w:tcPr>
            <w:tcW w:w="747" w:type="dxa"/>
            <w:gridSpan w:val="3"/>
            <w:shd w:val="clear" w:color="auto" w:fill="DEEAF6"/>
          </w:tcPr>
          <w:p w:rsidR="003932F5" w:rsidRPr="00034CD9" w:rsidRDefault="00CE0E5A" w:rsidP="00611DE7">
            <w:pPr>
              <w:tabs>
                <w:tab w:val="left" w:pos="284"/>
              </w:tabs>
              <w:ind w:right="47"/>
              <w:rPr>
                <w:rFonts w:ascii="Times New Roman" w:hAnsi="Times New Roman" w:cs="Times New Roman"/>
                <w:sz w:val="18"/>
                <w:szCs w:val="18"/>
              </w:rPr>
            </w:pPr>
            <w:r w:rsidRPr="00034CD9">
              <w:rPr>
                <w:rFonts w:ascii="Times New Roman" w:hAnsi="Times New Roman" w:cs="Times New Roman"/>
                <w:sz w:val="18"/>
                <w:szCs w:val="18"/>
              </w:rPr>
              <w:t>22215</w:t>
            </w:r>
          </w:p>
        </w:tc>
        <w:tc>
          <w:tcPr>
            <w:tcW w:w="661" w:type="dxa"/>
            <w:gridSpan w:val="2"/>
            <w:shd w:val="clear" w:color="auto" w:fill="DEEAF6"/>
          </w:tcPr>
          <w:p w:rsidR="003932F5" w:rsidRPr="00034CD9" w:rsidRDefault="00CE0E5A" w:rsidP="00034CD9">
            <w:pPr>
              <w:pStyle w:val="af0"/>
              <w:rPr>
                <w:sz w:val="16"/>
                <w:szCs w:val="16"/>
              </w:rPr>
            </w:pPr>
            <w:r w:rsidRPr="00034CD9">
              <w:rPr>
                <w:sz w:val="16"/>
                <w:szCs w:val="16"/>
              </w:rPr>
              <w:t>27600</w:t>
            </w:r>
          </w:p>
        </w:tc>
        <w:tc>
          <w:tcPr>
            <w:tcW w:w="661" w:type="dxa"/>
            <w:shd w:val="clear" w:color="auto" w:fill="DEEAF6"/>
          </w:tcPr>
          <w:p w:rsidR="003932F5" w:rsidRPr="00034CD9" w:rsidRDefault="00CE0E5A" w:rsidP="00034CD9">
            <w:pPr>
              <w:pStyle w:val="af0"/>
              <w:rPr>
                <w:sz w:val="16"/>
                <w:szCs w:val="16"/>
              </w:rPr>
            </w:pPr>
            <w:r w:rsidRPr="00034CD9">
              <w:rPr>
                <w:sz w:val="16"/>
                <w:szCs w:val="16"/>
              </w:rPr>
              <w:t>53300</w:t>
            </w:r>
          </w:p>
        </w:tc>
        <w:tc>
          <w:tcPr>
            <w:tcW w:w="742" w:type="dxa"/>
            <w:shd w:val="clear" w:color="auto" w:fill="DEEAF6"/>
          </w:tcPr>
          <w:p w:rsidR="003932F5" w:rsidRPr="00034CD9" w:rsidRDefault="00CE0E5A" w:rsidP="00611DE7">
            <w:pPr>
              <w:pStyle w:val="TableParagraph"/>
              <w:tabs>
                <w:tab w:val="left" w:pos="284"/>
              </w:tabs>
              <w:ind w:right="47"/>
              <w:rPr>
                <w:rFonts w:ascii="Times New Roman" w:hAnsi="Times New Roman" w:cs="Times New Roman"/>
                <w:sz w:val="18"/>
                <w:szCs w:val="18"/>
              </w:rPr>
            </w:pPr>
            <w:r w:rsidRPr="00034CD9">
              <w:rPr>
                <w:rFonts w:ascii="Times New Roman" w:hAnsi="Times New Roman" w:cs="Times New Roman"/>
                <w:sz w:val="18"/>
                <w:szCs w:val="18"/>
              </w:rPr>
              <w:t>98020</w:t>
            </w:r>
          </w:p>
        </w:tc>
      </w:tr>
      <w:tr w:rsidR="003932F5" w:rsidRPr="00011472" w:rsidTr="00EE32B3">
        <w:trPr>
          <w:trHeight w:val="255"/>
        </w:trPr>
        <w:tc>
          <w:tcPr>
            <w:tcW w:w="3315" w:type="dxa"/>
            <w:gridSpan w:val="2"/>
            <w:shd w:val="clear" w:color="auto" w:fill="DEEAF6"/>
          </w:tcPr>
          <w:p w:rsidR="003932F5" w:rsidRPr="004F7052" w:rsidRDefault="003932F5" w:rsidP="00611DE7">
            <w:pPr>
              <w:pStyle w:val="af0"/>
              <w:tabs>
                <w:tab w:val="left" w:pos="284"/>
              </w:tabs>
              <w:ind w:right="47"/>
              <w:rPr>
                <w:rFonts w:ascii="Times New Roman" w:hAnsi="Times New Roman"/>
                <w:b/>
                <w:i/>
              </w:rPr>
            </w:pPr>
          </w:p>
        </w:tc>
        <w:tc>
          <w:tcPr>
            <w:tcW w:w="905" w:type="dxa"/>
            <w:shd w:val="clear" w:color="auto" w:fill="DEEAF6"/>
          </w:tcPr>
          <w:p w:rsidR="003932F5" w:rsidRPr="004F7052" w:rsidRDefault="003932F5" w:rsidP="00611DE7">
            <w:pPr>
              <w:tabs>
                <w:tab w:val="left" w:pos="284"/>
              </w:tabs>
              <w:ind w:right="47"/>
              <w:rPr>
                <w:rFonts w:ascii="Times New Roman" w:hAnsi="Times New Roman" w:cs="Times New Roman"/>
                <w:b/>
              </w:rPr>
            </w:pPr>
          </w:p>
        </w:tc>
        <w:tc>
          <w:tcPr>
            <w:tcW w:w="805" w:type="dxa"/>
            <w:gridSpan w:val="2"/>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723" w:type="dxa"/>
            <w:gridSpan w:val="2"/>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673" w:type="dxa"/>
            <w:gridSpan w:val="2"/>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671" w:type="dxa"/>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688" w:type="dxa"/>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808" w:type="dxa"/>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800" w:type="dxa"/>
            <w:gridSpan w:val="2"/>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670" w:type="dxa"/>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771" w:type="dxa"/>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805" w:type="dxa"/>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723" w:type="dxa"/>
            <w:shd w:val="clear" w:color="auto" w:fill="DEEAF6"/>
          </w:tcPr>
          <w:p w:rsidR="003932F5" w:rsidRPr="00FC382A" w:rsidRDefault="003932F5" w:rsidP="00611DE7">
            <w:pPr>
              <w:tabs>
                <w:tab w:val="left" w:pos="284"/>
              </w:tabs>
              <w:ind w:right="47"/>
              <w:rPr>
                <w:rFonts w:ascii="Times New Roman" w:hAnsi="Times New Roman" w:cs="Times New Roman"/>
                <w:sz w:val="20"/>
                <w:szCs w:val="20"/>
              </w:rPr>
            </w:pPr>
          </w:p>
        </w:tc>
        <w:tc>
          <w:tcPr>
            <w:tcW w:w="747" w:type="dxa"/>
            <w:gridSpan w:val="3"/>
            <w:shd w:val="clear" w:color="auto" w:fill="DEEAF6"/>
          </w:tcPr>
          <w:p w:rsidR="003932F5" w:rsidRPr="00011472" w:rsidRDefault="003932F5" w:rsidP="00611DE7">
            <w:pPr>
              <w:tabs>
                <w:tab w:val="left" w:pos="284"/>
              </w:tabs>
              <w:ind w:right="47"/>
              <w:rPr>
                <w:rFonts w:ascii="Times New Roman" w:hAnsi="Times New Roman" w:cs="Times New Roman"/>
              </w:rPr>
            </w:pPr>
          </w:p>
        </w:tc>
        <w:tc>
          <w:tcPr>
            <w:tcW w:w="661" w:type="dxa"/>
            <w:gridSpan w:val="2"/>
            <w:shd w:val="clear" w:color="auto" w:fill="DEEAF6"/>
          </w:tcPr>
          <w:p w:rsidR="003932F5" w:rsidRPr="00011472" w:rsidRDefault="003932F5" w:rsidP="00611DE7">
            <w:pPr>
              <w:tabs>
                <w:tab w:val="left" w:pos="284"/>
              </w:tabs>
              <w:ind w:right="47"/>
              <w:rPr>
                <w:rFonts w:ascii="Times New Roman" w:hAnsi="Times New Roman" w:cs="Times New Roman"/>
              </w:rPr>
            </w:pPr>
          </w:p>
        </w:tc>
        <w:tc>
          <w:tcPr>
            <w:tcW w:w="661" w:type="dxa"/>
            <w:shd w:val="clear" w:color="auto" w:fill="DEEAF6"/>
          </w:tcPr>
          <w:p w:rsidR="003932F5" w:rsidRPr="00011472" w:rsidRDefault="003932F5" w:rsidP="00611DE7">
            <w:pPr>
              <w:tabs>
                <w:tab w:val="left" w:pos="284"/>
              </w:tabs>
              <w:ind w:right="47"/>
              <w:rPr>
                <w:rFonts w:ascii="Times New Roman" w:hAnsi="Times New Roman" w:cs="Times New Roman"/>
              </w:rPr>
            </w:pPr>
          </w:p>
        </w:tc>
        <w:tc>
          <w:tcPr>
            <w:tcW w:w="742" w:type="dxa"/>
            <w:shd w:val="clear" w:color="auto" w:fill="DEEAF6"/>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EE32B3">
        <w:trPr>
          <w:trHeight w:val="230"/>
        </w:trPr>
        <w:tc>
          <w:tcPr>
            <w:tcW w:w="15168" w:type="dxa"/>
            <w:gridSpan w:val="25"/>
            <w:shd w:val="clear" w:color="auto" w:fill="BCD5ED"/>
          </w:tcPr>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 xml:space="preserve">Стратегічна ціль Г </w:t>
            </w:r>
            <w:r w:rsidR="008E309E">
              <w:rPr>
                <w:rFonts w:ascii="Times New Roman" w:hAnsi="Times New Roman" w:cs="Times New Roman"/>
                <w:b/>
              </w:rPr>
              <w:t xml:space="preserve"> Покращення управління відходами та збереження довкілля</w:t>
            </w:r>
          </w:p>
        </w:tc>
      </w:tr>
      <w:tr w:rsidR="003932F5" w:rsidRPr="00011472" w:rsidTr="00EE32B3">
        <w:trPr>
          <w:trHeight w:val="230"/>
        </w:trPr>
        <w:tc>
          <w:tcPr>
            <w:tcW w:w="15168" w:type="dxa"/>
            <w:gridSpan w:val="25"/>
          </w:tcPr>
          <w:p w:rsidR="003932F5" w:rsidRPr="004F7052" w:rsidRDefault="003932F5" w:rsidP="00611DE7">
            <w:pPr>
              <w:tabs>
                <w:tab w:val="left" w:pos="284"/>
              </w:tabs>
              <w:ind w:right="47"/>
              <w:rPr>
                <w:rFonts w:ascii="Times New Roman" w:hAnsi="Times New Roman" w:cs="Times New Roman"/>
                <w:b/>
                <w:i/>
              </w:rPr>
            </w:pPr>
            <w:r w:rsidRPr="004F7052">
              <w:rPr>
                <w:rFonts w:ascii="Times New Roman" w:hAnsi="Times New Roman" w:cs="Times New Roman"/>
                <w:b/>
                <w:i/>
              </w:rPr>
              <w:t>Програми</w:t>
            </w:r>
            <w:r w:rsidRPr="004F7052">
              <w:rPr>
                <w:rFonts w:ascii="Times New Roman" w:hAnsi="Times New Roman" w:cs="Times New Roman"/>
                <w:b/>
                <w:i/>
                <w:spacing w:val="-6"/>
              </w:rPr>
              <w:t xml:space="preserve"> </w:t>
            </w:r>
            <w:r w:rsidRPr="004F7052">
              <w:rPr>
                <w:rFonts w:ascii="Times New Roman" w:hAnsi="Times New Roman" w:cs="Times New Roman"/>
                <w:b/>
                <w:i/>
              </w:rPr>
              <w:t>місцевого</w:t>
            </w:r>
            <w:r w:rsidRPr="004F7052">
              <w:rPr>
                <w:rFonts w:ascii="Times New Roman" w:hAnsi="Times New Roman" w:cs="Times New Roman"/>
                <w:b/>
                <w:i/>
                <w:spacing w:val="-5"/>
              </w:rPr>
              <w:t xml:space="preserve"> </w:t>
            </w:r>
            <w:r w:rsidRPr="004F7052">
              <w:rPr>
                <w:rFonts w:ascii="Times New Roman" w:hAnsi="Times New Roman" w:cs="Times New Roman"/>
                <w:b/>
                <w:i/>
              </w:rPr>
              <w:t>розвитку*</w:t>
            </w:r>
          </w:p>
        </w:tc>
      </w:tr>
      <w:tr w:rsidR="003932F5" w:rsidRPr="00011472" w:rsidTr="00EE32B3">
        <w:trPr>
          <w:trHeight w:val="369"/>
        </w:trPr>
        <w:tc>
          <w:tcPr>
            <w:tcW w:w="557" w:type="dxa"/>
          </w:tcPr>
          <w:p w:rsidR="003932F5" w:rsidRPr="001405C2" w:rsidRDefault="003932F5" w:rsidP="00611DE7">
            <w:pPr>
              <w:pStyle w:val="TableParagraph"/>
              <w:tabs>
                <w:tab w:val="left" w:pos="284"/>
              </w:tabs>
              <w:spacing w:before="80"/>
              <w:ind w:right="47"/>
              <w:rPr>
                <w:rFonts w:ascii="Times New Roman" w:hAnsi="Times New Roman" w:cs="Times New Roman"/>
                <w:sz w:val="18"/>
                <w:szCs w:val="18"/>
              </w:rPr>
            </w:pPr>
          </w:p>
        </w:tc>
        <w:tc>
          <w:tcPr>
            <w:tcW w:w="2758" w:type="dxa"/>
          </w:tcPr>
          <w:p w:rsidR="003932F5" w:rsidRPr="008D15C1" w:rsidRDefault="003932F5" w:rsidP="00611DE7">
            <w:pPr>
              <w:pStyle w:val="af0"/>
              <w:tabs>
                <w:tab w:val="left" w:pos="284"/>
              </w:tabs>
              <w:ind w:right="47"/>
              <w:rPr>
                <w:rFonts w:ascii="Times New Roman" w:hAnsi="Times New Roman"/>
                <w:b/>
                <w:i/>
                <w:color w:val="002060"/>
              </w:rPr>
            </w:pPr>
            <w:r w:rsidRPr="008D15C1">
              <w:rPr>
                <w:rFonts w:ascii="Times New Roman" w:hAnsi="Times New Roman"/>
                <w:b/>
                <w:i/>
                <w:color w:val="002060"/>
              </w:rPr>
              <w:t xml:space="preserve">Програма охорони навколишнього середовища  </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73" w:type="dxa"/>
            <w:gridSpan w:val="2"/>
          </w:tcPr>
          <w:p w:rsidR="003932F5" w:rsidRPr="00011472" w:rsidRDefault="003932F5" w:rsidP="00611DE7">
            <w:pPr>
              <w:tabs>
                <w:tab w:val="left" w:pos="284"/>
              </w:tabs>
              <w:ind w:right="47"/>
              <w:rPr>
                <w:rFonts w:ascii="Times New Roman" w:hAnsi="Times New Roman" w:cs="Times New Roman"/>
              </w:rPr>
            </w:pPr>
          </w:p>
        </w:tc>
        <w:tc>
          <w:tcPr>
            <w:tcW w:w="671" w:type="dxa"/>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800" w:type="dxa"/>
            <w:gridSpan w:val="2"/>
          </w:tcPr>
          <w:p w:rsidR="003932F5" w:rsidRPr="00011472" w:rsidRDefault="003932F5" w:rsidP="00611DE7">
            <w:pPr>
              <w:tabs>
                <w:tab w:val="left" w:pos="284"/>
              </w:tabs>
              <w:ind w:right="47"/>
              <w:rPr>
                <w:rFonts w:ascii="Times New Roman" w:hAnsi="Times New Roman" w:cs="Times New Roman"/>
              </w:rPr>
            </w:pPr>
          </w:p>
        </w:tc>
        <w:tc>
          <w:tcPr>
            <w:tcW w:w="670" w:type="dxa"/>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68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3"/>
          </w:tcPr>
          <w:p w:rsidR="003932F5" w:rsidRPr="00011472" w:rsidRDefault="003932F5" w:rsidP="00611DE7">
            <w:pPr>
              <w:tabs>
                <w:tab w:val="left" w:pos="284"/>
              </w:tabs>
              <w:ind w:right="47"/>
              <w:rPr>
                <w:rFonts w:ascii="Times New Roman" w:hAnsi="Times New Roman" w:cs="Times New Roman"/>
              </w:rPr>
            </w:pPr>
          </w:p>
        </w:tc>
        <w:tc>
          <w:tcPr>
            <w:tcW w:w="661" w:type="dxa"/>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8D37C9">
        <w:trPr>
          <w:trHeight w:val="369"/>
        </w:trPr>
        <w:tc>
          <w:tcPr>
            <w:tcW w:w="557" w:type="dxa"/>
          </w:tcPr>
          <w:p w:rsidR="003932F5" w:rsidRPr="001405C2" w:rsidRDefault="003932F5" w:rsidP="00611DE7">
            <w:pPr>
              <w:pStyle w:val="TableParagraph"/>
              <w:tabs>
                <w:tab w:val="left" w:pos="284"/>
              </w:tabs>
              <w:spacing w:before="80"/>
              <w:ind w:right="47"/>
              <w:rPr>
                <w:rFonts w:ascii="Times New Roman" w:hAnsi="Times New Roman" w:cs="Times New Roman"/>
                <w:sz w:val="18"/>
                <w:szCs w:val="18"/>
              </w:rPr>
            </w:pPr>
            <w:r>
              <w:rPr>
                <w:rFonts w:ascii="Times New Roman" w:hAnsi="Times New Roman" w:cs="Times New Roman"/>
                <w:sz w:val="18"/>
                <w:szCs w:val="18"/>
              </w:rPr>
              <w:t>1</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bCs/>
                <w:iCs/>
                <w:color w:val="000000" w:themeColor="text1"/>
              </w:rPr>
              <w:t xml:space="preserve">Запровадження диференційного  збору сміття від населення Новоодеської міської громади  </w:t>
            </w:r>
          </w:p>
        </w:tc>
        <w:tc>
          <w:tcPr>
            <w:tcW w:w="905" w:type="dxa"/>
          </w:tcPr>
          <w:p w:rsidR="003932F5" w:rsidRPr="004F7052" w:rsidRDefault="003932F5" w:rsidP="008D37C9">
            <w:pPr>
              <w:tabs>
                <w:tab w:val="left" w:pos="284"/>
              </w:tabs>
              <w:ind w:right="47"/>
              <w:rPr>
                <w:rFonts w:ascii="Times New Roman" w:hAnsi="Times New Roman" w:cs="Times New Roman"/>
                <w:b/>
              </w:rPr>
            </w:pPr>
            <w:r w:rsidRPr="004F7052">
              <w:rPr>
                <w:rFonts w:ascii="Times New Roman" w:hAnsi="Times New Roman" w:cs="Times New Roman"/>
                <w:b/>
              </w:rPr>
              <w:t>6100</w:t>
            </w:r>
          </w:p>
        </w:tc>
        <w:tc>
          <w:tcPr>
            <w:tcW w:w="805" w:type="dxa"/>
            <w:gridSpan w:val="2"/>
          </w:tcPr>
          <w:p w:rsidR="003932F5" w:rsidRPr="00011472" w:rsidRDefault="003932F5" w:rsidP="008D37C9">
            <w:pPr>
              <w:tabs>
                <w:tab w:val="left" w:pos="284"/>
              </w:tabs>
              <w:ind w:right="47"/>
              <w:rPr>
                <w:rFonts w:ascii="Times New Roman" w:hAnsi="Times New Roman" w:cs="Times New Roman"/>
              </w:rPr>
            </w:pPr>
            <w:r w:rsidRPr="00011472">
              <w:rPr>
                <w:rFonts w:ascii="Times New Roman" w:hAnsi="Times New Roman" w:cs="Times New Roman"/>
              </w:rPr>
              <w:t>1400</w:t>
            </w:r>
          </w:p>
        </w:tc>
        <w:tc>
          <w:tcPr>
            <w:tcW w:w="723" w:type="dxa"/>
            <w:gridSpan w:val="2"/>
          </w:tcPr>
          <w:p w:rsidR="003932F5" w:rsidRPr="00011472" w:rsidRDefault="003932F5" w:rsidP="008D37C9">
            <w:pPr>
              <w:tabs>
                <w:tab w:val="left" w:pos="284"/>
              </w:tabs>
              <w:ind w:right="47"/>
              <w:rPr>
                <w:rFonts w:ascii="Times New Roman" w:eastAsia="Times New Roman" w:hAnsi="Times New Roman" w:cs="Times New Roman"/>
                <w:lang w:eastAsia="uk-UA"/>
              </w:rPr>
            </w:pPr>
            <w:r w:rsidRPr="00011472">
              <w:rPr>
                <w:rFonts w:ascii="Times New Roman" w:eastAsia="Times New Roman" w:hAnsi="Times New Roman" w:cs="Times New Roman"/>
                <w:lang w:eastAsia="uk-UA"/>
              </w:rPr>
              <w:t>200</w:t>
            </w:r>
          </w:p>
        </w:tc>
        <w:tc>
          <w:tcPr>
            <w:tcW w:w="673" w:type="dxa"/>
            <w:gridSpan w:val="2"/>
          </w:tcPr>
          <w:p w:rsidR="003932F5" w:rsidRPr="00011472" w:rsidRDefault="003932F5" w:rsidP="008D37C9">
            <w:pPr>
              <w:tabs>
                <w:tab w:val="left" w:pos="284"/>
              </w:tabs>
              <w:ind w:right="47"/>
              <w:rPr>
                <w:rFonts w:ascii="Times New Roman" w:eastAsia="Times New Roman" w:hAnsi="Times New Roman" w:cs="Times New Roman"/>
                <w:lang w:eastAsia="uk-UA"/>
              </w:rPr>
            </w:pPr>
            <w:r w:rsidRPr="00011472">
              <w:rPr>
                <w:rFonts w:ascii="Times New Roman" w:eastAsia="Times New Roman" w:hAnsi="Times New Roman" w:cs="Times New Roman"/>
                <w:lang w:eastAsia="uk-UA"/>
              </w:rPr>
              <w:t>200</w:t>
            </w:r>
          </w:p>
        </w:tc>
        <w:tc>
          <w:tcPr>
            <w:tcW w:w="671" w:type="dxa"/>
          </w:tcPr>
          <w:p w:rsidR="003932F5" w:rsidRPr="00011472" w:rsidRDefault="003932F5" w:rsidP="008D37C9">
            <w:pPr>
              <w:tabs>
                <w:tab w:val="left" w:pos="284"/>
              </w:tabs>
              <w:ind w:right="47"/>
              <w:rPr>
                <w:rFonts w:ascii="Times New Roman" w:eastAsia="Times New Roman" w:hAnsi="Times New Roman" w:cs="Times New Roman"/>
                <w:lang w:eastAsia="uk-UA"/>
              </w:rPr>
            </w:pPr>
            <w:r w:rsidRPr="00011472">
              <w:rPr>
                <w:rFonts w:ascii="Times New Roman" w:eastAsia="Times New Roman" w:hAnsi="Times New Roman" w:cs="Times New Roman"/>
                <w:lang w:eastAsia="uk-UA"/>
              </w:rPr>
              <w:t>500</w:t>
            </w:r>
          </w:p>
        </w:tc>
        <w:tc>
          <w:tcPr>
            <w:tcW w:w="688" w:type="dxa"/>
          </w:tcPr>
          <w:p w:rsidR="003932F5" w:rsidRPr="00011472" w:rsidRDefault="003932F5" w:rsidP="008D37C9">
            <w:pPr>
              <w:tabs>
                <w:tab w:val="left" w:pos="284"/>
              </w:tabs>
              <w:ind w:right="47"/>
              <w:rPr>
                <w:rFonts w:ascii="Times New Roman" w:eastAsia="Times New Roman" w:hAnsi="Times New Roman" w:cs="Times New Roman"/>
                <w:lang w:eastAsia="uk-UA"/>
              </w:rPr>
            </w:pPr>
            <w:r w:rsidRPr="00011472">
              <w:rPr>
                <w:rFonts w:ascii="Times New Roman" w:eastAsia="Times New Roman" w:hAnsi="Times New Roman" w:cs="Times New Roman"/>
                <w:lang w:eastAsia="uk-UA"/>
              </w:rPr>
              <w:t>500</w:t>
            </w:r>
          </w:p>
        </w:tc>
        <w:tc>
          <w:tcPr>
            <w:tcW w:w="808" w:type="dxa"/>
          </w:tcPr>
          <w:p w:rsidR="003932F5" w:rsidRPr="00011472" w:rsidRDefault="003932F5" w:rsidP="008D37C9">
            <w:pPr>
              <w:tabs>
                <w:tab w:val="left" w:pos="284"/>
              </w:tabs>
              <w:ind w:right="47"/>
              <w:rPr>
                <w:rFonts w:ascii="Times New Roman" w:hAnsi="Times New Roman" w:cs="Times New Roman"/>
              </w:rPr>
            </w:pPr>
            <w:r w:rsidRPr="00011472">
              <w:rPr>
                <w:rFonts w:ascii="Times New Roman" w:hAnsi="Times New Roman" w:cs="Times New Roman"/>
              </w:rPr>
              <w:t>700</w:t>
            </w:r>
          </w:p>
        </w:tc>
        <w:tc>
          <w:tcPr>
            <w:tcW w:w="800" w:type="dxa"/>
            <w:gridSpan w:val="2"/>
          </w:tcPr>
          <w:p w:rsidR="003932F5" w:rsidRPr="00011472" w:rsidRDefault="003932F5" w:rsidP="008D37C9">
            <w:pPr>
              <w:tabs>
                <w:tab w:val="left" w:pos="284"/>
              </w:tabs>
              <w:ind w:right="47"/>
              <w:rPr>
                <w:rFonts w:ascii="Times New Roman" w:hAnsi="Times New Roman" w:cs="Times New Roman"/>
              </w:rPr>
            </w:pPr>
            <w:r w:rsidRPr="00011472">
              <w:rPr>
                <w:rFonts w:ascii="Times New Roman" w:hAnsi="Times New Roman" w:cs="Times New Roman"/>
              </w:rPr>
              <w:t>300</w:t>
            </w:r>
          </w:p>
        </w:tc>
        <w:tc>
          <w:tcPr>
            <w:tcW w:w="670" w:type="dxa"/>
          </w:tcPr>
          <w:p w:rsidR="003932F5" w:rsidRPr="00011472" w:rsidRDefault="003932F5" w:rsidP="008D37C9">
            <w:pPr>
              <w:tabs>
                <w:tab w:val="left" w:pos="284"/>
              </w:tabs>
              <w:ind w:right="47"/>
              <w:rPr>
                <w:rFonts w:ascii="Times New Roman" w:hAnsi="Times New Roman" w:cs="Times New Roman"/>
              </w:rPr>
            </w:pPr>
            <w:r w:rsidRPr="00011472">
              <w:rPr>
                <w:rFonts w:ascii="Times New Roman" w:hAnsi="Times New Roman" w:cs="Times New Roman"/>
              </w:rPr>
              <w:t>400</w:t>
            </w:r>
          </w:p>
        </w:tc>
        <w:tc>
          <w:tcPr>
            <w:tcW w:w="771" w:type="dxa"/>
          </w:tcPr>
          <w:p w:rsidR="003932F5" w:rsidRPr="00011472" w:rsidRDefault="003932F5" w:rsidP="008D37C9">
            <w:pPr>
              <w:tabs>
                <w:tab w:val="left" w:pos="284"/>
              </w:tabs>
              <w:ind w:right="47"/>
              <w:rPr>
                <w:rFonts w:ascii="Times New Roman" w:hAnsi="Times New Roman" w:cs="Times New Roman"/>
              </w:rPr>
            </w:pPr>
            <w:r w:rsidRPr="00011472">
              <w:rPr>
                <w:rFonts w:ascii="Times New Roman" w:hAnsi="Times New Roman" w:cs="Times New Roman"/>
              </w:rPr>
              <w:t>0</w:t>
            </w:r>
          </w:p>
        </w:tc>
        <w:tc>
          <w:tcPr>
            <w:tcW w:w="805" w:type="dxa"/>
          </w:tcPr>
          <w:p w:rsidR="003932F5" w:rsidRPr="00011472" w:rsidRDefault="003932F5" w:rsidP="008D37C9">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tcPr>
          <w:p w:rsidR="003932F5" w:rsidRPr="00011472" w:rsidRDefault="003932F5" w:rsidP="008D37C9">
            <w:pPr>
              <w:tabs>
                <w:tab w:val="left" w:pos="284"/>
              </w:tabs>
              <w:ind w:right="47"/>
              <w:rPr>
                <w:rFonts w:ascii="Times New Roman" w:hAnsi="Times New Roman" w:cs="Times New Roman"/>
              </w:rPr>
            </w:pPr>
            <w:r w:rsidRPr="00011472">
              <w:rPr>
                <w:rFonts w:ascii="Times New Roman" w:hAnsi="Times New Roman" w:cs="Times New Roman"/>
              </w:rPr>
              <w:t>4000</w:t>
            </w:r>
          </w:p>
        </w:tc>
        <w:tc>
          <w:tcPr>
            <w:tcW w:w="685" w:type="dxa"/>
            <w:gridSpan w:val="2"/>
          </w:tcPr>
          <w:p w:rsidR="003932F5" w:rsidRPr="00011472" w:rsidRDefault="003932F5" w:rsidP="008D37C9">
            <w:pPr>
              <w:tabs>
                <w:tab w:val="left" w:pos="284"/>
              </w:tabs>
              <w:ind w:right="47"/>
              <w:rPr>
                <w:rFonts w:ascii="Times New Roman" w:hAnsi="Times New Roman" w:cs="Times New Roman"/>
              </w:rPr>
            </w:pPr>
            <w:r w:rsidRPr="00011472">
              <w:rPr>
                <w:rFonts w:ascii="Times New Roman" w:hAnsi="Times New Roman" w:cs="Times New Roman"/>
              </w:rPr>
              <w:t>0</w:t>
            </w:r>
          </w:p>
        </w:tc>
        <w:tc>
          <w:tcPr>
            <w:tcW w:w="723" w:type="dxa"/>
            <w:gridSpan w:val="3"/>
          </w:tcPr>
          <w:p w:rsidR="003932F5" w:rsidRPr="00011472" w:rsidRDefault="003932F5" w:rsidP="008D37C9">
            <w:pPr>
              <w:tabs>
                <w:tab w:val="left" w:pos="284"/>
              </w:tabs>
              <w:ind w:right="47"/>
              <w:rPr>
                <w:rFonts w:ascii="Times New Roman" w:hAnsi="Times New Roman" w:cs="Times New Roman"/>
              </w:rPr>
            </w:pPr>
            <w:r w:rsidRPr="00011472">
              <w:rPr>
                <w:rFonts w:ascii="Times New Roman" w:hAnsi="Times New Roman" w:cs="Times New Roman"/>
              </w:rPr>
              <w:t>3000</w:t>
            </w:r>
          </w:p>
        </w:tc>
        <w:tc>
          <w:tcPr>
            <w:tcW w:w="661" w:type="dxa"/>
          </w:tcPr>
          <w:p w:rsidR="003932F5" w:rsidRPr="00011472" w:rsidRDefault="003932F5" w:rsidP="008D37C9">
            <w:pPr>
              <w:tabs>
                <w:tab w:val="left" w:pos="284"/>
              </w:tabs>
              <w:ind w:right="47"/>
              <w:rPr>
                <w:rFonts w:ascii="Times New Roman" w:hAnsi="Times New Roman" w:cs="Times New Roman"/>
              </w:rPr>
            </w:pPr>
            <w:r w:rsidRPr="00011472">
              <w:rPr>
                <w:rFonts w:ascii="Times New Roman" w:hAnsi="Times New Roman" w:cs="Times New Roman"/>
              </w:rPr>
              <w:t>500</w:t>
            </w:r>
          </w:p>
        </w:tc>
        <w:tc>
          <w:tcPr>
            <w:tcW w:w="742" w:type="dxa"/>
          </w:tcPr>
          <w:p w:rsidR="003932F5" w:rsidRPr="00011472" w:rsidRDefault="003932F5" w:rsidP="008D37C9">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011472">
              <w:rPr>
                <w:rFonts w:ascii="Times New Roman" w:hAnsi="Times New Roman" w:cs="Times New Roman"/>
              </w:rPr>
              <w:t>500</w:t>
            </w:r>
          </w:p>
        </w:tc>
      </w:tr>
      <w:tr w:rsidR="003932F5" w:rsidRPr="00011472" w:rsidTr="008D37C9">
        <w:trPr>
          <w:trHeight w:val="230"/>
        </w:trPr>
        <w:tc>
          <w:tcPr>
            <w:tcW w:w="15168" w:type="dxa"/>
            <w:gridSpan w:val="25"/>
          </w:tcPr>
          <w:p w:rsidR="003932F5" w:rsidRPr="004F7052" w:rsidRDefault="003932F5" w:rsidP="008D37C9">
            <w:pPr>
              <w:tabs>
                <w:tab w:val="left" w:pos="284"/>
              </w:tabs>
              <w:ind w:right="47"/>
              <w:rPr>
                <w:rFonts w:ascii="Times New Roman" w:hAnsi="Times New Roman" w:cs="Times New Roman"/>
                <w:b/>
                <w:i/>
              </w:rPr>
            </w:pPr>
            <w:r w:rsidRPr="004F7052">
              <w:rPr>
                <w:rFonts w:ascii="Times New Roman" w:hAnsi="Times New Roman" w:cs="Times New Roman"/>
                <w:b/>
                <w:i/>
              </w:rPr>
              <w:t xml:space="preserve">Проекти місцевого розвитку </w:t>
            </w:r>
          </w:p>
        </w:tc>
      </w:tr>
      <w:tr w:rsidR="003932F5" w:rsidRPr="00011472" w:rsidTr="008D37C9">
        <w:trPr>
          <w:trHeight w:val="369"/>
        </w:trPr>
        <w:tc>
          <w:tcPr>
            <w:tcW w:w="557" w:type="dxa"/>
          </w:tcPr>
          <w:p w:rsidR="003932F5" w:rsidRPr="001405C2" w:rsidRDefault="003932F5" w:rsidP="00611DE7">
            <w:pPr>
              <w:pStyle w:val="TableParagraph"/>
              <w:tabs>
                <w:tab w:val="left" w:pos="284"/>
              </w:tabs>
              <w:spacing w:before="80"/>
              <w:ind w:right="47"/>
              <w:rPr>
                <w:rFonts w:ascii="Times New Roman" w:hAnsi="Times New Roman" w:cs="Times New Roman"/>
                <w:sz w:val="18"/>
                <w:szCs w:val="18"/>
              </w:rPr>
            </w:pPr>
            <w:r>
              <w:rPr>
                <w:rFonts w:ascii="Times New Roman" w:hAnsi="Times New Roman" w:cs="Times New Roman"/>
                <w:sz w:val="18"/>
                <w:szCs w:val="18"/>
              </w:rPr>
              <w:t>2</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 xml:space="preserve">Запровадження </w:t>
            </w:r>
            <w:r w:rsidRPr="004F7052">
              <w:rPr>
                <w:rFonts w:ascii="Times New Roman" w:hAnsi="Times New Roman"/>
                <w:b/>
              </w:rPr>
              <w:t>Програми управління відходами Новоодеської міської громади на 2026-2030 роки</w:t>
            </w:r>
          </w:p>
        </w:tc>
        <w:tc>
          <w:tcPr>
            <w:tcW w:w="905" w:type="dxa"/>
          </w:tcPr>
          <w:p w:rsidR="003932F5" w:rsidRPr="004F7052" w:rsidRDefault="003932F5" w:rsidP="008D37C9">
            <w:pPr>
              <w:tabs>
                <w:tab w:val="left" w:pos="284"/>
              </w:tabs>
              <w:ind w:right="47"/>
              <w:rPr>
                <w:rFonts w:ascii="Times New Roman" w:eastAsia="Times New Roman" w:hAnsi="Times New Roman" w:cs="Times New Roman"/>
                <w:b/>
              </w:rPr>
            </w:pPr>
            <w:r w:rsidRPr="004F7052">
              <w:rPr>
                <w:rFonts w:ascii="Times New Roman" w:eastAsia="Times New Roman" w:hAnsi="Times New Roman" w:cs="Times New Roman"/>
                <w:b/>
              </w:rPr>
              <w:t>0</w:t>
            </w:r>
          </w:p>
        </w:tc>
        <w:tc>
          <w:tcPr>
            <w:tcW w:w="805" w:type="dxa"/>
            <w:gridSpan w:val="2"/>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723" w:type="dxa"/>
            <w:gridSpan w:val="2"/>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673" w:type="dxa"/>
            <w:gridSpan w:val="2"/>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671" w:type="dxa"/>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688" w:type="dxa"/>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808" w:type="dxa"/>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800" w:type="dxa"/>
            <w:gridSpan w:val="2"/>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670" w:type="dxa"/>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771" w:type="dxa"/>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805" w:type="dxa"/>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723" w:type="dxa"/>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747" w:type="dxa"/>
            <w:gridSpan w:val="3"/>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661" w:type="dxa"/>
            <w:gridSpan w:val="2"/>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661" w:type="dxa"/>
          </w:tcPr>
          <w:p w:rsidR="003932F5" w:rsidRPr="00011472" w:rsidRDefault="003932F5" w:rsidP="008D37C9">
            <w:pPr>
              <w:tabs>
                <w:tab w:val="left" w:pos="284"/>
              </w:tabs>
              <w:ind w:right="47"/>
              <w:rPr>
                <w:rFonts w:ascii="Times New Roman" w:eastAsia="Times New Roman" w:hAnsi="Times New Roman" w:cs="Times New Roman"/>
              </w:rPr>
            </w:pPr>
            <w:r w:rsidRPr="00011472">
              <w:rPr>
                <w:rFonts w:ascii="Times New Roman" w:eastAsia="Times New Roman" w:hAnsi="Times New Roman" w:cs="Times New Roman"/>
              </w:rPr>
              <w:t>0</w:t>
            </w:r>
          </w:p>
        </w:tc>
        <w:tc>
          <w:tcPr>
            <w:tcW w:w="742" w:type="dxa"/>
          </w:tcPr>
          <w:p w:rsidR="003932F5" w:rsidRPr="00011472" w:rsidRDefault="003932F5" w:rsidP="008D37C9">
            <w:pPr>
              <w:pStyle w:val="TableParagraph"/>
              <w:tabs>
                <w:tab w:val="left" w:pos="284"/>
              </w:tabs>
              <w:ind w:right="47"/>
              <w:rPr>
                <w:rFonts w:ascii="Times New Roman" w:hAnsi="Times New Roman" w:cs="Times New Roman"/>
              </w:rPr>
            </w:pPr>
          </w:p>
        </w:tc>
      </w:tr>
      <w:tr w:rsidR="003932F5" w:rsidRPr="00011472" w:rsidTr="00EE32B3">
        <w:trPr>
          <w:trHeight w:val="230"/>
        </w:trPr>
        <w:tc>
          <w:tcPr>
            <w:tcW w:w="557" w:type="dxa"/>
            <w:vMerge w:val="restart"/>
            <w:shd w:val="clear" w:color="auto" w:fill="E7E6E6"/>
          </w:tcPr>
          <w:p w:rsidR="003932F5" w:rsidRDefault="003932F5" w:rsidP="00611DE7">
            <w:pPr>
              <w:pStyle w:val="TableParagraph"/>
              <w:tabs>
                <w:tab w:val="left" w:pos="284"/>
              </w:tabs>
              <w:spacing w:before="1"/>
              <w:ind w:right="47"/>
              <w:rPr>
                <w:sz w:val="20"/>
              </w:rPr>
            </w:pPr>
          </w:p>
        </w:tc>
        <w:tc>
          <w:tcPr>
            <w:tcW w:w="2758" w:type="dxa"/>
            <w:vMerge w:val="restart"/>
            <w:shd w:val="clear" w:color="auto" w:fill="E7E6E6"/>
          </w:tcPr>
          <w:p w:rsidR="003932F5" w:rsidRPr="004F7052" w:rsidRDefault="003932F5" w:rsidP="00611DE7">
            <w:pPr>
              <w:pStyle w:val="af0"/>
              <w:tabs>
                <w:tab w:val="left" w:pos="284"/>
              </w:tabs>
              <w:ind w:right="47"/>
              <w:rPr>
                <w:rFonts w:ascii="Times New Roman" w:hAnsi="Times New Roman"/>
                <w:b/>
                <w:i/>
              </w:rPr>
            </w:pPr>
          </w:p>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spacing w:val="-1"/>
              </w:rPr>
              <w:t>Назва</w:t>
            </w:r>
            <w:r w:rsidRPr="004F7052">
              <w:rPr>
                <w:rFonts w:ascii="Times New Roman" w:hAnsi="Times New Roman"/>
                <w:b/>
                <w:spacing w:val="-12"/>
              </w:rPr>
              <w:t xml:space="preserve"> </w:t>
            </w:r>
            <w:r w:rsidRPr="004F7052">
              <w:rPr>
                <w:rFonts w:ascii="Times New Roman" w:hAnsi="Times New Roman"/>
                <w:b/>
                <w:spacing w:val="-1"/>
              </w:rPr>
              <w:t>програми</w:t>
            </w:r>
            <w:r w:rsidRPr="004F7052">
              <w:rPr>
                <w:rFonts w:ascii="Times New Roman" w:hAnsi="Times New Roman"/>
                <w:b/>
                <w:spacing w:val="-11"/>
              </w:rPr>
              <w:t xml:space="preserve"> </w:t>
            </w:r>
            <w:r w:rsidRPr="004F7052">
              <w:rPr>
                <w:rFonts w:ascii="Times New Roman" w:hAnsi="Times New Roman"/>
                <w:b/>
              </w:rPr>
              <w:t>місцевого</w:t>
            </w:r>
            <w:r w:rsidRPr="004F7052">
              <w:rPr>
                <w:rFonts w:ascii="Times New Roman" w:hAnsi="Times New Roman"/>
                <w:b/>
                <w:spacing w:val="-50"/>
              </w:rPr>
              <w:t xml:space="preserve"> </w:t>
            </w:r>
            <w:r w:rsidRPr="004F7052">
              <w:rPr>
                <w:rFonts w:ascii="Times New Roman" w:hAnsi="Times New Roman"/>
                <w:b/>
              </w:rPr>
              <w:t>розвитку/</w:t>
            </w:r>
            <w:r w:rsidRPr="004F7052">
              <w:rPr>
                <w:rFonts w:ascii="Times New Roman" w:hAnsi="Times New Roman"/>
                <w:b/>
                <w:spacing w:val="-6"/>
              </w:rPr>
              <w:t xml:space="preserve"> </w:t>
            </w:r>
            <w:r w:rsidRPr="004F7052">
              <w:rPr>
                <w:rFonts w:ascii="Times New Roman" w:hAnsi="Times New Roman"/>
                <w:b/>
              </w:rPr>
              <w:t>Назва</w:t>
            </w:r>
            <w:r w:rsidRPr="004F7052">
              <w:rPr>
                <w:rFonts w:ascii="Times New Roman" w:hAnsi="Times New Roman"/>
                <w:b/>
                <w:spacing w:val="-8"/>
              </w:rPr>
              <w:t xml:space="preserve"> </w:t>
            </w:r>
            <w:r w:rsidRPr="004F7052">
              <w:rPr>
                <w:rFonts w:ascii="Times New Roman" w:hAnsi="Times New Roman"/>
                <w:b/>
              </w:rPr>
              <w:t>проекту</w:t>
            </w:r>
          </w:p>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rPr>
              <w:t>місцевого</w:t>
            </w:r>
            <w:r w:rsidRPr="004F7052">
              <w:rPr>
                <w:rFonts w:ascii="Times New Roman" w:hAnsi="Times New Roman"/>
                <w:b/>
                <w:spacing w:val="32"/>
              </w:rPr>
              <w:t xml:space="preserve"> </w:t>
            </w:r>
            <w:r w:rsidRPr="004F7052">
              <w:rPr>
                <w:rFonts w:ascii="Times New Roman" w:hAnsi="Times New Roman"/>
                <w:b/>
              </w:rPr>
              <w:t>розвитку</w:t>
            </w:r>
          </w:p>
        </w:tc>
        <w:tc>
          <w:tcPr>
            <w:tcW w:w="11853" w:type="dxa"/>
            <w:gridSpan w:val="23"/>
            <w:shd w:val="clear" w:color="auto" w:fill="E7E6E6"/>
          </w:tcPr>
          <w:p w:rsidR="003932F5" w:rsidRPr="004F7052" w:rsidRDefault="00F43470" w:rsidP="00611DE7">
            <w:pPr>
              <w:tabs>
                <w:tab w:val="left" w:pos="284"/>
              </w:tabs>
              <w:ind w:right="47"/>
              <w:rPr>
                <w:rFonts w:ascii="Times New Roman" w:hAnsi="Times New Roman" w:cs="Times New Roman"/>
                <w:b/>
              </w:rPr>
            </w:pPr>
            <w:r>
              <w:rPr>
                <w:rFonts w:ascii="Times New Roman" w:hAnsi="Times New Roman" w:cs="Times New Roman"/>
                <w:b/>
              </w:rPr>
              <w:t>Орієнтовний</w:t>
            </w:r>
            <w:r w:rsidR="003932F5" w:rsidRPr="004F7052">
              <w:rPr>
                <w:rFonts w:ascii="Times New Roman" w:hAnsi="Times New Roman" w:cs="Times New Roman"/>
                <w:b/>
                <w:spacing w:val="-4"/>
              </w:rPr>
              <w:t xml:space="preserve"> </w:t>
            </w:r>
            <w:r w:rsidR="003932F5" w:rsidRPr="004F7052">
              <w:rPr>
                <w:rFonts w:ascii="Times New Roman" w:hAnsi="Times New Roman" w:cs="Times New Roman"/>
                <w:b/>
              </w:rPr>
              <w:t>потреба</w:t>
            </w:r>
            <w:r w:rsidR="003932F5" w:rsidRPr="004F7052">
              <w:rPr>
                <w:rFonts w:ascii="Times New Roman" w:hAnsi="Times New Roman" w:cs="Times New Roman"/>
                <w:b/>
                <w:spacing w:val="-1"/>
              </w:rPr>
              <w:t xml:space="preserve"> </w:t>
            </w:r>
            <w:r w:rsidR="003932F5" w:rsidRPr="004F7052">
              <w:rPr>
                <w:rFonts w:ascii="Times New Roman" w:hAnsi="Times New Roman" w:cs="Times New Roman"/>
                <w:b/>
              </w:rPr>
              <w:t>на</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період</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реалізації</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плану</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заходів</w:t>
            </w:r>
            <w:r w:rsidR="003932F5" w:rsidRPr="004F7052">
              <w:rPr>
                <w:rFonts w:ascii="Times New Roman" w:hAnsi="Times New Roman" w:cs="Times New Roman"/>
                <w:b/>
                <w:spacing w:val="-1"/>
              </w:rPr>
              <w:t xml:space="preserve"> </w:t>
            </w:r>
            <w:r w:rsidR="003932F5" w:rsidRPr="004F7052">
              <w:rPr>
                <w:rFonts w:ascii="Times New Roman" w:hAnsi="Times New Roman" w:cs="Times New Roman"/>
                <w:b/>
              </w:rPr>
              <w:t>на</w:t>
            </w:r>
            <w:r w:rsidR="003932F5" w:rsidRPr="004F7052">
              <w:rPr>
                <w:rFonts w:ascii="Times New Roman" w:hAnsi="Times New Roman" w:cs="Times New Roman"/>
                <w:b/>
                <w:spacing w:val="2"/>
              </w:rPr>
              <w:t xml:space="preserve"> </w:t>
            </w:r>
            <w:r w:rsidR="003932F5" w:rsidRPr="004F7052">
              <w:rPr>
                <w:rFonts w:ascii="Times New Roman" w:hAnsi="Times New Roman" w:cs="Times New Roman"/>
                <w:b/>
              </w:rPr>
              <w:t>2024-2027</w:t>
            </w:r>
            <w:r w:rsidR="003932F5" w:rsidRPr="004F7052">
              <w:rPr>
                <w:rFonts w:ascii="Times New Roman" w:hAnsi="Times New Roman" w:cs="Times New Roman"/>
                <w:b/>
                <w:spacing w:val="-3"/>
              </w:rPr>
              <w:t xml:space="preserve"> </w:t>
            </w:r>
            <w:r w:rsidR="003932F5" w:rsidRPr="004F7052">
              <w:rPr>
                <w:rFonts w:ascii="Times New Roman" w:hAnsi="Times New Roman" w:cs="Times New Roman"/>
                <w:b/>
              </w:rPr>
              <w:t>роки</w:t>
            </w:r>
          </w:p>
        </w:tc>
      </w:tr>
      <w:tr w:rsidR="003932F5" w:rsidRPr="00011472" w:rsidTr="00EE32B3">
        <w:trPr>
          <w:trHeight w:val="230"/>
        </w:trPr>
        <w:tc>
          <w:tcPr>
            <w:tcW w:w="557" w:type="dxa"/>
            <w:vMerge/>
            <w:tcBorders>
              <w:top w:val="nil"/>
            </w:tcBorders>
            <w:shd w:val="clear" w:color="auto" w:fill="E7E6E6"/>
          </w:tcPr>
          <w:p w:rsidR="003932F5" w:rsidRDefault="003932F5" w:rsidP="00611DE7">
            <w:pPr>
              <w:tabs>
                <w:tab w:val="left" w:pos="284"/>
              </w:tabs>
              <w:ind w:right="47"/>
              <w:rPr>
                <w:sz w:val="2"/>
                <w:szCs w:val="2"/>
              </w:rPr>
            </w:pPr>
          </w:p>
        </w:tc>
        <w:tc>
          <w:tcPr>
            <w:tcW w:w="2758" w:type="dxa"/>
            <w:vMerge/>
            <w:tcBorders>
              <w:top w:val="nil"/>
            </w:tcBorders>
            <w:shd w:val="clear" w:color="auto" w:fill="E7E6E6"/>
          </w:tcPr>
          <w:p w:rsidR="003932F5" w:rsidRPr="004F7052" w:rsidRDefault="003932F5" w:rsidP="00611DE7">
            <w:pPr>
              <w:pStyle w:val="af0"/>
              <w:tabs>
                <w:tab w:val="left" w:pos="284"/>
              </w:tabs>
              <w:ind w:right="47"/>
              <w:rPr>
                <w:rFonts w:ascii="Times New Roman" w:hAnsi="Times New Roman"/>
                <w:b/>
              </w:rPr>
            </w:pPr>
          </w:p>
        </w:tc>
        <w:tc>
          <w:tcPr>
            <w:tcW w:w="905" w:type="dxa"/>
            <w:vMerge w:val="restart"/>
            <w:shd w:val="clear" w:color="auto" w:fill="E7E6E6"/>
          </w:tcPr>
          <w:p w:rsidR="003932F5" w:rsidRPr="004F7052" w:rsidRDefault="003932F5" w:rsidP="00611DE7">
            <w:pPr>
              <w:tabs>
                <w:tab w:val="left" w:pos="284"/>
              </w:tabs>
              <w:ind w:right="47"/>
              <w:rPr>
                <w:rFonts w:ascii="Times New Roman" w:hAnsi="Times New Roman" w:cs="Times New Roman"/>
                <w:b/>
                <w:i/>
              </w:rPr>
            </w:pPr>
          </w:p>
          <w:p w:rsidR="003932F5" w:rsidRPr="004F7052" w:rsidRDefault="003932F5" w:rsidP="00611DE7">
            <w:pPr>
              <w:tabs>
                <w:tab w:val="left" w:pos="284"/>
              </w:tabs>
              <w:ind w:right="47"/>
              <w:rPr>
                <w:rFonts w:ascii="Times New Roman" w:hAnsi="Times New Roman" w:cs="Times New Roman"/>
                <w:b/>
                <w:i/>
              </w:rPr>
            </w:pPr>
          </w:p>
          <w:p w:rsidR="003932F5" w:rsidRPr="004F7052" w:rsidRDefault="003932F5" w:rsidP="00611DE7">
            <w:pPr>
              <w:tabs>
                <w:tab w:val="left" w:pos="284"/>
              </w:tabs>
              <w:ind w:right="47"/>
              <w:rPr>
                <w:rFonts w:ascii="Times New Roman" w:hAnsi="Times New Roman" w:cs="Times New Roman"/>
                <w:b/>
              </w:rPr>
            </w:pPr>
            <w:r w:rsidRPr="004F7052">
              <w:rPr>
                <w:rFonts w:ascii="Times New Roman" w:hAnsi="Times New Roman" w:cs="Times New Roman"/>
                <w:b/>
              </w:rPr>
              <w:t>ВСЬОГО</w:t>
            </w:r>
          </w:p>
        </w:tc>
        <w:tc>
          <w:tcPr>
            <w:tcW w:w="10948" w:type="dxa"/>
            <w:gridSpan w:val="22"/>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в</w:t>
            </w:r>
            <w:r w:rsidRPr="00011472">
              <w:rPr>
                <w:rFonts w:ascii="Times New Roman" w:hAnsi="Times New Roman" w:cs="Times New Roman"/>
                <w:i/>
                <w:spacing w:val="-4"/>
              </w:rPr>
              <w:t xml:space="preserve"> </w:t>
            </w:r>
            <w:r w:rsidRPr="00011472">
              <w:rPr>
                <w:rFonts w:ascii="Times New Roman" w:hAnsi="Times New Roman" w:cs="Times New Roman"/>
                <w:i/>
              </w:rPr>
              <w:t>тому</w:t>
            </w:r>
            <w:r w:rsidRPr="00011472">
              <w:rPr>
                <w:rFonts w:ascii="Times New Roman" w:hAnsi="Times New Roman" w:cs="Times New Roman"/>
                <w:i/>
                <w:spacing w:val="-2"/>
              </w:rPr>
              <w:t xml:space="preserve"> </w:t>
            </w:r>
            <w:r w:rsidRPr="00011472">
              <w:rPr>
                <w:rFonts w:ascii="Times New Roman" w:hAnsi="Times New Roman" w:cs="Times New Roman"/>
                <w:i/>
              </w:rPr>
              <w:t>числі</w:t>
            </w:r>
            <w:r w:rsidRPr="00011472">
              <w:rPr>
                <w:rFonts w:ascii="Times New Roman" w:hAnsi="Times New Roman" w:cs="Times New Roman"/>
                <w:i/>
                <w:spacing w:val="-4"/>
              </w:rPr>
              <w:t xml:space="preserve"> </w:t>
            </w:r>
            <w:r w:rsidRPr="00011472">
              <w:rPr>
                <w:rFonts w:ascii="Times New Roman" w:hAnsi="Times New Roman" w:cs="Times New Roman"/>
                <w:i/>
              </w:rPr>
              <w:t>за</w:t>
            </w:r>
            <w:r w:rsidRPr="00011472">
              <w:rPr>
                <w:rFonts w:ascii="Times New Roman" w:hAnsi="Times New Roman" w:cs="Times New Roman"/>
                <w:i/>
                <w:spacing w:val="-2"/>
              </w:rPr>
              <w:t xml:space="preserve"> </w:t>
            </w:r>
            <w:r w:rsidRPr="00011472">
              <w:rPr>
                <w:rFonts w:ascii="Times New Roman" w:hAnsi="Times New Roman" w:cs="Times New Roman"/>
                <w:i/>
              </w:rPr>
              <w:t>джерелами</w:t>
            </w:r>
            <w:r w:rsidRPr="00011472">
              <w:rPr>
                <w:rFonts w:ascii="Times New Roman" w:hAnsi="Times New Roman" w:cs="Times New Roman"/>
                <w:i/>
                <w:spacing w:val="-3"/>
              </w:rPr>
              <w:t xml:space="preserve"> </w:t>
            </w:r>
            <w:r w:rsidRPr="00011472">
              <w:rPr>
                <w:rFonts w:ascii="Times New Roman" w:hAnsi="Times New Roman" w:cs="Times New Roman"/>
                <w:i/>
              </w:rPr>
              <w:t>фінансування:</w:t>
            </w:r>
          </w:p>
        </w:tc>
      </w:tr>
      <w:tr w:rsidR="003932F5" w:rsidRPr="00011472" w:rsidTr="00EE32B3">
        <w:trPr>
          <w:trHeight w:val="460"/>
        </w:trPr>
        <w:tc>
          <w:tcPr>
            <w:tcW w:w="557" w:type="dxa"/>
            <w:vMerge/>
            <w:tcBorders>
              <w:top w:val="nil"/>
            </w:tcBorders>
            <w:shd w:val="clear" w:color="auto" w:fill="E7E6E6"/>
          </w:tcPr>
          <w:p w:rsidR="003932F5" w:rsidRDefault="003932F5" w:rsidP="00611DE7">
            <w:pPr>
              <w:tabs>
                <w:tab w:val="left" w:pos="284"/>
              </w:tabs>
              <w:ind w:right="47"/>
              <w:rPr>
                <w:sz w:val="2"/>
                <w:szCs w:val="2"/>
              </w:rPr>
            </w:pPr>
          </w:p>
        </w:tc>
        <w:tc>
          <w:tcPr>
            <w:tcW w:w="2758" w:type="dxa"/>
            <w:vMerge/>
            <w:tcBorders>
              <w:top w:val="nil"/>
            </w:tcBorders>
            <w:shd w:val="clear" w:color="auto" w:fill="E7E6E6"/>
          </w:tcPr>
          <w:p w:rsidR="003932F5" w:rsidRPr="004F7052" w:rsidRDefault="003932F5" w:rsidP="00611DE7">
            <w:pPr>
              <w:pStyle w:val="af0"/>
              <w:tabs>
                <w:tab w:val="left" w:pos="284"/>
              </w:tabs>
              <w:ind w:right="47"/>
              <w:rPr>
                <w:rFonts w:ascii="Times New Roman" w:hAnsi="Times New Roman"/>
                <w:b/>
              </w:rPr>
            </w:pPr>
          </w:p>
        </w:tc>
        <w:tc>
          <w:tcPr>
            <w:tcW w:w="905"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3560" w:type="dxa"/>
            <w:gridSpan w:val="8"/>
            <w:shd w:val="clear" w:color="auto" w:fill="E7E6E6"/>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кошти</w:t>
            </w:r>
            <w:r w:rsidRPr="00011472">
              <w:rPr>
                <w:rFonts w:ascii="Times New Roman" w:hAnsi="Times New Roman" w:cs="Times New Roman"/>
                <w:spacing w:val="-7"/>
              </w:rPr>
              <w:t xml:space="preserve"> </w:t>
            </w:r>
            <w:r w:rsidRPr="00011472">
              <w:rPr>
                <w:rFonts w:ascii="Times New Roman" w:hAnsi="Times New Roman" w:cs="Times New Roman"/>
              </w:rPr>
              <w:t>бюджету</w:t>
            </w:r>
            <w:r w:rsidRPr="00011472">
              <w:rPr>
                <w:rFonts w:ascii="Times New Roman" w:hAnsi="Times New Roman" w:cs="Times New Roman"/>
                <w:spacing w:val="-10"/>
              </w:rPr>
              <w:t xml:space="preserve"> </w:t>
            </w:r>
            <w:r w:rsidRPr="00011472">
              <w:rPr>
                <w:rFonts w:ascii="Times New Roman" w:hAnsi="Times New Roman" w:cs="Times New Roman"/>
              </w:rPr>
              <w:t>територіальної</w:t>
            </w:r>
            <w:r w:rsidRPr="00011472">
              <w:rPr>
                <w:rFonts w:ascii="Times New Roman" w:hAnsi="Times New Roman" w:cs="Times New Roman"/>
                <w:spacing w:val="-50"/>
              </w:rPr>
              <w:t xml:space="preserve"> </w:t>
            </w:r>
            <w:r w:rsidRPr="00011472">
              <w:rPr>
                <w:rFonts w:ascii="Times New Roman" w:hAnsi="Times New Roman" w:cs="Times New Roman"/>
              </w:rPr>
              <w:t>громади</w:t>
            </w:r>
          </w:p>
        </w:tc>
        <w:tc>
          <w:tcPr>
            <w:tcW w:w="3854" w:type="dxa"/>
            <w:gridSpan w:val="6"/>
            <w:shd w:val="clear" w:color="auto" w:fill="E7E6E6"/>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кошти</w:t>
            </w:r>
            <w:r w:rsidRPr="00011472">
              <w:rPr>
                <w:rFonts w:ascii="Times New Roman" w:hAnsi="Times New Roman" w:cs="Times New Roman"/>
                <w:spacing w:val="-12"/>
              </w:rPr>
              <w:t xml:space="preserve"> </w:t>
            </w:r>
            <w:r w:rsidRPr="00011472">
              <w:rPr>
                <w:rFonts w:ascii="Times New Roman" w:hAnsi="Times New Roman" w:cs="Times New Roman"/>
              </w:rPr>
              <w:t>державного</w:t>
            </w:r>
            <w:r w:rsidRPr="00011472">
              <w:rPr>
                <w:rFonts w:ascii="Times New Roman" w:hAnsi="Times New Roman" w:cs="Times New Roman"/>
                <w:spacing w:val="-10"/>
              </w:rPr>
              <w:t xml:space="preserve"> </w:t>
            </w:r>
            <w:r w:rsidRPr="00011472">
              <w:rPr>
                <w:rFonts w:ascii="Times New Roman" w:hAnsi="Times New Roman" w:cs="Times New Roman"/>
              </w:rPr>
              <w:t>бюджету</w:t>
            </w:r>
          </w:p>
        </w:tc>
        <w:tc>
          <w:tcPr>
            <w:tcW w:w="3534" w:type="dxa"/>
            <w:gridSpan w:val="8"/>
            <w:shd w:val="clear" w:color="auto" w:fill="E7E6E6"/>
          </w:tcPr>
          <w:p w:rsidR="003932F5" w:rsidRPr="00011472" w:rsidRDefault="003932F5" w:rsidP="00611DE7">
            <w:pPr>
              <w:tabs>
                <w:tab w:val="left" w:pos="284"/>
              </w:tabs>
              <w:ind w:right="47"/>
              <w:rPr>
                <w:rFonts w:ascii="Times New Roman" w:hAnsi="Times New Roman" w:cs="Times New Roman"/>
              </w:rPr>
            </w:pPr>
            <w:r w:rsidRPr="00011472">
              <w:rPr>
                <w:rFonts w:ascii="Times New Roman" w:hAnsi="Times New Roman" w:cs="Times New Roman"/>
              </w:rPr>
              <w:t>інші</w:t>
            </w:r>
            <w:r w:rsidRPr="00011472">
              <w:rPr>
                <w:rFonts w:ascii="Times New Roman" w:hAnsi="Times New Roman" w:cs="Times New Roman"/>
                <w:spacing w:val="-6"/>
              </w:rPr>
              <w:t xml:space="preserve"> </w:t>
            </w:r>
            <w:r w:rsidRPr="00011472">
              <w:rPr>
                <w:rFonts w:ascii="Times New Roman" w:hAnsi="Times New Roman" w:cs="Times New Roman"/>
              </w:rPr>
              <w:t>джерела</w:t>
            </w:r>
          </w:p>
        </w:tc>
      </w:tr>
      <w:tr w:rsidR="003932F5" w:rsidRPr="00011472" w:rsidTr="00EE32B3">
        <w:trPr>
          <w:trHeight w:val="230"/>
        </w:trPr>
        <w:tc>
          <w:tcPr>
            <w:tcW w:w="557" w:type="dxa"/>
            <w:vMerge/>
            <w:tcBorders>
              <w:top w:val="nil"/>
            </w:tcBorders>
            <w:shd w:val="clear" w:color="auto" w:fill="E7E6E6"/>
          </w:tcPr>
          <w:p w:rsidR="003932F5" w:rsidRDefault="003932F5" w:rsidP="00611DE7">
            <w:pPr>
              <w:tabs>
                <w:tab w:val="left" w:pos="284"/>
              </w:tabs>
              <w:ind w:right="47"/>
              <w:rPr>
                <w:sz w:val="2"/>
                <w:szCs w:val="2"/>
              </w:rPr>
            </w:pPr>
          </w:p>
        </w:tc>
        <w:tc>
          <w:tcPr>
            <w:tcW w:w="2758" w:type="dxa"/>
            <w:vMerge/>
            <w:tcBorders>
              <w:top w:val="nil"/>
            </w:tcBorders>
            <w:shd w:val="clear" w:color="auto" w:fill="E7E6E6"/>
          </w:tcPr>
          <w:p w:rsidR="003932F5" w:rsidRPr="004F7052" w:rsidRDefault="003932F5" w:rsidP="00611DE7">
            <w:pPr>
              <w:pStyle w:val="af0"/>
              <w:tabs>
                <w:tab w:val="left" w:pos="284"/>
              </w:tabs>
              <w:ind w:right="47"/>
              <w:rPr>
                <w:rFonts w:ascii="Times New Roman" w:hAnsi="Times New Roman"/>
                <w:b/>
              </w:rPr>
            </w:pPr>
          </w:p>
        </w:tc>
        <w:tc>
          <w:tcPr>
            <w:tcW w:w="905"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805" w:type="dxa"/>
            <w:gridSpan w:val="2"/>
            <w:vMerge w:val="restart"/>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разом</w:t>
            </w:r>
          </w:p>
        </w:tc>
        <w:tc>
          <w:tcPr>
            <w:tcW w:w="2755" w:type="dxa"/>
            <w:gridSpan w:val="6"/>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в</w:t>
            </w:r>
            <w:r w:rsidRPr="00011472">
              <w:rPr>
                <w:rFonts w:ascii="Times New Roman" w:hAnsi="Times New Roman" w:cs="Times New Roman"/>
                <w:i/>
                <w:spacing w:val="-3"/>
              </w:rPr>
              <w:t xml:space="preserve"> </w:t>
            </w:r>
            <w:r w:rsidRPr="00011472">
              <w:rPr>
                <w:rFonts w:ascii="Times New Roman" w:hAnsi="Times New Roman" w:cs="Times New Roman"/>
                <w:i/>
              </w:rPr>
              <w:t>тому</w:t>
            </w:r>
            <w:r w:rsidRPr="00011472">
              <w:rPr>
                <w:rFonts w:ascii="Times New Roman" w:hAnsi="Times New Roman" w:cs="Times New Roman"/>
                <w:i/>
                <w:spacing w:val="-1"/>
              </w:rPr>
              <w:t xml:space="preserve"> </w:t>
            </w:r>
            <w:r w:rsidRPr="00011472">
              <w:rPr>
                <w:rFonts w:ascii="Times New Roman" w:hAnsi="Times New Roman" w:cs="Times New Roman"/>
                <w:i/>
              </w:rPr>
              <w:t>числі</w:t>
            </w:r>
            <w:r w:rsidRPr="00011472">
              <w:rPr>
                <w:rFonts w:ascii="Times New Roman" w:hAnsi="Times New Roman" w:cs="Times New Roman"/>
                <w:i/>
                <w:spacing w:val="-2"/>
              </w:rPr>
              <w:t xml:space="preserve"> </w:t>
            </w:r>
            <w:r w:rsidRPr="00011472">
              <w:rPr>
                <w:rFonts w:ascii="Times New Roman" w:hAnsi="Times New Roman" w:cs="Times New Roman"/>
                <w:i/>
              </w:rPr>
              <w:t>за</w:t>
            </w:r>
            <w:r w:rsidRPr="00011472">
              <w:rPr>
                <w:rFonts w:ascii="Times New Roman" w:hAnsi="Times New Roman" w:cs="Times New Roman"/>
                <w:i/>
                <w:spacing w:val="-1"/>
              </w:rPr>
              <w:t xml:space="preserve"> </w:t>
            </w:r>
            <w:r w:rsidRPr="00011472">
              <w:rPr>
                <w:rFonts w:ascii="Times New Roman" w:hAnsi="Times New Roman" w:cs="Times New Roman"/>
                <w:i/>
              </w:rPr>
              <w:t>роками</w:t>
            </w:r>
          </w:p>
        </w:tc>
        <w:tc>
          <w:tcPr>
            <w:tcW w:w="808" w:type="dxa"/>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разом</w:t>
            </w:r>
          </w:p>
        </w:tc>
        <w:tc>
          <w:tcPr>
            <w:tcW w:w="3046" w:type="dxa"/>
            <w:gridSpan w:val="5"/>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в</w:t>
            </w:r>
            <w:r w:rsidRPr="00011472">
              <w:rPr>
                <w:rFonts w:ascii="Times New Roman" w:hAnsi="Times New Roman" w:cs="Times New Roman"/>
                <w:i/>
                <w:spacing w:val="-3"/>
              </w:rPr>
              <w:t xml:space="preserve"> </w:t>
            </w:r>
            <w:r w:rsidRPr="00011472">
              <w:rPr>
                <w:rFonts w:ascii="Times New Roman" w:hAnsi="Times New Roman" w:cs="Times New Roman"/>
                <w:i/>
              </w:rPr>
              <w:t>тому</w:t>
            </w:r>
            <w:r w:rsidRPr="00011472">
              <w:rPr>
                <w:rFonts w:ascii="Times New Roman" w:hAnsi="Times New Roman" w:cs="Times New Roman"/>
                <w:i/>
                <w:spacing w:val="-1"/>
              </w:rPr>
              <w:t xml:space="preserve"> </w:t>
            </w:r>
            <w:r w:rsidRPr="00011472">
              <w:rPr>
                <w:rFonts w:ascii="Times New Roman" w:hAnsi="Times New Roman" w:cs="Times New Roman"/>
                <w:i/>
              </w:rPr>
              <w:t>числі</w:t>
            </w:r>
            <w:r w:rsidRPr="00011472">
              <w:rPr>
                <w:rFonts w:ascii="Times New Roman" w:hAnsi="Times New Roman" w:cs="Times New Roman"/>
                <w:i/>
                <w:spacing w:val="-3"/>
              </w:rPr>
              <w:t xml:space="preserve"> </w:t>
            </w:r>
            <w:r w:rsidRPr="00011472">
              <w:rPr>
                <w:rFonts w:ascii="Times New Roman" w:hAnsi="Times New Roman" w:cs="Times New Roman"/>
                <w:i/>
              </w:rPr>
              <w:t>за роками</w:t>
            </w:r>
          </w:p>
        </w:tc>
        <w:tc>
          <w:tcPr>
            <w:tcW w:w="723" w:type="dxa"/>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разом</w:t>
            </w:r>
          </w:p>
        </w:tc>
        <w:tc>
          <w:tcPr>
            <w:tcW w:w="2811" w:type="dxa"/>
            <w:gridSpan w:val="7"/>
            <w:shd w:val="clear" w:color="auto" w:fill="E7E6E6"/>
          </w:tcPr>
          <w:p w:rsidR="003932F5" w:rsidRPr="00011472" w:rsidRDefault="003932F5" w:rsidP="00611DE7">
            <w:pPr>
              <w:tabs>
                <w:tab w:val="left" w:pos="284"/>
              </w:tabs>
              <w:ind w:right="47"/>
              <w:rPr>
                <w:rFonts w:ascii="Times New Roman" w:hAnsi="Times New Roman" w:cs="Times New Roman"/>
                <w:i/>
              </w:rPr>
            </w:pPr>
            <w:r w:rsidRPr="00011472">
              <w:rPr>
                <w:rFonts w:ascii="Times New Roman" w:hAnsi="Times New Roman" w:cs="Times New Roman"/>
                <w:i/>
              </w:rPr>
              <w:t>в</w:t>
            </w:r>
            <w:r w:rsidRPr="00011472">
              <w:rPr>
                <w:rFonts w:ascii="Times New Roman" w:hAnsi="Times New Roman" w:cs="Times New Roman"/>
                <w:i/>
                <w:spacing w:val="-3"/>
              </w:rPr>
              <w:t xml:space="preserve"> </w:t>
            </w:r>
            <w:r w:rsidRPr="00011472">
              <w:rPr>
                <w:rFonts w:ascii="Times New Roman" w:hAnsi="Times New Roman" w:cs="Times New Roman"/>
                <w:i/>
              </w:rPr>
              <w:t>тому</w:t>
            </w:r>
            <w:r w:rsidRPr="00011472">
              <w:rPr>
                <w:rFonts w:ascii="Times New Roman" w:hAnsi="Times New Roman" w:cs="Times New Roman"/>
                <w:i/>
                <w:spacing w:val="-1"/>
              </w:rPr>
              <w:t xml:space="preserve"> </w:t>
            </w:r>
            <w:r w:rsidRPr="00011472">
              <w:rPr>
                <w:rFonts w:ascii="Times New Roman" w:hAnsi="Times New Roman" w:cs="Times New Roman"/>
                <w:i/>
              </w:rPr>
              <w:t>числі</w:t>
            </w:r>
            <w:r w:rsidRPr="00011472">
              <w:rPr>
                <w:rFonts w:ascii="Times New Roman" w:hAnsi="Times New Roman" w:cs="Times New Roman"/>
                <w:i/>
                <w:spacing w:val="-3"/>
              </w:rPr>
              <w:t xml:space="preserve"> </w:t>
            </w:r>
            <w:r w:rsidRPr="00011472">
              <w:rPr>
                <w:rFonts w:ascii="Times New Roman" w:hAnsi="Times New Roman" w:cs="Times New Roman"/>
                <w:i/>
              </w:rPr>
              <w:t>за роками</w:t>
            </w:r>
          </w:p>
        </w:tc>
      </w:tr>
      <w:tr w:rsidR="003932F5" w:rsidRPr="00011472" w:rsidTr="00EE32B3">
        <w:trPr>
          <w:trHeight w:val="230"/>
        </w:trPr>
        <w:tc>
          <w:tcPr>
            <w:tcW w:w="557" w:type="dxa"/>
            <w:vMerge/>
            <w:tcBorders>
              <w:top w:val="nil"/>
            </w:tcBorders>
            <w:shd w:val="clear" w:color="auto" w:fill="E7E6E6"/>
          </w:tcPr>
          <w:p w:rsidR="003932F5" w:rsidRDefault="003932F5" w:rsidP="00611DE7">
            <w:pPr>
              <w:tabs>
                <w:tab w:val="left" w:pos="284"/>
              </w:tabs>
              <w:ind w:right="47"/>
              <w:rPr>
                <w:sz w:val="2"/>
                <w:szCs w:val="2"/>
              </w:rPr>
            </w:pPr>
          </w:p>
        </w:tc>
        <w:tc>
          <w:tcPr>
            <w:tcW w:w="2758" w:type="dxa"/>
            <w:vMerge/>
            <w:tcBorders>
              <w:top w:val="nil"/>
            </w:tcBorders>
            <w:shd w:val="clear" w:color="auto" w:fill="E7E6E6"/>
          </w:tcPr>
          <w:p w:rsidR="003932F5" w:rsidRPr="004F7052" w:rsidRDefault="003932F5" w:rsidP="00611DE7">
            <w:pPr>
              <w:pStyle w:val="af0"/>
              <w:tabs>
                <w:tab w:val="left" w:pos="284"/>
              </w:tabs>
              <w:ind w:right="47"/>
              <w:rPr>
                <w:rFonts w:ascii="Times New Roman" w:hAnsi="Times New Roman"/>
                <w:b/>
              </w:rPr>
            </w:pPr>
          </w:p>
        </w:tc>
        <w:tc>
          <w:tcPr>
            <w:tcW w:w="905" w:type="dxa"/>
            <w:vMerge/>
            <w:tcBorders>
              <w:top w:val="nil"/>
            </w:tcBorders>
            <w:shd w:val="clear" w:color="auto" w:fill="E7E6E6"/>
          </w:tcPr>
          <w:p w:rsidR="003932F5" w:rsidRPr="004F7052" w:rsidRDefault="003932F5" w:rsidP="00611DE7">
            <w:pPr>
              <w:tabs>
                <w:tab w:val="left" w:pos="284"/>
              </w:tabs>
              <w:ind w:right="47"/>
              <w:rPr>
                <w:rFonts w:ascii="Times New Roman" w:hAnsi="Times New Roman" w:cs="Times New Roman"/>
                <w:b/>
              </w:rPr>
            </w:pPr>
          </w:p>
        </w:tc>
        <w:tc>
          <w:tcPr>
            <w:tcW w:w="805" w:type="dxa"/>
            <w:gridSpan w:val="2"/>
            <w:vMerge/>
            <w:tcBorders>
              <w:top w:val="nil"/>
            </w:tcBorders>
            <w:shd w:val="clear" w:color="auto" w:fill="E7E6E6"/>
          </w:tcPr>
          <w:p w:rsidR="003932F5" w:rsidRPr="00011472" w:rsidRDefault="003932F5" w:rsidP="00611DE7">
            <w:pPr>
              <w:tabs>
                <w:tab w:val="left" w:pos="284"/>
              </w:tabs>
              <w:ind w:right="47"/>
              <w:rPr>
                <w:rFonts w:ascii="Times New Roman" w:hAnsi="Times New Roman" w:cs="Times New Roman"/>
              </w:rPr>
            </w:pPr>
          </w:p>
        </w:tc>
        <w:tc>
          <w:tcPr>
            <w:tcW w:w="723" w:type="dxa"/>
            <w:gridSpan w:val="2"/>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2024</w:t>
            </w:r>
          </w:p>
        </w:tc>
        <w:tc>
          <w:tcPr>
            <w:tcW w:w="673" w:type="dxa"/>
            <w:gridSpan w:val="2"/>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2025</w:t>
            </w:r>
          </w:p>
        </w:tc>
        <w:tc>
          <w:tcPr>
            <w:tcW w:w="671" w:type="dxa"/>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2026</w:t>
            </w:r>
          </w:p>
        </w:tc>
        <w:tc>
          <w:tcPr>
            <w:tcW w:w="688" w:type="dxa"/>
            <w:shd w:val="clear" w:color="auto" w:fill="E7E6E6"/>
          </w:tcPr>
          <w:p w:rsidR="003932F5" w:rsidRPr="008D37C9" w:rsidRDefault="003932F5" w:rsidP="00611DE7">
            <w:pPr>
              <w:tabs>
                <w:tab w:val="left" w:pos="284"/>
              </w:tabs>
              <w:ind w:right="47"/>
              <w:rPr>
                <w:rFonts w:ascii="Times New Roman" w:hAnsi="Times New Roman" w:cs="Times New Roman"/>
                <w:b/>
                <w:i/>
                <w:sz w:val="18"/>
                <w:szCs w:val="18"/>
              </w:rPr>
            </w:pPr>
            <w:r w:rsidRPr="008D37C9">
              <w:rPr>
                <w:rFonts w:ascii="Times New Roman" w:hAnsi="Times New Roman" w:cs="Times New Roman"/>
                <w:b/>
                <w:i/>
                <w:sz w:val="18"/>
                <w:szCs w:val="18"/>
              </w:rPr>
              <w:t>2027</w:t>
            </w:r>
          </w:p>
        </w:tc>
        <w:tc>
          <w:tcPr>
            <w:tcW w:w="808" w:type="dxa"/>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p>
        </w:tc>
        <w:tc>
          <w:tcPr>
            <w:tcW w:w="626" w:type="dxa"/>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2024</w:t>
            </w:r>
          </w:p>
        </w:tc>
        <w:tc>
          <w:tcPr>
            <w:tcW w:w="844" w:type="dxa"/>
            <w:gridSpan w:val="2"/>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2025</w:t>
            </w:r>
          </w:p>
        </w:tc>
        <w:tc>
          <w:tcPr>
            <w:tcW w:w="771" w:type="dxa"/>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2026</w:t>
            </w:r>
          </w:p>
        </w:tc>
        <w:tc>
          <w:tcPr>
            <w:tcW w:w="805" w:type="dxa"/>
            <w:shd w:val="clear" w:color="auto" w:fill="E7E6E6"/>
          </w:tcPr>
          <w:p w:rsidR="003932F5" w:rsidRPr="008D37C9" w:rsidRDefault="003932F5" w:rsidP="00611DE7">
            <w:pPr>
              <w:tabs>
                <w:tab w:val="left" w:pos="284"/>
              </w:tabs>
              <w:ind w:right="47"/>
              <w:rPr>
                <w:rFonts w:ascii="Times New Roman" w:hAnsi="Times New Roman" w:cs="Times New Roman"/>
                <w:b/>
                <w:i/>
                <w:sz w:val="18"/>
                <w:szCs w:val="18"/>
              </w:rPr>
            </w:pPr>
            <w:r w:rsidRPr="008D37C9">
              <w:rPr>
                <w:rFonts w:ascii="Times New Roman" w:hAnsi="Times New Roman" w:cs="Times New Roman"/>
                <w:b/>
                <w:i/>
                <w:sz w:val="18"/>
                <w:szCs w:val="18"/>
              </w:rPr>
              <w:t>2027</w:t>
            </w:r>
          </w:p>
        </w:tc>
        <w:tc>
          <w:tcPr>
            <w:tcW w:w="723" w:type="dxa"/>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p>
        </w:tc>
        <w:tc>
          <w:tcPr>
            <w:tcW w:w="747" w:type="dxa"/>
            <w:gridSpan w:val="3"/>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2024</w:t>
            </w:r>
          </w:p>
        </w:tc>
        <w:tc>
          <w:tcPr>
            <w:tcW w:w="661" w:type="dxa"/>
            <w:gridSpan w:val="2"/>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2025</w:t>
            </w:r>
          </w:p>
        </w:tc>
        <w:tc>
          <w:tcPr>
            <w:tcW w:w="661" w:type="dxa"/>
            <w:shd w:val="clear" w:color="auto" w:fill="E7E6E6"/>
          </w:tcPr>
          <w:p w:rsidR="003932F5" w:rsidRPr="008D37C9" w:rsidRDefault="003932F5" w:rsidP="00611DE7">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2026</w:t>
            </w:r>
          </w:p>
        </w:tc>
        <w:tc>
          <w:tcPr>
            <w:tcW w:w="742" w:type="dxa"/>
            <w:shd w:val="clear" w:color="auto" w:fill="E7E6E6"/>
          </w:tcPr>
          <w:p w:rsidR="003932F5" w:rsidRPr="008D37C9" w:rsidRDefault="003932F5" w:rsidP="00611DE7">
            <w:pPr>
              <w:pStyle w:val="TableParagraph"/>
              <w:tabs>
                <w:tab w:val="left" w:pos="284"/>
              </w:tabs>
              <w:spacing w:line="210" w:lineRule="exact"/>
              <w:ind w:right="47"/>
              <w:jc w:val="center"/>
              <w:rPr>
                <w:rFonts w:ascii="Times New Roman" w:hAnsi="Times New Roman" w:cs="Times New Roman"/>
                <w:b/>
                <w:i/>
                <w:sz w:val="18"/>
                <w:szCs w:val="18"/>
              </w:rPr>
            </w:pPr>
            <w:r w:rsidRPr="008D37C9">
              <w:rPr>
                <w:rFonts w:ascii="Times New Roman" w:hAnsi="Times New Roman" w:cs="Times New Roman"/>
                <w:b/>
                <w:i/>
                <w:sz w:val="18"/>
                <w:szCs w:val="18"/>
              </w:rPr>
              <w:t>2027</w:t>
            </w:r>
          </w:p>
        </w:tc>
      </w:tr>
      <w:tr w:rsidR="003932F5" w:rsidRPr="00011472" w:rsidTr="00CE0E5A">
        <w:trPr>
          <w:trHeight w:val="424"/>
        </w:trPr>
        <w:tc>
          <w:tcPr>
            <w:tcW w:w="557" w:type="dxa"/>
          </w:tcPr>
          <w:p w:rsidR="003932F5" w:rsidRDefault="003932F5" w:rsidP="00611DE7">
            <w:pPr>
              <w:pStyle w:val="TableParagraph"/>
              <w:tabs>
                <w:tab w:val="left" w:pos="284"/>
              </w:tabs>
              <w:spacing w:before="149"/>
              <w:ind w:right="47"/>
              <w:jc w:val="center"/>
              <w:rPr>
                <w:sz w:val="16"/>
              </w:rPr>
            </w:pPr>
          </w:p>
        </w:tc>
        <w:tc>
          <w:tcPr>
            <w:tcW w:w="2758" w:type="dxa"/>
          </w:tcPr>
          <w:p w:rsidR="003932F5" w:rsidRPr="004F7052" w:rsidRDefault="003932F5" w:rsidP="00611DE7">
            <w:pPr>
              <w:pStyle w:val="af0"/>
              <w:tabs>
                <w:tab w:val="left" w:pos="284"/>
              </w:tabs>
              <w:ind w:right="47"/>
              <w:rPr>
                <w:rFonts w:ascii="Times New Roman" w:hAnsi="Times New Roman"/>
                <w:b/>
                <w:i/>
                <w:color w:val="002060"/>
              </w:rPr>
            </w:pPr>
            <w:r w:rsidRPr="004F7052">
              <w:rPr>
                <w:rFonts w:ascii="Times New Roman" w:hAnsi="Times New Roman"/>
                <w:b/>
                <w:i/>
                <w:color w:val="002060"/>
              </w:rPr>
              <w:t>Цільова програми розвитку освіти Новоодеської міської громади на 2022-2025роки</w:t>
            </w:r>
          </w:p>
        </w:tc>
        <w:tc>
          <w:tcPr>
            <w:tcW w:w="905" w:type="dxa"/>
          </w:tcPr>
          <w:p w:rsidR="003932F5" w:rsidRPr="004F7052" w:rsidRDefault="003932F5" w:rsidP="00611DE7">
            <w:pPr>
              <w:tabs>
                <w:tab w:val="left" w:pos="284"/>
              </w:tabs>
              <w:ind w:right="47"/>
              <w:rPr>
                <w:rFonts w:ascii="Times New Roman" w:hAnsi="Times New Roman" w:cs="Times New Roman"/>
                <w:b/>
              </w:rPr>
            </w:pPr>
          </w:p>
        </w:tc>
        <w:tc>
          <w:tcPr>
            <w:tcW w:w="805" w:type="dxa"/>
            <w:gridSpan w:val="2"/>
          </w:tcPr>
          <w:p w:rsidR="003932F5" w:rsidRPr="00011472" w:rsidRDefault="003932F5" w:rsidP="00611DE7">
            <w:pPr>
              <w:tabs>
                <w:tab w:val="left" w:pos="284"/>
              </w:tabs>
              <w:ind w:right="47"/>
              <w:rPr>
                <w:rFonts w:ascii="Times New Roman" w:hAnsi="Times New Roman" w:cs="Times New Roman"/>
              </w:rPr>
            </w:pPr>
          </w:p>
        </w:tc>
        <w:tc>
          <w:tcPr>
            <w:tcW w:w="723" w:type="dxa"/>
            <w:gridSpan w:val="2"/>
          </w:tcPr>
          <w:p w:rsidR="003932F5" w:rsidRPr="00011472" w:rsidRDefault="003932F5" w:rsidP="00611DE7">
            <w:pPr>
              <w:tabs>
                <w:tab w:val="left" w:pos="284"/>
              </w:tabs>
              <w:ind w:right="47"/>
              <w:rPr>
                <w:rFonts w:ascii="Times New Roman" w:hAnsi="Times New Roman" w:cs="Times New Roman"/>
              </w:rPr>
            </w:pPr>
          </w:p>
        </w:tc>
        <w:tc>
          <w:tcPr>
            <w:tcW w:w="673" w:type="dxa"/>
            <w:gridSpan w:val="2"/>
          </w:tcPr>
          <w:p w:rsidR="003932F5" w:rsidRPr="00011472" w:rsidRDefault="003932F5" w:rsidP="00611DE7">
            <w:pPr>
              <w:tabs>
                <w:tab w:val="left" w:pos="284"/>
              </w:tabs>
              <w:ind w:right="47"/>
              <w:rPr>
                <w:rFonts w:ascii="Times New Roman" w:hAnsi="Times New Roman" w:cs="Times New Roman"/>
              </w:rPr>
            </w:pPr>
          </w:p>
        </w:tc>
        <w:tc>
          <w:tcPr>
            <w:tcW w:w="671" w:type="dxa"/>
          </w:tcPr>
          <w:p w:rsidR="003932F5" w:rsidRPr="00011472" w:rsidRDefault="003932F5" w:rsidP="00611DE7">
            <w:pPr>
              <w:tabs>
                <w:tab w:val="left" w:pos="284"/>
              </w:tabs>
              <w:ind w:right="47"/>
              <w:rPr>
                <w:rFonts w:ascii="Times New Roman" w:hAnsi="Times New Roman" w:cs="Times New Roman"/>
              </w:rPr>
            </w:pPr>
          </w:p>
        </w:tc>
        <w:tc>
          <w:tcPr>
            <w:tcW w:w="688" w:type="dxa"/>
          </w:tcPr>
          <w:p w:rsidR="003932F5" w:rsidRPr="00011472" w:rsidRDefault="003932F5" w:rsidP="00611DE7">
            <w:pPr>
              <w:tabs>
                <w:tab w:val="left" w:pos="284"/>
              </w:tabs>
              <w:ind w:right="47"/>
              <w:rPr>
                <w:rFonts w:ascii="Times New Roman" w:hAnsi="Times New Roman" w:cs="Times New Roman"/>
              </w:rPr>
            </w:pPr>
          </w:p>
        </w:tc>
        <w:tc>
          <w:tcPr>
            <w:tcW w:w="808" w:type="dxa"/>
          </w:tcPr>
          <w:p w:rsidR="003932F5" w:rsidRPr="00011472" w:rsidRDefault="003932F5" w:rsidP="00611DE7">
            <w:pPr>
              <w:tabs>
                <w:tab w:val="left" w:pos="284"/>
              </w:tabs>
              <w:ind w:right="47"/>
              <w:rPr>
                <w:rFonts w:ascii="Times New Roman" w:hAnsi="Times New Roman" w:cs="Times New Roman"/>
              </w:rPr>
            </w:pPr>
          </w:p>
        </w:tc>
        <w:tc>
          <w:tcPr>
            <w:tcW w:w="626" w:type="dxa"/>
          </w:tcPr>
          <w:p w:rsidR="003932F5" w:rsidRPr="00011472" w:rsidRDefault="003932F5" w:rsidP="00611DE7">
            <w:pPr>
              <w:tabs>
                <w:tab w:val="left" w:pos="284"/>
              </w:tabs>
              <w:ind w:right="47"/>
              <w:rPr>
                <w:rFonts w:ascii="Times New Roman" w:hAnsi="Times New Roman" w:cs="Times New Roman"/>
              </w:rPr>
            </w:pPr>
          </w:p>
        </w:tc>
        <w:tc>
          <w:tcPr>
            <w:tcW w:w="844" w:type="dxa"/>
            <w:gridSpan w:val="2"/>
          </w:tcPr>
          <w:p w:rsidR="003932F5" w:rsidRPr="00011472" w:rsidRDefault="003932F5" w:rsidP="00611DE7">
            <w:pPr>
              <w:tabs>
                <w:tab w:val="left" w:pos="284"/>
              </w:tabs>
              <w:ind w:right="47"/>
              <w:rPr>
                <w:rFonts w:ascii="Times New Roman" w:hAnsi="Times New Roman" w:cs="Times New Roman"/>
              </w:rPr>
            </w:pPr>
          </w:p>
        </w:tc>
        <w:tc>
          <w:tcPr>
            <w:tcW w:w="771" w:type="dxa"/>
          </w:tcPr>
          <w:p w:rsidR="003932F5" w:rsidRPr="00011472" w:rsidRDefault="003932F5" w:rsidP="00611DE7">
            <w:pPr>
              <w:tabs>
                <w:tab w:val="left" w:pos="284"/>
              </w:tabs>
              <w:ind w:right="47"/>
              <w:rPr>
                <w:rFonts w:ascii="Times New Roman" w:hAnsi="Times New Roman" w:cs="Times New Roman"/>
              </w:rPr>
            </w:pPr>
          </w:p>
        </w:tc>
        <w:tc>
          <w:tcPr>
            <w:tcW w:w="805" w:type="dxa"/>
          </w:tcPr>
          <w:p w:rsidR="003932F5" w:rsidRPr="00011472" w:rsidRDefault="003932F5" w:rsidP="00611DE7">
            <w:pPr>
              <w:tabs>
                <w:tab w:val="left" w:pos="284"/>
              </w:tabs>
              <w:ind w:right="47"/>
              <w:rPr>
                <w:rFonts w:ascii="Times New Roman" w:hAnsi="Times New Roman" w:cs="Times New Roman"/>
              </w:rPr>
            </w:pPr>
          </w:p>
        </w:tc>
        <w:tc>
          <w:tcPr>
            <w:tcW w:w="723" w:type="dxa"/>
          </w:tcPr>
          <w:p w:rsidR="003932F5" w:rsidRPr="00011472" w:rsidRDefault="003932F5" w:rsidP="00611DE7">
            <w:pPr>
              <w:tabs>
                <w:tab w:val="left" w:pos="284"/>
              </w:tabs>
              <w:ind w:right="47"/>
              <w:rPr>
                <w:rFonts w:ascii="Times New Roman" w:hAnsi="Times New Roman" w:cs="Times New Roman"/>
              </w:rPr>
            </w:pPr>
          </w:p>
        </w:tc>
        <w:tc>
          <w:tcPr>
            <w:tcW w:w="747" w:type="dxa"/>
            <w:gridSpan w:val="3"/>
          </w:tcPr>
          <w:p w:rsidR="003932F5" w:rsidRPr="00011472" w:rsidRDefault="003932F5" w:rsidP="00611DE7">
            <w:pPr>
              <w:tabs>
                <w:tab w:val="left" w:pos="284"/>
              </w:tabs>
              <w:ind w:right="47"/>
              <w:rPr>
                <w:rFonts w:ascii="Times New Roman" w:hAnsi="Times New Roman" w:cs="Times New Roman"/>
              </w:rPr>
            </w:pPr>
          </w:p>
        </w:tc>
        <w:tc>
          <w:tcPr>
            <w:tcW w:w="661" w:type="dxa"/>
            <w:gridSpan w:val="2"/>
          </w:tcPr>
          <w:p w:rsidR="003932F5" w:rsidRPr="00011472" w:rsidRDefault="003932F5" w:rsidP="00611DE7">
            <w:pPr>
              <w:tabs>
                <w:tab w:val="left" w:pos="284"/>
              </w:tabs>
              <w:ind w:right="47"/>
              <w:rPr>
                <w:rFonts w:ascii="Times New Roman" w:hAnsi="Times New Roman" w:cs="Times New Roman"/>
              </w:rPr>
            </w:pPr>
          </w:p>
        </w:tc>
        <w:tc>
          <w:tcPr>
            <w:tcW w:w="661" w:type="dxa"/>
          </w:tcPr>
          <w:p w:rsidR="003932F5" w:rsidRPr="00011472" w:rsidRDefault="003932F5" w:rsidP="00611DE7">
            <w:pPr>
              <w:tabs>
                <w:tab w:val="left" w:pos="284"/>
              </w:tabs>
              <w:ind w:right="47"/>
              <w:rPr>
                <w:rFonts w:ascii="Times New Roman" w:hAnsi="Times New Roman" w:cs="Times New Roman"/>
              </w:rPr>
            </w:pPr>
          </w:p>
        </w:tc>
        <w:tc>
          <w:tcPr>
            <w:tcW w:w="742" w:type="dxa"/>
          </w:tcPr>
          <w:p w:rsidR="003932F5" w:rsidRPr="00011472" w:rsidRDefault="003932F5" w:rsidP="00611DE7">
            <w:pPr>
              <w:pStyle w:val="TableParagraph"/>
              <w:tabs>
                <w:tab w:val="left" w:pos="284"/>
              </w:tabs>
              <w:ind w:right="47"/>
              <w:rPr>
                <w:rFonts w:ascii="Times New Roman" w:hAnsi="Times New Roman" w:cs="Times New Roman"/>
              </w:rPr>
            </w:pPr>
          </w:p>
        </w:tc>
      </w:tr>
      <w:tr w:rsidR="003932F5" w:rsidRPr="00011472" w:rsidTr="008D37C9">
        <w:trPr>
          <w:trHeight w:val="367"/>
        </w:trPr>
        <w:tc>
          <w:tcPr>
            <w:tcW w:w="557" w:type="dxa"/>
          </w:tcPr>
          <w:p w:rsidR="003932F5" w:rsidRDefault="003932F5" w:rsidP="00611DE7">
            <w:pPr>
              <w:pStyle w:val="TableParagraph"/>
              <w:tabs>
                <w:tab w:val="left" w:pos="284"/>
              </w:tabs>
              <w:spacing w:before="80"/>
              <w:ind w:right="47"/>
              <w:jc w:val="center"/>
              <w:rPr>
                <w:sz w:val="16"/>
              </w:rPr>
            </w:pPr>
            <w:r>
              <w:rPr>
                <w:sz w:val="16"/>
              </w:rPr>
              <w:t>3</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Style w:val="fontstyle01"/>
                <w:rFonts w:ascii="Times New Roman" w:hAnsi="Times New Roman"/>
                <w:sz w:val="22"/>
                <w:szCs w:val="22"/>
              </w:rPr>
              <w:t>Популяризація заходів, спрямованих на збереження довкілля</w:t>
            </w:r>
          </w:p>
        </w:tc>
        <w:tc>
          <w:tcPr>
            <w:tcW w:w="905" w:type="dxa"/>
          </w:tcPr>
          <w:p w:rsidR="003932F5" w:rsidRPr="008D37C9" w:rsidRDefault="003932F5" w:rsidP="008D37C9">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150</w:t>
            </w:r>
          </w:p>
        </w:tc>
        <w:tc>
          <w:tcPr>
            <w:tcW w:w="805"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150</w:t>
            </w:r>
          </w:p>
        </w:tc>
        <w:tc>
          <w:tcPr>
            <w:tcW w:w="723"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73"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50</w:t>
            </w:r>
          </w:p>
        </w:tc>
        <w:tc>
          <w:tcPr>
            <w:tcW w:w="671"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50</w:t>
            </w:r>
          </w:p>
        </w:tc>
        <w:tc>
          <w:tcPr>
            <w:tcW w:w="688"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50</w:t>
            </w:r>
          </w:p>
        </w:tc>
        <w:tc>
          <w:tcPr>
            <w:tcW w:w="808"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26"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844"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771"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805"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0</w:t>
            </w:r>
          </w:p>
        </w:tc>
        <w:tc>
          <w:tcPr>
            <w:tcW w:w="723"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747" w:type="dxa"/>
            <w:gridSpan w:val="3"/>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61" w:type="dxa"/>
            <w:gridSpan w:val="2"/>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c>
          <w:tcPr>
            <w:tcW w:w="661" w:type="dxa"/>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c>
          <w:tcPr>
            <w:tcW w:w="742" w:type="dxa"/>
          </w:tcPr>
          <w:p w:rsidR="003932F5" w:rsidRPr="008D37C9" w:rsidRDefault="003932F5" w:rsidP="008D37C9">
            <w:pPr>
              <w:pStyle w:val="TableParagraph"/>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r>
      <w:tr w:rsidR="003932F5" w:rsidRPr="00011472" w:rsidTr="008D37C9">
        <w:trPr>
          <w:trHeight w:val="553"/>
        </w:trPr>
        <w:tc>
          <w:tcPr>
            <w:tcW w:w="557" w:type="dxa"/>
          </w:tcPr>
          <w:p w:rsidR="003932F5" w:rsidRDefault="003932F5" w:rsidP="00611DE7">
            <w:pPr>
              <w:pStyle w:val="TableParagraph"/>
              <w:tabs>
                <w:tab w:val="left" w:pos="284"/>
              </w:tabs>
              <w:ind w:right="47"/>
              <w:jc w:val="center"/>
              <w:rPr>
                <w:sz w:val="16"/>
              </w:rPr>
            </w:pPr>
            <w:r>
              <w:rPr>
                <w:sz w:val="16"/>
              </w:rPr>
              <w:t>4</w:t>
            </w:r>
          </w:p>
        </w:tc>
        <w:tc>
          <w:tcPr>
            <w:tcW w:w="2758" w:type="dxa"/>
          </w:tcPr>
          <w:p w:rsidR="003932F5" w:rsidRPr="004F7052" w:rsidRDefault="003932F5" w:rsidP="00611DE7">
            <w:pPr>
              <w:pStyle w:val="af0"/>
              <w:tabs>
                <w:tab w:val="left" w:pos="284"/>
              </w:tabs>
              <w:ind w:right="47"/>
              <w:rPr>
                <w:rStyle w:val="fontstyle01"/>
                <w:rFonts w:ascii="Times New Roman" w:hAnsi="Times New Roman"/>
                <w:b w:val="0"/>
                <w:sz w:val="22"/>
                <w:szCs w:val="22"/>
              </w:rPr>
            </w:pPr>
            <w:r w:rsidRPr="004F7052">
              <w:rPr>
                <w:rFonts w:ascii="Times New Roman" w:hAnsi="Times New Roman"/>
                <w:b/>
                <w:color w:val="222222"/>
                <w:shd w:val="clear" w:color="auto" w:fill="FFFFFF"/>
              </w:rPr>
              <w:t>Організація та проведення екологічних освітньо-виховних заходів спільно з заповідником «Єланецький степ».</w:t>
            </w:r>
          </w:p>
        </w:tc>
        <w:tc>
          <w:tcPr>
            <w:tcW w:w="905" w:type="dxa"/>
          </w:tcPr>
          <w:p w:rsidR="003932F5" w:rsidRPr="008D37C9" w:rsidRDefault="003932F5" w:rsidP="008D37C9">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0</w:t>
            </w:r>
          </w:p>
        </w:tc>
        <w:tc>
          <w:tcPr>
            <w:tcW w:w="805"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723"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73"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71"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88"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808"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26"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844"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771"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805"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723"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75</w:t>
            </w:r>
          </w:p>
        </w:tc>
        <w:tc>
          <w:tcPr>
            <w:tcW w:w="747" w:type="dxa"/>
            <w:gridSpan w:val="3"/>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61" w:type="dxa"/>
            <w:gridSpan w:val="2"/>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25</w:t>
            </w:r>
          </w:p>
        </w:tc>
        <w:tc>
          <w:tcPr>
            <w:tcW w:w="661" w:type="dxa"/>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25</w:t>
            </w:r>
          </w:p>
        </w:tc>
        <w:tc>
          <w:tcPr>
            <w:tcW w:w="742" w:type="dxa"/>
          </w:tcPr>
          <w:p w:rsidR="003932F5" w:rsidRPr="008D37C9" w:rsidRDefault="003932F5" w:rsidP="008D37C9">
            <w:pPr>
              <w:pBdr>
                <w:top w:val="nil"/>
                <w:left w:val="nil"/>
                <w:bottom w:val="nil"/>
                <w:right w:val="nil"/>
                <w:between w:val="nil"/>
              </w:pBdr>
              <w:tabs>
                <w:tab w:val="left" w:pos="284"/>
                <w:tab w:val="left" w:pos="880"/>
                <w:tab w:val="right" w:pos="9628"/>
              </w:tabs>
              <w:ind w:right="47"/>
              <w:rPr>
                <w:rFonts w:ascii="Times New Roman" w:hAnsi="Times New Roman" w:cs="Times New Roman"/>
                <w:sz w:val="18"/>
                <w:szCs w:val="18"/>
              </w:rPr>
            </w:pPr>
            <w:r w:rsidRPr="008D37C9">
              <w:rPr>
                <w:rFonts w:ascii="Times New Roman" w:hAnsi="Times New Roman" w:cs="Times New Roman"/>
                <w:sz w:val="18"/>
                <w:szCs w:val="18"/>
              </w:rPr>
              <w:t>25</w:t>
            </w:r>
          </w:p>
        </w:tc>
      </w:tr>
      <w:tr w:rsidR="003932F5" w:rsidRPr="00011472" w:rsidTr="008D37C9">
        <w:trPr>
          <w:trHeight w:val="733"/>
        </w:trPr>
        <w:tc>
          <w:tcPr>
            <w:tcW w:w="557" w:type="dxa"/>
          </w:tcPr>
          <w:p w:rsidR="003932F5" w:rsidRDefault="003932F5" w:rsidP="00611DE7">
            <w:pPr>
              <w:pStyle w:val="TableParagraph"/>
              <w:tabs>
                <w:tab w:val="left" w:pos="284"/>
              </w:tabs>
              <w:ind w:right="47"/>
              <w:jc w:val="center"/>
              <w:rPr>
                <w:sz w:val="16"/>
              </w:rPr>
            </w:pPr>
          </w:p>
        </w:tc>
        <w:tc>
          <w:tcPr>
            <w:tcW w:w="2758" w:type="dxa"/>
          </w:tcPr>
          <w:p w:rsidR="003932F5" w:rsidRPr="004F7052" w:rsidRDefault="003932F5" w:rsidP="00611DE7">
            <w:pPr>
              <w:pStyle w:val="af0"/>
              <w:tabs>
                <w:tab w:val="left" w:pos="284"/>
              </w:tabs>
              <w:ind w:right="47"/>
              <w:rPr>
                <w:rFonts w:ascii="Times New Roman" w:hAnsi="Times New Roman"/>
                <w:b/>
                <w:i/>
                <w:color w:val="002060"/>
              </w:rPr>
            </w:pPr>
            <w:r w:rsidRPr="004F7052">
              <w:rPr>
                <w:rFonts w:ascii="Times New Roman" w:hAnsi="Times New Roman"/>
                <w:b/>
                <w:i/>
                <w:color w:val="002060"/>
              </w:rPr>
              <w:t>Комплексна програма розвитку житлово-комунального господарства</w:t>
            </w:r>
          </w:p>
        </w:tc>
        <w:tc>
          <w:tcPr>
            <w:tcW w:w="905" w:type="dxa"/>
          </w:tcPr>
          <w:p w:rsidR="003932F5" w:rsidRPr="008D37C9" w:rsidRDefault="003932F5" w:rsidP="008D37C9">
            <w:pPr>
              <w:tabs>
                <w:tab w:val="left" w:pos="284"/>
              </w:tabs>
              <w:ind w:right="47"/>
              <w:rPr>
                <w:rFonts w:ascii="Times New Roman" w:hAnsi="Times New Roman" w:cs="Times New Roman"/>
                <w:b/>
                <w:sz w:val="18"/>
                <w:szCs w:val="18"/>
              </w:rPr>
            </w:pPr>
          </w:p>
        </w:tc>
        <w:tc>
          <w:tcPr>
            <w:tcW w:w="805" w:type="dxa"/>
            <w:gridSpan w:val="2"/>
          </w:tcPr>
          <w:p w:rsidR="003932F5" w:rsidRPr="00034CD9" w:rsidRDefault="003932F5" w:rsidP="008D37C9">
            <w:pPr>
              <w:tabs>
                <w:tab w:val="left" w:pos="284"/>
              </w:tabs>
              <w:ind w:right="47"/>
              <w:rPr>
                <w:rFonts w:ascii="Times New Roman" w:hAnsi="Times New Roman" w:cs="Times New Roman"/>
                <w:sz w:val="20"/>
                <w:szCs w:val="20"/>
              </w:rPr>
            </w:pPr>
          </w:p>
        </w:tc>
        <w:tc>
          <w:tcPr>
            <w:tcW w:w="723" w:type="dxa"/>
            <w:gridSpan w:val="2"/>
          </w:tcPr>
          <w:p w:rsidR="003932F5" w:rsidRPr="00034CD9" w:rsidRDefault="003932F5" w:rsidP="008D37C9">
            <w:pPr>
              <w:tabs>
                <w:tab w:val="left" w:pos="284"/>
              </w:tabs>
              <w:ind w:right="47"/>
              <w:rPr>
                <w:rFonts w:ascii="Times New Roman" w:hAnsi="Times New Roman" w:cs="Times New Roman"/>
                <w:sz w:val="20"/>
                <w:szCs w:val="20"/>
              </w:rPr>
            </w:pPr>
          </w:p>
        </w:tc>
        <w:tc>
          <w:tcPr>
            <w:tcW w:w="673" w:type="dxa"/>
            <w:gridSpan w:val="2"/>
          </w:tcPr>
          <w:p w:rsidR="003932F5" w:rsidRPr="00034CD9" w:rsidRDefault="003932F5" w:rsidP="008D37C9">
            <w:pPr>
              <w:tabs>
                <w:tab w:val="left" w:pos="284"/>
              </w:tabs>
              <w:ind w:right="47"/>
              <w:rPr>
                <w:rFonts w:ascii="Times New Roman" w:hAnsi="Times New Roman" w:cs="Times New Roman"/>
                <w:sz w:val="20"/>
                <w:szCs w:val="20"/>
              </w:rPr>
            </w:pPr>
          </w:p>
        </w:tc>
        <w:tc>
          <w:tcPr>
            <w:tcW w:w="671" w:type="dxa"/>
          </w:tcPr>
          <w:p w:rsidR="003932F5" w:rsidRPr="00034CD9" w:rsidRDefault="003932F5" w:rsidP="008D37C9">
            <w:pPr>
              <w:tabs>
                <w:tab w:val="left" w:pos="284"/>
              </w:tabs>
              <w:ind w:right="47"/>
              <w:rPr>
                <w:rFonts w:ascii="Times New Roman" w:hAnsi="Times New Roman" w:cs="Times New Roman"/>
                <w:sz w:val="20"/>
                <w:szCs w:val="20"/>
              </w:rPr>
            </w:pPr>
          </w:p>
        </w:tc>
        <w:tc>
          <w:tcPr>
            <w:tcW w:w="688" w:type="dxa"/>
          </w:tcPr>
          <w:p w:rsidR="003932F5" w:rsidRPr="00034CD9" w:rsidRDefault="003932F5" w:rsidP="008D37C9">
            <w:pPr>
              <w:tabs>
                <w:tab w:val="left" w:pos="284"/>
              </w:tabs>
              <w:ind w:right="47"/>
              <w:rPr>
                <w:rFonts w:ascii="Times New Roman" w:hAnsi="Times New Roman" w:cs="Times New Roman"/>
                <w:sz w:val="20"/>
                <w:szCs w:val="20"/>
              </w:rPr>
            </w:pPr>
          </w:p>
        </w:tc>
        <w:tc>
          <w:tcPr>
            <w:tcW w:w="808" w:type="dxa"/>
          </w:tcPr>
          <w:p w:rsidR="003932F5" w:rsidRPr="00034CD9" w:rsidRDefault="003932F5" w:rsidP="008D37C9">
            <w:pPr>
              <w:tabs>
                <w:tab w:val="left" w:pos="284"/>
              </w:tabs>
              <w:ind w:right="47"/>
              <w:rPr>
                <w:rFonts w:ascii="Times New Roman" w:hAnsi="Times New Roman" w:cs="Times New Roman"/>
                <w:sz w:val="20"/>
                <w:szCs w:val="20"/>
              </w:rPr>
            </w:pPr>
          </w:p>
        </w:tc>
        <w:tc>
          <w:tcPr>
            <w:tcW w:w="626" w:type="dxa"/>
          </w:tcPr>
          <w:p w:rsidR="003932F5" w:rsidRPr="00034CD9" w:rsidRDefault="003932F5" w:rsidP="008D37C9">
            <w:pPr>
              <w:tabs>
                <w:tab w:val="left" w:pos="284"/>
              </w:tabs>
              <w:ind w:right="47"/>
              <w:rPr>
                <w:rFonts w:ascii="Times New Roman" w:hAnsi="Times New Roman" w:cs="Times New Roman"/>
                <w:sz w:val="20"/>
                <w:szCs w:val="20"/>
              </w:rPr>
            </w:pPr>
          </w:p>
        </w:tc>
        <w:tc>
          <w:tcPr>
            <w:tcW w:w="844" w:type="dxa"/>
            <w:gridSpan w:val="2"/>
          </w:tcPr>
          <w:p w:rsidR="003932F5" w:rsidRPr="00034CD9" w:rsidRDefault="003932F5" w:rsidP="008D37C9">
            <w:pPr>
              <w:tabs>
                <w:tab w:val="left" w:pos="284"/>
              </w:tabs>
              <w:ind w:right="47"/>
              <w:rPr>
                <w:rFonts w:ascii="Times New Roman" w:hAnsi="Times New Roman" w:cs="Times New Roman"/>
                <w:sz w:val="20"/>
                <w:szCs w:val="20"/>
              </w:rPr>
            </w:pPr>
          </w:p>
        </w:tc>
        <w:tc>
          <w:tcPr>
            <w:tcW w:w="771" w:type="dxa"/>
          </w:tcPr>
          <w:p w:rsidR="003932F5" w:rsidRPr="00034CD9" w:rsidRDefault="003932F5" w:rsidP="008D37C9">
            <w:pPr>
              <w:tabs>
                <w:tab w:val="left" w:pos="284"/>
              </w:tabs>
              <w:ind w:right="47"/>
              <w:rPr>
                <w:rFonts w:ascii="Times New Roman" w:hAnsi="Times New Roman" w:cs="Times New Roman"/>
                <w:sz w:val="20"/>
                <w:szCs w:val="20"/>
              </w:rPr>
            </w:pPr>
          </w:p>
        </w:tc>
        <w:tc>
          <w:tcPr>
            <w:tcW w:w="805" w:type="dxa"/>
          </w:tcPr>
          <w:p w:rsidR="003932F5" w:rsidRPr="00034CD9" w:rsidRDefault="003932F5" w:rsidP="008D37C9">
            <w:pPr>
              <w:tabs>
                <w:tab w:val="left" w:pos="284"/>
              </w:tabs>
              <w:ind w:right="47"/>
              <w:rPr>
                <w:rFonts w:ascii="Times New Roman" w:hAnsi="Times New Roman" w:cs="Times New Roman"/>
                <w:sz w:val="20"/>
                <w:szCs w:val="20"/>
              </w:rPr>
            </w:pPr>
          </w:p>
        </w:tc>
        <w:tc>
          <w:tcPr>
            <w:tcW w:w="723" w:type="dxa"/>
          </w:tcPr>
          <w:p w:rsidR="003932F5" w:rsidRPr="00034CD9" w:rsidRDefault="003932F5" w:rsidP="008D37C9">
            <w:pPr>
              <w:tabs>
                <w:tab w:val="left" w:pos="284"/>
              </w:tabs>
              <w:ind w:right="47"/>
              <w:rPr>
                <w:rFonts w:ascii="Times New Roman" w:hAnsi="Times New Roman" w:cs="Times New Roman"/>
                <w:sz w:val="20"/>
                <w:szCs w:val="20"/>
              </w:rPr>
            </w:pPr>
          </w:p>
        </w:tc>
        <w:tc>
          <w:tcPr>
            <w:tcW w:w="747" w:type="dxa"/>
            <w:gridSpan w:val="3"/>
          </w:tcPr>
          <w:p w:rsidR="003932F5" w:rsidRPr="00034CD9" w:rsidRDefault="003932F5" w:rsidP="008D37C9">
            <w:pPr>
              <w:tabs>
                <w:tab w:val="left" w:pos="284"/>
              </w:tabs>
              <w:ind w:right="47"/>
              <w:rPr>
                <w:rFonts w:ascii="Times New Roman" w:hAnsi="Times New Roman" w:cs="Times New Roman"/>
                <w:sz w:val="20"/>
                <w:szCs w:val="20"/>
              </w:rPr>
            </w:pPr>
          </w:p>
        </w:tc>
        <w:tc>
          <w:tcPr>
            <w:tcW w:w="661" w:type="dxa"/>
            <w:gridSpan w:val="2"/>
          </w:tcPr>
          <w:p w:rsidR="003932F5" w:rsidRPr="008D37C9" w:rsidRDefault="003932F5" w:rsidP="008D37C9">
            <w:pPr>
              <w:tabs>
                <w:tab w:val="left" w:pos="284"/>
              </w:tabs>
              <w:ind w:right="47"/>
              <w:rPr>
                <w:rFonts w:ascii="Times New Roman" w:hAnsi="Times New Roman" w:cs="Times New Roman"/>
                <w:sz w:val="18"/>
                <w:szCs w:val="18"/>
              </w:rPr>
            </w:pPr>
          </w:p>
        </w:tc>
        <w:tc>
          <w:tcPr>
            <w:tcW w:w="661" w:type="dxa"/>
          </w:tcPr>
          <w:p w:rsidR="003932F5" w:rsidRPr="008D37C9" w:rsidRDefault="003932F5" w:rsidP="008D37C9">
            <w:pPr>
              <w:tabs>
                <w:tab w:val="left" w:pos="284"/>
              </w:tabs>
              <w:ind w:right="47"/>
              <w:rPr>
                <w:rFonts w:ascii="Times New Roman" w:hAnsi="Times New Roman" w:cs="Times New Roman"/>
                <w:sz w:val="18"/>
                <w:szCs w:val="18"/>
              </w:rPr>
            </w:pPr>
          </w:p>
        </w:tc>
        <w:tc>
          <w:tcPr>
            <w:tcW w:w="742" w:type="dxa"/>
          </w:tcPr>
          <w:p w:rsidR="003932F5" w:rsidRPr="008D37C9" w:rsidRDefault="003932F5" w:rsidP="008D37C9">
            <w:pPr>
              <w:pStyle w:val="TableParagraph"/>
              <w:tabs>
                <w:tab w:val="left" w:pos="284"/>
              </w:tabs>
              <w:ind w:right="47"/>
              <w:rPr>
                <w:rFonts w:ascii="Times New Roman" w:hAnsi="Times New Roman" w:cs="Times New Roman"/>
                <w:sz w:val="18"/>
                <w:szCs w:val="18"/>
              </w:rPr>
            </w:pPr>
          </w:p>
        </w:tc>
      </w:tr>
      <w:tr w:rsidR="003932F5" w:rsidRPr="00011472" w:rsidTr="008D37C9">
        <w:trPr>
          <w:trHeight w:val="554"/>
        </w:trPr>
        <w:tc>
          <w:tcPr>
            <w:tcW w:w="557" w:type="dxa"/>
          </w:tcPr>
          <w:p w:rsidR="003932F5" w:rsidRDefault="003932F5" w:rsidP="00611DE7">
            <w:pPr>
              <w:pStyle w:val="TableParagraph"/>
              <w:tabs>
                <w:tab w:val="left" w:pos="284"/>
              </w:tabs>
              <w:ind w:right="47"/>
              <w:jc w:val="center"/>
              <w:rPr>
                <w:sz w:val="16"/>
              </w:rPr>
            </w:pPr>
            <w:r>
              <w:rPr>
                <w:sz w:val="16"/>
              </w:rPr>
              <w:t>5</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Реконструкція станції повної біологічної очистки по вул. Мельнична, 1 в м. Нова Одеса Новоодеського району Миколаївської області</w:t>
            </w:r>
          </w:p>
        </w:tc>
        <w:tc>
          <w:tcPr>
            <w:tcW w:w="905" w:type="dxa"/>
          </w:tcPr>
          <w:p w:rsidR="003932F5" w:rsidRPr="00740780" w:rsidRDefault="003932F5" w:rsidP="008D37C9">
            <w:pPr>
              <w:tabs>
                <w:tab w:val="left" w:pos="284"/>
              </w:tabs>
              <w:ind w:right="47"/>
              <w:rPr>
                <w:rFonts w:ascii="Times New Roman" w:hAnsi="Times New Roman" w:cs="Times New Roman"/>
                <w:b/>
              </w:rPr>
            </w:pPr>
            <w:r w:rsidRPr="00740780">
              <w:rPr>
                <w:rFonts w:ascii="Times New Roman" w:hAnsi="Times New Roman" w:cs="Times New Roman"/>
                <w:b/>
              </w:rPr>
              <w:t>24000</w:t>
            </w:r>
          </w:p>
        </w:tc>
        <w:tc>
          <w:tcPr>
            <w:tcW w:w="805"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2000</w:t>
            </w:r>
          </w:p>
        </w:tc>
        <w:tc>
          <w:tcPr>
            <w:tcW w:w="723"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73" w:type="dxa"/>
            <w:gridSpan w:val="2"/>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1000</w:t>
            </w:r>
          </w:p>
        </w:tc>
        <w:tc>
          <w:tcPr>
            <w:tcW w:w="671"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1000</w:t>
            </w:r>
          </w:p>
        </w:tc>
        <w:tc>
          <w:tcPr>
            <w:tcW w:w="688"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0</w:t>
            </w:r>
          </w:p>
        </w:tc>
        <w:tc>
          <w:tcPr>
            <w:tcW w:w="808"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22000</w:t>
            </w:r>
          </w:p>
        </w:tc>
        <w:tc>
          <w:tcPr>
            <w:tcW w:w="626"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844" w:type="dxa"/>
            <w:gridSpan w:val="2"/>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11000</w:t>
            </w:r>
          </w:p>
        </w:tc>
        <w:tc>
          <w:tcPr>
            <w:tcW w:w="771"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11000</w:t>
            </w:r>
          </w:p>
        </w:tc>
        <w:tc>
          <w:tcPr>
            <w:tcW w:w="805"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0</w:t>
            </w:r>
          </w:p>
        </w:tc>
        <w:tc>
          <w:tcPr>
            <w:tcW w:w="723"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747" w:type="dxa"/>
            <w:gridSpan w:val="3"/>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61" w:type="dxa"/>
            <w:gridSpan w:val="2"/>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c>
          <w:tcPr>
            <w:tcW w:w="661" w:type="dxa"/>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c>
          <w:tcPr>
            <w:tcW w:w="742" w:type="dxa"/>
          </w:tcPr>
          <w:p w:rsidR="003932F5" w:rsidRPr="008D37C9" w:rsidRDefault="003932F5" w:rsidP="008D37C9">
            <w:pPr>
              <w:pStyle w:val="TableParagraph"/>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r>
      <w:tr w:rsidR="003932F5" w:rsidRPr="00011472" w:rsidTr="008D37C9">
        <w:trPr>
          <w:trHeight w:val="552"/>
        </w:trPr>
        <w:tc>
          <w:tcPr>
            <w:tcW w:w="557" w:type="dxa"/>
          </w:tcPr>
          <w:p w:rsidR="003932F5" w:rsidRDefault="003932F5" w:rsidP="00611DE7">
            <w:pPr>
              <w:pStyle w:val="TableParagraph"/>
              <w:tabs>
                <w:tab w:val="left" w:pos="284"/>
              </w:tabs>
              <w:ind w:right="47"/>
              <w:jc w:val="center"/>
              <w:rPr>
                <w:sz w:val="16"/>
              </w:rPr>
            </w:pPr>
            <w:r>
              <w:rPr>
                <w:sz w:val="16"/>
              </w:rPr>
              <w:t>6</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bCs/>
                <w:iCs/>
                <w:color w:val="000000"/>
              </w:rPr>
              <w:t>Впровадження системи сортування ТПВ на міському сміттєзвалищі</w:t>
            </w:r>
          </w:p>
        </w:tc>
        <w:tc>
          <w:tcPr>
            <w:tcW w:w="905" w:type="dxa"/>
          </w:tcPr>
          <w:p w:rsidR="003932F5" w:rsidRPr="00740780" w:rsidRDefault="003932F5" w:rsidP="008D37C9">
            <w:pPr>
              <w:tabs>
                <w:tab w:val="left" w:pos="284"/>
              </w:tabs>
              <w:ind w:right="47"/>
              <w:rPr>
                <w:rFonts w:ascii="Times New Roman" w:hAnsi="Times New Roman" w:cs="Times New Roman"/>
                <w:b/>
              </w:rPr>
            </w:pPr>
            <w:r w:rsidRPr="00740780">
              <w:rPr>
                <w:rFonts w:ascii="Times New Roman" w:hAnsi="Times New Roman" w:cs="Times New Roman"/>
                <w:b/>
              </w:rPr>
              <w:t>36500</w:t>
            </w:r>
          </w:p>
        </w:tc>
        <w:tc>
          <w:tcPr>
            <w:tcW w:w="805"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3000</w:t>
            </w:r>
          </w:p>
        </w:tc>
        <w:tc>
          <w:tcPr>
            <w:tcW w:w="723"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73" w:type="dxa"/>
            <w:gridSpan w:val="2"/>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0</w:t>
            </w:r>
          </w:p>
        </w:tc>
        <w:tc>
          <w:tcPr>
            <w:tcW w:w="671"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1000</w:t>
            </w:r>
          </w:p>
        </w:tc>
        <w:tc>
          <w:tcPr>
            <w:tcW w:w="688"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2000</w:t>
            </w:r>
          </w:p>
        </w:tc>
        <w:tc>
          <w:tcPr>
            <w:tcW w:w="808"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30000</w:t>
            </w:r>
          </w:p>
        </w:tc>
        <w:tc>
          <w:tcPr>
            <w:tcW w:w="626"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844" w:type="dxa"/>
            <w:gridSpan w:val="2"/>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0</w:t>
            </w:r>
          </w:p>
        </w:tc>
        <w:tc>
          <w:tcPr>
            <w:tcW w:w="771"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0</w:t>
            </w:r>
          </w:p>
        </w:tc>
        <w:tc>
          <w:tcPr>
            <w:tcW w:w="805"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30 000</w:t>
            </w:r>
          </w:p>
        </w:tc>
        <w:tc>
          <w:tcPr>
            <w:tcW w:w="723"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3500</w:t>
            </w:r>
          </w:p>
        </w:tc>
        <w:tc>
          <w:tcPr>
            <w:tcW w:w="747" w:type="dxa"/>
            <w:gridSpan w:val="3"/>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c>
          <w:tcPr>
            <w:tcW w:w="661" w:type="dxa"/>
            <w:gridSpan w:val="2"/>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c>
          <w:tcPr>
            <w:tcW w:w="661" w:type="dxa"/>
          </w:tcPr>
          <w:p w:rsidR="003932F5" w:rsidRPr="008D37C9" w:rsidRDefault="003932F5" w:rsidP="008D37C9">
            <w:pPr>
              <w:tabs>
                <w:tab w:val="left" w:pos="284"/>
              </w:tabs>
              <w:ind w:right="47"/>
              <w:rPr>
                <w:rFonts w:ascii="Times New Roman" w:eastAsia="Times New Roman" w:hAnsi="Times New Roman" w:cs="Times New Roman"/>
                <w:sz w:val="18"/>
                <w:szCs w:val="18"/>
                <w:lang w:eastAsia="uk-UA"/>
              </w:rPr>
            </w:pPr>
            <w:r w:rsidRPr="008D37C9">
              <w:rPr>
                <w:rFonts w:ascii="Times New Roman" w:eastAsia="Times New Roman" w:hAnsi="Times New Roman" w:cs="Times New Roman"/>
                <w:sz w:val="18"/>
                <w:szCs w:val="18"/>
                <w:lang w:eastAsia="uk-UA"/>
              </w:rPr>
              <w:t>3500</w:t>
            </w:r>
          </w:p>
        </w:tc>
        <w:tc>
          <w:tcPr>
            <w:tcW w:w="742" w:type="dxa"/>
          </w:tcPr>
          <w:p w:rsidR="003932F5" w:rsidRPr="008D37C9" w:rsidRDefault="003932F5" w:rsidP="008D37C9">
            <w:pPr>
              <w:tabs>
                <w:tab w:val="left" w:pos="284"/>
              </w:tabs>
              <w:ind w:right="47"/>
              <w:rPr>
                <w:rFonts w:ascii="Times New Roman" w:eastAsia="Times New Roman" w:hAnsi="Times New Roman" w:cs="Times New Roman"/>
                <w:sz w:val="18"/>
                <w:szCs w:val="18"/>
                <w:lang w:eastAsia="uk-UA"/>
              </w:rPr>
            </w:pPr>
            <w:r w:rsidRPr="008D37C9">
              <w:rPr>
                <w:rFonts w:ascii="Times New Roman" w:eastAsia="Times New Roman" w:hAnsi="Times New Roman" w:cs="Times New Roman"/>
                <w:sz w:val="18"/>
                <w:szCs w:val="18"/>
                <w:lang w:eastAsia="uk-UA"/>
              </w:rPr>
              <w:t>0</w:t>
            </w:r>
          </w:p>
        </w:tc>
      </w:tr>
      <w:tr w:rsidR="003932F5" w:rsidRPr="00011472" w:rsidTr="008D37C9">
        <w:trPr>
          <w:trHeight w:val="733"/>
        </w:trPr>
        <w:tc>
          <w:tcPr>
            <w:tcW w:w="557" w:type="dxa"/>
          </w:tcPr>
          <w:p w:rsidR="003932F5" w:rsidRDefault="003932F5" w:rsidP="00611DE7">
            <w:pPr>
              <w:pStyle w:val="TableParagraph"/>
              <w:tabs>
                <w:tab w:val="left" w:pos="284"/>
              </w:tabs>
              <w:ind w:right="47"/>
              <w:jc w:val="center"/>
              <w:rPr>
                <w:sz w:val="16"/>
              </w:rPr>
            </w:pPr>
            <w:r>
              <w:rPr>
                <w:sz w:val="16"/>
              </w:rPr>
              <w:t>7</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Модернізація насосної станції м. Нова Одеса  з  встановленням сонячною електростанції</w:t>
            </w:r>
          </w:p>
        </w:tc>
        <w:tc>
          <w:tcPr>
            <w:tcW w:w="905" w:type="dxa"/>
          </w:tcPr>
          <w:p w:rsidR="003932F5" w:rsidRPr="00740780" w:rsidRDefault="003932F5" w:rsidP="008D37C9">
            <w:pPr>
              <w:tabs>
                <w:tab w:val="left" w:pos="284"/>
              </w:tabs>
              <w:ind w:right="47"/>
              <w:rPr>
                <w:rFonts w:ascii="Times New Roman" w:hAnsi="Times New Roman" w:cs="Times New Roman"/>
                <w:b/>
              </w:rPr>
            </w:pPr>
            <w:r w:rsidRPr="00740780">
              <w:rPr>
                <w:rFonts w:ascii="Times New Roman" w:hAnsi="Times New Roman" w:cs="Times New Roman"/>
                <w:b/>
              </w:rPr>
              <w:t>12500</w:t>
            </w:r>
          </w:p>
        </w:tc>
        <w:tc>
          <w:tcPr>
            <w:tcW w:w="805"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150</w:t>
            </w:r>
            <w:r w:rsidR="00E968CB" w:rsidRPr="00034CD9">
              <w:rPr>
                <w:rFonts w:ascii="Times New Roman" w:hAnsi="Times New Roman" w:cs="Times New Roman"/>
                <w:sz w:val="20"/>
                <w:szCs w:val="20"/>
              </w:rPr>
              <w:t>0</w:t>
            </w:r>
          </w:p>
        </w:tc>
        <w:tc>
          <w:tcPr>
            <w:tcW w:w="723"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673" w:type="dxa"/>
            <w:gridSpan w:val="2"/>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1500</w:t>
            </w:r>
          </w:p>
        </w:tc>
        <w:tc>
          <w:tcPr>
            <w:tcW w:w="671"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0</w:t>
            </w:r>
          </w:p>
        </w:tc>
        <w:tc>
          <w:tcPr>
            <w:tcW w:w="688"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0</w:t>
            </w:r>
          </w:p>
        </w:tc>
        <w:tc>
          <w:tcPr>
            <w:tcW w:w="808"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11000</w:t>
            </w:r>
          </w:p>
        </w:tc>
        <w:tc>
          <w:tcPr>
            <w:tcW w:w="626"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844" w:type="dxa"/>
            <w:gridSpan w:val="2"/>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11000</w:t>
            </w:r>
          </w:p>
        </w:tc>
        <w:tc>
          <w:tcPr>
            <w:tcW w:w="771"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0</w:t>
            </w:r>
          </w:p>
        </w:tc>
        <w:tc>
          <w:tcPr>
            <w:tcW w:w="805"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0</w:t>
            </w:r>
          </w:p>
        </w:tc>
        <w:tc>
          <w:tcPr>
            <w:tcW w:w="723" w:type="dxa"/>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0</w:t>
            </w:r>
          </w:p>
        </w:tc>
        <w:tc>
          <w:tcPr>
            <w:tcW w:w="747" w:type="dxa"/>
            <w:gridSpan w:val="3"/>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c>
          <w:tcPr>
            <w:tcW w:w="661" w:type="dxa"/>
            <w:gridSpan w:val="2"/>
          </w:tcPr>
          <w:p w:rsidR="003932F5" w:rsidRPr="008D37C9" w:rsidRDefault="003932F5" w:rsidP="008D37C9">
            <w:pPr>
              <w:tabs>
                <w:tab w:val="left" w:pos="284"/>
              </w:tabs>
              <w:ind w:right="47"/>
              <w:rPr>
                <w:rFonts w:ascii="Times New Roman" w:hAnsi="Times New Roman" w:cs="Times New Roman"/>
                <w:sz w:val="18"/>
                <w:szCs w:val="18"/>
              </w:rPr>
            </w:pPr>
          </w:p>
        </w:tc>
        <w:tc>
          <w:tcPr>
            <w:tcW w:w="661" w:type="dxa"/>
          </w:tcPr>
          <w:p w:rsidR="003932F5" w:rsidRPr="008D37C9" w:rsidRDefault="003932F5" w:rsidP="008D37C9">
            <w:pPr>
              <w:tabs>
                <w:tab w:val="left" w:pos="284"/>
              </w:tabs>
              <w:ind w:right="47"/>
              <w:rPr>
                <w:rFonts w:ascii="Times New Roman" w:hAnsi="Times New Roman" w:cs="Times New Roman"/>
                <w:sz w:val="18"/>
                <w:szCs w:val="18"/>
              </w:rPr>
            </w:pPr>
          </w:p>
        </w:tc>
        <w:tc>
          <w:tcPr>
            <w:tcW w:w="742" w:type="dxa"/>
          </w:tcPr>
          <w:p w:rsidR="003932F5" w:rsidRPr="008D37C9" w:rsidRDefault="003932F5" w:rsidP="008D37C9">
            <w:pPr>
              <w:pStyle w:val="TableParagraph"/>
              <w:tabs>
                <w:tab w:val="left" w:pos="284"/>
              </w:tabs>
              <w:ind w:right="47"/>
              <w:rPr>
                <w:rFonts w:ascii="Times New Roman" w:hAnsi="Times New Roman" w:cs="Times New Roman"/>
                <w:sz w:val="18"/>
                <w:szCs w:val="18"/>
              </w:rPr>
            </w:pPr>
          </w:p>
        </w:tc>
      </w:tr>
      <w:tr w:rsidR="003932F5" w:rsidRPr="00011472" w:rsidTr="008D37C9">
        <w:trPr>
          <w:trHeight w:val="369"/>
        </w:trPr>
        <w:tc>
          <w:tcPr>
            <w:tcW w:w="557" w:type="dxa"/>
          </w:tcPr>
          <w:p w:rsidR="003932F5" w:rsidRDefault="003932F5" w:rsidP="00611DE7">
            <w:pPr>
              <w:pStyle w:val="TableParagraph"/>
              <w:tabs>
                <w:tab w:val="left" w:pos="284"/>
              </w:tabs>
              <w:spacing w:before="80"/>
              <w:ind w:right="47"/>
              <w:jc w:val="center"/>
              <w:rPr>
                <w:sz w:val="16"/>
              </w:rPr>
            </w:pPr>
            <w:r>
              <w:rPr>
                <w:sz w:val="16"/>
              </w:rPr>
              <w:t>8</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bCs/>
                <w:iCs/>
                <w:color w:val="000000"/>
              </w:rPr>
              <w:t>Встановлення сонячних панелей на соціальних закладах та комунальних підприємствах громади (в т.ч. для оптимізації вуличного освітлення)</w:t>
            </w:r>
          </w:p>
        </w:tc>
        <w:tc>
          <w:tcPr>
            <w:tcW w:w="905" w:type="dxa"/>
          </w:tcPr>
          <w:p w:rsidR="003932F5" w:rsidRPr="00740780" w:rsidRDefault="003932F5" w:rsidP="008D37C9">
            <w:pPr>
              <w:tabs>
                <w:tab w:val="left" w:pos="284"/>
              </w:tabs>
              <w:ind w:right="47"/>
              <w:rPr>
                <w:rFonts w:ascii="Times New Roman" w:hAnsi="Times New Roman" w:cs="Times New Roman"/>
                <w:b/>
              </w:rPr>
            </w:pPr>
            <w:r w:rsidRPr="00740780">
              <w:rPr>
                <w:rFonts w:ascii="Times New Roman" w:hAnsi="Times New Roman" w:cs="Times New Roman"/>
                <w:b/>
              </w:rPr>
              <w:t>47000</w:t>
            </w:r>
          </w:p>
        </w:tc>
        <w:tc>
          <w:tcPr>
            <w:tcW w:w="805" w:type="dxa"/>
            <w:gridSpan w:val="2"/>
          </w:tcPr>
          <w:p w:rsidR="003932F5" w:rsidRPr="00034CD9" w:rsidRDefault="003932F5" w:rsidP="008D37C9">
            <w:pPr>
              <w:tabs>
                <w:tab w:val="left" w:pos="284"/>
              </w:tabs>
              <w:ind w:right="47"/>
              <w:rPr>
                <w:rFonts w:ascii="Times New Roman" w:hAnsi="Times New Roman" w:cs="Times New Roman"/>
                <w:sz w:val="20"/>
                <w:szCs w:val="20"/>
              </w:rPr>
            </w:pPr>
            <w:r w:rsidRPr="00034CD9">
              <w:rPr>
                <w:rFonts w:ascii="Times New Roman" w:hAnsi="Times New Roman" w:cs="Times New Roman"/>
                <w:sz w:val="20"/>
                <w:szCs w:val="20"/>
              </w:rPr>
              <w:t>4500</w:t>
            </w:r>
          </w:p>
        </w:tc>
        <w:tc>
          <w:tcPr>
            <w:tcW w:w="723" w:type="dxa"/>
            <w:gridSpan w:val="2"/>
          </w:tcPr>
          <w:p w:rsidR="003932F5" w:rsidRPr="00034CD9" w:rsidRDefault="003932F5" w:rsidP="008D37C9">
            <w:pPr>
              <w:tabs>
                <w:tab w:val="left" w:pos="284"/>
              </w:tabs>
              <w:ind w:right="47"/>
              <w:rPr>
                <w:rFonts w:ascii="Times New Roman" w:eastAsia="Times New Roman" w:hAnsi="Times New Roman" w:cs="Times New Roman"/>
                <w:sz w:val="20"/>
                <w:szCs w:val="20"/>
              </w:rPr>
            </w:pPr>
            <w:r w:rsidRPr="00034CD9">
              <w:rPr>
                <w:rFonts w:ascii="Times New Roman" w:eastAsia="Times New Roman" w:hAnsi="Times New Roman" w:cs="Times New Roman"/>
                <w:sz w:val="20"/>
                <w:szCs w:val="20"/>
              </w:rPr>
              <w:t>0</w:t>
            </w:r>
          </w:p>
        </w:tc>
        <w:tc>
          <w:tcPr>
            <w:tcW w:w="673" w:type="dxa"/>
            <w:gridSpan w:val="2"/>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1500</w:t>
            </w:r>
          </w:p>
        </w:tc>
        <w:tc>
          <w:tcPr>
            <w:tcW w:w="671"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1500</w:t>
            </w:r>
          </w:p>
        </w:tc>
        <w:tc>
          <w:tcPr>
            <w:tcW w:w="688" w:type="dxa"/>
          </w:tcPr>
          <w:p w:rsidR="003932F5" w:rsidRPr="00034CD9" w:rsidRDefault="003932F5" w:rsidP="008D37C9">
            <w:pPr>
              <w:tabs>
                <w:tab w:val="left" w:pos="284"/>
              </w:tabs>
              <w:ind w:right="47"/>
              <w:rPr>
                <w:rFonts w:ascii="Times New Roman" w:eastAsia="Times New Roman" w:hAnsi="Times New Roman" w:cs="Times New Roman"/>
                <w:sz w:val="20"/>
                <w:szCs w:val="20"/>
                <w:lang w:eastAsia="uk-UA"/>
              </w:rPr>
            </w:pPr>
            <w:r w:rsidRPr="00034CD9">
              <w:rPr>
                <w:rFonts w:ascii="Times New Roman" w:eastAsia="Times New Roman" w:hAnsi="Times New Roman" w:cs="Times New Roman"/>
                <w:sz w:val="20"/>
                <w:szCs w:val="20"/>
                <w:lang w:eastAsia="uk-UA"/>
              </w:rPr>
              <w:t>1500</w:t>
            </w:r>
          </w:p>
        </w:tc>
        <w:tc>
          <w:tcPr>
            <w:tcW w:w="808" w:type="dxa"/>
          </w:tcPr>
          <w:p w:rsidR="003932F5" w:rsidRPr="00034CD9" w:rsidRDefault="003932F5" w:rsidP="008D37C9">
            <w:pPr>
              <w:tabs>
                <w:tab w:val="left" w:pos="284"/>
              </w:tabs>
              <w:ind w:right="47"/>
              <w:rPr>
                <w:rFonts w:ascii="Times New Roman" w:hAnsi="Times New Roman" w:cs="Times New Roman"/>
                <w:color w:val="000000" w:themeColor="text1"/>
                <w:sz w:val="20"/>
                <w:szCs w:val="20"/>
              </w:rPr>
            </w:pPr>
            <w:r w:rsidRPr="00034CD9">
              <w:rPr>
                <w:rFonts w:ascii="Times New Roman" w:hAnsi="Times New Roman" w:cs="Times New Roman"/>
                <w:color w:val="000000" w:themeColor="text1"/>
                <w:sz w:val="20"/>
                <w:szCs w:val="20"/>
              </w:rPr>
              <w:t>24500</w:t>
            </w:r>
          </w:p>
        </w:tc>
        <w:tc>
          <w:tcPr>
            <w:tcW w:w="626" w:type="dxa"/>
          </w:tcPr>
          <w:p w:rsidR="003932F5" w:rsidRPr="00034CD9" w:rsidRDefault="003932F5" w:rsidP="008D37C9">
            <w:pPr>
              <w:tabs>
                <w:tab w:val="left" w:pos="284"/>
              </w:tabs>
              <w:ind w:right="47"/>
              <w:rPr>
                <w:rFonts w:ascii="Times New Roman" w:eastAsia="Times New Roman" w:hAnsi="Times New Roman" w:cs="Times New Roman"/>
                <w:color w:val="000000" w:themeColor="text1"/>
                <w:sz w:val="20"/>
                <w:szCs w:val="20"/>
                <w:lang w:eastAsia="uk-UA"/>
              </w:rPr>
            </w:pPr>
            <w:r w:rsidRPr="00034CD9">
              <w:rPr>
                <w:rFonts w:ascii="Times New Roman" w:eastAsia="Times New Roman" w:hAnsi="Times New Roman" w:cs="Times New Roman"/>
                <w:color w:val="000000" w:themeColor="text1"/>
                <w:sz w:val="20"/>
                <w:szCs w:val="20"/>
                <w:lang w:eastAsia="uk-UA"/>
              </w:rPr>
              <w:t>0</w:t>
            </w:r>
          </w:p>
        </w:tc>
        <w:tc>
          <w:tcPr>
            <w:tcW w:w="844" w:type="dxa"/>
            <w:gridSpan w:val="2"/>
          </w:tcPr>
          <w:p w:rsidR="003932F5" w:rsidRPr="00034CD9" w:rsidRDefault="003932F5" w:rsidP="008D37C9">
            <w:pPr>
              <w:tabs>
                <w:tab w:val="left" w:pos="284"/>
              </w:tabs>
              <w:ind w:right="47"/>
              <w:rPr>
                <w:rFonts w:ascii="Times New Roman" w:hAnsi="Times New Roman" w:cs="Times New Roman"/>
                <w:color w:val="000000" w:themeColor="text1"/>
                <w:sz w:val="20"/>
                <w:szCs w:val="20"/>
              </w:rPr>
            </w:pPr>
            <w:r w:rsidRPr="00034CD9">
              <w:rPr>
                <w:rFonts w:ascii="Times New Roman" w:hAnsi="Times New Roman" w:cs="Times New Roman"/>
                <w:color w:val="000000" w:themeColor="text1"/>
                <w:sz w:val="20"/>
                <w:szCs w:val="20"/>
              </w:rPr>
              <w:t>13500</w:t>
            </w:r>
          </w:p>
        </w:tc>
        <w:tc>
          <w:tcPr>
            <w:tcW w:w="771" w:type="dxa"/>
          </w:tcPr>
          <w:p w:rsidR="003932F5" w:rsidRPr="00034CD9" w:rsidRDefault="003932F5" w:rsidP="008D37C9">
            <w:pPr>
              <w:tabs>
                <w:tab w:val="left" w:pos="284"/>
              </w:tabs>
              <w:ind w:right="47"/>
              <w:rPr>
                <w:rFonts w:ascii="Times New Roman" w:hAnsi="Times New Roman" w:cs="Times New Roman"/>
                <w:color w:val="000000" w:themeColor="text1"/>
                <w:sz w:val="20"/>
                <w:szCs w:val="20"/>
              </w:rPr>
            </w:pPr>
            <w:r w:rsidRPr="00034CD9">
              <w:rPr>
                <w:rFonts w:ascii="Times New Roman" w:hAnsi="Times New Roman" w:cs="Times New Roman"/>
                <w:color w:val="000000" w:themeColor="text1"/>
                <w:sz w:val="20"/>
                <w:szCs w:val="20"/>
              </w:rPr>
              <w:t>0</w:t>
            </w:r>
          </w:p>
        </w:tc>
        <w:tc>
          <w:tcPr>
            <w:tcW w:w="805" w:type="dxa"/>
          </w:tcPr>
          <w:p w:rsidR="003932F5" w:rsidRPr="00034CD9" w:rsidRDefault="003932F5" w:rsidP="008D37C9">
            <w:pPr>
              <w:tabs>
                <w:tab w:val="left" w:pos="284"/>
              </w:tabs>
              <w:ind w:right="47"/>
              <w:rPr>
                <w:rFonts w:ascii="Times New Roman" w:hAnsi="Times New Roman" w:cs="Times New Roman"/>
                <w:color w:val="000000" w:themeColor="text1"/>
                <w:sz w:val="20"/>
                <w:szCs w:val="20"/>
              </w:rPr>
            </w:pPr>
            <w:r w:rsidRPr="00034CD9">
              <w:rPr>
                <w:rFonts w:ascii="Times New Roman" w:hAnsi="Times New Roman" w:cs="Times New Roman"/>
                <w:color w:val="000000" w:themeColor="text1"/>
                <w:sz w:val="20"/>
                <w:szCs w:val="20"/>
              </w:rPr>
              <w:t>11000</w:t>
            </w:r>
          </w:p>
        </w:tc>
        <w:tc>
          <w:tcPr>
            <w:tcW w:w="723" w:type="dxa"/>
          </w:tcPr>
          <w:p w:rsidR="003932F5" w:rsidRPr="00034CD9" w:rsidRDefault="003932F5" w:rsidP="008D37C9">
            <w:pPr>
              <w:tabs>
                <w:tab w:val="left" w:pos="284"/>
              </w:tabs>
              <w:ind w:right="47"/>
              <w:rPr>
                <w:rFonts w:ascii="Times New Roman" w:hAnsi="Times New Roman" w:cs="Times New Roman"/>
                <w:color w:val="000000" w:themeColor="text1"/>
                <w:sz w:val="20"/>
                <w:szCs w:val="20"/>
              </w:rPr>
            </w:pPr>
            <w:r w:rsidRPr="00034CD9">
              <w:rPr>
                <w:rFonts w:ascii="Times New Roman" w:hAnsi="Times New Roman" w:cs="Times New Roman"/>
                <w:color w:val="000000" w:themeColor="text1"/>
                <w:sz w:val="20"/>
                <w:szCs w:val="20"/>
              </w:rPr>
              <w:t>1</w:t>
            </w:r>
            <w:r w:rsidRPr="00034CD9">
              <w:rPr>
                <w:rFonts w:ascii="Times New Roman" w:hAnsi="Times New Roman" w:cs="Times New Roman"/>
                <w:color w:val="000000" w:themeColor="text1"/>
                <w:sz w:val="18"/>
                <w:szCs w:val="18"/>
              </w:rPr>
              <w:t>8000</w:t>
            </w:r>
          </w:p>
        </w:tc>
        <w:tc>
          <w:tcPr>
            <w:tcW w:w="747" w:type="dxa"/>
            <w:gridSpan w:val="3"/>
          </w:tcPr>
          <w:p w:rsidR="003932F5" w:rsidRPr="008D37C9" w:rsidRDefault="003932F5" w:rsidP="008D37C9">
            <w:pPr>
              <w:tabs>
                <w:tab w:val="left" w:pos="284"/>
              </w:tabs>
              <w:ind w:right="47"/>
              <w:rPr>
                <w:rFonts w:ascii="Times New Roman" w:eastAsia="Times New Roman" w:hAnsi="Times New Roman" w:cs="Times New Roman"/>
                <w:color w:val="000000" w:themeColor="text1"/>
                <w:sz w:val="18"/>
                <w:szCs w:val="18"/>
                <w:lang w:eastAsia="uk-UA"/>
              </w:rPr>
            </w:pPr>
            <w:r w:rsidRPr="008D37C9">
              <w:rPr>
                <w:rFonts w:ascii="Times New Roman" w:eastAsia="Times New Roman" w:hAnsi="Times New Roman" w:cs="Times New Roman"/>
                <w:color w:val="000000" w:themeColor="text1"/>
                <w:sz w:val="18"/>
                <w:szCs w:val="18"/>
                <w:lang w:eastAsia="uk-UA"/>
              </w:rPr>
              <w:t>0</w:t>
            </w:r>
          </w:p>
        </w:tc>
        <w:tc>
          <w:tcPr>
            <w:tcW w:w="661" w:type="dxa"/>
            <w:gridSpan w:val="2"/>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c>
          <w:tcPr>
            <w:tcW w:w="661" w:type="dxa"/>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6000</w:t>
            </w:r>
          </w:p>
        </w:tc>
        <w:tc>
          <w:tcPr>
            <w:tcW w:w="742" w:type="dxa"/>
          </w:tcPr>
          <w:p w:rsidR="003932F5" w:rsidRPr="008D37C9" w:rsidRDefault="003932F5" w:rsidP="008D37C9">
            <w:pPr>
              <w:pBdr>
                <w:top w:val="nil"/>
                <w:left w:val="nil"/>
                <w:bottom w:val="nil"/>
                <w:right w:val="nil"/>
                <w:between w:val="nil"/>
              </w:pBdr>
              <w:tabs>
                <w:tab w:val="left" w:pos="284"/>
                <w:tab w:val="left" w:pos="880"/>
                <w:tab w:val="right" w:pos="9628"/>
              </w:tabs>
              <w:ind w:right="47"/>
              <w:rPr>
                <w:rFonts w:ascii="Times New Roman" w:hAnsi="Times New Roman" w:cs="Times New Roman"/>
                <w:sz w:val="18"/>
                <w:szCs w:val="18"/>
              </w:rPr>
            </w:pPr>
            <w:r w:rsidRPr="008D37C9">
              <w:rPr>
                <w:rFonts w:ascii="Times New Roman" w:hAnsi="Times New Roman" w:cs="Times New Roman"/>
                <w:sz w:val="18"/>
                <w:szCs w:val="18"/>
              </w:rPr>
              <w:t>12000</w:t>
            </w:r>
          </w:p>
        </w:tc>
      </w:tr>
      <w:tr w:rsidR="003932F5" w:rsidRPr="00011472" w:rsidTr="008D37C9">
        <w:trPr>
          <w:trHeight w:val="551"/>
        </w:trPr>
        <w:tc>
          <w:tcPr>
            <w:tcW w:w="557" w:type="dxa"/>
          </w:tcPr>
          <w:p w:rsidR="003932F5" w:rsidRPr="00EA4F6C" w:rsidRDefault="003932F5" w:rsidP="00611DE7">
            <w:pPr>
              <w:pStyle w:val="af0"/>
              <w:tabs>
                <w:tab w:val="left" w:pos="284"/>
              </w:tabs>
              <w:ind w:right="47"/>
              <w:rPr>
                <w:rFonts w:ascii="Times New Roman" w:hAnsi="Times New Roman"/>
                <w:b/>
                <w:sz w:val="20"/>
                <w:szCs w:val="20"/>
                <w:lang w:val="uk-UA"/>
              </w:rPr>
            </w:pPr>
            <w:r>
              <w:rPr>
                <w:rFonts w:ascii="Times New Roman" w:hAnsi="Times New Roman"/>
                <w:b/>
                <w:sz w:val="20"/>
                <w:szCs w:val="20"/>
                <w:lang w:val="uk-UA"/>
              </w:rPr>
              <w:t>18000</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bCs/>
                <w:iCs/>
                <w:color w:val="000000"/>
              </w:rPr>
              <w:t>Встановлення  систем вітрової генерації</w:t>
            </w:r>
          </w:p>
        </w:tc>
        <w:tc>
          <w:tcPr>
            <w:tcW w:w="905" w:type="dxa"/>
          </w:tcPr>
          <w:p w:rsidR="003932F5" w:rsidRPr="00740780" w:rsidRDefault="00E968CB" w:rsidP="008D37C9">
            <w:pPr>
              <w:tabs>
                <w:tab w:val="left" w:pos="284"/>
              </w:tabs>
              <w:ind w:right="47"/>
              <w:rPr>
                <w:rFonts w:ascii="Times New Roman" w:hAnsi="Times New Roman" w:cs="Times New Roman"/>
                <w:b/>
              </w:rPr>
            </w:pPr>
            <w:r w:rsidRPr="00740780">
              <w:rPr>
                <w:rFonts w:ascii="Times New Roman" w:hAnsi="Times New Roman" w:cs="Times New Roman"/>
                <w:b/>
              </w:rPr>
              <w:t>18000</w:t>
            </w:r>
          </w:p>
        </w:tc>
        <w:tc>
          <w:tcPr>
            <w:tcW w:w="805"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723"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73"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71"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88"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808"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26"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844"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771"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805"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723" w:type="dxa"/>
          </w:tcPr>
          <w:p w:rsidR="003932F5" w:rsidRPr="007C0026" w:rsidRDefault="003932F5" w:rsidP="008D37C9">
            <w:pPr>
              <w:tabs>
                <w:tab w:val="left" w:pos="284"/>
              </w:tabs>
              <w:ind w:right="47"/>
              <w:rPr>
                <w:rFonts w:ascii="Times New Roman" w:eastAsia="Times New Roman" w:hAnsi="Times New Roman" w:cs="Times New Roman"/>
                <w:lang w:eastAsia="uk-UA"/>
              </w:rPr>
            </w:pPr>
            <w:r w:rsidRPr="007C0026">
              <w:rPr>
                <w:rFonts w:ascii="Times New Roman" w:eastAsia="Times New Roman" w:hAnsi="Times New Roman" w:cs="Times New Roman"/>
                <w:lang w:eastAsia="uk-UA"/>
              </w:rPr>
              <w:t>0</w:t>
            </w:r>
          </w:p>
        </w:tc>
        <w:tc>
          <w:tcPr>
            <w:tcW w:w="747" w:type="dxa"/>
            <w:gridSpan w:val="3"/>
          </w:tcPr>
          <w:p w:rsidR="003932F5" w:rsidRPr="008D37C9" w:rsidRDefault="003932F5" w:rsidP="008D37C9">
            <w:pPr>
              <w:tabs>
                <w:tab w:val="left" w:pos="284"/>
              </w:tabs>
              <w:ind w:right="47"/>
              <w:rPr>
                <w:rFonts w:ascii="Times New Roman" w:eastAsia="Times New Roman" w:hAnsi="Times New Roman" w:cs="Times New Roman"/>
                <w:sz w:val="18"/>
                <w:szCs w:val="18"/>
                <w:lang w:eastAsia="uk-UA"/>
              </w:rPr>
            </w:pPr>
            <w:r w:rsidRPr="008D37C9">
              <w:rPr>
                <w:rFonts w:ascii="Times New Roman" w:eastAsia="Times New Roman" w:hAnsi="Times New Roman" w:cs="Times New Roman"/>
                <w:sz w:val="18"/>
                <w:szCs w:val="18"/>
                <w:lang w:eastAsia="uk-UA"/>
              </w:rPr>
              <w:t>0</w:t>
            </w:r>
          </w:p>
        </w:tc>
        <w:tc>
          <w:tcPr>
            <w:tcW w:w="661" w:type="dxa"/>
            <w:gridSpan w:val="2"/>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c>
          <w:tcPr>
            <w:tcW w:w="661" w:type="dxa"/>
          </w:tcPr>
          <w:p w:rsidR="003932F5" w:rsidRPr="008D37C9" w:rsidRDefault="003932F5" w:rsidP="008D37C9">
            <w:pPr>
              <w:tabs>
                <w:tab w:val="left" w:pos="586"/>
              </w:tabs>
              <w:ind w:right="-141"/>
              <w:rPr>
                <w:rFonts w:ascii="Times New Roman" w:hAnsi="Times New Roman" w:cs="Times New Roman"/>
                <w:sz w:val="18"/>
                <w:szCs w:val="18"/>
              </w:rPr>
            </w:pPr>
            <w:r w:rsidRPr="008D37C9">
              <w:rPr>
                <w:rFonts w:ascii="Times New Roman" w:hAnsi="Times New Roman" w:cs="Times New Roman"/>
                <w:sz w:val="18"/>
                <w:szCs w:val="18"/>
              </w:rPr>
              <w:t>18000</w:t>
            </w:r>
          </w:p>
        </w:tc>
        <w:tc>
          <w:tcPr>
            <w:tcW w:w="742" w:type="dxa"/>
          </w:tcPr>
          <w:p w:rsidR="003932F5" w:rsidRPr="008D37C9" w:rsidRDefault="003932F5" w:rsidP="008D37C9">
            <w:pPr>
              <w:pBdr>
                <w:top w:val="nil"/>
                <w:left w:val="nil"/>
                <w:bottom w:val="nil"/>
                <w:right w:val="nil"/>
                <w:between w:val="nil"/>
              </w:pBdr>
              <w:tabs>
                <w:tab w:val="left" w:pos="284"/>
                <w:tab w:val="left" w:pos="880"/>
                <w:tab w:val="right" w:pos="9628"/>
              </w:tabs>
              <w:ind w:right="47"/>
              <w:rPr>
                <w:rFonts w:ascii="Times New Roman" w:hAnsi="Times New Roman" w:cs="Times New Roman"/>
                <w:sz w:val="18"/>
                <w:szCs w:val="18"/>
              </w:rPr>
            </w:pPr>
            <w:r w:rsidRPr="008D37C9">
              <w:rPr>
                <w:rFonts w:ascii="Times New Roman" w:hAnsi="Times New Roman" w:cs="Times New Roman"/>
                <w:sz w:val="18"/>
                <w:szCs w:val="18"/>
              </w:rPr>
              <w:t>0</w:t>
            </w:r>
          </w:p>
        </w:tc>
      </w:tr>
      <w:tr w:rsidR="003932F5" w:rsidRPr="00011472" w:rsidTr="008D37C9">
        <w:trPr>
          <w:trHeight w:val="551"/>
        </w:trPr>
        <w:tc>
          <w:tcPr>
            <w:tcW w:w="557" w:type="dxa"/>
          </w:tcPr>
          <w:p w:rsidR="003932F5" w:rsidRDefault="003932F5" w:rsidP="00611DE7">
            <w:pPr>
              <w:pStyle w:val="TableParagraph"/>
              <w:tabs>
                <w:tab w:val="left" w:pos="284"/>
              </w:tabs>
              <w:ind w:right="47"/>
              <w:jc w:val="center"/>
              <w:rPr>
                <w:sz w:val="16"/>
              </w:rPr>
            </w:pPr>
            <w:r>
              <w:rPr>
                <w:sz w:val="16"/>
              </w:rPr>
              <w:t>10</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color w:val="000000" w:themeColor="text1"/>
              </w:rPr>
              <w:t>Проведення</w:t>
            </w:r>
            <w:r w:rsidRPr="004F7052">
              <w:rPr>
                <w:rFonts w:ascii="Times New Roman" w:hAnsi="Times New Roman"/>
                <w:b/>
                <w:color w:val="000000" w:themeColor="text1"/>
                <w:spacing w:val="-9"/>
              </w:rPr>
              <w:t xml:space="preserve"> </w:t>
            </w:r>
            <w:r w:rsidRPr="004F7052">
              <w:rPr>
                <w:rFonts w:ascii="Times New Roman" w:hAnsi="Times New Roman"/>
                <w:b/>
                <w:color w:val="000000" w:themeColor="text1"/>
              </w:rPr>
              <w:t>термомодернізації</w:t>
            </w:r>
            <w:r w:rsidRPr="004F7052">
              <w:rPr>
                <w:rFonts w:ascii="Times New Roman" w:hAnsi="Times New Roman"/>
                <w:b/>
                <w:color w:val="000000" w:themeColor="text1"/>
                <w:spacing w:val="-9"/>
              </w:rPr>
              <w:t xml:space="preserve"> </w:t>
            </w:r>
            <w:r w:rsidRPr="004F7052">
              <w:rPr>
                <w:rFonts w:ascii="Times New Roman" w:hAnsi="Times New Roman"/>
                <w:b/>
                <w:color w:val="000000" w:themeColor="text1"/>
              </w:rPr>
              <w:t>та</w:t>
            </w:r>
            <w:r w:rsidRPr="004F7052">
              <w:rPr>
                <w:rFonts w:ascii="Times New Roman" w:hAnsi="Times New Roman"/>
                <w:b/>
                <w:color w:val="000000" w:themeColor="text1"/>
                <w:spacing w:val="-50"/>
              </w:rPr>
              <w:t xml:space="preserve"> </w:t>
            </w:r>
            <w:r w:rsidRPr="004F7052">
              <w:rPr>
                <w:rFonts w:ascii="Times New Roman" w:hAnsi="Times New Roman"/>
                <w:b/>
                <w:color w:val="000000" w:themeColor="text1"/>
              </w:rPr>
              <w:t>енергоефективних</w:t>
            </w:r>
            <w:r w:rsidRPr="004F7052">
              <w:rPr>
                <w:rFonts w:ascii="Times New Roman" w:hAnsi="Times New Roman"/>
                <w:b/>
                <w:color w:val="000000" w:themeColor="text1"/>
                <w:spacing w:val="1"/>
              </w:rPr>
              <w:t xml:space="preserve"> </w:t>
            </w:r>
            <w:r w:rsidRPr="004F7052">
              <w:rPr>
                <w:rFonts w:ascii="Times New Roman" w:hAnsi="Times New Roman"/>
                <w:b/>
                <w:color w:val="000000" w:themeColor="text1"/>
              </w:rPr>
              <w:t>заходів</w:t>
            </w:r>
            <w:r w:rsidRPr="004F7052">
              <w:rPr>
                <w:rFonts w:ascii="Times New Roman" w:hAnsi="Times New Roman"/>
                <w:b/>
                <w:color w:val="000000" w:themeColor="text1"/>
                <w:spacing w:val="1"/>
              </w:rPr>
              <w:t xml:space="preserve"> </w:t>
            </w:r>
            <w:r w:rsidRPr="004F7052">
              <w:rPr>
                <w:rFonts w:ascii="Times New Roman" w:hAnsi="Times New Roman"/>
                <w:b/>
                <w:color w:val="000000" w:themeColor="text1"/>
              </w:rPr>
              <w:t>в</w:t>
            </w:r>
            <w:r w:rsidRPr="004F7052">
              <w:rPr>
                <w:rFonts w:ascii="Times New Roman" w:hAnsi="Times New Roman"/>
                <w:b/>
                <w:color w:val="000000" w:themeColor="text1"/>
                <w:spacing w:val="1"/>
              </w:rPr>
              <w:t xml:space="preserve"> </w:t>
            </w:r>
            <w:r w:rsidRPr="004F7052">
              <w:rPr>
                <w:rFonts w:ascii="Times New Roman" w:hAnsi="Times New Roman"/>
                <w:b/>
                <w:color w:val="000000" w:themeColor="text1"/>
              </w:rPr>
              <w:t>будівлях</w:t>
            </w:r>
            <w:r w:rsidRPr="004F7052">
              <w:rPr>
                <w:rFonts w:ascii="Times New Roman" w:hAnsi="Times New Roman"/>
                <w:b/>
                <w:color w:val="000000" w:themeColor="text1"/>
                <w:spacing w:val="52"/>
              </w:rPr>
              <w:t xml:space="preserve"> </w:t>
            </w:r>
            <w:r w:rsidRPr="004F7052">
              <w:rPr>
                <w:rFonts w:ascii="Times New Roman" w:hAnsi="Times New Roman"/>
                <w:b/>
                <w:color w:val="000000" w:themeColor="text1"/>
              </w:rPr>
              <w:t>закладів</w:t>
            </w:r>
            <w:r w:rsidRPr="004F7052">
              <w:rPr>
                <w:rFonts w:ascii="Times New Roman" w:hAnsi="Times New Roman"/>
                <w:b/>
                <w:color w:val="000000" w:themeColor="text1"/>
                <w:spacing w:val="50"/>
              </w:rPr>
              <w:t xml:space="preserve"> </w:t>
            </w:r>
            <w:r w:rsidRPr="004F7052">
              <w:rPr>
                <w:rFonts w:ascii="Times New Roman" w:hAnsi="Times New Roman"/>
                <w:b/>
                <w:color w:val="000000" w:themeColor="text1"/>
              </w:rPr>
              <w:t>освіти</w:t>
            </w:r>
            <w:r w:rsidRPr="004F7052">
              <w:rPr>
                <w:rFonts w:ascii="Times New Roman" w:hAnsi="Times New Roman"/>
                <w:b/>
                <w:color w:val="000000" w:themeColor="text1"/>
                <w:spacing w:val="50"/>
              </w:rPr>
              <w:t xml:space="preserve"> </w:t>
            </w:r>
            <w:r w:rsidRPr="004F7052">
              <w:rPr>
                <w:rFonts w:ascii="Times New Roman" w:hAnsi="Times New Roman"/>
                <w:b/>
                <w:color w:val="000000" w:themeColor="text1"/>
              </w:rPr>
              <w:t>та культури Новодеської міської громади</w:t>
            </w:r>
          </w:p>
        </w:tc>
        <w:tc>
          <w:tcPr>
            <w:tcW w:w="905" w:type="dxa"/>
          </w:tcPr>
          <w:p w:rsidR="003932F5" w:rsidRPr="00740780" w:rsidRDefault="003932F5" w:rsidP="008D37C9">
            <w:pPr>
              <w:tabs>
                <w:tab w:val="left" w:pos="284"/>
              </w:tabs>
              <w:ind w:right="47"/>
              <w:rPr>
                <w:rFonts w:ascii="Times New Roman" w:hAnsi="Times New Roman" w:cs="Times New Roman"/>
                <w:b/>
              </w:rPr>
            </w:pPr>
            <w:r w:rsidRPr="00740780">
              <w:rPr>
                <w:rFonts w:ascii="Times New Roman" w:hAnsi="Times New Roman" w:cs="Times New Roman"/>
                <w:b/>
              </w:rPr>
              <w:t>16500</w:t>
            </w:r>
          </w:p>
        </w:tc>
        <w:tc>
          <w:tcPr>
            <w:tcW w:w="805" w:type="dxa"/>
            <w:gridSpan w:val="2"/>
          </w:tcPr>
          <w:p w:rsidR="003932F5" w:rsidRPr="007C0026" w:rsidRDefault="003932F5" w:rsidP="008D37C9">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1500</w:t>
            </w:r>
          </w:p>
        </w:tc>
        <w:tc>
          <w:tcPr>
            <w:tcW w:w="723" w:type="dxa"/>
            <w:gridSpan w:val="2"/>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0</w:t>
            </w:r>
          </w:p>
        </w:tc>
        <w:tc>
          <w:tcPr>
            <w:tcW w:w="673" w:type="dxa"/>
            <w:gridSpan w:val="2"/>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0</w:t>
            </w:r>
          </w:p>
        </w:tc>
        <w:tc>
          <w:tcPr>
            <w:tcW w:w="671" w:type="dxa"/>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700</w:t>
            </w:r>
          </w:p>
        </w:tc>
        <w:tc>
          <w:tcPr>
            <w:tcW w:w="688" w:type="dxa"/>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800</w:t>
            </w:r>
          </w:p>
        </w:tc>
        <w:tc>
          <w:tcPr>
            <w:tcW w:w="808" w:type="dxa"/>
          </w:tcPr>
          <w:p w:rsidR="003932F5" w:rsidRPr="007C0026" w:rsidRDefault="003932F5" w:rsidP="008D37C9">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626" w:type="dxa"/>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0</w:t>
            </w:r>
          </w:p>
        </w:tc>
        <w:tc>
          <w:tcPr>
            <w:tcW w:w="844" w:type="dxa"/>
            <w:gridSpan w:val="2"/>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0</w:t>
            </w:r>
          </w:p>
        </w:tc>
        <w:tc>
          <w:tcPr>
            <w:tcW w:w="771" w:type="dxa"/>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0</w:t>
            </w:r>
          </w:p>
        </w:tc>
        <w:tc>
          <w:tcPr>
            <w:tcW w:w="805" w:type="dxa"/>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0</w:t>
            </w:r>
          </w:p>
        </w:tc>
        <w:tc>
          <w:tcPr>
            <w:tcW w:w="723" w:type="dxa"/>
          </w:tcPr>
          <w:p w:rsidR="003932F5" w:rsidRPr="007C0026" w:rsidRDefault="003932F5" w:rsidP="008D37C9">
            <w:pPr>
              <w:tabs>
                <w:tab w:val="left" w:pos="284"/>
              </w:tabs>
              <w:ind w:right="47"/>
              <w:rPr>
                <w:rFonts w:ascii="Times New Roman" w:hAnsi="Times New Roman" w:cs="Times New Roman"/>
                <w:sz w:val="18"/>
                <w:szCs w:val="18"/>
              </w:rPr>
            </w:pPr>
            <w:r w:rsidRPr="007C0026">
              <w:rPr>
                <w:rFonts w:ascii="Times New Roman" w:hAnsi="Times New Roman" w:cs="Times New Roman"/>
                <w:sz w:val="18"/>
                <w:szCs w:val="18"/>
              </w:rPr>
              <w:t>15000</w:t>
            </w:r>
          </w:p>
        </w:tc>
        <w:tc>
          <w:tcPr>
            <w:tcW w:w="747" w:type="dxa"/>
            <w:gridSpan w:val="3"/>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0</w:t>
            </w:r>
          </w:p>
        </w:tc>
        <w:tc>
          <w:tcPr>
            <w:tcW w:w="661" w:type="dxa"/>
            <w:gridSpan w:val="2"/>
          </w:tcPr>
          <w:p w:rsidR="003932F5" w:rsidRPr="008D37C9" w:rsidRDefault="003932F5" w:rsidP="008D37C9">
            <w:pPr>
              <w:tabs>
                <w:tab w:val="left" w:pos="284"/>
              </w:tabs>
              <w:ind w:right="47"/>
              <w:rPr>
                <w:rFonts w:ascii="Times New Roman" w:eastAsia="Times New Roman" w:hAnsi="Times New Roman" w:cs="Times New Roman"/>
                <w:sz w:val="18"/>
                <w:szCs w:val="18"/>
              </w:rPr>
            </w:pPr>
            <w:r w:rsidRPr="008D37C9">
              <w:rPr>
                <w:rFonts w:ascii="Times New Roman" w:eastAsia="Times New Roman" w:hAnsi="Times New Roman" w:cs="Times New Roman"/>
                <w:sz w:val="18"/>
                <w:szCs w:val="18"/>
              </w:rPr>
              <w:t>0</w:t>
            </w:r>
          </w:p>
        </w:tc>
        <w:tc>
          <w:tcPr>
            <w:tcW w:w="661" w:type="dxa"/>
          </w:tcPr>
          <w:p w:rsidR="003932F5" w:rsidRPr="008D37C9" w:rsidRDefault="003932F5" w:rsidP="008D37C9">
            <w:pPr>
              <w:tabs>
                <w:tab w:val="left" w:pos="284"/>
              </w:tabs>
              <w:ind w:right="47"/>
              <w:rPr>
                <w:rFonts w:ascii="Times New Roman" w:eastAsia="Times New Roman" w:hAnsi="Times New Roman" w:cs="Times New Roman"/>
                <w:sz w:val="18"/>
                <w:szCs w:val="18"/>
              </w:rPr>
            </w:pPr>
            <w:r w:rsidRPr="008D37C9">
              <w:rPr>
                <w:rFonts w:ascii="Times New Roman" w:eastAsia="Times New Roman" w:hAnsi="Times New Roman" w:cs="Times New Roman"/>
                <w:sz w:val="18"/>
                <w:szCs w:val="18"/>
              </w:rPr>
              <w:t>7000</w:t>
            </w:r>
          </w:p>
        </w:tc>
        <w:tc>
          <w:tcPr>
            <w:tcW w:w="742" w:type="dxa"/>
          </w:tcPr>
          <w:p w:rsidR="003932F5" w:rsidRPr="008D37C9" w:rsidRDefault="003932F5" w:rsidP="008D37C9">
            <w:pPr>
              <w:tabs>
                <w:tab w:val="left" w:pos="284"/>
              </w:tabs>
              <w:ind w:right="47"/>
              <w:rPr>
                <w:rFonts w:ascii="Times New Roman" w:eastAsia="Times New Roman" w:hAnsi="Times New Roman" w:cs="Times New Roman"/>
                <w:sz w:val="18"/>
                <w:szCs w:val="18"/>
              </w:rPr>
            </w:pPr>
            <w:r w:rsidRPr="008D37C9">
              <w:rPr>
                <w:rFonts w:ascii="Times New Roman" w:eastAsia="Times New Roman" w:hAnsi="Times New Roman" w:cs="Times New Roman"/>
                <w:sz w:val="18"/>
                <w:szCs w:val="18"/>
              </w:rPr>
              <w:t>8000</w:t>
            </w:r>
          </w:p>
        </w:tc>
      </w:tr>
      <w:tr w:rsidR="003932F5" w:rsidRPr="00011472" w:rsidTr="008D37C9">
        <w:trPr>
          <w:trHeight w:val="551"/>
        </w:trPr>
        <w:tc>
          <w:tcPr>
            <w:tcW w:w="557" w:type="dxa"/>
          </w:tcPr>
          <w:p w:rsidR="003932F5" w:rsidRDefault="003932F5" w:rsidP="00611DE7">
            <w:pPr>
              <w:pStyle w:val="TableParagraph"/>
              <w:tabs>
                <w:tab w:val="left" w:pos="284"/>
              </w:tabs>
              <w:ind w:right="47"/>
              <w:jc w:val="center"/>
              <w:rPr>
                <w:sz w:val="16"/>
              </w:rPr>
            </w:pPr>
            <w:r>
              <w:rPr>
                <w:sz w:val="16"/>
              </w:rPr>
              <w:t>11</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Встановлення та запуск в роботу палетної лінії – енергоефективна   діяльність  комунальних підприємств та соціальних установ Новоодеської міської громади</w:t>
            </w:r>
          </w:p>
        </w:tc>
        <w:tc>
          <w:tcPr>
            <w:tcW w:w="905" w:type="dxa"/>
          </w:tcPr>
          <w:p w:rsidR="003932F5" w:rsidRPr="00740780" w:rsidRDefault="003932F5" w:rsidP="008D37C9">
            <w:pPr>
              <w:tabs>
                <w:tab w:val="left" w:pos="284"/>
              </w:tabs>
              <w:ind w:right="47"/>
              <w:rPr>
                <w:rFonts w:ascii="Times New Roman" w:hAnsi="Times New Roman" w:cs="Times New Roman"/>
                <w:b/>
              </w:rPr>
            </w:pPr>
            <w:r w:rsidRPr="00740780">
              <w:rPr>
                <w:rFonts w:ascii="Times New Roman" w:hAnsi="Times New Roman" w:cs="Times New Roman"/>
                <w:b/>
              </w:rPr>
              <w:t>586</w:t>
            </w:r>
          </w:p>
        </w:tc>
        <w:tc>
          <w:tcPr>
            <w:tcW w:w="805" w:type="dxa"/>
            <w:gridSpan w:val="2"/>
          </w:tcPr>
          <w:p w:rsidR="003932F5" w:rsidRPr="007C0026" w:rsidRDefault="00E968CB" w:rsidP="008D37C9">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723" w:type="dxa"/>
            <w:gridSpan w:val="2"/>
          </w:tcPr>
          <w:p w:rsidR="003932F5" w:rsidRPr="007C0026" w:rsidRDefault="00E968CB" w:rsidP="008D37C9">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673" w:type="dxa"/>
            <w:gridSpan w:val="2"/>
          </w:tcPr>
          <w:p w:rsidR="003932F5" w:rsidRPr="007C0026" w:rsidRDefault="003932F5" w:rsidP="008D37C9">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671" w:type="dxa"/>
          </w:tcPr>
          <w:p w:rsidR="003932F5" w:rsidRPr="007C0026" w:rsidRDefault="003932F5" w:rsidP="008D37C9">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688" w:type="dxa"/>
          </w:tcPr>
          <w:p w:rsidR="003932F5" w:rsidRPr="007C0026" w:rsidRDefault="003932F5" w:rsidP="008D37C9">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808" w:type="dxa"/>
          </w:tcPr>
          <w:p w:rsidR="003932F5" w:rsidRPr="007C0026" w:rsidRDefault="00FB286A" w:rsidP="008D37C9">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626" w:type="dxa"/>
          </w:tcPr>
          <w:p w:rsidR="003932F5" w:rsidRPr="007C0026" w:rsidRDefault="003932F5" w:rsidP="008D37C9">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0</w:t>
            </w:r>
          </w:p>
        </w:tc>
        <w:tc>
          <w:tcPr>
            <w:tcW w:w="844" w:type="dxa"/>
            <w:gridSpan w:val="2"/>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0</w:t>
            </w:r>
          </w:p>
        </w:tc>
        <w:tc>
          <w:tcPr>
            <w:tcW w:w="771" w:type="dxa"/>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0</w:t>
            </w:r>
          </w:p>
        </w:tc>
        <w:tc>
          <w:tcPr>
            <w:tcW w:w="805" w:type="dxa"/>
          </w:tcPr>
          <w:p w:rsidR="003932F5" w:rsidRPr="007C0026" w:rsidRDefault="003932F5"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0</w:t>
            </w:r>
          </w:p>
        </w:tc>
        <w:tc>
          <w:tcPr>
            <w:tcW w:w="723" w:type="dxa"/>
          </w:tcPr>
          <w:p w:rsidR="003932F5" w:rsidRPr="007C0026" w:rsidRDefault="00E968CB" w:rsidP="008D37C9">
            <w:pPr>
              <w:tabs>
                <w:tab w:val="left" w:pos="284"/>
              </w:tabs>
              <w:ind w:right="47"/>
              <w:rPr>
                <w:rFonts w:ascii="Times New Roman" w:hAnsi="Times New Roman" w:cs="Times New Roman"/>
                <w:sz w:val="20"/>
                <w:szCs w:val="20"/>
              </w:rPr>
            </w:pPr>
            <w:r w:rsidRPr="007C0026">
              <w:rPr>
                <w:rFonts w:ascii="Times New Roman" w:hAnsi="Times New Roman" w:cs="Times New Roman"/>
                <w:sz w:val="20"/>
                <w:szCs w:val="20"/>
              </w:rPr>
              <w:t>586</w:t>
            </w:r>
          </w:p>
        </w:tc>
        <w:tc>
          <w:tcPr>
            <w:tcW w:w="747" w:type="dxa"/>
            <w:gridSpan w:val="3"/>
          </w:tcPr>
          <w:p w:rsidR="003932F5" w:rsidRPr="007C0026" w:rsidRDefault="00E968CB" w:rsidP="008D37C9">
            <w:pPr>
              <w:tabs>
                <w:tab w:val="left" w:pos="284"/>
              </w:tabs>
              <w:ind w:right="47"/>
              <w:rPr>
                <w:rFonts w:ascii="Times New Roman" w:eastAsia="Times New Roman" w:hAnsi="Times New Roman" w:cs="Times New Roman"/>
                <w:sz w:val="20"/>
                <w:szCs w:val="20"/>
              </w:rPr>
            </w:pPr>
            <w:r w:rsidRPr="007C0026">
              <w:rPr>
                <w:rFonts w:ascii="Times New Roman" w:eastAsia="Times New Roman" w:hAnsi="Times New Roman" w:cs="Times New Roman"/>
                <w:sz w:val="20"/>
                <w:szCs w:val="20"/>
              </w:rPr>
              <w:t>586</w:t>
            </w:r>
          </w:p>
        </w:tc>
        <w:tc>
          <w:tcPr>
            <w:tcW w:w="661" w:type="dxa"/>
            <w:gridSpan w:val="2"/>
          </w:tcPr>
          <w:p w:rsidR="003932F5" w:rsidRPr="008D37C9" w:rsidRDefault="003932F5" w:rsidP="008D37C9">
            <w:pPr>
              <w:tabs>
                <w:tab w:val="left" w:pos="284"/>
              </w:tabs>
              <w:ind w:right="47"/>
              <w:rPr>
                <w:rFonts w:ascii="Times New Roman" w:eastAsia="Times New Roman" w:hAnsi="Times New Roman" w:cs="Times New Roman"/>
                <w:sz w:val="18"/>
                <w:szCs w:val="18"/>
              </w:rPr>
            </w:pPr>
            <w:r w:rsidRPr="008D37C9">
              <w:rPr>
                <w:rFonts w:ascii="Times New Roman" w:eastAsia="Times New Roman" w:hAnsi="Times New Roman" w:cs="Times New Roman"/>
                <w:sz w:val="18"/>
                <w:szCs w:val="18"/>
              </w:rPr>
              <w:t>0</w:t>
            </w:r>
          </w:p>
        </w:tc>
        <w:tc>
          <w:tcPr>
            <w:tcW w:w="661" w:type="dxa"/>
          </w:tcPr>
          <w:p w:rsidR="003932F5" w:rsidRPr="008D37C9" w:rsidRDefault="003932F5" w:rsidP="008D37C9">
            <w:pPr>
              <w:tabs>
                <w:tab w:val="left" w:pos="284"/>
              </w:tabs>
              <w:ind w:right="47"/>
              <w:rPr>
                <w:rFonts w:ascii="Times New Roman" w:eastAsia="Times New Roman" w:hAnsi="Times New Roman" w:cs="Times New Roman"/>
                <w:sz w:val="18"/>
                <w:szCs w:val="18"/>
              </w:rPr>
            </w:pPr>
            <w:r w:rsidRPr="008D37C9">
              <w:rPr>
                <w:rFonts w:ascii="Times New Roman" w:eastAsia="Times New Roman" w:hAnsi="Times New Roman" w:cs="Times New Roman"/>
                <w:sz w:val="18"/>
                <w:szCs w:val="18"/>
              </w:rPr>
              <w:t>0</w:t>
            </w:r>
          </w:p>
        </w:tc>
        <w:tc>
          <w:tcPr>
            <w:tcW w:w="742" w:type="dxa"/>
          </w:tcPr>
          <w:p w:rsidR="003932F5" w:rsidRPr="008D37C9" w:rsidRDefault="003932F5" w:rsidP="008D37C9">
            <w:pPr>
              <w:tabs>
                <w:tab w:val="left" w:pos="284"/>
              </w:tabs>
              <w:ind w:right="47"/>
              <w:rPr>
                <w:rFonts w:ascii="Times New Roman" w:eastAsia="Times New Roman" w:hAnsi="Times New Roman" w:cs="Times New Roman"/>
                <w:sz w:val="18"/>
                <w:szCs w:val="18"/>
              </w:rPr>
            </w:pPr>
            <w:r w:rsidRPr="008D37C9">
              <w:rPr>
                <w:rFonts w:ascii="Times New Roman" w:eastAsia="Times New Roman" w:hAnsi="Times New Roman" w:cs="Times New Roman"/>
                <w:sz w:val="18"/>
                <w:szCs w:val="18"/>
              </w:rPr>
              <w:t>0</w:t>
            </w:r>
          </w:p>
        </w:tc>
      </w:tr>
      <w:tr w:rsidR="003932F5" w:rsidRPr="00011472" w:rsidTr="008D37C9">
        <w:trPr>
          <w:trHeight w:val="551"/>
        </w:trPr>
        <w:tc>
          <w:tcPr>
            <w:tcW w:w="557" w:type="dxa"/>
          </w:tcPr>
          <w:p w:rsidR="003932F5" w:rsidRDefault="003932F5" w:rsidP="00611DE7">
            <w:pPr>
              <w:pStyle w:val="TableParagraph"/>
              <w:tabs>
                <w:tab w:val="left" w:pos="284"/>
              </w:tabs>
              <w:ind w:right="47"/>
              <w:jc w:val="center"/>
              <w:rPr>
                <w:sz w:val="16"/>
              </w:rPr>
            </w:pPr>
          </w:p>
        </w:tc>
        <w:tc>
          <w:tcPr>
            <w:tcW w:w="2758" w:type="dxa"/>
          </w:tcPr>
          <w:p w:rsidR="003932F5" w:rsidRPr="004F7052" w:rsidRDefault="003932F5" w:rsidP="00611DE7">
            <w:pPr>
              <w:pStyle w:val="af0"/>
              <w:tabs>
                <w:tab w:val="left" w:pos="284"/>
              </w:tabs>
              <w:ind w:right="47"/>
              <w:rPr>
                <w:rFonts w:ascii="Times New Roman" w:hAnsi="Times New Roman"/>
                <w:b/>
                <w:i/>
                <w:color w:val="002060"/>
              </w:rPr>
            </w:pPr>
            <w:r w:rsidRPr="004F7052">
              <w:rPr>
                <w:rFonts w:ascii="Times New Roman" w:hAnsi="Times New Roman"/>
                <w:b/>
                <w:i/>
                <w:color w:val="002060"/>
              </w:rPr>
              <w:t xml:space="preserve">Програма  економічного та соціального розвитку Новоодеської міської громади на 2022-2024роки </w:t>
            </w:r>
          </w:p>
          <w:p w:rsidR="003932F5" w:rsidRPr="004F7052" w:rsidRDefault="003932F5" w:rsidP="00611DE7">
            <w:pPr>
              <w:pStyle w:val="af0"/>
              <w:tabs>
                <w:tab w:val="left" w:pos="284"/>
              </w:tabs>
              <w:ind w:right="47"/>
              <w:rPr>
                <w:rFonts w:ascii="Times New Roman" w:hAnsi="Times New Roman"/>
                <w:b/>
                <w:i/>
                <w:color w:val="002060"/>
              </w:rPr>
            </w:pPr>
          </w:p>
          <w:p w:rsidR="003932F5" w:rsidRPr="004F7052" w:rsidRDefault="003932F5" w:rsidP="00611DE7">
            <w:pPr>
              <w:pStyle w:val="af0"/>
              <w:tabs>
                <w:tab w:val="left" w:pos="284"/>
              </w:tabs>
              <w:ind w:right="47"/>
              <w:rPr>
                <w:rFonts w:ascii="Times New Roman" w:hAnsi="Times New Roman"/>
                <w:b/>
              </w:rPr>
            </w:pPr>
            <w:r w:rsidRPr="004F7052">
              <w:rPr>
                <w:rFonts w:ascii="Times New Roman" w:hAnsi="Times New Roman"/>
                <w:b/>
                <w:i/>
                <w:color w:val="002060"/>
              </w:rPr>
              <w:t>Програма економічного та соціального розвитку Новоодеської міської громади на 2025-2027роки(проект)</w:t>
            </w:r>
          </w:p>
        </w:tc>
        <w:tc>
          <w:tcPr>
            <w:tcW w:w="905" w:type="dxa"/>
          </w:tcPr>
          <w:p w:rsidR="003932F5" w:rsidRPr="00740780" w:rsidRDefault="003932F5" w:rsidP="008D37C9">
            <w:pPr>
              <w:tabs>
                <w:tab w:val="left" w:pos="284"/>
              </w:tabs>
              <w:ind w:right="47"/>
              <w:rPr>
                <w:rFonts w:ascii="Times New Roman" w:hAnsi="Times New Roman" w:cs="Times New Roman"/>
                <w:b/>
              </w:rPr>
            </w:pPr>
          </w:p>
        </w:tc>
        <w:tc>
          <w:tcPr>
            <w:tcW w:w="805" w:type="dxa"/>
            <w:gridSpan w:val="2"/>
          </w:tcPr>
          <w:p w:rsidR="003932F5" w:rsidRPr="008D37C9" w:rsidRDefault="003932F5" w:rsidP="008D37C9">
            <w:pPr>
              <w:tabs>
                <w:tab w:val="left" w:pos="284"/>
              </w:tabs>
              <w:ind w:right="47"/>
              <w:rPr>
                <w:rFonts w:ascii="Times New Roman" w:hAnsi="Times New Roman" w:cs="Times New Roman"/>
                <w:sz w:val="18"/>
                <w:szCs w:val="18"/>
              </w:rPr>
            </w:pPr>
          </w:p>
        </w:tc>
        <w:tc>
          <w:tcPr>
            <w:tcW w:w="723" w:type="dxa"/>
            <w:gridSpan w:val="2"/>
          </w:tcPr>
          <w:p w:rsidR="003932F5" w:rsidRPr="008D37C9" w:rsidRDefault="003932F5" w:rsidP="008D37C9">
            <w:pPr>
              <w:tabs>
                <w:tab w:val="left" w:pos="284"/>
              </w:tabs>
              <w:ind w:right="47"/>
              <w:rPr>
                <w:rFonts w:ascii="Times New Roman" w:hAnsi="Times New Roman" w:cs="Times New Roman"/>
                <w:sz w:val="18"/>
                <w:szCs w:val="18"/>
              </w:rPr>
            </w:pPr>
          </w:p>
        </w:tc>
        <w:tc>
          <w:tcPr>
            <w:tcW w:w="673" w:type="dxa"/>
            <w:gridSpan w:val="2"/>
          </w:tcPr>
          <w:p w:rsidR="003932F5" w:rsidRPr="008D37C9" w:rsidRDefault="003932F5" w:rsidP="008D37C9">
            <w:pPr>
              <w:tabs>
                <w:tab w:val="left" w:pos="284"/>
              </w:tabs>
              <w:ind w:right="47"/>
              <w:rPr>
                <w:rFonts w:ascii="Times New Roman" w:hAnsi="Times New Roman" w:cs="Times New Roman"/>
                <w:sz w:val="18"/>
                <w:szCs w:val="18"/>
              </w:rPr>
            </w:pPr>
          </w:p>
        </w:tc>
        <w:tc>
          <w:tcPr>
            <w:tcW w:w="671" w:type="dxa"/>
          </w:tcPr>
          <w:p w:rsidR="003932F5" w:rsidRPr="008D37C9" w:rsidRDefault="003932F5" w:rsidP="008D37C9">
            <w:pPr>
              <w:tabs>
                <w:tab w:val="left" w:pos="284"/>
              </w:tabs>
              <w:ind w:right="47"/>
              <w:rPr>
                <w:rFonts w:ascii="Times New Roman" w:hAnsi="Times New Roman" w:cs="Times New Roman"/>
                <w:sz w:val="18"/>
                <w:szCs w:val="18"/>
              </w:rPr>
            </w:pPr>
          </w:p>
        </w:tc>
        <w:tc>
          <w:tcPr>
            <w:tcW w:w="688" w:type="dxa"/>
          </w:tcPr>
          <w:p w:rsidR="003932F5" w:rsidRPr="008D37C9" w:rsidRDefault="003932F5" w:rsidP="008D37C9">
            <w:pPr>
              <w:tabs>
                <w:tab w:val="left" w:pos="284"/>
              </w:tabs>
              <w:ind w:right="47"/>
              <w:rPr>
                <w:rFonts w:ascii="Times New Roman" w:hAnsi="Times New Roman" w:cs="Times New Roman"/>
                <w:sz w:val="18"/>
                <w:szCs w:val="18"/>
              </w:rPr>
            </w:pPr>
          </w:p>
        </w:tc>
        <w:tc>
          <w:tcPr>
            <w:tcW w:w="808" w:type="dxa"/>
          </w:tcPr>
          <w:p w:rsidR="003932F5" w:rsidRPr="008D37C9" w:rsidRDefault="003932F5" w:rsidP="008D37C9">
            <w:pPr>
              <w:tabs>
                <w:tab w:val="left" w:pos="284"/>
              </w:tabs>
              <w:ind w:right="47"/>
              <w:rPr>
                <w:rFonts w:ascii="Times New Roman" w:hAnsi="Times New Roman" w:cs="Times New Roman"/>
                <w:sz w:val="18"/>
                <w:szCs w:val="18"/>
              </w:rPr>
            </w:pPr>
          </w:p>
        </w:tc>
        <w:tc>
          <w:tcPr>
            <w:tcW w:w="626" w:type="dxa"/>
          </w:tcPr>
          <w:p w:rsidR="003932F5" w:rsidRPr="008D37C9" w:rsidRDefault="003932F5" w:rsidP="008D37C9">
            <w:pPr>
              <w:tabs>
                <w:tab w:val="left" w:pos="284"/>
              </w:tabs>
              <w:ind w:right="47"/>
              <w:rPr>
                <w:rFonts w:ascii="Times New Roman" w:hAnsi="Times New Roman" w:cs="Times New Roman"/>
                <w:sz w:val="18"/>
                <w:szCs w:val="18"/>
              </w:rPr>
            </w:pPr>
          </w:p>
        </w:tc>
        <w:tc>
          <w:tcPr>
            <w:tcW w:w="844" w:type="dxa"/>
            <w:gridSpan w:val="2"/>
          </w:tcPr>
          <w:p w:rsidR="003932F5" w:rsidRPr="008D37C9" w:rsidRDefault="003932F5" w:rsidP="008D37C9">
            <w:pPr>
              <w:tabs>
                <w:tab w:val="left" w:pos="284"/>
              </w:tabs>
              <w:ind w:right="47"/>
              <w:rPr>
                <w:rFonts w:ascii="Times New Roman" w:hAnsi="Times New Roman" w:cs="Times New Roman"/>
                <w:sz w:val="18"/>
                <w:szCs w:val="18"/>
              </w:rPr>
            </w:pPr>
          </w:p>
        </w:tc>
        <w:tc>
          <w:tcPr>
            <w:tcW w:w="771" w:type="dxa"/>
          </w:tcPr>
          <w:p w:rsidR="003932F5" w:rsidRPr="008D37C9" w:rsidRDefault="003932F5" w:rsidP="008D37C9">
            <w:pPr>
              <w:tabs>
                <w:tab w:val="left" w:pos="284"/>
              </w:tabs>
              <w:ind w:right="47"/>
              <w:rPr>
                <w:rFonts w:ascii="Times New Roman" w:hAnsi="Times New Roman" w:cs="Times New Roman"/>
                <w:sz w:val="18"/>
                <w:szCs w:val="18"/>
              </w:rPr>
            </w:pPr>
          </w:p>
        </w:tc>
        <w:tc>
          <w:tcPr>
            <w:tcW w:w="805" w:type="dxa"/>
          </w:tcPr>
          <w:p w:rsidR="003932F5" w:rsidRPr="008D37C9" w:rsidRDefault="003932F5" w:rsidP="008D37C9">
            <w:pPr>
              <w:tabs>
                <w:tab w:val="left" w:pos="284"/>
              </w:tabs>
              <w:ind w:right="47"/>
              <w:rPr>
                <w:rFonts w:ascii="Times New Roman" w:hAnsi="Times New Roman" w:cs="Times New Roman"/>
                <w:sz w:val="18"/>
                <w:szCs w:val="18"/>
              </w:rPr>
            </w:pPr>
          </w:p>
        </w:tc>
        <w:tc>
          <w:tcPr>
            <w:tcW w:w="723" w:type="dxa"/>
          </w:tcPr>
          <w:p w:rsidR="003932F5" w:rsidRPr="008D37C9" w:rsidRDefault="003932F5" w:rsidP="008D37C9">
            <w:pPr>
              <w:tabs>
                <w:tab w:val="left" w:pos="284"/>
              </w:tabs>
              <w:ind w:right="47"/>
              <w:rPr>
                <w:rFonts w:ascii="Times New Roman" w:hAnsi="Times New Roman" w:cs="Times New Roman"/>
                <w:sz w:val="18"/>
                <w:szCs w:val="18"/>
              </w:rPr>
            </w:pPr>
          </w:p>
        </w:tc>
        <w:tc>
          <w:tcPr>
            <w:tcW w:w="747" w:type="dxa"/>
            <w:gridSpan w:val="3"/>
          </w:tcPr>
          <w:p w:rsidR="003932F5" w:rsidRPr="008D37C9" w:rsidRDefault="003932F5" w:rsidP="008D37C9">
            <w:pPr>
              <w:tabs>
                <w:tab w:val="left" w:pos="284"/>
              </w:tabs>
              <w:ind w:right="47"/>
              <w:rPr>
                <w:rFonts w:ascii="Times New Roman" w:hAnsi="Times New Roman" w:cs="Times New Roman"/>
                <w:sz w:val="18"/>
                <w:szCs w:val="18"/>
              </w:rPr>
            </w:pPr>
          </w:p>
        </w:tc>
        <w:tc>
          <w:tcPr>
            <w:tcW w:w="661" w:type="dxa"/>
            <w:gridSpan w:val="2"/>
          </w:tcPr>
          <w:p w:rsidR="003932F5" w:rsidRPr="008D37C9" w:rsidRDefault="003932F5" w:rsidP="008D37C9">
            <w:pPr>
              <w:tabs>
                <w:tab w:val="left" w:pos="284"/>
              </w:tabs>
              <w:ind w:right="47"/>
              <w:rPr>
                <w:rFonts w:ascii="Times New Roman" w:hAnsi="Times New Roman" w:cs="Times New Roman"/>
                <w:sz w:val="18"/>
                <w:szCs w:val="18"/>
              </w:rPr>
            </w:pPr>
          </w:p>
        </w:tc>
        <w:tc>
          <w:tcPr>
            <w:tcW w:w="661" w:type="dxa"/>
          </w:tcPr>
          <w:p w:rsidR="003932F5" w:rsidRPr="008D37C9" w:rsidRDefault="003932F5" w:rsidP="008D37C9">
            <w:pPr>
              <w:tabs>
                <w:tab w:val="left" w:pos="284"/>
              </w:tabs>
              <w:ind w:right="47"/>
              <w:rPr>
                <w:rFonts w:ascii="Times New Roman" w:hAnsi="Times New Roman" w:cs="Times New Roman"/>
                <w:sz w:val="18"/>
                <w:szCs w:val="18"/>
              </w:rPr>
            </w:pPr>
          </w:p>
        </w:tc>
        <w:tc>
          <w:tcPr>
            <w:tcW w:w="742" w:type="dxa"/>
          </w:tcPr>
          <w:p w:rsidR="003932F5" w:rsidRPr="008D37C9" w:rsidRDefault="003932F5" w:rsidP="008D37C9">
            <w:pPr>
              <w:pStyle w:val="TableParagraph"/>
              <w:tabs>
                <w:tab w:val="left" w:pos="284"/>
              </w:tabs>
              <w:ind w:right="47"/>
              <w:rPr>
                <w:rFonts w:ascii="Times New Roman" w:hAnsi="Times New Roman" w:cs="Times New Roman"/>
                <w:sz w:val="18"/>
                <w:szCs w:val="18"/>
              </w:rPr>
            </w:pPr>
          </w:p>
        </w:tc>
      </w:tr>
      <w:tr w:rsidR="003932F5" w:rsidRPr="00011472" w:rsidTr="008D37C9">
        <w:trPr>
          <w:trHeight w:val="213"/>
        </w:trPr>
        <w:tc>
          <w:tcPr>
            <w:tcW w:w="557" w:type="dxa"/>
          </w:tcPr>
          <w:p w:rsidR="003932F5" w:rsidRDefault="003932F5" w:rsidP="00611DE7">
            <w:pPr>
              <w:pStyle w:val="TableParagraph"/>
              <w:tabs>
                <w:tab w:val="left" w:pos="284"/>
              </w:tabs>
              <w:spacing w:before="1"/>
              <w:ind w:right="47"/>
              <w:jc w:val="center"/>
              <w:rPr>
                <w:sz w:val="16"/>
              </w:rPr>
            </w:pPr>
            <w:r>
              <w:rPr>
                <w:sz w:val="16"/>
              </w:rPr>
              <w:t>12</w:t>
            </w:r>
          </w:p>
        </w:tc>
        <w:tc>
          <w:tcPr>
            <w:tcW w:w="2758" w:type="dxa"/>
          </w:tcPr>
          <w:p w:rsidR="003932F5" w:rsidRPr="004F7052" w:rsidRDefault="003932F5" w:rsidP="00611DE7">
            <w:pPr>
              <w:pStyle w:val="af0"/>
              <w:tabs>
                <w:tab w:val="left" w:pos="284"/>
              </w:tabs>
              <w:ind w:right="47"/>
              <w:rPr>
                <w:rFonts w:ascii="Times New Roman" w:hAnsi="Times New Roman"/>
                <w:b/>
              </w:rPr>
            </w:pPr>
            <w:r w:rsidRPr="004F7052">
              <w:rPr>
                <w:rFonts w:ascii="Times New Roman" w:eastAsia="Times New Roman" w:hAnsi="Times New Roman"/>
                <w:b/>
              </w:rPr>
              <w:t>Громадський екоконтроль –  місцевий аудит з охорони та збереження  навколишнього природного середовища</w:t>
            </w:r>
          </w:p>
        </w:tc>
        <w:tc>
          <w:tcPr>
            <w:tcW w:w="905" w:type="dxa"/>
          </w:tcPr>
          <w:p w:rsidR="003932F5" w:rsidRPr="00740780" w:rsidRDefault="003932F5" w:rsidP="008D37C9">
            <w:pPr>
              <w:tabs>
                <w:tab w:val="left" w:pos="284"/>
              </w:tabs>
              <w:ind w:right="47"/>
              <w:rPr>
                <w:rFonts w:ascii="Times New Roman" w:hAnsi="Times New Roman" w:cs="Times New Roman"/>
                <w:b/>
              </w:rPr>
            </w:pPr>
            <w:r w:rsidRPr="00740780">
              <w:rPr>
                <w:rFonts w:ascii="Times New Roman" w:hAnsi="Times New Roman" w:cs="Times New Roman"/>
                <w:b/>
              </w:rPr>
              <w:t>500</w:t>
            </w:r>
          </w:p>
        </w:tc>
        <w:tc>
          <w:tcPr>
            <w:tcW w:w="805"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723"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73"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71"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88"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808"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26"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844"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771"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805"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723"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500</w:t>
            </w:r>
          </w:p>
        </w:tc>
        <w:tc>
          <w:tcPr>
            <w:tcW w:w="747" w:type="dxa"/>
            <w:gridSpan w:val="3"/>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61"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200</w:t>
            </w:r>
          </w:p>
        </w:tc>
        <w:tc>
          <w:tcPr>
            <w:tcW w:w="661" w:type="dxa"/>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300</w:t>
            </w:r>
          </w:p>
        </w:tc>
        <w:tc>
          <w:tcPr>
            <w:tcW w:w="742" w:type="dxa"/>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r>
      <w:tr w:rsidR="003932F5" w:rsidRPr="00011472" w:rsidTr="008D37C9">
        <w:trPr>
          <w:trHeight w:val="213"/>
        </w:trPr>
        <w:tc>
          <w:tcPr>
            <w:tcW w:w="557" w:type="dxa"/>
          </w:tcPr>
          <w:p w:rsidR="003932F5" w:rsidRDefault="003932F5" w:rsidP="00611DE7">
            <w:pPr>
              <w:pStyle w:val="TableParagraph"/>
              <w:tabs>
                <w:tab w:val="left" w:pos="284"/>
              </w:tabs>
              <w:spacing w:before="1"/>
              <w:ind w:right="47"/>
              <w:jc w:val="center"/>
              <w:rPr>
                <w:sz w:val="16"/>
              </w:rPr>
            </w:pPr>
            <w:r>
              <w:rPr>
                <w:sz w:val="16"/>
              </w:rPr>
              <w:t>13</w:t>
            </w:r>
          </w:p>
        </w:tc>
        <w:tc>
          <w:tcPr>
            <w:tcW w:w="2758" w:type="dxa"/>
          </w:tcPr>
          <w:p w:rsidR="003932F5" w:rsidRPr="004E50A0" w:rsidRDefault="003932F5" w:rsidP="00611DE7">
            <w:pPr>
              <w:pStyle w:val="af0"/>
              <w:tabs>
                <w:tab w:val="left" w:pos="284"/>
              </w:tabs>
              <w:ind w:right="47"/>
              <w:rPr>
                <w:rFonts w:ascii="Times New Roman" w:eastAsia="Times New Roman" w:hAnsi="Times New Roman"/>
                <w:b/>
                <w:sz w:val="20"/>
                <w:szCs w:val="20"/>
              </w:rPr>
            </w:pPr>
            <w:r w:rsidRPr="004E50A0">
              <w:rPr>
                <w:rFonts w:ascii="Times New Roman" w:eastAsia="Times New Roman" w:hAnsi="Times New Roman"/>
                <w:b/>
                <w:sz w:val="20"/>
                <w:szCs w:val="20"/>
              </w:rPr>
              <w:t>Вдосконалення правової свідомості громадян щодо необхідності збереження навколишнього середовища</w:t>
            </w:r>
          </w:p>
        </w:tc>
        <w:tc>
          <w:tcPr>
            <w:tcW w:w="905" w:type="dxa"/>
          </w:tcPr>
          <w:p w:rsidR="003932F5" w:rsidRPr="008D37C9" w:rsidRDefault="003932F5" w:rsidP="008D37C9">
            <w:pPr>
              <w:tabs>
                <w:tab w:val="left" w:pos="284"/>
              </w:tabs>
              <w:ind w:right="47"/>
              <w:rPr>
                <w:rFonts w:ascii="Times New Roman" w:hAnsi="Times New Roman" w:cs="Times New Roman"/>
                <w:b/>
                <w:sz w:val="18"/>
                <w:szCs w:val="18"/>
              </w:rPr>
            </w:pPr>
            <w:r w:rsidRPr="008D37C9">
              <w:rPr>
                <w:rFonts w:ascii="Times New Roman" w:hAnsi="Times New Roman" w:cs="Times New Roman"/>
                <w:b/>
                <w:sz w:val="18"/>
                <w:szCs w:val="18"/>
              </w:rPr>
              <w:t>0</w:t>
            </w:r>
          </w:p>
        </w:tc>
        <w:tc>
          <w:tcPr>
            <w:tcW w:w="805"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723"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73"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71"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88"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808"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26"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844"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771"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805"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723" w:type="dxa"/>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747" w:type="dxa"/>
            <w:gridSpan w:val="3"/>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61" w:type="dxa"/>
            <w:gridSpan w:val="2"/>
          </w:tcPr>
          <w:p w:rsidR="003932F5" w:rsidRPr="007C0026" w:rsidRDefault="003932F5" w:rsidP="008D37C9">
            <w:pPr>
              <w:tabs>
                <w:tab w:val="left" w:pos="284"/>
              </w:tabs>
              <w:ind w:right="47"/>
              <w:rPr>
                <w:rFonts w:ascii="Times New Roman" w:hAnsi="Times New Roman" w:cs="Times New Roman"/>
              </w:rPr>
            </w:pPr>
            <w:r w:rsidRPr="007C0026">
              <w:rPr>
                <w:rFonts w:ascii="Times New Roman" w:hAnsi="Times New Roman" w:cs="Times New Roman"/>
              </w:rPr>
              <w:t>0</w:t>
            </w:r>
          </w:p>
        </w:tc>
        <w:tc>
          <w:tcPr>
            <w:tcW w:w="661" w:type="dxa"/>
          </w:tcPr>
          <w:p w:rsidR="003932F5" w:rsidRPr="008D37C9" w:rsidRDefault="003932F5" w:rsidP="008D37C9">
            <w:pPr>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c>
          <w:tcPr>
            <w:tcW w:w="742" w:type="dxa"/>
          </w:tcPr>
          <w:p w:rsidR="003932F5" w:rsidRPr="008D37C9" w:rsidRDefault="003932F5" w:rsidP="008D37C9">
            <w:pPr>
              <w:pStyle w:val="TableParagraph"/>
              <w:tabs>
                <w:tab w:val="left" w:pos="284"/>
              </w:tabs>
              <w:ind w:right="47"/>
              <w:rPr>
                <w:rFonts w:ascii="Times New Roman" w:hAnsi="Times New Roman" w:cs="Times New Roman"/>
                <w:sz w:val="18"/>
                <w:szCs w:val="18"/>
              </w:rPr>
            </w:pPr>
            <w:r w:rsidRPr="008D37C9">
              <w:rPr>
                <w:rFonts w:ascii="Times New Roman" w:hAnsi="Times New Roman" w:cs="Times New Roman"/>
                <w:sz w:val="18"/>
                <w:szCs w:val="18"/>
              </w:rPr>
              <w:t>0</w:t>
            </w:r>
          </w:p>
        </w:tc>
      </w:tr>
      <w:tr w:rsidR="003932F5" w:rsidTr="00EE32B3">
        <w:trPr>
          <w:trHeight w:val="230"/>
        </w:trPr>
        <w:tc>
          <w:tcPr>
            <w:tcW w:w="3315" w:type="dxa"/>
            <w:gridSpan w:val="2"/>
            <w:shd w:val="clear" w:color="auto" w:fill="DEEAF6"/>
          </w:tcPr>
          <w:p w:rsidR="003932F5" w:rsidRDefault="003932F5" w:rsidP="00611DE7">
            <w:pPr>
              <w:pStyle w:val="TableParagraph"/>
              <w:tabs>
                <w:tab w:val="left" w:pos="284"/>
              </w:tabs>
              <w:spacing w:line="210" w:lineRule="exact"/>
              <w:ind w:right="47"/>
              <w:rPr>
                <w:rFonts w:ascii="Arial" w:hAnsi="Arial"/>
                <w:b/>
                <w:i/>
                <w:sz w:val="20"/>
              </w:rPr>
            </w:pPr>
            <w:r>
              <w:rPr>
                <w:rFonts w:ascii="Arial" w:hAnsi="Arial"/>
                <w:b/>
                <w:i/>
                <w:sz w:val="20"/>
              </w:rPr>
              <w:t>За</w:t>
            </w:r>
            <w:r>
              <w:rPr>
                <w:rFonts w:ascii="Arial" w:hAnsi="Arial"/>
                <w:b/>
                <w:i/>
                <w:spacing w:val="-4"/>
                <w:sz w:val="20"/>
              </w:rPr>
              <w:t xml:space="preserve"> </w:t>
            </w:r>
            <w:r>
              <w:rPr>
                <w:rFonts w:ascii="Arial" w:hAnsi="Arial"/>
                <w:b/>
                <w:i/>
                <w:sz w:val="20"/>
              </w:rPr>
              <w:t>стратегічною</w:t>
            </w:r>
            <w:r>
              <w:rPr>
                <w:rFonts w:ascii="Arial" w:hAnsi="Arial"/>
                <w:b/>
                <w:i/>
                <w:spacing w:val="-2"/>
                <w:sz w:val="20"/>
              </w:rPr>
              <w:t xml:space="preserve"> </w:t>
            </w:r>
            <w:r>
              <w:rPr>
                <w:rFonts w:ascii="Arial" w:hAnsi="Arial"/>
                <w:b/>
                <w:i/>
                <w:sz w:val="20"/>
              </w:rPr>
              <w:t>ціллю Г</w:t>
            </w:r>
          </w:p>
        </w:tc>
        <w:tc>
          <w:tcPr>
            <w:tcW w:w="905" w:type="dxa"/>
            <w:shd w:val="clear" w:color="auto" w:fill="DEEAF6"/>
          </w:tcPr>
          <w:p w:rsidR="003932F5" w:rsidRPr="00F91E7D" w:rsidRDefault="003932F5" w:rsidP="00611DE7">
            <w:pPr>
              <w:pStyle w:val="TableParagraph"/>
              <w:tabs>
                <w:tab w:val="left" w:pos="284"/>
              </w:tabs>
              <w:spacing w:before="17"/>
              <w:ind w:right="47"/>
              <w:rPr>
                <w:rFonts w:ascii="Arial"/>
                <w:b/>
                <w:sz w:val="18"/>
                <w:szCs w:val="18"/>
              </w:rPr>
            </w:pPr>
            <w:r w:rsidRPr="00F91E7D">
              <w:rPr>
                <w:rFonts w:ascii="Arial"/>
                <w:b/>
                <w:sz w:val="18"/>
                <w:szCs w:val="18"/>
              </w:rPr>
              <w:t>161911</w:t>
            </w:r>
          </w:p>
        </w:tc>
        <w:tc>
          <w:tcPr>
            <w:tcW w:w="805" w:type="dxa"/>
            <w:gridSpan w:val="2"/>
            <w:shd w:val="clear" w:color="auto" w:fill="DEEAF6"/>
          </w:tcPr>
          <w:p w:rsidR="003932F5" w:rsidRDefault="00F06DE9" w:rsidP="00F358A0">
            <w:pPr>
              <w:pStyle w:val="TableParagraph"/>
              <w:tabs>
                <w:tab w:val="left" w:pos="284"/>
              </w:tabs>
              <w:spacing w:before="17"/>
              <w:ind w:right="47"/>
              <w:jc w:val="right"/>
              <w:rPr>
                <w:rFonts w:ascii="Arial"/>
                <w:b/>
                <w:sz w:val="16"/>
              </w:rPr>
            </w:pPr>
            <w:r>
              <w:rPr>
                <w:rFonts w:ascii="Arial"/>
                <w:b/>
                <w:sz w:val="16"/>
              </w:rPr>
              <w:t>1405</w:t>
            </w:r>
            <w:r w:rsidR="001E0134">
              <w:rPr>
                <w:rFonts w:ascii="Arial"/>
                <w:b/>
                <w:sz w:val="16"/>
              </w:rPr>
              <w:t>0</w:t>
            </w:r>
          </w:p>
        </w:tc>
        <w:tc>
          <w:tcPr>
            <w:tcW w:w="723" w:type="dxa"/>
            <w:gridSpan w:val="2"/>
            <w:shd w:val="clear" w:color="auto" w:fill="DEEAF6"/>
          </w:tcPr>
          <w:p w:rsidR="003932F5" w:rsidRDefault="00F06DE9" w:rsidP="00611DE7">
            <w:pPr>
              <w:pStyle w:val="TableParagraph"/>
              <w:tabs>
                <w:tab w:val="left" w:pos="284"/>
              </w:tabs>
              <w:spacing w:before="22"/>
              <w:ind w:right="47"/>
              <w:jc w:val="center"/>
              <w:rPr>
                <w:sz w:val="16"/>
              </w:rPr>
            </w:pPr>
            <w:r>
              <w:rPr>
                <w:sz w:val="16"/>
              </w:rPr>
              <w:t>20</w:t>
            </w:r>
            <w:r w:rsidR="007C5620">
              <w:rPr>
                <w:sz w:val="16"/>
              </w:rPr>
              <w:t>0</w:t>
            </w:r>
          </w:p>
        </w:tc>
        <w:tc>
          <w:tcPr>
            <w:tcW w:w="673" w:type="dxa"/>
            <w:gridSpan w:val="2"/>
            <w:shd w:val="clear" w:color="auto" w:fill="DEEAF6"/>
          </w:tcPr>
          <w:p w:rsidR="003932F5" w:rsidRDefault="00A30FAD" w:rsidP="00611DE7">
            <w:pPr>
              <w:pStyle w:val="TableParagraph"/>
              <w:tabs>
                <w:tab w:val="left" w:pos="284"/>
              </w:tabs>
              <w:spacing w:before="22"/>
              <w:ind w:right="47"/>
              <w:rPr>
                <w:sz w:val="16"/>
              </w:rPr>
            </w:pPr>
            <w:r>
              <w:rPr>
                <w:sz w:val="16"/>
              </w:rPr>
              <w:t>4</w:t>
            </w:r>
            <w:r w:rsidR="00F06DE9">
              <w:rPr>
                <w:sz w:val="16"/>
              </w:rPr>
              <w:t>2</w:t>
            </w:r>
            <w:r w:rsidR="007C5620">
              <w:rPr>
                <w:sz w:val="16"/>
              </w:rPr>
              <w:t>50</w:t>
            </w:r>
          </w:p>
        </w:tc>
        <w:tc>
          <w:tcPr>
            <w:tcW w:w="671" w:type="dxa"/>
            <w:shd w:val="clear" w:color="auto" w:fill="DEEAF6"/>
          </w:tcPr>
          <w:p w:rsidR="003932F5" w:rsidRDefault="00A30FAD" w:rsidP="00F06DE9">
            <w:pPr>
              <w:pStyle w:val="TableParagraph"/>
              <w:tabs>
                <w:tab w:val="left" w:pos="284"/>
              </w:tabs>
              <w:spacing w:before="22"/>
              <w:ind w:right="47"/>
              <w:rPr>
                <w:sz w:val="16"/>
              </w:rPr>
            </w:pPr>
            <w:r>
              <w:rPr>
                <w:sz w:val="16"/>
              </w:rPr>
              <w:t>4</w:t>
            </w:r>
            <w:r w:rsidR="00F06DE9">
              <w:rPr>
                <w:sz w:val="16"/>
              </w:rPr>
              <w:t>7</w:t>
            </w:r>
            <w:r>
              <w:rPr>
                <w:sz w:val="16"/>
              </w:rPr>
              <w:t>50</w:t>
            </w:r>
          </w:p>
        </w:tc>
        <w:tc>
          <w:tcPr>
            <w:tcW w:w="688" w:type="dxa"/>
            <w:shd w:val="clear" w:color="auto" w:fill="DEEAF6"/>
          </w:tcPr>
          <w:p w:rsidR="003932F5" w:rsidRDefault="00A30FAD" w:rsidP="00F06DE9">
            <w:pPr>
              <w:pStyle w:val="TableParagraph"/>
              <w:tabs>
                <w:tab w:val="left" w:pos="284"/>
              </w:tabs>
              <w:spacing w:before="22"/>
              <w:ind w:right="47"/>
              <w:jc w:val="center"/>
              <w:rPr>
                <w:sz w:val="16"/>
              </w:rPr>
            </w:pPr>
            <w:r>
              <w:rPr>
                <w:sz w:val="16"/>
              </w:rPr>
              <w:t>4</w:t>
            </w:r>
            <w:r w:rsidR="00F06DE9">
              <w:rPr>
                <w:sz w:val="16"/>
              </w:rPr>
              <w:t>8</w:t>
            </w:r>
            <w:r>
              <w:rPr>
                <w:sz w:val="16"/>
              </w:rPr>
              <w:t>50</w:t>
            </w:r>
          </w:p>
        </w:tc>
        <w:tc>
          <w:tcPr>
            <w:tcW w:w="808" w:type="dxa"/>
            <w:shd w:val="clear" w:color="auto" w:fill="DEEAF6"/>
          </w:tcPr>
          <w:p w:rsidR="003932F5" w:rsidRDefault="00845CBC" w:rsidP="00611DE7">
            <w:pPr>
              <w:pStyle w:val="TableParagraph"/>
              <w:tabs>
                <w:tab w:val="left" w:pos="284"/>
              </w:tabs>
              <w:spacing w:before="17"/>
              <w:ind w:right="47"/>
              <w:jc w:val="center"/>
              <w:rPr>
                <w:rFonts w:ascii="Arial"/>
                <w:b/>
                <w:sz w:val="16"/>
              </w:rPr>
            </w:pPr>
            <w:r>
              <w:rPr>
                <w:rFonts w:ascii="Arial"/>
                <w:b/>
                <w:sz w:val="16"/>
              </w:rPr>
              <w:t>88200</w:t>
            </w:r>
          </w:p>
        </w:tc>
        <w:tc>
          <w:tcPr>
            <w:tcW w:w="626" w:type="dxa"/>
            <w:shd w:val="clear" w:color="auto" w:fill="DEEAF6"/>
          </w:tcPr>
          <w:p w:rsidR="003932F5" w:rsidRDefault="0021272A" w:rsidP="00611DE7">
            <w:pPr>
              <w:pStyle w:val="TableParagraph"/>
              <w:tabs>
                <w:tab w:val="left" w:pos="284"/>
              </w:tabs>
              <w:spacing w:before="22"/>
              <w:ind w:right="47"/>
              <w:rPr>
                <w:sz w:val="16"/>
              </w:rPr>
            </w:pPr>
            <w:r>
              <w:rPr>
                <w:sz w:val="16"/>
              </w:rPr>
              <w:t>300</w:t>
            </w:r>
          </w:p>
        </w:tc>
        <w:tc>
          <w:tcPr>
            <w:tcW w:w="844" w:type="dxa"/>
            <w:gridSpan w:val="2"/>
            <w:shd w:val="clear" w:color="auto" w:fill="DEEAF6"/>
          </w:tcPr>
          <w:p w:rsidR="003932F5" w:rsidRDefault="0021272A" w:rsidP="00611DE7">
            <w:pPr>
              <w:pStyle w:val="TableParagraph"/>
              <w:tabs>
                <w:tab w:val="left" w:pos="284"/>
              </w:tabs>
              <w:spacing w:before="22"/>
              <w:ind w:right="47"/>
              <w:rPr>
                <w:sz w:val="16"/>
              </w:rPr>
            </w:pPr>
            <w:r>
              <w:rPr>
                <w:sz w:val="16"/>
              </w:rPr>
              <w:t>35900</w:t>
            </w:r>
          </w:p>
        </w:tc>
        <w:tc>
          <w:tcPr>
            <w:tcW w:w="771" w:type="dxa"/>
            <w:shd w:val="clear" w:color="auto" w:fill="DEEAF6"/>
          </w:tcPr>
          <w:p w:rsidR="003932F5" w:rsidRDefault="0021272A" w:rsidP="00611DE7">
            <w:pPr>
              <w:pStyle w:val="TableParagraph"/>
              <w:tabs>
                <w:tab w:val="left" w:pos="284"/>
              </w:tabs>
              <w:spacing w:before="22"/>
              <w:ind w:right="47"/>
              <w:rPr>
                <w:sz w:val="16"/>
              </w:rPr>
            </w:pPr>
            <w:r>
              <w:rPr>
                <w:sz w:val="16"/>
              </w:rPr>
              <w:t>11000</w:t>
            </w:r>
          </w:p>
        </w:tc>
        <w:tc>
          <w:tcPr>
            <w:tcW w:w="805" w:type="dxa"/>
            <w:shd w:val="clear" w:color="auto" w:fill="DEEAF6"/>
          </w:tcPr>
          <w:p w:rsidR="003932F5" w:rsidRDefault="0021272A" w:rsidP="00611DE7">
            <w:pPr>
              <w:pStyle w:val="TableParagraph"/>
              <w:tabs>
                <w:tab w:val="left" w:pos="284"/>
              </w:tabs>
              <w:spacing w:before="22"/>
              <w:ind w:right="47"/>
              <w:rPr>
                <w:sz w:val="16"/>
              </w:rPr>
            </w:pPr>
            <w:r>
              <w:rPr>
                <w:sz w:val="16"/>
              </w:rPr>
              <w:t>41000</w:t>
            </w:r>
          </w:p>
        </w:tc>
        <w:tc>
          <w:tcPr>
            <w:tcW w:w="723" w:type="dxa"/>
            <w:shd w:val="clear" w:color="auto" w:fill="DEEAF6"/>
          </w:tcPr>
          <w:p w:rsidR="003932F5" w:rsidRDefault="00845CBC" w:rsidP="00611DE7">
            <w:pPr>
              <w:pStyle w:val="TableParagraph"/>
              <w:tabs>
                <w:tab w:val="left" w:pos="284"/>
              </w:tabs>
              <w:ind w:right="47"/>
              <w:rPr>
                <w:rFonts w:ascii="Times New Roman"/>
                <w:sz w:val="16"/>
              </w:rPr>
            </w:pPr>
            <w:r>
              <w:rPr>
                <w:rFonts w:ascii="Times New Roman"/>
                <w:sz w:val="16"/>
              </w:rPr>
              <w:t>59661</w:t>
            </w:r>
          </w:p>
        </w:tc>
        <w:tc>
          <w:tcPr>
            <w:tcW w:w="747" w:type="dxa"/>
            <w:gridSpan w:val="3"/>
            <w:shd w:val="clear" w:color="auto" w:fill="DEEAF6"/>
          </w:tcPr>
          <w:p w:rsidR="003932F5" w:rsidRDefault="0021272A" w:rsidP="00611DE7">
            <w:pPr>
              <w:pStyle w:val="TableParagraph"/>
              <w:tabs>
                <w:tab w:val="left" w:pos="284"/>
              </w:tabs>
              <w:ind w:right="47"/>
              <w:rPr>
                <w:rFonts w:ascii="Times New Roman"/>
                <w:sz w:val="16"/>
              </w:rPr>
            </w:pPr>
            <w:r>
              <w:rPr>
                <w:rFonts w:ascii="Times New Roman"/>
                <w:sz w:val="16"/>
              </w:rPr>
              <w:t>586</w:t>
            </w:r>
          </w:p>
        </w:tc>
        <w:tc>
          <w:tcPr>
            <w:tcW w:w="661" w:type="dxa"/>
            <w:gridSpan w:val="2"/>
            <w:shd w:val="clear" w:color="auto" w:fill="DEEAF6"/>
          </w:tcPr>
          <w:p w:rsidR="003932F5" w:rsidRDefault="0021272A" w:rsidP="00611DE7">
            <w:pPr>
              <w:pStyle w:val="TableParagraph"/>
              <w:tabs>
                <w:tab w:val="left" w:pos="284"/>
              </w:tabs>
              <w:ind w:right="47"/>
              <w:rPr>
                <w:rFonts w:ascii="Times New Roman"/>
                <w:sz w:val="16"/>
              </w:rPr>
            </w:pPr>
            <w:r>
              <w:rPr>
                <w:rFonts w:ascii="Times New Roman"/>
                <w:sz w:val="16"/>
              </w:rPr>
              <w:t>3225</w:t>
            </w:r>
          </w:p>
        </w:tc>
        <w:tc>
          <w:tcPr>
            <w:tcW w:w="661" w:type="dxa"/>
            <w:shd w:val="clear" w:color="auto" w:fill="DEEAF6"/>
          </w:tcPr>
          <w:p w:rsidR="003932F5" w:rsidRPr="0021272A" w:rsidRDefault="0021272A" w:rsidP="0021272A">
            <w:pPr>
              <w:pStyle w:val="af0"/>
              <w:rPr>
                <w:sz w:val="16"/>
                <w:szCs w:val="16"/>
              </w:rPr>
            </w:pPr>
            <w:r w:rsidRPr="0021272A">
              <w:rPr>
                <w:sz w:val="16"/>
                <w:szCs w:val="16"/>
              </w:rPr>
              <w:t>35325</w:t>
            </w:r>
          </w:p>
        </w:tc>
        <w:tc>
          <w:tcPr>
            <w:tcW w:w="742" w:type="dxa"/>
            <w:shd w:val="clear" w:color="auto" w:fill="DEEAF6"/>
          </w:tcPr>
          <w:p w:rsidR="003932F5" w:rsidRDefault="0021272A" w:rsidP="00611DE7">
            <w:pPr>
              <w:pStyle w:val="TableParagraph"/>
              <w:tabs>
                <w:tab w:val="left" w:pos="284"/>
              </w:tabs>
              <w:ind w:right="47"/>
              <w:rPr>
                <w:rFonts w:ascii="Times New Roman"/>
                <w:sz w:val="16"/>
              </w:rPr>
            </w:pPr>
            <w:r>
              <w:rPr>
                <w:rFonts w:ascii="Times New Roman"/>
                <w:sz w:val="16"/>
              </w:rPr>
              <w:t>20525</w:t>
            </w:r>
          </w:p>
        </w:tc>
      </w:tr>
      <w:tr w:rsidR="003932F5" w:rsidTr="00EE32B3">
        <w:trPr>
          <w:trHeight w:val="229"/>
        </w:trPr>
        <w:tc>
          <w:tcPr>
            <w:tcW w:w="3315" w:type="dxa"/>
            <w:gridSpan w:val="2"/>
            <w:shd w:val="clear" w:color="auto" w:fill="001F5F"/>
          </w:tcPr>
          <w:p w:rsidR="003932F5" w:rsidRDefault="003932F5" w:rsidP="00611DE7">
            <w:pPr>
              <w:pStyle w:val="TableParagraph"/>
              <w:tabs>
                <w:tab w:val="left" w:pos="284"/>
              </w:tabs>
              <w:spacing w:line="210" w:lineRule="exact"/>
              <w:ind w:right="47"/>
              <w:rPr>
                <w:rFonts w:ascii="Arial" w:hAnsi="Arial"/>
                <w:b/>
                <w:i/>
                <w:sz w:val="20"/>
              </w:rPr>
            </w:pPr>
            <w:r>
              <w:rPr>
                <w:rFonts w:ascii="Arial" w:hAnsi="Arial"/>
                <w:b/>
                <w:i/>
                <w:color w:val="FFFFFF"/>
                <w:sz w:val="20"/>
              </w:rPr>
              <w:t>ПО</w:t>
            </w:r>
            <w:r>
              <w:rPr>
                <w:rFonts w:ascii="Arial" w:hAnsi="Arial"/>
                <w:b/>
                <w:i/>
                <w:color w:val="FFFFFF"/>
                <w:spacing w:val="-3"/>
                <w:sz w:val="20"/>
              </w:rPr>
              <w:t xml:space="preserve"> </w:t>
            </w:r>
            <w:r>
              <w:rPr>
                <w:rFonts w:ascii="Arial" w:hAnsi="Arial"/>
                <w:b/>
                <w:i/>
                <w:color w:val="FFFFFF"/>
                <w:sz w:val="20"/>
              </w:rPr>
              <w:t>ПЛАНУ</w:t>
            </w:r>
            <w:r>
              <w:rPr>
                <w:rFonts w:ascii="Arial" w:hAnsi="Arial"/>
                <w:b/>
                <w:i/>
                <w:color w:val="FFFFFF"/>
                <w:spacing w:val="-2"/>
                <w:sz w:val="20"/>
              </w:rPr>
              <w:t xml:space="preserve"> </w:t>
            </w:r>
            <w:r>
              <w:rPr>
                <w:rFonts w:ascii="Arial" w:hAnsi="Arial"/>
                <w:b/>
                <w:i/>
                <w:color w:val="FFFFFF"/>
                <w:sz w:val="20"/>
              </w:rPr>
              <w:t>ЗАХОДІВ</w:t>
            </w:r>
          </w:p>
        </w:tc>
        <w:tc>
          <w:tcPr>
            <w:tcW w:w="905" w:type="dxa"/>
            <w:shd w:val="clear" w:color="auto" w:fill="001F5F"/>
          </w:tcPr>
          <w:p w:rsidR="003932F5" w:rsidRPr="00F91E7D" w:rsidRDefault="003D36D9" w:rsidP="00611DE7">
            <w:pPr>
              <w:pStyle w:val="TableParagraph"/>
              <w:tabs>
                <w:tab w:val="left" w:pos="284"/>
              </w:tabs>
              <w:spacing w:before="17"/>
              <w:ind w:right="47"/>
              <w:jc w:val="center"/>
              <w:rPr>
                <w:rFonts w:ascii="Arial"/>
                <w:b/>
                <w:sz w:val="18"/>
                <w:szCs w:val="18"/>
              </w:rPr>
            </w:pPr>
            <w:r w:rsidRPr="00F91E7D">
              <w:rPr>
                <w:rFonts w:ascii="Arial"/>
                <w:b/>
                <w:sz w:val="18"/>
                <w:szCs w:val="18"/>
              </w:rPr>
              <w:t>707242</w:t>
            </w:r>
          </w:p>
        </w:tc>
        <w:tc>
          <w:tcPr>
            <w:tcW w:w="805" w:type="dxa"/>
            <w:gridSpan w:val="2"/>
            <w:shd w:val="clear" w:color="auto" w:fill="001F5F"/>
          </w:tcPr>
          <w:p w:rsidR="003932F5" w:rsidRDefault="003D36D9" w:rsidP="00611DE7">
            <w:pPr>
              <w:pStyle w:val="TableParagraph"/>
              <w:tabs>
                <w:tab w:val="left" w:pos="284"/>
              </w:tabs>
              <w:spacing w:before="17"/>
              <w:ind w:right="47"/>
              <w:jc w:val="right"/>
              <w:rPr>
                <w:rFonts w:ascii="Arial"/>
                <w:b/>
                <w:sz w:val="16"/>
              </w:rPr>
            </w:pPr>
            <w:r>
              <w:rPr>
                <w:rFonts w:ascii="Arial"/>
                <w:b/>
                <w:sz w:val="16"/>
              </w:rPr>
              <w:t>107876</w:t>
            </w:r>
          </w:p>
        </w:tc>
        <w:tc>
          <w:tcPr>
            <w:tcW w:w="723" w:type="dxa"/>
            <w:gridSpan w:val="2"/>
            <w:shd w:val="clear" w:color="auto" w:fill="001F5F"/>
          </w:tcPr>
          <w:p w:rsidR="003932F5" w:rsidRDefault="00DC260F" w:rsidP="00611DE7">
            <w:pPr>
              <w:pStyle w:val="TableParagraph"/>
              <w:tabs>
                <w:tab w:val="left" w:pos="284"/>
              </w:tabs>
              <w:spacing w:before="22"/>
              <w:ind w:right="47"/>
              <w:jc w:val="center"/>
              <w:rPr>
                <w:sz w:val="16"/>
              </w:rPr>
            </w:pPr>
            <w:r>
              <w:rPr>
                <w:sz w:val="16"/>
              </w:rPr>
              <w:t>16626</w:t>
            </w:r>
          </w:p>
        </w:tc>
        <w:tc>
          <w:tcPr>
            <w:tcW w:w="673" w:type="dxa"/>
            <w:gridSpan w:val="2"/>
            <w:shd w:val="clear" w:color="auto" w:fill="001F5F"/>
          </w:tcPr>
          <w:p w:rsidR="003932F5" w:rsidRPr="00DC260F" w:rsidRDefault="00DC260F" w:rsidP="00611DE7">
            <w:pPr>
              <w:pStyle w:val="TableParagraph"/>
              <w:tabs>
                <w:tab w:val="left" w:pos="284"/>
              </w:tabs>
              <w:spacing w:before="22"/>
              <w:ind w:right="47"/>
              <w:rPr>
                <w:sz w:val="14"/>
                <w:szCs w:val="14"/>
              </w:rPr>
            </w:pPr>
            <w:r w:rsidRPr="00DC260F">
              <w:rPr>
                <w:sz w:val="14"/>
                <w:szCs w:val="14"/>
              </w:rPr>
              <w:t>29040</w:t>
            </w:r>
          </w:p>
        </w:tc>
        <w:tc>
          <w:tcPr>
            <w:tcW w:w="671" w:type="dxa"/>
            <w:shd w:val="clear" w:color="auto" w:fill="001F5F"/>
          </w:tcPr>
          <w:p w:rsidR="003932F5" w:rsidRPr="00DC260F" w:rsidRDefault="00DC260F" w:rsidP="00611DE7">
            <w:pPr>
              <w:pStyle w:val="TableParagraph"/>
              <w:tabs>
                <w:tab w:val="left" w:pos="284"/>
              </w:tabs>
              <w:spacing w:before="22"/>
              <w:ind w:right="47"/>
              <w:rPr>
                <w:sz w:val="14"/>
                <w:szCs w:val="14"/>
              </w:rPr>
            </w:pPr>
            <w:r w:rsidRPr="00DC260F">
              <w:rPr>
                <w:sz w:val="14"/>
                <w:szCs w:val="14"/>
              </w:rPr>
              <w:t>28130</w:t>
            </w:r>
          </w:p>
        </w:tc>
        <w:tc>
          <w:tcPr>
            <w:tcW w:w="688" w:type="dxa"/>
            <w:shd w:val="clear" w:color="auto" w:fill="001F5F"/>
          </w:tcPr>
          <w:p w:rsidR="003932F5" w:rsidRPr="00DC260F" w:rsidRDefault="00DC260F" w:rsidP="00611DE7">
            <w:pPr>
              <w:pStyle w:val="TableParagraph"/>
              <w:tabs>
                <w:tab w:val="left" w:pos="284"/>
              </w:tabs>
              <w:spacing w:before="22"/>
              <w:ind w:right="47"/>
              <w:jc w:val="center"/>
              <w:rPr>
                <w:sz w:val="14"/>
                <w:szCs w:val="14"/>
              </w:rPr>
            </w:pPr>
            <w:r w:rsidRPr="00DC260F">
              <w:rPr>
                <w:sz w:val="14"/>
                <w:szCs w:val="14"/>
              </w:rPr>
              <w:t>34080</w:t>
            </w:r>
          </w:p>
        </w:tc>
        <w:tc>
          <w:tcPr>
            <w:tcW w:w="808" w:type="dxa"/>
            <w:shd w:val="clear" w:color="auto" w:fill="001F5F"/>
          </w:tcPr>
          <w:p w:rsidR="003932F5" w:rsidRPr="00DC260F" w:rsidRDefault="003D36D9" w:rsidP="00611DE7">
            <w:pPr>
              <w:pStyle w:val="TableParagraph"/>
              <w:tabs>
                <w:tab w:val="left" w:pos="284"/>
              </w:tabs>
              <w:spacing w:before="17"/>
              <w:ind w:right="47"/>
              <w:jc w:val="center"/>
              <w:rPr>
                <w:rFonts w:ascii="Arial"/>
                <w:b/>
                <w:sz w:val="14"/>
                <w:szCs w:val="14"/>
              </w:rPr>
            </w:pPr>
            <w:r w:rsidRPr="00DC260F">
              <w:rPr>
                <w:rFonts w:ascii="Arial"/>
                <w:b/>
                <w:sz w:val="14"/>
                <w:szCs w:val="14"/>
              </w:rPr>
              <w:t>280300</w:t>
            </w:r>
          </w:p>
        </w:tc>
        <w:tc>
          <w:tcPr>
            <w:tcW w:w="626" w:type="dxa"/>
            <w:shd w:val="clear" w:color="auto" w:fill="001F5F"/>
          </w:tcPr>
          <w:p w:rsidR="003932F5" w:rsidRPr="00DC260F" w:rsidRDefault="00DC260F" w:rsidP="00611DE7">
            <w:pPr>
              <w:pStyle w:val="TableParagraph"/>
              <w:tabs>
                <w:tab w:val="left" w:pos="284"/>
              </w:tabs>
              <w:spacing w:before="22"/>
              <w:ind w:right="47"/>
              <w:rPr>
                <w:sz w:val="14"/>
                <w:szCs w:val="14"/>
              </w:rPr>
            </w:pPr>
            <w:r w:rsidRPr="00DC260F">
              <w:rPr>
                <w:sz w:val="14"/>
                <w:szCs w:val="14"/>
              </w:rPr>
              <w:t>4050</w:t>
            </w:r>
          </w:p>
        </w:tc>
        <w:tc>
          <w:tcPr>
            <w:tcW w:w="844" w:type="dxa"/>
            <w:gridSpan w:val="2"/>
            <w:shd w:val="clear" w:color="auto" w:fill="001F5F"/>
          </w:tcPr>
          <w:p w:rsidR="003932F5" w:rsidRPr="00DC260F" w:rsidRDefault="00DC260F" w:rsidP="00611DE7">
            <w:pPr>
              <w:pStyle w:val="TableParagraph"/>
              <w:tabs>
                <w:tab w:val="left" w:pos="284"/>
              </w:tabs>
              <w:spacing w:before="22"/>
              <w:ind w:right="47"/>
              <w:rPr>
                <w:sz w:val="14"/>
                <w:szCs w:val="14"/>
              </w:rPr>
            </w:pPr>
            <w:r w:rsidRPr="00DC260F">
              <w:rPr>
                <w:sz w:val="14"/>
                <w:szCs w:val="14"/>
              </w:rPr>
              <w:t>75500</w:t>
            </w:r>
          </w:p>
        </w:tc>
        <w:tc>
          <w:tcPr>
            <w:tcW w:w="771" w:type="dxa"/>
            <w:shd w:val="clear" w:color="auto" w:fill="001F5F"/>
          </w:tcPr>
          <w:p w:rsidR="003932F5" w:rsidRPr="00DC260F" w:rsidRDefault="00DC260F" w:rsidP="00611DE7">
            <w:pPr>
              <w:pStyle w:val="TableParagraph"/>
              <w:tabs>
                <w:tab w:val="left" w:pos="284"/>
              </w:tabs>
              <w:spacing w:before="22"/>
              <w:ind w:right="47"/>
              <w:jc w:val="right"/>
              <w:rPr>
                <w:sz w:val="14"/>
                <w:szCs w:val="14"/>
              </w:rPr>
            </w:pPr>
            <w:r w:rsidRPr="00DC260F">
              <w:rPr>
                <w:sz w:val="14"/>
                <w:szCs w:val="14"/>
              </w:rPr>
              <w:t>69800</w:t>
            </w:r>
          </w:p>
        </w:tc>
        <w:tc>
          <w:tcPr>
            <w:tcW w:w="805" w:type="dxa"/>
            <w:shd w:val="clear" w:color="auto" w:fill="001F5F"/>
          </w:tcPr>
          <w:p w:rsidR="003932F5" w:rsidRPr="00DC260F" w:rsidRDefault="00DC260F" w:rsidP="00611DE7">
            <w:pPr>
              <w:pStyle w:val="TableParagraph"/>
              <w:tabs>
                <w:tab w:val="left" w:pos="284"/>
              </w:tabs>
              <w:spacing w:before="22"/>
              <w:ind w:right="47"/>
              <w:rPr>
                <w:sz w:val="14"/>
                <w:szCs w:val="14"/>
              </w:rPr>
            </w:pPr>
            <w:r w:rsidRPr="00DC260F">
              <w:rPr>
                <w:sz w:val="14"/>
                <w:szCs w:val="14"/>
              </w:rPr>
              <w:t>130950</w:t>
            </w:r>
          </w:p>
        </w:tc>
        <w:tc>
          <w:tcPr>
            <w:tcW w:w="723" w:type="dxa"/>
            <w:shd w:val="clear" w:color="auto" w:fill="001F5F"/>
          </w:tcPr>
          <w:p w:rsidR="003932F5" w:rsidRPr="00DC260F" w:rsidRDefault="003D36D9" w:rsidP="00845CBC">
            <w:pPr>
              <w:pStyle w:val="af0"/>
              <w:rPr>
                <w:sz w:val="14"/>
                <w:szCs w:val="14"/>
              </w:rPr>
            </w:pPr>
            <w:r w:rsidRPr="00DC260F">
              <w:rPr>
                <w:sz w:val="14"/>
                <w:szCs w:val="14"/>
              </w:rPr>
              <w:t>319066</w:t>
            </w:r>
          </w:p>
        </w:tc>
        <w:tc>
          <w:tcPr>
            <w:tcW w:w="747" w:type="dxa"/>
            <w:gridSpan w:val="3"/>
            <w:shd w:val="clear" w:color="auto" w:fill="001F5F"/>
          </w:tcPr>
          <w:p w:rsidR="003932F5" w:rsidRPr="00DC260F" w:rsidRDefault="00DC260F" w:rsidP="00611DE7">
            <w:pPr>
              <w:pStyle w:val="TableParagraph"/>
              <w:tabs>
                <w:tab w:val="left" w:pos="284"/>
              </w:tabs>
              <w:spacing w:before="22"/>
              <w:ind w:right="47"/>
              <w:rPr>
                <w:sz w:val="14"/>
                <w:szCs w:val="14"/>
              </w:rPr>
            </w:pPr>
            <w:r w:rsidRPr="00DC260F">
              <w:rPr>
                <w:sz w:val="14"/>
                <w:szCs w:val="14"/>
              </w:rPr>
              <w:t>26851</w:t>
            </w:r>
          </w:p>
        </w:tc>
        <w:tc>
          <w:tcPr>
            <w:tcW w:w="661" w:type="dxa"/>
            <w:gridSpan w:val="2"/>
            <w:shd w:val="clear" w:color="auto" w:fill="001F5F"/>
          </w:tcPr>
          <w:p w:rsidR="003932F5" w:rsidRPr="00DC260F" w:rsidRDefault="00DC260F" w:rsidP="00611DE7">
            <w:pPr>
              <w:pStyle w:val="TableParagraph"/>
              <w:tabs>
                <w:tab w:val="left" w:pos="284"/>
              </w:tabs>
              <w:spacing w:before="22"/>
              <w:ind w:right="47"/>
              <w:rPr>
                <w:sz w:val="14"/>
                <w:szCs w:val="14"/>
              </w:rPr>
            </w:pPr>
            <w:r w:rsidRPr="00DC260F">
              <w:rPr>
                <w:sz w:val="14"/>
                <w:szCs w:val="14"/>
              </w:rPr>
              <w:t>43745</w:t>
            </w:r>
          </w:p>
        </w:tc>
        <w:tc>
          <w:tcPr>
            <w:tcW w:w="661" w:type="dxa"/>
            <w:shd w:val="clear" w:color="auto" w:fill="001F5F"/>
          </w:tcPr>
          <w:p w:rsidR="003932F5" w:rsidRPr="00DC260F" w:rsidRDefault="00DC260F" w:rsidP="00DC260F">
            <w:pPr>
              <w:pStyle w:val="TableParagraph"/>
              <w:tabs>
                <w:tab w:val="left" w:pos="586"/>
              </w:tabs>
              <w:spacing w:before="22"/>
              <w:ind w:right="-141"/>
              <w:rPr>
                <w:sz w:val="14"/>
                <w:szCs w:val="14"/>
              </w:rPr>
            </w:pPr>
            <w:r w:rsidRPr="00DC260F">
              <w:rPr>
                <w:sz w:val="14"/>
                <w:szCs w:val="14"/>
              </w:rPr>
              <w:t>107175</w:t>
            </w:r>
          </w:p>
        </w:tc>
        <w:tc>
          <w:tcPr>
            <w:tcW w:w="742" w:type="dxa"/>
            <w:shd w:val="clear" w:color="auto" w:fill="001F5F"/>
          </w:tcPr>
          <w:p w:rsidR="003932F5" w:rsidRPr="00DC260F" w:rsidRDefault="00DC260F" w:rsidP="00611DE7">
            <w:pPr>
              <w:pStyle w:val="TableParagraph"/>
              <w:tabs>
                <w:tab w:val="left" w:pos="284"/>
              </w:tabs>
              <w:spacing w:before="22"/>
              <w:ind w:right="47"/>
              <w:jc w:val="center"/>
              <w:rPr>
                <w:sz w:val="14"/>
                <w:szCs w:val="14"/>
              </w:rPr>
            </w:pPr>
            <w:r w:rsidRPr="00DC260F">
              <w:rPr>
                <w:sz w:val="14"/>
                <w:szCs w:val="14"/>
              </w:rPr>
              <w:t>140795</w:t>
            </w:r>
          </w:p>
        </w:tc>
      </w:tr>
    </w:tbl>
    <w:p w:rsidR="000F3BA6" w:rsidRDefault="000F3BA6" w:rsidP="00611DE7">
      <w:pPr>
        <w:tabs>
          <w:tab w:val="left" w:pos="284"/>
        </w:tabs>
        <w:ind w:right="47"/>
        <w:rPr>
          <w:rFonts w:ascii="Arial" w:hAnsi="Arial"/>
          <w:sz w:val="20"/>
        </w:rPr>
        <w:sectPr w:rsidR="000F3BA6" w:rsidSect="008D37C9">
          <w:headerReference w:type="default" r:id="rId16"/>
          <w:pgSz w:w="16820" w:h="11910" w:orient="landscape"/>
          <w:pgMar w:top="1180" w:right="680" w:bottom="568" w:left="980" w:header="735" w:footer="0" w:gutter="0"/>
          <w:cols w:space="720"/>
        </w:sectPr>
      </w:pPr>
    </w:p>
    <w:p w:rsidR="000F3BA6" w:rsidRDefault="00400C0B" w:rsidP="00611DE7">
      <w:pPr>
        <w:pStyle w:val="Heading1"/>
        <w:tabs>
          <w:tab w:val="left" w:pos="284"/>
          <w:tab w:val="left" w:pos="9797"/>
        </w:tabs>
        <w:spacing w:before="83"/>
        <w:ind w:left="0" w:right="47"/>
      </w:pPr>
      <w:bookmarkStart w:id="6" w:name="_bookmark4"/>
      <w:bookmarkEnd w:id="6"/>
      <w:r>
        <w:rPr>
          <w:rFonts w:ascii="Times New Roman" w:hAnsi="Times New Roman"/>
          <w:b w:val="0"/>
          <w:color w:val="FFFFFF"/>
          <w:spacing w:val="-27"/>
          <w:shd w:val="clear" w:color="auto" w:fill="002E6C"/>
        </w:rPr>
        <w:t xml:space="preserve"> </w:t>
      </w:r>
      <w:r>
        <w:rPr>
          <w:color w:val="FFFFFF"/>
          <w:shd w:val="clear" w:color="auto" w:fill="002E6C"/>
        </w:rPr>
        <w:t>Розділ</w:t>
      </w:r>
      <w:r>
        <w:rPr>
          <w:color w:val="FFFFFF"/>
          <w:spacing w:val="-4"/>
          <w:shd w:val="clear" w:color="auto" w:fill="002E6C"/>
        </w:rPr>
        <w:t xml:space="preserve"> </w:t>
      </w:r>
      <w:r>
        <w:rPr>
          <w:color w:val="FFFFFF"/>
          <w:shd w:val="clear" w:color="auto" w:fill="002E6C"/>
        </w:rPr>
        <w:t>4.</w:t>
      </w:r>
      <w:r>
        <w:rPr>
          <w:color w:val="FFFFFF"/>
          <w:spacing w:val="-6"/>
          <w:shd w:val="clear" w:color="auto" w:fill="002E6C"/>
        </w:rPr>
        <w:t xml:space="preserve"> </w:t>
      </w:r>
      <w:r>
        <w:rPr>
          <w:color w:val="FFFFFF"/>
          <w:shd w:val="clear" w:color="auto" w:fill="002E6C"/>
        </w:rPr>
        <w:t>МОНІТОРИНГ</w:t>
      </w:r>
      <w:r>
        <w:rPr>
          <w:color w:val="FFFFFF"/>
          <w:spacing w:val="-3"/>
          <w:shd w:val="clear" w:color="auto" w:fill="002E6C"/>
        </w:rPr>
        <w:t xml:space="preserve"> </w:t>
      </w:r>
      <w:r>
        <w:rPr>
          <w:color w:val="FFFFFF"/>
          <w:shd w:val="clear" w:color="auto" w:fill="002E6C"/>
        </w:rPr>
        <w:t>ТА</w:t>
      </w:r>
      <w:r>
        <w:rPr>
          <w:color w:val="FFFFFF"/>
          <w:spacing w:val="-10"/>
          <w:shd w:val="clear" w:color="auto" w:fill="002E6C"/>
        </w:rPr>
        <w:t xml:space="preserve"> </w:t>
      </w:r>
      <w:r>
        <w:rPr>
          <w:color w:val="FFFFFF"/>
          <w:shd w:val="clear" w:color="auto" w:fill="002E6C"/>
        </w:rPr>
        <w:t>ОЦІНЮВАННЯ РЕАЛІЗАЦІЇ</w:t>
      </w:r>
      <w:r>
        <w:rPr>
          <w:color w:val="FFFFFF"/>
          <w:spacing w:val="-1"/>
          <w:shd w:val="clear" w:color="auto" w:fill="002E6C"/>
        </w:rPr>
        <w:t xml:space="preserve"> </w:t>
      </w:r>
      <w:r>
        <w:rPr>
          <w:color w:val="FFFFFF"/>
          <w:shd w:val="clear" w:color="auto" w:fill="002E6C"/>
        </w:rPr>
        <w:t>ПЛАНУ</w:t>
      </w:r>
      <w:r>
        <w:rPr>
          <w:color w:val="FFFFFF"/>
          <w:spacing w:val="-3"/>
          <w:shd w:val="clear" w:color="auto" w:fill="002E6C"/>
        </w:rPr>
        <w:t xml:space="preserve"> </w:t>
      </w:r>
      <w:r>
        <w:rPr>
          <w:color w:val="FFFFFF"/>
          <w:shd w:val="clear" w:color="auto" w:fill="002E6C"/>
        </w:rPr>
        <w:t>ЗАХОДІВ</w:t>
      </w:r>
      <w:r>
        <w:rPr>
          <w:color w:val="FFFFFF"/>
          <w:shd w:val="clear" w:color="auto" w:fill="002E6C"/>
        </w:rPr>
        <w:tab/>
      </w:r>
    </w:p>
    <w:p w:rsidR="000F3BA6" w:rsidRPr="000B2980" w:rsidRDefault="00400C0B" w:rsidP="00611DE7">
      <w:pPr>
        <w:pStyle w:val="a3"/>
        <w:tabs>
          <w:tab w:val="left" w:pos="284"/>
        </w:tabs>
        <w:spacing w:before="126" w:line="244" w:lineRule="auto"/>
        <w:ind w:right="47"/>
        <w:jc w:val="both"/>
        <w:rPr>
          <w:rFonts w:ascii="Times New Roman" w:hAnsi="Times New Roman" w:cs="Times New Roman"/>
          <w:sz w:val="24"/>
          <w:szCs w:val="24"/>
        </w:rPr>
      </w:pPr>
      <w:r w:rsidRPr="000B2980">
        <w:rPr>
          <w:rFonts w:ascii="Times New Roman" w:hAnsi="Times New Roman" w:cs="Times New Roman"/>
          <w:sz w:val="24"/>
          <w:szCs w:val="24"/>
        </w:rPr>
        <w:t>Для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відстеження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аналізу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динаміки</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і</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структурних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змін,</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що</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відбуваються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громаді</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відповідно</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до</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визначених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Стратегії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стратегічних,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оперативних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цілей</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та</w:t>
      </w:r>
      <w:r w:rsidRPr="000B2980">
        <w:rPr>
          <w:rFonts w:ascii="Times New Roman" w:hAnsi="Times New Roman" w:cs="Times New Roman"/>
          <w:spacing w:val="59"/>
          <w:sz w:val="24"/>
          <w:szCs w:val="24"/>
        </w:rPr>
        <w:t xml:space="preserve"> </w:t>
      </w:r>
      <w:r w:rsidRPr="000B2980">
        <w:rPr>
          <w:rFonts w:ascii="Times New Roman" w:hAnsi="Times New Roman" w:cs="Times New Roman"/>
          <w:sz w:val="24"/>
          <w:szCs w:val="24"/>
        </w:rPr>
        <w:t>завдань</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проводиться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моніторинг</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реалізації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Стратегії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Плану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заходів.</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Моніторинг</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є</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сукупністю</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заходів із обліку, збору, аналізу та узагальнення інформації про стан реалізації Стратегії та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Плану заходів. Результати моніторингу є основою для висновків про необхідність внесення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змін</w:t>
      </w:r>
      <w:r w:rsidRPr="000B2980">
        <w:rPr>
          <w:rFonts w:ascii="Times New Roman" w:hAnsi="Times New Roman" w:cs="Times New Roman"/>
          <w:spacing w:val="3"/>
          <w:sz w:val="24"/>
          <w:szCs w:val="24"/>
        </w:rPr>
        <w:t xml:space="preserve"> </w:t>
      </w:r>
      <w:r w:rsidRPr="000B2980">
        <w:rPr>
          <w:rFonts w:ascii="Times New Roman" w:hAnsi="Times New Roman" w:cs="Times New Roman"/>
          <w:sz w:val="24"/>
          <w:szCs w:val="24"/>
        </w:rPr>
        <w:t>(актуалізації)</w:t>
      </w:r>
      <w:r w:rsidRPr="000B2980">
        <w:rPr>
          <w:rFonts w:ascii="Times New Roman" w:hAnsi="Times New Roman" w:cs="Times New Roman"/>
          <w:spacing w:val="3"/>
          <w:sz w:val="24"/>
          <w:szCs w:val="24"/>
        </w:rPr>
        <w:t xml:space="preserve"> </w:t>
      </w:r>
      <w:r w:rsidRPr="000B2980">
        <w:rPr>
          <w:rFonts w:ascii="Times New Roman" w:hAnsi="Times New Roman" w:cs="Times New Roman"/>
          <w:sz w:val="24"/>
          <w:szCs w:val="24"/>
        </w:rPr>
        <w:t>Стратегії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та</w:t>
      </w:r>
      <w:r w:rsidRPr="000B2980">
        <w:rPr>
          <w:rFonts w:ascii="Times New Roman" w:hAnsi="Times New Roman" w:cs="Times New Roman"/>
          <w:spacing w:val="2"/>
          <w:sz w:val="24"/>
          <w:szCs w:val="24"/>
        </w:rPr>
        <w:t xml:space="preserve"> </w:t>
      </w:r>
      <w:r w:rsidRPr="000B2980">
        <w:rPr>
          <w:rFonts w:ascii="Times New Roman" w:hAnsi="Times New Roman" w:cs="Times New Roman"/>
          <w:sz w:val="24"/>
          <w:szCs w:val="24"/>
        </w:rPr>
        <w:t>Плану заходів.</w:t>
      </w:r>
    </w:p>
    <w:p w:rsidR="000F3BA6" w:rsidRPr="000B2980" w:rsidRDefault="00400C0B" w:rsidP="00611DE7">
      <w:pPr>
        <w:pStyle w:val="a3"/>
        <w:tabs>
          <w:tab w:val="left" w:pos="284"/>
        </w:tabs>
        <w:spacing w:before="109" w:line="244" w:lineRule="auto"/>
        <w:ind w:right="47"/>
        <w:jc w:val="both"/>
        <w:rPr>
          <w:rFonts w:ascii="Times New Roman" w:hAnsi="Times New Roman" w:cs="Times New Roman"/>
          <w:sz w:val="24"/>
          <w:szCs w:val="24"/>
        </w:rPr>
      </w:pPr>
      <w:r w:rsidRPr="000B2980">
        <w:rPr>
          <w:rFonts w:ascii="Times New Roman" w:hAnsi="Times New Roman" w:cs="Times New Roman"/>
          <w:b/>
          <w:sz w:val="24"/>
          <w:szCs w:val="24"/>
        </w:rPr>
        <w:t xml:space="preserve">Моніторинг виконання Плану заходів з реалізації Стратегії </w:t>
      </w:r>
      <w:r w:rsidRPr="000B2980">
        <w:rPr>
          <w:rFonts w:ascii="Times New Roman" w:hAnsi="Times New Roman" w:cs="Times New Roman"/>
          <w:sz w:val="24"/>
          <w:szCs w:val="24"/>
        </w:rPr>
        <w:t>здійснюється двічі на рік на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основі</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відстеження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виконання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визначених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показників</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(індикаторів)</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результативності</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впровадження кожного проєкту місцевого розвитку. Система показників (індикаторів) для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моніторингу реалізації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Плану заходів</w:t>
      </w:r>
      <w:r w:rsidRPr="000B2980">
        <w:rPr>
          <w:rFonts w:ascii="Times New Roman" w:hAnsi="Times New Roman" w:cs="Times New Roman"/>
          <w:spacing w:val="3"/>
          <w:sz w:val="24"/>
          <w:szCs w:val="24"/>
        </w:rPr>
        <w:t xml:space="preserve"> </w:t>
      </w:r>
      <w:r w:rsidRPr="000B2980">
        <w:rPr>
          <w:rFonts w:ascii="Times New Roman" w:hAnsi="Times New Roman" w:cs="Times New Roman"/>
          <w:sz w:val="24"/>
          <w:szCs w:val="24"/>
        </w:rPr>
        <w:t>подана у</w:t>
      </w:r>
      <w:r w:rsidRPr="000B2980">
        <w:rPr>
          <w:rFonts w:ascii="Times New Roman" w:hAnsi="Times New Roman" w:cs="Times New Roman"/>
          <w:spacing w:val="-2"/>
          <w:sz w:val="24"/>
          <w:szCs w:val="24"/>
        </w:rPr>
        <w:t xml:space="preserve"> </w:t>
      </w:r>
      <w:r w:rsidRPr="000B2980">
        <w:rPr>
          <w:rFonts w:ascii="Times New Roman" w:hAnsi="Times New Roman" w:cs="Times New Roman"/>
          <w:sz w:val="24"/>
          <w:szCs w:val="24"/>
        </w:rPr>
        <w:t>Таблиц</w:t>
      </w:r>
      <w:r w:rsidR="00593FE0">
        <w:rPr>
          <w:rFonts w:ascii="Times New Roman" w:hAnsi="Times New Roman" w:cs="Times New Roman"/>
          <w:sz w:val="24"/>
          <w:szCs w:val="24"/>
        </w:rPr>
        <w:t>і</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4</w:t>
      </w:r>
      <w:r w:rsidR="008E27DC">
        <w:rPr>
          <w:rFonts w:ascii="Times New Roman" w:hAnsi="Times New Roman" w:cs="Times New Roman"/>
          <w:sz w:val="24"/>
          <w:szCs w:val="24"/>
        </w:rPr>
        <w:t>.</w:t>
      </w:r>
    </w:p>
    <w:p w:rsidR="000F3BA6" w:rsidRPr="000B2980" w:rsidRDefault="00400C0B" w:rsidP="00611DE7">
      <w:pPr>
        <w:pStyle w:val="a3"/>
        <w:tabs>
          <w:tab w:val="left" w:pos="284"/>
        </w:tabs>
        <w:spacing w:before="119" w:line="244" w:lineRule="auto"/>
        <w:ind w:right="47"/>
        <w:jc w:val="both"/>
        <w:rPr>
          <w:rFonts w:ascii="Times New Roman" w:hAnsi="Times New Roman" w:cs="Times New Roman"/>
          <w:sz w:val="24"/>
          <w:szCs w:val="24"/>
        </w:rPr>
      </w:pPr>
      <w:r w:rsidRPr="000B2980">
        <w:rPr>
          <w:rFonts w:ascii="Times New Roman" w:hAnsi="Times New Roman" w:cs="Times New Roman"/>
          <w:sz w:val="24"/>
          <w:szCs w:val="24"/>
        </w:rPr>
        <w:t>Звіт про результати проведення моніторингу Плану заходів з реалізації Стратегії включає</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узагальнену таблицю у формі згідно додатку 13 до Методичних рекомендацій щодо порядку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розроблення, затвердження, реалізації, проведення моніторингу та оцінювання реалізації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стратегій</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розвитку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територіальних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громад,</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затверджених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наказом</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Міністерства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розвитку</w:t>
      </w:r>
      <w:r w:rsidRPr="000B2980">
        <w:rPr>
          <w:rFonts w:ascii="Times New Roman" w:hAnsi="Times New Roman" w:cs="Times New Roman"/>
          <w:spacing w:val="-56"/>
          <w:sz w:val="24"/>
          <w:szCs w:val="24"/>
        </w:rPr>
        <w:t xml:space="preserve"> </w:t>
      </w:r>
      <w:r w:rsidRPr="000B2980">
        <w:rPr>
          <w:rFonts w:ascii="Times New Roman" w:hAnsi="Times New Roman" w:cs="Times New Roman"/>
          <w:sz w:val="24"/>
          <w:szCs w:val="24"/>
        </w:rPr>
        <w:t>громад</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територій</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України</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від</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21.12.2022</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265</w:t>
      </w:r>
      <w:r w:rsidRPr="000B2980">
        <w:rPr>
          <w:rFonts w:ascii="Times New Roman" w:hAnsi="Times New Roman" w:cs="Times New Roman"/>
          <w:sz w:val="24"/>
          <w:szCs w:val="24"/>
          <w:vertAlign w:val="superscript"/>
        </w:rPr>
        <w:t>2</w:t>
      </w:r>
      <w:r w:rsidRPr="000B2980">
        <w:rPr>
          <w:rFonts w:ascii="Times New Roman" w:hAnsi="Times New Roman" w:cs="Times New Roman"/>
          <w:sz w:val="24"/>
          <w:szCs w:val="24"/>
        </w:rPr>
        <w:t>,</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висновки</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вигляді</w:t>
      </w:r>
      <w:r w:rsidRPr="000B2980">
        <w:rPr>
          <w:rFonts w:ascii="Times New Roman" w:hAnsi="Times New Roman" w:cs="Times New Roman"/>
          <w:spacing w:val="58"/>
          <w:sz w:val="24"/>
          <w:szCs w:val="24"/>
        </w:rPr>
        <w:t xml:space="preserve"> </w:t>
      </w:r>
      <w:r w:rsidRPr="000B2980">
        <w:rPr>
          <w:rFonts w:ascii="Times New Roman" w:hAnsi="Times New Roman" w:cs="Times New Roman"/>
          <w:sz w:val="24"/>
          <w:szCs w:val="24"/>
        </w:rPr>
        <w:t>аналітичної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довідки.Звіти про результати проведення моніторингу Плану заходів з реалізації Стратегії за перше</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півріччя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та за рік готує</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Робоча група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з управління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реалізацією Стратегії та моніторингу</w:t>
      </w:r>
      <w:r w:rsidRPr="000B2980">
        <w:rPr>
          <w:rFonts w:ascii="Times New Roman" w:hAnsi="Times New Roman" w:cs="Times New Roman"/>
          <w:spacing w:val="1"/>
          <w:sz w:val="24"/>
          <w:szCs w:val="24"/>
        </w:rPr>
        <w:t xml:space="preserve"> </w:t>
      </w:r>
      <w:r w:rsidR="001A02CA" w:rsidRPr="000B2980">
        <w:rPr>
          <w:rFonts w:ascii="Times New Roman" w:hAnsi="Times New Roman" w:cs="Times New Roman"/>
          <w:sz w:val="24"/>
          <w:szCs w:val="24"/>
        </w:rPr>
        <w:t>(детальніше</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див.</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розділ</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«Проведення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моніторингу,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оцінювання</w:t>
      </w:r>
      <w:r w:rsidRPr="000B2980">
        <w:rPr>
          <w:rFonts w:ascii="Times New Roman" w:hAnsi="Times New Roman" w:cs="Times New Roman"/>
          <w:spacing w:val="59"/>
          <w:sz w:val="24"/>
          <w:szCs w:val="24"/>
        </w:rPr>
        <w:t xml:space="preserve"> </w:t>
      </w:r>
      <w:r w:rsidRPr="000B2980">
        <w:rPr>
          <w:rFonts w:ascii="Times New Roman" w:hAnsi="Times New Roman" w:cs="Times New Roman"/>
          <w:sz w:val="24"/>
          <w:szCs w:val="24"/>
        </w:rPr>
        <w:t>реалізації</w:t>
      </w:r>
      <w:r w:rsidRPr="000B2980">
        <w:rPr>
          <w:rFonts w:ascii="Times New Roman" w:hAnsi="Times New Roman" w:cs="Times New Roman"/>
          <w:spacing w:val="59"/>
          <w:sz w:val="24"/>
          <w:szCs w:val="24"/>
        </w:rPr>
        <w:t xml:space="preserve"> </w:t>
      </w:r>
      <w:r w:rsidRPr="000B2980">
        <w:rPr>
          <w:rFonts w:ascii="Times New Roman" w:hAnsi="Times New Roman" w:cs="Times New Roman"/>
          <w:sz w:val="24"/>
          <w:szCs w:val="24"/>
        </w:rPr>
        <w:t>Стратегії»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 xml:space="preserve">Стратегії розвитку </w:t>
      </w:r>
      <w:r w:rsidR="001D4FBB" w:rsidRPr="000B2980">
        <w:rPr>
          <w:rFonts w:ascii="Times New Roman" w:hAnsi="Times New Roman" w:cs="Times New Roman"/>
          <w:sz w:val="24"/>
          <w:szCs w:val="24"/>
        </w:rPr>
        <w:t xml:space="preserve">Новоодеської </w:t>
      </w:r>
      <w:r w:rsidRPr="000B2980">
        <w:rPr>
          <w:rFonts w:ascii="Times New Roman" w:hAnsi="Times New Roman" w:cs="Times New Roman"/>
          <w:sz w:val="24"/>
          <w:szCs w:val="24"/>
        </w:rPr>
        <w:t xml:space="preserve"> громади</w:t>
      </w:r>
      <w:r w:rsidRPr="000B2980">
        <w:rPr>
          <w:rFonts w:ascii="Times New Roman" w:hAnsi="Times New Roman" w:cs="Times New Roman"/>
          <w:spacing w:val="1"/>
          <w:sz w:val="24"/>
          <w:szCs w:val="24"/>
        </w:rPr>
        <w:t xml:space="preserve"> </w:t>
      </w:r>
      <w:r w:rsidR="00FD0BC5" w:rsidRPr="000B2980">
        <w:rPr>
          <w:rFonts w:ascii="Times New Roman" w:hAnsi="Times New Roman" w:cs="Times New Roman"/>
          <w:spacing w:val="1"/>
          <w:sz w:val="24"/>
          <w:szCs w:val="24"/>
        </w:rPr>
        <w:t>2024-</w:t>
      </w:r>
      <w:r w:rsidRPr="000B2980">
        <w:rPr>
          <w:rFonts w:ascii="Times New Roman" w:hAnsi="Times New Roman" w:cs="Times New Roman"/>
          <w:sz w:val="24"/>
          <w:szCs w:val="24"/>
        </w:rPr>
        <w:t>2027</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року),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узагальнення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та формування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їх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 xml:space="preserve">тексту здійснює відділ економічног розвиткута інвестицій </w:t>
      </w:r>
      <w:r w:rsidR="001D4FBB" w:rsidRPr="000B2980">
        <w:rPr>
          <w:rFonts w:ascii="Times New Roman" w:hAnsi="Times New Roman" w:cs="Times New Roman"/>
          <w:sz w:val="24"/>
          <w:szCs w:val="24"/>
        </w:rPr>
        <w:t xml:space="preserve">Новоодеської </w:t>
      </w:r>
      <w:r w:rsidRPr="000B2980">
        <w:rPr>
          <w:rFonts w:ascii="Times New Roman" w:hAnsi="Times New Roman" w:cs="Times New Roman"/>
          <w:sz w:val="24"/>
          <w:szCs w:val="24"/>
        </w:rPr>
        <w:t xml:space="preserve"> міської ради. Голова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Робочої групи (міський голова) в термін не пізніше одного місяця після закінчення звітного</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періоду</w:t>
      </w:r>
      <w:r w:rsidRPr="000B2980">
        <w:rPr>
          <w:rFonts w:ascii="Times New Roman" w:hAnsi="Times New Roman" w:cs="Times New Roman"/>
          <w:spacing w:val="23"/>
          <w:sz w:val="24"/>
          <w:szCs w:val="24"/>
        </w:rPr>
        <w:t xml:space="preserve"> </w:t>
      </w:r>
      <w:r w:rsidRPr="000B2980">
        <w:rPr>
          <w:rFonts w:ascii="Times New Roman" w:hAnsi="Times New Roman" w:cs="Times New Roman"/>
          <w:sz w:val="24"/>
          <w:szCs w:val="24"/>
        </w:rPr>
        <w:t>представляє</w:t>
      </w:r>
      <w:r w:rsidRPr="000B2980">
        <w:rPr>
          <w:rFonts w:ascii="Times New Roman" w:hAnsi="Times New Roman" w:cs="Times New Roman"/>
          <w:spacing w:val="24"/>
          <w:sz w:val="24"/>
          <w:szCs w:val="24"/>
        </w:rPr>
        <w:t xml:space="preserve"> </w:t>
      </w:r>
      <w:r w:rsidRPr="000B2980">
        <w:rPr>
          <w:rFonts w:ascii="Times New Roman" w:hAnsi="Times New Roman" w:cs="Times New Roman"/>
          <w:sz w:val="24"/>
          <w:szCs w:val="24"/>
        </w:rPr>
        <w:t>їх</w:t>
      </w:r>
      <w:r w:rsidRPr="000B2980">
        <w:rPr>
          <w:rFonts w:ascii="Times New Roman" w:hAnsi="Times New Roman" w:cs="Times New Roman"/>
          <w:spacing w:val="25"/>
          <w:sz w:val="24"/>
          <w:szCs w:val="24"/>
        </w:rPr>
        <w:t xml:space="preserve"> </w:t>
      </w:r>
      <w:r w:rsidRPr="000B2980">
        <w:rPr>
          <w:rFonts w:ascii="Times New Roman" w:hAnsi="Times New Roman" w:cs="Times New Roman"/>
          <w:sz w:val="24"/>
          <w:szCs w:val="24"/>
        </w:rPr>
        <w:t>на</w:t>
      </w:r>
      <w:r w:rsidRPr="000B2980">
        <w:rPr>
          <w:rFonts w:ascii="Times New Roman" w:hAnsi="Times New Roman" w:cs="Times New Roman"/>
          <w:spacing w:val="25"/>
          <w:sz w:val="24"/>
          <w:szCs w:val="24"/>
        </w:rPr>
        <w:t xml:space="preserve"> </w:t>
      </w:r>
      <w:r w:rsidRPr="000B2980">
        <w:rPr>
          <w:rFonts w:ascii="Times New Roman" w:hAnsi="Times New Roman" w:cs="Times New Roman"/>
          <w:sz w:val="24"/>
          <w:szCs w:val="24"/>
        </w:rPr>
        <w:t>розгляд</w:t>
      </w:r>
      <w:r w:rsidRPr="000B2980">
        <w:rPr>
          <w:rFonts w:ascii="Times New Roman" w:hAnsi="Times New Roman" w:cs="Times New Roman"/>
          <w:spacing w:val="24"/>
          <w:sz w:val="24"/>
          <w:szCs w:val="24"/>
        </w:rPr>
        <w:t xml:space="preserve"> </w:t>
      </w:r>
      <w:r w:rsidRPr="000B2980">
        <w:rPr>
          <w:rFonts w:ascii="Times New Roman" w:hAnsi="Times New Roman" w:cs="Times New Roman"/>
          <w:sz w:val="24"/>
          <w:szCs w:val="24"/>
        </w:rPr>
        <w:t>сесії</w:t>
      </w:r>
      <w:r w:rsidRPr="000B2980">
        <w:rPr>
          <w:rFonts w:ascii="Times New Roman" w:hAnsi="Times New Roman" w:cs="Times New Roman"/>
          <w:spacing w:val="21"/>
          <w:sz w:val="24"/>
          <w:szCs w:val="24"/>
        </w:rPr>
        <w:t xml:space="preserve"> </w:t>
      </w:r>
      <w:r w:rsidRPr="000B2980">
        <w:rPr>
          <w:rFonts w:ascii="Times New Roman" w:hAnsi="Times New Roman" w:cs="Times New Roman"/>
          <w:sz w:val="24"/>
          <w:szCs w:val="24"/>
        </w:rPr>
        <w:t>відповідної</w:t>
      </w:r>
      <w:r w:rsidRPr="000B2980">
        <w:rPr>
          <w:rFonts w:ascii="Times New Roman" w:hAnsi="Times New Roman" w:cs="Times New Roman"/>
          <w:spacing w:val="21"/>
          <w:sz w:val="24"/>
          <w:szCs w:val="24"/>
        </w:rPr>
        <w:t xml:space="preserve"> </w:t>
      </w:r>
      <w:r w:rsidRPr="000B2980">
        <w:rPr>
          <w:rFonts w:ascii="Times New Roman" w:hAnsi="Times New Roman" w:cs="Times New Roman"/>
          <w:sz w:val="24"/>
          <w:szCs w:val="24"/>
        </w:rPr>
        <w:t>ради.</w:t>
      </w:r>
      <w:r w:rsidRPr="000B2980">
        <w:rPr>
          <w:rFonts w:ascii="Times New Roman" w:hAnsi="Times New Roman" w:cs="Times New Roman"/>
          <w:spacing w:val="24"/>
          <w:sz w:val="24"/>
          <w:szCs w:val="24"/>
        </w:rPr>
        <w:t xml:space="preserve"> </w:t>
      </w:r>
      <w:r w:rsidRPr="000B2980">
        <w:rPr>
          <w:rFonts w:ascii="Times New Roman" w:hAnsi="Times New Roman" w:cs="Times New Roman"/>
          <w:sz w:val="24"/>
          <w:szCs w:val="24"/>
        </w:rPr>
        <w:t>Крім</w:t>
      </w:r>
      <w:r w:rsidRPr="000B2980">
        <w:rPr>
          <w:rFonts w:ascii="Times New Roman" w:hAnsi="Times New Roman" w:cs="Times New Roman"/>
          <w:spacing w:val="24"/>
          <w:sz w:val="24"/>
          <w:szCs w:val="24"/>
        </w:rPr>
        <w:t xml:space="preserve"> </w:t>
      </w:r>
      <w:r w:rsidRPr="000B2980">
        <w:rPr>
          <w:rFonts w:ascii="Times New Roman" w:hAnsi="Times New Roman" w:cs="Times New Roman"/>
          <w:sz w:val="24"/>
          <w:szCs w:val="24"/>
        </w:rPr>
        <w:t>того,</w:t>
      </w:r>
      <w:r w:rsidRPr="000B2980">
        <w:rPr>
          <w:rFonts w:ascii="Times New Roman" w:hAnsi="Times New Roman" w:cs="Times New Roman"/>
          <w:spacing w:val="23"/>
          <w:sz w:val="24"/>
          <w:szCs w:val="24"/>
        </w:rPr>
        <w:t xml:space="preserve"> </w:t>
      </w:r>
      <w:r w:rsidRPr="000B2980">
        <w:rPr>
          <w:rFonts w:ascii="Times New Roman" w:hAnsi="Times New Roman" w:cs="Times New Roman"/>
          <w:sz w:val="24"/>
          <w:szCs w:val="24"/>
        </w:rPr>
        <w:t>звіти</w:t>
      </w:r>
      <w:r w:rsidRPr="000B2980">
        <w:rPr>
          <w:rFonts w:ascii="Times New Roman" w:hAnsi="Times New Roman" w:cs="Times New Roman"/>
          <w:spacing w:val="24"/>
          <w:sz w:val="24"/>
          <w:szCs w:val="24"/>
        </w:rPr>
        <w:t xml:space="preserve"> </w:t>
      </w:r>
      <w:r w:rsidRPr="000B2980">
        <w:rPr>
          <w:rFonts w:ascii="Times New Roman" w:hAnsi="Times New Roman" w:cs="Times New Roman"/>
          <w:sz w:val="24"/>
          <w:szCs w:val="24"/>
        </w:rPr>
        <w:t>оприлюднюються</w:t>
      </w:r>
      <w:r w:rsidRPr="000B2980">
        <w:rPr>
          <w:rFonts w:ascii="Times New Roman" w:hAnsi="Times New Roman" w:cs="Times New Roman"/>
          <w:spacing w:val="-56"/>
          <w:sz w:val="24"/>
          <w:szCs w:val="24"/>
        </w:rPr>
        <w:t xml:space="preserve"> </w:t>
      </w:r>
      <w:r w:rsidRPr="000B2980">
        <w:rPr>
          <w:rFonts w:ascii="Times New Roman" w:hAnsi="Times New Roman" w:cs="Times New Roman"/>
          <w:sz w:val="24"/>
          <w:szCs w:val="24"/>
        </w:rPr>
        <w:t>на</w:t>
      </w:r>
      <w:r w:rsidRPr="000B2980">
        <w:rPr>
          <w:rFonts w:ascii="Times New Roman" w:hAnsi="Times New Roman" w:cs="Times New Roman"/>
          <w:spacing w:val="2"/>
          <w:sz w:val="24"/>
          <w:szCs w:val="24"/>
        </w:rPr>
        <w:t xml:space="preserve"> </w:t>
      </w:r>
      <w:r w:rsidRPr="000B2980">
        <w:rPr>
          <w:rFonts w:ascii="Times New Roman" w:hAnsi="Times New Roman" w:cs="Times New Roman"/>
          <w:sz w:val="24"/>
          <w:szCs w:val="24"/>
        </w:rPr>
        <w:t>офіційному вебсайті міської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ради.</w:t>
      </w:r>
    </w:p>
    <w:p w:rsidR="000F3BA6" w:rsidRPr="000B2980" w:rsidRDefault="00400C0B" w:rsidP="00611DE7">
      <w:pPr>
        <w:pStyle w:val="a3"/>
        <w:tabs>
          <w:tab w:val="left" w:pos="284"/>
        </w:tabs>
        <w:spacing w:before="106" w:line="244" w:lineRule="auto"/>
        <w:ind w:right="47"/>
        <w:jc w:val="both"/>
        <w:rPr>
          <w:rFonts w:ascii="Times New Roman" w:hAnsi="Times New Roman" w:cs="Times New Roman"/>
          <w:sz w:val="24"/>
          <w:szCs w:val="24"/>
        </w:rPr>
      </w:pPr>
      <w:r w:rsidRPr="000B2980">
        <w:rPr>
          <w:rFonts w:ascii="Times New Roman" w:hAnsi="Times New Roman" w:cs="Times New Roman"/>
          <w:b/>
          <w:sz w:val="24"/>
          <w:szCs w:val="24"/>
        </w:rPr>
        <w:t>Оцінювання</w:t>
      </w:r>
      <w:r w:rsidRPr="000B2980">
        <w:rPr>
          <w:rFonts w:ascii="Times New Roman" w:hAnsi="Times New Roman" w:cs="Times New Roman"/>
          <w:b/>
          <w:spacing w:val="1"/>
          <w:sz w:val="24"/>
          <w:szCs w:val="24"/>
        </w:rPr>
        <w:t xml:space="preserve"> </w:t>
      </w:r>
      <w:r w:rsidRPr="000B2980">
        <w:rPr>
          <w:rFonts w:ascii="Times New Roman" w:hAnsi="Times New Roman" w:cs="Times New Roman"/>
          <w:b/>
          <w:sz w:val="24"/>
          <w:szCs w:val="24"/>
        </w:rPr>
        <w:t>результатів</w:t>
      </w:r>
      <w:r w:rsidRPr="000B2980">
        <w:rPr>
          <w:rFonts w:ascii="Times New Roman" w:hAnsi="Times New Roman" w:cs="Times New Roman"/>
          <w:b/>
          <w:spacing w:val="1"/>
          <w:sz w:val="24"/>
          <w:szCs w:val="24"/>
        </w:rPr>
        <w:t xml:space="preserve"> </w:t>
      </w:r>
      <w:r w:rsidRPr="000B2980">
        <w:rPr>
          <w:rFonts w:ascii="Times New Roman" w:hAnsi="Times New Roman" w:cs="Times New Roman"/>
          <w:b/>
          <w:sz w:val="24"/>
          <w:szCs w:val="24"/>
        </w:rPr>
        <w:t>реалізації</w:t>
      </w:r>
      <w:r w:rsidRPr="000B2980">
        <w:rPr>
          <w:rFonts w:ascii="Times New Roman" w:hAnsi="Times New Roman" w:cs="Times New Roman"/>
          <w:b/>
          <w:spacing w:val="1"/>
          <w:sz w:val="24"/>
          <w:szCs w:val="24"/>
        </w:rPr>
        <w:t xml:space="preserve"> </w:t>
      </w:r>
      <w:r w:rsidRPr="000B2980">
        <w:rPr>
          <w:rFonts w:ascii="Times New Roman" w:hAnsi="Times New Roman" w:cs="Times New Roman"/>
          <w:b/>
          <w:sz w:val="24"/>
          <w:szCs w:val="24"/>
        </w:rPr>
        <w:t>Стратегії</w:t>
      </w:r>
      <w:r w:rsidRPr="000B2980">
        <w:rPr>
          <w:rFonts w:ascii="Times New Roman" w:hAnsi="Times New Roman" w:cs="Times New Roman"/>
          <w:b/>
          <w:spacing w:val="1"/>
          <w:sz w:val="24"/>
          <w:szCs w:val="24"/>
        </w:rPr>
        <w:t xml:space="preserve"> </w:t>
      </w:r>
      <w:r w:rsidRPr="000B2980">
        <w:rPr>
          <w:rFonts w:ascii="Times New Roman" w:hAnsi="Times New Roman" w:cs="Times New Roman"/>
          <w:b/>
          <w:sz w:val="24"/>
          <w:szCs w:val="24"/>
        </w:rPr>
        <w:t>та</w:t>
      </w:r>
      <w:r w:rsidRPr="000B2980">
        <w:rPr>
          <w:rFonts w:ascii="Times New Roman" w:hAnsi="Times New Roman" w:cs="Times New Roman"/>
          <w:b/>
          <w:spacing w:val="1"/>
          <w:sz w:val="24"/>
          <w:szCs w:val="24"/>
        </w:rPr>
        <w:t xml:space="preserve"> </w:t>
      </w:r>
      <w:r w:rsidRPr="000B2980">
        <w:rPr>
          <w:rFonts w:ascii="Times New Roman" w:hAnsi="Times New Roman" w:cs="Times New Roman"/>
          <w:b/>
          <w:sz w:val="24"/>
          <w:szCs w:val="24"/>
        </w:rPr>
        <w:t>Плану</w:t>
      </w:r>
      <w:r w:rsidRPr="000B2980">
        <w:rPr>
          <w:rFonts w:ascii="Times New Roman" w:hAnsi="Times New Roman" w:cs="Times New Roman"/>
          <w:b/>
          <w:spacing w:val="1"/>
          <w:sz w:val="24"/>
          <w:szCs w:val="24"/>
        </w:rPr>
        <w:t xml:space="preserve"> </w:t>
      </w:r>
      <w:r w:rsidRPr="000B2980">
        <w:rPr>
          <w:rFonts w:ascii="Times New Roman" w:hAnsi="Times New Roman" w:cs="Times New Roman"/>
          <w:b/>
          <w:sz w:val="24"/>
          <w:szCs w:val="24"/>
        </w:rPr>
        <w:t>заходів</w:t>
      </w:r>
      <w:r w:rsidRPr="000B2980">
        <w:rPr>
          <w:rFonts w:ascii="Times New Roman" w:hAnsi="Times New Roman" w:cs="Times New Roman"/>
          <w:b/>
          <w:spacing w:val="1"/>
          <w:sz w:val="24"/>
          <w:szCs w:val="24"/>
        </w:rPr>
        <w:t xml:space="preserve"> </w:t>
      </w:r>
      <w:r w:rsidRPr="000B2980">
        <w:rPr>
          <w:rFonts w:ascii="Times New Roman" w:hAnsi="Times New Roman" w:cs="Times New Roman"/>
          <w:sz w:val="24"/>
          <w:szCs w:val="24"/>
        </w:rPr>
        <w:t>проводиться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після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завершення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строку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їх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реалізації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на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основі</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даних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звітів</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проведеного</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моніторингу</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є</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необхідним етапом для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отримання інформації стосовно</w:t>
      </w:r>
      <w:r w:rsidRPr="000B2980">
        <w:rPr>
          <w:rFonts w:ascii="Times New Roman" w:hAnsi="Times New Roman" w:cs="Times New Roman"/>
          <w:spacing w:val="58"/>
          <w:sz w:val="24"/>
          <w:szCs w:val="24"/>
        </w:rPr>
        <w:t xml:space="preserve"> </w:t>
      </w:r>
      <w:r w:rsidRPr="000B2980">
        <w:rPr>
          <w:rFonts w:ascii="Times New Roman" w:hAnsi="Times New Roman" w:cs="Times New Roman"/>
          <w:sz w:val="24"/>
          <w:szCs w:val="24"/>
        </w:rPr>
        <w:t>досягнення очікуваних результатів,</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їх впливу на стан соціально-економічного розвитку територіальної громади та інформації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щодо сталості змін з метою прийняття в подальшому необхідних управлінських рішень та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необхідних коригувань. На основі здійснення оцінювання складається заключний звіт, який</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містить:</w:t>
      </w:r>
    </w:p>
    <w:p w:rsidR="000F3BA6" w:rsidRPr="000B2980" w:rsidRDefault="00400C0B" w:rsidP="00525097">
      <w:pPr>
        <w:pStyle w:val="a7"/>
        <w:numPr>
          <w:ilvl w:val="0"/>
          <w:numId w:val="100"/>
        </w:numPr>
        <w:tabs>
          <w:tab w:val="left" w:pos="284"/>
          <w:tab w:val="left" w:pos="560"/>
          <w:tab w:val="left" w:pos="561"/>
        </w:tabs>
        <w:spacing w:before="114"/>
        <w:ind w:left="0" w:right="47" w:firstLine="0"/>
        <w:rPr>
          <w:rFonts w:ascii="Times New Roman" w:hAnsi="Times New Roman" w:cs="Times New Roman"/>
          <w:sz w:val="24"/>
          <w:szCs w:val="24"/>
        </w:rPr>
      </w:pPr>
      <w:r w:rsidRPr="000B2980">
        <w:rPr>
          <w:rFonts w:ascii="Times New Roman" w:hAnsi="Times New Roman" w:cs="Times New Roman"/>
          <w:sz w:val="24"/>
          <w:szCs w:val="24"/>
        </w:rPr>
        <w:t>результати порівняння базових (на початок реалізації Стратегії), прогнозованих цільових</w:t>
      </w:r>
      <w:r w:rsidRPr="000B2980">
        <w:rPr>
          <w:rFonts w:ascii="Times New Roman" w:hAnsi="Times New Roman" w:cs="Times New Roman"/>
          <w:spacing w:val="-56"/>
          <w:sz w:val="24"/>
          <w:szCs w:val="24"/>
        </w:rPr>
        <w:t xml:space="preserve"> </w:t>
      </w:r>
      <w:r w:rsidRPr="000B2980">
        <w:rPr>
          <w:rFonts w:ascii="Times New Roman" w:hAnsi="Times New Roman" w:cs="Times New Roman"/>
          <w:sz w:val="24"/>
          <w:szCs w:val="24"/>
        </w:rPr>
        <w:t>(станом</w:t>
      </w:r>
      <w:r w:rsidRPr="000B2980">
        <w:rPr>
          <w:rFonts w:ascii="Times New Roman" w:hAnsi="Times New Roman" w:cs="Times New Roman"/>
          <w:spacing w:val="-2"/>
          <w:sz w:val="24"/>
          <w:szCs w:val="24"/>
        </w:rPr>
        <w:t xml:space="preserve"> </w:t>
      </w:r>
      <w:r w:rsidRPr="000B2980">
        <w:rPr>
          <w:rFonts w:ascii="Times New Roman" w:hAnsi="Times New Roman" w:cs="Times New Roman"/>
          <w:sz w:val="24"/>
          <w:szCs w:val="24"/>
        </w:rPr>
        <w:t>на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останній</w:t>
      </w:r>
      <w:r w:rsidRPr="000B2980">
        <w:rPr>
          <w:rFonts w:ascii="Times New Roman" w:hAnsi="Times New Roman" w:cs="Times New Roman"/>
          <w:spacing w:val="-2"/>
          <w:sz w:val="24"/>
          <w:szCs w:val="24"/>
        </w:rPr>
        <w:t xml:space="preserve"> </w:t>
      </w:r>
      <w:r w:rsidRPr="000B2980">
        <w:rPr>
          <w:rFonts w:ascii="Times New Roman" w:hAnsi="Times New Roman" w:cs="Times New Roman"/>
          <w:sz w:val="24"/>
          <w:szCs w:val="24"/>
        </w:rPr>
        <w:t>період)</w:t>
      </w:r>
      <w:r w:rsidRPr="000B2980">
        <w:rPr>
          <w:rFonts w:ascii="Times New Roman" w:hAnsi="Times New Roman" w:cs="Times New Roman"/>
          <w:spacing w:val="3"/>
          <w:sz w:val="24"/>
          <w:szCs w:val="24"/>
        </w:rPr>
        <w:t xml:space="preserve"> </w:t>
      </w:r>
      <w:r w:rsidRPr="000B2980">
        <w:rPr>
          <w:rFonts w:ascii="Times New Roman" w:hAnsi="Times New Roman" w:cs="Times New Roman"/>
          <w:sz w:val="24"/>
          <w:szCs w:val="24"/>
        </w:rPr>
        <w:t>і</w:t>
      </w:r>
      <w:r w:rsidRPr="000B2980">
        <w:rPr>
          <w:rFonts w:ascii="Times New Roman" w:hAnsi="Times New Roman" w:cs="Times New Roman"/>
          <w:spacing w:val="-2"/>
          <w:sz w:val="24"/>
          <w:szCs w:val="24"/>
        </w:rPr>
        <w:t xml:space="preserve"> </w:t>
      </w:r>
      <w:r w:rsidRPr="000B2980">
        <w:rPr>
          <w:rFonts w:ascii="Times New Roman" w:hAnsi="Times New Roman" w:cs="Times New Roman"/>
          <w:sz w:val="24"/>
          <w:szCs w:val="24"/>
        </w:rPr>
        <w:t>фактичних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значень показників;</w:t>
      </w:r>
    </w:p>
    <w:p w:rsidR="000F3BA6" w:rsidRPr="000B2980" w:rsidRDefault="00400C0B" w:rsidP="00525097">
      <w:pPr>
        <w:pStyle w:val="a7"/>
        <w:numPr>
          <w:ilvl w:val="0"/>
          <w:numId w:val="100"/>
        </w:numPr>
        <w:tabs>
          <w:tab w:val="left" w:pos="284"/>
          <w:tab w:val="left" w:pos="560"/>
          <w:tab w:val="left" w:pos="561"/>
        </w:tabs>
        <w:spacing w:before="2" w:line="270" w:lineRule="exact"/>
        <w:ind w:left="0" w:right="47" w:firstLine="0"/>
        <w:rPr>
          <w:rFonts w:ascii="Times New Roman" w:hAnsi="Times New Roman" w:cs="Times New Roman"/>
          <w:sz w:val="24"/>
          <w:szCs w:val="24"/>
        </w:rPr>
      </w:pPr>
      <w:r w:rsidRPr="000B2980">
        <w:rPr>
          <w:rFonts w:ascii="Times New Roman" w:hAnsi="Times New Roman" w:cs="Times New Roman"/>
          <w:sz w:val="24"/>
          <w:szCs w:val="24"/>
        </w:rPr>
        <w:t>досягнення</w:t>
      </w:r>
      <w:r w:rsidRPr="000B2980">
        <w:rPr>
          <w:rFonts w:ascii="Times New Roman" w:hAnsi="Times New Roman" w:cs="Times New Roman"/>
          <w:spacing w:val="-10"/>
          <w:sz w:val="24"/>
          <w:szCs w:val="24"/>
        </w:rPr>
        <w:t xml:space="preserve"> </w:t>
      </w:r>
      <w:r w:rsidRPr="000B2980">
        <w:rPr>
          <w:rFonts w:ascii="Times New Roman" w:hAnsi="Times New Roman" w:cs="Times New Roman"/>
          <w:sz w:val="24"/>
          <w:szCs w:val="24"/>
        </w:rPr>
        <w:t>запланованих</w:t>
      </w:r>
      <w:r w:rsidRPr="000B2980">
        <w:rPr>
          <w:rFonts w:ascii="Times New Roman" w:hAnsi="Times New Roman" w:cs="Times New Roman"/>
          <w:spacing w:val="-9"/>
          <w:sz w:val="24"/>
          <w:szCs w:val="24"/>
        </w:rPr>
        <w:t xml:space="preserve"> </w:t>
      </w:r>
      <w:r w:rsidRPr="000B2980">
        <w:rPr>
          <w:rFonts w:ascii="Times New Roman" w:hAnsi="Times New Roman" w:cs="Times New Roman"/>
          <w:sz w:val="24"/>
          <w:szCs w:val="24"/>
        </w:rPr>
        <w:t>цілей;</w:t>
      </w:r>
    </w:p>
    <w:p w:rsidR="000F3BA6" w:rsidRPr="000B2980" w:rsidRDefault="00400C0B" w:rsidP="00525097">
      <w:pPr>
        <w:pStyle w:val="a7"/>
        <w:numPr>
          <w:ilvl w:val="0"/>
          <w:numId w:val="100"/>
        </w:numPr>
        <w:tabs>
          <w:tab w:val="left" w:pos="284"/>
          <w:tab w:val="left" w:pos="560"/>
          <w:tab w:val="left" w:pos="561"/>
        </w:tabs>
        <w:spacing w:line="269" w:lineRule="exact"/>
        <w:ind w:left="0" w:right="47" w:firstLine="0"/>
        <w:rPr>
          <w:rFonts w:ascii="Times New Roman" w:hAnsi="Times New Roman" w:cs="Times New Roman"/>
          <w:sz w:val="24"/>
          <w:szCs w:val="24"/>
        </w:rPr>
      </w:pPr>
      <w:r w:rsidRPr="000B2980">
        <w:rPr>
          <w:rFonts w:ascii="Times New Roman" w:hAnsi="Times New Roman" w:cs="Times New Roman"/>
          <w:sz w:val="24"/>
          <w:szCs w:val="24"/>
        </w:rPr>
        <w:t>задоволення</w:t>
      </w:r>
      <w:r w:rsidRPr="000B2980">
        <w:rPr>
          <w:rFonts w:ascii="Times New Roman" w:hAnsi="Times New Roman" w:cs="Times New Roman"/>
          <w:spacing w:val="-10"/>
          <w:sz w:val="24"/>
          <w:szCs w:val="24"/>
        </w:rPr>
        <w:t xml:space="preserve"> </w:t>
      </w:r>
      <w:r w:rsidRPr="000B2980">
        <w:rPr>
          <w:rFonts w:ascii="Times New Roman" w:hAnsi="Times New Roman" w:cs="Times New Roman"/>
          <w:sz w:val="24"/>
          <w:szCs w:val="24"/>
        </w:rPr>
        <w:t>потреб</w:t>
      </w:r>
      <w:r w:rsidRPr="000B2980">
        <w:rPr>
          <w:rFonts w:ascii="Times New Roman" w:hAnsi="Times New Roman" w:cs="Times New Roman"/>
          <w:spacing w:val="-8"/>
          <w:sz w:val="24"/>
          <w:szCs w:val="24"/>
        </w:rPr>
        <w:t xml:space="preserve"> </w:t>
      </w:r>
      <w:r w:rsidRPr="000B2980">
        <w:rPr>
          <w:rFonts w:ascii="Times New Roman" w:hAnsi="Times New Roman" w:cs="Times New Roman"/>
          <w:sz w:val="24"/>
          <w:szCs w:val="24"/>
        </w:rPr>
        <w:t>різних</w:t>
      </w:r>
      <w:r w:rsidRPr="000B2980">
        <w:rPr>
          <w:rFonts w:ascii="Times New Roman" w:hAnsi="Times New Roman" w:cs="Times New Roman"/>
          <w:spacing w:val="-10"/>
          <w:sz w:val="24"/>
          <w:szCs w:val="24"/>
        </w:rPr>
        <w:t xml:space="preserve"> </w:t>
      </w:r>
      <w:r w:rsidRPr="000B2980">
        <w:rPr>
          <w:rFonts w:ascii="Times New Roman" w:hAnsi="Times New Roman" w:cs="Times New Roman"/>
          <w:sz w:val="24"/>
          <w:szCs w:val="24"/>
        </w:rPr>
        <w:t>груп</w:t>
      </w:r>
      <w:r w:rsidRPr="000B2980">
        <w:rPr>
          <w:rFonts w:ascii="Times New Roman" w:hAnsi="Times New Roman" w:cs="Times New Roman"/>
          <w:spacing w:val="-8"/>
          <w:sz w:val="24"/>
          <w:szCs w:val="24"/>
        </w:rPr>
        <w:t xml:space="preserve"> </w:t>
      </w:r>
      <w:r w:rsidRPr="000B2980">
        <w:rPr>
          <w:rFonts w:ascii="Times New Roman" w:hAnsi="Times New Roman" w:cs="Times New Roman"/>
          <w:sz w:val="24"/>
          <w:szCs w:val="24"/>
        </w:rPr>
        <w:t>заінтересованих</w:t>
      </w:r>
      <w:r w:rsidRPr="000B2980">
        <w:rPr>
          <w:rFonts w:ascii="Times New Roman" w:hAnsi="Times New Roman" w:cs="Times New Roman"/>
          <w:spacing w:val="-9"/>
          <w:sz w:val="24"/>
          <w:szCs w:val="24"/>
        </w:rPr>
        <w:t xml:space="preserve"> </w:t>
      </w:r>
      <w:r w:rsidRPr="000B2980">
        <w:rPr>
          <w:rFonts w:ascii="Times New Roman" w:hAnsi="Times New Roman" w:cs="Times New Roman"/>
          <w:sz w:val="24"/>
          <w:szCs w:val="24"/>
        </w:rPr>
        <w:t>осіб;</w:t>
      </w:r>
    </w:p>
    <w:p w:rsidR="000F3BA6" w:rsidRPr="000B2980" w:rsidRDefault="00400C0B" w:rsidP="00525097">
      <w:pPr>
        <w:pStyle w:val="a7"/>
        <w:numPr>
          <w:ilvl w:val="0"/>
          <w:numId w:val="100"/>
        </w:numPr>
        <w:tabs>
          <w:tab w:val="left" w:pos="284"/>
          <w:tab w:val="left" w:pos="560"/>
          <w:tab w:val="left" w:pos="561"/>
        </w:tabs>
        <w:spacing w:line="269" w:lineRule="exact"/>
        <w:ind w:left="0" w:right="47" w:firstLine="0"/>
        <w:rPr>
          <w:rFonts w:ascii="Times New Roman" w:hAnsi="Times New Roman" w:cs="Times New Roman"/>
          <w:sz w:val="24"/>
          <w:szCs w:val="24"/>
        </w:rPr>
      </w:pPr>
      <w:r w:rsidRPr="000B2980">
        <w:rPr>
          <w:rFonts w:ascii="Times New Roman" w:hAnsi="Times New Roman" w:cs="Times New Roman"/>
          <w:sz w:val="24"/>
          <w:szCs w:val="24"/>
        </w:rPr>
        <w:t>наявних</w:t>
      </w:r>
      <w:r w:rsidRPr="000B2980">
        <w:rPr>
          <w:rFonts w:ascii="Times New Roman" w:hAnsi="Times New Roman" w:cs="Times New Roman"/>
          <w:spacing w:val="-10"/>
          <w:sz w:val="24"/>
          <w:szCs w:val="24"/>
        </w:rPr>
        <w:t xml:space="preserve"> </w:t>
      </w:r>
      <w:r w:rsidRPr="000B2980">
        <w:rPr>
          <w:rFonts w:ascii="Times New Roman" w:hAnsi="Times New Roman" w:cs="Times New Roman"/>
          <w:sz w:val="24"/>
          <w:szCs w:val="24"/>
        </w:rPr>
        <w:t>незапланованих</w:t>
      </w:r>
      <w:r w:rsidRPr="000B2980">
        <w:rPr>
          <w:rFonts w:ascii="Times New Roman" w:hAnsi="Times New Roman" w:cs="Times New Roman"/>
          <w:spacing w:val="-9"/>
          <w:sz w:val="24"/>
          <w:szCs w:val="24"/>
        </w:rPr>
        <w:t xml:space="preserve"> </w:t>
      </w:r>
      <w:r w:rsidRPr="000B2980">
        <w:rPr>
          <w:rFonts w:ascii="Times New Roman" w:hAnsi="Times New Roman" w:cs="Times New Roman"/>
          <w:sz w:val="24"/>
          <w:szCs w:val="24"/>
        </w:rPr>
        <w:t>змін</w:t>
      </w:r>
      <w:r w:rsidRPr="000B2980">
        <w:rPr>
          <w:rFonts w:ascii="Times New Roman" w:hAnsi="Times New Roman" w:cs="Times New Roman"/>
          <w:spacing w:val="-7"/>
          <w:sz w:val="24"/>
          <w:szCs w:val="24"/>
        </w:rPr>
        <w:t xml:space="preserve"> </w:t>
      </w:r>
      <w:r w:rsidRPr="000B2980">
        <w:rPr>
          <w:rFonts w:ascii="Times New Roman" w:hAnsi="Times New Roman" w:cs="Times New Roman"/>
          <w:sz w:val="24"/>
          <w:szCs w:val="24"/>
        </w:rPr>
        <w:t>та</w:t>
      </w:r>
      <w:r w:rsidRPr="000B2980">
        <w:rPr>
          <w:rFonts w:ascii="Times New Roman" w:hAnsi="Times New Roman" w:cs="Times New Roman"/>
          <w:spacing w:val="-7"/>
          <w:sz w:val="24"/>
          <w:szCs w:val="24"/>
        </w:rPr>
        <w:t xml:space="preserve"> </w:t>
      </w:r>
      <w:r w:rsidRPr="000B2980">
        <w:rPr>
          <w:rFonts w:ascii="Times New Roman" w:hAnsi="Times New Roman" w:cs="Times New Roman"/>
          <w:sz w:val="24"/>
          <w:szCs w:val="24"/>
        </w:rPr>
        <w:t>впливів;</w:t>
      </w:r>
    </w:p>
    <w:p w:rsidR="000F3BA6" w:rsidRPr="000B2980" w:rsidRDefault="00400C0B" w:rsidP="00525097">
      <w:pPr>
        <w:pStyle w:val="a7"/>
        <w:numPr>
          <w:ilvl w:val="0"/>
          <w:numId w:val="100"/>
        </w:numPr>
        <w:tabs>
          <w:tab w:val="left" w:pos="284"/>
          <w:tab w:val="left" w:pos="560"/>
          <w:tab w:val="left" w:pos="561"/>
        </w:tabs>
        <w:spacing w:line="270" w:lineRule="exact"/>
        <w:ind w:left="0" w:right="47" w:firstLine="0"/>
        <w:rPr>
          <w:rFonts w:ascii="Times New Roman" w:hAnsi="Times New Roman" w:cs="Times New Roman"/>
          <w:sz w:val="24"/>
          <w:szCs w:val="24"/>
        </w:rPr>
      </w:pPr>
      <w:r w:rsidRPr="000B2980">
        <w:rPr>
          <w:rFonts w:ascii="Times New Roman" w:hAnsi="Times New Roman" w:cs="Times New Roman"/>
          <w:sz w:val="24"/>
          <w:szCs w:val="24"/>
        </w:rPr>
        <w:t>діяльності,</w:t>
      </w:r>
      <w:r w:rsidRPr="000B2980">
        <w:rPr>
          <w:rFonts w:ascii="Times New Roman" w:hAnsi="Times New Roman" w:cs="Times New Roman"/>
          <w:spacing w:val="-11"/>
          <w:sz w:val="24"/>
          <w:szCs w:val="24"/>
        </w:rPr>
        <w:t xml:space="preserve"> </w:t>
      </w:r>
      <w:r w:rsidRPr="000B2980">
        <w:rPr>
          <w:rFonts w:ascii="Times New Roman" w:hAnsi="Times New Roman" w:cs="Times New Roman"/>
          <w:sz w:val="24"/>
          <w:szCs w:val="24"/>
        </w:rPr>
        <w:t>що</w:t>
      </w:r>
      <w:r w:rsidRPr="000B2980">
        <w:rPr>
          <w:rFonts w:ascii="Times New Roman" w:hAnsi="Times New Roman" w:cs="Times New Roman"/>
          <w:spacing w:val="-12"/>
          <w:sz w:val="24"/>
          <w:szCs w:val="24"/>
        </w:rPr>
        <w:t xml:space="preserve"> </w:t>
      </w:r>
      <w:r w:rsidRPr="000B2980">
        <w:rPr>
          <w:rFonts w:ascii="Times New Roman" w:hAnsi="Times New Roman" w:cs="Times New Roman"/>
          <w:sz w:val="24"/>
          <w:szCs w:val="24"/>
        </w:rPr>
        <w:t>призвела</w:t>
      </w:r>
      <w:r w:rsidRPr="000B2980">
        <w:rPr>
          <w:rFonts w:ascii="Times New Roman" w:hAnsi="Times New Roman" w:cs="Times New Roman"/>
          <w:spacing w:val="-10"/>
          <w:sz w:val="24"/>
          <w:szCs w:val="24"/>
        </w:rPr>
        <w:t xml:space="preserve"> </w:t>
      </w:r>
      <w:r w:rsidRPr="000B2980">
        <w:rPr>
          <w:rFonts w:ascii="Times New Roman" w:hAnsi="Times New Roman" w:cs="Times New Roman"/>
          <w:sz w:val="24"/>
          <w:szCs w:val="24"/>
        </w:rPr>
        <w:t>до</w:t>
      </w:r>
      <w:r w:rsidRPr="000B2980">
        <w:rPr>
          <w:rFonts w:ascii="Times New Roman" w:hAnsi="Times New Roman" w:cs="Times New Roman"/>
          <w:spacing w:val="-13"/>
          <w:sz w:val="24"/>
          <w:szCs w:val="24"/>
        </w:rPr>
        <w:t xml:space="preserve"> </w:t>
      </w:r>
      <w:r w:rsidRPr="000B2980">
        <w:rPr>
          <w:rFonts w:ascii="Times New Roman" w:hAnsi="Times New Roman" w:cs="Times New Roman"/>
          <w:sz w:val="24"/>
          <w:szCs w:val="24"/>
        </w:rPr>
        <w:t>змін</w:t>
      </w:r>
      <w:r w:rsidRPr="000B2980">
        <w:rPr>
          <w:rFonts w:ascii="Times New Roman" w:hAnsi="Times New Roman" w:cs="Times New Roman"/>
          <w:spacing w:val="-11"/>
          <w:sz w:val="24"/>
          <w:szCs w:val="24"/>
        </w:rPr>
        <w:t xml:space="preserve"> </w:t>
      </w:r>
      <w:r w:rsidRPr="000B2980">
        <w:rPr>
          <w:rFonts w:ascii="Times New Roman" w:hAnsi="Times New Roman" w:cs="Times New Roman"/>
          <w:sz w:val="24"/>
          <w:szCs w:val="24"/>
        </w:rPr>
        <w:t>(зокрема</w:t>
      </w:r>
      <w:r w:rsidRPr="000B2980">
        <w:rPr>
          <w:rFonts w:ascii="Times New Roman" w:hAnsi="Times New Roman" w:cs="Times New Roman"/>
          <w:spacing w:val="-10"/>
          <w:sz w:val="24"/>
          <w:szCs w:val="24"/>
        </w:rPr>
        <w:t xml:space="preserve"> </w:t>
      </w:r>
      <w:r w:rsidRPr="000B2980">
        <w:rPr>
          <w:rFonts w:ascii="Times New Roman" w:hAnsi="Times New Roman" w:cs="Times New Roman"/>
          <w:sz w:val="24"/>
          <w:szCs w:val="24"/>
        </w:rPr>
        <w:t>незапланованих);</w:t>
      </w:r>
    </w:p>
    <w:p w:rsidR="000F3BA6" w:rsidRPr="000B2980" w:rsidRDefault="00400C0B" w:rsidP="00525097">
      <w:pPr>
        <w:pStyle w:val="a7"/>
        <w:numPr>
          <w:ilvl w:val="0"/>
          <w:numId w:val="100"/>
        </w:numPr>
        <w:tabs>
          <w:tab w:val="left" w:pos="284"/>
          <w:tab w:val="left" w:pos="560"/>
          <w:tab w:val="left" w:pos="561"/>
        </w:tabs>
        <w:spacing w:line="270" w:lineRule="exact"/>
        <w:ind w:left="0" w:right="47" w:firstLine="0"/>
        <w:rPr>
          <w:rFonts w:ascii="Times New Roman" w:hAnsi="Times New Roman" w:cs="Times New Roman"/>
          <w:sz w:val="24"/>
          <w:szCs w:val="24"/>
        </w:rPr>
      </w:pPr>
      <w:r w:rsidRPr="000B2980">
        <w:rPr>
          <w:rFonts w:ascii="Times New Roman" w:hAnsi="Times New Roman" w:cs="Times New Roman"/>
          <w:sz w:val="24"/>
          <w:szCs w:val="24"/>
        </w:rPr>
        <w:t>ефективності</w:t>
      </w:r>
      <w:r w:rsidRPr="000B2980">
        <w:rPr>
          <w:rFonts w:ascii="Times New Roman" w:hAnsi="Times New Roman" w:cs="Times New Roman"/>
          <w:spacing w:val="-7"/>
          <w:sz w:val="24"/>
          <w:szCs w:val="24"/>
        </w:rPr>
        <w:t xml:space="preserve"> </w:t>
      </w:r>
      <w:r w:rsidRPr="000B2980">
        <w:rPr>
          <w:rFonts w:ascii="Times New Roman" w:hAnsi="Times New Roman" w:cs="Times New Roman"/>
          <w:sz w:val="24"/>
          <w:szCs w:val="24"/>
        </w:rPr>
        <w:t>механізмів</w:t>
      </w:r>
      <w:r w:rsidRPr="000B2980">
        <w:rPr>
          <w:rFonts w:ascii="Times New Roman" w:hAnsi="Times New Roman" w:cs="Times New Roman"/>
          <w:spacing w:val="-7"/>
          <w:sz w:val="24"/>
          <w:szCs w:val="24"/>
        </w:rPr>
        <w:t xml:space="preserve"> </w:t>
      </w:r>
      <w:r w:rsidRPr="000B2980">
        <w:rPr>
          <w:rFonts w:ascii="Times New Roman" w:hAnsi="Times New Roman" w:cs="Times New Roman"/>
          <w:sz w:val="24"/>
          <w:szCs w:val="24"/>
        </w:rPr>
        <w:t>реалізації</w:t>
      </w:r>
      <w:r w:rsidRPr="000B2980">
        <w:rPr>
          <w:rFonts w:ascii="Times New Roman" w:hAnsi="Times New Roman" w:cs="Times New Roman"/>
          <w:spacing w:val="-8"/>
          <w:sz w:val="24"/>
          <w:szCs w:val="24"/>
        </w:rPr>
        <w:t xml:space="preserve"> </w:t>
      </w:r>
      <w:r w:rsidRPr="000B2980">
        <w:rPr>
          <w:rFonts w:ascii="Times New Roman" w:hAnsi="Times New Roman" w:cs="Times New Roman"/>
          <w:sz w:val="24"/>
          <w:szCs w:val="24"/>
        </w:rPr>
        <w:t>Стратегії</w:t>
      </w:r>
      <w:r w:rsidRPr="000B2980">
        <w:rPr>
          <w:rFonts w:ascii="Times New Roman" w:hAnsi="Times New Roman" w:cs="Times New Roman"/>
          <w:spacing w:val="-10"/>
          <w:sz w:val="24"/>
          <w:szCs w:val="24"/>
        </w:rPr>
        <w:t xml:space="preserve"> </w:t>
      </w:r>
      <w:r w:rsidRPr="000B2980">
        <w:rPr>
          <w:rFonts w:ascii="Times New Roman" w:hAnsi="Times New Roman" w:cs="Times New Roman"/>
          <w:sz w:val="24"/>
          <w:szCs w:val="24"/>
        </w:rPr>
        <w:t>або</w:t>
      </w:r>
      <w:r w:rsidRPr="000B2980">
        <w:rPr>
          <w:rFonts w:ascii="Times New Roman" w:hAnsi="Times New Roman" w:cs="Times New Roman"/>
          <w:spacing w:val="-7"/>
          <w:sz w:val="24"/>
          <w:szCs w:val="24"/>
        </w:rPr>
        <w:t xml:space="preserve"> </w:t>
      </w:r>
      <w:r w:rsidRPr="000B2980">
        <w:rPr>
          <w:rFonts w:ascii="Times New Roman" w:hAnsi="Times New Roman" w:cs="Times New Roman"/>
          <w:sz w:val="24"/>
          <w:szCs w:val="24"/>
        </w:rPr>
        <w:t>ресурсних</w:t>
      </w:r>
      <w:r w:rsidRPr="000B2980">
        <w:rPr>
          <w:rFonts w:ascii="Times New Roman" w:hAnsi="Times New Roman" w:cs="Times New Roman"/>
          <w:spacing w:val="-8"/>
          <w:sz w:val="24"/>
          <w:szCs w:val="24"/>
        </w:rPr>
        <w:t xml:space="preserve"> </w:t>
      </w:r>
      <w:r w:rsidRPr="000B2980">
        <w:rPr>
          <w:rFonts w:ascii="Times New Roman" w:hAnsi="Times New Roman" w:cs="Times New Roman"/>
          <w:sz w:val="24"/>
          <w:szCs w:val="24"/>
        </w:rPr>
        <w:t>витрат;</w:t>
      </w:r>
    </w:p>
    <w:p w:rsidR="000F3BA6" w:rsidRPr="000B2980" w:rsidRDefault="00400C0B" w:rsidP="00525097">
      <w:pPr>
        <w:pStyle w:val="a7"/>
        <w:numPr>
          <w:ilvl w:val="0"/>
          <w:numId w:val="100"/>
        </w:numPr>
        <w:tabs>
          <w:tab w:val="left" w:pos="284"/>
          <w:tab w:val="left" w:pos="560"/>
          <w:tab w:val="left" w:pos="561"/>
        </w:tabs>
        <w:spacing w:line="270" w:lineRule="exact"/>
        <w:ind w:left="0" w:right="47" w:firstLine="0"/>
        <w:rPr>
          <w:rFonts w:ascii="Times New Roman" w:hAnsi="Times New Roman" w:cs="Times New Roman"/>
          <w:sz w:val="24"/>
          <w:szCs w:val="24"/>
        </w:rPr>
      </w:pPr>
      <w:r w:rsidRPr="000B2980">
        <w:rPr>
          <w:rFonts w:ascii="Times New Roman" w:hAnsi="Times New Roman" w:cs="Times New Roman"/>
          <w:sz w:val="24"/>
          <w:szCs w:val="24"/>
        </w:rPr>
        <w:t>стійкості</w:t>
      </w:r>
      <w:r w:rsidRPr="000B2980">
        <w:rPr>
          <w:rFonts w:ascii="Times New Roman" w:hAnsi="Times New Roman" w:cs="Times New Roman"/>
          <w:spacing w:val="-6"/>
          <w:sz w:val="24"/>
          <w:szCs w:val="24"/>
        </w:rPr>
        <w:t xml:space="preserve"> </w:t>
      </w:r>
      <w:r w:rsidRPr="000B2980">
        <w:rPr>
          <w:rFonts w:ascii="Times New Roman" w:hAnsi="Times New Roman" w:cs="Times New Roman"/>
          <w:sz w:val="24"/>
          <w:szCs w:val="24"/>
        </w:rPr>
        <w:t>результатів</w:t>
      </w:r>
      <w:r w:rsidRPr="000B2980">
        <w:rPr>
          <w:rFonts w:ascii="Times New Roman" w:hAnsi="Times New Roman" w:cs="Times New Roman"/>
          <w:spacing w:val="-5"/>
          <w:sz w:val="24"/>
          <w:szCs w:val="24"/>
        </w:rPr>
        <w:t xml:space="preserve"> </w:t>
      </w:r>
      <w:r w:rsidRPr="000B2980">
        <w:rPr>
          <w:rFonts w:ascii="Times New Roman" w:hAnsi="Times New Roman" w:cs="Times New Roman"/>
          <w:sz w:val="24"/>
          <w:szCs w:val="24"/>
        </w:rPr>
        <w:t>Стратегії</w:t>
      </w:r>
      <w:r w:rsidRPr="000B2980">
        <w:rPr>
          <w:rFonts w:ascii="Times New Roman" w:hAnsi="Times New Roman" w:cs="Times New Roman"/>
          <w:spacing w:val="-9"/>
          <w:sz w:val="24"/>
          <w:szCs w:val="24"/>
        </w:rPr>
        <w:t xml:space="preserve"> </w:t>
      </w:r>
      <w:r w:rsidRPr="000B2980">
        <w:rPr>
          <w:rFonts w:ascii="Times New Roman" w:hAnsi="Times New Roman" w:cs="Times New Roman"/>
          <w:sz w:val="24"/>
          <w:szCs w:val="24"/>
        </w:rPr>
        <w:t>тощо.</w:t>
      </w:r>
    </w:p>
    <w:p w:rsidR="000F3BA6" w:rsidRDefault="00400C0B" w:rsidP="00611DE7">
      <w:pPr>
        <w:pStyle w:val="a3"/>
        <w:tabs>
          <w:tab w:val="left" w:pos="284"/>
        </w:tabs>
        <w:spacing w:before="119" w:line="242" w:lineRule="auto"/>
        <w:ind w:right="47"/>
        <w:jc w:val="both"/>
        <w:rPr>
          <w:sz w:val="20"/>
        </w:rPr>
      </w:pPr>
      <w:r w:rsidRPr="000B2980">
        <w:rPr>
          <w:rFonts w:ascii="Times New Roman" w:hAnsi="Times New Roman" w:cs="Times New Roman"/>
          <w:sz w:val="24"/>
          <w:szCs w:val="24"/>
        </w:rPr>
        <w:t>Оцінювання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може</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бути</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внутрішнім</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(проводиться</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виконавцями</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Стратегії)</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та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зовнішнім</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(проводиться залученими</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експертами).Звіти про оцінювання результатів реалізації Стратегії та Плану заходів готує Робоча група,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узагальнення та формування їх тексту здійснює відділ економі</w:t>
      </w:r>
      <w:r w:rsidR="00047768">
        <w:rPr>
          <w:rFonts w:ascii="Times New Roman" w:hAnsi="Times New Roman" w:cs="Times New Roman"/>
          <w:sz w:val="24"/>
          <w:szCs w:val="24"/>
        </w:rPr>
        <w:t xml:space="preserve">ки та інвестиційного </w:t>
      </w:r>
      <w:r w:rsidRPr="000B2980">
        <w:rPr>
          <w:rFonts w:ascii="Times New Roman" w:hAnsi="Times New Roman" w:cs="Times New Roman"/>
          <w:sz w:val="24"/>
          <w:szCs w:val="24"/>
        </w:rPr>
        <w:t>розвитку</w:t>
      </w:r>
      <w:r w:rsidRPr="000B2980">
        <w:rPr>
          <w:rFonts w:ascii="Times New Roman" w:hAnsi="Times New Roman" w:cs="Times New Roman"/>
          <w:spacing w:val="1"/>
          <w:sz w:val="24"/>
          <w:szCs w:val="24"/>
        </w:rPr>
        <w:t xml:space="preserve"> </w:t>
      </w:r>
      <w:r w:rsidR="001D4FBB" w:rsidRPr="000B2980">
        <w:rPr>
          <w:rFonts w:ascii="Times New Roman" w:hAnsi="Times New Roman" w:cs="Times New Roman"/>
          <w:sz w:val="24"/>
          <w:szCs w:val="24"/>
        </w:rPr>
        <w:t xml:space="preserve">Новоодеської </w:t>
      </w:r>
      <w:r w:rsidRPr="000B2980">
        <w:rPr>
          <w:rFonts w:ascii="Times New Roman" w:hAnsi="Times New Roman" w:cs="Times New Roman"/>
          <w:sz w:val="24"/>
          <w:szCs w:val="24"/>
        </w:rPr>
        <w:t xml:space="preserve"> міської ради. Голова Робочої групи (міський голова) в термін не пізніше трьох</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місяців після закінчення періоду реалізації Стратегії та Плану заходів представляє їх на</w:t>
      </w:r>
      <w:r w:rsidRPr="000B2980">
        <w:rPr>
          <w:rFonts w:ascii="Times New Roman" w:hAnsi="Times New Roman" w:cs="Times New Roman"/>
          <w:spacing w:val="1"/>
          <w:sz w:val="24"/>
          <w:szCs w:val="24"/>
        </w:rPr>
        <w:t xml:space="preserve"> </w:t>
      </w:r>
      <w:r w:rsidRPr="000B2980">
        <w:rPr>
          <w:rFonts w:ascii="Times New Roman" w:hAnsi="Times New Roman" w:cs="Times New Roman"/>
          <w:sz w:val="24"/>
          <w:szCs w:val="24"/>
        </w:rPr>
        <w:t>розгляд</w:t>
      </w:r>
      <w:r w:rsidRPr="000B2980">
        <w:rPr>
          <w:rFonts w:ascii="Times New Roman" w:hAnsi="Times New Roman" w:cs="Times New Roman"/>
          <w:spacing w:val="26"/>
          <w:sz w:val="24"/>
          <w:szCs w:val="24"/>
        </w:rPr>
        <w:t xml:space="preserve"> </w:t>
      </w:r>
      <w:r w:rsidRPr="000B2980">
        <w:rPr>
          <w:rFonts w:ascii="Times New Roman" w:hAnsi="Times New Roman" w:cs="Times New Roman"/>
          <w:sz w:val="24"/>
          <w:szCs w:val="24"/>
        </w:rPr>
        <w:t>сесії</w:t>
      </w:r>
      <w:r w:rsidRPr="000B2980">
        <w:rPr>
          <w:rFonts w:ascii="Times New Roman" w:hAnsi="Times New Roman" w:cs="Times New Roman"/>
          <w:spacing w:val="24"/>
          <w:sz w:val="24"/>
          <w:szCs w:val="24"/>
        </w:rPr>
        <w:t xml:space="preserve"> </w:t>
      </w:r>
      <w:r w:rsidRPr="000B2980">
        <w:rPr>
          <w:rFonts w:ascii="Times New Roman" w:hAnsi="Times New Roman" w:cs="Times New Roman"/>
          <w:sz w:val="24"/>
          <w:szCs w:val="24"/>
        </w:rPr>
        <w:t>міської</w:t>
      </w:r>
      <w:r w:rsidRPr="000B2980">
        <w:rPr>
          <w:rFonts w:ascii="Times New Roman" w:hAnsi="Times New Roman" w:cs="Times New Roman"/>
          <w:spacing w:val="23"/>
          <w:sz w:val="24"/>
          <w:szCs w:val="24"/>
        </w:rPr>
        <w:t xml:space="preserve"> </w:t>
      </w:r>
      <w:r w:rsidRPr="000B2980">
        <w:rPr>
          <w:rFonts w:ascii="Times New Roman" w:hAnsi="Times New Roman" w:cs="Times New Roman"/>
          <w:sz w:val="24"/>
          <w:szCs w:val="24"/>
        </w:rPr>
        <w:t>ради.</w:t>
      </w:r>
      <w:r w:rsidRPr="000B2980">
        <w:rPr>
          <w:rFonts w:ascii="Times New Roman" w:hAnsi="Times New Roman" w:cs="Times New Roman"/>
          <w:spacing w:val="25"/>
          <w:sz w:val="24"/>
          <w:szCs w:val="24"/>
        </w:rPr>
        <w:t xml:space="preserve"> </w:t>
      </w:r>
      <w:r w:rsidRPr="000B2980">
        <w:rPr>
          <w:rFonts w:ascii="Times New Roman" w:hAnsi="Times New Roman" w:cs="Times New Roman"/>
          <w:sz w:val="24"/>
          <w:szCs w:val="24"/>
        </w:rPr>
        <w:t>Крім</w:t>
      </w:r>
      <w:r w:rsidRPr="000B2980">
        <w:rPr>
          <w:rFonts w:ascii="Times New Roman" w:hAnsi="Times New Roman" w:cs="Times New Roman"/>
          <w:spacing w:val="26"/>
          <w:sz w:val="24"/>
          <w:szCs w:val="24"/>
        </w:rPr>
        <w:t xml:space="preserve"> </w:t>
      </w:r>
      <w:r w:rsidRPr="000B2980">
        <w:rPr>
          <w:rFonts w:ascii="Times New Roman" w:hAnsi="Times New Roman" w:cs="Times New Roman"/>
          <w:sz w:val="24"/>
          <w:szCs w:val="24"/>
        </w:rPr>
        <w:t>того,</w:t>
      </w:r>
      <w:r w:rsidRPr="000B2980">
        <w:rPr>
          <w:rFonts w:ascii="Times New Roman" w:hAnsi="Times New Roman" w:cs="Times New Roman"/>
          <w:spacing w:val="27"/>
          <w:sz w:val="24"/>
          <w:szCs w:val="24"/>
        </w:rPr>
        <w:t xml:space="preserve"> </w:t>
      </w:r>
      <w:r w:rsidRPr="000B2980">
        <w:rPr>
          <w:rFonts w:ascii="Times New Roman" w:hAnsi="Times New Roman" w:cs="Times New Roman"/>
          <w:sz w:val="24"/>
          <w:szCs w:val="24"/>
        </w:rPr>
        <w:t>заключні</w:t>
      </w:r>
      <w:r w:rsidRPr="000B2980">
        <w:rPr>
          <w:rFonts w:ascii="Times New Roman" w:hAnsi="Times New Roman" w:cs="Times New Roman"/>
          <w:spacing w:val="26"/>
          <w:sz w:val="24"/>
          <w:szCs w:val="24"/>
        </w:rPr>
        <w:t xml:space="preserve"> </w:t>
      </w:r>
      <w:r w:rsidRPr="000B2980">
        <w:rPr>
          <w:rFonts w:ascii="Times New Roman" w:hAnsi="Times New Roman" w:cs="Times New Roman"/>
          <w:sz w:val="24"/>
          <w:szCs w:val="24"/>
        </w:rPr>
        <w:t>звіти</w:t>
      </w:r>
      <w:r w:rsidRPr="000B2980">
        <w:rPr>
          <w:rFonts w:ascii="Times New Roman" w:hAnsi="Times New Roman" w:cs="Times New Roman"/>
          <w:spacing w:val="25"/>
          <w:sz w:val="24"/>
          <w:szCs w:val="24"/>
        </w:rPr>
        <w:t xml:space="preserve"> </w:t>
      </w:r>
      <w:r w:rsidRPr="000B2980">
        <w:rPr>
          <w:rFonts w:ascii="Times New Roman" w:hAnsi="Times New Roman" w:cs="Times New Roman"/>
          <w:sz w:val="24"/>
          <w:szCs w:val="24"/>
        </w:rPr>
        <w:t>про</w:t>
      </w:r>
      <w:r w:rsidRPr="000B2980">
        <w:rPr>
          <w:rFonts w:ascii="Times New Roman" w:hAnsi="Times New Roman" w:cs="Times New Roman"/>
          <w:spacing w:val="26"/>
          <w:sz w:val="24"/>
          <w:szCs w:val="24"/>
        </w:rPr>
        <w:t xml:space="preserve"> </w:t>
      </w:r>
      <w:r w:rsidRPr="000B2980">
        <w:rPr>
          <w:rFonts w:ascii="Times New Roman" w:hAnsi="Times New Roman" w:cs="Times New Roman"/>
          <w:sz w:val="24"/>
          <w:szCs w:val="24"/>
        </w:rPr>
        <w:t>оцінювання</w:t>
      </w:r>
      <w:r w:rsidRPr="000B2980">
        <w:rPr>
          <w:rFonts w:ascii="Times New Roman" w:hAnsi="Times New Roman" w:cs="Times New Roman"/>
          <w:spacing w:val="27"/>
          <w:sz w:val="24"/>
          <w:szCs w:val="24"/>
        </w:rPr>
        <w:t xml:space="preserve"> </w:t>
      </w:r>
      <w:r w:rsidRPr="000B2980">
        <w:rPr>
          <w:rFonts w:ascii="Times New Roman" w:hAnsi="Times New Roman" w:cs="Times New Roman"/>
          <w:sz w:val="24"/>
          <w:szCs w:val="24"/>
        </w:rPr>
        <w:t>результатів</w:t>
      </w:r>
      <w:r w:rsidRPr="000B2980">
        <w:rPr>
          <w:rFonts w:ascii="Times New Roman" w:hAnsi="Times New Roman" w:cs="Times New Roman"/>
          <w:spacing w:val="27"/>
          <w:sz w:val="24"/>
          <w:szCs w:val="24"/>
        </w:rPr>
        <w:t xml:space="preserve"> </w:t>
      </w:r>
      <w:r w:rsidRPr="000B2980">
        <w:rPr>
          <w:rFonts w:ascii="Times New Roman" w:hAnsi="Times New Roman" w:cs="Times New Roman"/>
          <w:sz w:val="24"/>
          <w:szCs w:val="24"/>
        </w:rPr>
        <w:t>реалізації</w:t>
      </w:r>
      <w:r w:rsidR="008E27DC">
        <w:rPr>
          <w:rFonts w:ascii="Times New Roman" w:hAnsi="Times New Roman" w:cs="Times New Roman"/>
          <w:sz w:val="24"/>
          <w:szCs w:val="24"/>
        </w:rPr>
        <w:t xml:space="preserve"> </w:t>
      </w:r>
      <w:r w:rsidR="00205E07" w:rsidRPr="008E27DC">
        <w:rPr>
          <w:rFonts w:ascii="Times New Roman" w:hAnsi="Times New Roman" w:cs="Times New Roman"/>
          <w:sz w:val="24"/>
          <w:szCs w:val="24"/>
        </w:rPr>
        <w:t>Стратегії</w:t>
      </w:r>
      <w:r w:rsidR="00205E07" w:rsidRPr="008E27DC">
        <w:rPr>
          <w:rFonts w:ascii="Times New Roman" w:hAnsi="Times New Roman" w:cs="Times New Roman"/>
          <w:spacing w:val="17"/>
          <w:sz w:val="24"/>
          <w:szCs w:val="24"/>
        </w:rPr>
        <w:t xml:space="preserve"> </w:t>
      </w:r>
      <w:r w:rsidR="00205E07" w:rsidRPr="008E27DC">
        <w:rPr>
          <w:rFonts w:ascii="Times New Roman" w:hAnsi="Times New Roman" w:cs="Times New Roman"/>
          <w:sz w:val="24"/>
          <w:szCs w:val="24"/>
        </w:rPr>
        <w:t>та</w:t>
      </w:r>
      <w:r w:rsidR="00205E07" w:rsidRPr="008E27DC">
        <w:rPr>
          <w:rFonts w:ascii="Times New Roman" w:hAnsi="Times New Roman" w:cs="Times New Roman"/>
          <w:spacing w:val="18"/>
          <w:sz w:val="24"/>
          <w:szCs w:val="24"/>
        </w:rPr>
        <w:t xml:space="preserve"> </w:t>
      </w:r>
      <w:r w:rsidR="00205E07" w:rsidRPr="008E27DC">
        <w:rPr>
          <w:rFonts w:ascii="Times New Roman" w:hAnsi="Times New Roman" w:cs="Times New Roman"/>
          <w:sz w:val="24"/>
          <w:szCs w:val="24"/>
        </w:rPr>
        <w:t>Плану</w:t>
      </w:r>
      <w:r w:rsidR="00205E07" w:rsidRPr="008E27DC">
        <w:rPr>
          <w:rFonts w:ascii="Times New Roman" w:hAnsi="Times New Roman" w:cs="Times New Roman"/>
          <w:spacing w:val="17"/>
          <w:sz w:val="24"/>
          <w:szCs w:val="24"/>
        </w:rPr>
        <w:t xml:space="preserve"> </w:t>
      </w:r>
      <w:r w:rsidR="00205E07" w:rsidRPr="008E27DC">
        <w:rPr>
          <w:rFonts w:ascii="Times New Roman" w:hAnsi="Times New Roman" w:cs="Times New Roman"/>
          <w:sz w:val="24"/>
          <w:szCs w:val="24"/>
        </w:rPr>
        <w:t>заходів</w:t>
      </w:r>
      <w:r w:rsidR="00205E07" w:rsidRPr="008E27DC">
        <w:rPr>
          <w:rFonts w:ascii="Times New Roman" w:hAnsi="Times New Roman" w:cs="Times New Roman"/>
          <w:spacing w:val="19"/>
          <w:sz w:val="24"/>
          <w:szCs w:val="24"/>
        </w:rPr>
        <w:t xml:space="preserve"> </w:t>
      </w:r>
      <w:r w:rsidR="00205E07" w:rsidRPr="008E27DC">
        <w:rPr>
          <w:rFonts w:ascii="Times New Roman" w:hAnsi="Times New Roman" w:cs="Times New Roman"/>
          <w:sz w:val="24"/>
          <w:szCs w:val="24"/>
        </w:rPr>
        <w:t>оприлюднюються</w:t>
      </w:r>
      <w:r w:rsidR="00205E07" w:rsidRPr="008E27DC">
        <w:rPr>
          <w:rFonts w:ascii="Times New Roman" w:hAnsi="Times New Roman" w:cs="Times New Roman"/>
          <w:spacing w:val="20"/>
          <w:sz w:val="24"/>
          <w:szCs w:val="24"/>
        </w:rPr>
        <w:t xml:space="preserve"> </w:t>
      </w:r>
      <w:r w:rsidR="00205E07" w:rsidRPr="008E27DC">
        <w:rPr>
          <w:rFonts w:ascii="Times New Roman" w:hAnsi="Times New Roman" w:cs="Times New Roman"/>
          <w:sz w:val="24"/>
          <w:szCs w:val="24"/>
        </w:rPr>
        <w:t>на</w:t>
      </w:r>
      <w:r w:rsidR="00205E07" w:rsidRPr="008E27DC">
        <w:rPr>
          <w:rFonts w:ascii="Times New Roman" w:hAnsi="Times New Roman" w:cs="Times New Roman"/>
          <w:spacing w:val="19"/>
          <w:sz w:val="24"/>
          <w:szCs w:val="24"/>
        </w:rPr>
        <w:t xml:space="preserve"> </w:t>
      </w:r>
      <w:r w:rsidR="00205E07" w:rsidRPr="008E27DC">
        <w:rPr>
          <w:rFonts w:ascii="Times New Roman" w:hAnsi="Times New Roman" w:cs="Times New Roman"/>
          <w:sz w:val="24"/>
          <w:szCs w:val="24"/>
        </w:rPr>
        <w:t>офіційному</w:t>
      </w:r>
      <w:r w:rsidR="00205E07" w:rsidRPr="008E27DC">
        <w:rPr>
          <w:rFonts w:ascii="Times New Roman" w:hAnsi="Times New Roman" w:cs="Times New Roman"/>
          <w:spacing w:val="17"/>
          <w:sz w:val="24"/>
          <w:szCs w:val="24"/>
        </w:rPr>
        <w:t xml:space="preserve"> </w:t>
      </w:r>
      <w:r w:rsidR="00205E07" w:rsidRPr="008E27DC">
        <w:rPr>
          <w:rFonts w:ascii="Times New Roman" w:hAnsi="Times New Roman" w:cs="Times New Roman"/>
          <w:sz w:val="24"/>
          <w:szCs w:val="24"/>
        </w:rPr>
        <w:t>вебсайті</w:t>
      </w:r>
      <w:r w:rsidR="00205E07" w:rsidRPr="008E27DC">
        <w:rPr>
          <w:rFonts w:ascii="Times New Roman" w:hAnsi="Times New Roman" w:cs="Times New Roman"/>
          <w:spacing w:val="18"/>
          <w:sz w:val="24"/>
          <w:szCs w:val="24"/>
        </w:rPr>
        <w:t xml:space="preserve"> </w:t>
      </w:r>
      <w:r w:rsidR="00205E07" w:rsidRPr="008E27DC">
        <w:rPr>
          <w:rFonts w:ascii="Times New Roman" w:hAnsi="Times New Roman" w:cs="Times New Roman"/>
          <w:sz w:val="24"/>
          <w:szCs w:val="24"/>
        </w:rPr>
        <w:t>громади</w:t>
      </w:r>
      <w:r w:rsidR="00205E07" w:rsidRPr="008E27DC">
        <w:rPr>
          <w:rFonts w:ascii="Times New Roman" w:hAnsi="Times New Roman" w:cs="Times New Roman"/>
          <w:spacing w:val="18"/>
          <w:sz w:val="24"/>
          <w:szCs w:val="24"/>
        </w:rPr>
        <w:t xml:space="preserve"> </w:t>
      </w:r>
      <w:r w:rsidR="00205E07" w:rsidRPr="008E27DC">
        <w:rPr>
          <w:rFonts w:ascii="Times New Roman" w:hAnsi="Times New Roman" w:cs="Times New Roman"/>
          <w:sz w:val="24"/>
          <w:szCs w:val="24"/>
        </w:rPr>
        <w:t>та/або</w:t>
      </w:r>
      <w:r w:rsidR="00205E07" w:rsidRPr="008E27DC">
        <w:rPr>
          <w:rFonts w:ascii="Times New Roman" w:hAnsi="Times New Roman" w:cs="Times New Roman"/>
          <w:spacing w:val="19"/>
          <w:sz w:val="24"/>
          <w:szCs w:val="24"/>
        </w:rPr>
        <w:t xml:space="preserve"> </w:t>
      </w:r>
      <w:r w:rsidR="00205E07" w:rsidRPr="008E27DC">
        <w:rPr>
          <w:rFonts w:ascii="Times New Roman" w:hAnsi="Times New Roman" w:cs="Times New Roman"/>
          <w:sz w:val="24"/>
          <w:szCs w:val="24"/>
        </w:rPr>
        <w:t>у</w:t>
      </w:r>
      <w:r w:rsidR="00205E07" w:rsidRPr="008E27DC">
        <w:rPr>
          <w:rFonts w:ascii="Times New Roman" w:hAnsi="Times New Roman" w:cs="Times New Roman"/>
          <w:spacing w:val="-56"/>
          <w:sz w:val="24"/>
          <w:szCs w:val="24"/>
        </w:rPr>
        <w:t xml:space="preserve"> </w:t>
      </w:r>
      <w:r w:rsidR="00205E07" w:rsidRPr="008E27DC">
        <w:rPr>
          <w:rFonts w:ascii="Times New Roman" w:hAnsi="Times New Roman" w:cs="Times New Roman"/>
          <w:sz w:val="24"/>
          <w:szCs w:val="24"/>
        </w:rPr>
        <w:t>місцевих</w:t>
      </w:r>
      <w:r w:rsidR="00205E07" w:rsidRPr="008E27DC">
        <w:rPr>
          <w:rFonts w:ascii="Times New Roman" w:hAnsi="Times New Roman" w:cs="Times New Roman"/>
          <w:sz w:val="24"/>
          <w:szCs w:val="24"/>
        </w:rPr>
        <w:tab/>
        <w:t>засобах</w:t>
      </w:r>
      <w:r w:rsidR="00205E07" w:rsidRPr="008E27DC">
        <w:rPr>
          <w:rFonts w:ascii="Times New Roman" w:hAnsi="Times New Roman" w:cs="Times New Roman"/>
          <w:sz w:val="24"/>
          <w:szCs w:val="24"/>
        </w:rPr>
        <w:tab/>
        <w:t>масової</w:t>
      </w:r>
      <w:r w:rsidR="00205E07" w:rsidRPr="008E27DC">
        <w:rPr>
          <w:rFonts w:ascii="Times New Roman" w:hAnsi="Times New Roman" w:cs="Times New Roman"/>
          <w:sz w:val="24"/>
          <w:szCs w:val="24"/>
        </w:rPr>
        <w:tab/>
        <w:t>інформації</w:t>
      </w:r>
      <w:r w:rsidR="001F6003" w:rsidRPr="001F6003">
        <w:rPr>
          <w:rFonts w:ascii="Times New Roman" w:hAnsi="Times New Roman" w:cs="Times New Roman"/>
          <w:sz w:val="24"/>
          <w:szCs w:val="24"/>
        </w:rPr>
        <w:pict>
          <v:rect id="_x0000_s2050" style="position:absolute;left:0;text-align:left;margin-left:56.65pt;margin-top:9.5pt;width:144.05pt;height:.6pt;z-index:-15726080;mso-wrap-distance-left:0;mso-wrap-distance-right:0;mso-position-horizontal-relative:page;mso-position-vertical-relative:text" fillcolor="black" stroked="f">
            <w10:wrap type="topAndBottom" anchorx="page"/>
          </v:rect>
        </w:pict>
      </w:r>
      <w:r w:rsidR="00C24975">
        <w:t xml:space="preserve">     </w:t>
      </w:r>
      <w:r>
        <w:rPr>
          <w:sz w:val="20"/>
          <w:vertAlign w:val="superscript"/>
        </w:rPr>
        <w:t>2</w:t>
      </w:r>
      <w:r>
        <w:rPr>
          <w:spacing w:val="-10"/>
          <w:sz w:val="20"/>
        </w:rPr>
        <w:t xml:space="preserve"> </w:t>
      </w:r>
      <w:hyperlink r:id="rId17">
        <w:r>
          <w:rPr>
            <w:color w:val="0000FF"/>
            <w:sz w:val="20"/>
            <w:u w:val="single" w:color="0000FF"/>
          </w:rPr>
          <w:t>https://mtu.gov.ua/content/strategichne-planuvannya-regionalnogo-rozvitku.htm</w:t>
        </w:r>
        <w:r>
          <w:rPr>
            <w:color w:val="0000FF"/>
            <w:sz w:val="20"/>
          </w:rPr>
          <w:t>l</w:t>
        </w:r>
      </w:hyperlink>
    </w:p>
    <w:p w:rsidR="000F3BA6" w:rsidRDefault="000F3BA6" w:rsidP="00611DE7">
      <w:pPr>
        <w:tabs>
          <w:tab w:val="left" w:pos="284"/>
        </w:tabs>
        <w:ind w:right="47"/>
        <w:rPr>
          <w:sz w:val="20"/>
        </w:rPr>
        <w:sectPr w:rsidR="000F3BA6" w:rsidSect="00205EDD">
          <w:headerReference w:type="default" r:id="rId18"/>
          <w:pgSz w:w="11910" w:h="16820"/>
          <w:pgMar w:top="1240" w:right="1000" w:bottom="709" w:left="1000" w:header="735" w:footer="0" w:gutter="0"/>
          <w:cols w:space="720"/>
        </w:sectPr>
      </w:pPr>
    </w:p>
    <w:p w:rsidR="000F3BA6" w:rsidRPr="008F5CCD" w:rsidRDefault="00400C0B" w:rsidP="00611DE7">
      <w:pPr>
        <w:pStyle w:val="Heading1"/>
        <w:tabs>
          <w:tab w:val="left" w:pos="284"/>
        </w:tabs>
        <w:spacing w:before="152"/>
        <w:ind w:left="0" w:right="47"/>
        <w:rPr>
          <w:rFonts w:ascii="Times New Roman" w:hAnsi="Times New Roman" w:cs="Times New Roman"/>
          <w:sz w:val="24"/>
          <w:szCs w:val="24"/>
        </w:rPr>
      </w:pPr>
      <w:bookmarkStart w:id="7" w:name="_bookmark5"/>
      <w:bookmarkEnd w:id="7"/>
      <w:r>
        <w:t>4</w:t>
      </w:r>
      <w:r w:rsidRPr="008F5CCD">
        <w:rPr>
          <w:rFonts w:ascii="Times New Roman" w:hAnsi="Times New Roman" w:cs="Times New Roman"/>
          <w:sz w:val="24"/>
          <w:szCs w:val="24"/>
        </w:rPr>
        <w:t>.</w:t>
      </w:r>
      <w:r w:rsidRPr="008F5CCD">
        <w:rPr>
          <w:rFonts w:ascii="Times New Roman" w:hAnsi="Times New Roman" w:cs="Times New Roman"/>
          <w:spacing w:val="5"/>
          <w:sz w:val="24"/>
          <w:szCs w:val="24"/>
        </w:rPr>
        <w:t xml:space="preserve"> </w:t>
      </w:r>
      <w:r w:rsidRPr="008F5CCD">
        <w:rPr>
          <w:rFonts w:ascii="Times New Roman" w:hAnsi="Times New Roman" w:cs="Times New Roman"/>
          <w:sz w:val="24"/>
          <w:szCs w:val="24"/>
        </w:rPr>
        <w:t>Перелік</w:t>
      </w:r>
      <w:r w:rsidRPr="008F5CCD">
        <w:rPr>
          <w:rFonts w:ascii="Times New Roman" w:hAnsi="Times New Roman" w:cs="Times New Roman"/>
          <w:spacing w:val="4"/>
          <w:sz w:val="24"/>
          <w:szCs w:val="24"/>
        </w:rPr>
        <w:t xml:space="preserve"> </w:t>
      </w:r>
      <w:r w:rsidRPr="008F5CCD">
        <w:rPr>
          <w:rFonts w:ascii="Times New Roman" w:hAnsi="Times New Roman" w:cs="Times New Roman"/>
          <w:sz w:val="24"/>
          <w:szCs w:val="24"/>
        </w:rPr>
        <w:t>проєктів</w:t>
      </w:r>
      <w:r w:rsidRPr="008F5CCD">
        <w:rPr>
          <w:rFonts w:ascii="Times New Roman" w:hAnsi="Times New Roman" w:cs="Times New Roman"/>
          <w:spacing w:val="6"/>
          <w:sz w:val="24"/>
          <w:szCs w:val="24"/>
        </w:rPr>
        <w:t xml:space="preserve"> </w:t>
      </w:r>
      <w:r w:rsidRPr="008F5CCD">
        <w:rPr>
          <w:rFonts w:ascii="Times New Roman" w:hAnsi="Times New Roman" w:cs="Times New Roman"/>
          <w:sz w:val="24"/>
          <w:szCs w:val="24"/>
        </w:rPr>
        <w:t>місцевого</w:t>
      </w:r>
      <w:r w:rsidRPr="008F5CCD">
        <w:rPr>
          <w:rFonts w:ascii="Times New Roman" w:hAnsi="Times New Roman" w:cs="Times New Roman"/>
          <w:spacing w:val="6"/>
          <w:sz w:val="24"/>
          <w:szCs w:val="24"/>
        </w:rPr>
        <w:t xml:space="preserve"> </w:t>
      </w:r>
      <w:r w:rsidRPr="008F5CCD">
        <w:rPr>
          <w:rFonts w:ascii="Times New Roman" w:hAnsi="Times New Roman" w:cs="Times New Roman"/>
          <w:sz w:val="24"/>
          <w:szCs w:val="24"/>
        </w:rPr>
        <w:t>розвитку</w:t>
      </w:r>
      <w:r w:rsidRPr="008F5CCD">
        <w:rPr>
          <w:rFonts w:ascii="Times New Roman" w:hAnsi="Times New Roman" w:cs="Times New Roman"/>
          <w:spacing w:val="3"/>
          <w:sz w:val="24"/>
          <w:szCs w:val="24"/>
        </w:rPr>
        <w:t xml:space="preserve"> </w:t>
      </w:r>
      <w:r w:rsidRPr="008F5CCD">
        <w:rPr>
          <w:rFonts w:ascii="Times New Roman" w:hAnsi="Times New Roman" w:cs="Times New Roman"/>
          <w:sz w:val="24"/>
          <w:szCs w:val="24"/>
        </w:rPr>
        <w:t>Плану</w:t>
      </w:r>
      <w:r w:rsidRPr="008F5CCD">
        <w:rPr>
          <w:rFonts w:ascii="Times New Roman" w:hAnsi="Times New Roman" w:cs="Times New Roman"/>
          <w:spacing w:val="2"/>
          <w:sz w:val="24"/>
          <w:szCs w:val="24"/>
        </w:rPr>
        <w:t xml:space="preserve"> </w:t>
      </w:r>
      <w:r w:rsidRPr="008F5CCD">
        <w:rPr>
          <w:rFonts w:ascii="Times New Roman" w:hAnsi="Times New Roman" w:cs="Times New Roman"/>
          <w:sz w:val="24"/>
          <w:szCs w:val="24"/>
        </w:rPr>
        <w:t>заходів</w:t>
      </w:r>
      <w:r w:rsidRPr="008F5CCD">
        <w:rPr>
          <w:rFonts w:ascii="Times New Roman" w:hAnsi="Times New Roman" w:cs="Times New Roman"/>
          <w:spacing w:val="6"/>
          <w:sz w:val="24"/>
          <w:szCs w:val="24"/>
        </w:rPr>
        <w:t xml:space="preserve"> </w:t>
      </w:r>
      <w:r w:rsidRPr="008F5CCD">
        <w:rPr>
          <w:rFonts w:ascii="Times New Roman" w:hAnsi="Times New Roman" w:cs="Times New Roman"/>
          <w:sz w:val="24"/>
          <w:szCs w:val="24"/>
        </w:rPr>
        <w:t>на</w:t>
      </w:r>
      <w:r w:rsidRPr="008F5CCD">
        <w:rPr>
          <w:rFonts w:ascii="Times New Roman" w:hAnsi="Times New Roman" w:cs="Times New Roman"/>
          <w:spacing w:val="7"/>
          <w:sz w:val="24"/>
          <w:szCs w:val="24"/>
        </w:rPr>
        <w:t xml:space="preserve"> </w:t>
      </w:r>
      <w:r w:rsidRPr="008F5CCD">
        <w:rPr>
          <w:rFonts w:ascii="Times New Roman" w:hAnsi="Times New Roman" w:cs="Times New Roman"/>
          <w:sz w:val="24"/>
          <w:szCs w:val="24"/>
        </w:rPr>
        <w:t>2024-2027</w:t>
      </w:r>
      <w:r w:rsidRPr="008F5CCD">
        <w:rPr>
          <w:rFonts w:ascii="Times New Roman" w:hAnsi="Times New Roman" w:cs="Times New Roman"/>
          <w:spacing w:val="7"/>
          <w:sz w:val="24"/>
          <w:szCs w:val="24"/>
        </w:rPr>
        <w:t xml:space="preserve"> </w:t>
      </w:r>
      <w:r w:rsidRPr="008F5CCD">
        <w:rPr>
          <w:rFonts w:ascii="Times New Roman" w:hAnsi="Times New Roman" w:cs="Times New Roman"/>
          <w:sz w:val="24"/>
          <w:szCs w:val="24"/>
        </w:rPr>
        <w:t>роки</w:t>
      </w:r>
      <w:r w:rsidRPr="008F5CCD">
        <w:rPr>
          <w:rFonts w:ascii="Times New Roman" w:hAnsi="Times New Roman" w:cs="Times New Roman"/>
          <w:spacing w:val="7"/>
          <w:sz w:val="24"/>
          <w:szCs w:val="24"/>
        </w:rPr>
        <w:t xml:space="preserve"> </w:t>
      </w:r>
      <w:r w:rsidRPr="008F5CCD">
        <w:rPr>
          <w:rFonts w:ascii="Times New Roman" w:hAnsi="Times New Roman" w:cs="Times New Roman"/>
          <w:sz w:val="24"/>
          <w:szCs w:val="24"/>
        </w:rPr>
        <w:t>з</w:t>
      </w:r>
      <w:r w:rsidRPr="008F5CCD">
        <w:rPr>
          <w:rFonts w:ascii="Times New Roman" w:hAnsi="Times New Roman" w:cs="Times New Roman"/>
          <w:spacing w:val="5"/>
          <w:sz w:val="24"/>
          <w:szCs w:val="24"/>
        </w:rPr>
        <w:t xml:space="preserve"> </w:t>
      </w:r>
      <w:r w:rsidRPr="008F5CCD">
        <w:rPr>
          <w:rFonts w:ascii="Times New Roman" w:hAnsi="Times New Roman" w:cs="Times New Roman"/>
          <w:sz w:val="24"/>
          <w:szCs w:val="24"/>
        </w:rPr>
        <w:t>реалізації</w:t>
      </w:r>
      <w:r w:rsidRPr="008F5CCD">
        <w:rPr>
          <w:rFonts w:ascii="Times New Roman" w:hAnsi="Times New Roman" w:cs="Times New Roman"/>
          <w:spacing w:val="7"/>
          <w:sz w:val="24"/>
          <w:szCs w:val="24"/>
        </w:rPr>
        <w:t xml:space="preserve"> </w:t>
      </w:r>
      <w:r w:rsidRPr="008F5CCD">
        <w:rPr>
          <w:rFonts w:ascii="Times New Roman" w:hAnsi="Times New Roman" w:cs="Times New Roman"/>
          <w:sz w:val="24"/>
          <w:szCs w:val="24"/>
        </w:rPr>
        <w:t>Стратегії</w:t>
      </w:r>
      <w:r w:rsidRPr="008F5CCD">
        <w:rPr>
          <w:rFonts w:ascii="Times New Roman" w:hAnsi="Times New Roman" w:cs="Times New Roman"/>
          <w:spacing w:val="7"/>
          <w:sz w:val="24"/>
          <w:szCs w:val="24"/>
        </w:rPr>
        <w:t xml:space="preserve"> </w:t>
      </w:r>
      <w:r w:rsidRPr="008F5CCD">
        <w:rPr>
          <w:rFonts w:ascii="Times New Roman" w:hAnsi="Times New Roman" w:cs="Times New Roman"/>
          <w:sz w:val="24"/>
          <w:szCs w:val="24"/>
        </w:rPr>
        <w:t>розвитку</w:t>
      </w:r>
      <w:r w:rsidRPr="008F5CCD">
        <w:rPr>
          <w:rFonts w:ascii="Times New Roman" w:hAnsi="Times New Roman" w:cs="Times New Roman"/>
          <w:spacing w:val="7"/>
          <w:sz w:val="24"/>
          <w:szCs w:val="24"/>
        </w:rPr>
        <w:t xml:space="preserve"> </w:t>
      </w:r>
      <w:r w:rsidR="00205E07" w:rsidRPr="008F5CCD">
        <w:rPr>
          <w:rFonts w:ascii="Times New Roman" w:hAnsi="Times New Roman" w:cs="Times New Roman"/>
          <w:spacing w:val="7"/>
          <w:sz w:val="24"/>
          <w:szCs w:val="24"/>
        </w:rPr>
        <w:t>Н</w:t>
      </w:r>
      <w:r w:rsidR="00B100C6" w:rsidRPr="008F5CCD">
        <w:rPr>
          <w:rFonts w:ascii="Times New Roman" w:hAnsi="Times New Roman" w:cs="Times New Roman"/>
          <w:spacing w:val="7"/>
          <w:sz w:val="24"/>
          <w:szCs w:val="24"/>
        </w:rPr>
        <w:t xml:space="preserve">овоодеської міської </w:t>
      </w:r>
      <w:r w:rsidRPr="008F5CCD">
        <w:rPr>
          <w:rFonts w:ascii="Times New Roman" w:hAnsi="Times New Roman" w:cs="Times New Roman"/>
          <w:sz w:val="24"/>
          <w:szCs w:val="24"/>
        </w:rPr>
        <w:t xml:space="preserve">територіальної </w:t>
      </w:r>
      <w:r w:rsidR="00927B8D" w:rsidRPr="008F5CCD">
        <w:rPr>
          <w:rFonts w:ascii="Times New Roman" w:hAnsi="Times New Roman" w:cs="Times New Roman"/>
          <w:sz w:val="24"/>
          <w:szCs w:val="24"/>
        </w:rPr>
        <w:t>Таблиця</w:t>
      </w:r>
      <w:r w:rsidR="00927B8D" w:rsidRPr="008F5CCD">
        <w:rPr>
          <w:rFonts w:ascii="Times New Roman" w:hAnsi="Times New Roman" w:cs="Times New Roman"/>
          <w:spacing w:val="7"/>
          <w:sz w:val="24"/>
          <w:szCs w:val="24"/>
        </w:rPr>
        <w:t xml:space="preserve"> </w:t>
      </w:r>
      <w:r w:rsidRPr="008F5CCD">
        <w:rPr>
          <w:rFonts w:ascii="Times New Roman" w:hAnsi="Times New Roman" w:cs="Times New Roman"/>
          <w:sz w:val="24"/>
          <w:szCs w:val="24"/>
        </w:rPr>
        <w:t>громади</w:t>
      </w:r>
      <w:r w:rsidRPr="008F5CCD">
        <w:rPr>
          <w:rFonts w:ascii="Times New Roman" w:hAnsi="Times New Roman" w:cs="Times New Roman"/>
          <w:spacing w:val="-1"/>
          <w:sz w:val="24"/>
          <w:szCs w:val="24"/>
        </w:rPr>
        <w:t xml:space="preserve"> </w:t>
      </w:r>
      <w:r w:rsidRPr="008F5CCD">
        <w:rPr>
          <w:rFonts w:ascii="Times New Roman" w:hAnsi="Times New Roman" w:cs="Times New Roman"/>
          <w:sz w:val="24"/>
          <w:szCs w:val="24"/>
        </w:rPr>
        <w:t>на</w:t>
      </w:r>
      <w:r w:rsidRPr="008F5CCD">
        <w:rPr>
          <w:rFonts w:ascii="Times New Roman" w:hAnsi="Times New Roman" w:cs="Times New Roman"/>
          <w:spacing w:val="-2"/>
          <w:sz w:val="24"/>
          <w:szCs w:val="24"/>
        </w:rPr>
        <w:t xml:space="preserve"> </w:t>
      </w:r>
      <w:r w:rsidRPr="008F5CCD">
        <w:rPr>
          <w:rFonts w:ascii="Times New Roman" w:hAnsi="Times New Roman" w:cs="Times New Roman"/>
          <w:sz w:val="24"/>
          <w:szCs w:val="24"/>
        </w:rPr>
        <w:t>період</w:t>
      </w:r>
      <w:r w:rsidRPr="008F5CCD">
        <w:rPr>
          <w:rFonts w:ascii="Times New Roman" w:hAnsi="Times New Roman" w:cs="Times New Roman"/>
          <w:spacing w:val="-3"/>
          <w:sz w:val="24"/>
          <w:szCs w:val="24"/>
        </w:rPr>
        <w:t xml:space="preserve"> </w:t>
      </w:r>
      <w:r w:rsidRPr="008F5CCD">
        <w:rPr>
          <w:rFonts w:ascii="Times New Roman" w:hAnsi="Times New Roman" w:cs="Times New Roman"/>
          <w:sz w:val="24"/>
          <w:szCs w:val="24"/>
        </w:rPr>
        <w:t>до 2027</w:t>
      </w:r>
      <w:r w:rsidRPr="008F5CCD">
        <w:rPr>
          <w:rFonts w:ascii="Times New Roman" w:hAnsi="Times New Roman" w:cs="Times New Roman"/>
          <w:spacing w:val="-5"/>
          <w:sz w:val="24"/>
          <w:szCs w:val="24"/>
        </w:rPr>
        <w:t xml:space="preserve"> </w:t>
      </w:r>
      <w:r w:rsidRPr="008F5CCD">
        <w:rPr>
          <w:rFonts w:ascii="Times New Roman" w:hAnsi="Times New Roman" w:cs="Times New Roman"/>
          <w:sz w:val="24"/>
          <w:szCs w:val="24"/>
        </w:rPr>
        <w:t>року</w:t>
      </w:r>
    </w:p>
    <w:p w:rsidR="000F3BA6" w:rsidRDefault="000F3BA6" w:rsidP="00611DE7">
      <w:pPr>
        <w:pStyle w:val="a3"/>
        <w:tabs>
          <w:tab w:val="left" w:pos="284"/>
        </w:tabs>
        <w:spacing w:before="10"/>
        <w:ind w:right="47"/>
        <w:rPr>
          <w:rFonts w:ascii="Arial"/>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
        <w:gridCol w:w="1932"/>
        <w:gridCol w:w="2213"/>
        <w:gridCol w:w="3079"/>
        <w:gridCol w:w="1135"/>
        <w:gridCol w:w="1987"/>
        <w:gridCol w:w="3677"/>
      </w:tblGrid>
      <w:tr w:rsidR="000F3BA6">
        <w:trPr>
          <w:trHeight w:val="1149"/>
        </w:trPr>
        <w:tc>
          <w:tcPr>
            <w:tcW w:w="432" w:type="dxa"/>
          </w:tcPr>
          <w:p w:rsidR="000F3BA6" w:rsidRDefault="000F3BA6" w:rsidP="00611DE7">
            <w:pPr>
              <w:pStyle w:val="TableParagraph"/>
              <w:tabs>
                <w:tab w:val="left" w:pos="284"/>
              </w:tabs>
              <w:ind w:right="47"/>
              <w:rPr>
                <w:rFonts w:ascii="Arial"/>
                <w:b/>
              </w:rPr>
            </w:pPr>
          </w:p>
          <w:p w:rsidR="000F3BA6" w:rsidRDefault="000F3BA6" w:rsidP="00611DE7">
            <w:pPr>
              <w:pStyle w:val="TableParagraph"/>
              <w:tabs>
                <w:tab w:val="left" w:pos="284"/>
              </w:tabs>
              <w:spacing w:before="1"/>
              <w:ind w:right="47"/>
              <w:rPr>
                <w:rFonts w:ascii="Arial"/>
                <w:b/>
                <w:sz w:val="18"/>
              </w:rPr>
            </w:pPr>
          </w:p>
          <w:p w:rsidR="000F3BA6" w:rsidRDefault="00400C0B" w:rsidP="00611DE7">
            <w:pPr>
              <w:pStyle w:val="TableParagraph"/>
              <w:tabs>
                <w:tab w:val="left" w:pos="284"/>
              </w:tabs>
              <w:ind w:right="47"/>
              <w:rPr>
                <w:sz w:val="20"/>
              </w:rPr>
            </w:pPr>
            <w:r>
              <w:rPr>
                <w:w w:val="107"/>
                <w:sz w:val="20"/>
              </w:rPr>
              <w:t>№</w:t>
            </w:r>
          </w:p>
        </w:tc>
        <w:tc>
          <w:tcPr>
            <w:tcW w:w="1932" w:type="dxa"/>
          </w:tcPr>
          <w:p w:rsidR="000F3BA6" w:rsidRPr="008E27DC" w:rsidRDefault="00400C0B" w:rsidP="00611DE7">
            <w:pPr>
              <w:pStyle w:val="TableParagraph"/>
              <w:tabs>
                <w:tab w:val="left" w:pos="284"/>
              </w:tabs>
              <w:spacing w:before="115" w:line="244" w:lineRule="auto"/>
              <w:ind w:right="47"/>
              <w:jc w:val="center"/>
              <w:rPr>
                <w:rFonts w:ascii="Times New Roman" w:hAnsi="Times New Roman" w:cs="Times New Roman"/>
              </w:rPr>
            </w:pPr>
            <w:r w:rsidRPr="008E27DC">
              <w:rPr>
                <w:rFonts w:ascii="Times New Roman" w:hAnsi="Times New Roman" w:cs="Times New Roman"/>
              </w:rPr>
              <w:t>Оперативна</w:t>
            </w:r>
            <w:r w:rsidRPr="008E27DC">
              <w:rPr>
                <w:rFonts w:ascii="Times New Roman" w:hAnsi="Times New Roman" w:cs="Times New Roman"/>
                <w:spacing w:val="-8"/>
              </w:rPr>
              <w:t xml:space="preserve"> </w:t>
            </w:r>
            <w:r w:rsidRPr="008E27DC">
              <w:rPr>
                <w:rFonts w:ascii="Times New Roman" w:hAnsi="Times New Roman" w:cs="Times New Roman"/>
              </w:rPr>
              <w:t>ціль,</w:t>
            </w:r>
            <w:r w:rsidRPr="008E27DC">
              <w:rPr>
                <w:rFonts w:ascii="Times New Roman" w:hAnsi="Times New Roman" w:cs="Times New Roman"/>
                <w:spacing w:val="-51"/>
              </w:rPr>
              <w:t xml:space="preserve"> </w:t>
            </w:r>
            <w:r w:rsidRPr="008E27DC">
              <w:rPr>
                <w:rFonts w:ascii="Times New Roman" w:hAnsi="Times New Roman" w:cs="Times New Roman"/>
              </w:rPr>
              <w:t>на</w:t>
            </w:r>
            <w:r w:rsidRPr="008E27DC">
              <w:rPr>
                <w:rFonts w:ascii="Times New Roman" w:hAnsi="Times New Roman" w:cs="Times New Roman"/>
                <w:spacing w:val="-1"/>
              </w:rPr>
              <w:t xml:space="preserve"> </w:t>
            </w:r>
            <w:r w:rsidRPr="008E27DC">
              <w:rPr>
                <w:rFonts w:ascii="Times New Roman" w:hAnsi="Times New Roman" w:cs="Times New Roman"/>
              </w:rPr>
              <w:t>досягнення</w:t>
            </w:r>
          </w:p>
          <w:p w:rsidR="000F3BA6" w:rsidRPr="008E27DC" w:rsidRDefault="00400C0B" w:rsidP="00611DE7">
            <w:pPr>
              <w:pStyle w:val="TableParagraph"/>
              <w:tabs>
                <w:tab w:val="left" w:pos="284"/>
              </w:tabs>
              <w:ind w:right="47"/>
              <w:jc w:val="center"/>
              <w:rPr>
                <w:rFonts w:ascii="Times New Roman" w:hAnsi="Times New Roman" w:cs="Times New Roman"/>
              </w:rPr>
            </w:pPr>
            <w:r w:rsidRPr="008E27DC">
              <w:rPr>
                <w:rFonts w:ascii="Times New Roman" w:hAnsi="Times New Roman" w:cs="Times New Roman"/>
                <w:spacing w:val="-1"/>
              </w:rPr>
              <w:t>якої спрямований</w:t>
            </w:r>
            <w:r w:rsidRPr="008E27DC">
              <w:rPr>
                <w:rFonts w:ascii="Times New Roman" w:hAnsi="Times New Roman" w:cs="Times New Roman"/>
                <w:spacing w:val="-51"/>
              </w:rPr>
              <w:t xml:space="preserve"> </w:t>
            </w:r>
            <w:r w:rsidRPr="008E27DC">
              <w:rPr>
                <w:rFonts w:ascii="Times New Roman" w:hAnsi="Times New Roman" w:cs="Times New Roman"/>
              </w:rPr>
              <w:t>проект</w:t>
            </w:r>
          </w:p>
        </w:tc>
        <w:tc>
          <w:tcPr>
            <w:tcW w:w="2213" w:type="dxa"/>
          </w:tcPr>
          <w:p w:rsidR="000F3BA6" w:rsidRPr="008E27DC" w:rsidRDefault="000F3BA6" w:rsidP="00611DE7">
            <w:pPr>
              <w:pStyle w:val="TableParagraph"/>
              <w:tabs>
                <w:tab w:val="left" w:pos="284"/>
              </w:tabs>
              <w:ind w:right="47"/>
              <w:rPr>
                <w:rFonts w:ascii="Times New Roman" w:hAnsi="Times New Roman" w:cs="Times New Roman"/>
                <w:b/>
              </w:rPr>
            </w:pPr>
          </w:p>
          <w:p w:rsidR="000F3BA6" w:rsidRPr="008E27DC" w:rsidRDefault="000F3BA6" w:rsidP="00611DE7">
            <w:pPr>
              <w:pStyle w:val="TableParagraph"/>
              <w:tabs>
                <w:tab w:val="left" w:pos="284"/>
              </w:tabs>
              <w:spacing w:before="1"/>
              <w:ind w:right="47"/>
              <w:rPr>
                <w:rFonts w:ascii="Times New Roman" w:hAnsi="Times New Roman" w:cs="Times New Roman"/>
                <w:b/>
              </w:rPr>
            </w:pPr>
          </w:p>
          <w:p w:rsidR="000F3BA6" w:rsidRPr="008E27DC" w:rsidRDefault="00400C0B" w:rsidP="00611DE7">
            <w:pPr>
              <w:pStyle w:val="TableParagraph"/>
              <w:tabs>
                <w:tab w:val="left" w:pos="284"/>
              </w:tabs>
              <w:ind w:right="47"/>
              <w:rPr>
                <w:rFonts w:ascii="Times New Roman" w:hAnsi="Times New Roman" w:cs="Times New Roman"/>
              </w:rPr>
            </w:pPr>
            <w:r w:rsidRPr="008E27DC">
              <w:rPr>
                <w:rFonts w:ascii="Times New Roman" w:hAnsi="Times New Roman" w:cs="Times New Roman"/>
              </w:rPr>
              <w:t>Завдання</w:t>
            </w:r>
            <w:r w:rsidRPr="008E27DC">
              <w:rPr>
                <w:rFonts w:ascii="Times New Roman" w:hAnsi="Times New Roman" w:cs="Times New Roman"/>
                <w:spacing w:val="-5"/>
              </w:rPr>
              <w:t xml:space="preserve"> </w:t>
            </w:r>
            <w:r w:rsidRPr="008E27DC">
              <w:rPr>
                <w:rFonts w:ascii="Times New Roman" w:hAnsi="Times New Roman" w:cs="Times New Roman"/>
              </w:rPr>
              <w:t>Стратегії</w:t>
            </w:r>
          </w:p>
        </w:tc>
        <w:tc>
          <w:tcPr>
            <w:tcW w:w="3079" w:type="dxa"/>
          </w:tcPr>
          <w:p w:rsidR="000F3BA6" w:rsidRPr="008E27DC" w:rsidRDefault="000F3BA6" w:rsidP="00611DE7">
            <w:pPr>
              <w:pStyle w:val="TableParagraph"/>
              <w:tabs>
                <w:tab w:val="left" w:pos="284"/>
              </w:tabs>
              <w:ind w:right="47"/>
              <w:rPr>
                <w:rFonts w:ascii="Times New Roman" w:hAnsi="Times New Roman" w:cs="Times New Roman"/>
                <w:b/>
              </w:rPr>
            </w:pPr>
          </w:p>
          <w:p w:rsidR="000F3BA6" w:rsidRPr="008E27DC" w:rsidRDefault="00400C0B" w:rsidP="00611DE7">
            <w:pPr>
              <w:pStyle w:val="TableParagraph"/>
              <w:tabs>
                <w:tab w:val="left" w:pos="284"/>
              </w:tabs>
              <w:spacing w:before="1" w:line="244" w:lineRule="auto"/>
              <w:ind w:right="47"/>
              <w:rPr>
                <w:rFonts w:ascii="Times New Roman" w:hAnsi="Times New Roman" w:cs="Times New Roman"/>
              </w:rPr>
            </w:pPr>
            <w:r w:rsidRPr="008E27DC">
              <w:rPr>
                <w:rFonts w:ascii="Times New Roman" w:hAnsi="Times New Roman" w:cs="Times New Roman"/>
                <w:w w:val="95"/>
              </w:rPr>
              <w:t>Назва</w:t>
            </w:r>
            <w:r w:rsidRPr="008E27DC">
              <w:rPr>
                <w:rFonts w:ascii="Times New Roman" w:hAnsi="Times New Roman" w:cs="Times New Roman"/>
                <w:spacing w:val="35"/>
                <w:w w:val="95"/>
              </w:rPr>
              <w:t xml:space="preserve"> </w:t>
            </w:r>
            <w:r w:rsidRPr="008E27DC">
              <w:rPr>
                <w:rFonts w:ascii="Times New Roman" w:hAnsi="Times New Roman" w:cs="Times New Roman"/>
                <w:w w:val="95"/>
              </w:rPr>
              <w:t>проекту</w:t>
            </w:r>
            <w:r w:rsidRPr="008E27DC">
              <w:rPr>
                <w:rFonts w:ascii="Times New Roman" w:hAnsi="Times New Roman" w:cs="Times New Roman"/>
                <w:spacing w:val="27"/>
                <w:w w:val="95"/>
              </w:rPr>
              <w:t xml:space="preserve"> </w:t>
            </w:r>
            <w:r w:rsidRPr="008E27DC">
              <w:rPr>
                <w:rFonts w:ascii="Times New Roman" w:hAnsi="Times New Roman" w:cs="Times New Roman"/>
                <w:w w:val="95"/>
              </w:rPr>
              <w:t>місцевого</w:t>
            </w:r>
            <w:r w:rsidRPr="008E27DC">
              <w:rPr>
                <w:rFonts w:ascii="Times New Roman" w:hAnsi="Times New Roman" w:cs="Times New Roman"/>
                <w:spacing w:val="-47"/>
                <w:w w:val="95"/>
              </w:rPr>
              <w:t xml:space="preserve"> </w:t>
            </w:r>
            <w:r w:rsidRPr="008E27DC">
              <w:rPr>
                <w:rFonts w:ascii="Times New Roman" w:hAnsi="Times New Roman" w:cs="Times New Roman"/>
              </w:rPr>
              <w:t>розвитку</w:t>
            </w:r>
          </w:p>
        </w:tc>
        <w:tc>
          <w:tcPr>
            <w:tcW w:w="1135" w:type="dxa"/>
          </w:tcPr>
          <w:p w:rsidR="000F3BA6" w:rsidRPr="008E27DC" w:rsidRDefault="00400C0B" w:rsidP="00611DE7">
            <w:pPr>
              <w:pStyle w:val="TableParagraph"/>
              <w:tabs>
                <w:tab w:val="left" w:pos="284"/>
              </w:tabs>
              <w:spacing w:line="244" w:lineRule="auto"/>
              <w:ind w:right="47"/>
              <w:jc w:val="center"/>
              <w:rPr>
                <w:rFonts w:ascii="Times New Roman" w:hAnsi="Times New Roman" w:cs="Times New Roman"/>
              </w:rPr>
            </w:pPr>
            <w:r w:rsidRPr="008E27DC">
              <w:rPr>
                <w:rFonts w:ascii="Times New Roman" w:hAnsi="Times New Roman" w:cs="Times New Roman"/>
              </w:rPr>
              <w:t>Період</w:t>
            </w:r>
            <w:r w:rsidRPr="008E27DC">
              <w:rPr>
                <w:rFonts w:ascii="Times New Roman" w:hAnsi="Times New Roman" w:cs="Times New Roman"/>
                <w:spacing w:val="1"/>
              </w:rPr>
              <w:t xml:space="preserve"> </w:t>
            </w:r>
            <w:r w:rsidRPr="008E27DC">
              <w:rPr>
                <w:rFonts w:ascii="Times New Roman" w:hAnsi="Times New Roman" w:cs="Times New Roman"/>
                <w:spacing w:val="-1"/>
              </w:rPr>
              <w:t>реалізації</w:t>
            </w:r>
            <w:r w:rsidRPr="008E27DC">
              <w:rPr>
                <w:rFonts w:ascii="Times New Roman" w:hAnsi="Times New Roman" w:cs="Times New Roman"/>
                <w:spacing w:val="-51"/>
              </w:rPr>
              <w:t xml:space="preserve"> </w:t>
            </w:r>
            <w:r w:rsidRPr="008E27DC">
              <w:rPr>
                <w:rFonts w:ascii="Times New Roman" w:hAnsi="Times New Roman" w:cs="Times New Roman"/>
              </w:rPr>
              <w:t>проекту</w:t>
            </w:r>
          </w:p>
          <w:p w:rsidR="000F3BA6" w:rsidRPr="008E27DC" w:rsidRDefault="00400C0B" w:rsidP="008E27DC">
            <w:pPr>
              <w:pStyle w:val="TableParagraph"/>
              <w:tabs>
                <w:tab w:val="left" w:pos="284"/>
              </w:tabs>
              <w:spacing w:line="228" w:lineRule="exact"/>
              <w:ind w:right="47"/>
              <w:jc w:val="center"/>
              <w:rPr>
                <w:rFonts w:ascii="Times New Roman" w:hAnsi="Times New Roman" w:cs="Times New Roman"/>
              </w:rPr>
            </w:pPr>
            <w:r w:rsidRPr="008E27DC">
              <w:rPr>
                <w:rFonts w:ascii="Times New Roman" w:hAnsi="Times New Roman" w:cs="Times New Roman"/>
                <w:w w:val="95"/>
              </w:rPr>
              <w:t>місцевог</w:t>
            </w:r>
            <w:r w:rsidRPr="008E27DC">
              <w:rPr>
                <w:rFonts w:ascii="Times New Roman" w:hAnsi="Times New Roman" w:cs="Times New Roman"/>
                <w:spacing w:val="-48"/>
                <w:w w:val="95"/>
              </w:rPr>
              <w:t xml:space="preserve"> </w:t>
            </w:r>
            <w:r w:rsidRPr="008E27DC">
              <w:rPr>
                <w:rFonts w:ascii="Times New Roman" w:hAnsi="Times New Roman" w:cs="Times New Roman"/>
              </w:rPr>
              <w:t>розвитку</w:t>
            </w:r>
          </w:p>
        </w:tc>
        <w:tc>
          <w:tcPr>
            <w:tcW w:w="1987" w:type="dxa"/>
          </w:tcPr>
          <w:p w:rsidR="000F3BA6" w:rsidRPr="008E27DC" w:rsidRDefault="000F3BA6" w:rsidP="00611DE7">
            <w:pPr>
              <w:pStyle w:val="TableParagraph"/>
              <w:tabs>
                <w:tab w:val="left" w:pos="284"/>
              </w:tabs>
              <w:ind w:right="47"/>
              <w:rPr>
                <w:rFonts w:ascii="Times New Roman" w:hAnsi="Times New Roman" w:cs="Times New Roman"/>
                <w:b/>
              </w:rPr>
            </w:pPr>
          </w:p>
          <w:p w:rsidR="000F3BA6" w:rsidRPr="008E27DC" w:rsidRDefault="00400C0B" w:rsidP="00611DE7">
            <w:pPr>
              <w:pStyle w:val="TableParagraph"/>
              <w:tabs>
                <w:tab w:val="left" w:pos="284"/>
              </w:tabs>
              <w:spacing w:before="1" w:line="244" w:lineRule="auto"/>
              <w:ind w:right="47"/>
              <w:rPr>
                <w:rFonts w:ascii="Times New Roman" w:hAnsi="Times New Roman" w:cs="Times New Roman"/>
              </w:rPr>
            </w:pPr>
            <w:r w:rsidRPr="008E27DC">
              <w:rPr>
                <w:rFonts w:ascii="Times New Roman" w:hAnsi="Times New Roman" w:cs="Times New Roman"/>
                <w:spacing w:val="-1"/>
              </w:rPr>
              <w:t>Виконавці</w:t>
            </w:r>
            <w:r w:rsidRPr="008E27DC">
              <w:rPr>
                <w:rFonts w:ascii="Times New Roman" w:hAnsi="Times New Roman" w:cs="Times New Roman"/>
                <w:spacing w:val="-10"/>
              </w:rPr>
              <w:t xml:space="preserve"> </w:t>
            </w:r>
            <w:r w:rsidRPr="008E27DC">
              <w:rPr>
                <w:rFonts w:ascii="Times New Roman" w:hAnsi="Times New Roman" w:cs="Times New Roman"/>
              </w:rPr>
              <w:t>(в</w:t>
            </w:r>
            <w:r w:rsidRPr="008E27DC">
              <w:rPr>
                <w:rFonts w:ascii="Times New Roman" w:hAnsi="Times New Roman" w:cs="Times New Roman"/>
                <w:spacing w:val="-8"/>
              </w:rPr>
              <w:t xml:space="preserve"> </w:t>
            </w:r>
            <w:r w:rsidRPr="008E27DC">
              <w:rPr>
                <w:rFonts w:ascii="Times New Roman" w:hAnsi="Times New Roman" w:cs="Times New Roman"/>
              </w:rPr>
              <w:t>разі</w:t>
            </w:r>
            <w:r w:rsidRPr="008E27DC">
              <w:rPr>
                <w:rFonts w:ascii="Times New Roman" w:hAnsi="Times New Roman" w:cs="Times New Roman"/>
                <w:spacing w:val="-51"/>
              </w:rPr>
              <w:t xml:space="preserve"> </w:t>
            </w:r>
            <w:r w:rsidRPr="008E27DC">
              <w:rPr>
                <w:rFonts w:ascii="Times New Roman" w:hAnsi="Times New Roman" w:cs="Times New Roman"/>
              </w:rPr>
              <w:t>визначення)</w:t>
            </w:r>
          </w:p>
        </w:tc>
        <w:tc>
          <w:tcPr>
            <w:tcW w:w="3677" w:type="dxa"/>
          </w:tcPr>
          <w:p w:rsidR="000F3BA6" w:rsidRPr="008E27DC" w:rsidRDefault="000F3BA6" w:rsidP="00611DE7">
            <w:pPr>
              <w:pStyle w:val="TableParagraph"/>
              <w:tabs>
                <w:tab w:val="left" w:pos="284"/>
              </w:tabs>
              <w:ind w:right="47"/>
              <w:rPr>
                <w:rFonts w:ascii="Times New Roman" w:hAnsi="Times New Roman" w:cs="Times New Roman"/>
                <w:b/>
              </w:rPr>
            </w:pPr>
          </w:p>
          <w:p w:rsidR="000F3BA6" w:rsidRPr="008E27DC" w:rsidRDefault="00400C0B" w:rsidP="00611DE7">
            <w:pPr>
              <w:pStyle w:val="TableParagraph"/>
              <w:tabs>
                <w:tab w:val="left" w:pos="284"/>
              </w:tabs>
              <w:spacing w:before="1" w:line="244" w:lineRule="auto"/>
              <w:ind w:right="47"/>
              <w:rPr>
                <w:rFonts w:ascii="Times New Roman" w:hAnsi="Times New Roman" w:cs="Times New Roman"/>
              </w:rPr>
            </w:pPr>
            <w:r w:rsidRPr="008E27DC">
              <w:rPr>
                <w:rFonts w:ascii="Times New Roman" w:hAnsi="Times New Roman" w:cs="Times New Roman"/>
                <w:w w:val="95"/>
              </w:rPr>
              <w:t>Індикатори</w:t>
            </w:r>
            <w:r w:rsidRPr="008E27DC">
              <w:rPr>
                <w:rFonts w:ascii="Times New Roman" w:hAnsi="Times New Roman" w:cs="Times New Roman"/>
                <w:spacing w:val="1"/>
                <w:w w:val="95"/>
              </w:rPr>
              <w:t xml:space="preserve"> </w:t>
            </w:r>
            <w:r w:rsidRPr="008E27DC">
              <w:rPr>
                <w:rFonts w:ascii="Times New Roman" w:hAnsi="Times New Roman" w:cs="Times New Roman"/>
                <w:w w:val="95"/>
              </w:rPr>
              <w:t>(показники)</w:t>
            </w:r>
            <w:r w:rsidRPr="008E27DC">
              <w:rPr>
                <w:rFonts w:ascii="Times New Roman" w:hAnsi="Times New Roman" w:cs="Times New Roman"/>
                <w:spacing w:val="-48"/>
                <w:w w:val="95"/>
              </w:rPr>
              <w:t xml:space="preserve"> </w:t>
            </w:r>
            <w:r w:rsidRPr="008E27DC">
              <w:rPr>
                <w:rFonts w:ascii="Times New Roman" w:hAnsi="Times New Roman" w:cs="Times New Roman"/>
              </w:rPr>
              <w:t>результативності</w:t>
            </w:r>
          </w:p>
        </w:tc>
      </w:tr>
      <w:tr w:rsidR="00A72FD3">
        <w:trPr>
          <w:trHeight w:val="230"/>
        </w:trPr>
        <w:tc>
          <w:tcPr>
            <w:tcW w:w="14455" w:type="dxa"/>
            <w:gridSpan w:val="7"/>
            <w:shd w:val="clear" w:color="auto" w:fill="DEEAF6"/>
          </w:tcPr>
          <w:p w:rsidR="00A72FD3" w:rsidRPr="00B100C6" w:rsidRDefault="00A72FD3" w:rsidP="00611DE7">
            <w:pPr>
              <w:pStyle w:val="TableParagraph"/>
              <w:tabs>
                <w:tab w:val="left" w:pos="284"/>
              </w:tabs>
              <w:spacing w:line="210" w:lineRule="exact"/>
              <w:ind w:right="47"/>
              <w:jc w:val="center"/>
              <w:rPr>
                <w:rFonts w:ascii="Arial" w:hAnsi="Arial"/>
                <w:b/>
                <w:sz w:val="20"/>
                <w:highlight w:val="lightGray"/>
              </w:rPr>
            </w:pPr>
          </w:p>
        </w:tc>
      </w:tr>
      <w:tr w:rsidR="000F3BA6">
        <w:trPr>
          <w:trHeight w:val="230"/>
        </w:trPr>
        <w:tc>
          <w:tcPr>
            <w:tcW w:w="14455" w:type="dxa"/>
            <w:gridSpan w:val="7"/>
            <w:shd w:val="clear" w:color="auto" w:fill="DEEAF6"/>
          </w:tcPr>
          <w:p w:rsidR="000F3BA6" w:rsidRPr="00B100C6" w:rsidRDefault="00400C0B" w:rsidP="00611DE7">
            <w:pPr>
              <w:pStyle w:val="TableParagraph"/>
              <w:tabs>
                <w:tab w:val="left" w:pos="284"/>
              </w:tabs>
              <w:spacing w:line="210" w:lineRule="exact"/>
              <w:ind w:right="47"/>
              <w:jc w:val="center"/>
              <w:rPr>
                <w:rFonts w:ascii="Arial" w:hAnsi="Arial"/>
                <w:b/>
                <w:sz w:val="20"/>
                <w:highlight w:val="lightGray"/>
              </w:rPr>
            </w:pPr>
            <w:r w:rsidRPr="00B100C6">
              <w:rPr>
                <w:rFonts w:ascii="Arial" w:hAnsi="Arial"/>
                <w:b/>
                <w:sz w:val="20"/>
                <w:highlight w:val="lightGray"/>
              </w:rPr>
              <w:t>Стратегічна</w:t>
            </w:r>
            <w:r w:rsidRPr="00B100C6">
              <w:rPr>
                <w:rFonts w:ascii="Arial" w:hAnsi="Arial"/>
                <w:b/>
                <w:spacing w:val="-5"/>
                <w:sz w:val="20"/>
                <w:highlight w:val="lightGray"/>
              </w:rPr>
              <w:t xml:space="preserve"> </w:t>
            </w:r>
            <w:r w:rsidRPr="00B100C6">
              <w:rPr>
                <w:rFonts w:ascii="Arial" w:hAnsi="Arial"/>
                <w:b/>
                <w:sz w:val="20"/>
                <w:highlight w:val="lightGray"/>
              </w:rPr>
              <w:t>ціль</w:t>
            </w:r>
            <w:r w:rsidRPr="00B100C6">
              <w:rPr>
                <w:rFonts w:ascii="Arial" w:hAnsi="Arial"/>
                <w:b/>
                <w:spacing w:val="-3"/>
                <w:sz w:val="20"/>
                <w:highlight w:val="lightGray"/>
              </w:rPr>
              <w:t xml:space="preserve"> </w:t>
            </w:r>
            <w:r w:rsidRPr="00B100C6">
              <w:rPr>
                <w:rFonts w:ascii="Arial" w:hAnsi="Arial"/>
                <w:b/>
                <w:sz w:val="20"/>
                <w:highlight w:val="lightGray"/>
              </w:rPr>
              <w:t>.</w:t>
            </w:r>
            <w:r w:rsidR="00DD1529">
              <w:rPr>
                <w:rFonts w:ascii="Arial" w:hAnsi="Arial"/>
                <w:b/>
                <w:spacing w:val="-7"/>
                <w:sz w:val="20"/>
                <w:highlight w:val="lightGray"/>
              </w:rPr>
              <w:t>А</w:t>
            </w:r>
          </w:p>
        </w:tc>
      </w:tr>
      <w:tr w:rsidR="008D15C1" w:rsidTr="00E142BA">
        <w:trPr>
          <w:trHeight w:val="1380"/>
        </w:trPr>
        <w:tc>
          <w:tcPr>
            <w:tcW w:w="432" w:type="dxa"/>
            <w:shd w:val="clear" w:color="auto" w:fill="FFFF99"/>
          </w:tcPr>
          <w:p w:rsidR="008D15C1" w:rsidRDefault="008D15C1" w:rsidP="00611DE7">
            <w:pPr>
              <w:pStyle w:val="TableParagraph"/>
              <w:tabs>
                <w:tab w:val="left" w:pos="284"/>
              </w:tabs>
              <w:ind w:right="47"/>
              <w:rPr>
                <w:rFonts w:ascii="Arial"/>
                <w:b/>
              </w:rPr>
            </w:pPr>
          </w:p>
          <w:p w:rsidR="008D15C1" w:rsidRDefault="008D15C1" w:rsidP="00611DE7">
            <w:pPr>
              <w:pStyle w:val="TableParagraph"/>
              <w:tabs>
                <w:tab w:val="left" w:pos="284"/>
              </w:tabs>
              <w:spacing w:before="10"/>
              <w:ind w:right="47"/>
              <w:rPr>
                <w:rFonts w:ascii="Arial"/>
                <w:b/>
                <w:sz w:val="26"/>
              </w:rPr>
            </w:pPr>
          </w:p>
          <w:p w:rsidR="008D15C1" w:rsidRDefault="008D15C1" w:rsidP="00611DE7">
            <w:pPr>
              <w:pStyle w:val="TableParagraph"/>
              <w:tabs>
                <w:tab w:val="left" w:pos="284"/>
              </w:tabs>
              <w:ind w:right="47"/>
              <w:rPr>
                <w:sz w:val="20"/>
              </w:rPr>
            </w:pPr>
            <w:r>
              <w:rPr>
                <w:sz w:val="20"/>
              </w:rPr>
              <w:t>1.</w:t>
            </w:r>
          </w:p>
        </w:tc>
        <w:tc>
          <w:tcPr>
            <w:tcW w:w="1932" w:type="dxa"/>
            <w:vMerge w:val="restart"/>
            <w:shd w:val="clear" w:color="auto" w:fill="FFFF99"/>
          </w:tcPr>
          <w:p w:rsidR="008D15C1" w:rsidRPr="009E74ED" w:rsidRDefault="008D15C1" w:rsidP="00611DE7">
            <w:pPr>
              <w:pStyle w:val="TableParagraph"/>
              <w:tabs>
                <w:tab w:val="left" w:pos="284"/>
              </w:tabs>
              <w:spacing w:before="2" w:line="210" w:lineRule="exact"/>
              <w:ind w:right="47"/>
              <w:jc w:val="center"/>
              <w:rPr>
                <w:rFonts w:ascii="Times New Roman" w:hAnsi="Times New Roman" w:cs="Times New Roman"/>
                <w:sz w:val="20"/>
                <w:szCs w:val="20"/>
              </w:rPr>
            </w:pPr>
            <w:r w:rsidRPr="00EB1FB8">
              <w:rPr>
                <w:rFonts w:ascii="Times New Roman" w:eastAsia="+mn-ea" w:hAnsi="Times New Roman" w:cs="Times New Roman"/>
                <w:b/>
                <w:bCs/>
                <w:color w:val="000000"/>
                <w:u w:val="single"/>
                <w:lang w:eastAsia="ru-RU"/>
              </w:rPr>
              <w:t>А1</w:t>
            </w:r>
            <w:r w:rsidRPr="00EB1FB8">
              <w:rPr>
                <w:rFonts w:ascii="Times New Roman" w:eastAsia="+mn-ea" w:hAnsi="Times New Roman" w:cs="Times New Roman"/>
                <w:bCs/>
                <w:color w:val="000000"/>
                <w:lang w:eastAsia="ru-RU"/>
              </w:rPr>
              <w:t>Убезпечення мешканців від військової агресії</w:t>
            </w:r>
          </w:p>
        </w:tc>
        <w:tc>
          <w:tcPr>
            <w:tcW w:w="2213" w:type="dxa"/>
            <w:vMerge w:val="restart"/>
            <w:shd w:val="clear" w:color="auto" w:fill="FFFF99"/>
          </w:tcPr>
          <w:p w:rsidR="008D15C1" w:rsidRPr="009E74ED" w:rsidRDefault="008D15C1" w:rsidP="00611DE7">
            <w:pPr>
              <w:pStyle w:val="TableParagraph"/>
              <w:tabs>
                <w:tab w:val="left" w:pos="284"/>
              </w:tabs>
              <w:ind w:right="47"/>
              <w:rPr>
                <w:rFonts w:ascii="Times New Roman" w:hAnsi="Times New Roman" w:cs="Times New Roman"/>
                <w:b/>
                <w:sz w:val="20"/>
                <w:szCs w:val="20"/>
              </w:rPr>
            </w:pPr>
          </w:p>
          <w:p w:rsidR="008D15C1" w:rsidRPr="009E74ED" w:rsidRDefault="008D15C1" w:rsidP="00611DE7">
            <w:pPr>
              <w:pStyle w:val="TableParagraph"/>
              <w:tabs>
                <w:tab w:val="left" w:pos="284"/>
              </w:tabs>
              <w:spacing w:before="10"/>
              <w:ind w:right="47"/>
              <w:rPr>
                <w:rFonts w:ascii="Times New Roman" w:hAnsi="Times New Roman" w:cs="Times New Roman"/>
                <w:b/>
                <w:sz w:val="20"/>
                <w:szCs w:val="20"/>
              </w:rPr>
            </w:pPr>
          </w:p>
          <w:p w:rsidR="008D15C1" w:rsidRPr="000038F1" w:rsidRDefault="008D15C1"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 xml:space="preserve">А 1.1. Створення системи укриттів соціальних об’єктів.  </w:t>
            </w:r>
          </w:p>
          <w:p w:rsidR="008D15C1" w:rsidRPr="009E74ED" w:rsidRDefault="008D15C1" w:rsidP="00611DE7">
            <w:pPr>
              <w:pStyle w:val="TableParagraph"/>
              <w:tabs>
                <w:tab w:val="left" w:pos="284"/>
              </w:tabs>
              <w:ind w:right="47"/>
              <w:rPr>
                <w:rFonts w:ascii="Times New Roman" w:hAnsi="Times New Roman" w:cs="Times New Roman"/>
                <w:sz w:val="20"/>
                <w:szCs w:val="20"/>
              </w:rPr>
            </w:pPr>
          </w:p>
        </w:tc>
        <w:tc>
          <w:tcPr>
            <w:tcW w:w="3079" w:type="dxa"/>
            <w:shd w:val="clear" w:color="auto" w:fill="FFFF99"/>
          </w:tcPr>
          <w:p w:rsidR="008D15C1" w:rsidRPr="00187B78" w:rsidRDefault="008D15C1" w:rsidP="00611DE7">
            <w:pPr>
              <w:pStyle w:val="TableParagraph"/>
              <w:tabs>
                <w:tab w:val="left" w:pos="284"/>
              </w:tabs>
              <w:ind w:right="47"/>
              <w:rPr>
                <w:rFonts w:ascii="Times New Roman" w:hAnsi="Times New Roman" w:cs="Times New Roman"/>
              </w:rPr>
            </w:pPr>
          </w:p>
        </w:tc>
        <w:tc>
          <w:tcPr>
            <w:tcW w:w="1135" w:type="dxa"/>
            <w:shd w:val="clear" w:color="auto" w:fill="FFFF99"/>
          </w:tcPr>
          <w:p w:rsidR="008D15C1" w:rsidRPr="00187B78" w:rsidRDefault="008D15C1" w:rsidP="00611DE7">
            <w:pPr>
              <w:pStyle w:val="TableParagraph"/>
              <w:tabs>
                <w:tab w:val="left" w:pos="284"/>
              </w:tabs>
              <w:spacing w:line="242" w:lineRule="auto"/>
              <w:ind w:right="47"/>
              <w:jc w:val="center"/>
              <w:rPr>
                <w:rFonts w:ascii="Times New Roman" w:hAnsi="Times New Roman" w:cs="Times New Roman"/>
              </w:rPr>
            </w:pPr>
          </w:p>
        </w:tc>
        <w:tc>
          <w:tcPr>
            <w:tcW w:w="1987" w:type="dxa"/>
            <w:shd w:val="clear" w:color="auto" w:fill="FFFF99"/>
          </w:tcPr>
          <w:p w:rsidR="008D15C1" w:rsidRDefault="008D15C1" w:rsidP="00611DE7">
            <w:pPr>
              <w:pStyle w:val="TableParagraph"/>
              <w:tabs>
                <w:tab w:val="left" w:pos="284"/>
              </w:tabs>
              <w:spacing w:line="244" w:lineRule="auto"/>
              <w:ind w:right="47"/>
              <w:rPr>
                <w:sz w:val="20"/>
              </w:rPr>
            </w:pPr>
          </w:p>
        </w:tc>
        <w:tc>
          <w:tcPr>
            <w:tcW w:w="3677" w:type="dxa"/>
            <w:shd w:val="clear" w:color="auto" w:fill="FFFF99"/>
          </w:tcPr>
          <w:p w:rsidR="008D15C1" w:rsidRDefault="008D15C1" w:rsidP="00611DE7">
            <w:pPr>
              <w:pStyle w:val="TableParagraph"/>
              <w:tabs>
                <w:tab w:val="left" w:pos="284"/>
              </w:tabs>
              <w:spacing w:line="228" w:lineRule="exact"/>
              <w:ind w:right="47"/>
              <w:rPr>
                <w:sz w:val="20"/>
              </w:rPr>
            </w:pPr>
          </w:p>
        </w:tc>
      </w:tr>
      <w:tr w:rsidR="00A7607F" w:rsidTr="00E142BA">
        <w:trPr>
          <w:trHeight w:val="1151"/>
        </w:trPr>
        <w:tc>
          <w:tcPr>
            <w:tcW w:w="432" w:type="dxa"/>
            <w:shd w:val="clear" w:color="auto" w:fill="FFFF99"/>
          </w:tcPr>
          <w:p w:rsidR="00A7607F" w:rsidRDefault="00A7607F" w:rsidP="00611DE7">
            <w:pPr>
              <w:pStyle w:val="TableParagraph"/>
              <w:tabs>
                <w:tab w:val="left" w:pos="284"/>
              </w:tabs>
              <w:ind w:right="47"/>
              <w:rPr>
                <w:rFonts w:ascii="Arial"/>
                <w:b/>
              </w:rPr>
            </w:pPr>
          </w:p>
          <w:p w:rsidR="00A7607F" w:rsidRDefault="00A7607F" w:rsidP="00611DE7">
            <w:pPr>
              <w:pStyle w:val="TableParagraph"/>
              <w:tabs>
                <w:tab w:val="left" w:pos="284"/>
              </w:tabs>
              <w:spacing w:before="193"/>
              <w:ind w:right="47"/>
              <w:rPr>
                <w:sz w:val="20"/>
              </w:rPr>
            </w:pPr>
            <w:r>
              <w:rPr>
                <w:sz w:val="20"/>
              </w:rPr>
              <w:t>2.</w:t>
            </w:r>
          </w:p>
        </w:tc>
        <w:tc>
          <w:tcPr>
            <w:tcW w:w="1932" w:type="dxa"/>
            <w:vMerge/>
            <w:tcBorders>
              <w:top w:val="nil"/>
            </w:tcBorders>
            <w:shd w:val="clear" w:color="auto" w:fill="FFFF99"/>
          </w:tcPr>
          <w:p w:rsidR="00A7607F" w:rsidRDefault="00A7607F" w:rsidP="00611DE7">
            <w:pPr>
              <w:tabs>
                <w:tab w:val="left" w:pos="284"/>
              </w:tabs>
              <w:ind w:right="47"/>
              <w:rPr>
                <w:sz w:val="2"/>
                <w:szCs w:val="2"/>
              </w:rPr>
            </w:pPr>
          </w:p>
        </w:tc>
        <w:tc>
          <w:tcPr>
            <w:tcW w:w="2213" w:type="dxa"/>
            <w:vMerge/>
            <w:tcBorders>
              <w:top w:val="nil"/>
            </w:tcBorders>
            <w:shd w:val="clear" w:color="auto" w:fill="FFFF99"/>
          </w:tcPr>
          <w:p w:rsidR="00A7607F" w:rsidRDefault="00A7607F" w:rsidP="00611DE7">
            <w:pPr>
              <w:tabs>
                <w:tab w:val="left" w:pos="284"/>
              </w:tabs>
              <w:ind w:right="47"/>
              <w:rPr>
                <w:sz w:val="2"/>
                <w:szCs w:val="2"/>
              </w:rPr>
            </w:pPr>
          </w:p>
        </w:tc>
        <w:tc>
          <w:tcPr>
            <w:tcW w:w="3079" w:type="dxa"/>
            <w:shd w:val="clear" w:color="auto" w:fill="FFFF99"/>
          </w:tcPr>
          <w:p w:rsidR="00A7607F" w:rsidRDefault="00A7607F" w:rsidP="00611DE7">
            <w:pPr>
              <w:pStyle w:val="TableParagraph"/>
              <w:tabs>
                <w:tab w:val="left" w:pos="284"/>
              </w:tabs>
              <w:spacing w:before="170" w:line="244" w:lineRule="auto"/>
              <w:ind w:right="47"/>
              <w:rPr>
                <w:sz w:val="20"/>
              </w:rPr>
            </w:pPr>
            <w:r w:rsidRPr="00C62D1B">
              <w:rPr>
                <w:rFonts w:ascii="Times New Roman" w:eastAsia="Times New Roman" w:hAnsi="Times New Roman" w:cs="Times New Roman"/>
                <w:bCs/>
                <w:iCs/>
                <w:color w:val="000000"/>
              </w:rPr>
              <w:t>Нове будівництво, капітальний та поточний ремонт захисних споруд цивільного захисту на території  Новоодеської міської громади</w:t>
            </w:r>
          </w:p>
        </w:tc>
        <w:tc>
          <w:tcPr>
            <w:tcW w:w="1135" w:type="dxa"/>
            <w:shd w:val="clear" w:color="auto" w:fill="FFFF99"/>
          </w:tcPr>
          <w:p w:rsidR="00A7607F" w:rsidRPr="00C62D1B" w:rsidRDefault="00A7607F" w:rsidP="00611DE7">
            <w:pPr>
              <w:pStyle w:val="TableParagraph"/>
              <w:tabs>
                <w:tab w:val="left" w:pos="284"/>
              </w:tabs>
              <w:spacing w:before="2"/>
              <w:ind w:right="47"/>
              <w:rPr>
                <w:rFonts w:ascii="Times New Roman" w:hAnsi="Times New Roman" w:cs="Times New Roman"/>
              </w:rPr>
            </w:pPr>
            <w:r w:rsidRPr="00C62D1B">
              <w:rPr>
                <w:rFonts w:ascii="Times New Roman" w:hAnsi="Times New Roman" w:cs="Times New Roman"/>
              </w:rPr>
              <w:t>2024-</w:t>
            </w:r>
          </w:p>
          <w:p w:rsidR="00A7607F" w:rsidRDefault="00A7607F" w:rsidP="00611DE7">
            <w:pPr>
              <w:pStyle w:val="TableParagraph"/>
              <w:tabs>
                <w:tab w:val="left" w:pos="284"/>
              </w:tabs>
              <w:spacing w:before="148"/>
              <w:ind w:right="47"/>
              <w:rPr>
                <w:sz w:val="20"/>
              </w:rPr>
            </w:pPr>
            <w:r w:rsidRPr="00C62D1B">
              <w:rPr>
                <w:rFonts w:ascii="Times New Roman" w:hAnsi="Times New Roman" w:cs="Times New Roman"/>
              </w:rPr>
              <w:t>2027</w:t>
            </w:r>
          </w:p>
        </w:tc>
        <w:tc>
          <w:tcPr>
            <w:tcW w:w="1987" w:type="dxa"/>
            <w:vMerge w:val="restart"/>
            <w:shd w:val="clear" w:color="auto" w:fill="FFFF99"/>
          </w:tcPr>
          <w:p w:rsidR="00A7607F" w:rsidRPr="00185C46" w:rsidRDefault="00A7607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w:t>
            </w:r>
            <w:r w:rsidR="005C30D3">
              <w:rPr>
                <w:rFonts w:ascii="Times New Roman" w:eastAsia="Times New Roman" w:hAnsi="Times New Roman" w:cs="Times New Roman"/>
              </w:rPr>
              <w:t>конавчого комітету міської ради</w:t>
            </w:r>
            <w:r w:rsidRPr="00185C46">
              <w:rPr>
                <w:rFonts w:ascii="Times New Roman" w:eastAsia="Times New Roman" w:hAnsi="Times New Roman" w:cs="Times New Roman"/>
              </w:rPr>
              <w:t xml:space="preserve"> </w:t>
            </w:r>
          </w:p>
        </w:tc>
        <w:tc>
          <w:tcPr>
            <w:tcW w:w="3677" w:type="dxa"/>
            <w:shd w:val="clear" w:color="auto" w:fill="FFFF99"/>
          </w:tcPr>
          <w:p w:rsidR="00CA58D2" w:rsidRPr="00185C46" w:rsidRDefault="00CA58D2"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bCs/>
                <w:lang w:eastAsia="uk-UA"/>
              </w:rPr>
              <w:t>Кіл</w:t>
            </w:r>
            <w:r>
              <w:rPr>
                <w:rFonts w:ascii="Times New Roman" w:eastAsia="Times New Roman" w:hAnsi="Times New Roman" w:cs="Times New Roman"/>
                <w:bCs/>
                <w:lang w:eastAsia="uk-UA"/>
              </w:rPr>
              <w:t>ькість відремонтованих укриттів,</w:t>
            </w:r>
            <w:r w:rsidR="00B44947">
              <w:rPr>
                <w:rFonts w:ascii="Times New Roman" w:eastAsia="Times New Roman" w:hAnsi="Times New Roman" w:cs="Times New Roman"/>
                <w:bCs/>
                <w:lang w:eastAsia="uk-UA"/>
              </w:rPr>
              <w:t>одиниць</w:t>
            </w:r>
          </w:p>
          <w:p w:rsidR="00CA58D2" w:rsidRPr="00185C46" w:rsidRDefault="00CA58D2"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Кількість споруджених укриттів</w:t>
            </w:r>
            <w:r>
              <w:rPr>
                <w:rFonts w:ascii="Times New Roman" w:hAnsi="Times New Roman" w:cs="Times New Roman"/>
              </w:rPr>
              <w:t>,</w:t>
            </w:r>
            <w:r w:rsidR="00B44947">
              <w:rPr>
                <w:rFonts w:ascii="Times New Roman" w:hAnsi="Times New Roman" w:cs="Times New Roman"/>
              </w:rPr>
              <w:t>одиниць</w:t>
            </w:r>
          </w:p>
          <w:p w:rsidR="00CA58D2" w:rsidRPr="00185C46" w:rsidRDefault="00CA58D2" w:rsidP="00611DE7">
            <w:pPr>
              <w:pStyle w:val="TableParagraph"/>
              <w:tabs>
                <w:tab w:val="left" w:pos="284"/>
              </w:tabs>
              <w:spacing w:before="2"/>
              <w:ind w:right="47"/>
              <w:rPr>
                <w:rFonts w:ascii="Times New Roman" w:hAnsi="Times New Roman" w:cs="Times New Roman"/>
              </w:rPr>
            </w:pPr>
            <w:r w:rsidRPr="00185C46">
              <w:rPr>
                <w:rFonts w:ascii="Times New Roman" w:hAnsi="Times New Roman" w:cs="Times New Roman"/>
              </w:rPr>
              <w:t>Кількість</w:t>
            </w:r>
            <w:r w:rsidRPr="00185C46">
              <w:rPr>
                <w:rFonts w:ascii="Times New Roman" w:hAnsi="Times New Roman" w:cs="Times New Roman"/>
                <w:spacing w:val="8"/>
              </w:rPr>
              <w:t xml:space="preserve"> </w:t>
            </w:r>
            <w:r w:rsidRPr="00185C46">
              <w:rPr>
                <w:rFonts w:ascii="Times New Roman" w:hAnsi="Times New Roman" w:cs="Times New Roman"/>
              </w:rPr>
              <w:t>осіб,</w:t>
            </w:r>
            <w:r w:rsidRPr="00185C46">
              <w:rPr>
                <w:rFonts w:ascii="Times New Roman" w:hAnsi="Times New Roman" w:cs="Times New Roman"/>
                <w:spacing w:val="8"/>
              </w:rPr>
              <w:t xml:space="preserve"> </w:t>
            </w:r>
            <w:r w:rsidRPr="00185C46">
              <w:rPr>
                <w:rFonts w:ascii="Times New Roman" w:hAnsi="Times New Roman" w:cs="Times New Roman"/>
              </w:rPr>
              <w:t>що</w:t>
            </w:r>
            <w:r w:rsidRPr="00185C46">
              <w:rPr>
                <w:rFonts w:ascii="Times New Roman" w:hAnsi="Times New Roman" w:cs="Times New Roman"/>
                <w:spacing w:val="8"/>
              </w:rPr>
              <w:t xml:space="preserve"> </w:t>
            </w:r>
            <w:r w:rsidRPr="00185C46">
              <w:rPr>
                <w:rFonts w:ascii="Times New Roman" w:hAnsi="Times New Roman" w:cs="Times New Roman"/>
              </w:rPr>
              <w:t>можуть</w:t>
            </w:r>
            <w:r w:rsidRPr="00185C46">
              <w:rPr>
                <w:rFonts w:ascii="Times New Roman" w:hAnsi="Times New Roman" w:cs="Times New Roman"/>
                <w:spacing w:val="8"/>
              </w:rPr>
              <w:t xml:space="preserve"> </w:t>
            </w:r>
            <w:r w:rsidRPr="00185C46">
              <w:rPr>
                <w:rFonts w:ascii="Times New Roman" w:hAnsi="Times New Roman" w:cs="Times New Roman"/>
              </w:rPr>
              <w:t>скористатися</w:t>
            </w:r>
            <w:r w:rsidRPr="00185C46">
              <w:rPr>
                <w:rFonts w:ascii="Times New Roman" w:hAnsi="Times New Roman" w:cs="Times New Roman"/>
                <w:spacing w:val="8"/>
              </w:rPr>
              <w:t xml:space="preserve"> </w:t>
            </w:r>
            <w:r w:rsidRPr="00185C46">
              <w:rPr>
                <w:rFonts w:ascii="Times New Roman" w:hAnsi="Times New Roman" w:cs="Times New Roman"/>
              </w:rPr>
              <w:t>послугами</w:t>
            </w:r>
            <w:r w:rsidRPr="00185C46">
              <w:rPr>
                <w:rFonts w:ascii="Times New Roman" w:hAnsi="Times New Roman" w:cs="Times New Roman"/>
                <w:spacing w:val="7"/>
              </w:rPr>
              <w:t xml:space="preserve"> </w:t>
            </w:r>
            <w:r w:rsidRPr="00185C46">
              <w:rPr>
                <w:rFonts w:ascii="Times New Roman" w:hAnsi="Times New Roman" w:cs="Times New Roman"/>
              </w:rPr>
              <w:t>захисних</w:t>
            </w:r>
            <w:r w:rsidRPr="00185C46">
              <w:rPr>
                <w:rFonts w:ascii="Times New Roman" w:hAnsi="Times New Roman" w:cs="Times New Roman"/>
                <w:spacing w:val="-51"/>
              </w:rPr>
              <w:t xml:space="preserve"> </w:t>
            </w:r>
            <w:r w:rsidRPr="00185C46">
              <w:rPr>
                <w:rFonts w:ascii="Times New Roman" w:hAnsi="Times New Roman" w:cs="Times New Roman"/>
              </w:rPr>
              <w:t>приміщень,</w:t>
            </w:r>
            <w:r w:rsidRPr="00185C46">
              <w:rPr>
                <w:rFonts w:ascii="Times New Roman" w:hAnsi="Times New Roman" w:cs="Times New Roman"/>
                <w:spacing w:val="2"/>
              </w:rPr>
              <w:t xml:space="preserve"> </w:t>
            </w:r>
            <w:r w:rsidRPr="00185C46">
              <w:rPr>
                <w:rFonts w:ascii="Times New Roman" w:hAnsi="Times New Roman" w:cs="Times New Roman"/>
              </w:rPr>
              <w:t>осіб</w:t>
            </w:r>
          </w:p>
          <w:p w:rsidR="00A7607F" w:rsidRDefault="00CA58D2" w:rsidP="00611DE7">
            <w:pPr>
              <w:pStyle w:val="TableParagraph"/>
              <w:tabs>
                <w:tab w:val="left" w:pos="284"/>
              </w:tabs>
              <w:spacing w:before="4" w:line="210" w:lineRule="exact"/>
              <w:ind w:right="47"/>
              <w:rPr>
                <w:sz w:val="20"/>
              </w:rPr>
            </w:pPr>
            <w:r w:rsidRPr="00185C46">
              <w:rPr>
                <w:rFonts w:ascii="Times New Roman" w:hAnsi="Times New Roman" w:cs="Times New Roman"/>
              </w:rPr>
              <w:t>Частка</w:t>
            </w:r>
            <w:r w:rsidRPr="00185C46">
              <w:rPr>
                <w:rFonts w:ascii="Times New Roman" w:hAnsi="Times New Roman" w:cs="Times New Roman"/>
                <w:spacing w:val="1"/>
              </w:rPr>
              <w:t xml:space="preserve"> </w:t>
            </w:r>
            <w:r w:rsidRPr="00185C46">
              <w:rPr>
                <w:rFonts w:ascii="Times New Roman" w:hAnsi="Times New Roman" w:cs="Times New Roman"/>
              </w:rPr>
              <w:t>витрат</w:t>
            </w:r>
            <w:r w:rsidRPr="00185C46">
              <w:rPr>
                <w:rFonts w:ascii="Times New Roman" w:hAnsi="Times New Roman" w:cs="Times New Roman"/>
                <w:spacing w:val="1"/>
              </w:rPr>
              <w:t xml:space="preserve"> </w:t>
            </w:r>
            <w:r w:rsidRPr="00185C46">
              <w:rPr>
                <w:rFonts w:ascii="Times New Roman" w:hAnsi="Times New Roman" w:cs="Times New Roman"/>
              </w:rPr>
              <w:t>на</w:t>
            </w:r>
            <w:r w:rsidRPr="00185C46">
              <w:rPr>
                <w:rFonts w:ascii="Times New Roman" w:hAnsi="Times New Roman" w:cs="Times New Roman"/>
                <w:spacing w:val="1"/>
              </w:rPr>
              <w:t xml:space="preserve"> </w:t>
            </w:r>
            <w:r w:rsidRPr="00185C46">
              <w:rPr>
                <w:rFonts w:ascii="Times New Roman" w:hAnsi="Times New Roman" w:cs="Times New Roman"/>
              </w:rPr>
              <w:t>відповідні</w:t>
            </w:r>
            <w:r w:rsidRPr="00185C46">
              <w:rPr>
                <w:rFonts w:ascii="Times New Roman" w:hAnsi="Times New Roman" w:cs="Times New Roman"/>
                <w:spacing w:val="1"/>
              </w:rPr>
              <w:t xml:space="preserve"> </w:t>
            </w:r>
            <w:r w:rsidRPr="00185C46">
              <w:rPr>
                <w:rFonts w:ascii="Times New Roman" w:hAnsi="Times New Roman" w:cs="Times New Roman"/>
              </w:rPr>
              <w:t>заходи</w:t>
            </w:r>
            <w:r w:rsidRPr="00185C46">
              <w:rPr>
                <w:rFonts w:ascii="Times New Roman" w:hAnsi="Times New Roman" w:cs="Times New Roman"/>
                <w:spacing w:val="1"/>
              </w:rPr>
              <w:t xml:space="preserve"> </w:t>
            </w:r>
            <w:r w:rsidRPr="00185C46">
              <w:rPr>
                <w:rFonts w:ascii="Times New Roman" w:hAnsi="Times New Roman" w:cs="Times New Roman"/>
              </w:rPr>
              <w:t>у</w:t>
            </w:r>
            <w:r w:rsidRPr="00185C46">
              <w:rPr>
                <w:rFonts w:ascii="Times New Roman" w:hAnsi="Times New Roman" w:cs="Times New Roman"/>
                <w:spacing w:val="1"/>
              </w:rPr>
              <w:t xml:space="preserve"> </w:t>
            </w:r>
            <w:r w:rsidRPr="00185C46">
              <w:rPr>
                <w:rFonts w:ascii="Times New Roman" w:hAnsi="Times New Roman" w:cs="Times New Roman"/>
              </w:rPr>
              <w:t>загальних</w:t>
            </w:r>
            <w:r w:rsidRPr="00185C46">
              <w:rPr>
                <w:rFonts w:ascii="Times New Roman" w:hAnsi="Times New Roman" w:cs="Times New Roman"/>
                <w:spacing w:val="1"/>
              </w:rPr>
              <w:t xml:space="preserve"> </w:t>
            </w:r>
            <w:r w:rsidRPr="00185C46">
              <w:rPr>
                <w:rFonts w:ascii="Times New Roman" w:hAnsi="Times New Roman" w:cs="Times New Roman"/>
              </w:rPr>
              <w:t>витратах</w:t>
            </w:r>
            <w:r w:rsidRPr="00185C46">
              <w:rPr>
                <w:rFonts w:ascii="Times New Roman" w:hAnsi="Times New Roman" w:cs="Times New Roman"/>
                <w:spacing w:val="-51"/>
              </w:rPr>
              <w:t xml:space="preserve"> </w:t>
            </w:r>
            <w:r w:rsidRPr="00185C46">
              <w:rPr>
                <w:rFonts w:ascii="Times New Roman" w:hAnsi="Times New Roman" w:cs="Times New Roman"/>
              </w:rPr>
              <w:t>бюджету</w:t>
            </w:r>
            <w:r w:rsidRPr="00185C46">
              <w:rPr>
                <w:rFonts w:ascii="Times New Roman" w:hAnsi="Times New Roman" w:cs="Times New Roman"/>
                <w:spacing w:val="-3"/>
              </w:rPr>
              <w:t xml:space="preserve"> </w:t>
            </w:r>
            <w:r w:rsidRPr="00185C46">
              <w:rPr>
                <w:rFonts w:ascii="Times New Roman" w:hAnsi="Times New Roman" w:cs="Times New Roman"/>
              </w:rPr>
              <w:t>громади,</w:t>
            </w:r>
            <w:r w:rsidRPr="00185C46">
              <w:rPr>
                <w:rFonts w:ascii="Times New Roman" w:hAnsi="Times New Roman" w:cs="Times New Roman"/>
                <w:spacing w:val="1"/>
              </w:rPr>
              <w:t xml:space="preserve"> </w:t>
            </w:r>
            <w:r>
              <w:rPr>
                <w:rFonts w:ascii="Times New Roman" w:hAnsi="Times New Roman" w:cs="Times New Roman"/>
              </w:rPr>
              <w:t>%</w:t>
            </w:r>
          </w:p>
        </w:tc>
      </w:tr>
      <w:tr w:rsidR="00A7607F" w:rsidTr="00E142BA">
        <w:trPr>
          <w:trHeight w:val="1838"/>
        </w:trPr>
        <w:tc>
          <w:tcPr>
            <w:tcW w:w="432" w:type="dxa"/>
            <w:shd w:val="clear" w:color="auto" w:fill="FFFF99"/>
          </w:tcPr>
          <w:p w:rsidR="00A7607F" w:rsidRDefault="00A7607F" w:rsidP="00611DE7">
            <w:pPr>
              <w:pStyle w:val="TableParagraph"/>
              <w:tabs>
                <w:tab w:val="left" w:pos="284"/>
              </w:tabs>
              <w:ind w:right="47"/>
              <w:rPr>
                <w:rFonts w:ascii="Arial"/>
                <w:b/>
              </w:rPr>
            </w:pPr>
          </w:p>
          <w:p w:rsidR="00A7607F" w:rsidRDefault="00A7607F" w:rsidP="00611DE7">
            <w:pPr>
              <w:pStyle w:val="TableParagraph"/>
              <w:tabs>
                <w:tab w:val="left" w:pos="284"/>
              </w:tabs>
              <w:ind w:right="47"/>
              <w:rPr>
                <w:rFonts w:ascii="Arial"/>
                <w:b/>
              </w:rPr>
            </w:pPr>
          </w:p>
          <w:p w:rsidR="00A7607F" w:rsidRDefault="00A7607F" w:rsidP="00611DE7">
            <w:pPr>
              <w:pStyle w:val="TableParagraph"/>
              <w:tabs>
                <w:tab w:val="left" w:pos="284"/>
              </w:tabs>
              <w:spacing w:before="8"/>
              <w:ind w:right="47"/>
              <w:rPr>
                <w:rFonts w:ascii="Arial"/>
                <w:b/>
                <w:sz w:val="24"/>
              </w:rPr>
            </w:pPr>
          </w:p>
          <w:p w:rsidR="00A7607F" w:rsidRDefault="00A7607F" w:rsidP="00611DE7">
            <w:pPr>
              <w:pStyle w:val="TableParagraph"/>
              <w:tabs>
                <w:tab w:val="left" w:pos="284"/>
              </w:tabs>
              <w:ind w:right="47"/>
              <w:rPr>
                <w:sz w:val="20"/>
              </w:rPr>
            </w:pPr>
            <w:r>
              <w:rPr>
                <w:sz w:val="20"/>
              </w:rPr>
              <w:t>3.</w:t>
            </w:r>
          </w:p>
        </w:tc>
        <w:tc>
          <w:tcPr>
            <w:tcW w:w="1932" w:type="dxa"/>
            <w:vMerge/>
            <w:tcBorders>
              <w:top w:val="nil"/>
            </w:tcBorders>
            <w:shd w:val="clear" w:color="auto" w:fill="FFFF99"/>
          </w:tcPr>
          <w:p w:rsidR="00A7607F" w:rsidRDefault="00A7607F" w:rsidP="00611DE7">
            <w:pPr>
              <w:tabs>
                <w:tab w:val="left" w:pos="284"/>
              </w:tabs>
              <w:ind w:right="47"/>
              <w:rPr>
                <w:sz w:val="2"/>
                <w:szCs w:val="2"/>
              </w:rPr>
            </w:pPr>
          </w:p>
        </w:tc>
        <w:tc>
          <w:tcPr>
            <w:tcW w:w="2213" w:type="dxa"/>
            <w:shd w:val="clear" w:color="auto" w:fill="FFFF99"/>
          </w:tcPr>
          <w:p w:rsidR="00A7607F" w:rsidRDefault="00A7607F" w:rsidP="00611DE7">
            <w:pPr>
              <w:pStyle w:val="TableParagraph"/>
              <w:tabs>
                <w:tab w:val="left" w:pos="284"/>
              </w:tabs>
              <w:ind w:right="47"/>
              <w:rPr>
                <w:rFonts w:ascii="Arial"/>
                <w:b/>
              </w:rPr>
            </w:pPr>
          </w:p>
          <w:p w:rsidR="00A7607F" w:rsidRDefault="00A7607F" w:rsidP="00611DE7">
            <w:pPr>
              <w:pStyle w:val="TableParagraph"/>
              <w:tabs>
                <w:tab w:val="left" w:pos="284"/>
              </w:tabs>
              <w:spacing w:before="10"/>
              <w:ind w:right="47"/>
              <w:rPr>
                <w:rFonts w:ascii="Arial"/>
                <w:b/>
                <w:sz w:val="17"/>
              </w:rPr>
            </w:pPr>
          </w:p>
          <w:p w:rsidR="00A7607F" w:rsidRDefault="00A7607F" w:rsidP="00611DE7">
            <w:pPr>
              <w:pStyle w:val="TableParagraph"/>
              <w:tabs>
                <w:tab w:val="left" w:pos="284"/>
              </w:tabs>
              <w:spacing w:line="244" w:lineRule="auto"/>
              <w:ind w:right="47"/>
              <w:rPr>
                <w:sz w:val="20"/>
              </w:rPr>
            </w:pPr>
          </w:p>
          <w:p w:rsidR="00A7607F" w:rsidRDefault="00A7607F" w:rsidP="00611DE7">
            <w:pPr>
              <w:pStyle w:val="TableParagraph"/>
              <w:tabs>
                <w:tab w:val="left" w:pos="284"/>
              </w:tabs>
              <w:spacing w:line="244" w:lineRule="auto"/>
              <w:ind w:right="47"/>
              <w:rPr>
                <w:sz w:val="20"/>
              </w:rPr>
            </w:pPr>
          </w:p>
        </w:tc>
        <w:tc>
          <w:tcPr>
            <w:tcW w:w="3079" w:type="dxa"/>
            <w:shd w:val="clear" w:color="auto" w:fill="FFFF99"/>
          </w:tcPr>
          <w:p w:rsidR="00A7607F" w:rsidRDefault="00A7607F" w:rsidP="00611DE7">
            <w:pPr>
              <w:pStyle w:val="TableParagraph"/>
              <w:tabs>
                <w:tab w:val="left" w:pos="284"/>
              </w:tabs>
              <w:spacing w:before="4" w:line="244" w:lineRule="auto"/>
              <w:ind w:right="47"/>
              <w:rPr>
                <w:sz w:val="20"/>
              </w:rPr>
            </w:pPr>
            <w:r w:rsidRPr="00C62D1B">
              <w:rPr>
                <w:rFonts w:ascii="Times New Roman" w:eastAsia="Times New Roman" w:hAnsi="Times New Roman" w:cs="Times New Roman"/>
                <w:bCs/>
                <w:iCs/>
                <w:color w:val="000000"/>
              </w:rPr>
              <w:t xml:space="preserve">Нове будівництво,  фортифікаційних захисних споруд </w:t>
            </w:r>
          </w:p>
        </w:tc>
        <w:tc>
          <w:tcPr>
            <w:tcW w:w="1135" w:type="dxa"/>
            <w:shd w:val="clear" w:color="auto" w:fill="FFFF99"/>
          </w:tcPr>
          <w:p w:rsidR="00A7607F" w:rsidRDefault="00A7607F" w:rsidP="00611DE7">
            <w:pPr>
              <w:pStyle w:val="TableParagraph"/>
              <w:tabs>
                <w:tab w:val="left" w:pos="284"/>
              </w:tabs>
              <w:spacing w:before="4"/>
              <w:ind w:right="47"/>
              <w:rPr>
                <w:sz w:val="20"/>
              </w:rPr>
            </w:pPr>
            <w:r w:rsidRPr="00C62D1B">
              <w:rPr>
                <w:rFonts w:ascii="Times New Roman" w:hAnsi="Times New Roman" w:cs="Times New Roman"/>
              </w:rPr>
              <w:t>2024-2026</w:t>
            </w:r>
          </w:p>
        </w:tc>
        <w:tc>
          <w:tcPr>
            <w:tcW w:w="1987" w:type="dxa"/>
            <w:vMerge/>
            <w:tcBorders>
              <w:top w:val="nil"/>
            </w:tcBorders>
            <w:shd w:val="clear" w:color="auto" w:fill="FFFF99"/>
          </w:tcPr>
          <w:p w:rsidR="00A7607F" w:rsidRDefault="00A7607F" w:rsidP="00611DE7">
            <w:pPr>
              <w:tabs>
                <w:tab w:val="left" w:pos="284"/>
              </w:tabs>
              <w:ind w:right="47"/>
              <w:rPr>
                <w:sz w:val="2"/>
                <w:szCs w:val="2"/>
              </w:rPr>
            </w:pPr>
          </w:p>
        </w:tc>
        <w:tc>
          <w:tcPr>
            <w:tcW w:w="3677" w:type="dxa"/>
            <w:shd w:val="clear" w:color="auto" w:fill="FFFF99"/>
          </w:tcPr>
          <w:p w:rsidR="00CA58D2" w:rsidRPr="00185C46" w:rsidRDefault="00CA58D2"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Кількість споруджених </w:t>
            </w:r>
            <w:r>
              <w:rPr>
                <w:rFonts w:ascii="Times New Roman" w:hAnsi="Times New Roman" w:cs="Times New Roman"/>
              </w:rPr>
              <w:t xml:space="preserve"> фортифікаційних  споруд, </w:t>
            </w:r>
            <w:r w:rsidR="00D23FF7">
              <w:rPr>
                <w:rFonts w:ascii="Times New Roman" w:hAnsi="Times New Roman" w:cs="Times New Roman"/>
              </w:rPr>
              <w:t>одиниць</w:t>
            </w:r>
            <w:r>
              <w:rPr>
                <w:rFonts w:ascii="Times New Roman" w:hAnsi="Times New Roman" w:cs="Times New Roman"/>
              </w:rPr>
              <w:t xml:space="preserve"> </w:t>
            </w:r>
          </w:p>
          <w:p w:rsidR="00A7607F" w:rsidRDefault="00CA58D2" w:rsidP="00611DE7">
            <w:pPr>
              <w:pStyle w:val="TableParagraph"/>
              <w:tabs>
                <w:tab w:val="left" w:pos="284"/>
              </w:tabs>
              <w:spacing w:line="206" w:lineRule="exact"/>
              <w:ind w:right="47"/>
              <w:rPr>
                <w:sz w:val="20"/>
              </w:rPr>
            </w:pPr>
            <w:r w:rsidRPr="00185C46">
              <w:rPr>
                <w:rFonts w:ascii="Times New Roman" w:hAnsi="Times New Roman" w:cs="Times New Roman"/>
              </w:rPr>
              <w:t>Частка</w:t>
            </w:r>
            <w:r w:rsidRPr="00185C46">
              <w:rPr>
                <w:rFonts w:ascii="Times New Roman" w:hAnsi="Times New Roman" w:cs="Times New Roman"/>
                <w:spacing w:val="1"/>
              </w:rPr>
              <w:t xml:space="preserve"> </w:t>
            </w:r>
            <w:r w:rsidRPr="00185C46">
              <w:rPr>
                <w:rFonts w:ascii="Times New Roman" w:hAnsi="Times New Roman" w:cs="Times New Roman"/>
              </w:rPr>
              <w:t>витрат</w:t>
            </w:r>
            <w:r w:rsidRPr="00185C46">
              <w:rPr>
                <w:rFonts w:ascii="Times New Roman" w:hAnsi="Times New Roman" w:cs="Times New Roman"/>
                <w:spacing w:val="1"/>
              </w:rPr>
              <w:t xml:space="preserve"> </w:t>
            </w:r>
            <w:r w:rsidRPr="00185C46">
              <w:rPr>
                <w:rFonts w:ascii="Times New Roman" w:hAnsi="Times New Roman" w:cs="Times New Roman"/>
              </w:rPr>
              <w:t>на</w:t>
            </w:r>
            <w:r w:rsidRPr="00185C46">
              <w:rPr>
                <w:rFonts w:ascii="Times New Roman" w:hAnsi="Times New Roman" w:cs="Times New Roman"/>
                <w:spacing w:val="1"/>
              </w:rPr>
              <w:t xml:space="preserve"> </w:t>
            </w:r>
            <w:r w:rsidRPr="00185C46">
              <w:rPr>
                <w:rFonts w:ascii="Times New Roman" w:hAnsi="Times New Roman" w:cs="Times New Roman"/>
              </w:rPr>
              <w:t>відповідні</w:t>
            </w:r>
            <w:r w:rsidRPr="00185C46">
              <w:rPr>
                <w:rFonts w:ascii="Times New Roman" w:hAnsi="Times New Roman" w:cs="Times New Roman"/>
                <w:spacing w:val="1"/>
              </w:rPr>
              <w:t xml:space="preserve"> </w:t>
            </w:r>
            <w:r w:rsidRPr="00185C46">
              <w:rPr>
                <w:rFonts w:ascii="Times New Roman" w:hAnsi="Times New Roman" w:cs="Times New Roman"/>
              </w:rPr>
              <w:t>заходи</w:t>
            </w:r>
            <w:r w:rsidRPr="00185C46">
              <w:rPr>
                <w:rFonts w:ascii="Times New Roman" w:hAnsi="Times New Roman" w:cs="Times New Roman"/>
                <w:spacing w:val="1"/>
              </w:rPr>
              <w:t xml:space="preserve"> </w:t>
            </w:r>
            <w:r w:rsidRPr="00185C46">
              <w:rPr>
                <w:rFonts w:ascii="Times New Roman" w:hAnsi="Times New Roman" w:cs="Times New Roman"/>
              </w:rPr>
              <w:t>у</w:t>
            </w:r>
            <w:r w:rsidRPr="00185C46">
              <w:rPr>
                <w:rFonts w:ascii="Times New Roman" w:hAnsi="Times New Roman" w:cs="Times New Roman"/>
                <w:spacing w:val="1"/>
              </w:rPr>
              <w:t xml:space="preserve"> </w:t>
            </w:r>
            <w:r w:rsidRPr="00185C46">
              <w:rPr>
                <w:rFonts w:ascii="Times New Roman" w:hAnsi="Times New Roman" w:cs="Times New Roman"/>
              </w:rPr>
              <w:t>загальних</w:t>
            </w:r>
            <w:r w:rsidRPr="00185C46">
              <w:rPr>
                <w:rFonts w:ascii="Times New Roman" w:hAnsi="Times New Roman" w:cs="Times New Roman"/>
                <w:spacing w:val="1"/>
              </w:rPr>
              <w:t xml:space="preserve"> </w:t>
            </w:r>
            <w:r w:rsidRPr="00185C46">
              <w:rPr>
                <w:rFonts w:ascii="Times New Roman" w:hAnsi="Times New Roman" w:cs="Times New Roman"/>
              </w:rPr>
              <w:t>витратах</w:t>
            </w:r>
            <w:r w:rsidRPr="00185C46">
              <w:rPr>
                <w:rFonts w:ascii="Times New Roman" w:hAnsi="Times New Roman" w:cs="Times New Roman"/>
                <w:spacing w:val="-51"/>
              </w:rPr>
              <w:t xml:space="preserve"> </w:t>
            </w:r>
            <w:r w:rsidRPr="00185C46">
              <w:rPr>
                <w:rFonts w:ascii="Times New Roman" w:hAnsi="Times New Roman" w:cs="Times New Roman"/>
              </w:rPr>
              <w:t>бюджету</w:t>
            </w:r>
            <w:r w:rsidRPr="00185C46">
              <w:rPr>
                <w:rFonts w:ascii="Times New Roman" w:hAnsi="Times New Roman" w:cs="Times New Roman"/>
                <w:spacing w:val="-3"/>
              </w:rPr>
              <w:t xml:space="preserve"> </w:t>
            </w:r>
            <w:r w:rsidRPr="00185C46">
              <w:rPr>
                <w:rFonts w:ascii="Times New Roman" w:hAnsi="Times New Roman" w:cs="Times New Roman"/>
              </w:rPr>
              <w:t>громади,</w:t>
            </w:r>
            <w:r w:rsidRPr="00185C46">
              <w:rPr>
                <w:rFonts w:ascii="Times New Roman" w:hAnsi="Times New Roman" w:cs="Times New Roman"/>
                <w:spacing w:val="1"/>
              </w:rPr>
              <w:t xml:space="preserve"> </w:t>
            </w:r>
            <w:r w:rsidRPr="00185C46">
              <w:rPr>
                <w:rFonts w:ascii="Times New Roman" w:hAnsi="Times New Roman" w:cs="Times New Roman"/>
              </w:rPr>
              <w:t>відсотки</w:t>
            </w:r>
          </w:p>
        </w:tc>
      </w:tr>
      <w:tr w:rsidR="00A7607F" w:rsidTr="00E142BA">
        <w:trPr>
          <w:trHeight w:val="1272"/>
        </w:trPr>
        <w:tc>
          <w:tcPr>
            <w:tcW w:w="432" w:type="dxa"/>
            <w:shd w:val="clear" w:color="auto" w:fill="FFFF99"/>
          </w:tcPr>
          <w:p w:rsidR="00A7607F" w:rsidRDefault="00A7607F" w:rsidP="00611DE7">
            <w:pPr>
              <w:pStyle w:val="TableParagraph"/>
              <w:tabs>
                <w:tab w:val="left" w:pos="284"/>
              </w:tabs>
              <w:ind w:right="47"/>
              <w:rPr>
                <w:rFonts w:ascii="Arial"/>
                <w:b/>
              </w:rPr>
            </w:pPr>
          </w:p>
          <w:p w:rsidR="00A7607F" w:rsidRDefault="00A7607F" w:rsidP="00611DE7">
            <w:pPr>
              <w:pStyle w:val="TableParagraph"/>
              <w:tabs>
                <w:tab w:val="left" w:pos="284"/>
              </w:tabs>
              <w:ind w:right="47"/>
              <w:rPr>
                <w:rFonts w:ascii="Arial"/>
                <w:b/>
              </w:rPr>
            </w:pPr>
          </w:p>
          <w:p w:rsidR="00A7607F" w:rsidRDefault="00A7607F" w:rsidP="00611DE7">
            <w:pPr>
              <w:pStyle w:val="TableParagraph"/>
              <w:tabs>
                <w:tab w:val="left" w:pos="284"/>
              </w:tabs>
              <w:ind w:right="47"/>
              <w:rPr>
                <w:sz w:val="20"/>
              </w:rPr>
            </w:pPr>
            <w:r>
              <w:rPr>
                <w:sz w:val="20"/>
              </w:rPr>
              <w:t>4.</w:t>
            </w:r>
          </w:p>
        </w:tc>
        <w:tc>
          <w:tcPr>
            <w:tcW w:w="1932" w:type="dxa"/>
            <w:vMerge w:val="restart"/>
            <w:shd w:val="clear" w:color="auto" w:fill="FFFF99"/>
          </w:tcPr>
          <w:p w:rsidR="00A7607F" w:rsidRPr="00EB1FB8" w:rsidRDefault="00A7607F" w:rsidP="00611DE7">
            <w:pPr>
              <w:tabs>
                <w:tab w:val="left" w:pos="284"/>
              </w:tabs>
              <w:ind w:right="47"/>
              <w:rPr>
                <w:rFonts w:ascii="Times New Roman" w:hAnsi="Times New Roman" w:cs="Times New Roman"/>
              </w:rPr>
            </w:pPr>
          </w:p>
        </w:tc>
        <w:tc>
          <w:tcPr>
            <w:tcW w:w="2213" w:type="dxa"/>
            <w:shd w:val="clear" w:color="auto" w:fill="FFFF99"/>
          </w:tcPr>
          <w:p w:rsidR="00A7607F" w:rsidRPr="000038F1" w:rsidRDefault="00A7607F"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А 1.2. Удосконалення системи оповіщення.</w:t>
            </w:r>
          </w:p>
          <w:p w:rsidR="00A7607F" w:rsidRPr="000038F1" w:rsidRDefault="00A7607F" w:rsidP="00611DE7">
            <w:pPr>
              <w:tabs>
                <w:tab w:val="left" w:pos="284"/>
              </w:tabs>
              <w:ind w:right="47"/>
              <w:rPr>
                <w:rFonts w:ascii="Times New Roman" w:hAnsi="Times New Roman" w:cs="Times New Roman"/>
                <w:sz w:val="20"/>
                <w:szCs w:val="20"/>
              </w:rPr>
            </w:pPr>
          </w:p>
        </w:tc>
        <w:tc>
          <w:tcPr>
            <w:tcW w:w="3079" w:type="dxa"/>
            <w:shd w:val="clear" w:color="auto" w:fill="FFFF99"/>
          </w:tcPr>
          <w:p w:rsidR="00A7607F" w:rsidRPr="00CA58D2" w:rsidRDefault="00A7607F" w:rsidP="00611DE7">
            <w:pPr>
              <w:pStyle w:val="TableParagraph"/>
              <w:tabs>
                <w:tab w:val="left" w:pos="284"/>
              </w:tabs>
              <w:spacing w:line="208" w:lineRule="exact"/>
              <w:ind w:right="47"/>
              <w:rPr>
                <w:rFonts w:ascii="Times New Roman" w:hAnsi="Times New Roman" w:cs="Times New Roman"/>
                <w:color w:val="000000" w:themeColor="text1"/>
              </w:rPr>
            </w:pPr>
            <w:r w:rsidRPr="00CA58D2">
              <w:rPr>
                <w:rFonts w:ascii="Times New Roman" w:eastAsia="Times New Roman" w:hAnsi="Times New Roman" w:cs="Times New Roman"/>
                <w:bCs/>
                <w:iCs/>
                <w:color w:val="000000" w:themeColor="text1"/>
              </w:rPr>
              <w:t>Будівництво сучасної системи централізованого оповіщення населення про загрозу виникнення, виникнення надзвичайної ситуації.</w:t>
            </w:r>
          </w:p>
        </w:tc>
        <w:tc>
          <w:tcPr>
            <w:tcW w:w="1135" w:type="dxa"/>
            <w:shd w:val="clear" w:color="auto" w:fill="FFFF99"/>
          </w:tcPr>
          <w:p w:rsidR="00A7607F" w:rsidRPr="00C62D1B" w:rsidRDefault="00A7607F" w:rsidP="00611DE7">
            <w:pPr>
              <w:pStyle w:val="TableParagraph"/>
              <w:tabs>
                <w:tab w:val="left" w:pos="284"/>
              </w:tabs>
              <w:spacing w:before="2"/>
              <w:ind w:right="47"/>
              <w:rPr>
                <w:rFonts w:ascii="Times New Roman" w:hAnsi="Times New Roman" w:cs="Times New Roman"/>
              </w:rPr>
            </w:pPr>
            <w:r w:rsidRPr="00C62D1B">
              <w:rPr>
                <w:rFonts w:ascii="Times New Roman" w:hAnsi="Times New Roman" w:cs="Times New Roman"/>
              </w:rPr>
              <w:t>2025</w:t>
            </w:r>
          </w:p>
        </w:tc>
        <w:tc>
          <w:tcPr>
            <w:tcW w:w="1987" w:type="dxa"/>
            <w:vMerge/>
            <w:tcBorders>
              <w:top w:val="nil"/>
            </w:tcBorders>
            <w:shd w:val="clear" w:color="auto" w:fill="FFFF99"/>
          </w:tcPr>
          <w:p w:rsidR="00A7607F" w:rsidRDefault="00A7607F" w:rsidP="00611DE7">
            <w:pPr>
              <w:tabs>
                <w:tab w:val="left" w:pos="284"/>
              </w:tabs>
              <w:ind w:right="47"/>
              <w:rPr>
                <w:sz w:val="2"/>
                <w:szCs w:val="2"/>
              </w:rPr>
            </w:pPr>
          </w:p>
        </w:tc>
        <w:tc>
          <w:tcPr>
            <w:tcW w:w="3677" w:type="dxa"/>
            <w:shd w:val="clear" w:color="auto" w:fill="FFFF99"/>
          </w:tcPr>
          <w:p w:rsidR="00A7607F" w:rsidRDefault="00CA58D2" w:rsidP="00611DE7">
            <w:pPr>
              <w:pStyle w:val="TableParagraph"/>
              <w:tabs>
                <w:tab w:val="left" w:pos="284"/>
              </w:tabs>
              <w:spacing w:before="6" w:line="244" w:lineRule="auto"/>
              <w:ind w:right="47"/>
              <w:rPr>
                <w:sz w:val="20"/>
              </w:rPr>
            </w:pPr>
            <w:r w:rsidRPr="00185C46">
              <w:rPr>
                <w:rFonts w:ascii="Times New Roman" w:eastAsia="Times New Roman" w:hAnsi="Times New Roman" w:cs="Times New Roman"/>
                <w:bCs/>
                <w:lang w:eastAsia="uk-UA"/>
              </w:rPr>
              <w:t>Відсоток території,яка охоплена оповіщенням</w:t>
            </w:r>
            <w:r>
              <w:rPr>
                <w:rFonts w:ascii="Times New Roman" w:hAnsi="Times New Roman" w:cs="Times New Roman"/>
              </w:rPr>
              <w:t>,%</w:t>
            </w:r>
          </w:p>
        </w:tc>
      </w:tr>
      <w:tr w:rsidR="00A7607F" w:rsidTr="00E142BA">
        <w:trPr>
          <w:trHeight w:val="1609"/>
        </w:trPr>
        <w:tc>
          <w:tcPr>
            <w:tcW w:w="432" w:type="dxa"/>
            <w:shd w:val="clear" w:color="auto" w:fill="FFFF99"/>
          </w:tcPr>
          <w:p w:rsidR="00A7607F" w:rsidRDefault="00A7607F" w:rsidP="00611DE7">
            <w:pPr>
              <w:pStyle w:val="TableParagraph"/>
              <w:tabs>
                <w:tab w:val="left" w:pos="284"/>
              </w:tabs>
              <w:ind w:right="47"/>
              <w:rPr>
                <w:rFonts w:ascii="Arial"/>
                <w:b/>
              </w:rPr>
            </w:pPr>
          </w:p>
          <w:p w:rsidR="00A7607F" w:rsidRDefault="00A7607F" w:rsidP="00611DE7">
            <w:pPr>
              <w:pStyle w:val="TableParagraph"/>
              <w:tabs>
                <w:tab w:val="left" w:pos="284"/>
              </w:tabs>
              <w:ind w:right="47"/>
              <w:rPr>
                <w:rFonts w:ascii="Arial"/>
                <w:b/>
              </w:rPr>
            </w:pPr>
          </w:p>
          <w:p w:rsidR="00A7607F" w:rsidRDefault="00A7607F" w:rsidP="00611DE7">
            <w:pPr>
              <w:pStyle w:val="TableParagraph"/>
              <w:tabs>
                <w:tab w:val="left" w:pos="284"/>
              </w:tabs>
              <w:spacing w:before="168"/>
              <w:ind w:right="47"/>
              <w:rPr>
                <w:sz w:val="20"/>
              </w:rPr>
            </w:pPr>
            <w:r>
              <w:rPr>
                <w:sz w:val="20"/>
              </w:rPr>
              <w:t>5.</w:t>
            </w:r>
          </w:p>
        </w:tc>
        <w:tc>
          <w:tcPr>
            <w:tcW w:w="1932" w:type="dxa"/>
            <w:vMerge/>
            <w:tcBorders>
              <w:top w:val="nil"/>
            </w:tcBorders>
            <w:shd w:val="clear" w:color="auto" w:fill="FFFF99"/>
          </w:tcPr>
          <w:p w:rsidR="00A7607F" w:rsidRDefault="00A7607F" w:rsidP="00611DE7">
            <w:pPr>
              <w:tabs>
                <w:tab w:val="left" w:pos="284"/>
              </w:tabs>
              <w:ind w:right="47"/>
              <w:rPr>
                <w:sz w:val="2"/>
                <w:szCs w:val="2"/>
              </w:rPr>
            </w:pPr>
          </w:p>
        </w:tc>
        <w:tc>
          <w:tcPr>
            <w:tcW w:w="2213" w:type="dxa"/>
            <w:shd w:val="clear" w:color="auto" w:fill="FFFF99"/>
          </w:tcPr>
          <w:p w:rsidR="00A7607F" w:rsidRPr="000038F1" w:rsidRDefault="00A7607F"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А 1.3.  Вдосконалення системи   цивільного захисту ПОУ.</w:t>
            </w:r>
          </w:p>
          <w:p w:rsidR="00A7607F" w:rsidRDefault="00A7607F" w:rsidP="00611DE7">
            <w:pPr>
              <w:pStyle w:val="TableParagraph"/>
              <w:tabs>
                <w:tab w:val="left" w:pos="284"/>
              </w:tabs>
              <w:spacing w:before="6" w:line="244" w:lineRule="auto"/>
              <w:ind w:right="47"/>
              <w:rPr>
                <w:sz w:val="20"/>
              </w:rPr>
            </w:pPr>
          </w:p>
        </w:tc>
        <w:tc>
          <w:tcPr>
            <w:tcW w:w="3079" w:type="dxa"/>
            <w:shd w:val="clear" w:color="auto" w:fill="FFFF99"/>
          </w:tcPr>
          <w:p w:rsidR="00A7607F" w:rsidRPr="00E142BA" w:rsidRDefault="00A7607F" w:rsidP="00E142BA">
            <w:pPr>
              <w:rPr>
                <w:rFonts w:ascii="Times New Roman" w:hAnsi="Times New Roman" w:cs="Times New Roman"/>
              </w:rPr>
            </w:pPr>
            <w:r w:rsidRPr="00E142BA">
              <w:rPr>
                <w:rFonts w:ascii="Times New Roman" w:hAnsi="Times New Roman" w:cs="Times New Roman"/>
              </w:rPr>
              <w:t>Підвищення готовності до реагування на надзвичайні ситуації підприємствами, установами та організаціями громади</w:t>
            </w:r>
          </w:p>
        </w:tc>
        <w:tc>
          <w:tcPr>
            <w:tcW w:w="1135" w:type="dxa"/>
            <w:shd w:val="clear" w:color="auto" w:fill="FFFF99"/>
          </w:tcPr>
          <w:p w:rsidR="00A7607F" w:rsidRDefault="00A7607F" w:rsidP="00611DE7">
            <w:pPr>
              <w:pStyle w:val="TableParagraph"/>
              <w:tabs>
                <w:tab w:val="left" w:pos="284"/>
              </w:tabs>
              <w:spacing w:before="4"/>
              <w:ind w:right="47"/>
              <w:rPr>
                <w:sz w:val="20"/>
              </w:rPr>
            </w:pPr>
            <w:r w:rsidRPr="00C62D1B">
              <w:rPr>
                <w:rFonts w:ascii="Times New Roman" w:hAnsi="Times New Roman" w:cs="Times New Roman"/>
              </w:rPr>
              <w:t>2024-2027</w:t>
            </w:r>
          </w:p>
        </w:tc>
        <w:tc>
          <w:tcPr>
            <w:tcW w:w="1987" w:type="dxa"/>
            <w:vMerge/>
            <w:tcBorders>
              <w:top w:val="nil"/>
            </w:tcBorders>
            <w:shd w:val="clear" w:color="auto" w:fill="FFFF99"/>
          </w:tcPr>
          <w:p w:rsidR="00A7607F" w:rsidRDefault="00A7607F" w:rsidP="00611DE7">
            <w:pPr>
              <w:tabs>
                <w:tab w:val="left" w:pos="284"/>
              </w:tabs>
              <w:ind w:right="47"/>
              <w:rPr>
                <w:sz w:val="2"/>
                <w:szCs w:val="2"/>
              </w:rPr>
            </w:pPr>
          </w:p>
        </w:tc>
        <w:tc>
          <w:tcPr>
            <w:tcW w:w="3677" w:type="dxa"/>
            <w:shd w:val="clear" w:color="auto" w:fill="FFFF99"/>
          </w:tcPr>
          <w:p w:rsidR="00CA58D2" w:rsidRPr="00DC242E" w:rsidRDefault="00CA58D2" w:rsidP="00611DE7">
            <w:pPr>
              <w:pStyle w:val="TableParagraph"/>
              <w:tabs>
                <w:tab w:val="left" w:pos="284"/>
              </w:tabs>
              <w:ind w:right="47"/>
              <w:rPr>
                <w:rFonts w:ascii="Times New Roman" w:hAnsi="Times New Roman" w:cs="Times New Roman"/>
                <w:color w:val="000000" w:themeColor="text1"/>
              </w:rPr>
            </w:pPr>
            <w:r>
              <w:rPr>
                <w:rFonts w:ascii="Times New Roman" w:hAnsi="Times New Roman" w:cs="Times New Roman"/>
                <w:color w:val="000000" w:themeColor="text1"/>
              </w:rPr>
              <w:t>К</w:t>
            </w:r>
            <w:r w:rsidRPr="00DC242E">
              <w:rPr>
                <w:rFonts w:ascii="Times New Roman" w:hAnsi="Times New Roman" w:cs="Times New Roman"/>
                <w:color w:val="000000" w:themeColor="text1"/>
              </w:rPr>
              <w:t xml:space="preserve">ількість заходів, </w:t>
            </w:r>
            <w:r w:rsidR="00B44947">
              <w:rPr>
                <w:rFonts w:ascii="Times New Roman" w:hAnsi="Times New Roman" w:cs="Times New Roman"/>
                <w:color w:val="000000" w:themeColor="text1"/>
              </w:rPr>
              <w:t>одиниць</w:t>
            </w:r>
            <w:r w:rsidRPr="00DC242E">
              <w:rPr>
                <w:rFonts w:ascii="Times New Roman" w:hAnsi="Times New Roman" w:cs="Times New Roman"/>
                <w:color w:val="000000" w:themeColor="text1"/>
              </w:rPr>
              <w:t>;</w:t>
            </w:r>
          </w:p>
          <w:p w:rsidR="00A7607F" w:rsidRDefault="00CA58D2" w:rsidP="00611DE7">
            <w:pPr>
              <w:pStyle w:val="TableParagraph"/>
              <w:tabs>
                <w:tab w:val="left" w:pos="284"/>
              </w:tabs>
              <w:spacing w:line="210" w:lineRule="exact"/>
              <w:ind w:right="47"/>
              <w:rPr>
                <w:sz w:val="20"/>
              </w:rPr>
            </w:pPr>
            <w:r>
              <w:rPr>
                <w:rFonts w:ascii="Times New Roman" w:hAnsi="Times New Roman" w:cs="Times New Roman"/>
                <w:color w:val="000000" w:themeColor="text1"/>
              </w:rPr>
              <w:t>к</w:t>
            </w:r>
            <w:r w:rsidRPr="00DC242E">
              <w:rPr>
                <w:rFonts w:ascii="Times New Roman" w:hAnsi="Times New Roman" w:cs="Times New Roman"/>
                <w:color w:val="000000" w:themeColor="text1"/>
              </w:rPr>
              <w:t>ількість учасників навчально-тренувальних заходів</w:t>
            </w:r>
            <w:r>
              <w:rPr>
                <w:rFonts w:ascii="Times New Roman" w:hAnsi="Times New Roman" w:cs="Times New Roman"/>
                <w:color w:val="000000" w:themeColor="text1"/>
              </w:rPr>
              <w:t>, осіб</w:t>
            </w:r>
          </w:p>
        </w:tc>
      </w:tr>
      <w:tr w:rsidR="00A7607F" w:rsidTr="00E142BA">
        <w:trPr>
          <w:trHeight w:val="1609"/>
        </w:trPr>
        <w:tc>
          <w:tcPr>
            <w:tcW w:w="432" w:type="dxa"/>
            <w:shd w:val="clear" w:color="auto" w:fill="FFFF99"/>
          </w:tcPr>
          <w:p w:rsidR="00A7607F" w:rsidRDefault="00A7607F" w:rsidP="00611DE7">
            <w:pPr>
              <w:pStyle w:val="TableParagraph"/>
              <w:tabs>
                <w:tab w:val="left" w:pos="284"/>
              </w:tabs>
              <w:ind w:right="47"/>
              <w:rPr>
                <w:rFonts w:ascii="Arial"/>
                <w:b/>
              </w:rPr>
            </w:pPr>
          </w:p>
        </w:tc>
        <w:tc>
          <w:tcPr>
            <w:tcW w:w="1932" w:type="dxa"/>
            <w:tcBorders>
              <w:top w:val="nil"/>
            </w:tcBorders>
            <w:shd w:val="clear" w:color="auto" w:fill="FFFF99"/>
          </w:tcPr>
          <w:p w:rsidR="00A7607F" w:rsidRPr="00EB1FB8" w:rsidRDefault="00A7607F" w:rsidP="00611DE7">
            <w:pPr>
              <w:tabs>
                <w:tab w:val="left" w:pos="284"/>
              </w:tabs>
              <w:ind w:right="47"/>
              <w:rPr>
                <w:rFonts w:ascii="Times New Roman" w:hAnsi="Times New Roman" w:cs="Times New Roman"/>
              </w:rPr>
            </w:pPr>
          </w:p>
        </w:tc>
        <w:tc>
          <w:tcPr>
            <w:tcW w:w="2213" w:type="dxa"/>
            <w:shd w:val="clear" w:color="auto" w:fill="FFFF99"/>
          </w:tcPr>
          <w:p w:rsidR="00A7607F" w:rsidRPr="000038F1" w:rsidRDefault="00A7607F"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А 1.4. Розроблення та забезпечення шляхів евакуації.</w:t>
            </w:r>
          </w:p>
          <w:p w:rsidR="00A7607F" w:rsidRPr="000038F1" w:rsidRDefault="00A7607F" w:rsidP="00611DE7">
            <w:pPr>
              <w:pStyle w:val="TableParagraph"/>
              <w:tabs>
                <w:tab w:val="left" w:pos="284"/>
              </w:tabs>
              <w:spacing w:line="228" w:lineRule="exact"/>
              <w:ind w:right="47"/>
              <w:rPr>
                <w:rFonts w:ascii="Times New Roman" w:hAnsi="Times New Roman" w:cs="Times New Roman"/>
                <w:sz w:val="20"/>
                <w:szCs w:val="20"/>
              </w:rPr>
            </w:pPr>
            <w:r w:rsidRPr="000038F1">
              <w:rPr>
                <w:rFonts w:ascii="Times New Roman" w:hAnsi="Times New Roman" w:cs="Times New Roman"/>
                <w:b/>
                <w:i/>
                <w:sz w:val="20"/>
                <w:szCs w:val="20"/>
              </w:rPr>
              <w:t>А 1.5. Проведення навчальних та тренувальних заходів серед населення.</w:t>
            </w:r>
          </w:p>
        </w:tc>
        <w:tc>
          <w:tcPr>
            <w:tcW w:w="3079" w:type="dxa"/>
            <w:shd w:val="clear" w:color="auto" w:fill="FFFF99"/>
          </w:tcPr>
          <w:p w:rsidR="00A7607F" w:rsidRPr="00C62D1B" w:rsidRDefault="00A7607F" w:rsidP="00611DE7">
            <w:pPr>
              <w:pStyle w:val="TableParagraph"/>
              <w:tabs>
                <w:tab w:val="left" w:pos="284"/>
                <w:tab w:val="left" w:pos="2517"/>
              </w:tabs>
              <w:spacing w:line="210" w:lineRule="exact"/>
              <w:ind w:right="47"/>
              <w:rPr>
                <w:rFonts w:ascii="Times New Roman" w:hAnsi="Times New Roman" w:cs="Times New Roman"/>
              </w:rPr>
            </w:pPr>
            <w:r w:rsidRPr="00C62D1B">
              <w:rPr>
                <w:rFonts w:ascii="Times New Roman" w:eastAsia="Times New Roman" w:hAnsi="Times New Roman" w:cs="Times New Roman"/>
              </w:rPr>
              <w:t>Цивільний захист: навчання та тренування  населення  в умовах воєнного стану</w:t>
            </w:r>
          </w:p>
        </w:tc>
        <w:tc>
          <w:tcPr>
            <w:tcW w:w="1135" w:type="dxa"/>
            <w:shd w:val="clear" w:color="auto" w:fill="FFFF99"/>
          </w:tcPr>
          <w:p w:rsidR="00A7607F" w:rsidRPr="00C62D1B" w:rsidRDefault="00A7607F" w:rsidP="00611DE7">
            <w:pPr>
              <w:pStyle w:val="TableParagraph"/>
              <w:tabs>
                <w:tab w:val="left" w:pos="284"/>
              </w:tabs>
              <w:ind w:right="47"/>
              <w:rPr>
                <w:rFonts w:ascii="Times New Roman" w:hAnsi="Times New Roman" w:cs="Times New Roman"/>
              </w:rPr>
            </w:pPr>
          </w:p>
          <w:p w:rsidR="00A7607F" w:rsidRPr="00C62D1B" w:rsidRDefault="00A7607F" w:rsidP="00611DE7">
            <w:pPr>
              <w:pStyle w:val="TableParagraph"/>
              <w:tabs>
                <w:tab w:val="left" w:pos="284"/>
              </w:tabs>
              <w:spacing w:before="1"/>
              <w:ind w:right="47"/>
              <w:rPr>
                <w:rFonts w:ascii="Times New Roman" w:hAnsi="Times New Roman" w:cs="Times New Roman"/>
              </w:rPr>
            </w:pPr>
            <w:r w:rsidRPr="00C62D1B">
              <w:rPr>
                <w:rFonts w:ascii="Times New Roman" w:hAnsi="Times New Roman" w:cs="Times New Roman"/>
              </w:rPr>
              <w:t>2024-</w:t>
            </w:r>
          </w:p>
          <w:p w:rsidR="00A7607F" w:rsidRPr="00C62D1B" w:rsidRDefault="00A7607F" w:rsidP="00611DE7">
            <w:pPr>
              <w:pStyle w:val="TableParagraph"/>
              <w:tabs>
                <w:tab w:val="left" w:pos="284"/>
              </w:tabs>
              <w:spacing w:before="4"/>
              <w:ind w:right="47"/>
              <w:rPr>
                <w:rFonts w:ascii="Times New Roman" w:hAnsi="Times New Roman" w:cs="Times New Roman"/>
              </w:rPr>
            </w:pPr>
            <w:r w:rsidRPr="00C62D1B">
              <w:rPr>
                <w:rFonts w:ascii="Times New Roman" w:hAnsi="Times New Roman" w:cs="Times New Roman"/>
              </w:rPr>
              <w:t>2027</w:t>
            </w:r>
          </w:p>
        </w:tc>
        <w:tc>
          <w:tcPr>
            <w:tcW w:w="1987" w:type="dxa"/>
            <w:tcBorders>
              <w:top w:val="nil"/>
            </w:tcBorders>
            <w:shd w:val="clear" w:color="auto" w:fill="FFFF99"/>
          </w:tcPr>
          <w:p w:rsidR="00A7607F" w:rsidRPr="00185C46" w:rsidRDefault="00A7607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shd w:val="clear" w:color="auto" w:fill="FFFF99"/>
          </w:tcPr>
          <w:p w:rsidR="00CA58D2" w:rsidRPr="00185C46" w:rsidRDefault="00CA58D2" w:rsidP="00611DE7">
            <w:pPr>
              <w:pStyle w:val="TableParagraph"/>
              <w:tabs>
                <w:tab w:val="left" w:pos="284"/>
              </w:tabs>
              <w:ind w:right="47"/>
              <w:rPr>
                <w:rFonts w:ascii="Times New Roman" w:hAnsi="Times New Roman" w:cs="Times New Roman"/>
              </w:rPr>
            </w:pPr>
            <w:r>
              <w:rPr>
                <w:rFonts w:ascii="Times New Roman" w:hAnsi="Times New Roman" w:cs="Times New Roman"/>
              </w:rPr>
              <w:t>К</w:t>
            </w:r>
            <w:r w:rsidRPr="00185C46">
              <w:rPr>
                <w:rFonts w:ascii="Times New Roman" w:hAnsi="Times New Roman" w:cs="Times New Roman"/>
              </w:rPr>
              <w:t>ількість навчань</w:t>
            </w:r>
            <w:r>
              <w:rPr>
                <w:rFonts w:ascii="Times New Roman" w:hAnsi="Times New Roman" w:cs="Times New Roman"/>
              </w:rPr>
              <w:t>,</w:t>
            </w:r>
            <w:r w:rsidR="00B44947">
              <w:rPr>
                <w:rFonts w:ascii="Times New Roman" w:hAnsi="Times New Roman" w:cs="Times New Roman"/>
              </w:rPr>
              <w:t>одиниць</w:t>
            </w:r>
          </w:p>
          <w:p w:rsidR="00A7607F" w:rsidRDefault="00CA58D2" w:rsidP="00611DE7">
            <w:pPr>
              <w:pStyle w:val="TableParagraph"/>
              <w:tabs>
                <w:tab w:val="left" w:pos="284"/>
              </w:tabs>
              <w:spacing w:line="244" w:lineRule="auto"/>
              <w:ind w:right="47"/>
              <w:rPr>
                <w:w w:val="95"/>
                <w:sz w:val="20"/>
              </w:rPr>
            </w:pPr>
            <w:r w:rsidRPr="00185C46">
              <w:rPr>
                <w:rFonts w:ascii="Times New Roman" w:hAnsi="Times New Roman" w:cs="Times New Roman"/>
              </w:rPr>
              <w:t>кількість учасників навчально-тренувальних заходів</w:t>
            </w:r>
            <w:r>
              <w:rPr>
                <w:rFonts w:ascii="Times New Roman" w:hAnsi="Times New Roman" w:cs="Times New Roman"/>
              </w:rPr>
              <w:t>,осіб</w:t>
            </w:r>
          </w:p>
        </w:tc>
      </w:tr>
      <w:tr w:rsidR="00A7607F" w:rsidTr="00E142BA">
        <w:trPr>
          <w:trHeight w:val="1609"/>
        </w:trPr>
        <w:tc>
          <w:tcPr>
            <w:tcW w:w="432" w:type="dxa"/>
            <w:shd w:val="clear" w:color="auto" w:fill="FFFF99"/>
          </w:tcPr>
          <w:p w:rsidR="00A7607F" w:rsidRDefault="00A7607F" w:rsidP="00611DE7">
            <w:pPr>
              <w:pStyle w:val="TableParagraph"/>
              <w:tabs>
                <w:tab w:val="left" w:pos="284"/>
              </w:tabs>
              <w:ind w:right="47"/>
              <w:rPr>
                <w:rFonts w:ascii="Arial"/>
                <w:b/>
              </w:rPr>
            </w:pPr>
          </w:p>
        </w:tc>
        <w:tc>
          <w:tcPr>
            <w:tcW w:w="1932" w:type="dxa"/>
            <w:tcBorders>
              <w:top w:val="nil"/>
            </w:tcBorders>
            <w:shd w:val="clear" w:color="auto" w:fill="FFFF99"/>
          </w:tcPr>
          <w:p w:rsidR="00A7607F" w:rsidRPr="00EB1FB8" w:rsidRDefault="00A7607F" w:rsidP="00611DE7">
            <w:pPr>
              <w:tabs>
                <w:tab w:val="left" w:pos="284"/>
              </w:tabs>
              <w:ind w:right="47"/>
              <w:rPr>
                <w:rFonts w:ascii="Times New Roman" w:hAnsi="Times New Roman" w:cs="Times New Roman"/>
              </w:rPr>
            </w:pPr>
          </w:p>
        </w:tc>
        <w:tc>
          <w:tcPr>
            <w:tcW w:w="2213" w:type="dxa"/>
            <w:shd w:val="clear" w:color="auto" w:fill="FFFF99"/>
          </w:tcPr>
          <w:p w:rsidR="00A7607F" w:rsidRPr="000038F1" w:rsidRDefault="00A7607F"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 xml:space="preserve">А 2.1. Створення баз  резервування для прод фонду </w:t>
            </w:r>
          </w:p>
          <w:p w:rsidR="00A7607F" w:rsidRPr="000038F1" w:rsidRDefault="00A7607F"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color w:val="000000" w:themeColor="text1"/>
                <w:sz w:val="20"/>
                <w:szCs w:val="20"/>
              </w:rPr>
              <w:t>А 2.2. Розширення співробітництва з БФ та ГО  щодо продовольчої безпеки громади</w:t>
            </w:r>
          </w:p>
        </w:tc>
        <w:tc>
          <w:tcPr>
            <w:tcW w:w="3079" w:type="dxa"/>
            <w:shd w:val="clear" w:color="auto" w:fill="FFFF99"/>
          </w:tcPr>
          <w:p w:rsidR="00A7607F" w:rsidRPr="00C62D1B" w:rsidRDefault="00A7607F" w:rsidP="00611DE7">
            <w:pPr>
              <w:pStyle w:val="TableParagraph"/>
              <w:tabs>
                <w:tab w:val="left" w:pos="284"/>
                <w:tab w:val="left" w:pos="2517"/>
              </w:tabs>
              <w:spacing w:line="210" w:lineRule="exact"/>
              <w:ind w:right="47"/>
              <w:rPr>
                <w:rFonts w:ascii="Times New Roman" w:hAnsi="Times New Roman" w:cs="Times New Roman"/>
              </w:rPr>
            </w:pPr>
            <w:r w:rsidRPr="00C62D1B">
              <w:rPr>
                <w:rFonts w:ascii="Times New Roman" w:hAnsi="Times New Roman" w:cs="Times New Roman"/>
                <w:lang w:val="ru-RU"/>
              </w:rPr>
              <w:t xml:space="preserve">Створення системи </w:t>
            </w:r>
            <w:r w:rsidRPr="00C62D1B">
              <w:rPr>
                <w:rFonts w:ascii="Times New Roman" w:hAnsi="Times New Roman" w:cs="Times New Roman"/>
              </w:rPr>
              <w:t>продовольчого фонду через співробітництво з БФ та ГО щодо продовольчої безпеки громади</w:t>
            </w:r>
          </w:p>
        </w:tc>
        <w:tc>
          <w:tcPr>
            <w:tcW w:w="1135" w:type="dxa"/>
            <w:shd w:val="clear" w:color="auto" w:fill="FFFF99"/>
          </w:tcPr>
          <w:p w:rsidR="00A7607F" w:rsidRPr="00C62D1B" w:rsidRDefault="00A7607F"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2024-2027</w:t>
            </w:r>
          </w:p>
        </w:tc>
        <w:tc>
          <w:tcPr>
            <w:tcW w:w="1987" w:type="dxa"/>
            <w:tcBorders>
              <w:top w:val="nil"/>
            </w:tcBorders>
            <w:shd w:val="clear" w:color="auto" w:fill="FFFF99"/>
          </w:tcPr>
          <w:p w:rsidR="00CA58D2" w:rsidRPr="005C30D3" w:rsidRDefault="00CA58D2" w:rsidP="00611DE7">
            <w:pPr>
              <w:tabs>
                <w:tab w:val="left" w:pos="284"/>
              </w:tabs>
              <w:ind w:right="47"/>
              <w:rPr>
                <w:rFonts w:ascii="Times New Roman" w:hAnsi="Times New Roman" w:cs="Times New Roman"/>
              </w:rPr>
            </w:pPr>
            <w:r w:rsidRPr="005C30D3">
              <w:rPr>
                <w:rFonts w:ascii="Times New Roman" w:hAnsi="Times New Roman" w:cs="Times New Roman"/>
              </w:rPr>
              <w:t xml:space="preserve">Управління соціального захисту населення </w:t>
            </w:r>
          </w:p>
          <w:p w:rsidR="00A7607F" w:rsidRDefault="00A7607F" w:rsidP="00611DE7">
            <w:pPr>
              <w:tabs>
                <w:tab w:val="left" w:pos="284"/>
              </w:tabs>
              <w:ind w:right="47"/>
              <w:rPr>
                <w:sz w:val="2"/>
                <w:szCs w:val="2"/>
              </w:rPr>
            </w:pPr>
          </w:p>
        </w:tc>
        <w:tc>
          <w:tcPr>
            <w:tcW w:w="3677" w:type="dxa"/>
            <w:shd w:val="clear" w:color="auto" w:fill="FFFF99"/>
          </w:tcPr>
          <w:p w:rsidR="00CA58D2" w:rsidRPr="00E85A38" w:rsidRDefault="00CA58D2"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E85A38">
              <w:rPr>
                <w:rFonts w:ascii="Times New Roman" w:hAnsi="Times New Roman" w:cs="Times New Roman"/>
                <w:lang w:val="ru-RU"/>
              </w:rPr>
              <w:t xml:space="preserve">Кількість </w:t>
            </w:r>
            <w:r w:rsidRPr="00E85A38">
              <w:rPr>
                <w:rFonts w:ascii="Times New Roman" w:hAnsi="Times New Roman" w:cs="Times New Roman"/>
              </w:rPr>
              <w:t>отриманої допомоги</w:t>
            </w:r>
            <w:r w:rsidRPr="00E85A38">
              <w:rPr>
                <w:rFonts w:ascii="Times New Roman" w:hAnsi="Times New Roman" w:cs="Times New Roman"/>
                <w:lang w:val="ru-RU"/>
              </w:rPr>
              <w:t xml:space="preserve"> на місяць,грн</w:t>
            </w:r>
          </w:p>
          <w:p w:rsidR="00CA58D2" w:rsidRPr="00E85A38" w:rsidRDefault="00CA58D2"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E85A38">
              <w:rPr>
                <w:rFonts w:ascii="Times New Roman" w:hAnsi="Times New Roman" w:cs="Times New Roman"/>
                <w:lang w:val="ru-RU"/>
              </w:rPr>
              <w:t xml:space="preserve">Кількість </w:t>
            </w:r>
            <w:r w:rsidRPr="00E85A38">
              <w:rPr>
                <w:rFonts w:ascii="Times New Roman" w:hAnsi="Times New Roman" w:cs="Times New Roman"/>
              </w:rPr>
              <w:t xml:space="preserve">виданої допомоги мешканцям, </w:t>
            </w:r>
            <w:r w:rsidR="00B44947">
              <w:rPr>
                <w:rFonts w:ascii="Times New Roman" w:hAnsi="Times New Roman" w:cs="Times New Roman"/>
              </w:rPr>
              <w:t>одиниць</w:t>
            </w:r>
            <w:r w:rsidRPr="00E85A38">
              <w:rPr>
                <w:rFonts w:ascii="Times New Roman" w:hAnsi="Times New Roman" w:cs="Times New Roman"/>
              </w:rPr>
              <w:t xml:space="preserve"> наборів</w:t>
            </w:r>
          </w:p>
          <w:p w:rsidR="00CA58D2" w:rsidRPr="00E85A38" w:rsidRDefault="00CA58D2"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E85A38">
              <w:rPr>
                <w:rFonts w:ascii="Times New Roman" w:hAnsi="Times New Roman" w:cs="Times New Roman"/>
                <w:lang w:val="ru-RU"/>
              </w:rPr>
              <w:t>Рівень задоволеності</w:t>
            </w:r>
            <w:r w:rsidRPr="00E85A38">
              <w:rPr>
                <w:rFonts w:ascii="Times New Roman" w:hAnsi="Times New Roman" w:cs="Times New Roman"/>
              </w:rPr>
              <w:t>громадня громади</w:t>
            </w:r>
            <w:r w:rsidRPr="00E85A38">
              <w:rPr>
                <w:rFonts w:ascii="Times New Roman" w:hAnsi="Times New Roman" w:cs="Times New Roman"/>
                <w:lang w:val="ru-RU"/>
              </w:rPr>
              <w:t xml:space="preserve"> (за результатами опитувань)</w:t>
            </w:r>
          </w:p>
          <w:p w:rsidR="00A7607F" w:rsidRDefault="00A7607F" w:rsidP="00611DE7">
            <w:pPr>
              <w:pStyle w:val="TableParagraph"/>
              <w:tabs>
                <w:tab w:val="left" w:pos="284"/>
              </w:tabs>
              <w:spacing w:line="244" w:lineRule="auto"/>
              <w:ind w:right="47"/>
              <w:rPr>
                <w:w w:val="95"/>
                <w:sz w:val="20"/>
              </w:rPr>
            </w:pPr>
          </w:p>
        </w:tc>
      </w:tr>
      <w:tr w:rsidR="00A7607F" w:rsidTr="00E142BA">
        <w:trPr>
          <w:trHeight w:val="1609"/>
        </w:trPr>
        <w:tc>
          <w:tcPr>
            <w:tcW w:w="432" w:type="dxa"/>
            <w:shd w:val="clear" w:color="auto" w:fill="FFFF99"/>
          </w:tcPr>
          <w:p w:rsidR="00A7607F" w:rsidRDefault="00A7607F" w:rsidP="00611DE7">
            <w:pPr>
              <w:pStyle w:val="TableParagraph"/>
              <w:tabs>
                <w:tab w:val="left" w:pos="284"/>
              </w:tabs>
              <w:ind w:right="47"/>
              <w:rPr>
                <w:rFonts w:ascii="Arial"/>
                <w:b/>
              </w:rPr>
            </w:pPr>
          </w:p>
        </w:tc>
        <w:tc>
          <w:tcPr>
            <w:tcW w:w="1932" w:type="dxa"/>
            <w:tcBorders>
              <w:top w:val="nil"/>
            </w:tcBorders>
            <w:shd w:val="clear" w:color="auto" w:fill="FFFF99"/>
          </w:tcPr>
          <w:p w:rsidR="00A7607F" w:rsidRPr="00EB1FB8" w:rsidRDefault="00A7607F" w:rsidP="00611DE7">
            <w:pPr>
              <w:pStyle w:val="TableParagraph"/>
              <w:tabs>
                <w:tab w:val="left" w:pos="284"/>
              </w:tabs>
              <w:ind w:right="47"/>
              <w:rPr>
                <w:rFonts w:ascii="Times New Roman" w:hAnsi="Times New Roman" w:cs="Times New Roman"/>
              </w:rPr>
            </w:pPr>
            <w:r w:rsidRPr="00EB1FB8">
              <w:rPr>
                <w:rFonts w:ascii="Times New Roman" w:eastAsia="+mn-ea" w:hAnsi="Times New Roman" w:cs="Times New Roman"/>
                <w:b/>
                <w:bCs/>
                <w:color w:val="000000"/>
                <w:u w:val="single"/>
                <w:lang w:eastAsia="ru-RU"/>
              </w:rPr>
              <w:t>А2</w:t>
            </w:r>
            <w:r w:rsidRPr="00EB1FB8">
              <w:rPr>
                <w:rFonts w:ascii="Times New Roman" w:eastAsia="+mn-ea" w:hAnsi="Times New Roman" w:cs="Times New Roman"/>
                <w:bCs/>
                <w:color w:val="000000"/>
                <w:lang w:eastAsia="ru-RU"/>
              </w:rPr>
              <w:t xml:space="preserve">Забезпечення продовольчої безпеки   </w:t>
            </w:r>
            <w:r w:rsidRPr="00EB1FB8">
              <w:rPr>
                <w:rFonts w:ascii="Times New Roman" w:eastAsia="+mn-ea" w:hAnsi="Times New Roman" w:cs="Times New Roman"/>
                <w:bCs/>
                <w:i/>
                <w:color w:val="000000"/>
                <w:lang w:eastAsia="ru-RU"/>
              </w:rPr>
              <w:t>на час воєнного стану</w:t>
            </w:r>
            <w:r w:rsidRPr="00EB1FB8">
              <w:rPr>
                <w:rFonts w:ascii="Times New Roman" w:eastAsia="+mn-ea" w:hAnsi="Times New Roman" w:cs="Times New Roman"/>
                <w:bCs/>
                <w:color w:val="000000"/>
                <w:lang w:eastAsia="ru-RU"/>
              </w:rPr>
              <w:t>)</w:t>
            </w:r>
          </w:p>
        </w:tc>
        <w:tc>
          <w:tcPr>
            <w:tcW w:w="2213" w:type="dxa"/>
            <w:shd w:val="clear" w:color="auto" w:fill="FFFF99"/>
          </w:tcPr>
          <w:p w:rsidR="00A7607F" w:rsidRPr="000038F1" w:rsidRDefault="00A7607F" w:rsidP="00611DE7">
            <w:pPr>
              <w:pStyle w:val="TableParagraph"/>
              <w:tabs>
                <w:tab w:val="left" w:pos="284"/>
                <w:tab w:val="left" w:pos="1764"/>
              </w:tabs>
              <w:spacing w:before="4" w:line="210" w:lineRule="exact"/>
              <w:ind w:right="47"/>
              <w:rPr>
                <w:rFonts w:ascii="Times New Roman" w:hAnsi="Times New Roman" w:cs="Times New Roman"/>
                <w:sz w:val="20"/>
                <w:szCs w:val="20"/>
              </w:rPr>
            </w:pPr>
            <w:r w:rsidRPr="000038F1">
              <w:rPr>
                <w:rFonts w:ascii="Times New Roman" w:hAnsi="Times New Roman" w:cs="Times New Roman"/>
                <w:b/>
                <w:i/>
                <w:color w:val="000000" w:themeColor="text1"/>
                <w:sz w:val="20"/>
                <w:szCs w:val="20"/>
              </w:rPr>
              <w:t>А 2.3. Створення гуманітарного ХАБу</w:t>
            </w:r>
            <w:r>
              <w:rPr>
                <w:rFonts w:ascii="Times New Roman" w:hAnsi="Times New Roman" w:cs="Times New Roman"/>
                <w:b/>
                <w:i/>
                <w:color w:val="000000" w:themeColor="text1"/>
                <w:sz w:val="20"/>
                <w:szCs w:val="20"/>
              </w:rPr>
              <w:t xml:space="preserve">   </w:t>
            </w:r>
          </w:p>
        </w:tc>
        <w:tc>
          <w:tcPr>
            <w:tcW w:w="3079" w:type="dxa"/>
            <w:shd w:val="clear" w:color="auto" w:fill="FFFF99"/>
          </w:tcPr>
          <w:p w:rsidR="00A7607F" w:rsidRPr="00C62D1B" w:rsidRDefault="00A7607F" w:rsidP="00611DE7">
            <w:pPr>
              <w:pStyle w:val="TableParagraph"/>
              <w:tabs>
                <w:tab w:val="left" w:pos="284"/>
                <w:tab w:val="left" w:pos="1555"/>
                <w:tab w:val="left" w:pos="3095"/>
              </w:tabs>
              <w:spacing w:line="211" w:lineRule="exact"/>
              <w:ind w:right="47"/>
              <w:rPr>
                <w:rFonts w:ascii="Times New Roman" w:hAnsi="Times New Roman" w:cs="Times New Roman"/>
              </w:rPr>
            </w:pPr>
            <w:r w:rsidRPr="00C62D1B">
              <w:rPr>
                <w:rFonts w:ascii="Times New Roman" w:hAnsi="Times New Roman" w:cs="Times New Roman"/>
                <w:lang w:val="ru-RU"/>
              </w:rPr>
              <w:t xml:space="preserve">Створення </w:t>
            </w:r>
            <w:r w:rsidRPr="00C62D1B">
              <w:rPr>
                <w:rFonts w:ascii="Times New Roman" w:hAnsi="Times New Roman" w:cs="Times New Roman"/>
              </w:rPr>
              <w:t>гуманітарного ХАБу «Рука допомоги»</w:t>
            </w:r>
          </w:p>
        </w:tc>
        <w:tc>
          <w:tcPr>
            <w:tcW w:w="1135" w:type="dxa"/>
            <w:shd w:val="clear" w:color="auto" w:fill="FFFF99"/>
          </w:tcPr>
          <w:p w:rsidR="00A7607F" w:rsidRPr="00C62D1B" w:rsidRDefault="00A7607F" w:rsidP="00611DE7">
            <w:pPr>
              <w:pStyle w:val="TableParagraph"/>
              <w:tabs>
                <w:tab w:val="left" w:pos="284"/>
              </w:tabs>
              <w:spacing w:before="1"/>
              <w:ind w:right="47"/>
              <w:rPr>
                <w:rFonts w:ascii="Times New Roman" w:hAnsi="Times New Roman" w:cs="Times New Roman"/>
              </w:rPr>
            </w:pPr>
          </w:p>
          <w:p w:rsidR="00A7607F" w:rsidRPr="00C62D1B" w:rsidRDefault="00A7607F"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2025-</w:t>
            </w:r>
          </w:p>
          <w:p w:rsidR="00A7607F" w:rsidRPr="00C62D1B" w:rsidRDefault="00A7607F" w:rsidP="00611DE7">
            <w:pPr>
              <w:pStyle w:val="TableParagraph"/>
              <w:tabs>
                <w:tab w:val="left" w:pos="284"/>
              </w:tabs>
              <w:spacing w:before="4"/>
              <w:ind w:right="47"/>
              <w:rPr>
                <w:rFonts w:ascii="Times New Roman" w:hAnsi="Times New Roman" w:cs="Times New Roman"/>
              </w:rPr>
            </w:pPr>
            <w:r w:rsidRPr="00C62D1B">
              <w:rPr>
                <w:rFonts w:ascii="Times New Roman" w:hAnsi="Times New Roman" w:cs="Times New Roman"/>
              </w:rPr>
              <w:t>2027</w:t>
            </w:r>
          </w:p>
        </w:tc>
        <w:tc>
          <w:tcPr>
            <w:tcW w:w="1987" w:type="dxa"/>
            <w:tcBorders>
              <w:top w:val="nil"/>
            </w:tcBorders>
            <w:shd w:val="clear" w:color="auto" w:fill="FFFF99"/>
          </w:tcPr>
          <w:p w:rsidR="00A7607F" w:rsidRDefault="00A7607F" w:rsidP="00611DE7">
            <w:pPr>
              <w:tabs>
                <w:tab w:val="left" w:pos="284"/>
              </w:tabs>
              <w:ind w:right="47"/>
              <w:rPr>
                <w:sz w:val="2"/>
                <w:szCs w:val="2"/>
              </w:rPr>
            </w:pPr>
          </w:p>
          <w:p w:rsidR="00A7607F" w:rsidRPr="00B00C94" w:rsidRDefault="00A7607F" w:rsidP="00611DE7">
            <w:pPr>
              <w:tabs>
                <w:tab w:val="left" w:pos="284"/>
              </w:tabs>
              <w:ind w:right="47"/>
              <w:rPr>
                <w:sz w:val="2"/>
                <w:szCs w:val="2"/>
              </w:rPr>
            </w:pPr>
          </w:p>
          <w:p w:rsidR="00A7607F" w:rsidRPr="00B00C94" w:rsidRDefault="00A7607F" w:rsidP="00611DE7">
            <w:pPr>
              <w:tabs>
                <w:tab w:val="left" w:pos="284"/>
              </w:tabs>
              <w:ind w:right="47"/>
              <w:rPr>
                <w:sz w:val="2"/>
                <w:szCs w:val="2"/>
              </w:rPr>
            </w:pPr>
          </w:p>
          <w:p w:rsidR="00A7607F" w:rsidRPr="00B00C94" w:rsidRDefault="00A7607F" w:rsidP="00611DE7">
            <w:pPr>
              <w:tabs>
                <w:tab w:val="left" w:pos="284"/>
              </w:tabs>
              <w:ind w:right="47"/>
              <w:rPr>
                <w:sz w:val="2"/>
                <w:szCs w:val="2"/>
              </w:rPr>
            </w:pPr>
          </w:p>
          <w:p w:rsidR="00A7607F" w:rsidRPr="00B00C94" w:rsidRDefault="00A7607F" w:rsidP="00611DE7">
            <w:pPr>
              <w:tabs>
                <w:tab w:val="left" w:pos="284"/>
              </w:tabs>
              <w:ind w:right="47"/>
              <w:rPr>
                <w:sz w:val="2"/>
                <w:szCs w:val="2"/>
              </w:rPr>
            </w:pPr>
          </w:p>
          <w:p w:rsidR="00A7607F" w:rsidRPr="00B00C94" w:rsidRDefault="00A7607F" w:rsidP="00611DE7">
            <w:pPr>
              <w:tabs>
                <w:tab w:val="left" w:pos="284"/>
              </w:tabs>
              <w:ind w:right="47"/>
              <w:rPr>
                <w:sz w:val="2"/>
                <w:szCs w:val="2"/>
              </w:rPr>
            </w:pPr>
          </w:p>
          <w:p w:rsidR="00A7607F" w:rsidRPr="00B00C94" w:rsidRDefault="00A7607F" w:rsidP="00611DE7">
            <w:pPr>
              <w:tabs>
                <w:tab w:val="left" w:pos="284"/>
              </w:tabs>
              <w:ind w:right="47"/>
              <w:rPr>
                <w:sz w:val="2"/>
                <w:szCs w:val="2"/>
              </w:rPr>
            </w:pPr>
          </w:p>
          <w:p w:rsidR="00A7607F" w:rsidRPr="00B00C94" w:rsidRDefault="00A7607F" w:rsidP="00611DE7">
            <w:pPr>
              <w:tabs>
                <w:tab w:val="left" w:pos="284"/>
              </w:tabs>
              <w:ind w:right="47"/>
              <w:rPr>
                <w:sz w:val="2"/>
                <w:szCs w:val="2"/>
              </w:rPr>
            </w:pPr>
          </w:p>
          <w:p w:rsidR="00A7607F" w:rsidRPr="005C30D3" w:rsidRDefault="005C30D3" w:rsidP="00611DE7">
            <w:pPr>
              <w:tabs>
                <w:tab w:val="left" w:pos="284"/>
              </w:tabs>
              <w:ind w:right="47"/>
              <w:rPr>
                <w:rFonts w:ascii="Times New Roman" w:hAnsi="Times New Roman" w:cs="Times New Roman"/>
              </w:rPr>
            </w:pPr>
            <w:r w:rsidRPr="005C30D3">
              <w:rPr>
                <w:rFonts w:ascii="Times New Roman" w:hAnsi="Times New Roman" w:cs="Times New Roman"/>
              </w:rPr>
              <w:t xml:space="preserve">Управління соціального захисту населення </w:t>
            </w:r>
          </w:p>
          <w:p w:rsidR="00A7607F" w:rsidRPr="005C30D3" w:rsidRDefault="00A7607F" w:rsidP="00611DE7">
            <w:pPr>
              <w:tabs>
                <w:tab w:val="left" w:pos="284"/>
              </w:tabs>
              <w:ind w:right="47"/>
              <w:rPr>
                <w:sz w:val="24"/>
                <w:szCs w:val="24"/>
              </w:rPr>
            </w:pPr>
          </w:p>
          <w:p w:rsidR="00A7607F" w:rsidRPr="005C30D3" w:rsidRDefault="00A7607F" w:rsidP="00611DE7">
            <w:pPr>
              <w:tabs>
                <w:tab w:val="left" w:pos="284"/>
              </w:tabs>
              <w:ind w:right="47"/>
              <w:rPr>
                <w:sz w:val="36"/>
                <w:szCs w:val="36"/>
              </w:rPr>
            </w:pPr>
          </w:p>
        </w:tc>
        <w:tc>
          <w:tcPr>
            <w:tcW w:w="3677" w:type="dxa"/>
            <w:shd w:val="clear" w:color="auto" w:fill="FFFF99"/>
          </w:tcPr>
          <w:p w:rsidR="00CA58D2" w:rsidRPr="00E85A38" w:rsidRDefault="00CA58D2" w:rsidP="00611DE7">
            <w:pPr>
              <w:tabs>
                <w:tab w:val="left" w:pos="284"/>
                <w:tab w:val="left" w:pos="1321"/>
                <w:tab w:val="left" w:pos="2700"/>
                <w:tab w:val="left" w:pos="3741"/>
                <w:tab w:val="left" w:pos="4225"/>
                <w:tab w:val="left" w:pos="5297"/>
              </w:tabs>
              <w:spacing w:line="230" w:lineRule="atLeast"/>
              <w:ind w:right="47"/>
              <w:rPr>
                <w:rFonts w:ascii="Times New Roman" w:eastAsia="Times New Roman" w:hAnsi="Times New Roman" w:cs="Times New Roman"/>
                <w:lang w:eastAsia="uk-UA"/>
              </w:rPr>
            </w:pPr>
            <w:r w:rsidRPr="00E85A38">
              <w:rPr>
                <w:rFonts w:ascii="Times New Roman" w:hAnsi="Times New Roman" w:cs="Times New Roman"/>
              </w:rPr>
              <w:t>Кількість відвідувачів гуманітарного ХАБу на місяць,осіб</w:t>
            </w:r>
          </w:p>
          <w:p w:rsidR="00CA58D2" w:rsidRPr="00E85A38" w:rsidRDefault="00CA58D2" w:rsidP="00611DE7">
            <w:pPr>
              <w:tabs>
                <w:tab w:val="left" w:pos="284"/>
                <w:tab w:val="left" w:pos="1321"/>
                <w:tab w:val="left" w:pos="2700"/>
                <w:tab w:val="left" w:pos="3741"/>
                <w:tab w:val="left" w:pos="4225"/>
                <w:tab w:val="left" w:pos="5297"/>
              </w:tabs>
              <w:spacing w:line="230" w:lineRule="atLeast"/>
              <w:ind w:right="47"/>
              <w:rPr>
                <w:rFonts w:ascii="Times New Roman" w:eastAsia="Times New Roman" w:hAnsi="Times New Roman" w:cs="Times New Roman"/>
                <w:lang w:eastAsia="uk-UA"/>
              </w:rPr>
            </w:pPr>
            <w:r w:rsidRPr="00E85A38">
              <w:rPr>
                <w:rFonts w:ascii="Times New Roman" w:hAnsi="Times New Roman" w:cs="Times New Roman"/>
              </w:rPr>
              <w:t>Кількість проведених заходів та реалізованих ініціатив</w:t>
            </w:r>
            <w:r>
              <w:rPr>
                <w:rFonts w:ascii="Times New Roman" w:eastAsia="Times New Roman" w:hAnsi="Times New Roman" w:cs="Times New Roman"/>
                <w:lang w:eastAsia="uk-UA"/>
              </w:rPr>
              <w:t>,</w:t>
            </w:r>
            <w:r w:rsidR="00D23FF7">
              <w:rPr>
                <w:rFonts w:ascii="Times New Roman" w:eastAsia="Times New Roman" w:hAnsi="Times New Roman" w:cs="Times New Roman"/>
                <w:lang w:eastAsia="uk-UA"/>
              </w:rPr>
              <w:t>одиниць</w:t>
            </w:r>
          </w:p>
          <w:p w:rsidR="00CA58D2" w:rsidRPr="00E85A38" w:rsidRDefault="00CA58D2" w:rsidP="00611DE7">
            <w:pPr>
              <w:tabs>
                <w:tab w:val="left" w:pos="284"/>
                <w:tab w:val="left" w:pos="1321"/>
                <w:tab w:val="left" w:pos="2700"/>
                <w:tab w:val="left" w:pos="3741"/>
                <w:tab w:val="left" w:pos="4225"/>
                <w:tab w:val="left" w:pos="5297"/>
              </w:tabs>
              <w:spacing w:line="230" w:lineRule="atLeast"/>
              <w:ind w:right="47"/>
              <w:rPr>
                <w:rFonts w:ascii="Times New Roman" w:eastAsia="Times New Roman" w:hAnsi="Times New Roman" w:cs="Times New Roman"/>
                <w:lang w:eastAsia="uk-UA"/>
              </w:rPr>
            </w:pPr>
            <w:r w:rsidRPr="00E85A38">
              <w:rPr>
                <w:rFonts w:ascii="Times New Roman" w:eastAsia="Times New Roman" w:hAnsi="Times New Roman" w:cs="Times New Roman"/>
                <w:lang w:eastAsia="uk-UA"/>
              </w:rPr>
              <w:t>Кількість проведених консультацій (юридичних, соціальних),</w:t>
            </w:r>
            <w:r w:rsidR="00B44947">
              <w:rPr>
                <w:rFonts w:ascii="Times New Roman" w:eastAsia="Times New Roman" w:hAnsi="Times New Roman" w:cs="Times New Roman"/>
                <w:lang w:eastAsia="uk-UA"/>
              </w:rPr>
              <w:t>одиниць</w:t>
            </w:r>
          </w:p>
          <w:p w:rsidR="00A7607F" w:rsidRDefault="00CA58D2" w:rsidP="00611DE7">
            <w:pPr>
              <w:pStyle w:val="TableParagraph"/>
              <w:tabs>
                <w:tab w:val="left" w:pos="284"/>
              </w:tabs>
              <w:spacing w:line="244" w:lineRule="auto"/>
              <w:ind w:right="47"/>
              <w:rPr>
                <w:w w:val="95"/>
                <w:sz w:val="20"/>
              </w:rPr>
            </w:pPr>
            <w:r w:rsidRPr="00E85A38">
              <w:rPr>
                <w:rFonts w:ascii="Times New Roman" w:eastAsia="Times New Roman" w:hAnsi="Times New Roman" w:cs="Times New Roman"/>
                <w:lang w:eastAsia="uk-UA"/>
              </w:rPr>
              <w:t>Кількість залучених волонтерів,</w:t>
            </w:r>
            <w:r>
              <w:rPr>
                <w:rFonts w:ascii="Times New Roman" w:eastAsia="Times New Roman" w:hAnsi="Times New Roman" w:cs="Times New Roman"/>
                <w:lang w:eastAsia="uk-UA"/>
              </w:rPr>
              <w:t xml:space="preserve"> </w:t>
            </w:r>
            <w:r w:rsidRPr="00E85A38">
              <w:rPr>
                <w:rFonts w:ascii="Times New Roman" w:eastAsia="Times New Roman" w:hAnsi="Times New Roman" w:cs="Times New Roman"/>
                <w:lang w:eastAsia="uk-UA"/>
              </w:rPr>
              <w:t>осіб</w:t>
            </w:r>
          </w:p>
        </w:tc>
      </w:tr>
      <w:tr w:rsidR="00CA58D2" w:rsidTr="00E142BA">
        <w:trPr>
          <w:trHeight w:val="1609"/>
        </w:trPr>
        <w:tc>
          <w:tcPr>
            <w:tcW w:w="432" w:type="dxa"/>
            <w:shd w:val="clear" w:color="auto" w:fill="FFFF99"/>
          </w:tcPr>
          <w:p w:rsidR="00CA58D2" w:rsidRDefault="00CA58D2" w:rsidP="00611DE7">
            <w:pPr>
              <w:pStyle w:val="TableParagraph"/>
              <w:tabs>
                <w:tab w:val="left" w:pos="284"/>
              </w:tabs>
              <w:ind w:right="47"/>
              <w:rPr>
                <w:rFonts w:ascii="Arial"/>
                <w:b/>
              </w:rPr>
            </w:pPr>
          </w:p>
        </w:tc>
        <w:tc>
          <w:tcPr>
            <w:tcW w:w="1932" w:type="dxa"/>
            <w:tcBorders>
              <w:top w:val="nil"/>
            </w:tcBorders>
            <w:shd w:val="clear" w:color="auto" w:fill="FFFF99"/>
          </w:tcPr>
          <w:p w:rsidR="00CA58D2" w:rsidRPr="00EB1FB8" w:rsidRDefault="00CA58D2" w:rsidP="00611DE7">
            <w:pPr>
              <w:pStyle w:val="TableParagraph"/>
              <w:tabs>
                <w:tab w:val="left" w:pos="284"/>
              </w:tabs>
              <w:spacing w:line="244" w:lineRule="auto"/>
              <w:ind w:right="47"/>
              <w:rPr>
                <w:rFonts w:ascii="Times New Roman" w:hAnsi="Times New Roman" w:cs="Times New Roman"/>
              </w:rPr>
            </w:pPr>
            <w:r w:rsidRPr="00EB1FB8">
              <w:rPr>
                <w:rFonts w:ascii="Times New Roman" w:eastAsia="+mn-ea" w:hAnsi="Times New Roman" w:cs="Times New Roman"/>
                <w:b/>
                <w:bCs/>
                <w:color w:val="000000"/>
                <w:u w:val="single"/>
                <w:lang w:eastAsia="ru-RU"/>
              </w:rPr>
              <w:t>А3</w:t>
            </w:r>
            <w:r w:rsidRPr="00EB1FB8">
              <w:rPr>
                <w:rFonts w:ascii="Times New Roman" w:eastAsia="+mn-ea" w:hAnsi="Times New Roman" w:cs="Times New Roman"/>
                <w:bCs/>
                <w:color w:val="000000"/>
                <w:lang w:eastAsia="ru-RU"/>
              </w:rPr>
              <w:t>Забезпечення інформаційної безпеки</w:t>
            </w:r>
          </w:p>
        </w:tc>
        <w:tc>
          <w:tcPr>
            <w:tcW w:w="2213" w:type="dxa"/>
            <w:shd w:val="clear" w:color="auto" w:fill="FFFF99"/>
          </w:tcPr>
          <w:p w:rsidR="00CA58D2" w:rsidRPr="000038F1" w:rsidRDefault="00CA58D2" w:rsidP="00611DE7">
            <w:pPr>
              <w:pStyle w:val="TableParagraph"/>
              <w:tabs>
                <w:tab w:val="left" w:pos="284"/>
              </w:tabs>
              <w:spacing w:line="244" w:lineRule="auto"/>
              <w:ind w:right="47"/>
              <w:rPr>
                <w:rFonts w:ascii="Times New Roman" w:hAnsi="Times New Roman" w:cs="Times New Roman"/>
                <w:sz w:val="20"/>
                <w:szCs w:val="20"/>
              </w:rPr>
            </w:pPr>
            <w:r w:rsidRPr="000038F1">
              <w:rPr>
                <w:rFonts w:ascii="Times New Roman" w:hAnsi="Times New Roman" w:cs="Times New Roman"/>
                <w:b/>
                <w:i/>
                <w:sz w:val="20"/>
                <w:szCs w:val="20"/>
              </w:rPr>
              <w:t>А 3.1. Удосконалення системи місцевого електронного  врядування, створення  електронних</w:t>
            </w:r>
          </w:p>
        </w:tc>
        <w:tc>
          <w:tcPr>
            <w:tcW w:w="3079" w:type="dxa"/>
            <w:shd w:val="clear" w:color="auto" w:fill="FFFF99"/>
          </w:tcPr>
          <w:p w:rsidR="00CA58D2" w:rsidRPr="00C62D1B" w:rsidRDefault="00CA58D2" w:rsidP="00611DE7">
            <w:pPr>
              <w:pStyle w:val="TableParagraph"/>
              <w:tabs>
                <w:tab w:val="left" w:pos="284"/>
                <w:tab w:val="left" w:pos="1555"/>
                <w:tab w:val="left" w:pos="3095"/>
              </w:tabs>
              <w:spacing w:line="211" w:lineRule="exact"/>
              <w:ind w:right="47"/>
              <w:rPr>
                <w:rFonts w:ascii="Times New Roman" w:hAnsi="Times New Roman" w:cs="Times New Roman"/>
                <w:lang w:val="ru-RU"/>
              </w:rPr>
            </w:pPr>
            <w:r w:rsidRPr="00C62D1B">
              <w:rPr>
                <w:rFonts w:ascii="Times New Roman" w:hAnsi="Times New Roman" w:cs="Times New Roman"/>
                <w:lang w:val="ru-RU"/>
              </w:rPr>
              <w:t>Запровадження системи місцевого електронного  врядування</w:t>
            </w:r>
          </w:p>
          <w:p w:rsidR="00CA58D2" w:rsidRPr="00C62D1B" w:rsidRDefault="00CA58D2" w:rsidP="00611DE7">
            <w:pPr>
              <w:pStyle w:val="TableParagraph"/>
              <w:tabs>
                <w:tab w:val="left" w:pos="284"/>
                <w:tab w:val="left" w:pos="1555"/>
                <w:tab w:val="left" w:pos="3095"/>
              </w:tabs>
              <w:spacing w:line="211" w:lineRule="exact"/>
              <w:ind w:right="47"/>
              <w:rPr>
                <w:rFonts w:ascii="Times New Roman" w:hAnsi="Times New Roman" w:cs="Times New Roman"/>
                <w:lang w:val="ru-RU"/>
              </w:rPr>
            </w:pPr>
          </w:p>
          <w:p w:rsidR="00CA58D2" w:rsidRPr="00C62D1B" w:rsidRDefault="00CA58D2" w:rsidP="00611DE7">
            <w:pPr>
              <w:pStyle w:val="TableParagraph"/>
              <w:tabs>
                <w:tab w:val="left" w:pos="284"/>
                <w:tab w:val="left" w:pos="1555"/>
                <w:tab w:val="left" w:pos="3095"/>
              </w:tabs>
              <w:spacing w:line="211" w:lineRule="exact"/>
              <w:ind w:right="47"/>
              <w:rPr>
                <w:rFonts w:ascii="Times New Roman" w:hAnsi="Times New Roman" w:cs="Times New Roman"/>
              </w:rPr>
            </w:pPr>
            <w:r w:rsidRPr="00C62D1B">
              <w:rPr>
                <w:rStyle w:val="fontstyle01"/>
                <w:rFonts w:ascii="Times New Roman" w:hAnsi="Times New Roman" w:cs="Times New Roman"/>
                <w:b w:val="0"/>
                <w:color w:val="000000" w:themeColor="text1"/>
                <w:sz w:val="22"/>
                <w:szCs w:val="22"/>
              </w:rPr>
              <w:t>Створення безперебійного доступу до використання в роботі програми  E-health для внесення даних пацієнта до системи.</w:t>
            </w:r>
          </w:p>
        </w:tc>
        <w:tc>
          <w:tcPr>
            <w:tcW w:w="1135" w:type="dxa"/>
            <w:shd w:val="clear" w:color="auto" w:fill="FFFF99"/>
          </w:tcPr>
          <w:p w:rsidR="00CA58D2" w:rsidRPr="00C62D1B" w:rsidRDefault="00CA58D2"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2026-</w:t>
            </w:r>
          </w:p>
          <w:p w:rsidR="00CA58D2" w:rsidRPr="00C62D1B" w:rsidRDefault="00CA58D2" w:rsidP="00611DE7">
            <w:pPr>
              <w:pStyle w:val="TableParagraph"/>
              <w:tabs>
                <w:tab w:val="left" w:pos="284"/>
              </w:tabs>
              <w:spacing w:before="4"/>
              <w:ind w:right="47"/>
              <w:rPr>
                <w:rFonts w:ascii="Times New Roman" w:hAnsi="Times New Roman" w:cs="Times New Roman"/>
              </w:rPr>
            </w:pPr>
            <w:r w:rsidRPr="00C62D1B">
              <w:rPr>
                <w:rFonts w:ascii="Times New Roman" w:hAnsi="Times New Roman" w:cs="Times New Roman"/>
              </w:rPr>
              <w:t>2027</w:t>
            </w:r>
          </w:p>
          <w:p w:rsidR="00CA58D2" w:rsidRPr="00C62D1B" w:rsidRDefault="00CA58D2" w:rsidP="00611DE7">
            <w:pPr>
              <w:pStyle w:val="TableParagraph"/>
              <w:tabs>
                <w:tab w:val="left" w:pos="284"/>
              </w:tabs>
              <w:spacing w:before="4"/>
              <w:ind w:right="47"/>
              <w:rPr>
                <w:rFonts w:ascii="Times New Roman" w:hAnsi="Times New Roman" w:cs="Times New Roman"/>
              </w:rPr>
            </w:pPr>
          </w:p>
          <w:p w:rsidR="00CA58D2" w:rsidRPr="00C62D1B" w:rsidRDefault="00CA58D2" w:rsidP="00611DE7">
            <w:pPr>
              <w:pStyle w:val="TableParagraph"/>
              <w:tabs>
                <w:tab w:val="left" w:pos="284"/>
              </w:tabs>
              <w:spacing w:before="4"/>
              <w:ind w:right="47"/>
              <w:rPr>
                <w:rFonts w:ascii="Times New Roman" w:hAnsi="Times New Roman" w:cs="Times New Roman"/>
              </w:rPr>
            </w:pPr>
          </w:p>
          <w:p w:rsidR="00CA58D2" w:rsidRPr="00C62D1B" w:rsidRDefault="00CA58D2" w:rsidP="00611DE7">
            <w:pPr>
              <w:pStyle w:val="TableParagraph"/>
              <w:tabs>
                <w:tab w:val="left" w:pos="284"/>
              </w:tabs>
              <w:spacing w:before="4"/>
              <w:ind w:right="47"/>
              <w:rPr>
                <w:rFonts w:ascii="Times New Roman" w:hAnsi="Times New Roman" w:cs="Times New Roman"/>
              </w:rPr>
            </w:pPr>
            <w:r w:rsidRPr="00C62D1B">
              <w:rPr>
                <w:rFonts w:ascii="Times New Roman" w:hAnsi="Times New Roman" w:cs="Times New Roman"/>
              </w:rPr>
              <w:t>2024-2027</w:t>
            </w:r>
          </w:p>
        </w:tc>
        <w:tc>
          <w:tcPr>
            <w:tcW w:w="1987" w:type="dxa"/>
            <w:tcBorders>
              <w:top w:val="nil"/>
            </w:tcBorders>
            <w:shd w:val="clear" w:color="auto" w:fill="FFFF99"/>
          </w:tcPr>
          <w:p w:rsidR="00CA58D2" w:rsidRDefault="00CA58D2" w:rsidP="00611DE7">
            <w:pPr>
              <w:tabs>
                <w:tab w:val="left" w:pos="284"/>
              </w:tabs>
              <w:ind w:right="47"/>
              <w:rPr>
                <w:rFonts w:ascii="Times New Roman" w:hAnsi="Times New Roman" w:cs="Times New Roman"/>
              </w:rPr>
            </w:pPr>
            <w:r>
              <w:rPr>
                <w:rFonts w:ascii="Times New Roman" w:hAnsi="Times New Roman" w:cs="Times New Roman"/>
              </w:rPr>
              <w:t>Виконавчий комітет ради</w:t>
            </w:r>
          </w:p>
          <w:p w:rsidR="00CA58D2" w:rsidRDefault="00CA58D2" w:rsidP="00611DE7">
            <w:pPr>
              <w:tabs>
                <w:tab w:val="left" w:pos="284"/>
              </w:tabs>
              <w:ind w:right="47"/>
              <w:rPr>
                <w:rFonts w:ascii="Times New Roman" w:hAnsi="Times New Roman" w:cs="Times New Roman"/>
              </w:rPr>
            </w:pPr>
          </w:p>
          <w:p w:rsidR="00CA58D2" w:rsidRDefault="00CA58D2" w:rsidP="00611DE7">
            <w:pPr>
              <w:tabs>
                <w:tab w:val="left" w:pos="284"/>
              </w:tabs>
              <w:ind w:right="47"/>
              <w:rPr>
                <w:rFonts w:ascii="Times New Roman" w:hAnsi="Times New Roman" w:cs="Times New Roman"/>
              </w:rPr>
            </w:pPr>
          </w:p>
          <w:p w:rsidR="00CA58D2" w:rsidRPr="005C30D3" w:rsidRDefault="00CA58D2" w:rsidP="00611DE7">
            <w:pPr>
              <w:tabs>
                <w:tab w:val="left" w:pos="284"/>
              </w:tabs>
              <w:ind w:right="47"/>
              <w:rPr>
                <w:rFonts w:ascii="Times New Roman" w:hAnsi="Times New Roman" w:cs="Times New Roman"/>
              </w:rPr>
            </w:pPr>
            <w:r>
              <w:rPr>
                <w:rFonts w:ascii="Times New Roman" w:hAnsi="Times New Roman" w:cs="Times New Roman"/>
              </w:rPr>
              <w:t>КНП «Новоодеська багатопрофільна лікарня»</w:t>
            </w:r>
            <w:r w:rsidRPr="005C30D3">
              <w:rPr>
                <w:rFonts w:ascii="Times New Roman" w:hAnsi="Times New Roman" w:cs="Times New Roman"/>
              </w:rPr>
              <w:t xml:space="preserve"> </w:t>
            </w:r>
          </w:p>
          <w:p w:rsidR="00CA58D2" w:rsidRDefault="00CA58D2" w:rsidP="00611DE7">
            <w:pPr>
              <w:tabs>
                <w:tab w:val="left" w:pos="284"/>
              </w:tabs>
              <w:ind w:right="47"/>
              <w:rPr>
                <w:sz w:val="2"/>
                <w:szCs w:val="2"/>
              </w:rPr>
            </w:pPr>
          </w:p>
        </w:tc>
        <w:tc>
          <w:tcPr>
            <w:tcW w:w="3677" w:type="dxa"/>
            <w:shd w:val="clear" w:color="auto" w:fill="FFFF99"/>
          </w:tcPr>
          <w:p w:rsidR="000218F5" w:rsidRDefault="000218F5" w:rsidP="00611DE7">
            <w:pPr>
              <w:pStyle w:val="af0"/>
              <w:tabs>
                <w:tab w:val="left" w:pos="284"/>
              </w:tabs>
              <w:ind w:right="47"/>
              <w:rPr>
                <w:rFonts w:ascii="Times New Roman" w:eastAsia="Times New Roman" w:hAnsi="Times New Roman"/>
                <w:color w:val="000000" w:themeColor="text1"/>
                <w:lang w:val="uk-UA" w:eastAsia="uk-UA"/>
              </w:rPr>
            </w:pPr>
            <w:r w:rsidRPr="00185C46">
              <w:rPr>
                <w:rFonts w:ascii="Times New Roman" w:hAnsi="Times New Roman"/>
              </w:rPr>
              <w:t>Кількість наданих електронних послуг омс</w:t>
            </w:r>
            <w:r>
              <w:rPr>
                <w:rFonts w:ascii="Times New Roman" w:hAnsi="Times New Roman"/>
              </w:rPr>
              <w:t xml:space="preserve">, </w:t>
            </w:r>
            <w:r w:rsidR="00B44947">
              <w:rPr>
                <w:rFonts w:ascii="Times New Roman" w:hAnsi="Times New Roman"/>
              </w:rPr>
              <w:t>одиниць</w:t>
            </w:r>
          </w:p>
          <w:p w:rsidR="000218F5" w:rsidRDefault="000218F5" w:rsidP="00611DE7">
            <w:pPr>
              <w:pStyle w:val="af0"/>
              <w:tabs>
                <w:tab w:val="left" w:pos="284"/>
              </w:tabs>
              <w:ind w:right="47"/>
              <w:rPr>
                <w:rFonts w:ascii="Times New Roman" w:eastAsia="Times New Roman" w:hAnsi="Times New Roman"/>
                <w:color w:val="000000" w:themeColor="text1"/>
                <w:lang w:val="uk-UA" w:eastAsia="uk-UA"/>
              </w:rPr>
            </w:pPr>
          </w:p>
          <w:p w:rsidR="000218F5" w:rsidRDefault="000218F5" w:rsidP="00611DE7">
            <w:pPr>
              <w:pStyle w:val="af0"/>
              <w:tabs>
                <w:tab w:val="left" w:pos="284"/>
              </w:tabs>
              <w:ind w:right="47"/>
              <w:rPr>
                <w:rFonts w:ascii="Times New Roman" w:eastAsia="Times New Roman" w:hAnsi="Times New Roman"/>
                <w:color w:val="000000" w:themeColor="text1"/>
                <w:lang w:val="uk-UA" w:eastAsia="uk-UA"/>
              </w:rPr>
            </w:pPr>
          </w:p>
          <w:p w:rsidR="000218F5" w:rsidRDefault="000218F5" w:rsidP="00611DE7">
            <w:pPr>
              <w:pStyle w:val="af0"/>
              <w:tabs>
                <w:tab w:val="left" w:pos="284"/>
              </w:tabs>
              <w:ind w:right="47"/>
              <w:rPr>
                <w:rFonts w:ascii="Times New Roman" w:eastAsia="Times New Roman" w:hAnsi="Times New Roman"/>
                <w:color w:val="000000" w:themeColor="text1"/>
                <w:lang w:val="uk-UA" w:eastAsia="uk-UA"/>
              </w:rPr>
            </w:pPr>
          </w:p>
          <w:p w:rsidR="00CA58D2" w:rsidRDefault="00CA58D2" w:rsidP="00611DE7">
            <w:pPr>
              <w:pStyle w:val="af0"/>
              <w:tabs>
                <w:tab w:val="left" w:pos="284"/>
              </w:tabs>
              <w:ind w:right="47"/>
              <w:rPr>
                <w:rFonts w:ascii="Times New Roman" w:eastAsia="Times New Roman" w:hAnsi="Times New Roman"/>
                <w:color w:val="000000" w:themeColor="text1"/>
                <w:lang w:val="uk-UA" w:eastAsia="uk-UA"/>
              </w:rPr>
            </w:pPr>
            <w:r w:rsidRPr="004515EF">
              <w:rPr>
                <w:rFonts w:ascii="Times New Roman" w:eastAsia="Times New Roman" w:hAnsi="Times New Roman"/>
                <w:color w:val="000000" w:themeColor="text1"/>
                <w:lang w:val="uk-UA" w:eastAsia="uk-UA"/>
              </w:rPr>
              <w:t>Кількість пацієнтів, що отримали медичну послугу,осіб</w:t>
            </w:r>
            <w:r w:rsidRPr="00185C46">
              <w:rPr>
                <w:rFonts w:ascii="Times New Roman" w:eastAsia="Times New Roman" w:hAnsi="Times New Roman"/>
                <w:color w:val="000000" w:themeColor="text1"/>
                <w:lang w:val="uk-UA" w:eastAsia="uk-UA"/>
              </w:rPr>
              <w:t xml:space="preserve"> </w:t>
            </w:r>
          </w:p>
          <w:p w:rsidR="00CA58D2" w:rsidRPr="00185C46" w:rsidRDefault="00CA58D2" w:rsidP="00611DE7">
            <w:pPr>
              <w:pStyle w:val="af0"/>
              <w:tabs>
                <w:tab w:val="left" w:pos="284"/>
              </w:tabs>
              <w:ind w:right="47"/>
              <w:rPr>
                <w:rFonts w:ascii="Times New Roman" w:hAnsi="Times New Roman"/>
              </w:rPr>
            </w:pPr>
          </w:p>
        </w:tc>
      </w:tr>
      <w:tr w:rsidR="00CA58D2" w:rsidTr="00E142BA">
        <w:trPr>
          <w:trHeight w:val="1609"/>
        </w:trPr>
        <w:tc>
          <w:tcPr>
            <w:tcW w:w="432" w:type="dxa"/>
            <w:shd w:val="clear" w:color="auto" w:fill="FFFF99"/>
          </w:tcPr>
          <w:p w:rsidR="00CA58D2" w:rsidRDefault="00CA58D2" w:rsidP="00611DE7">
            <w:pPr>
              <w:pStyle w:val="TableParagraph"/>
              <w:tabs>
                <w:tab w:val="left" w:pos="284"/>
              </w:tabs>
              <w:ind w:right="47"/>
              <w:rPr>
                <w:rFonts w:ascii="Arial"/>
                <w:b/>
              </w:rPr>
            </w:pPr>
          </w:p>
        </w:tc>
        <w:tc>
          <w:tcPr>
            <w:tcW w:w="1932" w:type="dxa"/>
            <w:tcBorders>
              <w:top w:val="nil"/>
            </w:tcBorders>
            <w:shd w:val="clear" w:color="auto" w:fill="FFFF99"/>
          </w:tcPr>
          <w:p w:rsidR="00CA58D2" w:rsidRPr="00EB1FB8" w:rsidRDefault="00CA58D2" w:rsidP="00611DE7">
            <w:pPr>
              <w:pStyle w:val="TableParagraph"/>
              <w:tabs>
                <w:tab w:val="left" w:pos="284"/>
              </w:tabs>
              <w:spacing w:line="244" w:lineRule="auto"/>
              <w:ind w:right="47"/>
              <w:rPr>
                <w:rFonts w:ascii="Times New Roman" w:eastAsia="+mn-ea" w:hAnsi="Times New Roman" w:cs="Times New Roman"/>
                <w:b/>
                <w:bCs/>
                <w:color w:val="000000"/>
                <w:u w:val="single"/>
                <w:lang w:eastAsia="ru-RU"/>
              </w:rPr>
            </w:pPr>
          </w:p>
        </w:tc>
        <w:tc>
          <w:tcPr>
            <w:tcW w:w="2213" w:type="dxa"/>
            <w:shd w:val="clear" w:color="auto" w:fill="FFFF99"/>
          </w:tcPr>
          <w:p w:rsidR="00CA58D2" w:rsidRPr="000038F1" w:rsidRDefault="00CA58D2" w:rsidP="00611DE7">
            <w:pPr>
              <w:tabs>
                <w:tab w:val="left" w:pos="284"/>
                <w:tab w:val="left" w:pos="1794"/>
              </w:tabs>
              <w:ind w:right="47"/>
              <w:rPr>
                <w:rFonts w:ascii="Times New Roman" w:hAnsi="Times New Roman" w:cs="Times New Roman"/>
                <w:b/>
                <w:i/>
                <w:sz w:val="20"/>
                <w:szCs w:val="20"/>
              </w:rPr>
            </w:pPr>
            <w:r w:rsidRPr="000038F1">
              <w:rPr>
                <w:rFonts w:ascii="Times New Roman" w:hAnsi="Times New Roman" w:cs="Times New Roman"/>
                <w:b/>
                <w:i/>
                <w:sz w:val="20"/>
                <w:szCs w:val="20"/>
              </w:rPr>
              <w:t>А 3.2. Застосування ефективної системи протидії кібератакам</w:t>
            </w:r>
          </w:p>
          <w:p w:rsidR="00CA58D2" w:rsidRPr="000038F1" w:rsidRDefault="00CA58D2" w:rsidP="00611DE7">
            <w:pPr>
              <w:pStyle w:val="TableParagraph"/>
              <w:tabs>
                <w:tab w:val="left" w:pos="284"/>
              </w:tabs>
              <w:spacing w:line="244" w:lineRule="auto"/>
              <w:ind w:right="47"/>
              <w:rPr>
                <w:rFonts w:ascii="Times New Roman" w:hAnsi="Times New Roman" w:cs="Times New Roman"/>
                <w:b/>
                <w:i/>
                <w:sz w:val="20"/>
                <w:szCs w:val="20"/>
              </w:rPr>
            </w:pPr>
            <w:r w:rsidRPr="000038F1">
              <w:rPr>
                <w:rFonts w:ascii="Times New Roman" w:hAnsi="Times New Roman" w:cs="Times New Roman"/>
                <w:b/>
                <w:i/>
                <w:sz w:val="20"/>
                <w:szCs w:val="20"/>
              </w:rPr>
              <w:t>А 3.3. Формування інформаційної культури  аналізу інформації</w:t>
            </w:r>
          </w:p>
        </w:tc>
        <w:tc>
          <w:tcPr>
            <w:tcW w:w="3079" w:type="dxa"/>
            <w:shd w:val="clear" w:color="auto" w:fill="FFFF99"/>
          </w:tcPr>
          <w:p w:rsidR="00CA58D2" w:rsidRPr="00C62D1B" w:rsidRDefault="00CA58D2" w:rsidP="00611DE7">
            <w:pPr>
              <w:pStyle w:val="TableParagraph"/>
              <w:tabs>
                <w:tab w:val="left" w:pos="284"/>
              </w:tabs>
              <w:spacing w:line="211" w:lineRule="exact"/>
              <w:ind w:right="47"/>
              <w:rPr>
                <w:rFonts w:ascii="Times New Roman" w:hAnsi="Times New Roman" w:cs="Times New Roman"/>
              </w:rPr>
            </w:pPr>
            <w:r w:rsidRPr="00C62D1B">
              <w:rPr>
                <w:rFonts w:ascii="Times New Roman" w:eastAsia="Times New Roman" w:hAnsi="Times New Roman" w:cs="Times New Roman"/>
              </w:rPr>
              <w:t>Інформаційна безпека громади -сприяння національній безпеці на місцевому рівні</w:t>
            </w:r>
          </w:p>
        </w:tc>
        <w:tc>
          <w:tcPr>
            <w:tcW w:w="1135" w:type="dxa"/>
            <w:shd w:val="clear" w:color="auto" w:fill="FFFF99"/>
          </w:tcPr>
          <w:p w:rsidR="00CA58D2" w:rsidRPr="00C62D1B" w:rsidRDefault="00CA58D2"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2024-2027</w:t>
            </w:r>
          </w:p>
        </w:tc>
        <w:tc>
          <w:tcPr>
            <w:tcW w:w="1987" w:type="dxa"/>
            <w:tcBorders>
              <w:top w:val="nil"/>
            </w:tcBorders>
            <w:shd w:val="clear" w:color="auto" w:fill="FFFF99"/>
          </w:tcPr>
          <w:p w:rsidR="00CA58D2" w:rsidRDefault="00CA58D2" w:rsidP="00611DE7">
            <w:pPr>
              <w:tabs>
                <w:tab w:val="left" w:pos="284"/>
              </w:tabs>
              <w:ind w:right="47"/>
              <w:rPr>
                <w:sz w:val="2"/>
                <w:szCs w:val="2"/>
              </w:rPr>
            </w:pPr>
          </w:p>
        </w:tc>
        <w:tc>
          <w:tcPr>
            <w:tcW w:w="3677" w:type="dxa"/>
            <w:shd w:val="clear" w:color="auto" w:fill="FFFF99"/>
          </w:tcPr>
          <w:p w:rsidR="000218F5" w:rsidRPr="00185C46" w:rsidRDefault="000218F5"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Кіл</w:t>
            </w:r>
            <w:r>
              <w:rPr>
                <w:rFonts w:ascii="Times New Roman" w:hAnsi="Times New Roman" w:cs="Times New Roman"/>
              </w:rPr>
              <w:t>ькість підготовлених матеріалів,</w:t>
            </w:r>
            <w:r w:rsidR="00B44947">
              <w:rPr>
                <w:rFonts w:ascii="Times New Roman" w:hAnsi="Times New Roman" w:cs="Times New Roman"/>
              </w:rPr>
              <w:t>одиниць</w:t>
            </w:r>
          </w:p>
          <w:p w:rsidR="000218F5" w:rsidRPr="00185C46" w:rsidRDefault="000218F5"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Кількість розповсюджених матеріалів</w:t>
            </w:r>
            <w:r>
              <w:rPr>
                <w:rFonts w:ascii="Times New Roman" w:hAnsi="Times New Roman" w:cs="Times New Roman"/>
              </w:rPr>
              <w:t>,</w:t>
            </w:r>
            <w:r w:rsidR="00B44947">
              <w:rPr>
                <w:rFonts w:ascii="Times New Roman" w:hAnsi="Times New Roman" w:cs="Times New Roman"/>
              </w:rPr>
              <w:t>одиниць</w:t>
            </w:r>
            <w:r w:rsidRPr="00185C46">
              <w:rPr>
                <w:rFonts w:ascii="Times New Roman" w:hAnsi="Times New Roman" w:cs="Times New Roman"/>
              </w:rPr>
              <w:t xml:space="preserve"> </w:t>
            </w:r>
          </w:p>
          <w:p w:rsidR="000218F5" w:rsidRDefault="000218F5"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Кількість  навчальних заходів, </w:t>
            </w:r>
            <w:r w:rsidR="00B44947">
              <w:rPr>
                <w:rFonts w:ascii="Times New Roman" w:hAnsi="Times New Roman" w:cs="Times New Roman"/>
              </w:rPr>
              <w:t>одиниць</w:t>
            </w:r>
            <w:r w:rsidRPr="00185C46">
              <w:rPr>
                <w:rFonts w:ascii="Times New Roman" w:hAnsi="Times New Roman" w:cs="Times New Roman"/>
              </w:rPr>
              <w:t xml:space="preserve"> </w:t>
            </w:r>
          </w:p>
          <w:p w:rsidR="00CA58D2" w:rsidRDefault="000218F5" w:rsidP="00611DE7">
            <w:pPr>
              <w:pStyle w:val="TableParagraph"/>
              <w:tabs>
                <w:tab w:val="left" w:pos="284"/>
              </w:tabs>
              <w:spacing w:line="244" w:lineRule="auto"/>
              <w:ind w:right="47"/>
              <w:rPr>
                <w:w w:val="95"/>
                <w:sz w:val="20"/>
              </w:rPr>
            </w:pPr>
            <w:r w:rsidRPr="00185C46">
              <w:rPr>
                <w:rFonts w:ascii="Times New Roman" w:hAnsi="Times New Roman" w:cs="Times New Roman"/>
              </w:rPr>
              <w:t>Кількість наданих електронних послуг омс</w:t>
            </w:r>
            <w:r>
              <w:rPr>
                <w:rFonts w:ascii="Times New Roman" w:hAnsi="Times New Roman" w:cs="Times New Roman"/>
              </w:rPr>
              <w:t xml:space="preserve">, </w:t>
            </w:r>
            <w:r w:rsidR="00B44947">
              <w:rPr>
                <w:rFonts w:ascii="Times New Roman" w:hAnsi="Times New Roman" w:cs="Times New Roman"/>
              </w:rPr>
              <w:t>одиниць</w:t>
            </w:r>
          </w:p>
        </w:tc>
      </w:tr>
      <w:tr w:rsidR="00CA58D2" w:rsidTr="00E142BA">
        <w:trPr>
          <w:trHeight w:val="1609"/>
        </w:trPr>
        <w:tc>
          <w:tcPr>
            <w:tcW w:w="432" w:type="dxa"/>
            <w:shd w:val="clear" w:color="auto" w:fill="FFFF99"/>
          </w:tcPr>
          <w:p w:rsidR="00CA58D2" w:rsidRDefault="00CA58D2" w:rsidP="00611DE7">
            <w:pPr>
              <w:pStyle w:val="TableParagraph"/>
              <w:tabs>
                <w:tab w:val="left" w:pos="284"/>
              </w:tabs>
              <w:ind w:right="47"/>
              <w:rPr>
                <w:rFonts w:ascii="Arial"/>
                <w:b/>
              </w:rPr>
            </w:pPr>
          </w:p>
        </w:tc>
        <w:tc>
          <w:tcPr>
            <w:tcW w:w="1932" w:type="dxa"/>
            <w:tcBorders>
              <w:top w:val="nil"/>
            </w:tcBorders>
            <w:shd w:val="clear" w:color="auto" w:fill="FFFF99"/>
          </w:tcPr>
          <w:p w:rsidR="00CA58D2" w:rsidRPr="00EB1FB8" w:rsidRDefault="00CA58D2" w:rsidP="00611DE7">
            <w:pPr>
              <w:pStyle w:val="TableParagraph"/>
              <w:tabs>
                <w:tab w:val="left" w:pos="284"/>
              </w:tabs>
              <w:spacing w:line="244" w:lineRule="auto"/>
              <w:ind w:right="47"/>
              <w:rPr>
                <w:rFonts w:ascii="Times New Roman" w:eastAsia="+mn-ea" w:hAnsi="Times New Roman" w:cs="Times New Roman"/>
                <w:b/>
                <w:bCs/>
                <w:color w:val="000000"/>
                <w:u w:val="single"/>
                <w:lang w:eastAsia="ru-RU"/>
              </w:rPr>
            </w:pPr>
            <w:r w:rsidRPr="00EB1FB8">
              <w:rPr>
                <w:rFonts w:ascii="Times New Roman" w:eastAsia="+mn-ea" w:hAnsi="Times New Roman" w:cs="Times New Roman"/>
                <w:b/>
                <w:bCs/>
                <w:color w:val="000000"/>
                <w:u w:val="single"/>
                <w:lang w:eastAsia="ru-RU"/>
              </w:rPr>
              <w:t>А4</w:t>
            </w:r>
            <w:r w:rsidRPr="00EB1FB8">
              <w:rPr>
                <w:rFonts w:ascii="Times New Roman" w:eastAsia="+mn-ea" w:hAnsi="Times New Roman" w:cs="Times New Roman"/>
                <w:bCs/>
                <w:color w:val="000000"/>
                <w:lang w:eastAsia="ru-RU"/>
              </w:rPr>
              <w:t>Вдосконалення системи громадської безпеки</w:t>
            </w:r>
          </w:p>
        </w:tc>
        <w:tc>
          <w:tcPr>
            <w:tcW w:w="2213" w:type="dxa"/>
            <w:shd w:val="clear" w:color="auto" w:fill="FFFF99"/>
          </w:tcPr>
          <w:p w:rsidR="00CA58D2" w:rsidRPr="000038F1" w:rsidRDefault="00CA58D2" w:rsidP="00611DE7">
            <w:pPr>
              <w:tabs>
                <w:tab w:val="left" w:pos="284"/>
              </w:tabs>
              <w:ind w:right="47"/>
              <w:rPr>
                <w:rFonts w:ascii="Times New Roman" w:hAnsi="Times New Roman" w:cs="Times New Roman"/>
                <w:sz w:val="20"/>
                <w:szCs w:val="20"/>
              </w:rPr>
            </w:pPr>
            <w:r w:rsidRPr="000038F1">
              <w:rPr>
                <w:rFonts w:ascii="Times New Roman" w:hAnsi="Times New Roman" w:cs="Times New Roman"/>
                <w:b/>
                <w:i/>
                <w:sz w:val="20"/>
                <w:szCs w:val="20"/>
              </w:rPr>
              <w:t>А 4.1. Створення центрів безпеки з запровадженням  інституції «Поліцейський офіцер громади».</w:t>
            </w:r>
          </w:p>
        </w:tc>
        <w:tc>
          <w:tcPr>
            <w:tcW w:w="3079" w:type="dxa"/>
            <w:shd w:val="clear" w:color="auto" w:fill="FFFF99"/>
          </w:tcPr>
          <w:p w:rsidR="00CA58D2" w:rsidRPr="00C62D1B" w:rsidRDefault="00CA58D2" w:rsidP="00611DE7">
            <w:pPr>
              <w:pStyle w:val="TableParagraph"/>
              <w:tabs>
                <w:tab w:val="left" w:pos="284"/>
              </w:tabs>
              <w:spacing w:line="211" w:lineRule="exact"/>
              <w:ind w:right="47"/>
              <w:rPr>
                <w:rFonts w:ascii="Times New Roman" w:hAnsi="Times New Roman" w:cs="Times New Roman"/>
              </w:rPr>
            </w:pPr>
            <w:r w:rsidRPr="00C62D1B">
              <w:rPr>
                <w:rFonts w:ascii="Times New Roman" w:eastAsia="Times New Roman" w:hAnsi="Times New Roman" w:cs="Times New Roman"/>
              </w:rPr>
              <w:t>Запровадження інституції «Поліцейський  офіцер громади»</w:t>
            </w:r>
          </w:p>
        </w:tc>
        <w:tc>
          <w:tcPr>
            <w:tcW w:w="1135" w:type="dxa"/>
            <w:shd w:val="clear" w:color="auto" w:fill="FFFF99"/>
          </w:tcPr>
          <w:p w:rsidR="00CA58D2" w:rsidRPr="00C62D1B" w:rsidRDefault="000218F5" w:rsidP="00611DE7">
            <w:pPr>
              <w:pStyle w:val="TableParagraph"/>
              <w:tabs>
                <w:tab w:val="left" w:pos="284"/>
              </w:tabs>
              <w:ind w:right="47"/>
              <w:rPr>
                <w:rFonts w:ascii="Times New Roman" w:hAnsi="Times New Roman" w:cs="Times New Roman"/>
              </w:rPr>
            </w:pPr>
            <w:r>
              <w:rPr>
                <w:rFonts w:ascii="Times New Roman" w:hAnsi="Times New Roman" w:cs="Times New Roman"/>
              </w:rPr>
              <w:t>2026</w:t>
            </w:r>
            <w:r w:rsidR="00CA58D2" w:rsidRPr="00C62D1B">
              <w:rPr>
                <w:rFonts w:ascii="Times New Roman" w:hAnsi="Times New Roman" w:cs="Times New Roman"/>
              </w:rPr>
              <w:t>-2027</w:t>
            </w:r>
          </w:p>
        </w:tc>
        <w:tc>
          <w:tcPr>
            <w:tcW w:w="1987" w:type="dxa"/>
            <w:tcBorders>
              <w:top w:val="nil"/>
            </w:tcBorders>
            <w:shd w:val="clear" w:color="auto" w:fill="FFFF99"/>
          </w:tcPr>
          <w:p w:rsidR="00CA58D2" w:rsidRPr="00185C46" w:rsidRDefault="00CA58D2"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w:t>
            </w:r>
            <w:r w:rsidR="000218F5">
              <w:rPr>
                <w:rFonts w:ascii="Times New Roman" w:eastAsia="Times New Roman" w:hAnsi="Times New Roman" w:cs="Times New Roman"/>
              </w:rPr>
              <w:t>конавчого комітету міської ради</w:t>
            </w:r>
            <w:r w:rsidRPr="00185C46">
              <w:rPr>
                <w:rFonts w:ascii="Times New Roman" w:eastAsia="Times New Roman" w:hAnsi="Times New Roman" w:cs="Times New Roman"/>
              </w:rPr>
              <w:t xml:space="preserve"> </w:t>
            </w:r>
          </w:p>
        </w:tc>
        <w:tc>
          <w:tcPr>
            <w:tcW w:w="3677" w:type="dxa"/>
            <w:shd w:val="clear" w:color="auto" w:fill="FFFF99"/>
          </w:tcPr>
          <w:p w:rsidR="00CA58D2" w:rsidRDefault="000218F5" w:rsidP="00611DE7">
            <w:pPr>
              <w:pStyle w:val="TableParagraph"/>
              <w:tabs>
                <w:tab w:val="left" w:pos="284"/>
              </w:tabs>
              <w:spacing w:line="244" w:lineRule="auto"/>
              <w:ind w:right="47"/>
              <w:rPr>
                <w:w w:val="95"/>
                <w:sz w:val="20"/>
              </w:rPr>
            </w:pPr>
            <w:r w:rsidRPr="00DC242E">
              <w:rPr>
                <w:rFonts w:ascii="Times New Roman" w:eastAsia="Times New Roman" w:hAnsi="Times New Roman" w:cs="Times New Roman"/>
                <w:bCs/>
                <w:color w:val="000000" w:themeColor="text1"/>
                <w:lang w:eastAsia="uk-UA"/>
              </w:rPr>
              <w:t>Відсоток кримінальних правопорушень в громаді,</w:t>
            </w:r>
            <w:r w:rsidRPr="00DC242E">
              <w:rPr>
                <w:rFonts w:ascii="Times New Roman" w:hAnsi="Times New Roman" w:cs="Times New Roman"/>
                <w:color w:val="000000" w:themeColor="text1"/>
              </w:rPr>
              <w:t xml:space="preserve"> </w:t>
            </w:r>
            <w:r>
              <w:rPr>
                <w:rFonts w:ascii="Times New Roman" w:hAnsi="Times New Roman" w:cs="Times New Roman"/>
                <w:color w:val="000000" w:themeColor="text1"/>
              </w:rPr>
              <w:t>%</w:t>
            </w:r>
          </w:p>
        </w:tc>
      </w:tr>
      <w:tr w:rsidR="00CA58D2" w:rsidTr="00E142BA">
        <w:trPr>
          <w:trHeight w:val="1609"/>
        </w:trPr>
        <w:tc>
          <w:tcPr>
            <w:tcW w:w="432" w:type="dxa"/>
            <w:shd w:val="clear" w:color="auto" w:fill="FFFF99"/>
          </w:tcPr>
          <w:p w:rsidR="00CA58D2" w:rsidRDefault="00CA58D2" w:rsidP="00611DE7">
            <w:pPr>
              <w:pStyle w:val="TableParagraph"/>
              <w:tabs>
                <w:tab w:val="left" w:pos="284"/>
              </w:tabs>
              <w:ind w:right="47"/>
              <w:rPr>
                <w:rFonts w:ascii="Arial"/>
                <w:b/>
              </w:rPr>
            </w:pPr>
          </w:p>
        </w:tc>
        <w:tc>
          <w:tcPr>
            <w:tcW w:w="1932" w:type="dxa"/>
            <w:tcBorders>
              <w:top w:val="nil"/>
            </w:tcBorders>
            <w:shd w:val="clear" w:color="auto" w:fill="FFFF99"/>
          </w:tcPr>
          <w:p w:rsidR="00CA58D2" w:rsidRPr="00EB1FB8" w:rsidRDefault="00CA58D2" w:rsidP="00611DE7">
            <w:pPr>
              <w:pStyle w:val="TableParagraph"/>
              <w:tabs>
                <w:tab w:val="left" w:pos="284"/>
              </w:tabs>
              <w:spacing w:line="244" w:lineRule="auto"/>
              <w:ind w:right="47"/>
              <w:rPr>
                <w:rFonts w:ascii="Times New Roman" w:eastAsia="+mn-ea" w:hAnsi="Times New Roman" w:cs="Times New Roman"/>
                <w:b/>
                <w:bCs/>
                <w:color w:val="000000"/>
                <w:u w:val="single"/>
                <w:lang w:eastAsia="ru-RU"/>
              </w:rPr>
            </w:pPr>
          </w:p>
        </w:tc>
        <w:tc>
          <w:tcPr>
            <w:tcW w:w="2213" w:type="dxa"/>
            <w:shd w:val="clear" w:color="auto" w:fill="FFFF99"/>
          </w:tcPr>
          <w:p w:rsidR="00CA58D2" w:rsidRPr="000038F1" w:rsidRDefault="00CA58D2"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А 4.2 Диспетчеризація  вуличного освітлення.</w:t>
            </w:r>
          </w:p>
        </w:tc>
        <w:tc>
          <w:tcPr>
            <w:tcW w:w="3079" w:type="dxa"/>
            <w:shd w:val="clear" w:color="auto" w:fill="FFFF99"/>
          </w:tcPr>
          <w:p w:rsidR="00CA58D2" w:rsidRPr="00C62D1B" w:rsidRDefault="00CA58D2" w:rsidP="00611DE7">
            <w:pPr>
              <w:pStyle w:val="TableParagraph"/>
              <w:tabs>
                <w:tab w:val="left" w:pos="284"/>
              </w:tabs>
              <w:spacing w:line="211" w:lineRule="exact"/>
              <w:ind w:right="47"/>
              <w:rPr>
                <w:rFonts w:ascii="Times New Roman" w:eastAsia="Times New Roman" w:hAnsi="Times New Roman" w:cs="Times New Roman"/>
                <w:color w:val="000000" w:themeColor="text1"/>
              </w:rPr>
            </w:pPr>
          </w:p>
          <w:p w:rsidR="00CA58D2" w:rsidRPr="00C62D1B" w:rsidRDefault="00CA58D2" w:rsidP="00611DE7">
            <w:pPr>
              <w:pStyle w:val="TableParagraph"/>
              <w:tabs>
                <w:tab w:val="left" w:pos="284"/>
              </w:tabs>
              <w:spacing w:line="211" w:lineRule="exact"/>
              <w:ind w:right="47"/>
              <w:rPr>
                <w:rFonts w:ascii="Times New Roman" w:hAnsi="Times New Roman" w:cs="Times New Roman"/>
              </w:rPr>
            </w:pPr>
            <w:r>
              <w:rPr>
                <w:rFonts w:ascii="Times New Roman" w:eastAsia="Times New Roman" w:hAnsi="Times New Roman" w:cs="Times New Roman"/>
                <w:color w:val="000000" w:themeColor="text1"/>
              </w:rPr>
              <w:t>Диспетчеризація си</w:t>
            </w:r>
            <w:r w:rsidRPr="00C62D1B">
              <w:rPr>
                <w:rFonts w:ascii="Times New Roman" w:eastAsia="Times New Roman" w:hAnsi="Times New Roman" w:cs="Times New Roman"/>
                <w:color w:val="000000" w:themeColor="text1"/>
              </w:rPr>
              <w:t>стеми вуличного освітлення</w:t>
            </w:r>
          </w:p>
        </w:tc>
        <w:tc>
          <w:tcPr>
            <w:tcW w:w="1135" w:type="dxa"/>
            <w:shd w:val="clear" w:color="auto" w:fill="FFFF99"/>
          </w:tcPr>
          <w:p w:rsidR="00CA58D2" w:rsidRPr="00C62D1B" w:rsidRDefault="00CA58D2" w:rsidP="00611DE7">
            <w:pPr>
              <w:pStyle w:val="TableParagraph"/>
              <w:tabs>
                <w:tab w:val="left" w:pos="284"/>
              </w:tabs>
              <w:ind w:right="47"/>
              <w:rPr>
                <w:rFonts w:ascii="Times New Roman" w:hAnsi="Times New Roman" w:cs="Times New Roman"/>
              </w:rPr>
            </w:pPr>
            <w:r w:rsidRPr="00C62D1B">
              <w:rPr>
                <w:rFonts w:ascii="Times New Roman" w:hAnsi="Times New Roman" w:cs="Times New Roman"/>
              </w:rPr>
              <w:t xml:space="preserve">2026 </w:t>
            </w:r>
          </w:p>
        </w:tc>
        <w:tc>
          <w:tcPr>
            <w:tcW w:w="1987" w:type="dxa"/>
            <w:tcBorders>
              <w:top w:val="nil"/>
            </w:tcBorders>
            <w:shd w:val="clear" w:color="auto" w:fill="FFFF99"/>
          </w:tcPr>
          <w:p w:rsidR="00CA58D2" w:rsidRPr="00185C46" w:rsidRDefault="00CA58D2"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w:t>
            </w:r>
            <w:r w:rsidR="000218F5">
              <w:rPr>
                <w:rFonts w:ascii="Times New Roman" w:eastAsia="Times New Roman" w:hAnsi="Times New Roman" w:cs="Times New Roman"/>
              </w:rPr>
              <w:t>конавчого комітету міської ради</w:t>
            </w:r>
            <w:r w:rsidRPr="00185C46">
              <w:rPr>
                <w:rFonts w:ascii="Times New Roman" w:eastAsia="Times New Roman" w:hAnsi="Times New Roman" w:cs="Times New Roman"/>
              </w:rPr>
              <w:t xml:space="preserve"> </w:t>
            </w:r>
          </w:p>
        </w:tc>
        <w:tc>
          <w:tcPr>
            <w:tcW w:w="3677" w:type="dxa"/>
            <w:shd w:val="clear" w:color="auto" w:fill="FFFF99"/>
          </w:tcPr>
          <w:p w:rsidR="000218F5" w:rsidRPr="00185C46" w:rsidRDefault="000218F5"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bCs/>
                <w:lang w:eastAsia="uk-UA"/>
              </w:rPr>
              <w:t>Відсоток території,яка</w:t>
            </w:r>
            <w:r>
              <w:rPr>
                <w:rFonts w:ascii="Times New Roman" w:eastAsia="Times New Roman" w:hAnsi="Times New Roman" w:cs="Times New Roman"/>
                <w:bCs/>
                <w:lang w:eastAsia="uk-UA"/>
              </w:rPr>
              <w:t xml:space="preserve"> охоплена вуличним освітленням , %</w:t>
            </w:r>
          </w:p>
          <w:p w:rsidR="00CA58D2" w:rsidRDefault="00CA58D2" w:rsidP="00611DE7">
            <w:pPr>
              <w:pStyle w:val="TableParagraph"/>
              <w:tabs>
                <w:tab w:val="left" w:pos="284"/>
              </w:tabs>
              <w:spacing w:line="244" w:lineRule="auto"/>
              <w:ind w:right="47"/>
              <w:rPr>
                <w:w w:val="95"/>
                <w:sz w:val="20"/>
              </w:rPr>
            </w:pPr>
          </w:p>
        </w:tc>
      </w:tr>
      <w:tr w:rsidR="00CA58D2" w:rsidTr="00E142BA">
        <w:trPr>
          <w:trHeight w:val="1609"/>
        </w:trPr>
        <w:tc>
          <w:tcPr>
            <w:tcW w:w="432" w:type="dxa"/>
            <w:shd w:val="clear" w:color="auto" w:fill="FFFF99"/>
          </w:tcPr>
          <w:p w:rsidR="00CA58D2" w:rsidRDefault="00CA58D2" w:rsidP="00611DE7">
            <w:pPr>
              <w:pStyle w:val="TableParagraph"/>
              <w:tabs>
                <w:tab w:val="left" w:pos="284"/>
              </w:tabs>
              <w:ind w:right="47"/>
              <w:rPr>
                <w:rFonts w:ascii="Arial"/>
                <w:b/>
              </w:rPr>
            </w:pPr>
          </w:p>
        </w:tc>
        <w:tc>
          <w:tcPr>
            <w:tcW w:w="1932" w:type="dxa"/>
            <w:tcBorders>
              <w:top w:val="nil"/>
            </w:tcBorders>
            <w:shd w:val="clear" w:color="auto" w:fill="FFFF99"/>
          </w:tcPr>
          <w:p w:rsidR="00CA58D2" w:rsidRPr="00EB1FB8" w:rsidRDefault="00CA58D2" w:rsidP="00611DE7">
            <w:pPr>
              <w:pStyle w:val="TableParagraph"/>
              <w:tabs>
                <w:tab w:val="left" w:pos="284"/>
              </w:tabs>
              <w:spacing w:line="244" w:lineRule="auto"/>
              <w:ind w:right="47"/>
              <w:rPr>
                <w:rFonts w:ascii="Times New Roman" w:eastAsia="+mn-ea" w:hAnsi="Times New Roman" w:cs="Times New Roman"/>
                <w:b/>
                <w:bCs/>
                <w:color w:val="000000"/>
                <w:u w:val="single"/>
                <w:lang w:eastAsia="ru-RU"/>
              </w:rPr>
            </w:pPr>
          </w:p>
        </w:tc>
        <w:tc>
          <w:tcPr>
            <w:tcW w:w="2213" w:type="dxa"/>
            <w:shd w:val="clear" w:color="auto" w:fill="FFFF99"/>
          </w:tcPr>
          <w:p w:rsidR="00CA58D2" w:rsidRPr="000038F1" w:rsidRDefault="00CA58D2" w:rsidP="00611DE7">
            <w:pPr>
              <w:tabs>
                <w:tab w:val="left" w:pos="284"/>
              </w:tabs>
              <w:ind w:right="47"/>
              <w:rPr>
                <w:rFonts w:ascii="Times New Roman" w:hAnsi="Times New Roman" w:cs="Times New Roman"/>
                <w:b/>
                <w:i/>
                <w:sz w:val="20"/>
                <w:szCs w:val="20"/>
              </w:rPr>
            </w:pPr>
            <w:r w:rsidRPr="000038F1">
              <w:rPr>
                <w:rFonts w:ascii="Times New Roman" w:hAnsi="Times New Roman" w:cs="Times New Roman"/>
                <w:b/>
                <w:i/>
                <w:sz w:val="20"/>
                <w:szCs w:val="20"/>
              </w:rPr>
              <w:t>А 4.3. Вдосконалення  системи відео спостереження</w:t>
            </w:r>
          </w:p>
        </w:tc>
        <w:tc>
          <w:tcPr>
            <w:tcW w:w="3079" w:type="dxa"/>
            <w:shd w:val="clear" w:color="auto" w:fill="FFFF99"/>
          </w:tcPr>
          <w:p w:rsidR="00CA58D2" w:rsidRPr="00C62D1B" w:rsidRDefault="00CA58D2" w:rsidP="00611DE7">
            <w:pPr>
              <w:pStyle w:val="TableParagraph"/>
              <w:tabs>
                <w:tab w:val="left" w:pos="284"/>
              </w:tabs>
              <w:spacing w:line="211" w:lineRule="exact"/>
              <w:ind w:right="47"/>
              <w:rPr>
                <w:rFonts w:ascii="Times New Roman" w:hAnsi="Times New Roman" w:cs="Times New Roman"/>
              </w:rPr>
            </w:pPr>
            <w:r w:rsidRPr="00C62D1B">
              <w:rPr>
                <w:rFonts w:ascii="Times New Roman" w:hAnsi="Times New Roman" w:cs="Times New Roman"/>
              </w:rPr>
              <w:t>Встановлення</w:t>
            </w:r>
            <w:r w:rsidRPr="00C62D1B">
              <w:rPr>
                <w:rFonts w:ascii="Times New Roman" w:hAnsi="Times New Roman" w:cs="Times New Roman"/>
                <w:spacing w:val="22"/>
              </w:rPr>
              <w:t xml:space="preserve"> </w:t>
            </w:r>
            <w:r w:rsidRPr="00C62D1B">
              <w:rPr>
                <w:rFonts w:ascii="Times New Roman" w:hAnsi="Times New Roman" w:cs="Times New Roman"/>
              </w:rPr>
              <w:t>відеоспостереження</w:t>
            </w:r>
            <w:r w:rsidRPr="00C62D1B">
              <w:rPr>
                <w:rFonts w:ascii="Times New Roman" w:hAnsi="Times New Roman" w:cs="Times New Roman"/>
                <w:spacing w:val="24"/>
              </w:rPr>
              <w:t xml:space="preserve"> </w:t>
            </w:r>
            <w:r w:rsidRPr="00C62D1B">
              <w:rPr>
                <w:rFonts w:ascii="Times New Roman" w:hAnsi="Times New Roman" w:cs="Times New Roman"/>
              </w:rPr>
              <w:t>на</w:t>
            </w:r>
            <w:r w:rsidRPr="00C62D1B">
              <w:rPr>
                <w:rFonts w:ascii="Times New Roman" w:hAnsi="Times New Roman" w:cs="Times New Roman"/>
                <w:spacing w:val="25"/>
              </w:rPr>
              <w:t xml:space="preserve"> </w:t>
            </w:r>
            <w:r w:rsidRPr="00C62D1B">
              <w:rPr>
                <w:rFonts w:ascii="Times New Roman" w:hAnsi="Times New Roman" w:cs="Times New Roman"/>
              </w:rPr>
              <w:t>території</w:t>
            </w:r>
            <w:r w:rsidRPr="00C62D1B">
              <w:rPr>
                <w:rFonts w:ascii="Times New Roman" w:hAnsi="Times New Roman" w:cs="Times New Roman"/>
                <w:spacing w:val="22"/>
              </w:rPr>
              <w:t xml:space="preserve"> </w:t>
            </w:r>
            <w:r w:rsidRPr="00C62D1B">
              <w:rPr>
                <w:rFonts w:ascii="Times New Roman" w:hAnsi="Times New Roman" w:cs="Times New Roman"/>
              </w:rPr>
              <w:t>населених</w:t>
            </w:r>
            <w:r w:rsidRPr="00C62D1B">
              <w:rPr>
                <w:rFonts w:ascii="Times New Roman" w:hAnsi="Times New Roman" w:cs="Times New Roman"/>
                <w:spacing w:val="-53"/>
              </w:rPr>
              <w:t xml:space="preserve">  </w:t>
            </w:r>
            <w:r w:rsidRPr="00C62D1B">
              <w:rPr>
                <w:rFonts w:ascii="Times New Roman" w:hAnsi="Times New Roman" w:cs="Times New Roman"/>
              </w:rPr>
              <w:t>пунктів Новоодеської міської</w:t>
            </w:r>
            <w:r w:rsidRPr="00C62D1B">
              <w:rPr>
                <w:rFonts w:ascii="Times New Roman" w:hAnsi="Times New Roman" w:cs="Times New Roman"/>
                <w:spacing w:val="-2"/>
              </w:rPr>
              <w:t xml:space="preserve"> </w:t>
            </w:r>
            <w:r w:rsidRPr="00C62D1B">
              <w:rPr>
                <w:rFonts w:ascii="Times New Roman" w:hAnsi="Times New Roman" w:cs="Times New Roman"/>
              </w:rPr>
              <w:t>громади</w:t>
            </w:r>
          </w:p>
        </w:tc>
        <w:tc>
          <w:tcPr>
            <w:tcW w:w="1135" w:type="dxa"/>
            <w:shd w:val="clear" w:color="auto" w:fill="FFFF99"/>
          </w:tcPr>
          <w:p w:rsidR="00CA58D2" w:rsidRPr="00C62D1B" w:rsidRDefault="00CA58D2" w:rsidP="00611DE7">
            <w:pPr>
              <w:pStyle w:val="TableParagraph"/>
              <w:tabs>
                <w:tab w:val="left" w:pos="284"/>
              </w:tabs>
              <w:ind w:right="47"/>
              <w:rPr>
                <w:rFonts w:ascii="Times New Roman" w:hAnsi="Times New Roman" w:cs="Times New Roman"/>
              </w:rPr>
            </w:pPr>
          </w:p>
          <w:p w:rsidR="00CA58D2" w:rsidRPr="00C62D1B" w:rsidRDefault="00CA58D2" w:rsidP="00611DE7">
            <w:pPr>
              <w:tabs>
                <w:tab w:val="left" w:pos="284"/>
              </w:tabs>
              <w:ind w:right="47"/>
              <w:rPr>
                <w:rFonts w:ascii="Times New Roman" w:hAnsi="Times New Roman" w:cs="Times New Roman"/>
              </w:rPr>
            </w:pPr>
            <w:r w:rsidRPr="00C62D1B">
              <w:rPr>
                <w:rFonts w:ascii="Times New Roman" w:hAnsi="Times New Roman" w:cs="Times New Roman"/>
              </w:rPr>
              <w:t>2025-2027</w:t>
            </w:r>
          </w:p>
        </w:tc>
        <w:tc>
          <w:tcPr>
            <w:tcW w:w="1987" w:type="dxa"/>
            <w:tcBorders>
              <w:top w:val="nil"/>
            </w:tcBorders>
            <w:shd w:val="clear" w:color="auto" w:fill="FFFF99"/>
          </w:tcPr>
          <w:p w:rsidR="00CA58D2" w:rsidRPr="00185C46" w:rsidRDefault="00CA58D2" w:rsidP="00B61830">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w:t>
            </w:r>
          </w:p>
        </w:tc>
        <w:tc>
          <w:tcPr>
            <w:tcW w:w="3677" w:type="dxa"/>
            <w:shd w:val="clear" w:color="auto" w:fill="FFFF99"/>
          </w:tcPr>
          <w:p w:rsidR="00CA58D2" w:rsidRDefault="000218F5" w:rsidP="00611DE7">
            <w:pPr>
              <w:pStyle w:val="TableParagraph"/>
              <w:tabs>
                <w:tab w:val="left" w:pos="284"/>
              </w:tabs>
              <w:spacing w:line="244" w:lineRule="auto"/>
              <w:ind w:right="47"/>
              <w:rPr>
                <w:w w:val="95"/>
                <w:sz w:val="20"/>
              </w:rPr>
            </w:pPr>
            <w:r w:rsidRPr="00185C46">
              <w:rPr>
                <w:rFonts w:ascii="Times New Roman" w:hAnsi="Times New Roman" w:cs="Times New Roman"/>
              </w:rPr>
              <w:t>Кількість населених пунктів та обєктів, облаштованих системою</w:t>
            </w:r>
            <w:r w:rsidRPr="00185C46">
              <w:rPr>
                <w:rFonts w:ascii="Times New Roman" w:hAnsi="Times New Roman" w:cs="Times New Roman"/>
                <w:spacing w:val="-51"/>
              </w:rPr>
              <w:t xml:space="preserve"> </w:t>
            </w:r>
            <w:r w:rsidRPr="00185C46">
              <w:rPr>
                <w:rFonts w:ascii="Times New Roman" w:hAnsi="Times New Roman" w:cs="Times New Roman"/>
              </w:rPr>
              <w:t>відеоспостереження,</w:t>
            </w:r>
            <w:r w:rsidRPr="00185C46">
              <w:rPr>
                <w:rFonts w:ascii="Times New Roman" w:hAnsi="Times New Roman" w:cs="Times New Roman"/>
                <w:spacing w:val="1"/>
              </w:rPr>
              <w:t xml:space="preserve"> </w:t>
            </w:r>
            <w:r w:rsidR="00D23FF7">
              <w:rPr>
                <w:rFonts w:ascii="Times New Roman" w:hAnsi="Times New Roman" w:cs="Times New Roman"/>
              </w:rPr>
              <w:t>одиниць</w:t>
            </w:r>
          </w:p>
        </w:tc>
      </w:tr>
    </w:tbl>
    <w:p w:rsidR="000F3BA6" w:rsidRDefault="000F3BA6" w:rsidP="00611DE7">
      <w:pPr>
        <w:tabs>
          <w:tab w:val="left" w:pos="284"/>
        </w:tabs>
        <w:spacing w:line="210" w:lineRule="exact"/>
        <w:ind w:right="47"/>
        <w:rPr>
          <w:sz w:val="20"/>
        </w:rPr>
        <w:sectPr w:rsidR="000F3BA6" w:rsidSect="00205EDD">
          <w:headerReference w:type="default" r:id="rId19"/>
          <w:pgSz w:w="16820" w:h="11910" w:orient="landscape"/>
          <w:pgMar w:top="1180" w:right="1200" w:bottom="709" w:left="920" w:header="735" w:footer="0" w:gutter="0"/>
          <w:cols w:space="720"/>
        </w:sectPr>
      </w:pPr>
    </w:p>
    <w:p w:rsidR="000F3BA6" w:rsidRDefault="000F3BA6" w:rsidP="00611DE7">
      <w:pPr>
        <w:pStyle w:val="a3"/>
        <w:tabs>
          <w:tab w:val="left" w:pos="284"/>
        </w:tabs>
        <w:spacing w:before="7"/>
        <w:ind w:right="47"/>
        <w:rPr>
          <w:rFonts w:ascii="Arial"/>
          <w:b/>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
        <w:gridCol w:w="1932"/>
        <w:gridCol w:w="2213"/>
        <w:gridCol w:w="3079"/>
        <w:gridCol w:w="1135"/>
        <w:gridCol w:w="1987"/>
        <w:gridCol w:w="3677"/>
      </w:tblGrid>
      <w:tr w:rsidR="000F3BA6" w:rsidTr="00531A53">
        <w:trPr>
          <w:trHeight w:val="1149"/>
        </w:trPr>
        <w:tc>
          <w:tcPr>
            <w:tcW w:w="432" w:type="dxa"/>
            <w:shd w:val="clear" w:color="auto" w:fill="FDE9D9" w:themeFill="accent6" w:themeFillTint="33"/>
          </w:tcPr>
          <w:p w:rsidR="000F3BA6" w:rsidRDefault="000F3BA6" w:rsidP="00611DE7">
            <w:pPr>
              <w:pStyle w:val="TableParagraph"/>
              <w:tabs>
                <w:tab w:val="left" w:pos="284"/>
              </w:tabs>
              <w:ind w:right="47"/>
              <w:rPr>
                <w:rFonts w:ascii="Arial"/>
                <w:b/>
              </w:rPr>
            </w:pPr>
          </w:p>
          <w:p w:rsidR="000F3BA6" w:rsidRDefault="000F3BA6" w:rsidP="00611DE7">
            <w:pPr>
              <w:pStyle w:val="TableParagraph"/>
              <w:tabs>
                <w:tab w:val="left" w:pos="284"/>
              </w:tabs>
              <w:spacing w:before="1"/>
              <w:ind w:right="47"/>
              <w:rPr>
                <w:rFonts w:ascii="Arial"/>
                <w:b/>
                <w:sz w:val="18"/>
              </w:rPr>
            </w:pPr>
          </w:p>
          <w:p w:rsidR="000F3BA6" w:rsidRDefault="00400C0B" w:rsidP="00611DE7">
            <w:pPr>
              <w:pStyle w:val="TableParagraph"/>
              <w:tabs>
                <w:tab w:val="left" w:pos="284"/>
              </w:tabs>
              <w:ind w:right="47"/>
              <w:rPr>
                <w:sz w:val="20"/>
              </w:rPr>
            </w:pPr>
            <w:r>
              <w:rPr>
                <w:w w:val="107"/>
                <w:sz w:val="20"/>
              </w:rPr>
              <w:t>№</w:t>
            </w:r>
          </w:p>
        </w:tc>
        <w:tc>
          <w:tcPr>
            <w:tcW w:w="1932" w:type="dxa"/>
            <w:shd w:val="clear" w:color="auto" w:fill="FDE9D9" w:themeFill="accent6" w:themeFillTint="33"/>
          </w:tcPr>
          <w:p w:rsidR="000F3BA6" w:rsidRDefault="00400C0B" w:rsidP="00611DE7">
            <w:pPr>
              <w:pStyle w:val="TableParagraph"/>
              <w:tabs>
                <w:tab w:val="left" w:pos="284"/>
              </w:tabs>
              <w:spacing w:before="115" w:line="244" w:lineRule="auto"/>
              <w:ind w:right="47"/>
              <w:jc w:val="center"/>
              <w:rPr>
                <w:sz w:val="20"/>
              </w:rPr>
            </w:pPr>
            <w:r>
              <w:rPr>
                <w:sz w:val="20"/>
              </w:rPr>
              <w:t>Оперативна</w:t>
            </w:r>
            <w:r>
              <w:rPr>
                <w:spacing w:val="-8"/>
                <w:sz w:val="20"/>
              </w:rPr>
              <w:t xml:space="preserve"> </w:t>
            </w:r>
            <w:r>
              <w:rPr>
                <w:sz w:val="20"/>
              </w:rPr>
              <w:t>ціль,</w:t>
            </w:r>
            <w:r>
              <w:rPr>
                <w:spacing w:val="-51"/>
                <w:sz w:val="20"/>
              </w:rPr>
              <w:t xml:space="preserve"> </w:t>
            </w:r>
            <w:r>
              <w:rPr>
                <w:sz w:val="20"/>
              </w:rPr>
              <w:t>на</w:t>
            </w:r>
            <w:r>
              <w:rPr>
                <w:spacing w:val="-1"/>
                <w:sz w:val="20"/>
              </w:rPr>
              <w:t xml:space="preserve"> </w:t>
            </w:r>
            <w:r>
              <w:rPr>
                <w:sz w:val="20"/>
              </w:rPr>
              <w:t>досягнення</w:t>
            </w:r>
          </w:p>
          <w:p w:rsidR="000F3BA6" w:rsidRDefault="00400C0B" w:rsidP="00611DE7">
            <w:pPr>
              <w:pStyle w:val="TableParagraph"/>
              <w:tabs>
                <w:tab w:val="left" w:pos="284"/>
              </w:tabs>
              <w:spacing w:line="244" w:lineRule="auto"/>
              <w:ind w:right="47"/>
              <w:jc w:val="center"/>
              <w:rPr>
                <w:sz w:val="20"/>
              </w:rPr>
            </w:pPr>
            <w:r>
              <w:rPr>
                <w:spacing w:val="-1"/>
                <w:sz w:val="20"/>
              </w:rPr>
              <w:t>якої спрямований</w:t>
            </w:r>
            <w:r>
              <w:rPr>
                <w:spacing w:val="-51"/>
                <w:sz w:val="20"/>
              </w:rPr>
              <w:t xml:space="preserve"> </w:t>
            </w:r>
            <w:r>
              <w:rPr>
                <w:sz w:val="20"/>
              </w:rPr>
              <w:t>проект</w:t>
            </w:r>
          </w:p>
        </w:tc>
        <w:tc>
          <w:tcPr>
            <w:tcW w:w="2213" w:type="dxa"/>
            <w:shd w:val="clear" w:color="auto" w:fill="FDE9D9" w:themeFill="accent6" w:themeFillTint="33"/>
          </w:tcPr>
          <w:p w:rsidR="000F3BA6" w:rsidRDefault="000F3BA6" w:rsidP="00611DE7">
            <w:pPr>
              <w:pStyle w:val="TableParagraph"/>
              <w:tabs>
                <w:tab w:val="left" w:pos="284"/>
              </w:tabs>
              <w:ind w:right="47"/>
              <w:rPr>
                <w:rFonts w:ascii="Arial"/>
                <w:b/>
              </w:rPr>
            </w:pPr>
          </w:p>
          <w:p w:rsidR="000F3BA6" w:rsidRDefault="000F3BA6" w:rsidP="00611DE7">
            <w:pPr>
              <w:pStyle w:val="TableParagraph"/>
              <w:tabs>
                <w:tab w:val="left" w:pos="284"/>
              </w:tabs>
              <w:spacing w:before="1"/>
              <w:ind w:right="47"/>
              <w:rPr>
                <w:rFonts w:ascii="Arial"/>
                <w:b/>
                <w:sz w:val="18"/>
              </w:rPr>
            </w:pPr>
          </w:p>
          <w:p w:rsidR="000F3BA6" w:rsidRDefault="00400C0B" w:rsidP="00611DE7">
            <w:pPr>
              <w:pStyle w:val="TableParagraph"/>
              <w:tabs>
                <w:tab w:val="left" w:pos="284"/>
              </w:tabs>
              <w:ind w:right="47"/>
              <w:rPr>
                <w:sz w:val="20"/>
              </w:rPr>
            </w:pPr>
            <w:r>
              <w:rPr>
                <w:sz w:val="20"/>
              </w:rPr>
              <w:t>Завдання</w:t>
            </w:r>
            <w:r>
              <w:rPr>
                <w:spacing w:val="-5"/>
                <w:sz w:val="20"/>
              </w:rPr>
              <w:t xml:space="preserve"> </w:t>
            </w:r>
            <w:r>
              <w:rPr>
                <w:sz w:val="20"/>
              </w:rPr>
              <w:t>Стратегії</w:t>
            </w:r>
          </w:p>
        </w:tc>
        <w:tc>
          <w:tcPr>
            <w:tcW w:w="3079" w:type="dxa"/>
            <w:shd w:val="clear" w:color="auto" w:fill="FDE9D9" w:themeFill="accent6" w:themeFillTint="33"/>
          </w:tcPr>
          <w:p w:rsidR="000F3BA6" w:rsidRDefault="000F3BA6" w:rsidP="00611DE7">
            <w:pPr>
              <w:pStyle w:val="TableParagraph"/>
              <w:tabs>
                <w:tab w:val="left" w:pos="284"/>
              </w:tabs>
              <w:ind w:right="47"/>
              <w:rPr>
                <w:rFonts w:ascii="Arial"/>
                <w:b/>
                <w:sz w:val="30"/>
              </w:rPr>
            </w:pPr>
          </w:p>
          <w:p w:rsidR="000F3BA6" w:rsidRDefault="00400C0B" w:rsidP="00611DE7">
            <w:pPr>
              <w:pStyle w:val="TableParagraph"/>
              <w:tabs>
                <w:tab w:val="left" w:pos="284"/>
              </w:tabs>
              <w:spacing w:before="1" w:line="244" w:lineRule="auto"/>
              <w:ind w:right="47"/>
              <w:rPr>
                <w:sz w:val="20"/>
              </w:rPr>
            </w:pPr>
            <w:r>
              <w:rPr>
                <w:w w:val="95"/>
                <w:sz w:val="20"/>
              </w:rPr>
              <w:t>Назва</w:t>
            </w:r>
            <w:r>
              <w:rPr>
                <w:spacing w:val="35"/>
                <w:w w:val="95"/>
                <w:sz w:val="20"/>
              </w:rPr>
              <w:t xml:space="preserve"> </w:t>
            </w:r>
            <w:r>
              <w:rPr>
                <w:w w:val="95"/>
                <w:sz w:val="20"/>
              </w:rPr>
              <w:t>проекту</w:t>
            </w:r>
            <w:r>
              <w:rPr>
                <w:spacing w:val="27"/>
                <w:w w:val="95"/>
                <w:sz w:val="20"/>
              </w:rPr>
              <w:t xml:space="preserve"> </w:t>
            </w:r>
            <w:r>
              <w:rPr>
                <w:w w:val="95"/>
                <w:sz w:val="20"/>
              </w:rPr>
              <w:t>місцевого</w:t>
            </w:r>
            <w:r>
              <w:rPr>
                <w:spacing w:val="-47"/>
                <w:w w:val="95"/>
                <w:sz w:val="20"/>
              </w:rPr>
              <w:t xml:space="preserve"> </w:t>
            </w:r>
            <w:r>
              <w:rPr>
                <w:sz w:val="20"/>
              </w:rPr>
              <w:t>розвитку*</w:t>
            </w:r>
          </w:p>
        </w:tc>
        <w:tc>
          <w:tcPr>
            <w:tcW w:w="1135" w:type="dxa"/>
            <w:shd w:val="clear" w:color="auto" w:fill="FDE9D9" w:themeFill="accent6" w:themeFillTint="33"/>
          </w:tcPr>
          <w:p w:rsidR="000F3BA6" w:rsidRDefault="00400C0B" w:rsidP="00611DE7">
            <w:pPr>
              <w:pStyle w:val="TableParagraph"/>
              <w:tabs>
                <w:tab w:val="left" w:pos="284"/>
              </w:tabs>
              <w:spacing w:line="230" w:lineRule="exact"/>
              <w:ind w:right="47"/>
              <w:jc w:val="center"/>
              <w:rPr>
                <w:sz w:val="20"/>
              </w:rPr>
            </w:pPr>
            <w:r>
              <w:rPr>
                <w:sz w:val="20"/>
              </w:rPr>
              <w:t>Період</w:t>
            </w:r>
            <w:r>
              <w:rPr>
                <w:spacing w:val="1"/>
                <w:sz w:val="20"/>
              </w:rPr>
              <w:t xml:space="preserve"> </w:t>
            </w:r>
            <w:r>
              <w:rPr>
                <w:spacing w:val="-1"/>
                <w:sz w:val="20"/>
              </w:rPr>
              <w:t>реалізації</w:t>
            </w:r>
            <w:r>
              <w:rPr>
                <w:spacing w:val="-51"/>
                <w:sz w:val="20"/>
              </w:rPr>
              <w:t xml:space="preserve"> </w:t>
            </w:r>
            <w:r>
              <w:rPr>
                <w:sz w:val="20"/>
              </w:rPr>
              <w:t>проекту</w:t>
            </w:r>
            <w:r>
              <w:rPr>
                <w:spacing w:val="1"/>
                <w:sz w:val="20"/>
              </w:rPr>
              <w:t xml:space="preserve"> </w:t>
            </w:r>
            <w:r>
              <w:rPr>
                <w:w w:val="95"/>
                <w:sz w:val="20"/>
              </w:rPr>
              <w:t>місцевого</w:t>
            </w:r>
            <w:r>
              <w:rPr>
                <w:spacing w:val="-48"/>
                <w:w w:val="95"/>
                <w:sz w:val="20"/>
              </w:rPr>
              <w:t xml:space="preserve"> </w:t>
            </w:r>
            <w:r>
              <w:rPr>
                <w:sz w:val="20"/>
              </w:rPr>
              <w:t>розвитку</w:t>
            </w:r>
          </w:p>
        </w:tc>
        <w:tc>
          <w:tcPr>
            <w:tcW w:w="1987" w:type="dxa"/>
            <w:shd w:val="clear" w:color="auto" w:fill="FDE9D9" w:themeFill="accent6" w:themeFillTint="33"/>
          </w:tcPr>
          <w:p w:rsidR="000F3BA6" w:rsidRDefault="000F3BA6" w:rsidP="00611DE7">
            <w:pPr>
              <w:pStyle w:val="TableParagraph"/>
              <w:tabs>
                <w:tab w:val="left" w:pos="284"/>
              </w:tabs>
              <w:ind w:right="47"/>
              <w:rPr>
                <w:rFonts w:ascii="Arial"/>
                <w:b/>
                <w:sz w:val="30"/>
              </w:rPr>
            </w:pPr>
          </w:p>
          <w:p w:rsidR="000F3BA6" w:rsidRDefault="00400C0B" w:rsidP="00611DE7">
            <w:pPr>
              <w:pStyle w:val="TableParagraph"/>
              <w:tabs>
                <w:tab w:val="left" w:pos="284"/>
              </w:tabs>
              <w:spacing w:before="1" w:line="244" w:lineRule="auto"/>
              <w:ind w:right="47"/>
              <w:rPr>
                <w:sz w:val="20"/>
              </w:rPr>
            </w:pPr>
            <w:r>
              <w:rPr>
                <w:spacing w:val="-1"/>
                <w:sz w:val="20"/>
              </w:rPr>
              <w:t>Виконавці</w:t>
            </w:r>
            <w:r>
              <w:rPr>
                <w:spacing w:val="-10"/>
                <w:sz w:val="20"/>
              </w:rPr>
              <w:t xml:space="preserve"> </w:t>
            </w:r>
            <w:r>
              <w:rPr>
                <w:sz w:val="20"/>
              </w:rPr>
              <w:t>(в</w:t>
            </w:r>
            <w:r>
              <w:rPr>
                <w:spacing w:val="-8"/>
                <w:sz w:val="20"/>
              </w:rPr>
              <w:t xml:space="preserve"> </w:t>
            </w:r>
            <w:r>
              <w:rPr>
                <w:sz w:val="20"/>
              </w:rPr>
              <w:t>разі</w:t>
            </w:r>
            <w:r>
              <w:rPr>
                <w:spacing w:val="-51"/>
                <w:sz w:val="20"/>
              </w:rPr>
              <w:t xml:space="preserve"> </w:t>
            </w:r>
            <w:r>
              <w:rPr>
                <w:sz w:val="20"/>
              </w:rPr>
              <w:t>визначення)</w:t>
            </w:r>
          </w:p>
        </w:tc>
        <w:tc>
          <w:tcPr>
            <w:tcW w:w="3677" w:type="dxa"/>
            <w:shd w:val="clear" w:color="auto" w:fill="FDE9D9" w:themeFill="accent6" w:themeFillTint="33"/>
          </w:tcPr>
          <w:p w:rsidR="000F3BA6" w:rsidRDefault="000F3BA6" w:rsidP="00611DE7">
            <w:pPr>
              <w:pStyle w:val="TableParagraph"/>
              <w:tabs>
                <w:tab w:val="left" w:pos="284"/>
              </w:tabs>
              <w:ind w:right="47"/>
              <w:rPr>
                <w:rFonts w:ascii="Arial"/>
                <w:b/>
                <w:sz w:val="30"/>
              </w:rPr>
            </w:pPr>
          </w:p>
          <w:p w:rsidR="000F3BA6" w:rsidRDefault="00400C0B" w:rsidP="00611DE7">
            <w:pPr>
              <w:pStyle w:val="TableParagraph"/>
              <w:tabs>
                <w:tab w:val="left" w:pos="284"/>
              </w:tabs>
              <w:spacing w:before="1" w:line="244" w:lineRule="auto"/>
              <w:ind w:right="47"/>
              <w:rPr>
                <w:sz w:val="20"/>
              </w:rPr>
            </w:pPr>
            <w:r>
              <w:rPr>
                <w:w w:val="95"/>
                <w:sz w:val="20"/>
              </w:rPr>
              <w:t>Індикатори</w:t>
            </w:r>
            <w:r>
              <w:rPr>
                <w:spacing w:val="1"/>
                <w:w w:val="95"/>
                <w:sz w:val="20"/>
              </w:rPr>
              <w:t xml:space="preserve"> </w:t>
            </w:r>
            <w:r>
              <w:rPr>
                <w:w w:val="95"/>
                <w:sz w:val="20"/>
              </w:rPr>
              <w:t>(показники)</w:t>
            </w:r>
            <w:r>
              <w:rPr>
                <w:spacing w:val="-48"/>
                <w:w w:val="95"/>
                <w:sz w:val="20"/>
              </w:rPr>
              <w:t xml:space="preserve"> </w:t>
            </w:r>
            <w:r>
              <w:rPr>
                <w:sz w:val="20"/>
              </w:rPr>
              <w:t>результативності</w:t>
            </w:r>
          </w:p>
        </w:tc>
      </w:tr>
      <w:tr w:rsidR="000F3BA6">
        <w:trPr>
          <w:trHeight w:val="229"/>
        </w:trPr>
        <w:tc>
          <w:tcPr>
            <w:tcW w:w="432" w:type="dxa"/>
          </w:tcPr>
          <w:p w:rsidR="000F3BA6" w:rsidRDefault="000F3BA6" w:rsidP="00611DE7">
            <w:pPr>
              <w:pStyle w:val="TableParagraph"/>
              <w:tabs>
                <w:tab w:val="left" w:pos="284"/>
              </w:tabs>
              <w:ind w:right="47"/>
              <w:rPr>
                <w:rFonts w:ascii="Times New Roman"/>
                <w:sz w:val="16"/>
              </w:rPr>
            </w:pPr>
          </w:p>
        </w:tc>
        <w:tc>
          <w:tcPr>
            <w:tcW w:w="1932" w:type="dxa"/>
          </w:tcPr>
          <w:p w:rsidR="000F3BA6" w:rsidRDefault="000F3BA6" w:rsidP="00611DE7">
            <w:pPr>
              <w:pStyle w:val="TableParagraph"/>
              <w:tabs>
                <w:tab w:val="left" w:pos="284"/>
              </w:tabs>
              <w:ind w:right="47"/>
              <w:rPr>
                <w:rFonts w:ascii="Times New Roman"/>
                <w:sz w:val="16"/>
              </w:rPr>
            </w:pPr>
          </w:p>
        </w:tc>
        <w:tc>
          <w:tcPr>
            <w:tcW w:w="2213" w:type="dxa"/>
          </w:tcPr>
          <w:p w:rsidR="000F3BA6" w:rsidRDefault="000F3BA6" w:rsidP="00611DE7">
            <w:pPr>
              <w:pStyle w:val="TableParagraph"/>
              <w:tabs>
                <w:tab w:val="left" w:pos="284"/>
              </w:tabs>
              <w:ind w:right="47"/>
              <w:rPr>
                <w:rFonts w:ascii="Times New Roman"/>
                <w:sz w:val="16"/>
              </w:rPr>
            </w:pPr>
          </w:p>
        </w:tc>
        <w:tc>
          <w:tcPr>
            <w:tcW w:w="3079" w:type="dxa"/>
          </w:tcPr>
          <w:p w:rsidR="000F3BA6" w:rsidRDefault="000F3BA6" w:rsidP="00611DE7">
            <w:pPr>
              <w:pStyle w:val="TableParagraph"/>
              <w:tabs>
                <w:tab w:val="left" w:pos="284"/>
              </w:tabs>
              <w:ind w:right="47"/>
              <w:rPr>
                <w:rFonts w:ascii="Times New Roman"/>
                <w:sz w:val="16"/>
              </w:rPr>
            </w:pPr>
          </w:p>
        </w:tc>
        <w:tc>
          <w:tcPr>
            <w:tcW w:w="1135" w:type="dxa"/>
          </w:tcPr>
          <w:p w:rsidR="000F3BA6" w:rsidRDefault="000F3BA6" w:rsidP="00611DE7">
            <w:pPr>
              <w:pStyle w:val="TableParagraph"/>
              <w:tabs>
                <w:tab w:val="left" w:pos="284"/>
              </w:tabs>
              <w:ind w:right="47"/>
              <w:rPr>
                <w:rFonts w:ascii="Times New Roman"/>
                <w:sz w:val="16"/>
              </w:rPr>
            </w:pPr>
          </w:p>
        </w:tc>
        <w:tc>
          <w:tcPr>
            <w:tcW w:w="1987" w:type="dxa"/>
          </w:tcPr>
          <w:p w:rsidR="000F3BA6" w:rsidRDefault="000F3BA6" w:rsidP="00611DE7">
            <w:pPr>
              <w:pStyle w:val="TableParagraph"/>
              <w:tabs>
                <w:tab w:val="left" w:pos="284"/>
              </w:tabs>
              <w:ind w:right="47"/>
              <w:rPr>
                <w:rFonts w:ascii="Times New Roman"/>
                <w:sz w:val="18"/>
              </w:rPr>
            </w:pPr>
          </w:p>
        </w:tc>
        <w:tc>
          <w:tcPr>
            <w:tcW w:w="3677" w:type="dxa"/>
          </w:tcPr>
          <w:p w:rsidR="000F3BA6" w:rsidRDefault="00400C0B" w:rsidP="00611DE7">
            <w:pPr>
              <w:pStyle w:val="TableParagraph"/>
              <w:tabs>
                <w:tab w:val="left" w:pos="284"/>
              </w:tabs>
              <w:spacing w:before="2" w:line="207" w:lineRule="exact"/>
              <w:ind w:right="47"/>
              <w:rPr>
                <w:sz w:val="20"/>
              </w:rPr>
            </w:pPr>
            <w:r>
              <w:rPr>
                <w:sz w:val="20"/>
              </w:rPr>
              <w:t>громади,</w:t>
            </w:r>
            <w:r>
              <w:rPr>
                <w:spacing w:val="-13"/>
                <w:sz w:val="20"/>
              </w:rPr>
              <w:t xml:space="preserve"> </w:t>
            </w:r>
            <w:r>
              <w:rPr>
                <w:sz w:val="20"/>
              </w:rPr>
              <w:t>відсотки</w:t>
            </w:r>
          </w:p>
        </w:tc>
      </w:tr>
      <w:tr w:rsidR="000F3BA6" w:rsidTr="00BE45F0">
        <w:trPr>
          <w:trHeight w:val="230"/>
        </w:trPr>
        <w:tc>
          <w:tcPr>
            <w:tcW w:w="14455" w:type="dxa"/>
            <w:gridSpan w:val="7"/>
            <w:shd w:val="clear" w:color="auto" w:fill="FDE9D9" w:themeFill="accent6" w:themeFillTint="33"/>
          </w:tcPr>
          <w:p w:rsidR="000F3BA6" w:rsidRDefault="00400C0B" w:rsidP="00611DE7">
            <w:pPr>
              <w:pStyle w:val="TableParagraph"/>
              <w:tabs>
                <w:tab w:val="left" w:pos="284"/>
              </w:tabs>
              <w:spacing w:line="210" w:lineRule="exact"/>
              <w:ind w:right="47"/>
              <w:rPr>
                <w:rFonts w:ascii="Arial" w:hAnsi="Arial"/>
                <w:b/>
                <w:sz w:val="20"/>
              </w:rPr>
            </w:pPr>
            <w:r>
              <w:rPr>
                <w:rFonts w:ascii="Arial" w:hAnsi="Arial"/>
                <w:b/>
                <w:sz w:val="20"/>
              </w:rPr>
              <w:t>Стратегічна</w:t>
            </w:r>
            <w:r>
              <w:rPr>
                <w:rFonts w:ascii="Arial" w:hAnsi="Arial"/>
                <w:b/>
                <w:spacing w:val="-3"/>
                <w:sz w:val="20"/>
              </w:rPr>
              <w:t xml:space="preserve"> </w:t>
            </w:r>
            <w:r>
              <w:rPr>
                <w:rFonts w:ascii="Arial" w:hAnsi="Arial"/>
                <w:b/>
                <w:sz w:val="20"/>
              </w:rPr>
              <w:t>ціль</w:t>
            </w:r>
            <w:r>
              <w:rPr>
                <w:rFonts w:ascii="Arial" w:hAnsi="Arial"/>
                <w:b/>
                <w:spacing w:val="-2"/>
                <w:sz w:val="20"/>
              </w:rPr>
              <w:t xml:space="preserve"> </w:t>
            </w:r>
            <w:r w:rsidR="00DD1529">
              <w:rPr>
                <w:rFonts w:ascii="Arial" w:hAnsi="Arial"/>
                <w:b/>
                <w:spacing w:val="-2"/>
                <w:sz w:val="20"/>
              </w:rPr>
              <w:t>Б</w:t>
            </w:r>
          </w:p>
        </w:tc>
      </w:tr>
      <w:tr w:rsidR="00FA7861" w:rsidTr="00BE45F0">
        <w:trPr>
          <w:trHeight w:val="1840"/>
        </w:trPr>
        <w:tc>
          <w:tcPr>
            <w:tcW w:w="432" w:type="dxa"/>
            <w:shd w:val="clear" w:color="auto" w:fill="FDE9D9" w:themeFill="accent6" w:themeFillTint="33"/>
          </w:tcPr>
          <w:p w:rsidR="00FA7861" w:rsidRDefault="00FA7861" w:rsidP="00611DE7">
            <w:pPr>
              <w:pStyle w:val="TableParagraph"/>
              <w:tabs>
                <w:tab w:val="left" w:pos="284"/>
              </w:tabs>
              <w:ind w:right="47"/>
              <w:rPr>
                <w:rFonts w:ascii="Arial"/>
                <w:b/>
              </w:rPr>
            </w:pPr>
          </w:p>
          <w:p w:rsidR="00FA7861" w:rsidRDefault="00FA7861" w:rsidP="00611DE7">
            <w:pPr>
              <w:pStyle w:val="TableParagraph"/>
              <w:tabs>
                <w:tab w:val="left" w:pos="284"/>
              </w:tabs>
              <w:ind w:right="47"/>
              <w:rPr>
                <w:rFonts w:ascii="Arial"/>
                <w:b/>
              </w:rPr>
            </w:pPr>
          </w:p>
          <w:p w:rsidR="00FA7861" w:rsidRDefault="00FA7861" w:rsidP="00611DE7">
            <w:pPr>
              <w:pStyle w:val="TableParagraph"/>
              <w:tabs>
                <w:tab w:val="left" w:pos="284"/>
              </w:tabs>
              <w:spacing w:before="10"/>
              <w:ind w:right="47"/>
              <w:rPr>
                <w:rFonts w:ascii="Arial"/>
                <w:b/>
                <w:sz w:val="24"/>
              </w:rPr>
            </w:pPr>
          </w:p>
          <w:p w:rsidR="00FA7861" w:rsidRDefault="00FA7861" w:rsidP="00611DE7">
            <w:pPr>
              <w:pStyle w:val="TableParagraph"/>
              <w:tabs>
                <w:tab w:val="left" w:pos="284"/>
              </w:tabs>
              <w:ind w:right="47"/>
              <w:rPr>
                <w:sz w:val="20"/>
              </w:rPr>
            </w:pPr>
            <w:r>
              <w:rPr>
                <w:sz w:val="20"/>
              </w:rPr>
              <w:t>7.</w:t>
            </w:r>
          </w:p>
        </w:tc>
        <w:tc>
          <w:tcPr>
            <w:tcW w:w="1932" w:type="dxa"/>
            <w:vMerge w:val="restart"/>
            <w:shd w:val="clear" w:color="auto" w:fill="FDE9D9" w:themeFill="accent6" w:themeFillTint="33"/>
          </w:tcPr>
          <w:p w:rsidR="00FA7861" w:rsidRDefault="00FA7861" w:rsidP="00611DE7">
            <w:pPr>
              <w:pStyle w:val="af0"/>
              <w:tabs>
                <w:tab w:val="left" w:pos="284"/>
              </w:tabs>
              <w:ind w:right="47"/>
              <w:rPr>
                <w:rFonts w:ascii="Times New Roman" w:hAnsi="Times New Roman"/>
                <w:b/>
                <w:color w:val="000000" w:themeColor="text1"/>
                <w:spacing w:val="-1"/>
                <w:lang w:val="uk-UA"/>
              </w:rPr>
            </w:pPr>
            <w:r w:rsidRPr="00C62D1B">
              <w:rPr>
                <w:rFonts w:ascii="Times New Roman" w:hAnsi="Times New Roman"/>
                <w:b/>
                <w:color w:val="000000" w:themeColor="text1"/>
                <w:spacing w:val="-1"/>
              </w:rPr>
              <w:t>Підвищення ефективності використання наявного економічного потенціалу</w:t>
            </w:r>
          </w:p>
          <w:p w:rsidR="000869BB" w:rsidRPr="000869BB" w:rsidRDefault="000869BB" w:rsidP="00611DE7">
            <w:pPr>
              <w:pStyle w:val="af0"/>
              <w:tabs>
                <w:tab w:val="left" w:pos="284"/>
              </w:tabs>
              <w:ind w:right="47"/>
              <w:rPr>
                <w:rFonts w:ascii="Times New Roman" w:hAnsi="Times New Roman"/>
                <w:b/>
                <w:lang w:val="uk-UA"/>
              </w:rPr>
            </w:pPr>
          </w:p>
        </w:tc>
        <w:tc>
          <w:tcPr>
            <w:tcW w:w="2213" w:type="dxa"/>
            <w:vMerge w:val="restart"/>
            <w:shd w:val="clear" w:color="auto" w:fill="FDE9D9" w:themeFill="accent6" w:themeFillTint="33"/>
          </w:tcPr>
          <w:p w:rsidR="00FA7861" w:rsidRPr="00C62D1B" w:rsidRDefault="00FA7861" w:rsidP="00611DE7">
            <w:pPr>
              <w:pStyle w:val="af0"/>
              <w:tabs>
                <w:tab w:val="left" w:pos="284"/>
              </w:tabs>
              <w:ind w:right="47"/>
              <w:rPr>
                <w:rFonts w:ascii="Times New Roman" w:hAnsi="Times New Roman"/>
                <w:b/>
                <w:i/>
                <w:lang w:val="uk-UA"/>
              </w:rPr>
            </w:pPr>
            <w:r w:rsidRPr="00C62D1B">
              <w:rPr>
                <w:rFonts w:ascii="Times New Roman" w:hAnsi="Times New Roman"/>
                <w:b/>
                <w:i/>
                <w:lang w:val="uk-UA"/>
              </w:rPr>
              <w:t>Б</w:t>
            </w:r>
            <w:r w:rsidRPr="00C62D1B">
              <w:rPr>
                <w:rFonts w:ascii="Times New Roman" w:hAnsi="Times New Roman"/>
                <w:b/>
                <w:i/>
              </w:rPr>
              <w:t>1.2Участь в інвестиційних форумах, програмах, заходах зі сприянням залучення інвестицій</w:t>
            </w:r>
            <w:r w:rsidRPr="00C62D1B">
              <w:rPr>
                <w:rFonts w:ascii="Times New Roman" w:hAnsi="Times New Roman"/>
                <w:b/>
                <w:i/>
                <w:lang w:val="uk-UA"/>
              </w:rPr>
              <w:t xml:space="preserve">, налагодження міжмуніципальному та міжнародного співробітництва </w:t>
            </w:r>
          </w:p>
          <w:p w:rsidR="00FA7861" w:rsidRPr="00C62D1B" w:rsidRDefault="00FA7861" w:rsidP="00611DE7">
            <w:pPr>
              <w:pStyle w:val="af0"/>
              <w:tabs>
                <w:tab w:val="left" w:pos="284"/>
              </w:tabs>
              <w:ind w:right="47"/>
              <w:rPr>
                <w:rFonts w:ascii="Times New Roman" w:hAnsi="Times New Roman"/>
                <w:b/>
                <w:i/>
                <w:lang w:val="uk-UA"/>
              </w:rPr>
            </w:pPr>
            <w:r w:rsidRPr="00C62D1B">
              <w:rPr>
                <w:rFonts w:ascii="Times New Roman" w:hAnsi="Times New Roman"/>
                <w:b/>
                <w:i/>
                <w:lang w:val="uk-UA"/>
              </w:rPr>
              <w:t>Б</w:t>
            </w:r>
            <w:r w:rsidRPr="00C62D1B">
              <w:rPr>
                <w:rFonts w:ascii="Times New Roman" w:hAnsi="Times New Roman"/>
                <w:b/>
                <w:i/>
              </w:rPr>
              <w:t>1.2Участь в інвестиційних форумах, програмах, заходах зі сприянням залучення інвестицій</w:t>
            </w:r>
            <w:r w:rsidRPr="00C62D1B">
              <w:rPr>
                <w:rFonts w:ascii="Times New Roman" w:hAnsi="Times New Roman"/>
                <w:b/>
                <w:i/>
                <w:lang w:val="uk-UA"/>
              </w:rPr>
              <w:t xml:space="preserve">, налагодження міжмуніципального та міжнародного співробітництва </w:t>
            </w:r>
          </w:p>
          <w:p w:rsidR="00FA7861" w:rsidRPr="00C62D1B" w:rsidRDefault="00FA7861" w:rsidP="00611DE7">
            <w:pPr>
              <w:pStyle w:val="af0"/>
              <w:tabs>
                <w:tab w:val="left" w:pos="284"/>
              </w:tabs>
              <w:ind w:right="47"/>
              <w:rPr>
                <w:rFonts w:ascii="Times New Roman" w:hAnsi="Times New Roman"/>
                <w:b/>
                <w:i/>
                <w:lang w:val="uk-UA"/>
              </w:rPr>
            </w:pPr>
            <w:r w:rsidRPr="00C62D1B">
              <w:rPr>
                <w:rFonts w:ascii="Times New Roman" w:hAnsi="Times New Roman"/>
                <w:b/>
                <w:i/>
              </w:rPr>
              <w:t xml:space="preserve">Б 1.3.Розробка комплексного </w:t>
            </w:r>
            <w:r w:rsidRPr="00C62D1B">
              <w:rPr>
                <w:rFonts w:ascii="Times New Roman" w:hAnsi="Times New Roman"/>
                <w:b/>
                <w:i/>
                <w:lang w:val="uk-UA"/>
              </w:rPr>
              <w:t xml:space="preserve">плану розвитку територій громади </w:t>
            </w:r>
          </w:p>
        </w:tc>
        <w:tc>
          <w:tcPr>
            <w:tcW w:w="3079" w:type="dxa"/>
            <w:shd w:val="clear" w:color="auto" w:fill="FDE9D9" w:themeFill="accent6" w:themeFillTint="33"/>
          </w:tcPr>
          <w:p w:rsidR="00FA7861" w:rsidRPr="00C62D1B" w:rsidRDefault="00FA7861" w:rsidP="00611DE7">
            <w:pPr>
              <w:pStyle w:val="af0"/>
              <w:tabs>
                <w:tab w:val="left" w:pos="284"/>
              </w:tabs>
              <w:ind w:right="47"/>
              <w:rPr>
                <w:rFonts w:ascii="Times New Roman" w:hAnsi="Times New Roman"/>
              </w:rPr>
            </w:pPr>
          </w:p>
          <w:p w:rsidR="00FA7861" w:rsidRPr="00C62D1B" w:rsidRDefault="00FA7861" w:rsidP="00611DE7">
            <w:pPr>
              <w:pStyle w:val="af0"/>
              <w:tabs>
                <w:tab w:val="left" w:pos="284"/>
              </w:tabs>
              <w:ind w:right="47"/>
              <w:rPr>
                <w:rFonts w:ascii="Times New Roman" w:hAnsi="Times New Roman"/>
              </w:rPr>
            </w:pPr>
            <w:r w:rsidRPr="00C62D1B">
              <w:rPr>
                <w:rFonts w:ascii="Times New Roman" w:hAnsi="Times New Roman"/>
              </w:rPr>
              <w:t>Двомовний інвестиційний паспорт як інструмент інвестиційної політики на місцевому, регіональному та міжнародному рівнях</w:t>
            </w:r>
          </w:p>
        </w:tc>
        <w:tc>
          <w:tcPr>
            <w:tcW w:w="1135" w:type="dxa"/>
            <w:shd w:val="clear" w:color="auto" w:fill="FDE9D9" w:themeFill="accent6" w:themeFillTint="33"/>
          </w:tcPr>
          <w:p w:rsidR="00FA7861" w:rsidRPr="00C62D1B" w:rsidRDefault="00FA7861" w:rsidP="00611DE7">
            <w:pPr>
              <w:pStyle w:val="af0"/>
              <w:tabs>
                <w:tab w:val="left" w:pos="284"/>
              </w:tabs>
              <w:ind w:right="47"/>
              <w:rPr>
                <w:rFonts w:ascii="Times New Roman" w:hAnsi="Times New Roman"/>
              </w:rPr>
            </w:pPr>
          </w:p>
          <w:p w:rsidR="00FA7861" w:rsidRPr="00C62D1B" w:rsidRDefault="00FA7861" w:rsidP="00611DE7">
            <w:pPr>
              <w:pStyle w:val="af0"/>
              <w:tabs>
                <w:tab w:val="left" w:pos="284"/>
              </w:tabs>
              <w:ind w:right="47"/>
              <w:rPr>
                <w:rFonts w:ascii="Times New Roman" w:hAnsi="Times New Roman"/>
              </w:rPr>
            </w:pPr>
            <w:r w:rsidRPr="00C62D1B">
              <w:rPr>
                <w:rFonts w:ascii="Times New Roman" w:hAnsi="Times New Roman"/>
              </w:rPr>
              <w:t>2025</w:t>
            </w:r>
          </w:p>
        </w:tc>
        <w:tc>
          <w:tcPr>
            <w:tcW w:w="1987" w:type="dxa"/>
            <w:vMerge w:val="restart"/>
            <w:shd w:val="clear" w:color="auto" w:fill="FDE9D9" w:themeFill="accent6" w:themeFillTint="33"/>
          </w:tcPr>
          <w:p w:rsidR="00FA7861" w:rsidRDefault="00FA7861" w:rsidP="00611DE7">
            <w:pPr>
              <w:pStyle w:val="TableParagraph"/>
              <w:tabs>
                <w:tab w:val="left" w:pos="284"/>
              </w:tabs>
              <w:ind w:right="47"/>
              <w:rPr>
                <w:rFonts w:ascii="Arial"/>
                <w:b/>
              </w:rPr>
            </w:pPr>
          </w:p>
          <w:p w:rsidR="00FA7861" w:rsidRDefault="005C30D3"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FA7861" w:rsidRDefault="00FA7861" w:rsidP="00611DE7">
            <w:pPr>
              <w:pStyle w:val="TableParagraph"/>
              <w:tabs>
                <w:tab w:val="left" w:pos="284"/>
              </w:tabs>
              <w:ind w:right="47"/>
              <w:rPr>
                <w:rFonts w:ascii="Arial"/>
                <w:b/>
              </w:rPr>
            </w:pPr>
          </w:p>
          <w:p w:rsidR="00FA7861" w:rsidRDefault="00FA7861" w:rsidP="00611DE7">
            <w:pPr>
              <w:pStyle w:val="TableParagraph"/>
              <w:tabs>
                <w:tab w:val="left" w:pos="284"/>
              </w:tabs>
              <w:ind w:right="47"/>
              <w:rPr>
                <w:rFonts w:ascii="Arial"/>
                <w:b/>
              </w:rPr>
            </w:pPr>
          </w:p>
          <w:p w:rsidR="00FA7861" w:rsidRDefault="00FA7861" w:rsidP="00611DE7">
            <w:pPr>
              <w:pStyle w:val="TableParagraph"/>
              <w:tabs>
                <w:tab w:val="left" w:pos="284"/>
              </w:tabs>
              <w:ind w:right="47"/>
              <w:rPr>
                <w:rFonts w:ascii="Arial"/>
                <w:b/>
              </w:rPr>
            </w:pPr>
          </w:p>
          <w:p w:rsidR="00FA7861" w:rsidRDefault="00FA7861" w:rsidP="00611DE7">
            <w:pPr>
              <w:pStyle w:val="TableParagraph"/>
              <w:tabs>
                <w:tab w:val="left" w:pos="284"/>
              </w:tabs>
              <w:ind w:right="47"/>
              <w:rPr>
                <w:rFonts w:ascii="Arial"/>
                <w:b/>
              </w:rPr>
            </w:pPr>
          </w:p>
          <w:p w:rsidR="00FA7861" w:rsidRDefault="00FA7861" w:rsidP="00611DE7">
            <w:pPr>
              <w:pStyle w:val="TableParagraph"/>
              <w:tabs>
                <w:tab w:val="left" w:pos="284"/>
              </w:tabs>
              <w:ind w:right="47"/>
              <w:rPr>
                <w:rFonts w:ascii="Arial"/>
                <w:b/>
              </w:rPr>
            </w:pPr>
          </w:p>
          <w:p w:rsidR="00FA7861" w:rsidRDefault="00FA7861" w:rsidP="00611DE7">
            <w:pPr>
              <w:pStyle w:val="TableParagraph"/>
              <w:tabs>
                <w:tab w:val="left" w:pos="284"/>
              </w:tabs>
              <w:spacing w:line="225" w:lineRule="exact"/>
              <w:ind w:right="47"/>
              <w:rPr>
                <w:sz w:val="20"/>
              </w:rPr>
            </w:pPr>
          </w:p>
        </w:tc>
        <w:tc>
          <w:tcPr>
            <w:tcW w:w="3677" w:type="dxa"/>
            <w:shd w:val="clear" w:color="auto" w:fill="FDE9D9" w:themeFill="accent6" w:themeFillTint="33"/>
          </w:tcPr>
          <w:p w:rsidR="006237E0" w:rsidRPr="006237E0" w:rsidRDefault="006237E0" w:rsidP="00611DE7">
            <w:pPr>
              <w:pStyle w:val="af0"/>
              <w:tabs>
                <w:tab w:val="left" w:pos="284"/>
              </w:tabs>
              <w:ind w:right="47"/>
              <w:rPr>
                <w:rFonts w:ascii="Times New Roman" w:hAnsi="Times New Roman"/>
              </w:rPr>
            </w:pPr>
            <w:r>
              <w:rPr>
                <w:rFonts w:ascii="Times New Roman" w:hAnsi="Times New Roman"/>
              </w:rPr>
              <w:t>Наявність</w:t>
            </w:r>
            <w:r>
              <w:rPr>
                <w:rFonts w:ascii="Times New Roman" w:hAnsi="Times New Roman"/>
              </w:rPr>
              <w:tab/>
              <w:t>інвестиційного</w:t>
            </w:r>
            <w:r>
              <w:rPr>
                <w:rFonts w:ascii="Times New Roman" w:hAnsi="Times New Roman"/>
                <w:lang w:val="uk-UA"/>
              </w:rPr>
              <w:t xml:space="preserve"> </w:t>
            </w:r>
            <w:r w:rsidRPr="006237E0">
              <w:rPr>
                <w:rFonts w:ascii="Times New Roman" w:hAnsi="Times New Roman"/>
              </w:rPr>
              <w:t>паспорту</w:t>
            </w:r>
            <w:r w:rsidRPr="006237E0">
              <w:rPr>
                <w:rFonts w:ascii="Times New Roman" w:hAnsi="Times New Roman"/>
              </w:rPr>
              <w:tab/>
              <w:t>громади</w:t>
            </w:r>
            <w:r w:rsidRPr="006237E0">
              <w:rPr>
                <w:rFonts w:ascii="Times New Roman" w:hAnsi="Times New Roman"/>
              </w:rPr>
              <w:tab/>
              <w:t>та</w:t>
            </w:r>
            <w:r>
              <w:rPr>
                <w:rFonts w:ascii="Times New Roman" w:hAnsi="Times New Roman"/>
                <w:lang w:val="uk-UA"/>
              </w:rPr>
              <w:t xml:space="preserve"> </w:t>
            </w:r>
            <w:r w:rsidRPr="006237E0">
              <w:rPr>
                <w:rFonts w:ascii="Times New Roman" w:hAnsi="Times New Roman"/>
                <w:spacing w:val="-2"/>
              </w:rPr>
              <w:t>системи</w:t>
            </w:r>
            <w:r>
              <w:rPr>
                <w:rFonts w:ascii="Times New Roman" w:hAnsi="Times New Roman"/>
                <w:spacing w:val="-2"/>
                <w:lang w:val="uk-UA"/>
              </w:rPr>
              <w:t xml:space="preserve"> </w:t>
            </w:r>
            <w:r w:rsidRPr="006237E0">
              <w:rPr>
                <w:rFonts w:ascii="Times New Roman" w:hAnsi="Times New Roman"/>
                <w:spacing w:val="-51"/>
              </w:rPr>
              <w:t xml:space="preserve"> </w:t>
            </w:r>
            <w:r w:rsidRPr="006237E0">
              <w:rPr>
                <w:rFonts w:ascii="Times New Roman" w:hAnsi="Times New Roman"/>
              </w:rPr>
              <w:t>забезпечення</w:t>
            </w:r>
            <w:r w:rsidRPr="006237E0">
              <w:rPr>
                <w:rFonts w:ascii="Times New Roman" w:hAnsi="Times New Roman"/>
                <w:spacing w:val="2"/>
              </w:rPr>
              <w:t xml:space="preserve"> </w:t>
            </w:r>
            <w:r w:rsidRPr="006237E0">
              <w:rPr>
                <w:rFonts w:ascii="Times New Roman" w:hAnsi="Times New Roman"/>
              </w:rPr>
              <w:t>його</w:t>
            </w:r>
            <w:r w:rsidRPr="006237E0">
              <w:rPr>
                <w:rFonts w:ascii="Times New Roman" w:hAnsi="Times New Roman"/>
                <w:spacing w:val="1"/>
              </w:rPr>
              <w:t xml:space="preserve"> </w:t>
            </w:r>
            <w:r w:rsidRPr="006237E0">
              <w:rPr>
                <w:rFonts w:ascii="Times New Roman" w:hAnsi="Times New Roman"/>
              </w:rPr>
              <w:t>актуалізації,</w:t>
            </w:r>
            <w:r w:rsidRPr="006237E0">
              <w:rPr>
                <w:rFonts w:ascii="Times New Roman" w:hAnsi="Times New Roman"/>
                <w:spacing w:val="1"/>
              </w:rPr>
              <w:t xml:space="preserve"> </w:t>
            </w:r>
            <w:r w:rsidR="00D23FF7">
              <w:rPr>
                <w:rFonts w:ascii="Times New Roman" w:hAnsi="Times New Roman"/>
              </w:rPr>
              <w:t>одиниць</w:t>
            </w:r>
            <w:r w:rsidRPr="006237E0">
              <w:rPr>
                <w:rFonts w:ascii="Times New Roman" w:hAnsi="Times New Roman"/>
              </w:rPr>
              <w:t>.</w:t>
            </w:r>
          </w:p>
          <w:p w:rsidR="006237E0" w:rsidRPr="006237E0" w:rsidRDefault="006237E0" w:rsidP="00611DE7">
            <w:pPr>
              <w:pStyle w:val="af0"/>
              <w:tabs>
                <w:tab w:val="left" w:pos="284"/>
              </w:tabs>
              <w:ind w:right="47"/>
              <w:rPr>
                <w:rFonts w:ascii="Times New Roman" w:hAnsi="Times New Roman"/>
              </w:rPr>
            </w:pPr>
            <w:r w:rsidRPr="006237E0">
              <w:rPr>
                <w:rFonts w:ascii="Times New Roman" w:hAnsi="Times New Roman"/>
              </w:rPr>
              <w:t>Кількість</w:t>
            </w:r>
            <w:r w:rsidRPr="006237E0">
              <w:rPr>
                <w:rFonts w:ascii="Times New Roman" w:hAnsi="Times New Roman"/>
                <w:spacing w:val="-9"/>
              </w:rPr>
              <w:t xml:space="preserve"> </w:t>
            </w:r>
            <w:r w:rsidRPr="006237E0">
              <w:rPr>
                <w:rFonts w:ascii="Times New Roman" w:hAnsi="Times New Roman"/>
              </w:rPr>
              <w:t>переглядів</w:t>
            </w:r>
            <w:r w:rsidRPr="006237E0">
              <w:rPr>
                <w:rFonts w:ascii="Times New Roman" w:hAnsi="Times New Roman"/>
                <w:spacing w:val="-8"/>
              </w:rPr>
              <w:t xml:space="preserve"> </w:t>
            </w:r>
            <w:r w:rsidRPr="006237E0">
              <w:rPr>
                <w:rFonts w:ascii="Times New Roman" w:hAnsi="Times New Roman"/>
              </w:rPr>
              <w:t>електронної</w:t>
            </w:r>
            <w:r w:rsidRPr="006237E0">
              <w:rPr>
                <w:rFonts w:ascii="Times New Roman" w:hAnsi="Times New Roman"/>
                <w:spacing w:val="-8"/>
              </w:rPr>
              <w:t xml:space="preserve"> </w:t>
            </w:r>
            <w:r w:rsidRPr="006237E0">
              <w:rPr>
                <w:rFonts w:ascii="Times New Roman" w:hAnsi="Times New Roman"/>
              </w:rPr>
              <w:t>версії</w:t>
            </w:r>
            <w:r w:rsidRPr="006237E0">
              <w:rPr>
                <w:rFonts w:ascii="Times New Roman" w:hAnsi="Times New Roman"/>
                <w:spacing w:val="-8"/>
              </w:rPr>
              <w:t xml:space="preserve"> </w:t>
            </w:r>
            <w:r w:rsidRPr="006237E0">
              <w:rPr>
                <w:rFonts w:ascii="Times New Roman" w:hAnsi="Times New Roman"/>
              </w:rPr>
              <w:t>паспорту,</w:t>
            </w:r>
            <w:r w:rsidRPr="006237E0">
              <w:rPr>
                <w:rFonts w:ascii="Times New Roman" w:hAnsi="Times New Roman"/>
                <w:spacing w:val="-7"/>
              </w:rPr>
              <w:t xml:space="preserve"> </w:t>
            </w:r>
            <w:r w:rsidR="00D23FF7">
              <w:rPr>
                <w:rFonts w:ascii="Times New Roman" w:hAnsi="Times New Roman"/>
              </w:rPr>
              <w:t>одиниць</w:t>
            </w:r>
            <w:r w:rsidRPr="006237E0">
              <w:rPr>
                <w:rFonts w:ascii="Times New Roman" w:hAnsi="Times New Roman"/>
              </w:rPr>
              <w:t>.</w:t>
            </w:r>
          </w:p>
          <w:p w:rsidR="006237E0" w:rsidRPr="006237E0" w:rsidRDefault="006237E0" w:rsidP="00611DE7">
            <w:pPr>
              <w:pStyle w:val="af0"/>
              <w:tabs>
                <w:tab w:val="left" w:pos="284"/>
              </w:tabs>
              <w:ind w:right="47"/>
              <w:rPr>
                <w:rFonts w:ascii="Times New Roman" w:hAnsi="Times New Roman"/>
              </w:rPr>
            </w:pPr>
            <w:r w:rsidRPr="006237E0">
              <w:rPr>
                <w:rFonts w:ascii="Times New Roman" w:hAnsi="Times New Roman"/>
              </w:rPr>
              <w:t xml:space="preserve">Чисельність пропозицій інвестиційних об’єктів комунальної форми власності на території громади, </w:t>
            </w:r>
            <w:r w:rsidR="00D23FF7">
              <w:rPr>
                <w:rFonts w:ascii="Times New Roman" w:hAnsi="Times New Roman"/>
              </w:rPr>
              <w:t>одиниць</w:t>
            </w:r>
          </w:p>
          <w:p w:rsidR="006237E0" w:rsidRPr="006237E0" w:rsidRDefault="006237E0" w:rsidP="00611DE7">
            <w:pPr>
              <w:pStyle w:val="af0"/>
              <w:tabs>
                <w:tab w:val="left" w:pos="284"/>
              </w:tabs>
              <w:ind w:right="47"/>
              <w:rPr>
                <w:rFonts w:ascii="Times New Roman" w:hAnsi="Times New Roman"/>
              </w:rPr>
            </w:pPr>
            <w:r w:rsidRPr="006237E0">
              <w:rPr>
                <w:rFonts w:ascii="Times New Roman" w:hAnsi="Times New Roman"/>
              </w:rPr>
              <w:t xml:space="preserve"> Чисельність інвестиційних пропозицій приватної форми власності на території громади,</w:t>
            </w:r>
            <w:r w:rsidR="00D23FF7">
              <w:rPr>
                <w:rFonts w:ascii="Times New Roman" w:hAnsi="Times New Roman"/>
              </w:rPr>
              <w:t>одиниць</w:t>
            </w:r>
          </w:p>
          <w:p w:rsidR="006237E0" w:rsidRPr="006237E0" w:rsidRDefault="006237E0" w:rsidP="00611DE7">
            <w:pPr>
              <w:pStyle w:val="af0"/>
              <w:tabs>
                <w:tab w:val="left" w:pos="284"/>
              </w:tabs>
              <w:ind w:right="47"/>
              <w:rPr>
                <w:rFonts w:ascii="Times New Roman" w:hAnsi="Times New Roman"/>
              </w:rPr>
            </w:pPr>
            <w:r w:rsidRPr="006237E0">
              <w:rPr>
                <w:rFonts w:ascii="Times New Roman" w:hAnsi="Times New Roman"/>
              </w:rPr>
              <w:t xml:space="preserve">Кількість залучених інвесторів, </w:t>
            </w:r>
            <w:r w:rsidR="00D23FF7">
              <w:rPr>
                <w:rFonts w:ascii="Times New Roman" w:hAnsi="Times New Roman"/>
              </w:rPr>
              <w:t>одиниць</w:t>
            </w:r>
            <w:r w:rsidRPr="006237E0">
              <w:rPr>
                <w:rFonts w:ascii="Times New Roman" w:hAnsi="Times New Roman"/>
              </w:rPr>
              <w:t xml:space="preserve"> </w:t>
            </w:r>
          </w:p>
          <w:p w:rsidR="00FA7861" w:rsidRDefault="006237E0" w:rsidP="00611DE7">
            <w:pPr>
              <w:pStyle w:val="af0"/>
              <w:tabs>
                <w:tab w:val="left" w:pos="284"/>
              </w:tabs>
              <w:ind w:right="47"/>
              <w:rPr>
                <w:sz w:val="20"/>
              </w:rPr>
            </w:pPr>
            <w:r w:rsidRPr="006237E0">
              <w:rPr>
                <w:rFonts w:ascii="Times New Roman" w:hAnsi="Times New Roman"/>
              </w:rPr>
              <w:t>Обсяг інвестицій, тис грн</w:t>
            </w:r>
          </w:p>
        </w:tc>
      </w:tr>
      <w:tr w:rsidR="006237E0" w:rsidTr="00BE45F0">
        <w:trPr>
          <w:trHeight w:val="1041"/>
        </w:trPr>
        <w:tc>
          <w:tcPr>
            <w:tcW w:w="432" w:type="dxa"/>
            <w:shd w:val="clear" w:color="auto" w:fill="FDE9D9" w:themeFill="accent6" w:themeFillTint="33"/>
          </w:tcPr>
          <w:p w:rsidR="006237E0" w:rsidRDefault="006237E0" w:rsidP="00611DE7">
            <w:pPr>
              <w:pStyle w:val="TableParagraph"/>
              <w:tabs>
                <w:tab w:val="left" w:pos="284"/>
              </w:tabs>
              <w:ind w:right="47"/>
              <w:rPr>
                <w:rFonts w:ascii="Arial"/>
                <w:b/>
              </w:rPr>
            </w:pPr>
          </w:p>
          <w:p w:rsidR="006237E0" w:rsidRDefault="006237E0" w:rsidP="00611DE7">
            <w:pPr>
              <w:pStyle w:val="TableParagraph"/>
              <w:tabs>
                <w:tab w:val="left" w:pos="284"/>
              </w:tabs>
              <w:spacing w:before="138"/>
              <w:ind w:right="47"/>
              <w:rPr>
                <w:sz w:val="20"/>
              </w:rPr>
            </w:pPr>
            <w:r>
              <w:rPr>
                <w:sz w:val="20"/>
              </w:rPr>
              <w:t>8.</w:t>
            </w:r>
          </w:p>
        </w:tc>
        <w:tc>
          <w:tcPr>
            <w:tcW w:w="1932" w:type="dxa"/>
            <w:vMerge/>
            <w:tcBorders>
              <w:top w:val="nil"/>
            </w:tcBorders>
            <w:shd w:val="clear" w:color="auto" w:fill="FDE9D9" w:themeFill="accent6" w:themeFillTint="33"/>
          </w:tcPr>
          <w:p w:rsidR="006237E0" w:rsidRDefault="006237E0" w:rsidP="00611DE7">
            <w:pPr>
              <w:tabs>
                <w:tab w:val="left" w:pos="284"/>
              </w:tabs>
              <w:ind w:right="47"/>
              <w:rPr>
                <w:sz w:val="2"/>
                <w:szCs w:val="2"/>
              </w:rPr>
            </w:pPr>
          </w:p>
        </w:tc>
        <w:tc>
          <w:tcPr>
            <w:tcW w:w="2213" w:type="dxa"/>
            <w:vMerge/>
            <w:tcBorders>
              <w:top w:val="nil"/>
            </w:tcBorders>
            <w:shd w:val="clear" w:color="auto" w:fill="FDE9D9" w:themeFill="accent6" w:themeFillTint="33"/>
          </w:tcPr>
          <w:p w:rsidR="006237E0" w:rsidRDefault="006237E0" w:rsidP="00611DE7">
            <w:pPr>
              <w:tabs>
                <w:tab w:val="left" w:pos="284"/>
              </w:tabs>
              <w:ind w:right="47"/>
              <w:rPr>
                <w:sz w:val="2"/>
                <w:szCs w:val="2"/>
              </w:rPr>
            </w:pPr>
          </w:p>
        </w:tc>
        <w:tc>
          <w:tcPr>
            <w:tcW w:w="3079" w:type="dxa"/>
            <w:shd w:val="clear" w:color="auto" w:fill="FDE9D9" w:themeFill="accent6" w:themeFillTint="33"/>
          </w:tcPr>
          <w:p w:rsidR="006237E0" w:rsidRPr="00FA7861" w:rsidRDefault="006237E0" w:rsidP="00611DE7">
            <w:pPr>
              <w:pStyle w:val="af0"/>
              <w:tabs>
                <w:tab w:val="left" w:pos="284"/>
              </w:tabs>
              <w:ind w:right="47"/>
              <w:rPr>
                <w:rFonts w:ascii="Times New Roman" w:eastAsia="Microsoft Sans Serif" w:hAnsi="Times New Roman"/>
                <w:lang w:val="uk-UA"/>
              </w:rPr>
            </w:pPr>
            <w:r w:rsidRPr="00FA7861">
              <w:rPr>
                <w:rFonts w:ascii="Times New Roman" w:eastAsia="Microsoft Sans Serif" w:hAnsi="Times New Roman"/>
                <w:lang w:val="uk-UA"/>
              </w:rPr>
              <w:t xml:space="preserve">Сприяння залученню інвестицій та розвитку Новоодеської міської </w:t>
            </w:r>
            <w:r w:rsidRPr="00C62D1B">
              <w:rPr>
                <w:rFonts w:ascii="Times New Roman" w:eastAsia="Microsoft Sans Serif" w:hAnsi="Times New Roman"/>
                <w:lang w:val="uk-UA"/>
              </w:rPr>
              <w:t xml:space="preserve"> територіальної </w:t>
            </w:r>
            <w:r w:rsidRPr="00FA7861">
              <w:rPr>
                <w:rFonts w:ascii="Times New Roman" w:eastAsia="Microsoft Sans Serif" w:hAnsi="Times New Roman"/>
                <w:lang w:val="uk-UA"/>
              </w:rPr>
              <w:t xml:space="preserve">громади </w:t>
            </w:r>
          </w:p>
          <w:p w:rsidR="006237E0" w:rsidRDefault="006237E0" w:rsidP="00611DE7">
            <w:pPr>
              <w:pStyle w:val="TableParagraph"/>
              <w:tabs>
                <w:tab w:val="left" w:pos="284"/>
              </w:tabs>
              <w:spacing w:line="244" w:lineRule="auto"/>
              <w:ind w:right="47"/>
              <w:rPr>
                <w:sz w:val="20"/>
              </w:rPr>
            </w:pPr>
          </w:p>
        </w:tc>
        <w:tc>
          <w:tcPr>
            <w:tcW w:w="1135" w:type="dxa"/>
            <w:shd w:val="clear" w:color="auto" w:fill="FDE9D9" w:themeFill="accent6" w:themeFillTint="33"/>
          </w:tcPr>
          <w:p w:rsidR="006237E0" w:rsidRDefault="006237E0" w:rsidP="00611DE7">
            <w:pPr>
              <w:pStyle w:val="TableParagraph"/>
              <w:tabs>
                <w:tab w:val="left" w:pos="284"/>
              </w:tabs>
              <w:spacing w:before="4"/>
              <w:ind w:right="47"/>
              <w:rPr>
                <w:sz w:val="20"/>
              </w:rPr>
            </w:pPr>
            <w:r w:rsidRPr="00C62D1B">
              <w:rPr>
                <w:rFonts w:ascii="Times New Roman" w:hAnsi="Times New Roman"/>
              </w:rPr>
              <w:t>2024-2027</w:t>
            </w:r>
          </w:p>
        </w:tc>
        <w:tc>
          <w:tcPr>
            <w:tcW w:w="1987" w:type="dxa"/>
            <w:vMerge/>
            <w:tcBorders>
              <w:top w:val="nil"/>
            </w:tcBorders>
            <w:shd w:val="clear" w:color="auto" w:fill="FDE9D9" w:themeFill="accent6" w:themeFillTint="33"/>
          </w:tcPr>
          <w:p w:rsidR="006237E0" w:rsidRDefault="006237E0" w:rsidP="00611DE7">
            <w:pPr>
              <w:tabs>
                <w:tab w:val="left" w:pos="284"/>
              </w:tabs>
              <w:ind w:right="47"/>
              <w:rPr>
                <w:sz w:val="2"/>
                <w:szCs w:val="2"/>
              </w:rPr>
            </w:pPr>
          </w:p>
        </w:tc>
        <w:tc>
          <w:tcPr>
            <w:tcW w:w="3677" w:type="dxa"/>
            <w:shd w:val="clear" w:color="auto" w:fill="FDE9D9" w:themeFill="accent6" w:themeFillTint="33"/>
          </w:tcPr>
          <w:p w:rsidR="006237E0" w:rsidRDefault="006237E0" w:rsidP="00611DE7">
            <w:pPr>
              <w:pStyle w:val="TableParagraph"/>
              <w:tabs>
                <w:tab w:val="left" w:pos="284"/>
                <w:tab w:val="left" w:pos="437"/>
              </w:tabs>
              <w:spacing w:line="230" w:lineRule="atLeast"/>
              <w:ind w:right="47"/>
              <w:rPr>
                <w:rFonts w:ascii="Times New Roman" w:hAnsi="Times New Roman" w:cs="Times New Roman"/>
              </w:rPr>
            </w:pPr>
            <w:r w:rsidRPr="00425B42">
              <w:rPr>
                <w:rFonts w:ascii="Times New Roman" w:hAnsi="Times New Roman" w:cs="Times New Roman"/>
              </w:rPr>
              <w:t>Кількість заходів та форумів</w:t>
            </w:r>
            <w:r>
              <w:rPr>
                <w:rFonts w:ascii="Times New Roman" w:hAnsi="Times New Roman" w:cs="Times New Roman"/>
              </w:rPr>
              <w:t>, в яких прийнято участь</w:t>
            </w:r>
            <w:r w:rsidRPr="00425B42">
              <w:rPr>
                <w:rFonts w:ascii="Times New Roman" w:hAnsi="Times New Roman" w:cs="Times New Roman"/>
              </w:rPr>
              <w:t xml:space="preserve"> </w:t>
            </w:r>
            <w:r>
              <w:rPr>
                <w:rFonts w:ascii="Times New Roman" w:hAnsi="Times New Roman" w:cs="Times New Roman"/>
              </w:rPr>
              <w:t>,</w:t>
            </w:r>
            <w:r w:rsidR="00D23FF7">
              <w:rPr>
                <w:rFonts w:ascii="Times New Roman" w:hAnsi="Times New Roman" w:cs="Times New Roman"/>
              </w:rPr>
              <w:t>одиниць</w:t>
            </w:r>
            <w:r>
              <w:rPr>
                <w:rFonts w:ascii="Times New Roman" w:hAnsi="Times New Roman" w:cs="Times New Roman"/>
              </w:rPr>
              <w:t>.</w:t>
            </w:r>
          </w:p>
          <w:p w:rsidR="006237E0" w:rsidRDefault="006237E0" w:rsidP="00611DE7">
            <w:pPr>
              <w:pStyle w:val="TableParagraph"/>
              <w:tabs>
                <w:tab w:val="left" w:pos="284"/>
                <w:tab w:val="left" w:pos="437"/>
              </w:tabs>
              <w:spacing w:line="230" w:lineRule="atLeast"/>
              <w:ind w:right="47"/>
              <w:rPr>
                <w:rFonts w:ascii="Times New Roman" w:hAnsi="Times New Roman" w:cs="Times New Roman"/>
              </w:rPr>
            </w:pPr>
            <w:r>
              <w:rPr>
                <w:rFonts w:ascii="Times New Roman" w:hAnsi="Times New Roman" w:cs="Times New Roman"/>
              </w:rPr>
              <w:t xml:space="preserve">Кількість написаних грантових заявок, </w:t>
            </w:r>
            <w:r w:rsidR="00D23FF7">
              <w:rPr>
                <w:rFonts w:ascii="Times New Roman" w:hAnsi="Times New Roman" w:cs="Times New Roman"/>
              </w:rPr>
              <w:t>одиниць</w:t>
            </w:r>
          </w:p>
          <w:p w:rsidR="006237E0" w:rsidRPr="00425B42" w:rsidRDefault="006237E0" w:rsidP="00611DE7">
            <w:pPr>
              <w:pStyle w:val="TableParagraph"/>
              <w:tabs>
                <w:tab w:val="left" w:pos="284"/>
                <w:tab w:val="left" w:pos="437"/>
              </w:tabs>
              <w:spacing w:line="230" w:lineRule="atLeast"/>
              <w:ind w:right="47"/>
              <w:rPr>
                <w:rFonts w:ascii="Times New Roman" w:hAnsi="Times New Roman" w:cs="Times New Roman"/>
              </w:rPr>
            </w:pPr>
            <w:r>
              <w:rPr>
                <w:rFonts w:ascii="Times New Roman" w:hAnsi="Times New Roman" w:cs="Times New Roman"/>
              </w:rPr>
              <w:t xml:space="preserve">Кількість підписаних меморандумів та договорів про співпрацю, </w:t>
            </w:r>
            <w:r w:rsidR="00D23FF7">
              <w:rPr>
                <w:rFonts w:ascii="Times New Roman" w:hAnsi="Times New Roman" w:cs="Times New Roman"/>
              </w:rPr>
              <w:t>одиниць</w:t>
            </w:r>
          </w:p>
        </w:tc>
      </w:tr>
      <w:tr w:rsidR="006237E0" w:rsidTr="00BE45F0">
        <w:trPr>
          <w:trHeight w:val="1610"/>
        </w:trPr>
        <w:tc>
          <w:tcPr>
            <w:tcW w:w="432" w:type="dxa"/>
            <w:shd w:val="clear" w:color="auto" w:fill="FDE9D9" w:themeFill="accent6" w:themeFillTint="33"/>
          </w:tcPr>
          <w:p w:rsidR="006237E0" w:rsidRDefault="006237E0" w:rsidP="00611DE7">
            <w:pPr>
              <w:pStyle w:val="TableParagraph"/>
              <w:tabs>
                <w:tab w:val="left" w:pos="284"/>
              </w:tabs>
              <w:ind w:right="47"/>
              <w:rPr>
                <w:rFonts w:ascii="Arial"/>
                <w:b/>
              </w:rPr>
            </w:pPr>
          </w:p>
          <w:p w:rsidR="006237E0" w:rsidRDefault="006237E0" w:rsidP="00611DE7">
            <w:pPr>
              <w:pStyle w:val="TableParagraph"/>
              <w:tabs>
                <w:tab w:val="left" w:pos="284"/>
              </w:tabs>
              <w:ind w:right="47"/>
              <w:rPr>
                <w:rFonts w:ascii="Arial"/>
                <w:b/>
              </w:rPr>
            </w:pPr>
          </w:p>
          <w:p w:rsidR="006237E0" w:rsidRDefault="006237E0" w:rsidP="00611DE7">
            <w:pPr>
              <w:pStyle w:val="TableParagraph"/>
              <w:tabs>
                <w:tab w:val="left" w:pos="284"/>
              </w:tabs>
              <w:spacing w:before="168"/>
              <w:ind w:right="47"/>
              <w:rPr>
                <w:sz w:val="20"/>
              </w:rPr>
            </w:pPr>
            <w:r>
              <w:rPr>
                <w:sz w:val="20"/>
              </w:rPr>
              <w:t>9.</w:t>
            </w:r>
          </w:p>
        </w:tc>
        <w:tc>
          <w:tcPr>
            <w:tcW w:w="1932" w:type="dxa"/>
            <w:vMerge/>
            <w:tcBorders>
              <w:top w:val="nil"/>
            </w:tcBorders>
            <w:shd w:val="clear" w:color="auto" w:fill="FDE9D9" w:themeFill="accent6" w:themeFillTint="33"/>
          </w:tcPr>
          <w:p w:rsidR="006237E0" w:rsidRDefault="006237E0" w:rsidP="00611DE7">
            <w:pPr>
              <w:tabs>
                <w:tab w:val="left" w:pos="284"/>
              </w:tabs>
              <w:ind w:right="47"/>
              <w:rPr>
                <w:sz w:val="2"/>
                <w:szCs w:val="2"/>
              </w:rPr>
            </w:pPr>
          </w:p>
        </w:tc>
        <w:tc>
          <w:tcPr>
            <w:tcW w:w="2213" w:type="dxa"/>
            <w:vMerge/>
            <w:tcBorders>
              <w:top w:val="nil"/>
            </w:tcBorders>
            <w:shd w:val="clear" w:color="auto" w:fill="FDE9D9" w:themeFill="accent6" w:themeFillTint="33"/>
          </w:tcPr>
          <w:p w:rsidR="006237E0" w:rsidRDefault="006237E0" w:rsidP="00611DE7">
            <w:pPr>
              <w:tabs>
                <w:tab w:val="left" w:pos="284"/>
              </w:tabs>
              <w:ind w:right="47"/>
              <w:rPr>
                <w:sz w:val="2"/>
                <w:szCs w:val="2"/>
              </w:rPr>
            </w:pPr>
          </w:p>
        </w:tc>
        <w:tc>
          <w:tcPr>
            <w:tcW w:w="3079" w:type="dxa"/>
            <w:shd w:val="clear" w:color="auto" w:fill="FDE9D9" w:themeFill="accent6" w:themeFillTint="33"/>
          </w:tcPr>
          <w:p w:rsidR="006237E0" w:rsidRDefault="006237E0" w:rsidP="00611DE7">
            <w:pPr>
              <w:pStyle w:val="af0"/>
              <w:tabs>
                <w:tab w:val="left" w:pos="284"/>
              </w:tabs>
              <w:ind w:right="47"/>
              <w:rPr>
                <w:sz w:val="20"/>
              </w:rPr>
            </w:pPr>
            <w:r w:rsidRPr="00C62D1B">
              <w:rPr>
                <w:rFonts w:ascii="Times New Roman" w:hAnsi="Times New Roman"/>
              </w:rPr>
              <w:t xml:space="preserve">Виготовлення </w:t>
            </w:r>
            <w:r w:rsidRPr="00C62D1B">
              <w:rPr>
                <w:rFonts w:ascii="Times New Roman" w:hAnsi="Times New Roman"/>
                <w:w w:val="95"/>
              </w:rPr>
              <w:t>Комплексного</w:t>
            </w:r>
            <w:r w:rsidRPr="00C62D1B">
              <w:rPr>
                <w:rFonts w:ascii="Times New Roman" w:hAnsi="Times New Roman"/>
                <w:spacing w:val="-49"/>
                <w:w w:val="95"/>
              </w:rPr>
              <w:t xml:space="preserve"> </w:t>
            </w:r>
            <w:r w:rsidRPr="00C62D1B">
              <w:rPr>
                <w:rFonts w:ascii="Times New Roman" w:hAnsi="Times New Roman"/>
              </w:rPr>
              <w:t>плану</w:t>
            </w:r>
            <w:r w:rsidRPr="00C62D1B">
              <w:rPr>
                <w:rFonts w:ascii="Times New Roman" w:hAnsi="Times New Roman"/>
                <w:spacing w:val="1"/>
              </w:rPr>
              <w:t xml:space="preserve"> </w:t>
            </w:r>
            <w:r w:rsidRPr="00C62D1B">
              <w:rPr>
                <w:rFonts w:ascii="Times New Roman" w:hAnsi="Times New Roman"/>
              </w:rPr>
              <w:t>просторового</w:t>
            </w:r>
            <w:r w:rsidRPr="00C62D1B">
              <w:rPr>
                <w:rFonts w:ascii="Times New Roman" w:hAnsi="Times New Roman"/>
                <w:spacing w:val="1"/>
              </w:rPr>
              <w:t xml:space="preserve"> </w:t>
            </w:r>
            <w:r w:rsidRPr="00C62D1B">
              <w:rPr>
                <w:rFonts w:ascii="Times New Roman" w:hAnsi="Times New Roman"/>
              </w:rPr>
              <w:t>розвитку</w:t>
            </w:r>
            <w:r w:rsidRPr="00C62D1B">
              <w:rPr>
                <w:rFonts w:ascii="Times New Roman" w:hAnsi="Times New Roman"/>
                <w:spacing w:val="-51"/>
              </w:rPr>
              <w:t xml:space="preserve"> </w:t>
            </w:r>
            <w:r w:rsidRPr="00C62D1B">
              <w:rPr>
                <w:rFonts w:ascii="Times New Roman" w:hAnsi="Times New Roman"/>
              </w:rPr>
              <w:t>території</w:t>
            </w:r>
            <w:r w:rsidRPr="00C62D1B">
              <w:rPr>
                <w:rFonts w:ascii="Times New Roman" w:hAnsi="Times New Roman"/>
                <w:spacing w:val="1"/>
              </w:rPr>
              <w:t xml:space="preserve"> </w:t>
            </w:r>
            <w:r w:rsidRPr="00C62D1B">
              <w:rPr>
                <w:rFonts w:ascii="Times New Roman" w:hAnsi="Times New Roman"/>
              </w:rPr>
              <w:t>Новоодеської</w:t>
            </w:r>
            <w:r w:rsidRPr="00C62D1B">
              <w:rPr>
                <w:rFonts w:ascii="Times New Roman" w:hAnsi="Times New Roman"/>
                <w:spacing w:val="1"/>
              </w:rPr>
              <w:t xml:space="preserve"> </w:t>
            </w:r>
            <w:r w:rsidRPr="00C62D1B">
              <w:rPr>
                <w:rFonts w:ascii="Times New Roman" w:hAnsi="Times New Roman"/>
              </w:rPr>
              <w:t>міської</w:t>
            </w:r>
            <w:r w:rsidRPr="00C62D1B">
              <w:rPr>
                <w:rFonts w:ascii="Times New Roman" w:hAnsi="Times New Roman"/>
              </w:rPr>
              <w:tab/>
            </w:r>
            <w:r w:rsidRPr="00C62D1B">
              <w:rPr>
                <w:rFonts w:ascii="Times New Roman" w:hAnsi="Times New Roman"/>
                <w:spacing w:val="-2"/>
              </w:rPr>
              <w:t>громади</w:t>
            </w:r>
            <w:r>
              <w:rPr>
                <w:rFonts w:ascii="Times New Roman" w:hAnsi="Times New Roman"/>
                <w:spacing w:val="-2"/>
                <w:lang w:val="uk-UA"/>
              </w:rPr>
              <w:t xml:space="preserve">  </w:t>
            </w:r>
            <w:r w:rsidRPr="00C62D1B">
              <w:rPr>
                <w:rFonts w:ascii="Times New Roman" w:hAnsi="Times New Roman"/>
              </w:rPr>
              <w:t>Миколаївського</w:t>
            </w:r>
            <w:r w:rsidRPr="00C62D1B">
              <w:rPr>
                <w:rFonts w:ascii="Times New Roman" w:hAnsi="Times New Roman"/>
                <w:spacing w:val="1"/>
              </w:rPr>
              <w:t xml:space="preserve"> </w:t>
            </w:r>
            <w:r w:rsidRPr="00C62D1B">
              <w:rPr>
                <w:rFonts w:ascii="Times New Roman" w:hAnsi="Times New Roman"/>
              </w:rPr>
              <w:t>району</w:t>
            </w:r>
            <w:r w:rsidRPr="00C62D1B">
              <w:rPr>
                <w:rFonts w:ascii="Times New Roman" w:hAnsi="Times New Roman"/>
                <w:spacing w:val="1"/>
              </w:rPr>
              <w:t xml:space="preserve"> </w:t>
            </w:r>
            <w:r w:rsidRPr="00C62D1B">
              <w:rPr>
                <w:rFonts w:ascii="Times New Roman" w:hAnsi="Times New Roman"/>
              </w:rPr>
              <w:t>Миколаївської</w:t>
            </w:r>
            <w:r w:rsidRPr="00C62D1B">
              <w:rPr>
                <w:rFonts w:ascii="Times New Roman" w:hAnsi="Times New Roman"/>
                <w:spacing w:val="1"/>
              </w:rPr>
              <w:t xml:space="preserve"> </w:t>
            </w:r>
            <w:r w:rsidRPr="00C62D1B">
              <w:rPr>
                <w:rFonts w:ascii="Times New Roman" w:hAnsi="Times New Roman"/>
              </w:rPr>
              <w:t>області</w:t>
            </w:r>
          </w:p>
        </w:tc>
        <w:tc>
          <w:tcPr>
            <w:tcW w:w="1135" w:type="dxa"/>
            <w:shd w:val="clear" w:color="auto" w:fill="FDE9D9" w:themeFill="accent6" w:themeFillTint="33"/>
          </w:tcPr>
          <w:p w:rsidR="006237E0" w:rsidRDefault="006237E0" w:rsidP="00611DE7">
            <w:pPr>
              <w:pStyle w:val="TableParagraph"/>
              <w:tabs>
                <w:tab w:val="left" w:pos="284"/>
              </w:tabs>
              <w:spacing w:before="4"/>
              <w:ind w:right="47"/>
              <w:rPr>
                <w:sz w:val="20"/>
              </w:rPr>
            </w:pPr>
            <w:r w:rsidRPr="00C62D1B">
              <w:rPr>
                <w:rFonts w:ascii="Times New Roman" w:hAnsi="Times New Roman"/>
              </w:rPr>
              <w:t>202</w:t>
            </w:r>
            <w:r>
              <w:rPr>
                <w:rFonts w:ascii="Times New Roman" w:hAnsi="Times New Roman"/>
              </w:rPr>
              <w:t>4</w:t>
            </w:r>
            <w:r w:rsidRPr="00C62D1B">
              <w:rPr>
                <w:rFonts w:ascii="Times New Roman" w:hAnsi="Times New Roman"/>
              </w:rPr>
              <w:t>-2027</w:t>
            </w:r>
          </w:p>
        </w:tc>
        <w:tc>
          <w:tcPr>
            <w:tcW w:w="1987" w:type="dxa"/>
            <w:vMerge/>
            <w:tcBorders>
              <w:top w:val="nil"/>
            </w:tcBorders>
            <w:shd w:val="clear" w:color="auto" w:fill="FDE9D9" w:themeFill="accent6" w:themeFillTint="33"/>
          </w:tcPr>
          <w:p w:rsidR="006237E0" w:rsidRDefault="006237E0" w:rsidP="00611DE7">
            <w:pPr>
              <w:tabs>
                <w:tab w:val="left" w:pos="284"/>
              </w:tabs>
              <w:ind w:right="47"/>
              <w:rPr>
                <w:sz w:val="2"/>
                <w:szCs w:val="2"/>
              </w:rPr>
            </w:pPr>
          </w:p>
        </w:tc>
        <w:tc>
          <w:tcPr>
            <w:tcW w:w="3677" w:type="dxa"/>
            <w:shd w:val="clear" w:color="auto" w:fill="FDE9D9" w:themeFill="accent6" w:themeFillTint="33"/>
          </w:tcPr>
          <w:p w:rsidR="006237E0" w:rsidRDefault="006237E0" w:rsidP="00611DE7">
            <w:pPr>
              <w:pStyle w:val="TableParagraph"/>
              <w:tabs>
                <w:tab w:val="left" w:pos="284"/>
              </w:tabs>
              <w:spacing w:line="230" w:lineRule="atLeast"/>
              <w:ind w:right="47"/>
              <w:rPr>
                <w:sz w:val="20"/>
              </w:rPr>
            </w:pPr>
            <w:r w:rsidRPr="00A85281">
              <w:rPr>
                <w:rFonts w:ascii="Times New Roman" w:hAnsi="Times New Roman" w:cs="Times New Roman"/>
              </w:rPr>
              <w:t xml:space="preserve">Наявність бази даних земельного фонду громади із застосуванням геоінформаційних систем і технологій, </w:t>
            </w:r>
            <w:r w:rsidR="00B44947">
              <w:rPr>
                <w:rFonts w:ascii="Times New Roman" w:hAnsi="Times New Roman" w:cs="Times New Roman"/>
              </w:rPr>
              <w:t>одиниць</w:t>
            </w:r>
          </w:p>
        </w:tc>
      </w:tr>
      <w:tr w:rsidR="006237E0" w:rsidTr="00BE45F0">
        <w:trPr>
          <w:trHeight w:val="1609"/>
        </w:trPr>
        <w:tc>
          <w:tcPr>
            <w:tcW w:w="432" w:type="dxa"/>
            <w:shd w:val="clear" w:color="auto" w:fill="FDE9D9" w:themeFill="accent6" w:themeFillTint="33"/>
          </w:tcPr>
          <w:p w:rsidR="006237E0" w:rsidRDefault="006237E0" w:rsidP="00611DE7">
            <w:pPr>
              <w:pStyle w:val="TableParagraph"/>
              <w:tabs>
                <w:tab w:val="left" w:pos="284"/>
              </w:tabs>
              <w:ind w:right="47"/>
              <w:rPr>
                <w:rFonts w:ascii="Arial"/>
                <w:b/>
              </w:rPr>
            </w:pPr>
          </w:p>
          <w:p w:rsidR="006237E0" w:rsidRDefault="006237E0" w:rsidP="00611DE7">
            <w:pPr>
              <w:pStyle w:val="TableParagraph"/>
              <w:tabs>
                <w:tab w:val="left" w:pos="284"/>
              </w:tabs>
              <w:ind w:right="47"/>
              <w:rPr>
                <w:rFonts w:ascii="Arial"/>
                <w:b/>
              </w:rPr>
            </w:pPr>
          </w:p>
          <w:p w:rsidR="006237E0" w:rsidRDefault="006237E0" w:rsidP="00611DE7">
            <w:pPr>
              <w:pStyle w:val="TableParagraph"/>
              <w:tabs>
                <w:tab w:val="left" w:pos="284"/>
              </w:tabs>
              <w:spacing w:before="168"/>
              <w:ind w:right="47"/>
              <w:rPr>
                <w:sz w:val="20"/>
              </w:rPr>
            </w:pPr>
            <w:r>
              <w:rPr>
                <w:sz w:val="20"/>
              </w:rPr>
              <w:t>10.</w:t>
            </w:r>
          </w:p>
        </w:tc>
        <w:tc>
          <w:tcPr>
            <w:tcW w:w="1932" w:type="dxa"/>
            <w:vMerge/>
            <w:tcBorders>
              <w:top w:val="nil"/>
            </w:tcBorders>
            <w:shd w:val="clear" w:color="auto" w:fill="FDE9D9" w:themeFill="accent6" w:themeFillTint="33"/>
          </w:tcPr>
          <w:p w:rsidR="006237E0" w:rsidRDefault="006237E0" w:rsidP="00611DE7">
            <w:pPr>
              <w:tabs>
                <w:tab w:val="left" w:pos="284"/>
              </w:tabs>
              <w:ind w:right="47"/>
              <w:rPr>
                <w:sz w:val="2"/>
                <w:szCs w:val="2"/>
              </w:rPr>
            </w:pPr>
          </w:p>
        </w:tc>
        <w:tc>
          <w:tcPr>
            <w:tcW w:w="2213" w:type="dxa"/>
            <w:shd w:val="clear" w:color="auto" w:fill="FDE9D9" w:themeFill="accent6" w:themeFillTint="33"/>
          </w:tcPr>
          <w:p w:rsidR="006237E0" w:rsidRDefault="006237E0" w:rsidP="00611DE7">
            <w:pPr>
              <w:pStyle w:val="TableParagraph"/>
              <w:tabs>
                <w:tab w:val="left" w:pos="284"/>
              </w:tabs>
              <w:spacing w:line="204" w:lineRule="exact"/>
              <w:ind w:right="47"/>
              <w:rPr>
                <w:sz w:val="20"/>
              </w:rPr>
            </w:pPr>
            <w:r w:rsidRPr="00C62D1B">
              <w:rPr>
                <w:rFonts w:ascii="Times New Roman" w:hAnsi="Times New Roman"/>
                <w:b/>
                <w:i/>
              </w:rPr>
              <w:t>Б1.4 Розробка концепції індустріального парку «Новоодеський»</w:t>
            </w:r>
          </w:p>
        </w:tc>
        <w:tc>
          <w:tcPr>
            <w:tcW w:w="3079" w:type="dxa"/>
            <w:shd w:val="clear" w:color="auto" w:fill="FDE9D9" w:themeFill="accent6" w:themeFillTint="33"/>
          </w:tcPr>
          <w:p w:rsidR="006237E0" w:rsidRDefault="006237E0" w:rsidP="00611DE7">
            <w:pPr>
              <w:pStyle w:val="TableParagraph"/>
              <w:tabs>
                <w:tab w:val="left" w:pos="284"/>
              </w:tabs>
              <w:spacing w:before="1" w:line="244" w:lineRule="auto"/>
              <w:ind w:right="47"/>
              <w:rPr>
                <w:sz w:val="20"/>
              </w:rPr>
            </w:pPr>
            <w:r w:rsidRPr="00C62D1B">
              <w:rPr>
                <w:rFonts w:ascii="Times New Roman" w:hAnsi="Times New Roman"/>
              </w:rPr>
              <w:t xml:space="preserve">Розробка концепції екоіндустріального парку «Новоодеський» </w:t>
            </w:r>
          </w:p>
        </w:tc>
        <w:tc>
          <w:tcPr>
            <w:tcW w:w="1135"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p>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2025-</w:t>
            </w:r>
          </w:p>
          <w:p w:rsidR="006237E0" w:rsidRDefault="006237E0" w:rsidP="00611DE7">
            <w:pPr>
              <w:pStyle w:val="TableParagraph"/>
              <w:tabs>
                <w:tab w:val="left" w:pos="284"/>
              </w:tabs>
              <w:spacing w:before="4"/>
              <w:ind w:right="47"/>
              <w:rPr>
                <w:sz w:val="20"/>
              </w:rPr>
            </w:pPr>
            <w:r w:rsidRPr="00C62D1B">
              <w:rPr>
                <w:rFonts w:ascii="Times New Roman" w:hAnsi="Times New Roman"/>
              </w:rPr>
              <w:t>2027</w:t>
            </w:r>
          </w:p>
        </w:tc>
        <w:tc>
          <w:tcPr>
            <w:tcW w:w="1987" w:type="dxa"/>
            <w:shd w:val="clear" w:color="auto" w:fill="FDE9D9" w:themeFill="accent6" w:themeFillTint="33"/>
          </w:tcPr>
          <w:p w:rsidR="006237E0" w:rsidRDefault="006237E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6237E0" w:rsidRDefault="006237E0" w:rsidP="00611DE7">
            <w:pPr>
              <w:pStyle w:val="TableParagraph"/>
              <w:tabs>
                <w:tab w:val="left" w:pos="284"/>
              </w:tabs>
              <w:ind w:right="47"/>
              <w:rPr>
                <w:rFonts w:ascii="Arial"/>
                <w:b/>
                <w:sz w:val="30"/>
              </w:rPr>
            </w:pPr>
          </w:p>
          <w:p w:rsidR="006237E0" w:rsidRDefault="006237E0" w:rsidP="00611DE7">
            <w:pPr>
              <w:pStyle w:val="TableParagraph"/>
              <w:tabs>
                <w:tab w:val="left" w:pos="284"/>
              </w:tabs>
              <w:spacing w:before="5" w:line="244" w:lineRule="auto"/>
              <w:ind w:right="47"/>
              <w:rPr>
                <w:sz w:val="20"/>
              </w:rPr>
            </w:pPr>
          </w:p>
        </w:tc>
        <w:tc>
          <w:tcPr>
            <w:tcW w:w="3677" w:type="dxa"/>
            <w:shd w:val="clear" w:color="auto" w:fill="FDE9D9" w:themeFill="accent6" w:themeFillTint="33"/>
          </w:tcPr>
          <w:p w:rsidR="006237E0" w:rsidRPr="00425B42" w:rsidRDefault="006237E0" w:rsidP="00611DE7">
            <w:pPr>
              <w:pStyle w:val="TableParagraph"/>
              <w:tabs>
                <w:tab w:val="left" w:pos="284"/>
                <w:tab w:val="left" w:pos="437"/>
              </w:tabs>
              <w:spacing w:line="206" w:lineRule="exact"/>
              <w:ind w:right="47"/>
              <w:rPr>
                <w:rFonts w:ascii="Times New Roman" w:hAnsi="Times New Roman" w:cs="Times New Roman"/>
              </w:rPr>
            </w:pPr>
            <w:r w:rsidRPr="00425B42">
              <w:rPr>
                <w:rFonts w:ascii="Times New Roman" w:hAnsi="Times New Roman" w:cs="Times New Roman"/>
              </w:rPr>
              <w:t>Кількість залучених інвесторів</w:t>
            </w:r>
            <w:r>
              <w:rPr>
                <w:rFonts w:ascii="Times New Roman" w:hAnsi="Times New Roman" w:cs="Times New Roman"/>
              </w:rPr>
              <w:t>,</w:t>
            </w:r>
            <w:r w:rsidR="00D23FF7">
              <w:rPr>
                <w:rFonts w:ascii="Times New Roman" w:hAnsi="Times New Roman" w:cs="Times New Roman"/>
              </w:rPr>
              <w:t>одиниць</w:t>
            </w:r>
          </w:p>
          <w:p w:rsidR="006237E0" w:rsidRDefault="006237E0" w:rsidP="00611DE7">
            <w:pPr>
              <w:pStyle w:val="TableParagraph"/>
              <w:tabs>
                <w:tab w:val="left" w:pos="284"/>
              </w:tabs>
              <w:spacing w:line="209" w:lineRule="exact"/>
              <w:ind w:right="47"/>
              <w:rPr>
                <w:sz w:val="20"/>
              </w:rPr>
            </w:pPr>
            <w:r w:rsidRPr="00425B42">
              <w:rPr>
                <w:rFonts w:ascii="Times New Roman" w:hAnsi="Times New Roman" w:cs="Times New Roman"/>
              </w:rPr>
              <w:t>Обсяг інвестицій</w:t>
            </w:r>
            <w:r>
              <w:rPr>
                <w:rFonts w:ascii="Times New Roman" w:hAnsi="Times New Roman" w:cs="Times New Roman"/>
              </w:rPr>
              <w:t>,грн</w:t>
            </w:r>
          </w:p>
        </w:tc>
      </w:tr>
      <w:tr w:rsidR="006237E0" w:rsidTr="00BE45F0">
        <w:trPr>
          <w:trHeight w:val="1609"/>
        </w:trPr>
        <w:tc>
          <w:tcPr>
            <w:tcW w:w="432" w:type="dxa"/>
            <w:shd w:val="clear" w:color="auto" w:fill="FDE9D9" w:themeFill="accent6" w:themeFillTint="33"/>
          </w:tcPr>
          <w:p w:rsidR="006237E0" w:rsidRDefault="006237E0" w:rsidP="00611DE7">
            <w:pPr>
              <w:pStyle w:val="TableParagraph"/>
              <w:tabs>
                <w:tab w:val="left" w:pos="284"/>
              </w:tabs>
              <w:ind w:right="47"/>
              <w:rPr>
                <w:rFonts w:ascii="Arial"/>
                <w:b/>
              </w:rPr>
            </w:pPr>
          </w:p>
        </w:tc>
        <w:tc>
          <w:tcPr>
            <w:tcW w:w="1932" w:type="dxa"/>
            <w:tcBorders>
              <w:top w:val="nil"/>
            </w:tcBorders>
            <w:shd w:val="clear" w:color="auto" w:fill="FDE9D9" w:themeFill="accent6" w:themeFillTint="33"/>
          </w:tcPr>
          <w:p w:rsidR="006237E0" w:rsidRPr="00C62D1B" w:rsidRDefault="006237E0" w:rsidP="00611DE7">
            <w:pPr>
              <w:pStyle w:val="af0"/>
              <w:tabs>
                <w:tab w:val="left" w:pos="284"/>
              </w:tabs>
              <w:ind w:right="47"/>
              <w:rPr>
                <w:rFonts w:ascii="Times New Roman" w:eastAsia="+mn-ea" w:hAnsi="Times New Roman"/>
                <w:bCs/>
                <w:color w:val="000000"/>
                <w:u w:val="single"/>
                <w:lang w:eastAsia="ru-RU"/>
              </w:rPr>
            </w:pPr>
          </w:p>
        </w:tc>
        <w:tc>
          <w:tcPr>
            <w:tcW w:w="2213"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b/>
                <w:i/>
              </w:rPr>
            </w:pPr>
            <w:r w:rsidRPr="00C62D1B">
              <w:rPr>
                <w:rFonts w:ascii="Times New Roman" w:hAnsi="Times New Roman"/>
                <w:b/>
                <w:i/>
              </w:rPr>
              <w:t>Б 2.1 Створення сприятливих умов для  вигідного збуту продукції тваринництва.</w:t>
            </w:r>
          </w:p>
        </w:tc>
        <w:tc>
          <w:tcPr>
            <w:tcW w:w="3079"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Підтримка</w:t>
            </w:r>
            <w:r w:rsidRPr="00C62D1B">
              <w:rPr>
                <w:rFonts w:ascii="Times New Roman" w:hAnsi="Times New Roman"/>
                <w:spacing w:val="-4"/>
              </w:rPr>
              <w:t xml:space="preserve"> </w:t>
            </w:r>
            <w:r w:rsidRPr="00C62D1B">
              <w:rPr>
                <w:rFonts w:ascii="Times New Roman" w:hAnsi="Times New Roman"/>
              </w:rPr>
              <w:t>та</w:t>
            </w:r>
            <w:r w:rsidRPr="00C62D1B">
              <w:rPr>
                <w:rFonts w:ascii="Times New Roman" w:hAnsi="Times New Roman"/>
                <w:spacing w:val="-5"/>
              </w:rPr>
              <w:t xml:space="preserve"> </w:t>
            </w:r>
            <w:r w:rsidRPr="00C62D1B">
              <w:rPr>
                <w:rFonts w:ascii="Times New Roman" w:hAnsi="Times New Roman"/>
              </w:rPr>
              <w:t>розвиток</w:t>
            </w:r>
            <w:r w:rsidRPr="00C62D1B">
              <w:rPr>
                <w:rFonts w:ascii="Times New Roman" w:hAnsi="Times New Roman"/>
                <w:spacing w:val="-4"/>
              </w:rPr>
              <w:t xml:space="preserve"> сімейних </w:t>
            </w:r>
            <w:r w:rsidRPr="00C62D1B">
              <w:rPr>
                <w:rFonts w:ascii="Times New Roman" w:hAnsi="Times New Roman"/>
              </w:rPr>
              <w:t>фермерських</w:t>
            </w:r>
            <w:r w:rsidRPr="00C62D1B">
              <w:rPr>
                <w:rFonts w:ascii="Times New Roman" w:hAnsi="Times New Roman"/>
                <w:spacing w:val="-5"/>
              </w:rPr>
              <w:t xml:space="preserve"> </w:t>
            </w:r>
            <w:r w:rsidRPr="00C62D1B">
              <w:rPr>
                <w:rFonts w:ascii="Times New Roman" w:hAnsi="Times New Roman"/>
              </w:rPr>
              <w:t>господарств</w:t>
            </w:r>
          </w:p>
        </w:tc>
        <w:tc>
          <w:tcPr>
            <w:tcW w:w="1135"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2025-2027</w:t>
            </w:r>
          </w:p>
        </w:tc>
        <w:tc>
          <w:tcPr>
            <w:tcW w:w="1987" w:type="dxa"/>
            <w:shd w:val="clear" w:color="auto" w:fill="FDE9D9" w:themeFill="accent6" w:themeFillTint="33"/>
          </w:tcPr>
          <w:p w:rsidR="006237E0" w:rsidRDefault="006237E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6237E0" w:rsidRDefault="006237E0" w:rsidP="00611DE7">
            <w:pPr>
              <w:pStyle w:val="TableParagraph"/>
              <w:tabs>
                <w:tab w:val="left" w:pos="284"/>
              </w:tabs>
              <w:ind w:right="47"/>
              <w:rPr>
                <w:rFonts w:ascii="Arial"/>
                <w:b/>
                <w:sz w:val="30"/>
              </w:rPr>
            </w:pPr>
          </w:p>
        </w:tc>
        <w:tc>
          <w:tcPr>
            <w:tcW w:w="3677" w:type="dxa"/>
            <w:shd w:val="clear" w:color="auto" w:fill="FDE9D9" w:themeFill="accent6" w:themeFillTint="33"/>
          </w:tcPr>
          <w:p w:rsidR="006237E0" w:rsidRPr="00425B42" w:rsidRDefault="006237E0" w:rsidP="00611DE7">
            <w:pPr>
              <w:pStyle w:val="TableParagraph"/>
              <w:tabs>
                <w:tab w:val="left" w:pos="284"/>
              </w:tabs>
              <w:ind w:right="47"/>
              <w:rPr>
                <w:rFonts w:ascii="Times New Roman" w:hAnsi="Times New Roman" w:cs="Times New Roman"/>
              </w:rPr>
            </w:pPr>
            <w:r w:rsidRPr="00425B42">
              <w:rPr>
                <w:rFonts w:ascii="Times New Roman" w:hAnsi="Times New Roman" w:cs="Times New Roman"/>
                <w:spacing w:val="-1"/>
              </w:rPr>
              <w:t>Кількість</w:t>
            </w:r>
            <w:r w:rsidRPr="00425B42">
              <w:rPr>
                <w:rFonts w:ascii="Times New Roman" w:hAnsi="Times New Roman" w:cs="Times New Roman"/>
                <w:spacing w:val="-11"/>
              </w:rPr>
              <w:t xml:space="preserve"> </w:t>
            </w:r>
            <w:r w:rsidRPr="00425B42">
              <w:rPr>
                <w:rFonts w:ascii="Times New Roman" w:hAnsi="Times New Roman" w:cs="Times New Roman"/>
                <w:spacing w:val="-1"/>
              </w:rPr>
              <w:t>учасників</w:t>
            </w:r>
            <w:r w:rsidRPr="00425B42">
              <w:rPr>
                <w:rFonts w:ascii="Times New Roman" w:hAnsi="Times New Roman" w:cs="Times New Roman"/>
                <w:spacing w:val="-11"/>
              </w:rPr>
              <w:t xml:space="preserve"> </w:t>
            </w:r>
            <w:r w:rsidRPr="00425B42">
              <w:rPr>
                <w:rFonts w:ascii="Times New Roman" w:hAnsi="Times New Roman" w:cs="Times New Roman"/>
                <w:spacing w:val="-1"/>
              </w:rPr>
              <w:t>навчальних</w:t>
            </w:r>
            <w:r w:rsidRPr="00425B42">
              <w:rPr>
                <w:rFonts w:ascii="Times New Roman" w:hAnsi="Times New Roman" w:cs="Times New Roman"/>
                <w:spacing w:val="-12"/>
              </w:rPr>
              <w:t xml:space="preserve"> </w:t>
            </w:r>
            <w:r w:rsidRPr="00425B42">
              <w:rPr>
                <w:rFonts w:ascii="Times New Roman" w:hAnsi="Times New Roman" w:cs="Times New Roman"/>
              </w:rPr>
              <w:t>семінарів,</w:t>
            </w:r>
            <w:r w:rsidRPr="00425B42">
              <w:rPr>
                <w:rFonts w:ascii="Times New Roman" w:hAnsi="Times New Roman" w:cs="Times New Roman"/>
                <w:spacing w:val="-12"/>
              </w:rPr>
              <w:t xml:space="preserve"> </w:t>
            </w:r>
            <w:r w:rsidRPr="00425B42">
              <w:rPr>
                <w:rFonts w:ascii="Times New Roman" w:hAnsi="Times New Roman" w:cs="Times New Roman"/>
              </w:rPr>
              <w:t>осіб/рік</w:t>
            </w:r>
          </w:p>
          <w:p w:rsidR="006237E0" w:rsidRPr="00425B42" w:rsidRDefault="006237E0" w:rsidP="00611DE7">
            <w:pPr>
              <w:pStyle w:val="TableParagraph"/>
              <w:tabs>
                <w:tab w:val="left" w:pos="284"/>
              </w:tabs>
              <w:spacing w:before="4"/>
              <w:ind w:right="47"/>
              <w:rPr>
                <w:rFonts w:ascii="Times New Roman" w:hAnsi="Times New Roman" w:cs="Times New Roman"/>
              </w:rPr>
            </w:pPr>
            <w:r w:rsidRPr="00425B42">
              <w:rPr>
                <w:rFonts w:ascii="Times New Roman" w:hAnsi="Times New Roman" w:cs="Times New Roman"/>
              </w:rPr>
              <w:t>Кількість</w:t>
            </w:r>
            <w:r w:rsidRPr="00425B42">
              <w:rPr>
                <w:rFonts w:ascii="Times New Roman" w:hAnsi="Times New Roman" w:cs="Times New Roman"/>
                <w:spacing w:val="-14"/>
              </w:rPr>
              <w:t xml:space="preserve"> </w:t>
            </w:r>
            <w:r w:rsidRPr="00425B42">
              <w:rPr>
                <w:rFonts w:ascii="Times New Roman" w:hAnsi="Times New Roman" w:cs="Times New Roman"/>
              </w:rPr>
              <w:t>підготовлених</w:t>
            </w:r>
            <w:r w:rsidRPr="00425B42">
              <w:rPr>
                <w:rFonts w:ascii="Times New Roman" w:hAnsi="Times New Roman" w:cs="Times New Roman"/>
                <w:spacing w:val="-11"/>
              </w:rPr>
              <w:t xml:space="preserve"> </w:t>
            </w:r>
            <w:r w:rsidRPr="00425B42">
              <w:rPr>
                <w:rFonts w:ascii="Times New Roman" w:hAnsi="Times New Roman" w:cs="Times New Roman"/>
              </w:rPr>
              <w:t>проєктів</w:t>
            </w:r>
            <w:r w:rsidRPr="00425B42">
              <w:rPr>
                <w:rFonts w:ascii="Times New Roman" w:hAnsi="Times New Roman" w:cs="Times New Roman"/>
                <w:spacing w:val="-11"/>
              </w:rPr>
              <w:t xml:space="preserve"> </w:t>
            </w:r>
            <w:r w:rsidRPr="00425B42">
              <w:rPr>
                <w:rFonts w:ascii="Times New Roman" w:hAnsi="Times New Roman" w:cs="Times New Roman"/>
              </w:rPr>
              <w:t>і</w:t>
            </w:r>
            <w:r w:rsidRPr="00425B42">
              <w:rPr>
                <w:rFonts w:ascii="Times New Roman" w:hAnsi="Times New Roman" w:cs="Times New Roman"/>
                <w:spacing w:val="-13"/>
              </w:rPr>
              <w:t xml:space="preserve"> </w:t>
            </w:r>
            <w:r w:rsidRPr="00425B42">
              <w:rPr>
                <w:rFonts w:ascii="Times New Roman" w:hAnsi="Times New Roman" w:cs="Times New Roman"/>
              </w:rPr>
              <w:t>отриманих</w:t>
            </w:r>
            <w:r w:rsidRPr="00425B42">
              <w:rPr>
                <w:rFonts w:ascii="Times New Roman" w:hAnsi="Times New Roman" w:cs="Times New Roman"/>
                <w:spacing w:val="-12"/>
              </w:rPr>
              <w:t xml:space="preserve"> </w:t>
            </w:r>
            <w:r w:rsidRPr="00425B42">
              <w:rPr>
                <w:rFonts w:ascii="Times New Roman" w:hAnsi="Times New Roman" w:cs="Times New Roman"/>
              </w:rPr>
              <w:t>грантів</w:t>
            </w:r>
            <w:r w:rsidRPr="00425B42">
              <w:rPr>
                <w:rFonts w:ascii="Times New Roman" w:hAnsi="Times New Roman" w:cs="Times New Roman"/>
                <w:spacing w:val="-11"/>
              </w:rPr>
              <w:t xml:space="preserve"> </w:t>
            </w:r>
            <w:r w:rsidRPr="00425B42">
              <w:rPr>
                <w:rFonts w:ascii="Times New Roman" w:hAnsi="Times New Roman" w:cs="Times New Roman"/>
              </w:rPr>
              <w:t>на</w:t>
            </w:r>
            <w:r w:rsidRPr="00425B42">
              <w:rPr>
                <w:rFonts w:ascii="Times New Roman" w:hAnsi="Times New Roman" w:cs="Times New Roman"/>
                <w:spacing w:val="-12"/>
              </w:rPr>
              <w:t xml:space="preserve"> </w:t>
            </w:r>
            <w:r w:rsidRPr="00425B42">
              <w:rPr>
                <w:rFonts w:ascii="Times New Roman" w:hAnsi="Times New Roman" w:cs="Times New Roman"/>
              </w:rPr>
              <w:t xml:space="preserve">розвиток   </w:t>
            </w:r>
            <w:r w:rsidRPr="00425B42">
              <w:rPr>
                <w:rFonts w:ascii="Times New Roman" w:hAnsi="Times New Roman" w:cs="Times New Roman"/>
                <w:spacing w:val="-50"/>
              </w:rPr>
              <w:t xml:space="preserve">і </w:t>
            </w:r>
            <w:r w:rsidRPr="00425B42">
              <w:rPr>
                <w:rFonts w:ascii="Times New Roman" w:hAnsi="Times New Roman" w:cs="Times New Roman"/>
              </w:rPr>
              <w:t>фермерства</w:t>
            </w:r>
            <w:r w:rsidRPr="00425B42">
              <w:rPr>
                <w:rFonts w:ascii="Times New Roman" w:hAnsi="Times New Roman" w:cs="Times New Roman"/>
                <w:spacing w:val="1"/>
              </w:rPr>
              <w:t xml:space="preserve"> </w:t>
            </w:r>
            <w:r w:rsidRPr="00425B42">
              <w:rPr>
                <w:rFonts w:ascii="Times New Roman" w:hAnsi="Times New Roman" w:cs="Times New Roman"/>
              </w:rPr>
              <w:t>в</w:t>
            </w:r>
            <w:r w:rsidRPr="00425B42">
              <w:rPr>
                <w:rFonts w:ascii="Times New Roman" w:hAnsi="Times New Roman" w:cs="Times New Roman"/>
                <w:spacing w:val="2"/>
              </w:rPr>
              <w:t xml:space="preserve"> </w:t>
            </w:r>
            <w:r w:rsidRPr="00425B42">
              <w:rPr>
                <w:rFonts w:ascii="Times New Roman" w:hAnsi="Times New Roman" w:cs="Times New Roman"/>
              </w:rPr>
              <w:t>громаді,</w:t>
            </w:r>
            <w:r w:rsidRPr="00425B42">
              <w:rPr>
                <w:rFonts w:ascii="Times New Roman" w:hAnsi="Times New Roman" w:cs="Times New Roman"/>
                <w:spacing w:val="4"/>
              </w:rPr>
              <w:t xml:space="preserve"> </w:t>
            </w:r>
            <w:r w:rsidR="00D23FF7">
              <w:rPr>
                <w:rFonts w:ascii="Times New Roman" w:hAnsi="Times New Roman" w:cs="Times New Roman"/>
              </w:rPr>
              <w:t>одиниць</w:t>
            </w:r>
            <w:r w:rsidRPr="00425B42">
              <w:rPr>
                <w:rFonts w:ascii="Times New Roman" w:hAnsi="Times New Roman" w:cs="Times New Roman"/>
              </w:rPr>
              <w:t>.</w:t>
            </w:r>
          </w:p>
          <w:p w:rsidR="006237E0" w:rsidRPr="00425B42" w:rsidRDefault="006237E0" w:rsidP="00611DE7">
            <w:pPr>
              <w:pStyle w:val="TableParagraph"/>
              <w:tabs>
                <w:tab w:val="left" w:pos="284"/>
              </w:tabs>
              <w:spacing w:line="220" w:lineRule="atLeast"/>
              <w:ind w:right="47"/>
              <w:rPr>
                <w:rFonts w:ascii="Times New Roman" w:hAnsi="Times New Roman" w:cs="Times New Roman"/>
              </w:rPr>
            </w:pPr>
            <w:r w:rsidRPr="00425B42">
              <w:rPr>
                <w:rFonts w:ascii="Times New Roman" w:hAnsi="Times New Roman" w:cs="Times New Roman"/>
              </w:rPr>
              <w:t>Частка</w:t>
            </w:r>
            <w:r w:rsidRPr="00425B42">
              <w:rPr>
                <w:rFonts w:ascii="Times New Roman" w:hAnsi="Times New Roman" w:cs="Times New Roman"/>
                <w:spacing w:val="24"/>
              </w:rPr>
              <w:t xml:space="preserve"> </w:t>
            </w:r>
            <w:r w:rsidRPr="00425B42">
              <w:rPr>
                <w:rFonts w:ascii="Times New Roman" w:hAnsi="Times New Roman" w:cs="Times New Roman"/>
              </w:rPr>
              <w:t>єдиного</w:t>
            </w:r>
            <w:r w:rsidRPr="00425B42">
              <w:rPr>
                <w:rFonts w:ascii="Times New Roman" w:hAnsi="Times New Roman" w:cs="Times New Roman"/>
                <w:spacing w:val="24"/>
              </w:rPr>
              <w:t xml:space="preserve"> </w:t>
            </w:r>
            <w:r w:rsidRPr="00425B42">
              <w:rPr>
                <w:rFonts w:ascii="Times New Roman" w:hAnsi="Times New Roman" w:cs="Times New Roman"/>
              </w:rPr>
              <w:t>податку</w:t>
            </w:r>
            <w:r w:rsidRPr="00425B42">
              <w:rPr>
                <w:rFonts w:ascii="Times New Roman" w:hAnsi="Times New Roman" w:cs="Times New Roman"/>
                <w:spacing w:val="25"/>
              </w:rPr>
              <w:t xml:space="preserve"> </w:t>
            </w:r>
            <w:r w:rsidRPr="00425B42">
              <w:rPr>
                <w:rFonts w:ascii="Times New Roman" w:hAnsi="Times New Roman" w:cs="Times New Roman"/>
              </w:rPr>
              <w:t>в</w:t>
            </w:r>
            <w:r w:rsidRPr="00425B42">
              <w:rPr>
                <w:rFonts w:ascii="Times New Roman" w:hAnsi="Times New Roman" w:cs="Times New Roman"/>
                <w:spacing w:val="25"/>
              </w:rPr>
              <w:t xml:space="preserve"> </w:t>
            </w:r>
            <w:r w:rsidRPr="00425B42">
              <w:rPr>
                <w:rFonts w:ascii="Times New Roman" w:hAnsi="Times New Roman" w:cs="Times New Roman"/>
              </w:rPr>
              <w:t>загальному</w:t>
            </w:r>
            <w:r w:rsidRPr="00425B42">
              <w:rPr>
                <w:rFonts w:ascii="Times New Roman" w:hAnsi="Times New Roman" w:cs="Times New Roman"/>
                <w:spacing w:val="23"/>
              </w:rPr>
              <w:t xml:space="preserve"> </w:t>
            </w:r>
            <w:r w:rsidRPr="00425B42">
              <w:rPr>
                <w:rFonts w:ascii="Times New Roman" w:hAnsi="Times New Roman" w:cs="Times New Roman"/>
              </w:rPr>
              <w:t>обсязі</w:t>
            </w:r>
            <w:r w:rsidRPr="00425B42">
              <w:rPr>
                <w:rFonts w:ascii="Times New Roman" w:hAnsi="Times New Roman" w:cs="Times New Roman"/>
                <w:spacing w:val="26"/>
              </w:rPr>
              <w:t xml:space="preserve"> </w:t>
            </w:r>
            <w:r w:rsidRPr="00425B42">
              <w:rPr>
                <w:rFonts w:ascii="Times New Roman" w:hAnsi="Times New Roman" w:cs="Times New Roman"/>
              </w:rPr>
              <w:t>доходів</w:t>
            </w:r>
            <w:r w:rsidRPr="00425B42">
              <w:rPr>
                <w:rFonts w:ascii="Times New Roman" w:hAnsi="Times New Roman" w:cs="Times New Roman"/>
                <w:spacing w:val="24"/>
              </w:rPr>
              <w:t xml:space="preserve"> </w:t>
            </w:r>
            <w:r w:rsidRPr="00425B42">
              <w:rPr>
                <w:rFonts w:ascii="Times New Roman" w:hAnsi="Times New Roman" w:cs="Times New Roman"/>
              </w:rPr>
              <w:t>громади,</w:t>
            </w:r>
            <w:r w:rsidRPr="00425B42">
              <w:rPr>
                <w:rFonts w:ascii="Times New Roman" w:hAnsi="Times New Roman" w:cs="Times New Roman"/>
                <w:spacing w:val="-50"/>
              </w:rPr>
              <w:t xml:space="preserve"> </w:t>
            </w:r>
            <w:r w:rsidRPr="00425B42">
              <w:rPr>
                <w:rFonts w:ascii="Times New Roman" w:hAnsi="Times New Roman" w:cs="Times New Roman"/>
              </w:rPr>
              <w:t xml:space="preserve">відсотки </w:t>
            </w:r>
            <w:r>
              <w:rPr>
                <w:rFonts w:ascii="Times New Roman" w:hAnsi="Times New Roman" w:cs="Times New Roman"/>
              </w:rPr>
              <w:t>%</w:t>
            </w:r>
          </w:p>
          <w:p w:rsidR="006237E0" w:rsidRDefault="006237E0" w:rsidP="00611DE7">
            <w:pPr>
              <w:pStyle w:val="TableParagraph"/>
              <w:tabs>
                <w:tab w:val="left" w:pos="284"/>
              </w:tabs>
              <w:spacing w:line="242" w:lineRule="auto"/>
              <w:ind w:right="47"/>
              <w:rPr>
                <w:sz w:val="20"/>
              </w:rPr>
            </w:pPr>
            <w:r w:rsidRPr="00425B42">
              <w:rPr>
                <w:rFonts w:ascii="Times New Roman" w:hAnsi="Times New Roman" w:cs="Times New Roman"/>
              </w:rPr>
              <w:t>Рівень безробіття</w:t>
            </w:r>
            <w:r>
              <w:rPr>
                <w:rFonts w:ascii="Times New Roman" w:hAnsi="Times New Roman" w:cs="Times New Roman"/>
              </w:rPr>
              <w:t xml:space="preserve"> в сільській місцевості громади,відсоток%</w:t>
            </w:r>
          </w:p>
        </w:tc>
      </w:tr>
      <w:tr w:rsidR="006237E0" w:rsidTr="00BE45F0">
        <w:trPr>
          <w:trHeight w:val="1609"/>
        </w:trPr>
        <w:tc>
          <w:tcPr>
            <w:tcW w:w="432" w:type="dxa"/>
            <w:shd w:val="clear" w:color="auto" w:fill="FDE9D9" w:themeFill="accent6" w:themeFillTint="33"/>
          </w:tcPr>
          <w:p w:rsidR="006237E0" w:rsidRDefault="006237E0" w:rsidP="00611DE7">
            <w:pPr>
              <w:pStyle w:val="TableParagraph"/>
              <w:tabs>
                <w:tab w:val="left" w:pos="284"/>
              </w:tabs>
              <w:ind w:right="47"/>
              <w:rPr>
                <w:rFonts w:ascii="Arial"/>
                <w:b/>
              </w:rPr>
            </w:pPr>
          </w:p>
        </w:tc>
        <w:tc>
          <w:tcPr>
            <w:tcW w:w="1932" w:type="dxa"/>
            <w:tcBorders>
              <w:top w:val="nil"/>
            </w:tcBorders>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eastAsia="+mn-ea" w:hAnsi="Times New Roman"/>
                <w:bCs/>
                <w:color w:val="000000"/>
                <w:u w:val="single"/>
                <w:lang w:eastAsia="ru-RU"/>
              </w:rPr>
              <w:t>Б2</w:t>
            </w:r>
            <w:r w:rsidRPr="00C62D1B">
              <w:rPr>
                <w:rFonts w:ascii="Times New Roman" w:eastAsia="+mn-ea" w:hAnsi="Times New Roman"/>
                <w:bCs/>
                <w:color w:val="000000"/>
                <w:lang w:eastAsia="ru-RU"/>
              </w:rPr>
              <w:t>Підвищення конкурентоспроможності агропромислового комплексу та переробної галузі</w:t>
            </w:r>
          </w:p>
        </w:tc>
        <w:tc>
          <w:tcPr>
            <w:tcW w:w="2213"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b/>
                <w:i/>
              </w:rPr>
            </w:pPr>
          </w:p>
          <w:p w:rsidR="006237E0" w:rsidRPr="00C62D1B" w:rsidRDefault="006237E0" w:rsidP="00611DE7">
            <w:pPr>
              <w:pStyle w:val="af0"/>
              <w:tabs>
                <w:tab w:val="left" w:pos="284"/>
              </w:tabs>
              <w:ind w:right="47"/>
              <w:rPr>
                <w:rFonts w:ascii="Times New Roman" w:hAnsi="Times New Roman"/>
                <w:b/>
                <w:i/>
              </w:rPr>
            </w:pPr>
            <w:r w:rsidRPr="00C62D1B">
              <w:rPr>
                <w:rFonts w:ascii="Times New Roman" w:hAnsi="Times New Roman"/>
                <w:b/>
                <w:i/>
              </w:rPr>
              <w:t>Б 2.2. Підтримка переробних підприємств в громаді.</w:t>
            </w:r>
          </w:p>
        </w:tc>
        <w:tc>
          <w:tcPr>
            <w:tcW w:w="3079" w:type="dxa"/>
            <w:shd w:val="clear" w:color="auto" w:fill="FDE9D9" w:themeFill="accent6" w:themeFillTint="33"/>
          </w:tcPr>
          <w:p w:rsidR="006237E0" w:rsidRPr="006237E0" w:rsidRDefault="006237E0" w:rsidP="00611DE7">
            <w:pPr>
              <w:pStyle w:val="af0"/>
              <w:tabs>
                <w:tab w:val="left" w:pos="284"/>
              </w:tabs>
              <w:ind w:right="47"/>
              <w:rPr>
                <w:rFonts w:ascii="Times New Roman" w:hAnsi="Times New Roman"/>
              </w:rPr>
            </w:pPr>
          </w:p>
          <w:p w:rsidR="006237E0" w:rsidRPr="006237E0" w:rsidRDefault="006237E0" w:rsidP="00611DE7">
            <w:pPr>
              <w:pStyle w:val="af0"/>
              <w:tabs>
                <w:tab w:val="left" w:pos="284"/>
              </w:tabs>
              <w:ind w:right="47"/>
              <w:rPr>
                <w:rFonts w:ascii="Times New Roman" w:hAnsi="Times New Roman"/>
              </w:rPr>
            </w:pPr>
            <w:r w:rsidRPr="006237E0">
              <w:rPr>
                <w:rFonts w:ascii="Times New Roman" w:hAnsi="Times New Roman"/>
                <w:w w:val="95"/>
              </w:rPr>
              <w:t>Сприяння</w:t>
            </w:r>
            <w:r w:rsidRPr="006237E0">
              <w:rPr>
                <w:rFonts w:ascii="Times New Roman" w:hAnsi="Times New Roman"/>
                <w:spacing w:val="1"/>
                <w:w w:val="95"/>
              </w:rPr>
              <w:t xml:space="preserve"> </w:t>
            </w:r>
            <w:r w:rsidRPr="006237E0">
              <w:rPr>
                <w:rFonts w:ascii="Times New Roman" w:hAnsi="Times New Roman"/>
                <w:w w:val="95"/>
              </w:rPr>
              <w:t>розвитку</w:t>
            </w:r>
            <w:r w:rsidRPr="006237E0">
              <w:rPr>
                <w:rFonts w:ascii="Times New Roman" w:hAnsi="Times New Roman"/>
                <w:spacing w:val="1"/>
                <w:w w:val="95"/>
              </w:rPr>
              <w:t xml:space="preserve"> </w:t>
            </w:r>
            <w:r w:rsidRPr="006237E0">
              <w:rPr>
                <w:rFonts w:ascii="Times New Roman" w:hAnsi="Times New Roman"/>
                <w:w w:val="95"/>
              </w:rPr>
              <w:t>промислових</w:t>
            </w:r>
            <w:r w:rsidRPr="006237E0">
              <w:rPr>
                <w:rFonts w:ascii="Times New Roman" w:hAnsi="Times New Roman"/>
                <w:spacing w:val="-48"/>
                <w:w w:val="95"/>
              </w:rPr>
              <w:t xml:space="preserve"> </w:t>
            </w:r>
            <w:r w:rsidRPr="006237E0">
              <w:rPr>
                <w:rFonts w:ascii="Times New Roman" w:hAnsi="Times New Roman"/>
              </w:rPr>
              <w:t>потужностей</w:t>
            </w:r>
            <w:r w:rsidRPr="006237E0">
              <w:rPr>
                <w:rFonts w:ascii="Times New Roman" w:hAnsi="Times New Roman"/>
                <w:spacing w:val="-2"/>
              </w:rPr>
              <w:t xml:space="preserve"> </w:t>
            </w:r>
            <w:r w:rsidRPr="006237E0">
              <w:rPr>
                <w:rFonts w:ascii="Times New Roman" w:hAnsi="Times New Roman"/>
              </w:rPr>
              <w:t>з</w:t>
            </w:r>
            <w:r w:rsidRPr="006237E0">
              <w:rPr>
                <w:rFonts w:ascii="Times New Roman" w:hAnsi="Times New Roman"/>
                <w:spacing w:val="-1"/>
              </w:rPr>
              <w:t xml:space="preserve"> </w:t>
            </w:r>
            <w:r w:rsidRPr="006237E0">
              <w:rPr>
                <w:rFonts w:ascii="Times New Roman" w:hAnsi="Times New Roman"/>
              </w:rPr>
              <w:t>переробки</w:t>
            </w:r>
          </w:p>
          <w:p w:rsidR="006237E0" w:rsidRPr="006237E0" w:rsidRDefault="006237E0" w:rsidP="00611DE7">
            <w:pPr>
              <w:pStyle w:val="af0"/>
              <w:tabs>
                <w:tab w:val="left" w:pos="284"/>
              </w:tabs>
              <w:ind w:right="47"/>
              <w:rPr>
                <w:rFonts w:ascii="Times New Roman" w:hAnsi="Times New Roman"/>
              </w:rPr>
            </w:pPr>
            <w:r w:rsidRPr="006237E0">
              <w:rPr>
                <w:rFonts w:ascii="Times New Roman" w:hAnsi="Times New Roman"/>
                <w:spacing w:val="-1"/>
              </w:rPr>
              <w:t>сільськогосподарської</w:t>
            </w:r>
            <w:r w:rsidRPr="006237E0">
              <w:rPr>
                <w:rFonts w:ascii="Times New Roman" w:hAnsi="Times New Roman"/>
                <w:spacing w:val="-10"/>
              </w:rPr>
              <w:t xml:space="preserve"> </w:t>
            </w:r>
            <w:r w:rsidRPr="006237E0">
              <w:rPr>
                <w:rFonts w:ascii="Times New Roman" w:hAnsi="Times New Roman"/>
              </w:rPr>
              <w:t>продукції</w:t>
            </w:r>
          </w:p>
        </w:tc>
        <w:tc>
          <w:tcPr>
            <w:tcW w:w="1135"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p>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2025-</w:t>
            </w:r>
          </w:p>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2027</w:t>
            </w:r>
          </w:p>
        </w:tc>
        <w:tc>
          <w:tcPr>
            <w:tcW w:w="1987" w:type="dxa"/>
            <w:shd w:val="clear" w:color="auto" w:fill="FDE9D9" w:themeFill="accent6" w:themeFillTint="33"/>
          </w:tcPr>
          <w:p w:rsidR="006237E0" w:rsidRDefault="006237E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6237E0" w:rsidRDefault="006237E0" w:rsidP="00611DE7">
            <w:pPr>
              <w:pStyle w:val="TableParagraph"/>
              <w:tabs>
                <w:tab w:val="left" w:pos="284"/>
              </w:tabs>
              <w:ind w:right="47"/>
              <w:rPr>
                <w:rFonts w:ascii="Arial"/>
                <w:b/>
                <w:sz w:val="30"/>
              </w:rPr>
            </w:pPr>
          </w:p>
        </w:tc>
        <w:tc>
          <w:tcPr>
            <w:tcW w:w="3677" w:type="dxa"/>
            <w:shd w:val="clear" w:color="auto" w:fill="FDE9D9" w:themeFill="accent6" w:themeFillTint="33"/>
          </w:tcPr>
          <w:p w:rsidR="006237E0" w:rsidRPr="00425B42" w:rsidRDefault="006237E0"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К-ть</w:t>
            </w:r>
            <w:r w:rsidRPr="00425B42">
              <w:rPr>
                <w:rFonts w:ascii="Times New Roman" w:hAnsi="Times New Roman" w:cs="Times New Roman"/>
                <w:spacing w:val="-9"/>
              </w:rPr>
              <w:t xml:space="preserve"> </w:t>
            </w:r>
            <w:r w:rsidRPr="00425B42">
              <w:rPr>
                <w:rFonts w:ascii="Times New Roman" w:hAnsi="Times New Roman" w:cs="Times New Roman"/>
              </w:rPr>
              <w:t>новостворених</w:t>
            </w:r>
            <w:r w:rsidRPr="00425B42">
              <w:rPr>
                <w:rFonts w:ascii="Times New Roman" w:hAnsi="Times New Roman" w:cs="Times New Roman"/>
                <w:spacing w:val="-7"/>
              </w:rPr>
              <w:t xml:space="preserve"> </w:t>
            </w:r>
            <w:r w:rsidRPr="00425B42">
              <w:rPr>
                <w:rFonts w:ascii="Times New Roman" w:hAnsi="Times New Roman" w:cs="Times New Roman"/>
              </w:rPr>
              <w:t>робочих</w:t>
            </w:r>
            <w:r w:rsidRPr="00425B42">
              <w:rPr>
                <w:rFonts w:ascii="Times New Roman" w:hAnsi="Times New Roman" w:cs="Times New Roman"/>
                <w:spacing w:val="-7"/>
              </w:rPr>
              <w:t xml:space="preserve"> </w:t>
            </w:r>
            <w:r w:rsidRPr="00425B42">
              <w:rPr>
                <w:rFonts w:ascii="Times New Roman" w:hAnsi="Times New Roman" w:cs="Times New Roman"/>
              </w:rPr>
              <w:t>місць,</w:t>
            </w:r>
            <w:r w:rsidRPr="00425B42">
              <w:rPr>
                <w:rFonts w:ascii="Times New Roman" w:hAnsi="Times New Roman" w:cs="Times New Roman"/>
                <w:spacing w:val="-4"/>
              </w:rPr>
              <w:t xml:space="preserve"> </w:t>
            </w:r>
            <w:r w:rsidR="00D23FF7">
              <w:rPr>
                <w:rFonts w:ascii="Times New Roman" w:hAnsi="Times New Roman" w:cs="Times New Roman"/>
              </w:rPr>
              <w:t>одиниць</w:t>
            </w:r>
            <w:r w:rsidRPr="00425B42">
              <w:rPr>
                <w:rFonts w:ascii="Times New Roman" w:hAnsi="Times New Roman" w:cs="Times New Roman"/>
              </w:rPr>
              <w:t>.</w:t>
            </w:r>
          </w:p>
          <w:p w:rsidR="006237E0" w:rsidRPr="00425B42" w:rsidRDefault="006237E0" w:rsidP="00611DE7">
            <w:pPr>
              <w:pStyle w:val="TableParagraph"/>
              <w:tabs>
                <w:tab w:val="left" w:pos="284"/>
              </w:tabs>
              <w:spacing w:line="220" w:lineRule="atLeast"/>
              <w:ind w:right="47"/>
              <w:rPr>
                <w:rFonts w:ascii="Times New Roman" w:hAnsi="Times New Roman" w:cs="Times New Roman"/>
              </w:rPr>
            </w:pPr>
            <w:r w:rsidRPr="00425B42">
              <w:rPr>
                <w:rFonts w:ascii="Times New Roman" w:hAnsi="Times New Roman" w:cs="Times New Roman"/>
              </w:rPr>
              <w:t>Частка</w:t>
            </w:r>
            <w:r w:rsidRPr="00425B42">
              <w:rPr>
                <w:rFonts w:ascii="Times New Roman" w:hAnsi="Times New Roman" w:cs="Times New Roman"/>
                <w:spacing w:val="34"/>
              </w:rPr>
              <w:t xml:space="preserve"> </w:t>
            </w:r>
            <w:r w:rsidRPr="00425B42">
              <w:rPr>
                <w:rFonts w:ascii="Times New Roman" w:hAnsi="Times New Roman" w:cs="Times New Roman"/>
              </w:rPr>
              <w:t>місцевих</w:t>
            </w:r>
            <w:r w:rsidRPr="00425B42">
              <w:rPr>
                <w:rFonts w:ascii="Times New Roman" w:hAnsi="Times New Roman" w:cs="Times New Roman"/>
                <w:spacing w:val="35"/>
              </w:rPr>
              <w:t xml:space="preserve"> </w:t>
            </w:r>
            <w:r w:rsidRPr="00425B42">
              <w:rPr>
                <w:rFonts w:ascii="Times New Roman" w:hAnsi="Times New Roman" w:cs="Times New Roman"/>
              </w:rPr>
              <w:t>податків</w:t>
            </w:r>
            <w:r w:rsidRPr="00425B42">
              <w:rPr>
                <w:rFonts w:ascii="Times New Roman" w:hAnsi="Times New Roman" w:cs="Times New Roman"/>
                <w:spacing w:val="34"/>
              </w:rPr>
              <w:t xml:space="preserve"> </w:t>
            </w:r>
            <w:r w:rsidRPr="00425B42">
              <w:rPr>
                <w:rFonts w:ascii="Times New Roman" w:hAnsi="Times New Roman" w:cs="Times New Roman"/>
              </w:rPr>
              <w:t>та</w:t>
            </w:r>
            <w:r w:rsidRPr="00425B42">
              <w:rPr>
                <w:rFonts w:ascii="Times New Roman" w:hAnsi="Times New Roman" w:cs="Times New Roman"/>
                <w:spacing w:val="34"/>
              </w:rPr>
              <w:t xml:space="preserve"> </w:t>
            </w:r>
            <w:r w:rsidRPr="00425B42">
              <w:rPr>
                <w:rFonts w:ascii="Times New Roman" w:hAnsi="Times New Roman" w:cs="Times New Roman"/>
              </w:rPr>
              <w:t>ПДФО</w:t>
            </w:r>
            <w:r w:rsidRPr="00425B42">
              <w:rPr>
                <w:rFonts w:ascii="Times New Roman" w:hAnsi="Times New Roman" w:cs="Times New Roman"/>
                <w:spacing w:val="35"/>
              </w:rPr>
              <w:t xml:space="preserve"> </w:t>
            </w:r>
            <w:r w:rsidRPr="00425B42">
              <w:rPr>
                <w:rFonts w:ascii="Times New Roman" w:hAnsi="Times New Roman" w:cs="Times New Roman"/>
              </w:rPr>
              <w:t>в</w:t>
            </w:r>
            <w:r w:rsidRPr="00425B42">
              <w:rPr>
                <w:rFonts w:ascii="Times New Roman" w:hAnsi="Times New Roman" w:cs="Times New Roman"/>
                <w:spacing w:val="34"/>
              </w:rPr>
              <w:t xml:space="preserve"> </w:t>
            </w:r>
            <w:r w:rsidRPr="00425B42">
              <w:rPr>
                <w:rFonts w:ascii="Times New Roman" w:hAnsi="Times New Roman" w:cs="Times New Roman"/>
              </w:rPr>
              <w:t>загальному</w:t>
            </w:r>
            <w:r w:rsidRPr="00425B42">
              <w:rPr>
                <w:rFonts w:ascii="Times New Roman" w:hAnsi="Times New Roman" w:cs="Times New Roman"/>
                <w:spacing w:val="32"/>
              </w:rPr>
              <w:t xml:space="preserve"> </w:t>
            </w:r>
            <w:r w:rsidRPr="00425B42">
              <w:rPr>
                <w:rFonts w:ascii="Times New Roman" w:hAnsi="Times New Roman" w:cs="Times New Roman"/>
              </w:rPr>
              <w:t>обсязі</w:t>
            </w:r>
            <w:r w:rsidRPr="00425B42">
              <w:rPr>
                <w:rFonts w:ascii="Times New Roman" w:hAnsi="Times New Roman" w:cs="Times New Roman"/>
                <w:spacing w:val="-51"/>
              </w:rPr>
              <w:t xml:space="preserve"> </w:t>
            </w:r>
            <w:r w:rsidRPr="00425B42">
              <w:rPr>
                <w:rFonts w:ascii="Times New Roman" w:hAnsi="Times New Roman" w:cs="Times New Roman"/>
              </w:rPr>
              <w:t>доходів</w:t>
            </w:r>
            <w:r w:rsidRPr="00425B42">
              <w:rPr>
                <w:rFonts w:ascii="Times New Roman" w:hAnsi="Times New Roman" w:cs="Times New Roman"/>
                <w:spacing w:val="3"/>
              </w:rPr>
              <w:t xml:space="preserve"> </w:t>
            </w:r>
            <w:r w:rsidRPr="00425B42">
              <w:rPr>
                <w:rFonts w:ascii="Times New Roman" w:hAnsi="Times New Roman" w:cs="Times New Roman"/>
              </w:rPr>
              <w:t>громади,</w:t>
            </w:r>
            <w:r w:rsidRPr="00425B42">
              <w:rPr>
                <w:rFonts w:ascii="Times New Roman" w:hAnsi="Times New Roman" w:cs="Times New Roman"/>
                <w:spacing w:val="1"/>
              </w:rPr>
              <w:t xml:space="preserve"> </w:t>
            </w:r>
            <w:r w:rsidRPr="00425B42">
              <w:rPr>
                <w:rFonts w:ascii="Times New Roman" w:hAnsi="Times New Roman" w:cs="Times New Roman"/>
              </w:rPr>
              <w:t xml:space="preserve">відсотки </w:t>
            </w:r>
            <w:r>
              <w:rPr>
                <w:rFonts w:ascii="Times New Roman" w:hAnsi="Times New Roman" w:cs="Times New Roman"/>
              </w:rPr>
              <w:t>%</w:t>
            </w:r>
          </w:p>
          <w:p w:rsidR="006237E0" w:rsidRPr="00425B42" w:rsidRDefault="006237E0" w:rsidP="00611DE7">
            <w:pPr>
              <w:pStyle w:val="TableParagraph"/>
              <w:tabs>
                <w:tab w:val="left" w:pos="284"/>
              </w:tabs>
              <w:spacing w:line="220" w:lineRule="atLeast"/>
              <w:ind w:right="47"/>
              <w:rPr>
                <w:rFonts w:ascii="Times New Roman" w:hAnsi="Times New Roman" w:cs="Times New Roman"/>
              </w:rPr>
            </w:pPr>
            <w:r w:rsidRPr="00425B42">
              <w:rPr>
                <w:rFonts w:ascii="Times New Roman" w:hAnsi="Times New Roman" w:cs="Times New Roman"/>
              </w:rPr>
              <w:t xml:space="preserve"> Рівень безробіття</w:t>
            </w:r>
            <w:r>
              <w:rPr>
                <w:rFonts w:ascii="Times New Roman" w:hAnsi="Times New Roman" w:cs="Times New Roman"/>
              </w:rPr>
              <w:t xml:space="preserve"> в сільській місцевості громади, %</w:t>
            </w:r>
          </w:p>
          <w:p w:rsidR="006237E0" w:rsidRPr="00425B42" w:rsidRDefault="006237E0" w:rsidP="00611DE7">
            <w:pPr>
              <w:pStyle w:val="TableParagraph"/>
              <w:tabs>
                <w:tab w:val="left" w:pos="284"/>
              </w:tabs>
              <w:spacing w:line="220" w:lineRule="atLeast"/>
              <w:ind w:right="47"/>
              <w:rPr>
                <w:rFonts w:ascii="Times New Roman" w:hAnsi="Times New Roman" w:cs="Times New Roman"/>
              </w:rPr>
            </w:pPr>
            <w:r w:rsidRPr="00425B42">
              <w:rPr>
                <w:rFonts w:ascii="Times New Roman" w:hAnsi="Times New Roman" w:cs="Times New Roman"/>
              </w:rPr>
              <w:t xml:space="preserve"> Ріве</w:t>
            </w:r>
            <w:r>
              <w:rPr>
                <w:rFonts w:ascii="Times New Roman" w:hAnsi="Times New Roman" w:cs="Times New Roman"/>
              </w:rPr>
              <w:t>нь життя в сільській місцевості(опитування)</w:t>
            </w:r>
          </w:p>
        </w:tc>
      </w:tr>
      <w:tr w:rsidR="006237E0" w:rsidTr="00BE45F0">
        <w:trPr>
          <w:trHeight w:val="1132"/>
        </w:trPr>
        <w:tc>
          <w:tcPr>
            <w:tcW w:w="432" w:type="dxa"/>
            <w:shd w:val="clear" w:color="auto" w:fill="FDE9D9" w:themeFill="accent6" w:themeFillTint="33"/>
          </w:tcPr>
          <w:p w:rsidR="006237E0" w:rsidRDefault="006237E0" w:rsidP="00611DE7">
            <w:pPr>
              <w:pStyle w:val="TableParagraph"/>
              <w:tabs>
                <w:tab w:val="left" w:pos="284"/>
              </w:tabs>
              <w:ind w:right="47"/>
              <w:rPr>
                <w:rFonts w:ascii="Arial"/>
                <w:b/>
              </w:rPr>
            </w:pPr>
          </w:p>
        </w:tc>
        <w:tc>
          <w:tcPr>
            <w:tcW w:w="1932" w:type="dxa"/>
            <w:tcBorders>
              <w:top w:val="nil"/>
            </w:tcBorders>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p>
        </w:tc>
        <w:tc>
          <w:tcPr>
            <w:tcW w:w="2213"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b/>
                <w:i/>
              </w:rPr>
            </w:pPr>
            <w:r w:rsidRPr="00C62D1B">
              <w:rPr>
                <w:rFonts w:ascii="Times New Roman" w:hAnsi="Times New Roman"/>
                <w:b/>
                <w:i/>
              </w:rPr>
              <w:t>Б 2.3.  Розширення мережі торгівельного простору у громаді з сучасним облаштуванням торгівельних місць, наданням транспортних і складських послуг.</w:t>
            </w:r>
          </w:p>
        </w:tc>
        <w:tc>
          <w:tcPr>
            <w:tcW w:w="3079" w:type="dxa"/>
            <w:shd w:val="clear" w:color="auto" w:fill="FDE9D9" w:themeFill="accent6" w:themeFillTint="33"/>
          </w:tcPr>
          <w:p w:rsidR="006237E0" w:rsidRPr="006237E0" w:rsidRDefault="006237E0" w:rsidP="00611DE7">
            <w:pPr>
              <w:pStyle w:val="af0"/>
              <w:tabs>
                <w:tab w:val="left" w:pos="284"/>
              </w:tabs>
              <w:ind w:right="47"/>
              <w:rPr>
                <w:rFonts w:ascii="Times New Roman" w:hAnsi="Times New Roman"/>
              </w:rPr>
            </w:pPr>
            <w:r w:rsidRPr="006237E0">
              <w:rPr>
                <w:rFonts w:ascii="Times New Roman" w:hAnsi="Times New Roman"/>
              </w:rPr>
              <w:t>Створення інтермодального торговельного хабу в Новоодеській міській громаді</w:t>
            </w:r>
          </w:p>
        </w:tc>
        <w:tc>
          <w:tcPr>
            <w:tcW w:w="1135"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 xml:space="preserve">2025-2027 </w:t>
            </w:r>
          </w:p>
        </w:tc>
        <w:tc>
          <w:tcPr>
            <w:tcW w:w="1987" w:type="dxa"/>
            <w:shd w:val="clear" w:color="auto" w:fill="FDE9D9" w:themeFill="accent6" w:themeFillTint="33"/>
          </w:tcPr>
          <w:p w:rsidR="006237E0" w:rsidRDefault="006237E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6237E0" w:rsidRDefault="006237E0" w:rsidP="00611DE7">
            <w:pPr>
              <w:pStyle w:val="TableParagraph"/>
              <w:tabs>
                <w:tab w:val="left" w:pos="284"/>
              </w:tabs>
              <w:ind w:right="47"/>
              <w:rPr>
                <w:rFonts w:ascii="Arial"/>
                <w:b/>
                <w:sz w:val="30"/>
              </w:rPr>
            </w:pPr>
          </w:p>
        </w:tc>
        <w:tc>
          <w:tcPr>
            <w:tcW w:w="3677" w:type="dxa"/>
            <w:shd w:val="clear" w:color="auto" w:fill="FDE9D9" w:themeFill="accent6" w:themeFillTint="33"/>
          </w:tcPr>
          <w:p w:rsidR="006237E0" w:rsidRPr="0062307E" w:rsidRDefault="006237E0" w:rsidP="00611DE7">
            <w:pPr>
              <w:pStyle w:val="TableParagraph"/>
              <w:tabs>
                <w:tab w:val="left" w:pos="284"/>
                <w:tab w:val="left" w:pos="437"/>
              </w:tabs>
              <w:spacing w:line="230" w:lineRule="atLeast"/>
              <w:ind w:right="47"/>
              <w:rPr>
                <w:rFonts w:ascii="Times New Roman" w:hAnsi="Times New Roman" w:cs="Times New Roman"/>
              </w:rPr>
            </w:pPr>
            <w:r w:rsidRPr="0062307E">
              <w:rPr>
                <w:rFonts w:ascii="Times New Roman" w:hAnsi="Times New Roman" w:cs="Times New Roman"/>
              </w:rPr>
              <w:t xml:space="preserve">Кількість ФОП, </w:t>
            </w:r>
            <w:r w:rsidR="00B44947">
              <w:rPr>
                <w:rFonts w:ascii="Times New Roman" w:hAnsi="Times New Roman" w:cs="Times New Roman"/>
              </w:rPr>
              <w:t>одиниць</w:t>
            </w:r>
          </w:p>
          <w:p w:rsidR="006237E0" w:rsidRPr="0062307E" w:rsidRDefault="006237E0" w:rsidP="00611DE7">
            <w:pPr>
              <w:pStyle w:val="TableParagraph"/>
              <w:tabs>
                <w:tab w:val="left" w:pos="284"/>
                <w:tab w:val="left" w:pos="437"/>
              </w:tabs>
              <w:spacing w:line="230" w:lineRule="atLeast"/>
              <w:ind w:right="47"/>
              <w:rPr>
                <w:rFonts w:ascii="Times New Roman" w:hAnsi="Times New Roman" w:cs="Times New Roman"/>
              </w:rPr>
            </w:pPr>
            <w:r w:rsidRPr="0062307E">
              <w:rPr>
                <w:rFonts w:ascii="Times New Roman" w:hAnsi="Times New Roman" w:cs="Times New Roman"/>
              </w:rPr>
              <w:t xml:space="preserve">Кількість надходжень до бюджету, грн </w:t>
            </w:r>
          </w:p>
          <w:p w:rsidR="006237E0" w:rsidRPr="0062307E" w:rsidRDefault="006237E0" w:rsidP="00611DE7">
            <w:pPr>
              <w:pStyle w:val="TableParagraph"/>
              <w:tabs>
                <w:tab w:val="left" w:pos="284"/>
                <w:tab w:val="left" w:pos="437"/>
              </w:tabs>
              <w:spacing w:line="230" w:lineRule="atLeast"/>
              <w:ind w:right="47"/>
              <w:rPr>
                <w:rFonts w:ascii="Times New Roman" w:hAnsi="Times New Roman" w:cs="Times New Roman"/>
              </w:rPr>
            </w:pPr>
            <w:r w:rsidRPr="0062307E">
              <w:rPr>
                <w:rFonts w:ascii="Times New Roman" w:hAnsi="Times New Roman" w:cs="Times New Roman"/>
              </w:rPr>
              <w:t>Чисельність проведених форумів місцевих виро</w:t>
            </w:r>
            <w:r>
              <w:rPr>
                <w:rFonts w:ascii="Times New Roman" w:hAnsi="Times New Roman" w:cs="Times New Roman"/>
              </w:rPr>
              <w:t>бників «Вироблено вНовій Одесі,</w:t>
            </w:r>
            <w:r w:rsidR="00B44947">
              <w:rPr>
                <w:rFonts w:ascii="Times New Roman" w:hAnsi="Times New Roman" w:cs="Times New Roman"/>
              </w:rPr>
              <w:t>одиниць</w:t>
            </w:r>
          </w:p>
          <w:p w:rsidR="006237E0" w:rsidRPr="0062307E" w:rsidRDefault="006237E0" w:rsidP="00611DE7">
            <w:pPr>
              <w:pStyle w:val="TableParagraph"/>
              <w:tabs>
                <w:tab w:val="left" w:pos="284"/>
                <w:tab w:val="left" w:pos="437"/>
              </w:tabs>
              <w:spacing w:line="230" w:lineRule="atLeast"/>
              <w:ind w:right="47"/>
              <w:rPr>
                <w:rFonts w:ascii="Times New Roman" w:hAnsi="Times New Roman" w:cs="Times New Roman"/>
              </w:rPr>
            </w:pPr>
            <w:r w:rsidRPr="0062307E">
              <w:rPr>
                <w:rFonts w:ascii="Times New Roman" w:hAnsi="Times New Roman" w:cs="Times New Roman"/>
              </w:rPr>
              <w:t xml:space="preserve"> Чисельність поширених примірників інформаційного буклету «Купуй Новоодеське»</w:t>
            </w:r>
            <w:r>
              <w:rPr>
                <w:rFonts w:ascii="Times New Roman" w:hAnsi="Times New Roman" w:cs="Times New Roman"/>
              </w:rPr>
              <w:t xml:space="preserve"> ,</w:t>
            </w:r>
            <w:r w:rsidR="00B44947">
              <w:rPr>
                <w:rFonts w:ascii="Times New Roman" w:hAnsi="Times New Roman" w:cs="Times New Roman"/>
              </w:rPr>
              <w:t>одиниць</w:t>
            </w:r>
            <w:r w:rsidRPr="0062307E">
              <w:rPr>
                <w:rFonts w:ascii="Times New Roman" w:hAnsi="Times New Roman" w:cs="Times New Roman"/>
              </w:rPr>
              <w:t xml:space="preserve">. </w:t>
            </w:r>
          </w:p>
          <w:p w:rsidR="006237E0" w:rsidRPr="0062307E" w:rsidRDefault="006237E0" w:rsidP="00611DE7">
            <w:pPr>
              <w:pStyle w:val="TableParagraph"/>
              <w:tabs>
                <w:tab w:val="left" w:pos="284"/>
                <w:tab w:val="left" w:pos="437"/>
              </w:tabs>
              <w:spacing w:line="230" w:lineRule="atLeast"/>
              <w:ind w:right="47"/>
              <w:rPr>
                <w:rFonts w:ascii="Times New Roman" w:hAnsi="Times New Roman" w:cs="Times New Roman"/>
              </w:rPr>
            </w:pPr>
            <w:r>
              <w:rPr>
                <w:rFonts w:ascii="Times New Roman" w:hAnsi="Times New Roman" w:cs="Times New Roman"/>
              </w:rPr>
              <w:t xml:space="preserve">Наявність (в т.ч. на сайті міської ради </w:t>
            </w:r>
            <w:r w:rsidRPr="0062307E">
              <w:rPr>
                <w:rFonts w:ascii="Times New Roman" w:hAnsi="Times New Roman" w:cs="Times New Roman"/>
              </w:rPr>
              <w:t>) Каталогу продукції та послуг Новоодеських вироб</w:t>
            </w:r>
            <w:r>
              <w:rPr>
                <w:rFonts w:ascii="Times New Roman" w:hAnsi="Times New Roman" w:cs="Times New Roman"/>
              </w:rPr>
              <w:t>ників,</w:t>
            </w:r>
            <w:r w:rsidR="00B44947">
              <w:rPr>
                <w:rFonts w:ascii="Times New Roman" w:hAnsi="Times New Roman" w:cs="Times New Roman"/>
              </w:rPr>
              <w:t>одиниць</w:t>
            </w:r>
            <w:r w:rsidRPr="0062307E">
              <w:rPr>
                <w:rFonts w:ascii="Times New Roman" w:hAnsi="Times New Roman" w:cs="Times New Roman"/>
              </w:rPr>
              <w:t xml:space="preserve"> </w:t>
            </w:r>
          </w:p>
          <w:p w:rsidR="006237E0" w:rsidRDefault="006237E0" w:rsidP="00611DE7">
            <w:pPr>
              <w:pStyle w:val="TableParagraph"/>
              <w:tabs>
                <w:tab w:val="left" w:pos="284"/>
              </w:tabs>
              <w:spacing w:line="242" w:lineRule="auto"/>
              <w:ind w:right="47"/>
              <w:rPr>
                <w:sz w:val="20"/>
              </w:rPr>
            </w:pPr>
            <w:r w:rsidRPr="0062307E">
              <w:rPr>
                <w:rFonts w:ascii="Times New Roman" w:hAnsi="Times New Roman" w:cs="Times New Roman"/>
              </w:rPr>
              <w:t>Чисельність проведених тренінгів та семінарів з місцевими виробниками щодо алгоритмів та процедур можливого виходу на ринки ЄС та співпраці с містами – партнерами</w:t>
            </w:r>
            <w:r>
              <w:rPr>
                <w:rFonts w:ascii="Times New Roman" w:hAnsi="Times New Roman" w:cs="Times New Roman"/>
              </w:rPr>
              <w:t>,</w:t>
            </w:r>
            <w:r w:rsidR="00D23FF7">
              <w:rPr>
                <w:rFonts w:ascii="Times New Roman" w:hAnsi="Times New Roman" w:cs="Times New Roman"/>
              </w:rPr>
              <w:t>одиниць</w:t>
            </w:r>
          </w:p>
        </w:tc>
      </w:tr>
      <w:tr w:rsidR="006237E0" w:rsidTr="00BE45F0">
        <w:trPr>
          <w:trHeight w:val="1120"/>
        </w:trPr>
        <w:tc>
          <w:tcPr>
            <w:tcW w:w="432" w:type="dxa"/>
            <w:shd w:val="clear" w:color="auto" w:fill="FDE9D9" w:themeFill="accent6" w:themeFillTint="33"/>
          </w:tcPr>
          <w:p w:rsidR="006237E0" w:rsidRDefault="006237E0" w:rsidP="00611DE7">
            <w:pPr>
              <w:pStyle w:val="TableParagraph"/>
              <w:tabs>
                <w:tab w:val="left" w:pos="284"/>
              </w:tabs>
              <w:ind w:right="47"/>
              <w:rPr>
                <w:rFonts w:ascii="Arial"/>
                <w:b/>
              </w:rPr>
            </w:pPr>
          </w:p>
        </w:tc>
        <w:tc>
          <w:tcPr>
            <w:tcW w:w="1932" w:type="dxa"/>
            <w:tcBorders>
              <w:top w:val="nil"/>
            </w:tcBorders>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p>
        </w:tc>
        <w:tc>
          <w:tcPr>
            <w:tcW w:w="2213"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b/>
                <w:i/>
              </w:rPr>
            </w:pPr>
            <w:r w:rsidRPr="00C62D1B">
              <w:rPr>
                <w:rFonts w:ascii="Times New Roman" w:hAnsi="Times New Roman"/>
                <w:b/>
                <w:i/>
              </w:rPr>
              <w:t>Б 2.4. Брендування місцевої сільськогосподарської продукції.</w:t>
            </w:r>
          </w:p>
        </w:tc>
        <w:tc>
          <w:tcPr>
            <w:tcW w:w="3079"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Бренд Новоодеської міської громади</w:t>
            </w:r>
          </w:p>
        </w:tc>
        <w:tc>
          <w:tcPr>
            <w:tcW w:w="1135"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2025</w:t>
            </w:r>
          </w:p>
        </w:tc>
        <w:tc>
          <w:tcPr>
            <w:tcW w:w="1987" w:type="dxa"/>
            <w:shd w:val="clear" w:color="auto" w:fill="FDE9D9" w:themeFill="accent6" w:themeFillTint="33"/>
          </w:tcPr>
          <w:p w:rsidR="006237E0" w:rsidRDefault="006237E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6237E0" w:rsidRDefault="006237E0" w:rsidP="00611DE7">
            <w:pPr>
              <w:pStyle w:val="TableParagraph"/>
              <w:tabs>
                <w:tab w:val="left" w:pos="284"/>
              </w:tabs>
              <w:ind w:right="47"/>
              <w:rPr>
                <w:rFonts w:ascii="Arial"/>
                <w:b/>
                <w:sz w:val="30"/>
              </w:rPr>
            </w:pPr>
          </w:p>
        </w:tc>
        <w:tc>
          <w:tcPr>
            <w:tcW w:w="3677" w:type="dxa"/>
            <w:shd w:val="clear" w:color="auto" w:fill="FDE9D9" w:themeFill="accent6" w:themeFillTint="33"/>
          </w:tcPr>
          <w:p w:rsidR="006237E0" w:rsidRPr="007B2E2B" w:rsidRDefault="006237E0" w:rsidP="00611DE7">
            <w:pPr>
              <w:pStyle w:val="TableParagraph"/>
              <w:tabs>
                <w:tab w:val="left" w:pos="284"/>
                <w:tab w:val="left" w:pos="437"/>
              </w:tabs>
              <w:spacing w:line="230" w:lineRule="atLeast"/>
              <w:ind w:right="47"/>
              <w:rPr>
                <w:rFonts w:ascii="Times New Roman" w:hAnsi="Times New Roman" w:cs="Times New Roman"/>
              </w:rPr>
            </w:pPr>
          </w:p>
          <w:p w:rsidR="006237E0" w:rsidRPr="006237E0" w:rsidRDefault="006237E0" w:rsidP="00611DE7">
            <w:pPr>
              <w:pStyle w:val="TableParagraph"/>
              <w:tabs>
                <w:tab w:val="left" w:pos="284"/>
                <w:tab w:val="left" w:pos="437"/>
              </w:tabs>
              <w:spacing w:line="230" w:lineRule="atLeast"/>
              <w:ind w:right="47"/>
              <w:rPr>
                <w:rFonts w:ascii="Times New Roman" w:hAnsi="Times New Roman" w:cs="Times New Roman"/>
                <w:bCs/>
                <w:color w:val="000000"/>
              </w:rPr>
            </w:pPr>
            <w:r w:rsidRPr="007B2E2B">
              <w:rPr>
                <w:rFonts w:ascii="Times New Roman" w:hAnsi="Times New Roman" w:cs="Times New Roman"/>
              </w:rPr>
              <w:t>Наявність логотипу</w:t>
            </w:r>
            <w:r>
              <w:rPr>
                <w:rFonts w:ascii="Times New Roman" w:hAnsi="Times New Roman" w:cs="Times New Roman"/>
              </w:rPr>
              <w:t>,</w:t>
            </w:r>
            <w:r w:rsidR="00D23FF7">
              <w:rPr>
                <w:rFonts w:ascii="Times New Roman" w:hAnsi="Times New Roman" w:cs="Times New Roman"/>
              </w:rPr>
              <w:t>одиниць</w:t>
            </w:r>
            <w:r w:rsidRPr="007B2E2B">
              <w:rPr>
                <w:rFonts w:ascii="Times New Roman" w:hAnsi="Times New Roman" w:cs="Times New Roman"/>
                <w:color w:val="000000"/>
              </w:rPr>
              <w:br/>
            </w:r>
            <w:r w:rsidRPr="008776DA">
              <w:rPr>
                <w:rStyle w:val="fontstyle01"/>
                <w:rFonts w:ascii="Times New Roman" w:hAnsi="Times New Roman" w:cs="Times New Roman"/>
                <w:b w:val="0"/>
                <w:sz w:val="22"/>
                <w:szCs w:val="22"/>
              </w:rPr>
              <w:t>кількість</w:t>
            </w:r>
            <w:r w:rsidRPr="007B2E2B">
              <w:rPr>
                <w:rStyle w:val="fontstyle01"/>
                <w:rFonts w:ascii="Times New Roman" w:hAnsi="Times New Roman" w:cs="Times New Roman"/>
                <w:sz w:val="22"/>
                <w:szCs w:val="22"/>
              </w:rPr>
              <w:t xml:space="preserve"> </w:t>
            </w:r>
            <w:r w:rsidRPr="008776DA">
              <w:rPr>
                <w:rStyle w:val="fontstyle01"/>
                <w:rFonts w:ascii="Times New Roman" w:hAnsi="Times New Roman" w:cs="Times New Roman"/>
                <w:b w:val="0"/>
                <w:sz w:val="22"/>
                <w:szCs w:val="22"/>
              </w:rPr>
              <w:t>промоційних  заходів</w:t>
            </w:r>
            <w:r w:rsidRPr="007B2E2B">
              <w:rPr>
                <w:rStyle w:val="fontstyle01"/>
                <w:rFonts w:ascii="Times New Roman" w:hAnsi="Times New Roman" w:cs="Times New Roman"/>
                <w:b w:val="0"/>
                <w:sz w:val="22"/>
                <w:szCs w:val="22"/>
              </w:rPr>
              <w:t xml:space="preserve"> </w:t>
            </w:r>
            <w:r>
              <w:rPr>
                <w:rStyle w:val="fontstyle01"/>
                <w:rFonts w:ascii="Times New Roman" w:hAnsi="Times New Roman" w:cs="Times New Roman"/>
                <w:b w:val="0"/>
                <w:sz w:val="22"/>
                <w:szCs w:val="22"/>
              </w:rPr>
              <w:t>,</w:t>
            </w:r>
            <w:r w:rsidR="00B44947">
              <w:rPr>
                <w:rStyle w:val="fontstyle01"/>
                <w:rFonts w:ascii="Times New Roman" w:hAnsi="Times New Roman" w:cs="Times New Roman"/>
                <w:b w:val="0"/>
                <w:sz w:val="22"/>
                <w:szCs w:val="22"/>
              </w:rPr>
              <w:t>одиниць</w:t>
            </w:r>
          </w:p>
        </w:tc>
      </w:tr>
      <w:tr w:rsidR="006237E0" w:rsidTr="00BE45F0">
        <w:trPr>
          <w:trHeight w:val="1609"/>
        </w:trPr>
        <w:tc>
          <w:tcPr>
            <w:tcW w:w="432" w:type="dxa"/>
            <w:shd w:val="clear" w:color="auto" w:fill="FDE9D9" w:themeFill="accent6" w:themeFillTint="33"/>
          </w:tcPr>
          <w:p w:rsidR="006237E0" w:rsidRDefault="006237E0" w:rsidP="00611DE7">
            <w:pPr>
              <w:pStyle w:val="TableParagraph"/>
              <w:tabs>
                <w:tab w:val="left" w:pos="284"/>
              </w:tabs>
              <w:ind w:right="47"/>
              <w:rPr>
                <w:rFonts w:ascii="Arial"/>
                <w:b/>
              </w:rPr>
            </w:pPr>
          </w:p>
        </w:tc>
        <w:tc>
          <w:tcPr>
            <w:tcW w:w="1932" w:type="dxa"/>
            <w:tcBorders>
              <w:top w:val="nil"/>
            </w:tcBorders>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eastAsia="+mn-ea" w:hAnsi="Times New Roman"/>
                <w:bCs/>
                <w:color w:val="000000"/>
                <w:u w:val="single"/>
                <w:lang w:eastAsia="ru-RU"/>
              </w:rPr>
              <w:t>Б3</w:t>
            </w:r>
            <w:r w:rsidRPr="00C62D1B">
              <w:rPr>
                <w:rFonts w:ascii="Times New Roman" w:eastAsia="+mn-ea" w:hAnsi="Times New Roman"/>
                <w:bCs/>
                <w:color w:val="000000"/>
                <w:lang w:eastAsia="ru-RU"/>
              </w:rPr>
              <w:t>Створення ефективної системи підтримки малого і середнього бізнесу</w:t>
            </w:r>
          </w:p>
        </w:tc>
        <w:tc>
          <w:tcPr>
            <w:tcW w:w="2213" w:type="dxa"/>
            <w:shd w:val="clear" w:color="auto" w:fill="FDE9D9" w:themeFill="accent6" w:themeFillTint="33"/>
          </w:tcPr>
          <w:p w:rsidR="006237E0" w:rsidRDefault="006237E0" w:rsidP="00611DE7">
            <w:pPr>
              <w:pStyle w:val="af0"/>
              <w:tabs>
                <w:tab w:val="left" w:pos="284"/>
              </w:tabs>
              <w:ind w:right="47"/>
              <w:rPr>
                <w:rFonts w:ascii="Times New Roman" w:hAnsi="Times New Roman"/>
                <w:b/>
                <w:i/>
                <w:lang w:val="uk-UA"/>
              </w:rPr>
            </w:pPr>
            <w:r w:rsidRPr="00C62D1B">
              <w:rPr>
                <w:rFonts w:ascii="Times New Roman" w:hAnsi="Times New Roman"/>
                <w:b/>
                <w:i/>
              </w:rPr>
              <w:t xml:space="preserve">Б 3.1. Розробка та затвердження Програми підтримки підприємництва. </w:t>
            </w:r>
          </w:p>
          <w:p w:rsidR="006237E0" w:rsidRPr="002E0A95" w:rsidRDefault="006237E0" w:rsidP="00611DE7">
            <w:pPr>
              <w:pStyle w:val="af0"/>
              <w:tabs>
                <w:tab w:val="left" w:pos="284"/>
              </w:tabs>
              <w:ind w:right="47"/>
              <w:rPr>
                <w:rFonts w:ascii="Times New Roman" w:hAnsi="Times New Roman"/>
                <w:b/>
                <w:i/>
                <w:lang w:val="uk-UA"/>
              </w:rPr>
            </w:pPr>
            <w:r w:rsidRPr="002E0A95">
              <w:rPr>
                <w:rFonts w:ascii="Times New Roman" w:hAnsi="Times New Roman"/>
                <w:b/>
                <w:i/>
                <w:lang w:val="uk-UA"/>
              </w:rPr>
              <w:t>Б 3.2. Створення місцевих  бізнес-центру, інноваційних центрів, школи підприємництва, системи  підтримки стартапів, бізнес проектів.</w:t>
            </w:r>
          </w:p>
          <w:p w:rsidR="006237E0" w:rsidRPr="00C62D1B" w:rsidRDefault="006237E0" w:rsidP="00611DE7">
            <w:pPr>
              <w:pStyle w:val="af0"/>
              <w:tabs>
                <w:tab w:val="left" w:pos="284"/>
              </w:tabs>
              <w:ind w:right="47"/>
              <w:rPr>
                <w:rFonts w:ascii="Times New Roman" w:hAnsi="Times New Roman"/>
                <w:b/>
                <w:i/>
              </w:rPr>
            </w:pPr>
            <w:r w:rsidRPr="00C62D1B">
              <w:rPr>
                <w:rFonts w:ascii="Times New Roman" w:hAnsi="Times New Roman"/>
                <w:b/>
                <w:i/>
              </w:rPr>
              <w:t>Б 3.4. Інформаційно-консультаційна підтримка МСП</w:t>
            </w:r>
          </w:p>
        </w:tc>
        <w:tc>
          <w:tcPr>
            <w:tcW w:w="3079"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Pr>
                <w:rFonts w:ascii="Times New Roman" w:hAnsi="Times New Roman"/>
                <w:lang w:val="uk-UA"/>
              </w:rPr>
              <w:t xml:space="preserve">Створенняя ефективної системи підтримки підприємництва для </w:t>
            </w:r>
            <w:r w:rsidRPr="00C62D1B">
              <w:rPr>
                <w:rFonts w:ascii="Times New Roman" w:hAnsi="Times New Roman"/>
              </w:rPr>
              <w:t>залучення</w:t>
            </w:r>
            <w:r w:rsidRPr="00C62D1B">
              <w:rPr>
                <w:rFonts w:ascii="Times New Roman" w:hAnsi="Times New Roman"/>
                <w:spacing w:val="1"/>
              </w:rPr>
              <w:t xml:space="preserve"> </w:t>
            </w:r>
            <w:r w:rsidRPr="00C62D1B">
              <w:rPr>
                <w:rFonts w:ascii="Times New Roman" w:hAnsi="Times New Roman"/>
              </w:rPr>
              <w:t>грантового</w:t>
            </w:r>
            <w:r w:rsidRPr="00C62D1B">
              <w:rPr>
                <w:rFonts w:ascii="Times New Roman" w:hAnsi="Times New Roman"/>
                <w:spacing w:val="-12"/>
              </w:rPr>
              <w:t xml:space="preserve"> </w:t>
            </w:r>
            <w:r w:rsidRPr="00C62D1B">
              <w:rPr>
                <w:rFonts w:ascii="Times New Roman" w:hAnsi="Times New Roman"/>
              </w:rPr>
              <w:t>фінансування</w:t>
            </w:r>
            <w:r w:rsidRPr="00C62D1B">
              <w:rPr>
                <w:rFonts w:ascii="Times New Roman" w:hAnsi="Times New Roman"/>
                <w:spacing w:val="-11"/>
              </w:rPr>
              <w:t xml:space="preserve"> </w:t>
            </w:r>
            <w:r w:rsidRPr="00C62D1B">
              <w:rPr>
                <w:rFonts w:ascii="Times New Roman" w:hAnsi="Times New Roman"/>
              </w:rPr>
              <w:t>для</w:t>
            </w:r>
          </w:p>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власного</w:t>
            </w:r>
            <w:r w:rsidRPr="00C62D1B">
              <w:rPr>
                <w:rFonts w:ascii="Times New Roman" w:hAnsi="Times New Roman"/>
                <w:spacing w:val="-13"/>
              </w:rPr>
              <w:t xml:space="preserve"> </w:t>
            </w:r>
            <w:r w:rsidRPr="00C62D1B">
              <w:rPr>
                <w:rFonts w:ascii="Times New Roman" w:hAnsi="Times New Roman"/>
              </w:rPr>
              <w:t>розвитку</w:t>
            </w:r>
          </w:p>
        </w:tc>
        <w:tc>
          <w:tcPr>
            <w:tcW w:w="1135"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2024-2027</w:t>
            </w:r>
          </w:p>
        </w:tc>
        <w:tc>
          <w:tcPr>
            <w:tcW w:w="1987" w:type="dxa"/>
            <w:shd w:val="clear" w:color="auto" w:fill="FDE9D9" w:themeFill="accent6" w:themeFillTint="33"/>
          </w:tcPr>
          <w:p w:rsidR="006237E0" w:rsidRDefault="006237E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6237E0" w:rsidRDefault="006237E0" w:rsidP="00611DE7">
            <w:pPr>
              <w:pStyle w:val="TableParagraph"/>
              <w:tabs>
                <w:tab w:val="left" w:pos="284"/>
              </w:tabs>
              <w:ind w:right="47"/>
              <w:rPr>
                <w:rFonts w:ascii="Arial"/>
                <w:b/>
                <w:sz w:val="30"/>
              </w:rPr>
            </w:pPr>
          </w:p>
        </w:tc>
        <w:tc>
          <w:tcPr>
            <w:tcW w:w="3677" w:type="dxa"/>
            <w:shd w:val="clear" w:color="auto" w:fill="FDE9D9" w:themeFill="accent6" w:themeFillTint="33"/>
          </w:tcPr>
          <w:p w:rsidR="006237E0" w:rsidRPr="00425B42" w:rsidRDefault="006237E0"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 xml:space="preserve">Кількість створених центрів та затверджених програм, </w:t>
            </w:r>
            <w:r w:rsidR="00D23FF7">
              <w:rPr>
                <w:rFonts w:ascii="Times New Roman" w:hAnsi="Times New Roman"/>
                <w:lang w:val="uk-UA" w:eastAsia="uk-UA"/>
              </w:rPr>
              <w:t>одиниць</w:t>
            </w:r>
          </w:p>
          <w:p w:rsidR="006237E0" w:rsidRPr="00425B42" w:rsidRDefault="006237E0"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 xml:space="preserve"> Кількість нових зареєстрованих підприємств</w:t>
            </w:r>
            <w:r w:rsidRPr="00425B42">
              <w:rPr>
                <w:rFonts w:ascii="Times New Roman" w:hAnsi="Times New Roman"/>
                <w:lang w:eastAsia="uk-UA"/>
              </w:rPr>
              <w:t> </w:t>
            </w:r>
            <w:r w:rsidRPr="00425B42">
              <w:rPr>
                <w:rFonts w:ascii="Times New Roman" w:hAnsi="Times New Roman"/>
                <w:lang w:val="uk-UA" w:eastAsia="uk-UA"/>
              </w:rPr>
              <w:t xml:space="preserve">, </w:t>
            </w:r>
            <w:r w:rsidR="00D23FF7">
              <w:rPr>
                <w:rFonts w:ascii="Times New Roman" w:hAnsi="Times New Roman"/>
                <w:lang w:val="uk-UA" w:eastAsia="uk-UA"/>
              </w:rPr>
              <w:t>одиниць</w:t>
            </w:r>
            <w:r w:rsidRPr="00425B42">
              <w:rPr>
                <w:rFonts w:ascii="Times New Roman" w:hAnsi="Times New Roman"/>
                <w:lang w:val="uk-UA" w:eastAsia="uk-UA"/>
              </w:rPr>
              <w:t xml:space="preserve"> </w:t>
            </w:r>
          </w:p>
          <w:p w:rsidR="006237E0" w:rsidRPr="00425B42" w:rsidRDefault="006237E0"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 xml:space="preserve">Кількість учасників навчальних семінарів, </w:t>
            </w:r>
            <w:r w:rsidR="00D23FF7">
              <w:rPr>
                <w:rFonts w:ascii="Times New Roman" w:hAnsi="Times New Roman"/>
                <w:lang w:val="uk-UA" w:eastAsia="uk-UA"/>
              </w:rPr>
              <w:t>одиниць</w:t>
            </w:r>
            <w:r w:rsidRPr="00425B42">
              <w:rPr>
                <w:rFonts w:ascii="Times New Roman" w:hAnsi="Times New Roman"/>
                <w:lang w:eastAsia="uk-UA"/>
              </w:rPr>
              <w:t> </w:t>
            </w:r>
          </w:p>
          <w:p w:rsidR="006237E0" w:rsidRPr="00425B42" w:rsidRDefault="006237E0" w:rsidP="00611DE7">
            <w:pPr>
              <w:pStyle w:val="af0"/>
              <w:tabs>
                <w:tab w:val="left" w:pos="284"/>
              </w:tabs>
              <w:ind w:right="47"/>
              <w:rPr>
                <w:rFonts w:ascii="Times New Roman" w:hAnsi="Times New Roman"/>
                <w:lang w:val="uk-UA"/>
              </w:rPr>
            </w:pPr>
            <w:r w:rsidRPr="00425B42">
              <w:rPr>
                <w:rFonts w:ascii="Times New Roman" w:hAnsi="Times New Roman"/>
                <w:lang w:eastAsia="uk-UA"/>
              </w:rPr>
              <w:t>Обсяг реалізованої продукції малими та середніми підприємствами</w:t>
            </w:r>
            <w:r w:rsidRPr="00425B42">
              <w:rPr>
                <w:rFonts w:ascii="Times New Roman" w:hAnsi="Times New Roman"/>
              </w:rPr>
              <w:t xml:space="preserve"> </w:t>
            </w:r>
            <w:r w:rsidRPr="00425B42">
              <w:rPr>
                <w:rFonts w:ascii="Times New Roman" w:hAnsi="Times New Roman"/>
                <w:lang w:val="uk-UA"/>
              </w:rPr>
              <w:t>, грн.</w:t>
            </w:r>
          </w:p>
          <w:p w:rsidR="006237E0" w:rsidRPr="00425B42" w:rsidRDefault="006237E0" w:rsidP="00611DE7">
            <w:pPr>
              <w:pStyle w:val="af0"/>
              <w:tabs>
                <w:tab w:val="left" w:pos="284"/>
              </w:tabs>
              <w:ind w:right="47"/>
              <w:rPr>
                <w:rFonts w:ascii="Times New Roman" w:hAnsi="Times New Roman"/>
                <w:lang w:val="uk-UA"/>
              </w:rPr>
            </w:pPr>
            <w:r w:rsidRPr="00425B42">
              <w:rPr>
                <w:rFonts w:ascii="Times New Roman" w:hAnsi="Times New Roman"/>
                <w:lang w:val="uk-UA"/>
              </w:rPr>
              <w:t>Кількість</w:t>
            </w:r>
            <w:r w:rsidRPr="00425B42">
              <w:rPr>
                <w:rFonts w:ascii="Times New Roman" w:hAnsi="Times New Roman"/>
                <w:spacing w:val="-12"/>
                <w:lang w:val="uk-UA"/>
              </w:rPr>
              <w:t xml:space="preserve"> </w:t>
            </w:r>
            <w:r w:rsidRPr="00425B42">
              <w:rPr>
                <w:rFonts w:ascii="Times New Roman" w:hAnsi="Times New Roman"/>
                <w:lang w:val="uk-UA"/>
              </w:rPr>
              <w:t>підготовлених</w:t>
            </w:r>
            <w:r w:rsidRPr="00425B42">
              <w:rPr>
                <w:rFonts w:ascii="Times New Roman" w:hAnsi="Times New Roman"/>
                <w:spacing w:val="-12"/>
                <w:lang w:val="uk-UA"/>
              </w:rPr>
              <w:t xml:space="preserve"> </w:t>
            </w:r>
            <w:r w:rsidRPr="00425B42">
              <w:rPr>
                <w:rFonts w:ascii="Times New Roman" w:hAnsi="Times New Roman"/>
                <w:lang w:val="uk-UA"/>
              </w:rPr>
              <w:t>проєктів</w:t>
            </w:r>
            <w:r w:rsidRPr="00425B42">
              <w:rPr>
                <w:rFonts w:ascii="Times New Roman" w:hAnsi="Times New Roman"/>
                <w:spacing w:val="-12"/>
                <w:lang w:val="uk-UA"/>
              </w:rPr>
              <w:t xml:space="preserve"> </w:t>
            </w:r>
            <w:r w:rsidRPr="00425B42">
              <w:rPr>
                <w:rFonts w:ascii="Times New Roman" w:hAnsi="Times New Roman"/>
                <w:lang w:val="uk-UA"/>
              </w:rPr>
              <w:t>на</w:t>
            </w:r>
            <w:r w:rsidRPr="00425B42">
              <w:rPr>
                <w:rFonts w:ascii="Times New Roman" w:hAnsi="Times New Roman"/>
                <w:spacing w:val="-12"/>
                <w:lang w:val="uk-UA"/>
              </w:rPr>
              <w:t xml:space="preserve"> </w:t>
            </w:r>
            <w:r w:rsidRPr="00425B42">
              <w:rPr>
                <w:rFonts w:ascii="Times New Roman" w:hAnsi="Times New Roman"/>
                <w:lang w:val="uk-UA"/>
              </w:rPr>
              <w:t>розвиток</w:t>
            </w:r>
            <w:r w:rsidRPr="00425B42">
              <w:rPr>
                <w:rFonts w:ascii="Times New Roman" w:hAnsi="Times New Roman"/>
                <w:spacing w:val="-12"/>
                <w:lang w:val="uk-UA"/>
              </w:rPr>
              <w:t xml:space="preserve"> </w:t>
            </w:r>
            <w:r w:rsidRPr="00425B42">
              <w:rPr>
                <w:rFonts w:ascii="Times New Roman" w:hAnsi="Times New Roman"/>
                <w:lang w:val="uk-UA"/>
              </w:rPr>
              <w:t>підприємництва</w:t>
            </w:r>
            <w:r w:rsidRPr="00425B42">
              <w:rPr>
                <w:rFonts w:ascii="Times New Roman" w:hAnsi="Times New Roman"/>
                <w:spacing w:val="-12"/>
                <w:lang w:val="uk-UA"/>
              </w:rPr>
              <w:t xml:space="preserve"> </w:t>
            </w:r>
            <w:r w:rsidRPr="00425B42">
              <w:rPr>
                <w:rFonts w:ascii="Times New Roman" w:hAnsi="Times New Roman"/>
                <w:lang w:val="uk-UA"/>
              </w:rPr>
              <w:t>в</w:t>
            </w:r>
            <w:r w:rsidRPr="00425B42">
              <w:rPr>
                <w:rFonts w:ascii="Times New Roman" w:hAnsi="Times New Roman"/>
                <w:spacing w:val="-51"/>
                <w:lang w:val="uk-UA"/>
              </w:rPr>
              <w:t xml:space="preserve"> </w:t>
            </w:r>
            <w:r w:rsidRPr="00425B42">
              <w:rPr>
                <w:rFonts w:ascii="Times New Roman" w:hAnsi="Times New Roman"/>
                <w:lang w:val="uk-UA"/>
              </w:rPr>
              <w:t>громаді,</w:t>
            </w:r>
            <w:r w:rsidRPr="00425B42">
              <w:rPr>
                <w:rFonts w:ascii="Times New Roman" w:hAnsi="Times New Roman"/>
                <w:spacing w:val="3"/>
                <w:lang w:val="uk-UA"/>
              </w:rPr>
              <w:t xml:space="preserve"> </w:t>
            </w:r>
            <w:r w:rsidR="00D23FF7">
              <w:rPr>
                <w:rFonts w:ascii="Times New Roman" w:hAnsi="Times New Roman"/>
                <w:lang w:val="uk-UA"/>
              </w:rPr>
              <w:t>одиниць</w:t>
            </w:r>
            <w:r w:rsidRPr="00425B42">
              <w:rPr>
                <w:rFonts w:ascii="Times New Roman" w:hAnsi="Times New Roman"/>
                <w:lang w:val="uk-UA"/>
              </w:rPr>
              <w:t>.</w:t>
            </w:r>
          </w:p>
          <w:p w:rsidR="006237E0" w:rsidRPr="00425B42" w:rsidRDefault="006237E0" w:rsidP="00611DE7">
            <w:pPr>
              <w:pStyle w:val="af0"/>
              <w:tabs>
                <w:tab w:val="left" w:pos="284"/>
              </w:tabs>
              <w:ind w:right="47"/>
              <w:rPr>
                <w:rFonts w:ascii="Times New Roman" w:hAnsi="Times New Roman"/>
                <w:lang w:val="uk-UA"/>
              </w:rPr>
            </w:pPr>
            <w:r w:rsidRPr="00425B42">
              <w:rPr>
                <w:rFonts w:ascii="Times New Roman" w:hAnsi="Times New Roman"/>
                <w:lang w:val="uk-UA"/>
              </w:rPr>
              <w:t>Обсяги</w:t>
            </w:r>
            <w:r w:rsidRPr="00425B42">
              <w:rPr>
                <w:rFonts w:ascii="Times New Roman" w:hAnsi="Times New Roman"/>
                <w:spacing w:val="30"/>
                <w:lang w:val="uk-UA"/>
              </w:rPr>
              <w:t xml:space="preserve"> </w:t>
            </w:r>
            <w:r w:rsidRPr="00425B42">
              <w:rPr>
                <w:rFonts w:ascii="Times New Roman" w:hAnsi="Times New Roman"/>
                <w:lang w:val="uk-UA"/>
              </w:rPr>
              <w:t>додаткового</w:t>
            </w:r>
            <w:r w:rsidRPr="00425B42">
              <w:rPr>
                <w:rFonts w:ascii="Times New Roman" w:hAnsi="Times New Roman"/>
                <w:spacing w:val="33"/>
                <w:lang w:val="uk-UA"/>
              </w:rPr>
              <w:t xml:space="preserve"> </w:t>
            </w:r>
            <w:r w:rsidRPr="00425B42">
              <w:rPr>
                <w:rFonts w:ascii="Times New Roman" w:hAnsi="Times New Roman"/>
                <w:lang w:val="uk-UA"/>
              </w:rPr>
              <w:t>фінансування</w:t>
            </w:r>
            <w:r w:rsidRPr="00425B42">
              <w:rPr>
                <w:rFonts w:ascii="Times New Roman" w:hAnsi="Times New Roman"/>
                <w:spacing w:val="34"/>
                <w:lang w:val="uk-UA"/>
              </w:rPr>
              <w:t xml:space="preserve"> </w:t>
            </w:r>
            <w:r w:rsidRPr="00425B42">
              <w:rPr>
                <w:rFonts w:ascii="Times New Roman" w:hAnsi="Times New Roman"/>
                <w:lang w:val="uk-UA"/>
              </w:rPr>
              <w:t>для</w:t>
            </w:r>
            <w:r w:rsidRPr="00425B42">
              <w:rPr>
                <w:rFonts w:ascii="Times New Roman" w:hAnsi="Times New Roman"/>
                <w:spacing w:val="36"/>
                <w:lang w:val="uk-UA"/>
              </w:rPr>
              <w:t xml:space="preserve"> </w:t>
            </w:r>
            <w:r w:rsidRPr="00425B42">
              <w:rPr>
                <w:rFonts w:ascii="Times New Roman" w:hAnsi="Times New Roman"/>
                <w:lang w:val="uk-UA"/>
              </w:rPr>
              <w:t>підприємців</w:t>
            </w:r>
            <w:r w:rsidRPr="00425B42">
              <w:rPr>
                <w:rFonts w:ascii="Times New Roman" w:hAnsi="Times New Roman"/>
                <w:spacing w:val="31"/>
                <w:lang w:val="uk-UA"/>
              </w:rPr>
              <w:t xml:space="preserve"> </w:t>
            </w:r>
            <w:r w:rsidRPr="00425B42">
              <w:rPr>
                <w:rFonts w:ascii="Times New Roman" w:hAnsi="Times New Roman"/>
                <w:lang w:val="uk-UA"/>
              </w:rPr>
              <w:t>громади,</w:t>
            </w:r>
            <w:r w:rsidRPr="00425B42">
              <w:rPr>
                <w:rFonts w:ascii="Times New Roman" w:hAnsi="Times New Roman"/>
                <w:spacing w:val="-50"/>
                <w:lang w:val="uk-UA"/>
              </w:rPr>
              <w:t xml:space="preserve"> </w:t>
            </w:r>
            <w:r w:rsidRPr="00425B42">
              <w:rPr>
                <w:rFonts w:ascii="Times New Roman" w:hAnsi="Times New Roman"/>
                <w:lang w:val="uk-UA"/>
              </w:rPr>
              <w:t>тис.грн</w:t>
            </w:r>
          </w:p>
          <w:p w:rsidR="006237E0" w:rsidRDefault="006237E0" w:rsidP="00611DE7">
            <w:pPr>
              <w:pStyle w:val="TableParagraph"/>
              <w:tabs>
                <w:tab w:val="left" w:pos="284"/>
              </w:tabs>
              <w:spacing w:line="242" w:lineRule="auto"/>
              <w:ind w:right="47"/>
              <w:rPr>
                <w:sz w:val="20"/>
              </w:rPr>
            </w:pPr>
            <w:r w:rsidRPr="00425B42">
              <w:rPr>
                <w:rFonts w:ascii="Times New Roman" w:hAnsi="Times New Roman"/>
              </w:rPr>
              <w:t>Чисельність проведених промоційних заходів</w:t>
            </w:r>
            <w:r w:rsidRPr="00425B42">
              <w:rPr>
                <w:rFonts w:ascii="Times New Roman" w:hAnsi="Times New Roman"/>
                <w:lang w:eastAsia="uk-UA"/>
              </w:rPr>
              <w:t xml:space="preserve">, </w:t>
            </w:r>
            <w:r w:rsidR="00D23FF7">
              <w:rPr>
                <w:rFonts w:ascii="Times New Roman" w:hAnsi="Times New Roman"/>
                <w:lang w:eastAsia="uk-UA"/>
              </w:rPr>
              <w:t>одиниць</w:t>
            </w:r>
            <w:r w:rsidRPr="00425B42">
              <w:rPr>
                <w:rFonts w:ascii="Times New Roman" w:hAnsi="Times New Roman"/>
              </w:rPr>
              <w:t>.</w:t>
            </w:r>
          </w:p>
        </w:tc>
      </w:tr>
      <w:tr w:rsidR="006237E0" w:rsidTr="00BE45F0">
        <w:trPr>
          <w:trHeight w:val="1609"/>
        </w:trPr>
        <w:tc>
          <w:tcPr>
            <w:tcW w:w="432" w:type="dxa"/>
            <w:shd w:val="clear" w:color="auto" w:fill="FDE9D9" w:themeFill="accent6" w:themeFillTint="33"/>
          </w:tcPr>
          <w:p w:rsidR="006237E0" w:rsidRDefault="006237E0" w:rsidP="00611DE7">
            <w:pPr>
              <w:pStyle w:val="TableParagraph"/>
              <w:tabs>
                <w:tab w:val="left" w:pos="284"/>
              </w:tabs>
              <w:ind w:right="47"/>
              <w:rPr>
                <w:rFonts w:ascii="Arial"/>
                <w:b/>
              </w:rPr>
            </w:pPr>
          </w:p>
        </w:tc>
        <w:tc>
          <w:tcPr>
            <w:tcW w:w="1932" w:type="dxa"/>
            <w:tcBorders>
              <w:top w:val="nil"/>
            </w:tcBorders>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p>
        </w:tc>
        <w:tc>
          <w:tcPr>
            <w:tcW w:w="2213"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b/>
                <w:i/>
              </w:rPr>
            </w:pPr>
            <w:r w:rsidRPr="00C62D1B">
              <w:rPr>
                <w:rFonts w:ascii="Times New Roman" w:hAnsi="Times New Roman"/>
                <w:b/>
                <w:i/>
              </w:rPr>
              <w:t>Б 3.3. Створення електронного реєстру комунального майна для  ефективного продажу об’єктів комунальної власності.</w:t>
            </w:r>
          </w:p>
        </w:tc>
        <w:tc>
          <w:tcPr>
            <w:tcW w:w="3079"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lang w:val="uk-UA"/>
              </w:rPr>
              <w:t>Е</w:t>
            </w:r>
            <w:r w:rsidRPr="00C62D1B">
              <w:rPr>
                <w:rFonts w:ascii="Times New Roman" w:hAnsi="Times New Roman"/>
              </w:rPr>
              <w:t>лектронн</w:t>
            </w:r>
            <w:r w:rsidRPr="00C62D1B">
              <w:rPr>
                <w:rFonts w:ascii="Times New Roman" w:hAnsi="Times New Roman"/>
                <w:lang w:val="uk-UA"/>
              </w:rPr>
              <w:t>ий</w:t>
            </w:r>
            <w:r w:rsidRPr="00C62D1B">
              <w:rPr>
                <w:rFonts w:ascii="Times New Roman" w:hAnsi="Times New Roman"/>
              </w:rPr>
              <w:t xml:space="preserve"> реєстр</w:t>
            </w:r>
            <w:r w:rsidRPr="00C62D1B">
              <w:rPr>
                <w:rFonts w:ascii="Times New Roman" w:hAnsi="Times New Roman"/>
                <w:lang w:val="uk-UA"/>
              </w:rPr>
              <w:t xml:space="preserve"> </w:t>
            </w:r>
            <w:r w:rsidRPr="00C62D1B">
              <w:rPr>
                <w:rFonts w:ascii="Times New Roman" w:hAnsi="Times New Roman"/>
              </w:rPr>
              <w:t>комунального майна</w:t>
            </w:r>
          </w:p>
        </w:tc>
        <w:tc>
          <w:tcPr>
            <w:tcW w:w="1135"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2025</w:t>
            </w:r>
          </w:p>
        </w:tc>
        <w:tc>
          <w:tcPr>
            <w:tcW w:w="1987" w:type="dxa"/>
            <w:shd w:val="clear" w:color="auto" w:fill="FDE9D9" w:themeFill="accent6" w:themeFillTint="33"/>
          </w:tcPr>
          <w:p w:rsidR="006237E0" w:rsidRDefault="006237E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загальний та економіки та інвестиційного розвитку </w:t>
            </w:r>
          </w:p>
          <w:p w:rsidR="006237E0" w:rsidRDefault="006237E0" w:rsidP="00611DE7">
            <w:pPr>
              <w:pStyle w:val="TableParagraph"/>
              <w:tabs>
                <w:tab w:val="left" w:pos="284"/>
              </w:tabs>
              <w:ind w:right="47"/>
              <w:rPr>
                <w:rFonts w:ascii="Arial"/>
                <w:b/>
                <w:sz w:val="30"/>
              </w:rPr>
            </w:pPr>
          </w:p>
        </w:tc>
        <w:tc>
          <w:tcPr>
            <w:tcW w:w="3677" w:type="dxa"/>
            <w:shd w:val="clear" w:color="auto" w:fill="FDE9D9" w:themeFill="accent6" w:themeFillTint="33"/>
          </w:tcPr>
          <w:p w:rsidR="006237E0" w:rsidRDefault="006237E0"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Реєстр електронний комунального майна</w:t>
            </w:r>
            <w:r>
              <w:rPr>
                <w:rFonts w:ascii="Times New Roman" w:hAnsi="Times New Roman" w:cs="Times New Roman"/>
              </w:rPr>
              <w:t xml:space="preserve">, </w:t>
            </w:r>
            <w:r w:rsidR="00D23FF7">
              <w:rPr>
                <w:rFonts w:ascii="Times New Roman" w:hAnsi="Times New Roman" w:cs="Times New Roman"/>
              </w:rPr>
              <w:t>одиниць</w:t>
            </w:r>
            <w:r w:rsidRPr="00425B42">
              <w:rPr>
                <w:rFonts w:ascii="Times New Roman" w:hAnsi="Times New Roman" w:cs="Times New Roman"/>
              </w:rPr>
              <w:t xml:space="preserve"> </w:t>
            </w:r>
          </w:p>
          <w:p w:rsidR="006237E0" w:rsidRDefault="006237E0" w:rsidP="00611DE7">
            <w:pPr>
              <w:pStyle w:val="TableParagraph"/>
              <w:tabs>
                <w:tab w:val="left" w:pos="284"/>
              </w:tabs>
              <w:spacing w:line="242" w:lineRule="auto"/>
              <w:ind w:right="47"/>
              <w:rPr>
                <w:sz w:val="20"/>
              </w:rPr>
            </w:pPr>
            <w:r>
              <w:rPr>
                <w:rFonts w:ascii="Times New Roman" w:hAnsi="Times New Roman" w:cs="Times New Roman"/>
              </w:rPr>
              <w:t>Кількість надходжень до бюджету,грн</w:t>
            </w:r>
          </w:p>
        </w:tc>
      </w:tr>
      <w:tr w:rsidR="006237E0" w:rsidTr="00BE45F0">
        <w:trPr>
          <w:trHeight w:val="1609"/>
        </w:trPr>
        <w:tc>
          <w:tcPr>
            <w:tcW w:w="432" w:type="dxa"/>
            <w:shd w:val="clear" w:color="auto" w:fill="FDE9D9" w:themeFill="accent6" w:themeFillTint="33"/>
          </w:tcPr>
          <w:p w:rsidR="006237E0" w:rsidRDefault="006237E0" w:rsidP="00611DE7">
            <w:pPr>
              <w:pStyle w:val="TableParagraph"/>
              <w:tabs>
                <w:tab w:val="left" w:pos="284"/>
              </w:tabs>
              <w:ind w:right="47"/>
              <w:rPr>
                <w:rFonts w:ascii="Arial"/>
                <w:b/>
              </w:rPr>
            </w:pPr>
          </w:p>
        </w:tc>
        <w:tc>
          <w:tcPr>
            <w:tcW w:w="1932" w:type="dxa"/>
            <w:tcBorders>
              <w:top w:val="nil"/>
            </w:tcBorders>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eastAsia="+mn-ea" w:hAnsi="Times New Roman"/>
                <w:bCs/>
                <w:color w:val="000000"/>
                <w:u w:val="single"/>
                <w:lang w:eastAsia="ru-RU"/>
              </w:rPr>
              <w:t>Б4</w:t>
            </w:r>
            <w:r w:rsidRPr="00C62D1B">
              <w:rPr>
                <w:rFonts w:ascii="Times New Roman" w:eastAsia="+mn-ea" w:hAnsi="Times New Roman"/>
                <w:bCs/>
                <w:color w:val="000000"/>
                <w:lang w:eastAsia="ru-RU"/>
              </w:rPr>
              <w:t>Сприяння використанню культурного потенціалу та розвиток туризму</w:t>
            </w:r>
          </w:p>
        </w:tc>
        <w:tc>
          <w:tcPr>
            <w:tcW w:w="2213"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b/>
                <w:i/>
              </w:rPr>
            </w:pPr>
            <w:r w:rsidRPr="00C62D1B">
              <w:rPr>
                <w:rFonts w:ascii="Times New Roman" w:hAnsi="Times New Roman"/>
                <w:b/>
                <w:i/>
              </w:rPr>
              <w:t>Б 4.1.  Підтримка розвитку річкового туризму.</w:t>
            </w:r>
          </w:p>
          <w:p w:rsidR="006237E0" w:rsidRPr="00C62D1B" w:rsidRDefault="006237E0" w:rsidP="00611DE7">
            <w:pPr>
              <w:pStyle w:val="af0"/>
              <w:tabs>
                <w:tab w:val="left" w:pos="284"/>
              </w:tabs>
              <w:ind w:right="47"/>
              <w:rPr>
                <w:rFonts w:ascii="Times New Roman" w:hAnsi="Times New Roman"/>
                <w:b/>
                <w:i/>
                <w:spacing w:val="-2"/>
              </w:rPr>
            </w:pPr>
          </w:p>
        </w:tc>
        <w:tc>
          <w:tcPr>
            <w:tcW w:w="3079"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Створення</w:t>
            </w:r>
            <w:r w:rsidRPr="00C62D1B">
              <w:rPr>
                <w:rFonts w:ascii="Times New Roman" w:hAnsi="Times New Roman"/>
                <w:spacing w:val="-5"/>
              </w:rPr>
              <w:t xml:space="preserve"> </w:t>
            </w:r>
            <w:r w:rsidRPr="00C62D1B">
              <w:rPr>
                <w:rFonts w:ascii="Times New Roman" w:hAnsi="Times New Roman"/>
              </w:rPr>
              <w:t>громадських</w:t>
            </w:r>
            <w:r w:rsidRPr="00C62D1B">
              <w:rPr>
                <w:rFonts w:ascii="Times New Roman" w:hAnsi="Times New Roman"/>
                <w:spacing w:val="-5"/>
              </w:rPr>
              <w:t xml:space="preserve"> </w:t>
            </w:r>
            <w:r w:rsidRPr="00C62D1B">
              <w:rPr>
                <w:rFonts w:ascii="Times New Roman" w:hAnsi="Times New Roman"/>
              </w:rPr>
              <w:t>просторів</w:t>
            </w:r>
          </w:p>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для</w:t>
            </w:r>
            <w:r w:rsidRPr="00C62D1B">
              <w:rPr>
                <w:rFonts w:ascii="Times New Roman" w:hAnsi="Times New Roman"/>
                <w:spacing w:val="26"/>
              </w:rPr>
              <w:t xml:space="preserve"> </w:t>
            </w:r>
            <w:r w:rsidRPr="00C62D1B">
              <w:rPr>
                <w:rFonts w:ascii="Times New Roman" w:hAnsi="Times New Roman"/>
              </w:rPr>
              <w:t>відпочинку</w:t>
            </w:r>
            <w:r w:rsidRPr="00C62D1B">
              <w:rPr>
                <w:rFonts w:ascii="Times New Roman" w:hAnsi="Times New Roman"/>
                <w:spacing w:val="22"/>
              </w:rPr>
              <w:t xml:space="preserve"> </w:t>
            </w:r>
            <w:r w:rsidRPr="00C62D1B">
              <w:rPr>
                <w:rFonts w:ascii="Times New Roman" w:hAnsi="Times New Roman"/>
              </w:rPr>
              <w:t>на</w:t>
            </w:r>
            <w:r w:rsidRPr="00C62D1B">
              <w:rPr>
                <w:rFonts w:ascii="Times New Roman" w:hAnsi="Times New Roman"/>
                <w:spacing w:val="26"/>
              </w:rPr>
              <w:t xml:space="preserve"> </w:t>
            </w:r>
            <w:r w:rsidRPr="00C62D1B">
              <w:rPr>
                <w:rFonts w:ascii="Times New Roman" w:hAnsi="Times New Roman"/>
              </w:rPr>
              <w:t>базі</w:t>
            </w:r>
            <w:r w:rsidRPr="00C62D1B">
              <w:rPr>
                <w:rFonts w:ascii="Times New Roman" w:hAnsi="Times New Roman"/>
                <w:spacing w:val="29"/>
              </w:rPr>
              <w:t xml:space="preserve"> </w:t>
            </w:r>
            <w:r w:rsidRPr="00C62D1B">
              <w:rPr>
                <w:rFonts w:ascii="Times New Roman" w:hAnsi="Times New Roman"/>
              </w:rPr>
              <w:t>водойм</w:t>
            </w:r>
            <w:r w:rsidRPr="00C62D1B">
              <w:rPr>
                <w:rFonts w:ascii="Times New Roman" w:hAnsi="Times New Roman"/>
                <w:spacing w:val="-51"/>
              </w:rPr>
              <w:t xml:space="preserve"> </w:t>
            </w:r>
            <w:r w:rsidRPr="00C62D1B">
              <w:rPr>
                <w:rFonts w:ascii="Times New Roman" w:hAnsi="Times New Roman"/>
              </w:rPr>
              <w:t xml:space="preserve">Новоодеської </w:t>
            </w:r>
            <w:r w:rsidRPr="00C62D1B">
              <w:rPr>
                <w:rFonts w:ascii="Times New Roman" w:hAnsi="Times New Roman"/>
                <w:spacing w:val="-1"/>
              </w:rPr>
              <w:t xml:space="preserve"> </w:t>
            </w:r>
            <w:r w:rsidRPr="00C62D1B">
              <w:rPr>
                <w:rFonts w:ascii="Times New Roman" w:hAnsi="Times New Roman"/>
                <w:spacing w:val="-1"/>
                <w:lang w:val="uk-UA"/>
              </w:rPr>
              <w:t xml:space="preserve">міської </w:t>
            </w:r>
            <w:r w:rsidRPr="00C62D1B">
              <w:rPr>
                <w:rFonts w:ascii="Times New Roman" w:hAnsi="Times New Roman"/>
              </w:rPr>
              <w:t>громади</w:t>
            </w:r>
          </w:p>
        </w:tc>
        <w:tc>
          <w:tcPr>
            <w:tcW w:w="1135" w:type="dxa"/>
            <w:shd w:val="clear" w:color="auto" w:fill="FDE9D9" w:themeFill="accent6" w:themeFillTint="33"/>
          </w:tcPr>
          <w:p w:rsidR="006237E0" w:rsidRPr="00C62D1B" w:rsidRDefault="006237E0" w:rsidP="00611DE7">
            <w:pPr>
              <w:pStyle w:val="af0"/>
              <w:tabs>
                <w:tab w:val="left" w:pos="284"/>
              </w:tabs>
              <w:ind w:right="47"/>
              <w:rPr>
                <w:rFonts w:ascii="Times New Roman" w:hAnsi="Times New Roman"/>
              </w:rPr>
            </w:pPr>
            <w:r w:rsidRPr="00C62D1B">
              <w:rPr>
                <w:rFonts w:ascii="Times New Roman" w:hAnsi="Times New Roman"/>
              </w:rPr>
              <w:t>2024-2027</w:t>
            </w:r>
          </w:p>
        </w:tc>
        <w:tc>
          <w:tcPr>
            <w:tcW w:w="1987" w:type="dxa"/>
            <w:shd w:val="clear" w:color="auto" w:fill="FDE9D9" w:themeFill="accent6" w:themeFillTint="33"/>
          </w:tcPr>
          <w:p w:rsidR="006237E0" w:rsidRDefault="006237E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6237E0" w:rsidRDefault="006237E0" w:rsidP="00611DE7">
            <w:pPr>
              <w:pStyle w:val="TableParagraph"/>
              <w:tabs>
                <w:tab w:val="left" w:pos="284"/>
              </w:tabs>
              <w:ind w:right="47"/>
              <w:rPr>
                <w:rFonts w:ascii="Arial"/>
                <w:b/>
                <w:sz w:val="30"/>
              </w:rPr>
            </w:pPr>
          </w:p>
        </w:tc>
        <w:tc>
          <w:tcPr>
            <w:tcW w:w="3677" w:type="dxa"/>
            <w:shd w:val="clear" w:color="auto" w:fill="FDE9D9" w:themeFill="accent6" w:themeFillTint="33"/>
          </w:tcPr>
          <w:p w:rsidR="006237E0" w:rsidRPr="00425B42" w:rsidRDefault="006237E0" w:rsidP="00611DE7">
            <w:pPr>
              <w:pStyle w:val="af0"/>
              <w:tabs>
                <w:tab w:val="left" w:pos="284"/>
              </w:tabs>
              <w:ind w:right="47"/>
              <w:rPr>
                <w:rFonts w:ascii="Times New Roman" w:eastAsia="Times New Roman" w:hAnsi="Times New Roman"/>
                <w:lang w:eastAsia="uk-UA"/>
              </w:rPr>
            </w:pPr>
            <w:r w:rsidRPr="00425B42">
              <w:rPr>
                <w:rFonts w:ascii="Times New Roman" w:eastAsia="Times New Roman" w:hAnsi="Times New Roman"/>
                <w:color w:val="000000"/>
                <w:lang w:eastAsia="uk-UA"/>
              </w:rPr>
              <w:t>Кількість облаштованих пляжів та причалів</w:t>
            </w:r>
            <w:r>
              <w:rPr>
                <w:rFonts w:ascii="Times New Roman" w:eastAsia="Times New Roman" w:hAnsi="Times New Roman"/>
                <w:color w:val="000000"/>
                <w:lang w:val="uk-UA" w:eastAsia="uk-UA"/>
              </w:rPr>
              <w:t>,</w:t>
            </w:r>
            <w:r w:rsidR="00D23FF7">
              <w:rPr>
                <w:rFonts w:ascii="Times New Roman" w:eastAsia="Times New Roman" w:hAnsi="Times New Roman"/>
                <w:color w:val="000000"/>
                <w:lang w:val="uk-UA" w:eastAsia="uk-UA"/>
              </w:rPr>
              <w:t>одиниць</w:t>
            </w:r>
            <w:r w:rsidRPr="00425B42">
              <w:rPr>
                <w:rFonts w:ascii="Times New Roman" w:eastAsia="Times New Roman" w:hAnsi="Times New Roman"/>
                <w:color w:val="000000"/>
                <w:lang w:eastAsia="uk-UA"/>
              </w:rPr>
              <w:t> </w:t>
            </w:r>
          </w:p>
          <w:p w:rsidR="006237E0" w:rsidRPr="00425B42" w:rsidRDefault="006237E0" w:rsidP="00611DE7">
            <w:pPr>
              <w:pStyle w:val="af0"/>
              <w:tabs>
                <w:tab w:val="left" w:pos="284"/>
              </w:tabs>
              <w:ind w:right="47"/>
              <w:rPr>
                <w:rFonts w:ascii="Times New Roman" w:eastAsia="Times New Roman" w:hAnsi="Times New Roman"/>
                <w:color w:val="000000"/>
                <w:lang w:val="uk-UA" w:eastAsia="uk-UA"/>
              </w:rPr>
            </w:pPr>
            <w:r w:rsidRPr="00425B42">
              <w:rPr>
                <w:rFonts w:ascii="Times New Roman" w:eastAsia="Times New Roman" w:hAnsi="Times New Roman"/>
                <w:color w:val="000000"/>
                <w:lang w:eastAsia="uk-UA"/>
              </w:rPr>
              <w:t>Кількість створених рекреаційних зон</w:t>
            </w:r>
            <w:r>
              <w:rPr>
                <w:rFonts w:ascii="Times New Roman" w:eastAsia="Times New Roman" w:hAnsi="Times New Roman"/>
                <w:color w:val="000000"/>
                <w:lang w:val="uk-UA" w:eastAsia="uk-UA"/>
              </w:rPr>
              <w:t xml:space="preserve">, </w:t>
            </w:r>
            <w:r w:rsidR="00D23FF7">
              <w:rPr>
                <w:rFonts w:ascii="Times New Roman" w:eastAsia="Times New Roman" w:hAnsi="Times New Roman"/>
                <w:color w:val="000000"/>
                <w:lang w:val="uk-UA" w:eastAsia="uk-UA"/>
              </w:rPr>
              <w:t>одиниць</w:t>
            </w:r>
            <w:r w:rsidRPr="00425B42">
              <w:rPr>
                <w:rFonts w:ascii="Times New Roman" w:eastAsia="Times New Roman" w:hAnsi="Times New Roman"/>
                <w:color w:val="000000"/>
                <w:lang w:eastAsia="uk-UA"/>
              </w:rPr>
              <w:t> </w:t>
            </w:r>
          </w:p>
          <w:p w:rsidR="006237E0" w:rsidRPr="00CC7961" w:rsidRDefault="006237E0" w:rsidP="00611DE7">
            <w:pPr>
              <w:pStyle w:val="af0"/>
              <w:tabs>
                <w:tab w:val="left" w:pos="284"/>
              </w:tabs>
              <w:ind w:right="47"/>
              <w:rPr>
                <w:rFonts w:ascii="Times New Roman" w:eastAsia="Times New Roman" w:hAnsi="Times New Roman"/>
                <w:lang w:val="uk-UA" w:eastAsia="uk-UA"/>
              </w:rPr>
            </w:pPr>
            <w:r w:rsidRPr="00425B42">
              <w:rPr>
                <w:rFonts w:ascii="Times New Roman" w:eastAsia="Times New Roman" w:hAnsi="Times New Roman"/>
                <w:color w:val="000000"/>
                <w:lang w:eastAsia="uk-UA"/>
              </w:rPr>
              <w:t xml:space="preserve"> Відсоток збільшення туристів, що користуються річковою інфраструктурою </w:t>
            </w:r>
            <w:r>
              <w:rPr>
                <w:rFonts w:ascii="Times New Roman" w:eastAsia="Times New Roman" w:hAnsi="Times New Roman"/>
                <w:color w:val="000000"/>
                <w:lang w:val="uk-UA" w:eastAsia="uk-UA"/>
              </w:rPr>
              <w:t>,%</w:t>
            </w:r>
          </w:p>
          <w:p w:rsidR="006237E0" w:rsidRDefault="006237E0" w:rsidP="00611DE7">
            <w:pPr>
              <w:pStyle w:val="TableParagraph"/>
              <w:tabs>
                <w:tab w:val="left" w:pos="284"/>
              </w:tabs>
              <w:spacing w:line="242" w:lineRule="auto"/>
              <w:ind w:right="47"/>
              <w:rPr>
                <w:sz w:val="20"/>
              </w:rPr>
            </w:pPr>
            <w:r w:rsidRPr="00425B42">
              <w:rPr>
                <w:rFonts w:ascii="Times New Roman" w:eastAsia="Times New Roman" w:hAnsi="Times New Roman"/>
                <w:color w:val="000000"/>
                <w:lang w:eastAsia="uk-UA"/>
              </w:rPr>
              <w:t xml:space="preserve"> Кількість нових послуг, пов'язаних з річковим туризмом</w:t>
            </w:r>
            <w:r>
              <w:rPr>
                <w:rFonts w:ascii="Times New Roman" w:eastAsia="Times New Roman" w:hAnsi="Times New Roman"/>
                <w:color w:val="000000"/>
                <w:lang w:eastAsia="uk-UA"/>
              </w:rPr>
              <w:t>,</w:t>
            </w:r>
            <w:r w:rsidR="00D23FF7">
              <w:rPr>
                <w:rFonts w:ascii="Times New Roman" w:eastAsia="Times New Roman" w:hAnsi="Times New Roman"/>
                <w:color w:val="000000"/>
                <w:lang w:eastAsia="uk-UA"/>
              </w:rPr>
              <w:t>одиниць</w:t>
            </w:r>
          </w:p>
        </w:tc>
      </w:tr>
      <w:tr w:rsidR="00766350" w:rsidTr="00BE45F0">
        <w:trPr>
          <w:trHeight w:val="1609"/>
        </w:trPr>
        <w:tc>
          <w:tcPr>
            <w:tcW w:w="432" w:type="dxa"/>
            <w:shd w:val="clear" w:color="auto" w:fill="FDE9D9" w:themeFill="accent6" w:themeFillTint="33"/>
          </w:tcPr>
          <w:p w:rsidR="00766350" w:rsidRDefault="00766350" w:rsidP="00611DE7">
            <w:pPr>
              <w:pStyle w:val="TableParagraph"/>
              <w:tabs>
                <w:tab w:val="left" w:pos="284"/>
              </w:tabs>
              <w:ind w:right="47"/>
              <w:rPr>
                <w:rFonts w:ascii="Arial"/>
                <w:b/>
              </w:rPr>
            </w:pPr>
          </w:p>
        </w:tc>
        <w:tc>
          <w:tcPr>
            <w:tcW w:w="1932" w:type="dxa"/>
            <w:tcBorders>
              <w:top w:val="nil"/>
            </w:tcBorders>
            <w:shd w:val="clear" w:color="auto" w:fill="FDE9D9" w:themeFill="accent6" w:themeFillTint="33"/>
          </w:tcPr>
          <w:p w:rsidR="00766350" w:rsidRPr="00C62D1B" w:rsidRDefault="00766350" w:rsidP="00611DE7">
            <w:pPr>
              <w:pStyle w:val="af0"/>
              <w:tabs>
                <w:tab w:val="left" w:pos="284"/>
              </w:tabs>
              <w:ind w:right="47"/>
              <w:rPr>
                <w:rFonts w:ascii="Times New Roman" w:eastAsia="+mn-ea" w:hAnsi="Times New Roman"/>
                <w:bCs/>
                <w:color w:val="000000"/>
                <w:u w:val="single"/>
                <w:lang w:eastAsia="ru-RU"/>
              </w:rPr>
            </w:pPr>
          </w:p>
        </w:tc>
        <w:tc>
          <w:tcPr>
            <w:tcW w:w="2213" w:type="dxa"/>
            <w:shd w:val="clear" w:color="auto" w:fill="FDE9D9" w:themeFill="accent6" w:themeFillTint="33"/>
          </w:tcPr>
          <w:p w:rsidR="00766350" w:rsidRPr="00C62D1B" w:rsidRDefault="00766350" w:rsidP="00611DE7">
            <w:pPr>
              <w:pStyle w:val="af0"/>
              <w:tabs>
                <w:tab w:val="left" w:pos="284"/>
              </w:tabs>
              <w:ind w:right="47"/>
              <w:rPr>
                <w:rFonts w:ascii="Times New Roman" w:hAnsi="Times New Roman"/>
                <w:b/>
                <w:i/>
              </w:rPr>
            </w:pPr>
            <w:r w:rsidRPr="00C62D1B">
              <w:rPr>
                <w:rFonts w:ascii="Times New Roman" w:hAnsi="Times New Roman"/>
                <w:b/>
                <w:i/>
              </w:rPr>
              <w:t>Б 4.2.Популяризація ініціатив для розвитку креативного туристичного простору, започаткування щорічного фесту меду.</w:t>
            </w:r>
          </w:p>
        </w:tc>
        <w:tc>
          <w:tcPr>
            <w:tcW w:w="3079" w:type="dxa"/>
            <w:shd w:val="clear" w:color="auto" w:fill="FDE9D9" w:themeFill="accent6" w:themeFillTint="33"/>
          </w:tcPr>
          <w:p w:rsidR="00766350" w:rsidRPr="00C62D1B" w:rsidRDefault="00766350" w:rsidP="00611DE7">
            <w:pPr>
              <w:pStyle w:val="af0"/>
              <w:tabs>
                <w:tab w:val="left" w:pos="284"/>
              </w:tabs>
              <w:ind w:right="47"/>
              <w:rPr>
                <w:rFonts w:ascii="Times New Roman" w:hAnsi="Times New Roman"/>
              </w:rPr>
            </w:pPr>
            <w:r w:rsidRPr="00C62D1B">
              <w:rPr>
                <w:rFonts w:ascii="Times New Roman" w:hAnsi="Times New Roman"/>
              </w:rPr>
              <w:t>Створення</w:t>
            </w:r>
            <w:r w:rsidRPr="00C62D1B">
              <w:rPr>
                <w:rFonts w:ascii="Times New Roman" w:hAnsi="Times New Roman"/>
                <w:spacing w:val="3"/>
              </w:rPr>
              <w:t xml:space="preserve">  кластеру бджільництва та нової культурно-туристичної  платформи медового фестивалю МЕДФЕСТНОВА</w:t>
            </w:r>
          </w:p>
        </w:tc>
        <w:tc>
          <w:tcPr>
            <w:tcW w:w="1135" w:type="dxa"/>
            <w:shd w:val="clear" w:color="auto" w:fill="FDE9D9" w:themeFill="accent6" w:themeFillTint="33"/>
          </w:tcPr>
          <w:p w:rsidR="00766350" w:rsidRPr="00C62D1B" w:rsidRDefault="00766350" w:rsidP="00611DE7">
            <w:pPr>
              <w:pStyle w:val="af0"/>
              <w:tabs>
                <w:tab w:val="left" w:pos="284"/>
              </w:tabs>
              <w:ind w:right="47"/>
              <w:rPr>
                <w:rFonts w:ascii="Times New Roman" w:hAnsi="Times New Roman"/>
              </w:rPr>
            </w:pPr>
            <w:r w:rsidRPr="00C62D1B">
              <w:rPr>
                <w:rFonts w:ascii="Times New Roman" w:hAnsi="Times New Roman"/>
              </w:rPr>
              <w:t>2024-2027</w:t>
            </w:r>
          </w:p>
        </w:tc>
        <w:tc>
          <w:tcPr>
            <w:tcW w:w="1987" w:type="dxa"/>
            <w:shd w:val="clear" w:color="auto" w:fill="FDE9D9" w:themeFill="accent6" w:themeFillTint="33"/>
          </w:tcPr>
          <w:p w:rsidR="00766350" w:rsidRDefault="0076635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766350" w:rsidRDefault="00766350" w:rsidP="00611DE7">
            <w:pPr>
              <w:pStyle w:val="TableParagraph"/>
              <w:tabs>
                <w:tab w:val="left" w:pos="284"/>
              </w:tabs>
              <w:ind w:right="47"/>
              <w:rPr>
                <w:rFonts w:ascii="Arial"/>
                <w:b/>
                <w:sz w:val="30"/>
              </w:rPr>
            </w:pPr>
          </w:p>
        </w:tc>
        <w:tc>
          <w:tcPr>
            <w:tcW w:w="3677" w:type="dxa"/>
            <w:shd w:val="clear" w:color="auto" w:fill="FDE9D9" w:themeFill="accent6" w:themeFillTint="33"/>
          </w:tcPr>
          <w:p w:rsidR="00766350" w:rsidRPr="00376096" w:rsidRDefault="00766350" w:rsidP="00611DE7">
            <w:pPr>
              <w:pStyle w:val="TableParagraph"/>
              <w:tabs>
                <w:tab w:val="left" w:pos="284"/>
                <w:tab w:val="left" w:pos="437"/>
              </w:tabs>
              <w:spacing w:before="2"/>
              <w:ind w:right="47"/>
              <w:rPr>
                <w:rFonts w:ascii="Times New Roman" w:hAnsi="Times New Roman" w:cs="Times New Roman"/>
              </w:rPr>
            </w:pPr>
            <w:r w:rsidRPr="00376096">
              <w:rPr>
                <w:rFonts w:ascii="Times New Roman" w:hAnsi="Times New Roman" w:cs="Times New Roman"/>
              </w:rPr>
              <w:t>Наявність</w:t>
            </w:r>
            <w:r>
              <w:rPr>
                <w:rFonts w:ascii="Times New Roman" w:hAnsi="Times New Roman" w:cs="Times New Roman"/>
                <w:spacing w:val="2"/>
              </w:rPr>
              <w:t xml:space="preserve">  кластеру</w:t>
            </w:r>
            <w:r w:rsidRPr="00376096">
              <w:rPr>
                <w:rFonts w:ascii="Times New Roman" w:hAnsi="Times New Roman" w:cs="Times New Roman"/>
              </w:rPr>
              <w:t>,</w:t>
            </w:r>
            <w:r w:rsidRPr="00376096">
              <w:rPr>
                <w:rFonts w:ascii="Times New Roman" w:hAnsi="Times New Roman" w:cs="Times New Roman"/>
                <w:spacing w:val="2"/>
              </w:rPr>
              <w:t xml:space="preserve"> </w:t>
            </w:r>
            <w:r w:rsidR="00D23FF7">
              <w:rPr>
                <w:rFonts w:ascii="Times New Roman" w:hAnsi="Times New Roman" w:cs="Times New Roman"/>
              </w:rPr>
              <w:t>одиниць</w:t>
            </w:r>
            <w:r w:rsidRPr="00376096">
              <w:rPr>
                <w:rFonts w:ascii="Times New Roman" w:hAnsi="Times New Roman" w:cs="Times New Roman"/>
              </w:rPr>
              <w:t xml:space="preserve">. </w:t>
            </w:r>
          </w:p>
          <w:p w:rsidR="00766350" w:rsidRPr="00376096" w:rsidRDefault="00766350" w:rsidP="00611DE7">
            <w:pPr>
              <w:pStyle w:val="TableParagraph"/>
              <w:tabs>
                <w:tab w:val="left" w:pos="284"/>
                <w:tab w:val="left" w:pos="437"/>
              </w:tabs>
              <w:spacing w:before="2"/>
              <w:ind w:right="47"/>
              <w:rPr>
                <w:rFonts w:ascii="Times New Roman" w:hAnsi="Times New Roman" w:cs="Times New Roman"/>
              </w:rPr>
            </w:pPr>
            <w:r w:rsidRPr="00376096">
              <w:rPr>
                <w:rFonts w:ascii="Times New Roman" w:hAnsi="Times New Roman" w:cs="Times New Roman"/>
              </w:rPr>
              <w:t>Кількість</w:t>
            </w:r>
            <w:r w:rsidRPr="00376096">
              <w:rPr>
                <w:rFonts w:ascii="Times New Roman" w:hAnsi="Times New Roman" w:cs="Times New Roman"/>
                <w:spacing w:val="-9"/>
              </w:rPr>
              <w:t xml:space="preserve"> </w:t>
            </w:r>
            <w:r w:rsidRPr="00376096">
              <w:rPr>
                <w:rFonts w:ascii="Times New Roman" w:hAnsi="Times New Roman" w:cs="Times New Roman"/>
              </w:rPr>
              <w:t>осіб,</w:t>
            </w:r>
            <w:r>
              <w:rPr>
                <w:rFonts w:ascii="Times New Roman" w:hAnsi="Times New Roman" w:cs="Times New Roman"/>
                <w:spacing w:val="-9"/>
              </w:rPr>
              <w:t xml:space="preserve">учасників фестивалю </w:t>
            </w:r>
            <w:r w:rsidRPr="00376096">
              <w:rPr>
                <w:rFonts w:ascii="Times New Roman" w:hAnsi="Times New Roman" w:cs="Times New Roman"/>
                <w:spacing w:val="-11"/>
              </w:rPr>
              <w:t xml:space="preserve"> </w:t>
            </w:r>
            <w:r w:rsidRPr="00376096">
              <w:rPr>
                <w:rFonts w:ascii="Times New Roman" w:hAnsi="Times New Roman" w:cs="Times New Roman"/>
              </w:rPr>
              <w:t>,</w:t>
            </w:r>
            <w:r w:rsidRPr="00376096">
              <w:rPr>
                <w:rFonts w:ascii="Times New Roman" w:hAnsi="Times New Roman" w:cs="Times New Roman"/>
                <w:spacing w:val="-10"/>
              </w:rPr>
              <w:t xml:space="preserve"> </w:t>
            </w:r>
            <w:r w:rsidRPr="00376096">
              <w:rPr>
                <w:rFonts w:ascii="Times New Roman" w:hAnsi="Times New Roman" w:cs="Times New Roman"/>
              </w:rPr>
              <w:t>осіб/рік</w:t>
            </w:r>
          </w:p>
        </w:tc>
      </w:tr>
      <w:tr w:rsidR="00766350" w:rsidTr="00BE45F0">
        <w:trPr>
          <w:trHeight w:val="1609"/>
        </w:trPr>
        <w:tc>
          <w:tcPr>
            <w:tcW w:w="432" w:type="dxa"/>
            <w:shd w:val="clear" w:color="auto" w:fill="FDE9D9" w:themeFill="accent6" w:themeFillTint="33"/>
          </w:tcPr>
          <w:p w:rsidR="00766350" w:rsidRDefault="00766350" w:rsidP="00611DE7">
            <w:pPr>
              <w:pStyle w:val="TableParagraph"/>
              <w:tabs>
                <w:tab w:val="left" w:pos="284"/>
              </w:tabs>
              <w:ind w:right="47"/>
              <w:rPr>
                <w:rFonts w:ascii="Arial"/>
                <w:b/>
              </w:rPr>
            </w:pPr>
          </w:p>
        </w:tc>
        <w:tc>
          <w:tcPr>
            <w:tcW w:w="1932" w:type="dxa"/>
            <w:tcBorders>
              <w:top w:val="nil"/>
            </w:tcBorders>
            <w:shd w:val="clear" w:color="auto" w:fill="FDE9D9" w:themeFill="accent6" w:themeFillTint="33"/>
          </w:tcPr>
          <w:p w:rsidR="00766350" w:rsidRPr="00C62D1B" w:rsidRDefault="00766350" w:rsidP="00611DE7">
            <w:pPr>
              <w:pStyle w:val="af0"/>
              <w:tabs>
                <w:tab w:val="left" w:pos="284"/>
              </w:tabs>
              <w:ind w:right="47"/>
              <w:rPr>
                <w:rFonts w:ascii="Times New Roman" w:eastAsia="+mn-ea" w:hAnsi="Times New Roman"/>
                <w:bCs/>
                <w:color w:val="000000"/>
                <w:u w:val="single"/>
                <w:lang w:eastAsia="ru-RU"/>
              </w:rPr>
            </w:pPr>
          </w:p>
        </w:tc>
        <w:tc>
          <w:tcPr>
            <w:tcW w:w="2213" w:type="dxa"/>
            <w:shd w:val="clear" w:color="auto" w:fill="FDE9D9" w:themeFill="accent6" w:themeFillTint="33"/>
          </w:tcPr>
          <w:p w:rsidR="00766350" w:rsidRPr="00C62D1B" w:rsidRDefault="00766350" w:rsidP="00611DE7">
            <w:pPr>
              <w:pStyle w:val="af0"/>
              <w:tabs>
                <w:tab w:val="left" w:pos="284"/>
              </w:tabs>
              <w:ind w:right="47"/>
              <w:rPr>
                <w:rFonts w:ascii="Times New Roman" w:hAnsi="Times New Roman"/>
                <w:b/>
                <w:i/>
              </w:rPr>
            </w:pPr>
          </w:p>
        </w:tc>
        <w:tc>
          <w:tcPr>
            <w:tcW w:w="3079" w:type="dxa"/>
            <w:shd w:val="clear" w:color="auto" w:fill="FDE9D9" w:themeFill="accent6" w:themeFillTint="33"/>
          </w:tcPr>
          <w:p w:rsidR="00766350" w:rsidRPr="00C62D1B" w:rsidRDefault="00766350" w:rsidP="00611DE7">
            <w:pPr>
              <w:pStyle w:val="af0"/>
              <w:tabs>
                <w:tab w:val="left" w:pos="284"/>
              </w:tabs>
              <w:ind w:right="47"/>
              <w:rPr>
                <w:rFonts w:ascii="Times New Roman" w:hAnsi="Times New Roman"/>
              </w:rPr>
            </w:pPr>
            <w:r w:rsidRPr="00C62D1B">
              <w:rPr>
                <w:rFonts w:ascii="Times New Roman" w:eastAsia="Times New Roman" w:hAnsi="Times New Roman"/>
                <w:color w:val="000000"/>
                <w:lang w:eastAsia="uk-UA"/>
              </w:rPr>
              <w:t>Популяризація креативних індустрій</w:t>
            </w:r>
            <w:r w:rsidRPr="00C62D1B">
              <w:rPr>
                <w:rFonts w:ascii="Times New Roman" w:eastAsia="Times New Roman" w:hAnsi="Times New Roman"/>
                <w:color w:val="000000"/>
                <w:lang w:val="uk-UA" w:eastAsia="uk-UA"/>
              </w:rPr>
              <w:t>, крафтового виробництва  в Новоодеській міській громаді</w:t>
            </w:r>
          </w:p>
        </w:tc>
        <w:tc>
          <w:tcPr>
            <w:tcW w:w="1135" w:type="dxa"/>
            <w:shd w:val="clear" w:color="auto" w:fill="FDE9D9" w:themeFill="accent6" w:themeFillTint="33"/>
          </w:tcPr>
          <w:p w:rsidR="00766350" w:rsidRPr="00C62D1B" w:rsidRDefault="00766350" w:rsidP="00611DE7">
            <w:pPr>
              <w:pStyle w:val="af0"/>
              <w:tabs>
                <w:tab w:val="left" w:pos="284"/>
              </w:tabs>
              <w:ind w:right="47"/>
              <w:rPr>
                <w:rFonts w:ascii="Times New Roman" w:hAnsi="Times New Roman"/>
              </w:rPr>
            </w:pPr>
            <w:r w:rsidRPr="00C62D1B">
              <w:rPr>
                <w:rFonts w:ascii="Times New Roman" w:hAnsi="Times New Roman"/>
              </w:rPr>
              <w:t>2025-2026</w:t>
            </w:r>
          </w:p>
        </w:tc>
        <w:tc>
          <w:tcPr>
            <w:tcW w:w="1987" w:type="dxa"/>
            <w:shd w:val="clear" w:color="auto" w:fill="FDE9D9" w:themeFill="accent6" w:themeFillTint="33"/>
          </w:tcPr>
          <w:p w:rsidR="00766350" w:rsidRDefault="0076635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766350" w:rsidRDefault="00766350" w:rsidP="00611DE7">
            <w:pPr>
              <w:pStyle w:val="TableParagraph"/>
              <w:tabs>
                <w:tab w:val="left" w:pos="284"/>
              </w:tabs>
              <w:ind w:right="47"/>
              <w:rPr>
                <w:rFonts w:ascii="Arial"/>
                <w:b/>
                <w:sz w:val="30"/>
              </w:rPr>
            </w:pPr>
          </w:p>
        </w:tc>
        <w:tc>
          <w:tcPr>
            <w:tcW w:w="3677" w:type="dxa"/>
            <w:shd w:val="clear" w:color="auto" w:fill="FDE9D9" w:themeFill="accent6" w:themeFillTint="33"/>
          </w:tcPr>
          <w:p w:rsidR="00766350" w:rsidRPr="0069698E" w:rsidRDefault="00766350"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Кількість проведених рекламних кампаній</w:t>
            </w:r>
            <w:r w:rsidRPr="00425B42">
              <w:rPr>
                <w:rFonts w:ascii="Times New Roman" w:hAnsi="Times New Roman"/>
                <w:lang w:eastAsia="uk-UA"/>
              </w:rPr>
              <w:t> </w:t>
            </w:r>
            <w:r>
              <w:rPr>
                <w:rFonts w:ascii="Times New Roman" w:hAnsi="Times New Roman"/>
                <w:lang w:val="uk-UA" w:eastAsia="uk-UA"/>
              </w:rPr>
              <w:t>,</w:t>
            </w:r>
            <w:r w:rsidR="00D23FF7">
              <w:rPr>
                <w:rFonts w:ascii="Times New Roman" w:hAnsi="Times New Roman"/>
                <w:lang w:val="uk-UA" w:eastAsia="uk-UA"/>
              </w:rPr>
              <w:t>одиниць</w:t>
            </w:r>
          </w:p>
          <w:p w:rsidR="00766350" w:rsidRPr="00425B42" w:rsidRDefault="00766350"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Охоплення цільової аудиторії (кількість переглядів, взаємодій)</w:t>
            </w:r>
            <w:r>
              <w:rPr>
                <w:rFonts w:ascii="Times New Roman" w:hAnsi="Times New Roman"/>
                <w:lang w:val="uk-UA" w:eastAsia="uk-UA"/>
              </w:rPr>
              <w:t>,</w:t>
            </w:r>
            <w:r w:rsidR="00D23FF7">
              <w:rPr>
                <w:rFonts w:ascii="Times New Roman" w:hAnsi="Times New Roman"/>
                <w:lang w:val="uk-UA" w:eastAsia="uk-UA"/>
              </w:rPr>
              <w:t>одиниць</w:t>
            </w:r>
            <w:r w:rsidRPr="00425B42">
              <w:rPr>
                <w:rFonts w:ascii="Times New Roman" w:hAnsi="Times New Roman"/>
                <w:lang w:eastAsia="uk-UA"/>
              </w:rPr>
              <w:t> </w:t>
            </w:r>
          </w:p>
          <w:p w:rsidR="00766350" w:rsidRPr="0069698E" w:rsidRDefault="00766350" w:rsidP="00611DE7">
            <w:pPr>
              <w:pStyle w:val="af0"/>
              <w:tabs>
                <w:tab w:val="left" w:pos="284"/>
              </w:tabs>
              <w:ind w:right="47"/>
              <w:rPr>
                <w:rFonts w:ascii="Times New Roman" w:hAnsi="Times New Roman"/>
                <w:lang w:val="uk-UA" w:eastAsia="uk-UA"/>
              </w:rPr>
            </w:pPr>
            <w:r w:rsidRPr="00425B42">
              <w:rPr>
                <w:rFonts w:ascii="Times New Roman" w:hAnsi="Times New Roman"/>
                <w:lang w:eastAsia="uk-UA"/>
              </w:rPr>
              <w:t>Кількість згадувань громади в ЗМІ у контексті туризму та креативних індустрій </w:t>
            </w:r>
            <w:r>
              <w:rPr>
                <w:rFonts w:ascii="Times New Roman" w:hAnsi="Times New Roman"/>
                <w:lang w:val="uk-UA" w:eastAsia="uk-UA"/>
              </w:rPr>
              <w:t>,</w:t>
            </w:r>
            <w:r w:rsidR="00D23FF7">
              <w:rPr>
                <w:rFonts w:ascii="Times New Roman" w:hAnsi="Times New Roman"/>
                <w:lang w:val="uk-UA" w:eastAsia="uk-UA"/>
              </w:rPr>
              <w:t>одиниць</w:t>
            </w:r>
          </w:p>
          <w:p w:rsidR="00766350" w:rsidRPr="0069698E" w:rsidRDefault="00766350" w:rsidP="00611DE7">
            <w:pPr>
              <w:pStyle w:val="af0"/>
              <w:tabs>
                <w:tab w:val="left" w:pos="284"/>
              </w:tabs>
              <w:ind w:right="47"/>
              <w:rPr>
                <w:rFonts w:ascii="Times New Roman" w:hAnsi="Times New Roman"/>
                <w:lang w:val="uk-UA" w:eastAsia="uk-UA"/>
              </w:rPr>
            </w:pPr>
            <w:r w:rsidRPr="00425B42">
              <w:rPr>
                <w:rFonts w:ascii="Times New Roman" w:hAnsi="Times New Roman"/>
                <w:lang w:eastAsia="uk-UA"/>
              </w:rPr>
              <w:t xml:space="preserve"> Відсоток збільшення туристичного потоку</w:t>
            </w:r>
            <w:r>
              <w:rPr>
                <w:rFonts w:ascii="Times New Roman" w:hAnsi="Times New Roman"/>
                <w:lang w:val="uk-UA" w:eastAsia="uk-UA"/>
              </w:rPr>
              <w:t>,%</w:t>
            </w:r>
          </w:p>
          <w:p w:rsidR="00766350" w:rsidRDefault="00766350" w:rsidP="00525097">
            <w:pPr>
              <w:pStyle w:val="TableParagraph"/>
              <w:numPr>
                <w:ilvl w:val="0"/>
                <w:numId w:val="86"/>
              </w:numPr>
              <w:tabs>
                <w:tab w:val="left" w:pos="284"/>
              </w:tabs>
              <w:spacing w:line="242" w:lineRule="auto"/>
              <w:ind w:left="0" w:right="47" w:firstLine="0"/>
              <w:rPr>
                <w:sz w:val="20"/>
              </w:rPr>
            </w:pPr>
            <w:r w:rsidRPr="00425B42">
              <w:rPr>
                <w:rFonts w:ascii="Times New Roman" w:hAnsi="Times New Roman"/>
                <w:lang w:eastAsia="uk-UA"/>
              </w:rPr>
              <w:t>Кількість нових робочих місць</w:t>
            </w:r>
            <w:r>
              <w:rPr>
                <w:rFonts w:ascii="Times New Roman" w:hAnsi="Times New Roman"/>
                <w:lang w:eastAsia="uk-UA"/>
              </w:rPr>
              <w:t>,</w:t>
            </w:r>
            <w:r w:rsidR="00D23FF7">
              <w:rPr>
                <w:rFonts w:ascii="Times New Roman" w:hAnsi="Times New Roman"/>
                <w:lang w:eastAsia="uk-UA"/>
              </w:rPr>
              <w:t>одиниць</w:t>
            </w:r>
          </w:p>
        </w:tc>
      </w:tr>
      <w:tr w:rsidR="00766350" w:rsidTr="00BE45F0">
        <w:trPr>
          <w:trHeight w:val="1609"/>
        </w:trPr>
        <w:tc>
          <w:tcPr>
            <w:tcW w:w="432" w:type="dxa"/>
            <w:shd w:val="clear" w:color="auto" w:fill="FDE9D9" w:themeFill="accent6" w:themeFillTint="33"/>
          </w:tcPr>
          <w:p w:rsidR="00766350" w:rsidRDefault="00766350" w:rsidP="00611DE7">
            <w:pPr>
              <w:pStyle w:val="TableParagraph"/>
              <w:tabs>
                <w:tab w:val="left" w:pos="284"/>
              </w:tabs>
              <w:ind w:right="47"/>
              <w:rPr>
                <w:rFonts w:ascii="Arial"/>
                <w:b/>
              </w:rPr>
            </w:pPr>
          </w:p>
        </w:tc>
        <w:tc>
          <w:tcPr>
            <w:tcW w:w="1932" w:type="dxa"/>
            <w:tcBorders>
              <w:top w:val="nil"/>
            </w:tcBorders>
            <w:shd w:val="clear" w:color="auto" w:fill="FDE9D9" w:themeFill="accent6" w:themeFillTint="33"/>
          </w:tcPr>
          <w:p w:rsidR="00766350" w:rsidRPr="00C62D1B" w:rsidRDefault="00766350" w:rsidP="00611DE7">
            <w:pPr>
              <w:pStyle w:val="af0"/>
              <w:tabs>
                <w:tab w:val="left" w:pos="284"/>
              </w:tabs>
              <w:ind w:right="47"/>
              <w:rPr>
                <w:rFonts w:ascii="Times New Roman" w:eastAsia="+mn-ea" w:hAnsi="Times New Roman"/>
                <w:bCs/>
                <w:color w:val="000000"/>
                <w:u w:val="single"/>
                <w:lang w:eastAsia="ru-RU"/>
              </w:rPr>
            </w:pPr>
          </w:p>
        </w:tc>
        <w:tc>
          <w:tcPr>
            <w:tcW w:w="2213" w:type="dxa"/>
            <w:shd w:val="clear" w:color="auto" w:fill="FDE9D9" w:themeFill="accent6" w:themeFillTint="33"/>
          </w:tcPr>
          <w:p w:rsidR="00766350" w:rsidRPr="00C62D1B" w:rsidRDefault="00766350" w:rsidP="00611DE7">
            <w:pPr>
              <w:pStyle w:val="af0"/>
              <w:tabs>
                <w:tab w:val="left" w:pos="284"/>
              </w:tabs>
              <w:ind w:right="47"/>
              <w:rPr>
                <w:rFonts w:ascii="Times New Roman" w:hAnsi="Times New Roman"/>
                <w:b/>
                <w:i/>
              </w:rPr>
            </w:pPr>
          </w:p>
        </w:tc>
        <w:tc>
          <w:tcPr>
            <w:tcW w:w="3079" w:type="dxa"/>
            <w:shd w:val="clear" w:color="auto" w:fill="FDE9D9" w:themeFill="accent6" w:themeFillTint="33"/>
          </w:tcPr>
          <w:p w:rsidR="00766350" w:rsidRPr="00C62D1B" w:rsidRDefault="00766350" w:rsidP="00611DE7">
            <w:pPr>
              <w:pStyle w:val="af0"/>
              <w:tabs>
                <w:tab w:val="left" w:pos="284"/>
              </w:tabs>
              <w:ind w:right="47"/>
              <w:rPr>
                <w:rFonts w:ascii="Times New Roman" w:hAnsi="Times New Roman"/>
              </w:rPr>
            </w:pPr>
            <w:r w:rsidRPr="00C62D1B">
              <w:rPr>
                <w:rFonts w:ascii="Times New Roman" w:hAnsi="Times New Roman"/>
              </w:rPr>
              <w:t>Створення туристичного кластера</w:t>
            </w:r>
          </w:p>
          <w:p w:rsidR="00766350" w:rsidRPr="00C62D1B" w:rsidRDefault="00766350" w:rsidP="00611DE7">
            <w:pPr>
              <w:pStyle w:val="af0"/>
              <w:tabs>
                <w:tab w:val="left" w:pos="284"/>
              </w:tabs>
              <w:ind w:right="47"/>
              <w:rPr>
                <w:rFonts w:ascii="Times New Roman" w:hAnsi="Times New Roman"/>
              </w:rPr>
            </w:pPr>
            <w:r w:rsidRPr="00C62D1B">
              <w:rPr>
                <w:rFonts w:ascii="Times New Roman" w:hAnsi="Times New Roman"/>
              </w:rPr>
              <w:t xml:space="preserve">«Креативна </w:t>
            </w:r>
            <w:r>
              <w:rPr>
                <w:rFonts w:ascii="Times New Roman" w:hAnsi="Times New Roman"/>
                <w:lang w:val="uk-UA"/>
              </w:rPr>
              <w:t xml:space="preserve"> </w:t>
            </w:r>
            <w:r w:rsidRPr="00C62D1B">
              <w:rPr>
                <w:rFonts w:ascii="Times New Roman" w:hAnsi="Times New Roman"/>
              </w:rPr>
              <w:t>Новоодещина»: розвиток</w:t>
            </w:r>
            <w:r w:rsidRPr="00C62D1B">
              <w:rPr>
                <w:rFonts w:ascii="Times New Roman" w:hAnsi="Times New Roman"/>
                <w:lang w:val="uk-UA"/>
              </w:rPr>
              <w:t xml:space="preserve"> </w:t>
            </w:r>
            <w:r w:rsidRPr="00C62D1B">
              <w:rPr>
                <w:rFonts w:ascii="Times New Roman" w:hAnsi="Times New Roman"/>
              </w:rPr>
              <w:t>автентики, туристичних маршрутів,</w:t>
            </w:r>
          </w:p>
          <w:p w:rsidR="00766350" w:rsidRPr="00C62D1B" w:rsidRDefault="00766350" w:rsidP="00611DE7">
            <w:pPr>
              <w:pStyle w:val="af0"/>
              <w:tabs>
                <w:tab w:val="left" w:pos="284"/>
              </w:tabs>
              <w:ind w:right="47"/>
              <w:rPr>
                <w:rFonts w:ascii="Times New Roman" w:eastAsia="Times New Roman" w:hAnsi="Times New Roman"/>
                <w:color w:val="000000"/>
                <w:lang w:eastAsia="uk-UA"/>
              </w:rPr>
            </w:pPr>
            <w:r w:rsidRPr="00C62D1B">
              <w:rPr>
                <w:rFonts w:ascii="Times New Roman" w:hAnsi="Times New Roman"/>
              </w:rPr>
              <w:t xml:space="preserve"> промоція, підтримка зеленого туризму.</w:t>
            </w:r>
          </w:p>
        </w:tc>
        <w:tc>
          <w:tcPr>
            <w:tcW w:w="1135" w:type="dxa"/>
            <w:shd w:val="clear" w:color="auto" w:fill="FDE9D9" w:themeFill="accent6" w:themeFillTint="33"/>
          </w:tcPr>
          <w:p w:rsidR="00766350" w:rsidRPr="00C62D1B" w:rsidRDefault="00766350" w:rsidP="00611DE7">
            <w:pPr>
              <w:pStyle w:val="af0"/>
              <w:tabs>
                <w:tab w:val="left" w:pos="284"/>
              </w:tabs>
              <w:ind w:right="47"/>
              <w:rPr>
                <w:rFonts w:ascii="Times New Roman" w:hAnsi="Times New Roman"/>
              </w:rPr>
            </w:pPr>
            <w:r w:rsidRPr="00C62D1B">
              <w:rPr>
                <w:rFonts w:ascii="Times New Roman" w:hAnsi="Times New Roman"/>
              </w:rPr>
              <w:t>2025-2027</w:t>
            </w:r>
          </w:p>
        </w:tc>
        <w:tc>
          <w:tcPr>
            <w:tcW w:w="1987" w:type="dxa"/>
            <w:shd w:val="clear" w:color="auto" w:fill="FDE9D9" w:themeFill="accent6" w:themeFillTint="33"/>
          </w:tcPr>
          <w:p w:rsidR="00766350" w:rsidRDefault="00766350" w:rsidP="00611DE7">
            <w:pPr>
              <w:pStyle w:val="TableParagraph"/>
              <w:tabs>
                <w:tab w:val="left" w:pos="284"/>
              </w:tabs>
              <w:ind w:right="47"/>
              <w:rPr>
                <w:rFonts w:ascii="Arial"/>
                <w:b/>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економіки та інвестиційного розвитку </w:t>
            </w:r>
          </w:p>
          <w:p w:rsidR="00766350" w:rsidRDefault="00766350" w:rsidP="00611DE7">
            <w:pPr>
              <w:pStyle w:val="TableParagraph"/>
              <w:tabs>
                <w:tab w:val="left" w:pos="284"/>
              </w:tabs>
              <w:ind w:right="47"/>
              <w:rPr>
                <w:rFonts w:ascii="Arial"/>
                <w:b/>
                <w:sz w:val="30"/>
              </w:rPr>
            </w:pPr>
          </w:p>
        </w:tc>
        <w:tc>
          <w:tcPr>
            <w:tcW w:w="3677" w:type="dxa"/>
            <w:shd w:val="clear" w:color="auto" w:fill="FDE9D9" w:themeFill="accent6" w:themeFillTint="33"/>
          </w:tcPr>
          <w:p w:rsidR="00766350" w:rsidRPr="00425B42" w:rsidRDefault="00766350" w:rsidP="00611DE7">
            <w:pPr>
              <w:pStyle w:val="af0"/>
              <w:tabs>
                <w:tab w:val="left" w:pos="284"/>
              </w:tabs>
              <w:ind w:right="47"/>
              <w:rPr>
                <w:rFonts w:ascii="Times New Roman" w:hAnsi="Times New Roman"/>
                <w:lang w:val="uk-UA" w:eastAsia="uk-UA"/>
              </w:rPr>
            </w:pPr>
            <w:r w:rsidRPr="00425B42">
              <w:rPr>
                <w:rFonts w:ascii="Times New Roman" w:hAnsi="Times New Roman"/>
                <w:lang w:eastAsia="uk-UA"/>
              </w:rPr>
              <w:t>Кількість створених туристичних маршрутів</w:t>
            </w:r>
            <w:r>
              <w:rPr>
                <w:rFonts w:ascii="Times New Roman" w:hAnsi="Times New Roman"/>
                <w:lang w:val="uk-UA" w:eastAsia="uk-UA"/>
              </w:rPr>
              <w:t xml:space="preserve">, </w:t>
            </w:r>
            <w:r w:rsidR="00D23FF7">
              <w:rPr>
                <w:rFonts w:ascii="Times New Roman" w:hAnsi="Times New Roman"/>
                <w:lang w:val="uk-UA" w:eastAsia="uk-UA"/>
              </w:rPr>
              <w:t>одиниць</w:t>
            </w:r>
            <w:r w:rsidRPr="00425B42">
              <w:rPr>
                <w:rFonts w:ascii="Times New Roman" w:hAnsi="Times New Roman"/>
                <w:lang w:eastAsia="uk-UA"/>
              </w:rPr>
              <w:t> </w:t>
            </w:r>
          </w:p>
          <w:p w:rsidR="00766350" w:rsidRPr="00425B42" w:rsidRDefault="00766350"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Кількість електронних платформ</w:t>
            </w:r>
            <w:r>
              <w:rPr>
                <w:rFonts w:ascii="Times New Roman" w:hAnsi="Times New Roman"/>
                <w:lang w:val="uk-UA" w:eastAsia="uk-UA"/>
              </w:rPr>
              <w:t>,</w:t>
            </w:r>
            <w:r w:rsidR="00D23FF7">
              <w:rPr>
                <w:rFonts w:ascii="Times New Roman" w:hAnsi="Times New Roman"/>
                <w:lang w:val="uk-UA" w:eastAsia="uk-UA"/>
              </w:rPr>
              <w:t>одиниць</w:t>
            </w:r>
            <w:r w:rsidRPr="00425B42">
              <w:rPr>
                <w:rFonts w:ascii="Times New Roman" w:hAnsi="Times New Roman"/>
                <w:lang w:val="uk-UA" w:eastAsia="uk-UA"/>
              </w:rPr>
              <w:t xml:space="preserve"> </w:t>
            </w:r>
          </w:p>
          <w:p w:rsidR="00766350" w:rsidRPr="00F02B5A" w:rsidRDefault="00766350" w:rsidP="00611DE7">
            <w:pPr>
              <w:pStyle w:val="af0"/>
              <w:tabs>
                <w:tab w:val="left" w:pos="284"/>
              </w:tabs>
              <w:ind w:right="47"/>
              <w:rPr>
                <w:rFonts w:ascii="Times New Roman" w:hAnsi="Times New Roman"/>
                <w:lang w:val="uk-UA" w:eastAsia="uk-UA"/>
              </w:rPr>
            </w:pPr>
            <w:r w:rsidRPr="00425B42">
              <w:rPr>
                <w:rFonts w:ascii="Times New Roman" w:hAnsi="Times New Roman"/>
                <w:lang w:eastAsia="uk-UA"/>
              </w:rPr>
              <w:t>Кількість п</w:t>
            </w:r>
            <w:r>
              <w:rPr>
                <w:rFonts w:ascii="Times New Roman" w:hAnsi="Times New Roman"/>
                <w:lang w:eastAsia="uk-UA"/>
              </w:rPr>
              <w:t>роведених фестивалів та заходів</w:t>
            </w:r>
            <w:r>
              <w:rPr>
                <w:rFonts w:ascii="Times New Roman" w:hAnsi="Times New Roman"/>
                <w:lang w:val="uk-UA" w:eastAsia="uk-UA"/>
              </w:rPr>
              <w:t>,</w:t>
            </w:r>
            <w:r w:rsidR="00D23FF7">
              <w:rPr>
                <w:rFonts w:ascii="Times New Roman" w:hAnsi="Times New Roman"/>
                <w:lang w:val="uk-UA" w:eastAsia="uk-UA"/>
              </w:rPr>
              <w:t>одиниць</w:t>
            </w:r>
          </w:p>
          <w:p w:rsidR="00766350" w:rsidRPr="00F02B5A" w:rsidRDefault="00766350" w:rsidP="00611DE7">
            <w:pPr>
              <w:pStyle w:val="af0"/>
              <w:tabs>
                <w:tab w:val="left" w:pos="284"/>
              </w:tabs>
              <w:ind w:right="47"/>
              <w:rPr>
                <w:rFonts w:ascii="Times New Roman" w:hAnsi="Times New Roman"/>
                <w:lang w:val="uk-UA" w:eastAsia="uk-UA"/>
              </w:rPr>
            </w:pPr>
            <w:r w:rsidRPr="00425B42">
              <w:rPr>
                <w:rFonts w:ascii="Times New Roman" w:hAnsi="Times New Roman"/>
                <w:lang w:eastAsia="uk-UA"/>
              </w:rPr>
              <w:t>Відсоток збільшення туристичного потоку </w:t>
            </w:r>
            <w:r>
              <w:rPr>
                <w:rFonts w:ascii="Times New Roman" w:hAnsi="Times New Roman"/>
                <w:lang w:val="uk-UA" w:eastAsia="uk-UA"/>
              </w:rPr>
              <w:t>,%</w:t>
            </w:r>
          </w:p>
          <w:p w:rsidR="00766350" w:rsidRDefault="00766350" w:rsidP="00611DE7">
            <w:pPr>
              <w:pStyle w:val="TableParagraph"/>
              <w:tabs>
                <w:tab w:val="left" w:pos="284"/>
              </w:tabs>
              <w:spacing w:line="242" w:lineRule="auto"/>
              <w:ind w:right="47"/>
              <w:rPr>
                <w:sz w:val="20"/>
              </w:rPr>
            </w:pPr>
            <w:r w:rsidRPr="00425B42">
              <w:rPr>
                <w:rFonts w:ascii="Times New Roman" w:hAnsi="Times New Roman"/>
                <w:lang w:eastAsia="uk-UA"/>
              </w:rPr>
              <w:t>Кількість нових робочих місць у сфері туризму</w:t>
            </w:r>
            <w:r>
              <w:rPr>
                <w:rFonts w:ascii="Times New Roman" w:hAnsi="Times New Roman"/>
                <w:lang w:eastAsia="uk-UA"/>
              </w:rPr>
              <w:t>,осіб</w:t>
            </w:r>
          </w:p>
        </w:tc>
      </w:tr>
    </w:tbl>
    <w:p w:rsidR="000F3BA6" w:rsidRDefault="000F3BA6" w:rsidP="00611DE7">
      <w:pPr>
        <w:pStyle w:val="a3"/>
        <w:tabs>
          <w:tab w:val="left" w:pos="284"/>
        </w:tabs>
        <w:spacing w:before="7"/>
        <w:ind w:right="47"/>
        <w:rPr>
          <w:rFonts w:ascii="Arial"/>
          <w:b/>
          <w:sz w:val="13"/>
        </w:rPr>
      </w:pPr>
    </w:p>
    <w:p w:rsidR="000F3BA6" w:rsidRDefault="000F3BA6" w:rsidP="00611DE7">
      <w:pPr>
        <w:pStyle w:val="a3"/>
        <w:tabs>
          <w:tab w:val="left" w:pos="284"/>
        </w:tabs>
        <w:spacing w:before="7"/>
        <w:ind w:right="47"/>
        <w:rPr>
          <w:rFonts w:ascii="Arial"/>
          <w:b/>
          <w:sz w:val="13"/>
        </w:rPr>
      </w:pPr>
    </w:p>
    <w:tbl>
      <w:tblPr>
        <w:tblW w:w="144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55"/>
      </w:tblGrid>
      <w:tr w:rsidR="00C066B8" w:rsidTr="002632EF">
        <w:trPr>
          <w:trHeight w:val="229"/>
        </w:trPr>
        <w:tc>
          <w:tcPr>
            <w:tcW w:w="14455" w:type="dxa"/>
            <w:shd w:val="clear" w:color="auto" w:fill="DEEAF6"/>
          </w:tcPr>
          <w:p w:rsidR="00C066B8" w:rsidRDefault="00C066B8" w:rsidP="00611DE7">
            <w:pPr>
              <w:pStyle w:val="TableParagraph"/>
              <w:tabs>
                <w:tab w:val="left" w:pos="284"/>
              </w:tabs>
              <w:spacing w:line="210" w:lineRule="exact"/>
              <w:ind w:right="47"/>
              <w:rPr>
                <w:rFonts w:ascii="Arial" w:hAnsi="Arial"/>
                <w:b/>
                <w:sz w:val="20"/>
              </w:rPr>
            </w:pPr>
            <w:r>
              <w:rPr>
                <w:rFonts w:ascii="Arial" w:hAnsi="Arial"/>
                <w:b/>
                <w:sz w:val="20"/>
              </w:rPr>
              <w:t>Стратегічна</w:t>
            </w:r>
            <w:r>
              <w:rPr>
                <w:rFonts w:ascii="Arial" w:hAnsi="Arial"/>
                <w:b/>
                <w:spacing w:val="-4"/>
                <w:sz w:val="20"/>
              </w:rPr>
              <w:t xml:space="preserve"> </w:t>
            </w:r>
            <w:r>
              <w:rPr>
                <w:rFonts w:ascii="Arial" w:hAnsi="Arial"/>
                <w:b/>
                <w:sz w:val="20"/>
              </w:rPr>
              <w:t>ціль</w:t>
            </w:r>
            <w:r>
              <w:rPr>
                <w:rFonts w:ascii="Arial" w:hAnsi="Arial"/>
                <w:b/>
                <w:spacing w:val="-2"/>
                <w:sz w:val="20"/>
              </w:rPr>
              <w:t xml:space="preserve"> </w:t>
            </w:r>
            <w:r>
              <w:rPr>
                <w:rFonts w:ascii="Arial" w:hAnsi="Arial"/>
                <w:b/>
                <w:sz w:val="20"/>
              </w:rPr>
              <w:t>В</w:t>
            </w:r>
          </w:p>
        </w:tc>
      </w:tr>
      <w:tr w:rsidR="00C066B8" w:rsidTr="002632EF">
        <w:trPr>
          <w:trHeight w:val="229"/>
        </w:trPr>
        <w:tc>
          <w:tcPr>
            <w:tcW w:w="14455" w:type="dxa"/>
            <w:shd w:val="clear" w:color="auto" w:fill="DEEAF6"/>
          </w:tcPr>
          <w:tbl>
            <w:tblPr>
              <w:tblW w:w="1402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2"/>
              <w:gridCol w:w="2213"/>
              <w:gridCol w:w="3079"/>
              <w:gridCol w:w="1135"/>
              <w:gridCol w:w="1987"/>
              <w:gridCol w:w="3677"/>
            </w:tblGrid>
            <w:tr w:rsidR="00C066B8" w:rsidTr="00B00C94">
              <w:trPr>
                <w:trHeight w:val="1104"/>
              </w:trPr>
              <w:tc>
                <w:tcPr>
                  <w:tcW w:w="1932" w:type="dxa"/>
                  <w:vMerge w:val="restart"/>
                </w:tcPr>
                <w:p w:rsidR="00C066B8" w:rsidRPr="005A4ADE" w:rsidRDefault="00C066B8" w:rsidP="00611DE7">
                  <w:pPr>
                    <w:pStyle w:val="af0"/>
                    <w:tabs>
                      <w:tab w:val="left" w:pos="284"/>
                    </w:tabs>
                    <w:ind w:right="47"/>
                    <w:rPr>
                      <w:rFonts w:ascii="Times New Roman" w:hAnsi="Times New Roman"/>
                    </w:rPr>
                  </w:pPr>
                </w:p>
                <w:p w:rsidR="00C066B8" w:rsidRPr="005A4ADE" w:rsidRDefault="00C066B8" w:rsidP="00611DE7">
                  <w:pPr>
                    <w:pStyle w:val="af0"/>
                    <w:tabs>
                      <w:tab w:val="left" w:pos="284"/>
                    </w:tabs>
                    <w:ind w:right="47"/>
                    <w:rPr>
                      <w:rFonts w:ascii="Times New Roman" w:eastAsia="+mn-ea" w:hAnsi="Times New Roman"/>
                      <w:b/>
                      <w:bCs/>
                      <w:color w:val="000000"/>
                      <w:u w:val="single"/>
                      <w:lang w:eastAsia="ru-RU"/>
                    </w:rPr>
                  </w:pPr>
                  <w:r w:rsidRPr="005A4ADE">
                    <w:rPr>
                      <w:rFonts w:ascii="Times New Roman" w:eastAsia="+mn-ea" w:hAnsi="Times New Roman"/>
                      <w:b/>
                      <w:bCs/>
                      <w:color w:val="000000"/>
                      <w:u w:val="single"/>
                      <w:lang w:eastAsia="ru-RU"/>
                    </w:rPr>
                    <w:t>В1</w:t>
                  </w:r>
                </w:p>
                <w:p w:rsidR="00C066B8" w:rsidRPr="005A4ADE" w:rsidRDefault="00C066B8" w:rsidP="00611DE7">
                  <w:pPr>
                    <w:pStyle w:val="af0"/>
                    <w:tabs>
                      <w:tab w:val="left" w:pos="284"/>
                    </w:tabs>
                    <w:ind w:right="47"/>
                    <w:rPr>
                      <w:rFonts w:ascii="Times New Roman" w:hAnsi="Times New Roman"/>
                      <w:b/>
                    </w:rPr>
                  </w:pPr>
                  <w:r w:rsidRPr="005A4ADE">
                    <w:rPr>
                      <w:rFonts w:ascii="Times New Roman" w:hAnsi="Times New Roman"/>
                    </w:rPr>
                    <w:t>Забезпечення мешканців якісними послугами та створення безбар’єрного середовища</w:t>
                  </w:r>
                </w:p>
                <w:p w:rsidR="00C066B8" w:rsidRPr="005A4ADE" w:rsidRDefault="00C066B8" w:rsidP="00611DE7">
                  <w:pPr>
                    <w:pStyle w:val="af0"/>
                    <w:tabs>
                      <w:tab w:val="left" w:pos="284"/>
                    </w:tabs>
                    <w:ind w:right="47"/>
                    <w:rPr>
                      <w:rFonts w:ascii="Times New Roman" w:hAnsi="Times New Roman"/>
                      <w:b/>
                    </w:rPr>
                  </w:pPr>
                </w:p>
                <w:p w:rsidR="00C066B8" w:rsidRPr="005A4ADE" w:rsidRDefault="00C066B8" w:rsidP="00611DE7">
                  <w:pPr>
                    <w:pStyle w:val="af0"/>
                    <w:tabs>
                      <w:tab w:val="left" w:pos="284"/>
                    </w:tabs>
                    <w:ind w:right="47"/>
                    <w:rPr>
                      <w:rFonts w:ascii="Times New Roman" w:hAnsi="Times New Roman"/>
                      <w:b/>
                    </w:rPr>
                  </w:pPr>
                </w:p>
                <w:p w:rsidR="00C066B8" w:rsidRPr="005A4ADE" w:rsidRDefault="00C066B8" w:rsidP="00611DE7">
                  <w:pPr>
                    <w:pStyle w:val="af0"/>
                    <w:tabs>
                      <w:tab w:val="left" w:pos="284"/>
                    </w:tabs>
                    <w:ind w:right="47"/>
                    <w:rPr>
                      <w:rFonts w:ascii="Times New Roman" w:hAnsi="Times New Roman"/>
                      <w:b/>
                    </w:rPr>
                  </w:pPr>
                </w:p>
                <w:p w:rsidR="00C066B8" w:rsidRPr="005A4ADE" w:rsidRDefault="00C066B8" w:rsidP="00611DE7">
                  <w:pPr>
                    <w:pStyle w:val="af0"/>
                    <w:tabs>
                      <w:tab w:val="left" w:pos="284"/>
                    </w:tabs>
                    <w:ind w:right="47"/>
                    <w:rPr>
                      <w:rFonts w:ascii="Times New Roman" w:hAnsi="Times New Roman"/>
                    </w:rPr>
                  </w:pPr>
                </w:p>
              </w:tc>
              <w:tc>
                <w:tcPr>
                  <w:tcW w:w="2213" w:type="dxa"/>
                  <w:vMerge w:val="restart"/>
                </w:tcPr>
                <w:p w:rsidR="00C066B8" w:rsidRPr="005A4ADE" w:rsidRDefault="00C066B8" w:rsidP="00611DE7">
                  <w:pPr>
                    <w:pStyle w:val="af0"/>
                    <w:tabs>
                      <w:tab w:val="left" w:pos="284"/>
                    </w:tabs>
                    <w:ind w:right="47"/>
                    <w:rPr>
                      <w:rFonts w:ascii="Times New Roman" w:hAnsi="Times New Roman"/>
                    </w:rPr>
                  </w:pPr>
                  <w:r w:rsidRPr="005A4ADE">
                    <w:rPr>
                      <w:rFonts w:ascii="Times New Roman" w:hAnsi="Times New Roman"/>
                      <w:b/>
                      <w:i/>
                    </w:rPr>
                    <w:t xml:space="preserve">В 1.1. Створення </w:t>
                  </w:r>
                  <w:r w:rsidRPr="005A4ADE">
                    <w:rPr>
                      <w:rFonts w:ascii="Times New Roman" w:eastAsia="Times New Roman" w:hAnsi="Times New Roman"/>
                      <w:b/>
                      <w:bCs/>
                      <w:i/>
                      <w:color w:val="000000"/>
                      <w:lang w:eastAsia="uk-UA"/>
                    </w:rPr>
                    <w:t>якісної системи надання адміністративних     послуг та адміністративних послуг соціального характеру в громаді</w:t>
                  </w:r>
                  <w:r w:rsidRPr="005A4ADE">
                    <w:rPr>
                      <w:rFonts w:ascii="Times New Roman" w:hAnsi="Times New Roman"/>
                      <w:b/>
                      <w:i/>
                    </w:rPr>
                    <w:t>.</w:t>
                  </w:r>
                </w:p>
                <w:p w:rsidR="00C066B8" w:rsidRPr="005A4ADE" w:rsidRDefault="00C066B8" w:rsidP="00611DE7">
                  <w:pPr>
                    <w:pStyle w:val="af0"/>
                    <w:tabs>
                      <w:tab w:val="left" w:pos="284"/>
                    </w:tabs>
                    <w:ind w:right="47"/>
                    <w:rPr>
                      <w:rFonts w:ascii="Times New Roman" w:hAnsi="Times New Roman"/>
                    </w:rPr>
                  </w:pPr>
                  <w:r w:rsidRPr="005A4ADE">
                    <w:rPr>
                      <w:rFonts w:ascii="Times New Roman" w:hAnsi="Times New Roman"/>
                      <w:b/>
                      <w:i/>
                    </w:rPr>
                    <w:t>В 1.2. 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p>
              </w:tc>
              <w:tc>
                <w:tcPr>
                  <w:tcW w:w="3079" w:type="dxa"/>
                </w:tcPr>
                <w:p w:rsidR="00C066B8" w:rsidRPr="005A4ADE" w:rsidRDefault="00C066B8" w:rsidP="00611DE7">
                  <w:pPr>
                    <w:pStyle w:val="af0"/>
                    <w:tabs>
                      <w:tab w:val="left" w:pos="284"/>
                    </w:tabs>
                    <w:ind w:right="47"/>
                    <w:rPr>
                      <w:rFonts w:ascii="Times New Roman" w:hAnsi="Times New Roman"/>
                    </w:rPr>
                  </w:pPr>
                  <w:r w:rsidRPr="005A4ADE">
                    <w:rPr>
                      <w:rFonts w:ascii="Times New Roman" w:hAnsi="Times New Roman"/>
                    </w:rPr>
                    <w:t>Створення якісної системи надання адміністративних послуг та адміністративних послуг соціального характеру</w:t>
                  </w:r>
                </w:p>
              </w:tc>
              <w:tc>
                <w:tcPr>
                  <w:tcW w:w="1135" w:type="dxa"/>
                </w:tcPr>
                <w:p w:rsidR="00766350" w:rsidRPr="00BE45F0" w:rsidRDefault="00766350" w:rsidP="00611DE7">
                  <w:pPr>
                    <w:pStyle w:val="af0"/>
                    <w:tabs>
                      <w:tab w:val="left" w:pos="284"/>
                    </w:tabs>
                    <w:ind w:right="47"/>
                    <w:rPr>
                      <w:rFonts w:ascii="Times New Roman" w:hAnsi="Times New Roman"/>
                    </w:rPr>
                  </w:pPr>
                </w:p>
                <w:p w:rsidR="00C066B8" w:rsidRPr="00766350" w:rsidRDefault="00766350" w:rsidP="00611DE7">
                  <w:pPr>
                    <w:tabs>
                      <w:tab w:val="left" w:pos="284"/>
                    </w:tabs>
                    <w:ind w:right="47"/>
                    <w:rPr>
                      <w:lang w:val="ru-RU"/>
                    </w:rPr>
                  </w:pPr>
                  <w:r w:rsidRPr="00BE45F0">
                    <w:rPr>
                      <w:rFonts w:ascii="Times New Roman" w:hAnsi="Times New Roman" w:cs="Times New Roman"/>
                      <w:lang w:val="ru-RU"/>
                    </w:rPr>
                    <w:t>2025-2027</w:t>
                  </w:r>
                </w:p>
              </w:tc>
              <w:tc>
                <w:tcPr>
                  <w:tcW w:w="1987" w:type="dxa"/>
                  <w:vMerge w:val="restart"/>
                </w:tcPr>
                <w:p w:rsidR="00C066B8" w:rsidRDefault="005C30D3" w:rsidP="00611DE7">
                  <w:pPr>
                    <w:pStyle w:val="TableParagraph"/>
                    <w:tabs>
                      <w:tab w:val="left" w:pos="284"/>
                    </w:tabs>
                    <w:spacing w:line="225" w:lineRule="exact"/>
                    <w:ind w:right="47"/>
                    <w:rPr>
                      <w:sz w:val="20"/>
                    </w:rPr>
                  </w:pPr>
                  <w:r>
                    <w:rPr>
                      <w:sz w:val="20"/>
                    </w:rPr>
                    <w:t>ЦНАП</w:t>
                  </w:r>
                </w:p>
                <w:p w:rsidR="005C30D3" w:rsidRDefault="005C30D3" w:rsidP="00611DE7">
                  <w:pPr>
                    <w:pStyle w:val="TableParagraph"/>
                    <w:tabs>
                      <w:tab w:val="left" w:pos="284"/>
                    </w:tabs>
                    <w:spacing w:line="225" w:lineRule="exact"/>
                    <w:ind w:right="47"/>
                    <w:rPr>
                      <w:sz w:val="20"/>
                    </w:rPr>
                  </w:pPr>
                </w:p>
                <w:p w:rsidR="005C30D3" w:rsidRDefault="005C30D3" w:rsidP="00611DE7">
                  <w:pPr>
                    <w:pStyle w:val="TableParagraph"/>
                    <w:tabs>
                      <w:tab w:val="left" w:pos="284"/>
                    </w:tabs>
                    <w:spacing w:line="225" w:lineRule="exact"/>
                    <w:ind w:right="47"/>
                    <w:rPr>
                      <w:sz w:val="20"/>
                    </w:rPr>
                  </w:pPr>
                </w:p>
                <w:p w:rsidR="005C30D3" w:rsidRDefault="005C30D3" w:rsidP="00611DE7">
                  <w:pPr>
                    <w:pStyle w:val="TableParagraph"/>
                    <w:tabs>
                      <w:tab w:val="left" w:pos="284"/>
                    </w:tabs>
                    <w:spacing w:line="225" w:lineRule="exact"/>
                    <w:ind w:right="47"/>
                    <w:rPr>
                      <w:sz w:val="20"/>
                    </w:rPr>
                  </w:pPr>
                </w:p>
                <w:p w:rsidR="005C30D3" w:rsidRDefault="005C30D3" w:rsidP="00611DE7">
                  <w:pPr>
                    <w:pStyle w:val="TableParagraph"/>
                    <w:tabs>
                      <w:tab w:val="left" w:pos="284"/>
                    </w:tabs>
                    <w:spacing w:line="225" w:lineRule="exact"/>
                    <w:ind w:right="47"/>
                    <w:rPr>
                      <w:sz w:val="20"/>
                    </w:rPr>
                  </w:pPr>
                </w:p>
                <w:p w:rsidR="005C30D3" w:rsidRDefault="005C30D3" w:rsidP="00611DE7">
                  <w:pPr>
                    <w:pStyle w:val="TableParagraph"/>
                    <w:tabs>
                      <w:tab w:val="left" w:pos="284"/>
                    </w:tabs>
                    <w:spacing w:line="225" w:lineRule="exact"/>
                    <w:ind w:right="47"/>
                    <w:rPr>
                      <w:sz w:val="20"/>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виконавчого комітету міської ради</w:t>
                  </w:r>
                </w:p>
                <w:p w:rsidR="005C30D3" w:rsidRDefault="005C30D3" w:rsidP="00611DE7">
                  <w:pPr>
                    <w:pStyle w:val="TableParagraph"/>
                    <w:tabs>
                      <w:tab w:val="left" w:pos="284"/>
                    </w:tabs>
                    <w:spacing w:line="225" w:lineRule="exact"/>
                    <w:ind w:right="47"/>
                    <w:rPr>
                      <w:sz w:val="20"/>
                    </w:rPr>
                  </w:pPr>
                </w:p>
              </w:tc>
              <w:tc>
                <w:tcPr>
                  <w:tcW w:w="3677" w:type="dxa"/>
                </w:tcPr>
                <w:p w:rsidR="00766350" w:rsidRPr="00376096" w:rsidRDefault="00766350"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rPr>
                    <w:t>Кількість відвідувачів</w:t>
                  </w:r>
                  <w:r>
                    <w:rPr>
                      <w:rFonts w:ascii="Times New Roman" w:hAnsi="Times New Roman" w:cs="Times New Roman"/>
                    </w:rPr>
                    <w:t>, осіб</w:t>
                  </w:r>
                  <w:r w:rsidRPr="00376096">
                    <w:rPr>
                      <w:rFonts w:ascii="Times New Roman" w:hAnsi="Times New Roman" w:cs="Times New Roman"/>
                    </w:rPr>
                    <w:t xml:space="preserve"> </w:t>
                  </w:r>
                </w:p>
                <w:p w:rsidR="00C066B8" w:rsidRDefault="00766350" w:rsidP="00611DE7">
                  <w:pPr>
                    <w:pStyle w:val="TableParagraph"/>
                    <w:tabs>
                      <w:tab w:val="left" w:pos="284"/>
                    </w:tabs>
                    <w:spacing w:line="230" w:lineRule="atLeast"/>
                    <w:ind w:right="47"/>
                    <w:rPr>
                      <w:sz w:val="20"/>
                    </w:rPr>
                  </w:pPr>
                  <w:r w:rsidRPr="00376096">
                    <w:rPr>
                      <w:rFonts w:ascii="Times New Roman" w:hAnsi="Times New Roman" w:cs="Times New Roman"/>
                      <w:lang w:val="ru-RU"/>
                    </w:rPr>
                    <w:t>Рівень задоволеності громадян громади (за результатами опитування).</w:t>
                  </w:r>
                </w:p>
              </w:tc>
            </w:tr>
            <w:tr w:rsidR="00C066B8" w:rsidTr="002632EF">
              <w:trPr>
                <w:trHeight w:val="1041"/>
              </w:trPr>
              <w:tc>
                <w:tcPr>
                  <w:tcW w:w="1932" w:type="dxa"/>
                  <w:vMerge/>
                  <w:tcBorders>
                    <w:top w:val="nil"/>
                  </w:tcBorders>
                </w:tcPr>
                <w:p w:rsidR="00C066B8" w:rsidRPr="005A4ADE" w:rsidRDefault="00C066B8" w:rsidP="00611DE7">
                  <w:pPr>
                    <w:pStyle w:val="af0"/>
                    <w:tabs>
                      <w:tab w:val="left" w:pos="284"/>
                    </w:tabs>
                    <w:ind w:right="47"/>
                    <w:rPr>
                      <w:rFonts w:ascii="Times New Roman" w:hAnsi="Times New Roman"/>
                    </w:rPr>
                  </w:pPr>
                </w:p>
              </w:tc>
              <w:tc>
                <w:tcPr>
                  <w:tcW w:w="2213" w:type="dxa"/>
                  <w:vMerge/>
                  <w:tcBorders>
                    <w:top w:val="nil"/>
                  </w:tcBorders>
                </w:tcPr>
                <w:p w:rsidR="00C066B8" w:rsidRPr="005A4ADE" w:rsidRDefault="00C066B8" w:rsidP="00611DE7">
                  <w:pPr>
                    <w:pStyle w:val="af0"/>
                    <w:tabs>
                      <w:tab w:val="left" w:pos="284"/>
                    </w:tabs>
                    <w:ind w:right="47"/>
                    <w:rPr>
                      <w:rFonts w:ascii="Times New Roman" w:hAnsi="Times New Roman"/>
                    </w:rPr>
                  </w:pPr>
                </w:p>
              </w:tc>
              <w:tc>
                <w:tcPr>
                  <w:tcW w:w="3079" w:type="dxa"/>
                </w:tcPr>
                <w:p w:rsidR="00C066B8" w:rsidRPr="005A4ADE" w:rsidRDefault="00C066B8" w:rsidP="00611DE7">
                  <w:pPr>
                    <w:pStyle w:val="af0"/>
                    <w:tabs>
                      <w:tab w:val="left" w:pos="284"/>
                    </w:tabs>
                    <w:ind w:right="47"/>
                    <w:rPr>
                      <w:rFonts w:ascii="Times New Roman" w:hAnsi="Times New Roman"/>
                    </w:rPr>
                  </w:pPr>
                </w:p>
              </w:tc>
              <w:tc>
                <w:tcPr>
                  <w:tcW w:w="1135" w:type="dxa"/>
                </w:tcPr>
                <w:p w:rsidR="00C066B8" w:rsidRDefault="00C066B8" w:rsidP="00611DE7">
                  <w:pPr>
                    <w:pStyle w:val="TableParagraph"/>
                    <w:tabs>
                      <w:tab w:val="left" w:pos="284"/>
                    </w:tabs>
                    <w:spacing w:before="4"/>
                    <w:ind w:right="47"/>
                    <w:rPr>
                      <w:sz w:val="20"/>
                    </w:rPr>
                  </w:pPr>
                </w:p>
              </w:tc>
              <w:tc>
                <w:tcPr>
                  <w:tcW w:w="1987" w:type="dxa"/>
                  <w:vMerge/>
                  <w:tcBorders>
                    <w:top w:val="nil"/>
                  </w:tcBorders>
                </w:tcPr>
                <w:p w:rsidR="00C066B8" w:rsidRDefault="00C066B8" w:rsidP="00611DE7">
                  <w:pPr>
                    <w:tabs>
                      <w:tab w:val="left" w:pos="284"/>
                    </w:tabs>
                    <w:ind w:right="47"/>
                    <w:rPr>
                      <w:sz w:val="2"/>
                      <w:szCs w:val="2"/>
                    </w:rPr>
                  </w:pPr>
                </w:p>
              </w:tc>
              <w:tc>
                <w:tcPr>
                  <w:tcW w:w="3677" w:type="dxa"/>
                </w:tcPr>
                <w:p w:rsidR="00C066B8" w:rsidRDefault="00C066B8" w:rsidP="00611DE7">
                  <w:pPr>
                    <w:pStyle w:val="TableParagraph"/>
                    <w:tabs>
                      <w:tab w:val="left" w:pos="284"/>
                    </w:tabs>
                    <w:spacing w:line="225" w:lineRule="exact"/>
                    <w:ind w:right="47"/>
                    <w:rPr>
                      <w:sz w:val="20"/>
                    </w:rPr>
                  </w:pPr>
                </w:p>
              </w:tc>
            </w:tr>
            <w:tr w:rsidR="00C066B8" w:rsidTr="002632EF">
              <w:trPr>
                <w:trHeight w:val="1610"/>
              </w:trPr>
              <w:tc>
                <w:tcPr>
                  <w:tcW w:w="1932" w:type="dxa"/>
                  <w:vMerge/>
                  <w:tcBorders>
                    <w:top w:val="nil"/>
                  </w:tcBorders>
                </w:tcPr>
                <w:p w:rsidR="00C066B8" w:rsidRPr="005A4ADE" w:rsidRDefault="00C066B8" w:rsidP="00611DE7">
                  <w:pPr>
                    <w:pStyle w:val="af0"/>
                    <w:tabs>
                      <w:tab w:val="left" w:pos="284"/>
                    </w:tabs>
                    <w:ind w:right="47"/>
                    <w:rPr>
                      <w:rFonts w:ascii="Times New Roman" w:hAnsi="Times New Roman"/>
                    </w:rPr>
                  </w:pPr>
                </w:p>
              </w:tc>
              <w:tc>
                <w:tcPr>
                  <w:tcW w:w="2213" w:type="dxa"/>
                  <w:vMerge/>
                  <w:tcBorders>
                    <w:top w:val="nil"/>
                  </w:tcBorders>
                </w:tcPr>
                <w:p w:rsidR="00C066B8" w:rsidRPr="005A4ADE" w:rsidRDefault="00C066B8" w:rsidP="00611DE7">
                  <w:pPr>
                    <w:pStyle w:val="af0"/>
                    <w:tabs>
                      <w:tab w:val="left" w:pos="284"/>
                    </w:tabs>
                    <w:ind w:right="47"/>
                    <w:rPr>
                      <w:rFonts w:ascii="Times New Roman" w:hAnsi="Times New Roman"/>
                    </w:rPr>
                  </w:pPr>
                </w:p>
              </w:tc>
              <w:tc>
                <w:tcPr>
                  <w:tcW w:w="3079" w:type="dxa"/>
                </w:tcPr>
                <w:p w:rsidR="00C066B8" w:rsidRPr="005A4ADE" w:rsidRDefault="00C066B8" w:rsidP="00611DE7">
                  <w:pPr>
                    <w:pStyle w:val="af0"/>
                    <w:tabs>
                      <w:tab w:val="left" w:pos="284"/>
                    </w:tabs>
                    <w:ind w:right="47"/>
                    <w:rPr>
                      <w:rFonts w:ascii="Times New Roman" w:hAnsi="Times New Roman"/>
                    </w:rPr>
                  </w:pPr>
                  <w:r w:rsidRPr="005A4ADE">
                    <w:rPr>
                      <w:rFonts w:ascii="Times New Roman" w:hAnsi="Times New Roman"/>
                    </w:rPr>
                    <w:t>Забезпечення</w:t>
                  </w:r>
                  <w:r w:rsidRPr="005A4ADE">
                    <w:rPr>
                      <w:rFonts w:ascii="Times New Roman" w:hAnsi="Times New Roman"/>
                    </w:rPr>
                    <w:tab/>
                    <w:t xml:space="preserve">якісною питною   водою мешканців  населених пуктів    Новоодеської міської громади </w:t>
                  </w:r>
                </w:p>
              </w:tc>
              <w:tc>
                <w:tcPr>
                  <w:tcW w:w="1135" w:type="dxa"/>
                </w:tcPr>
                <w:p w:rsidR="00C066B8" w:rsidRDefault="00C066B8" w:rsidP="00611DE7">
                  <w:pPr>
                    <w:pStyle w:val="TableParagraph"/>
                    <w:tabs>
                      <w:tab w:val="left" w:pos="284"/>
                    </w:tabs>
                    <w:spacing w:before="4"/>
                    <w:ind w:right="47"/>
                    <w:rPr>
                      <w:sz w:val="20"/>
                    </w:rPr>
                  </w:pPr>
                </w:p>
              </w:tc>
              <w:tc>
                <w:tcPr>
                  <w:tcW w:w="1987" w:type="dxa"/>
                  <w:vMerge/>
                  <w:tcBorders>
                    <w:top w:val="nil"/>
                  </w:tcBorders>
                </w:tcPr>
                <w:p w:rsidR="00C066B8" w:rsidRDefault="00C066B8" w:rsidP="00611DE7">
                  <w:pPr>
                    <w:tabs>
                      <w:tab w:val="left" w:pos="284"/>
                    </w:tabs>
                    <w:ind w:right="47"/>
                    <w:rPr>
                      <w:sz w:val="2"/>
                      <w:szCs w:val="2"/>
                    </w:rPr>
                  </w:pPr>
                </w:p>
              </w:tc>
              <w:tc>
                <w:tcPr>
                  <w:tcW w:w="3677" w:type="dxa"/>
                </w:tcPr>
                <w:p w:rsidR="00766350" w:rsidRPr="00376096" w:rsidRDefault="00766350"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Кількість  встановлених бюветів, </w:t>
                  </w:r>
                  <w:r w:rsidR="00D23FF7">
                    <w:rPr>
                      <w:rFonts w:ascii="Times New Roman" w:hAnsi="Times New Roman" w:cs="Times New Roman"/>
                    </w:rPr>
                    <w:t>одиниць</w:t>
                  </w:r>
                  <w:r w:rsidRPr="00376096">
                    <w:rPr>
                      <w:rFonts w:ascii="Times New Roman" w:hAnsi="Times New Roman" w:cs="Times New Roman"/>
                    </w:rPr>
                    <w:t xml:space="preserve"> </w:t>
                  </w:r>
                </w:p>
                <w:p w:rsidR="00C066B8" w:rsidRDefault="00766350" w:rsidP="00611DE7">
                  <w:pPr>
                    <w:pStyle w:val="TableParagraph"/>
                    <w:tabs>
                      <w:tab w:val="left" w:pos="284"/>
                    </w:tabs>
                    <w:spacing w:line="230" w:lineRule="atLeast"/>
                    <w:ind w:right="47"/>
                    <w:rPr>
                      <w:sz w:val="20"/>
                    </w:rPr>
                  </w:pPr>
                  <w:r w:rsidRPr="00376096">
                    <w:rPr>
                      <w:rFonts w:ascii="Times New Roman" w:hAnsi="Times New Roman" w:cs="Times New Roman"/>
                    </w:rPr>
                    <w:t>Кількість нових абонентів</w:t>
                  </w:r>
                  <w:r>
                    <w:rPr>
                      <w:rFonts w:ascii="Times New Roman" w:hAnsi="Times New Roman" w:cs="Times New Roman"/>
                    </w:rPr>
                    <w:t>, осіб</w:t>
                  </w:r>
                </w:p>
              </w:tc>
            </w:tr>
            <w:tr w:rsidR="00A7607F" w:rsidTr="00B00C94">
              <w:trPr>
                <w:trHeight w:val="938"/>
              </w:trPr>
              <w:tc>
                <w:tcPr>
                  <w:tcW w:w="1932" w:type="dxa"/>
                  <w:vMerge/>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Style w:val="fontstyle01"/>
                      <w:rFonts w:ascii="Times New Roman" w:hAnsi="Times New Roman"/>
                      <w:b w:val="0"/>
                      <w:sz w:val="22"/>
                      <w:szCs w:val="22"/>
                    </w:rPr>
                    <w:t>Модернізація систем водопостачання та водовідведення  Новоодеської міської громади</w:t>
                  </w:r>
                </w:p>
              </w:tc>
              <w:tc>
                <w:tcPr>
                  <w:tcW w:w="1135" w:type="dxa"/>
                </w:tcPr>
                <w:p w:rsidR="00A7607F" w:rsidRDefault="00766350" w:rsidP="00611DE7">
                  <w:pPr>
                    <w:pStyle w:val="TableParagraph"/>
                    <w:tabs>
                      <w:tab w:val="left" w:pos="284"/>
                    </w:tabs>
                    <w:spacing w:before="4"/>
                    <w:ind w:right="47"/>
                    <w:rPr>
                      <w:sz w:val="20"/>
                    </w:rPr>
                  </w:pPr>
                  <w:r>
                    <w:rPr>
                      <w:sz w:val="20"/>
                    </w:rPr>
                    <w:t>2024-2027</w:t>
                  </w:r>
                </w:p>
              </w:tc>
              <w:tc>
                <w:tcPr>
                  <w:tcW w:w="1987" w:type="dxa"/>
                </w:tcPr>
                <w:p w:rsidR="00A7607F" w:rsidRDefault="00A7607F" w:rsidP="0025501A">
                  <w:pPr>
                    <w:pStyle w:val="TableParagraph"/>
                    <w:tabs>
                      <w:tab w:val="left" w:pos="284"/>
                    </w:tabs>
                    <w:ind w:right="47"/>
                    <w:rPr>
                      <w:rFonts w:ascii="Times New Roman" w:eastAsia="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w:t>
                  </w:r>
                </w:p>
                <w:p w:rsidR="0025501A" w:rsidRPr="00185C46" w:rsidRDefault="0025501A" w:rsidP="0025501A">
                  <w:pPr>
                    <w:pStyle w:val="TableParagraph"/>
                    <w:tabs>
                      <w:tab w:val="left" w:pos="284"/>
                    </w:tabs>
                    <w:ind w:right="47"/>
                    <w:rPr>
                      <w:rFonts w:ascii="Times New Roman" w:hAnsi="Times New Roman" w:cs="Times New Roman"/>
                    </w:rPr>
                  </w:pPr>
                </w:p>
              </w:tc>
              <w:tc>
                <w:tcPr>
                  <w:tcW w:w="3677" w:type="dxa"/>
                </w:tcPr>
                <w:p w:rsidR="00766350" w:rsidRPr="00376096" w:rsidRDefault="00766350"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Кількість населених пунктів з цілодобовим в</w:t>
                  </w:r>
                  <w:r>
                    <w:rPr>
                      <w:rFonts w:ascii="Times New Roman" w:hAnsi="Times New Roman" w:cs="Times New Roman"/>
                    </w:rPr>
                    <w:t>одопостачанням,</w:t>
                  </w:r>
                  <w:r w:rsidR="00D23FF7">
                    <w:rPr>
                      <w:rFonts w:ascii="Times New Roman" w:hAnsi="Times New Roman" w:cs="Times New Roman"/>
                    </w:rPr>
                    <w:t>одиниць</w:t>
                  </w:r>
                </w:p>
                <w:p w:rsidR="00A7607F" w:rsidRDefault="00766350" w:rsidP="00611DE7">
                  <w:pPr>
                    <w:pStyle w:val="TableParagraph"/>
                    <w:tabs>
                      <w:tab w:val="left" w:pos="284"/>
                    </w:tabs>
                    <w:spacing w:line="209" w:lineRule="exact"/>
                    <w:ind w:right="47"/>
                    <w:rPr>
                      <w:sz w:val="20"/>
                    </w:rPr>
                  </w:pPr>
                  <w:r w:rsidRPr="00376096">
                    <w:rPr>
                      <w:rFonts w:ascii="Times New Roman" w:hAnsi="Times New Roman" w:cs="Times New Roman"/>
                    </w:rPr>
                    <w:t>Кількість нових абонентів</w:t>
                  </w:r>
                  <w:r>
                    <w:rPr>
                      <w:rFonts w:ascii="Times New Roman" w:hAnsi="Times New Roman" w:cs="Times New Roman"/>
                    </w:rPr>
                    <w:t>,осіб</w:t>
                  </w:r>
                </w:p>
              </w:tc>
            </w:tr>
            <w:tr w:rsidR="00A7607F" w:rsidTr="00B00C94">
              <w:trPr>
                <w:trHeight w:val="499"/>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eastAsia="Times New Roman" w:hAnsi="Times New Roman"/>
                    </w:rPr>
                    <w:t>Капітальний ремонт підвідного водопроводу</w:t>
                  </w:r>
                </w:p>
              </w:tc>
              <w:tc>
                <w:tcPr>
                  <w:tcW w:w="1135" w:type="dxa"/>
                </w:tcPr>
                <w:p w:rsidR="00A7607F" w:rsidRPr="00766350" w:rsidRDefault="00766350" w:rsidP="00611DE7">
                  <w:pPr>
                    <w:pStyle w:val="af0"/>
                    <w:tabs>
                      <w:tab w:val="left" w:pos="284"/>
                    </w:tabs>
                    <w:ind w:right="47"/>
                    <w:rPr>
                      <w:rFonts w:ascii="Times New Roman" w:hAnsi="Times New Roman"/>
                      <w:lang w:val="uk-UA"/>
                    </w:rPr>
                  </w:pPr>
                  <w:r>
                    <w:rPr>
                      <w:rFonts w:ascii="Times New Roman" w:hAnsi="Times New Roman"/>
                      <w:lang w:val="uk-UA"/>
                    </w:rPr>
                    <w:t>2025</w:t>
                  </w:r>
                </w:p>
              </w:tc>
              <w:tc>
                <w:tcPr>
                  <w:tcW w:w="1987" w:type="dxa"/>
                </w:tcPr>
                <w:p w:rsidR="00A7607F" w:rsidRPr="00185C46" w:rsidRDefault="00A7607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766350" w:rsidRPr="00376096" w:rsidRDefault="00766350" w:rsidP="00611DE7">
                  <w:pPr>
                    <w:pStyle w:val="TableParagraph"/>
                    <w:tabs>
                      <w:tab w:val="left" w:pos="284"/>
                    </w:tabs>
                    <w:ind w:right="47"/>
                    <w:rPr>
                      <w:rFonts w:ascii="Times New Roman" w:hAnsi="Times New Roman" w:cs="Times New Roman"/>
                    </w:rPr>
                  </w:pPr>
                  <w:r>
                    <w:rPr>
                      <w:rFonts w:ascii="Times New Roman" w:hAnsi="Times New Roman" w:cs="Times New Roman"/>
                    </w:rPr>
                    <w:t>Цілодобове водопостачання, населених пунктів ,</w:t>
                  </w:r>
                  <w:r w:rsidR="00B44947">
                    <w:rPr>
                      <w:rFonts w:ascii="Times New Roman" w:hAnsi="Times New Roman" w:cs="Times New Roman"/>
                    </w:rPr>
                    <w:t>одиниць</w:t>
                  </w:r>
                  <w:r>
                    <w:rPr>
                      <w:rFonts w:ascii="Times New Roman" w:hAnsi="Times New Roman" w:cs="Times New Roman"/>
                    </w:rPr>
                    <w:t xml:space="preserve"> </w:t>
                  </w:r>
                </w:p>
                <w:p w:rsidR="00A7607F" w:rsidRDefault="00766350" w:rsidP="00611DE7">
                  <w:pPr>
                    <w:pStyle w:val="TableParagraph"/>
                    <w:tabs>
                      <w:tab w:val="left" w:pos="284"/>
                    </w:tabs>
                    <w:spacing w:line="242" w:lineRule="auto"/>
                    <w:ind w:right="47"/>
                    <w:rPr>
                      <w:sz w:val="20"/>
                    </w:rPr>
                  </w:pPr>
                  <w:r w:rsidRPr="00376096">
                    <w:rPr>
                      <w:rFonts w:ascii="Times New Roman" w:hAnsi="Times New Roman" w:cs="Times New Roman"/>
                    </w:rPr>
                    <w:t>Кількість нових абонентів</w:t>
                  </w:r>
                  <w:r>
                    <w:rPr>
                      <w:rFonts w:ascii="Times New Roman" w:hAnsi="Times New Roman" w:cs="Times New Roman"/>
                    </w:rPr>
                    <w:t>,осіб</w:t>
                  </w:r>
                </w:p>
              </w:tc>
            </w:tr>
            <w:tr w:rsidR="00A7607F" w:rsidTr="002632EF">
              <w:trPr>
                <w:trHeight w:val="1609"/>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eastAsia="Times New Roman" w:hAnsi="Times New Roman"/>
                    </w:rPr>
                    <w:t xml:space="preserve">Створення аварійно-відновлюваної бригади ремонту та утримання водопровідно-каналізайних мереж в Новоодеській міській громаді  </w:t>
                  </w:r>
                </w:p>
              </w:tc>
              <w:tc>
                <w:tcPr>
                  <w:tcW w:w="1135" w:type="dxa"/>
                </w:tcPr>
                <w:p w:rsidR="00A7607F" w:rsidRPr="00766350" w:rsidRDefault="00766350" w:rsidP="00611DE7">
                  <w:pPr>
                    <w:pStyle w:val="af0"/>
                    <w:tabs>
                      <w:tab w:val="left" w:pos="284"/>
                    </w:tabs>
                    <w:ind w:right="47"/>
                    <w:rPr>
                      <w:rFonts w:ascii="Times New Roman" w:hAnsi="Times New Roman"/>
                      <w:lang w:val="uk-UA"/>
                    </w:rPr>
                  </w:pPr>
                  <w:r>
                    <w:rPr>
                      <w:rFonts w:ascii="Times New Roman" w:hAnsi="Times New Roman"/>
                      <w:lang w:val="uk-UA"/>
                    </w:rPr>
                    <w:t>2025-2027</w:t>
                  </w:r>
                </w:p>
              </w:tc>
              <w:tc>
                <w:tcPr>
                  <w:tcW w:w="1987" w:type="dxa"/>
                </w:tcPr>
                <w:p w:rsidR="00A7607F" w:rsidRPr="00185C46" w:rsidRDefault="00A7607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A7607F" w:rsidRDefault="00766350" w:rsidP="00611DE7">
                  <w:pPr>
                    <w:pStyle w:val="TableParagraph"/>
                    <w:tabs>
                      <w:tab w:val="left" w:pos="284"/>
                    </w:tabs>
                    <w:spacing w:line="242" w:lineRule="auto"/>
                    <w:ind w:right="47"/>
                    <w:rPr>
                      <w:sz w:val="20"/>
                    </w:rPr>
                  </w:pPr>
                  <w:r w:rsidRPr="00376096">
                    <w:rPr>
                      <w:rFonts w:ascii="Times New Roman" w:hAnsi="Times New Roman" w:cs="Times New Roman"/>
                    </w:rPr>
                    <w:t>К</w:t>
                  </w:r>
                  <w:r>
                    <w:rPr>
                      <w:rFonts w:ascii="Times New Roman" w:hAnsi="Times New Roman" w:cs="Times New Roman"/>
                    </w:rPr>
                    <w:t>ількість</w:t>
                  </w:r>
                  <w:r w:rsidRPr="00376096">
                    <w:rPr>
                      <w:rFonts w:ascii="Times New Roman" w:hAnsi="Times New Roman" w:cs="Times New Roman"/>
                    </w:rPr>
                    <w:t xml:space="preserve"> ліквідованих аварій на системах в</w:t>
                  </w:r>
                  <w:r>
                    <w:rPr>
                      <w:rFonts w:ascii="Times New Roman" w:hAnsi="Times New Roman" w:cs="Times New Roman"/>
                    </w:rPr>
                    <w:t>одопостачання та водовідведення,</w:t>
                  </w:r>
                  <w:r w:rsidR="00B44947">
                    <w:rPr>
                      <w:rFonts w:ascii="Times New Roman" w:hAnsi="Times New Roman" w:cs="Times New Roman"/>
                    </w:rPr>
                    <w:t>одиниць</w:t>
                  </w:r>
                </w:p>
              </w:tc>
            </w:tr>
            <w:tr w:rsidR="00A7607F" w:rsidTr="005C30D3">
              <w:trPr>
                <w:trHeight w:val="565"/>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eastAsia="Times New Roman" w:hAnsi="Times New Roman"/>
                    </w:rPr>
                    <w:t>Нове будівництво самопливних мереж каналізації по вул. Кухарева та вул. Центральна у м. Нова Одеса</w:t>
                  </w:r>
                </w:p>
              </w:tc>
              <w:tc>
                <w:tcPr>
                  <w:tcW w:w="1135" w:type="dxa"/>
                </w:tcPr>
                <w:p w:rsidR="00A7607F" w:rsidRPr="00766350" w:rsidRDefault="00766350" w:rsidP="00611DE7">
                  <w:pPr>
                    <w:pStyle w:val="af0"/>
                    <w:tabs>
                      <w:tab w:val="left" w:pos="284"/>
                    </w:tabs>
                    <w:ind w:right="47"/>
                    <w:rPr>
                      <w:rFonts w:ascii="Times New Roman" w:hAnsi="Times New Roman"/>
                      <w:lang w:val="uk-UA"/>
                    </w:rPr>
                  </w:pPr>
                  <w:r>
                    <w:rPr>
                      <w:rFonts w:ascii="Times New Roman" w:hAnsi="Times New Roman"/>
                      <w:lang w:val="uk-UA"/>
                    </w:rPr>
                    <w:t>2027</w:t>
                  </w:r>
                </w:p>
              </w:tc>
              <w:tc>
                <w:tcPr>
                  <w:tcW w:w="1987" w:type="dxa"/>
                </w:tcPr>
                <w:p w:rsidR="00A7607F" w:rsidRPr="00185C46" w:rsidRDefault="00A7607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виконавчого комітету міської ради</w:t>
                  </w:r>
                </w:p>
              </w:tc>
              <w:tc>
                <w:tcPr>
                  <w:tcW w:w="3677" w:type="dxa"/>
                </w:tcPr>
                <w:p w:rsidR="00766350" w:rsidRPr="00376096" w:rsidRDefault="00766350"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Збільшення кількості  нових абонентів, </w:t>
                  </w:r>
                  <w:r w:rsidR="00D23FF7">
                    <w:rPr>
                      <w:rFonts w:ascii="Times New Roman" w:hAnsi="Times New Roman" w:cs="Times New Roman"/>
                    </w:rPr>
                    <w:t>одиниць</w:t>
                  </w:r>
                  <w:r w:rsidRPr="00376096">
                    <w:rPr>
                      <w:rFonts w:ascii="Times New Roman" w:hAnsi="Times New Roman" w:cs="Times New Roman"/>
                    </w:rPr>
                    <w:t>;</w:t>
                  </w:r>
                </w:p>
                <w:p w:rsidR="00A7607F" w:rsidRDefault="00766350" w:rsidP="00611DE7">
                  <w:pPr>
                    <w:pStyle w:val="TableParagraph"/>
                    <w:tabs>
                      <w:tab w:val="left" w:pos="284"/>
                    </w:tabs>
                    <w:spacing w:line="242" w:lineRule="auto"/>
                    <w:ind w:right="47"/>
                    <w:rPr>
                      <w:sz w:val="20"/>
                    </w:rPr>
                  </w:pPr>
                  <w:r w:rsidRPr="00376096">
                    <w:rPr>
                      <w:rFonts w:ascii="Times New Roman" w:hAnsi="Times New Roman" w:cs="Times New Roman"/>
                    </w:rPr>
                    <w:t>Зменшення кількості аварій на системах водовідведення,</w:t>
                  </w:r>
                  <w:r w:rsidR="00D23FF7">
                    <w:rPr>
                      <w:rFonts w:ascii="Times New Roman" w:hAnsi="Times New Roman" w:cs="Times New Roman"/>
                    </w:rPr>
                    <w:t>одиниць</w:t>
                  </w:r>
                </w:p>
              </w:tc>
            </w:tr>
            <w:tr w:rsidR="00A7607F" w:rsidTr="00C066B8">
              <w:trPr>
                <w:trHeight w:val="1186"/>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eastAsia="Times New Roman" w:hAnsi="Times New Roman"/>
                    </w:rPr>
                    <w:t xml:space="preserve">Придбання  техніки для комунальних підприємств Новоодеської міської громади   для благоустрою населених пунктів громади  </w:t>
                  </w:r>
                </w:p>
              </w:tc>
              <w:tc>
                <w:tcPr>
                  <w:tcW w:w="1135" w:type="dxa"/>
                </w:tcPr>
                <w:p w:rsidR="00A7607F" w:rsidRPr="00766350" w:rsidRDefault="00766350" w:rsidP="00611DE7">
                  <w:pPr>
                    <w:pStyle w:val="af0"/>
                    <w:tabs>
                      <w:tab w:val="left" w:pos="284"/>
                    </w:tabs>
                    <w:ind w:right="47"/>
                    <w:rPr>
                      <w:rFonts w:ascii="Times New Roman" w:hAnsi="Times New Roman"/>
                      <w:lang w:val="uk-UA"/>
                    </w:rPr>
                  </w:pPr>
                  <w:r>
                    <w:rPr>
                      <w:rFonts w:ascii="Times New Roman" w:hAnsi="Times New Roman"/>
                      <w:lang w:val="uk-UA"/>
                    </w:rPr>
                    <w:t>2024-2027</w:t>
                  </w:r>
                </w:p>
              </w:tc>
              <w:tc>
                <w:tcPr>
                  <w:tcW w:w="1987" w:type="dxa"/>
                </w:tcPr>
                <w:p w:rsidR="00A7607F" w:rsidRPr="00185C46" w:rsidRDefault="00A7607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w:t>
                  </w:r>
                  <w:r w:rsidR="005C30D3">
                    <w:rPr>
                      <w:rFonts w:ascii="Times New Roman" w:eastAsia="Times New Roman" w:hAnsi="Times New Roman" w:cs="Times New Roman"/>
                    </w:rPr>
                    <w:t>конавчого комітету міської ради</w:t>
                  </w:r>
                  <w:r w:rsidRPr="00185C46">
                    <w:rPr>
                      <w:rFonts w:ascii="Times New Roman" w:eastAsia="Times New Roman" w:hAnsi="Times New Roman" w:cs="Times New Roman"/>
                    </w:rPr>
                    <w:t xml:space="preserve"> </w:t>
                  </w:r>
                </w:p>
              </w:tc>
              <w:tc>
                <w:tcPr>
                  <w:tcW w:w="3677" w:type="dxa"/>
                </w:tcPr>
                <w:p w:rsidR="00A7607F" w:rsidRDefault="00766350" w:rsidP="00611DE7">
                  <w:pPr>
                    <w:pStyle w:val="TableParagraph"/>
                    <w:tabs>
                      <w:tab w:val="left" w:pos="284"/>
                    </w:tabs>
                    <w:spacing w:line="242" w:lineRule="auto"/>
                    <w:ind w:right="47"/>
                    <w:rPr>
                      <w:sz w:val="20"/>
                    </w:rPr>
                  </w:pPr>
                  <w:r w:rsidRPr="00376096">
                    <w:rPr>
                      <w:rFonts w:ascii="Times New Roman" w:hAnsi="Times New Roman" w:cs="Times New Roman"/>
                    </w:rPr>
                    <w:t xml:space="preserve">кількість придбаної техніки, </w:t>
                  </w:r>
                  <w:r w:rsidR="00B44947">
                    <w:rPr>
                      <w:rFonts w:ascii="Times New Roman" w:hAnsi="Times New Roman" w:cs="Times New Roman"/>
                    </w:rPr>
                    <w:t>одиниць</w:t>
                  </w:r>
                </w:p>
              </w:tc>
            </w:tr>
            <w:tr w:rsidR="00A7607F" w:rsidTr="00B00C94">
              <w:trPr>
                <w:trHeight w:val="849"/>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eastAsia="Times New Roman" w:hAnsi="Times New Roman"/>
                    </w:rPr>
                    <w:t>Облаштування дорожнього покриття на комунальних та обласних дорогах громади</w:t>
                  </w:r>
                </w:p>
              </w:tc>
              <w:tc>
                <w:tcPr>
                  <w:tcW w:w="1135" w:type="dxa"/>
                </w:tcPr>
                <w:p w:rsidR="00A7607F" w:rsidRPr="00766350" w:rsidRDefault="00766350" w:rsidP="00611DE7">
                  <w:pPr>
                    <w:pStyle w:val="af0"/>
                    <w:tabs>
                      <w:tab w:val="left" w:pos="284"/>
                    </w:tabs>
                    <w:ind w:right="47"/>
                    <w:rPr>
                      <w:rFonts w:ascii="Times New Roman" w:hAnsi="Times New Roman"/>
                      <w:lang w:val="uk-UA"/>
                    </w:rPr>
                  </w:pPr>
                  <w:r>
                    <w:rPr>
                      <w:rFonts w:ascii="Times New Roman" w:hAnsi="Times New Roman"/>
                      <w:lang w:val="uk-UA"/>
                    </w:rPr>
                    <w:t>2024-2027</w:t>
                  </w:r>
                </w:p>
              </w:tc>
              <w:tc>
                <w:tcPr>
                  <w:tcW w:w="1987" w:type="dxa"/>
                </w:tcPr>
                <w:p w:rsidR="00A7607F" w:rsidRPr="00185C46" w:rsidRDefault="00A7607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w:t>
                  </w:r>
                  <w:r w:rsidR="005C30D3">
                    <w:rPr>
                      <w:rFonts w:ascii="Times New Roman" w:eastAsia="Times New Roman" w:hAnsi="Times New Roman" w:cs="Times New Roman"/>
                    </w:rPr>
                    <w:t>конавчого комітету міської ради</w:t>
                  </w:r>
                  <w:r w:rsidRPr="00185C46">
                    <w:rPr>
                      <w:rFonts w:ascii="Times New Roman" w:eastAsia="Times New Roman" w:hAnsi="Times New Roman" w:cs="Times New Roman"/>
                    </w:rPr>
                    <w:t xml:space="preserve"> </w:t>
                  </w:r>
                </w:p>
              </w:tc>
              <w:tc>
                <w:tcPr>
                  <w:tcW w:w="3677" w:type="dxa"/>
                </w:tcPr>
                <w:p w:rsidR="00766350" w:rsidRPr="00376096" w:rsidRDefault="00766350"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Кількість </w:t>
                  </w:r>
                  <w:r w:rsidRPr="00376096">
                    <w:rPr>
                      <w:rFonts w:ascii="Times New Roman" w:hAnsi="Times New Roman" w:cs="Times New Roman"/>
                    </w:rPr>
                    <w:t xml:space="preserve"> відремо</w:t>
                  </w:r>
                  <w:r>
                    <w:rPr>
                      <w:rFonts w:ascii="Times New Roman" w:hAnsi="Times New Roman" w:cs="Times New Roman"/>
                    </w:rPr>
                    <w:t>нтованих доріг,</w:t>
                  </w:r>
                  <w:r w:rsidRPr="00376096">
                    <w:rPr>
                      <w:rFonts w:ascii="Times New Roman" w:hAnsi="Times New Roman" w:cs="Times New Roman"/>
                    </w:rPr>
                    <w:t xml:space="preserve"> м2</w:t>
                  </w:r>
                </w:p>
                <w:p w:rsidR="00766350" w:rsidRPr="00376096" w:rsidRDefault="00766350" w:rsidP="00611DE7">
                  <w:pPr>
                    <w:pStyle w:val="TableParagraph"/>
                    <w:tabs>
                      <w:tab w:val="left" w:pos="221"/>
                      <w:tab w:val="left" w:pos="284"/>
                    </w:tabs>
                    <w:ind w:right="47"/>
                    <w:rPr>
                      <w:rFonts w:ascii="Times New Roman" w:hAnsi="Times New Roman" w:cs="Times New Roman"/>
                    </w:rPr>
                  </w:pPr>
                  <w:r w:rsidRPr="00376096">
                    <w:rPr>
                      <w:rFonts w:ascii="Times New Roman" w:hAnsi="Times New Roman" w:cs="Times New Roman"/>
                    </w:rPr>
                    <w:t>К-сть відновлених автобусних сполучень,</w:t>
                  </w:r>
                  <w:r w:rsidR="00D23FF7">
                    <w:rPr>
                      <w:rFonts w:ascii="Times New Roman" w:hAnsi="Times New Roman" w:cs="Times New Roman"/>
                    </w:rPr>
                    <w:t>одиниць</w:t>
                  </w:r>
                </w:p>
                <w:p w:rsidR="00A7607F" w:rsidRDefault="00766350" w:rsidP="00611DE7">
                  <w:pPr>
                    <w:pStyle w:val="TableParagraph"/>
                    <w:tabs>
                      <w:tab w:val="left" w:pos="284"/>
                    </w:tabs>
                    <w:spacing w:line="242" w:lineRule="auto"/>
                    <w:ind w:right="47"/>
                    <w:rPr>
                      <w:sz w:val="20"/>
                    </w:rPr>
                  </w:pPr>
                  <w:r w:rsidRPr="00376096">
                    <w:rPr>
                      <w:rFonts w:ascii="Times New Roman" w:hAnsi="Times New Roman" w:cs="Times New Roman"/>
                    </w:rPr>
                    <w:t>Кількість пасажиропотоку, осіб</w:t>
                  </w:r>
                </w:p>
              </w:tc>
            </w:tr>
            <w:tr w:rsidR="00A7607F" w:rsidTr="00B00C94">
              <w:trPr>
                <w:trHeight w:val="849"/>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hAnsi="Times New Roman"/>
                    </w:rPr>
                    <w:t>Нове будівництво локальних очисних споруд у віддалених мікрорайонах громади</w:t>
                  </w:r>
                </w:p>
              </w:tc>
              <w:tc>
                <w:tcPr>
                  <w:tcW w:w="1135" w:type="dxa"/>
                </w:tcPr>
                <w:p w:rsidR="00A7607F" w:rsidRPr="00766350" w:rsidRDefault="00766350" w:rsidP="00611DE7">
                  <w:pPr>
                    <w:pStyle w:val="af0"/>
                    <w:tabs>
                      <w:tab w:val="left" w:pos="284"/>
                    </w:tabs>
                    <w:ind w:right="47"/>
                    <w:rPr>
                      <w:rFonts w:ascii="Times New Roman" w:hAnsi="Times New Roman"/>
                      <w:lang w:val="uk-UA"/>
                    </w:rPr>
                  </w:pPr>
                  <w:r>
                    <w:rPr>
                      <w:rFonts w:ascii="Times New Roman" w:hAnsi="Times New Roman"/>
                      <w:lang w:val="uk-UA"/>
                    </w:rPr>
                    <w:t>2025-2027</w:t>
                  </w:r>
                </w:p>
              </w:tc>
              <w:tc>
                <w:tcPr>
                  <w:tcW w:w="1987" w:type="dxa"/>
                </w:tcPr>
                <w:p w:rsidR="00A7607F" w:rsidRPr="00185C46" w:rsidRDefault="00A7607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w:t>
                  </w:r>
                  <w:r w:rsidR="005C30D3">
                    <w:rPr>
                      <w:rFonts w:ascii="Times New Roman" w:eastAsia="Times New Roman" w:hAnsi="Times New Roman" w:cs="Times New Roman"/>
                    </w:rPr>
                    <w:t>комітету міської ради</w:t>
                  </w:r>
                  <w:r w:rsidRPr="00185C46">
                    <w:rPr>
                      <w:rFonts w:ascii="Times New Roman" w:eastAsia="Times New Roman" w:hAnsi="Times New Roman" w:cs="Times New Roman"/>
                    </w:rPr>
                    <w:t xml:space="preserve"> </w:t>
                  </w:r>
                </w:p>
              </w:tc>
              <w:tc>
                <w:tcPr>
                  <w:tcW w:w="3677" w:type="dxa"/>
                </w:tcPr>
                <w:p w:rsidR="00766350" w:rsidRPr="00376096" w:rsidRDefault="00766350" w:rsidP="00611DE7">
                  <w:pPr>
                    <w:pStyle w:val="TableParagraph"/>
                    <w:tabs>
                      <w:tab w:val="left" w:pos="284"/>
                    </w:tabs>
                    <w:ind w:right="47"/>
                    <w:rPr>
                      <w:rFonts w:ascii="Times New Roman" w:hAnsi="Times New Roman" w:cs="Times New Roman"/>
                    </w:rPr>
                  </w:pPr>
                  <w:r>
                    <w:rPr>
                      <w:rFonts w:ascii="Times New Roman" w:hAnsi="Times New Roman" w:cs="Times New Roman"/>
                    </w:rPr>
                    <w:t>Кількість локальних очисних споруд,</w:t>
                  </w:r>
                  <w:r w:rsidR="00B44947">
                    <w:rPr>
                      <w:rFonts w:ascii="Times New Roman" w:hAnsi="Times New Roman" w:cs="Times New Roman"/>
                    </w:rPr>
                    <w:t>одиниць</w:t>
                  </w:r>
                </w:p>
                <w:p w:rsidR="00A7607F" w:rsidRDefault="00766350" w:rsidP="00611DE7">
                  <w:pPr>
                    <w:pStyle w:val="TableParagraph"/>
                    <w:tabs>
                      <w:tab w:val="left" w:pos="284"/>
                    </w:tabs>
                    <w:spacing w:line="242" w:lineRule="auto"/>
                    <w:ind w:right="47"/>
                    <w:rPr>
                      <w:sz w:val="20"/>
                    </w:rPr>
                  </w:pPr>
                  <w:r w:rsidRPr="00376096">
                    <w:rPr>
                      <w:rFonts w:ascii="Times New Roman" w:hAnsi="Times New Roman" w:cs="Times New Roman"/>
                    </w:rPr>
                    <w:t>К-сть очищених стоків, кубметрів.</w:t>
                  </w:r>
                </w:p>
              </w:tc>
            </w:tr>
            <w:tr w:rsidR="00A7607F" w:rsidTr="00B00C94">
              <w:trPr>
                <w:trHeight w:val="786"/>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hAnsi="Times New Roman"/>
                      <w:lang w:val="uk-UA"/>
                    </w:rPr>
                    <w:t xml:space="preserve">Енергоосвітлення </w:t>
                  </w:r>
                  <w:r w:rsidRPr="005A4ADE">
                    <w:rPr>
                      <w:rFonts w:ascii="Times New Roman" w:hAnsi="Times New Roman"/>
                      <w:spacing w:val="31"/>
                    </w:rPr>
                    <w:t xml:space="preserve"> АЛЕЇ</w:t>
                  </w:r>
                  <w:r w:rsidRPr="005A4ADE">
                    <w:rPr>
                      <w:rFonts w:ascii="Times New Roman" w:hAnsi="Times New Roman"/>
                      <w:spacing w:val="31"/>
                      <w:lang w:val="uk-UA"/>
                    </w:rPr>
                    <w:t xml:space="preserve">  памяті </w:t>
                  </w:r>
                  <w:r w:rsidRPr="005A4ADE">
                    <w:rPr>
                      <w:rFonts w:ascii="Times New Roman" w:hAnsi="Times New Roman"/>
                      <w:spacing w:val="31"/>
                    </w:rPr>
                    <w:t xml:space="preserve"> </w:t>
                  </w:r>
                  <w:r w:rsidRPr="005A4ADE">
                    <w:rPr>
                      <w:rFonts w:ascii="Times New Roman" w:hAnsi="Times New Roman"/>
                      <w:spacing w:val="10"/>
                    </w:rPr>
                    <w:t xml:space="preserve"> </w:t>
                  </w:r>
                  <w:r w:rsidRPr="005A4ADE">
                    <w:rPr>
                      <w:rFonts w:ascii="Times New Roman" w:hAnsi="Times New Roman"/>
                      <w:spacing w:val="10"/>
                      <w:lang w:val="uk-UA"/>
                    </w:rPr>
                    <w:t xml:space="preserve">та </w:t>
                  </w:r>
                  <w:r w:rsidRPr="005A4ADE">
                    <w:rPr>
                      <w:rFonts w:ascii="Times New Roman" w:hAnsi="Times New Roman"/>
                      <w:spacing w:val="-51"/>
                    </w:rPr>
                    <w:t xml:space="preserve"> </w:t>
                  </w:r>
                  <w:r w:rsidRPr="005A4ADE">
                    <w:rPr>
                      <w:rFonts w:ascii="Times New Roman" w:hAnsi="Times New Roman"/>
                      <w:spacing w:val="-51"/>
                      <w:lang w:val="uk-UA"/>
                    </w:rPr>
                    <w:t xml:space="preserve">  </w:t>
                  </w:r>
                  <w:r w:rsidRPr="005A4ADE">
                    <w:rPr>
                      <w:rFonts w:ascii="Times New Roman" w:hAnsi="Times New Roman"/>
                    </w:rPr>
                    <w:t>Центрального парку в місті</w:t>
                  </w:r>
                  <w:r w:rsidRPr="005A4ADE">
                    <w:rPr>
                      <w:rFonts w:ascii="Times New Roman" w:hAnsi="Times New Roman"/>
                      <w:spacing w:val="-2"/>
                    </w:rPr>
                    <w:t xml:space="preserve"> </w:t>
                  </w:r>
                  <w:r w:rsidRPr="005A4ADE">
                    <w:rPr>
                      <w:rFonts w:ascii="Times New Roman" w:hAnsi="Times New Roman"/>
                    </w:rPr>
                    <w:t>Нова Одеса</w:t>
                  </w:r>
                </w:p>
              </w:tc>
              <w:tc>
                <w:tcPr>
                  <w:tcW w:w="1135" w:type="dxa"/>
                </w:tcPr>
                <w:p w:rsidR="00A7607F" w:rsidRPr="00766350" w:rsidRDefault="00766350" w:rsidP="00611DE7">
                  <w:pPr>
                    <w:pStyle w:val="af0"/>
                    <w:tabs>
                      <w:tab w:val="left" w:pos="284"/>
                    </w:tabs>
                    <w:ind w:right="47"/>
                    <w:rPr>
                      <w:rFonts w:ascii="Times New Roman" w:hAnsi="Times New Roman"/>
                      <w:lang w:val="uk-UA"/>
                    </w:rPr>
                  </w:pPr>
                  <w:r>
                    <w:rPr>
                      <w:rFonts w:ascii="Times New Roman" w:hAnsi="Times New Roman"/>
                      <w:lang w:val="uk-UA"/>
                    </w:rPr>
                    <w:t>2025-2026</w:t>
                  </w:r>
                </w:p>
              </w:tc>
              <w:tc>
                <w:tcPr>
                  <w:tcW w:w="1987" w:type="dxa"/>
                </w:tcPr>
                <w:p w:rsidR="00A7607F" w:rsidRPr="00185C46" w:rsidRDefault="00A7607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w:t>
                  </w:r>
                  <w:r w:rsidR="005C30D3">
                    <w:rPr>
                      <w:rFonts w:ascii="Times New Roman" w:eastAsia="Times New Roman" w:hAnsi="Times New Roman" w:cs="Times New Roman"/>
                    </w:rPr>
                    <w:t>конавчого комітету міської ради</w:t>
                  </w:r>
                  <w:r w:rsidRPr="00185C46">
                    <w:rPr>
                      <w:rFonts w:ascii="Times New Roman" w:eastAsia="Times New Roman" w:hAnsi="Times New Roman" w:cs="Times New Roman"/>
                    </w:rPr>
                    <w:t xml:space="preserve"> </w:t>
                  </w:r>
                </w:p>
              </w:tc>
              <w:tc>
                <w:tcPr>
                  <w:tcW w:w="3677" w:type="dxa"/>
                </w:tcPr>
                <w:p w:rsidR="00766350" w:rsidRPr="00376096" w:rsidRDefault="00766350" w:rsidP="00611DE7">
                  <w:pPr>
                    <w:tabs>
                      <w:tab w:val="left" w:pos="284"/>
                    </w:tabs>
                    <w:ind w:right="47"/>
                    <w:rPr>
                      <w:rFonts w:ascii="Times New Roman" w:eastAsia="Times New Roman" w:hAnsi="Times New Roman" w:cs="Times New Roman"/>
                      <w:color w:val="000000"/>
                      <w:lang w:eastAsia="uk-UA"/>
                    </w:rPr>
                  </w:pPr>
                  <w:r>
                    <w:rPr>
                      <w:rFonts w:ascii="Times New Roman" w:eastAsia="Times New Roman" w:hAnsi="Times New Roman" w:cs="Times New Roman"/>
                      <w:color w:val="000000"/>
                      <w:lang w:val="ru-RU" w:eastAsia="uk-UA"/>
                    </w:rPr>
                    <w:t>Кількість встановлених  енергосвітильників,</w:t>
                  </w:r>
                  <w:r w:rsidR="00B44947">
                    <w:rPr>
                      <w:rFonts w:ascii="Times New Roman" w:eastAsia="Times New Roman" w:hAnsi="Times New Roman" w:cs="Times New Roman"/>
                      <w:color w:val="000000"/>
                      <w:lang w:val="ru-RU" w:eastAsia="uk-UA"/>
                    </w:rPr>
                    <w:t>одиниць</w:t>
                  </w:r>
                </w:p>
                <w:p w:rsidR="00A7607F" w:rsidRDefault="00766350" w:rsidP="00611DE7">
                  <w:pPr>
                    <w:pStyle w:val="TableParagraph"/>
                    <w:tabs>
                      <w:tab w:val="left" w:pos="284"/>
                    </w:tabs>
                    <w:spacing w:line="242" w:lineRule="auto"/>
                    <w:ind w:right="47"/>
                    <w:rPr>
                      <w:sz w:val="20"/>
                    </w:rPr>
                  </w:pPr>
                  <w:r w:rsidRPr="00376096">
                    <w:rPr>
                      <w:rFonts w:ascii="Times New Roman" w:eastAsia="Times New Roman" w:hAnsi="Times New Roman" w:cs="Times New Roman"/>
                      <w:color w:val="000000"/>
                      <w:lang w:val="ru-RU" w:eastAsia="uk-UA"/>
                    </w:rPr>
                    <w:t xml:space="preserve"> Кількість проведених заходів</w:t>
                  </w:r>
                  <w:r>
                    <w:rPr>
                      <w:rFonts w:ascii="Times New Roman" w:eastAsia="Times New Roman" w:hAnsi="Times New Roman" w:cs="Times New Roman"/>
                      <w:color w:val="000000"/>
                      <w:lang w:val="ru-RU" w:eastAsia="uk-UA"/>
                    </w:rPr>
                    <w:t>,</w:t>
                  </w:r>
                  <w:r w:rsidR="00B44947">
                    <w:rPr>
                      <w:rFonts w:ascii="Times New Roman" w:eastAsia="Times New Roman" w:hAnsi="Times New Roman" w:cs="Times New Roman"/>
                      <w:color w:val="000000"/>
                      <w:lang w:val="ru-RU" w:eastAsia="uk-UA"/>
                    </w:rPr>
                    <w:t>одиниць</w:t>
                  </w:r>
                </w:p>
              </w:tc>
            </w:tr>
            <w:tr w:rsidR="00A7607F" w:rsidTr="00B00C94">
              <w:trPr>
                <w:trHeight w:val="603"/>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rPr>
                  </w:pPr>
                </w:p>
              </w:tc>
              <w:tc>
                <w:tcPr>
                  <w:tcW w:w="3079" w:type="dxa"/>
                </w:tcPr>
                <w:p w:rsidR="00A7607F" w:rsidRPr="005A4ADE" w:rsidRDefault="00A7607F" w:rsidP="00611DE7">
                  <w:pPr>
                    <w:pStyle w:val="af0"/>
                    <w:tabs>
                      <w:tab w:val="left" w:pos="284"/>
                    </w:tabs>
                    <w:ind w:right="47"/>
                    <w:rPr>
                      <w:rFonts w:ascii="Times New Roman" w:hAnsi="Times New Roman"/>
                      <w:b/>
                    </w:rPr>
                  </w:pPr>
                  <w:r w:rsidRPr="005A4ADE">
                    <w:rPr>
                      <w:rStyle w:val="fontstyle01"/>
                      <w:rFonts w:ascii="Times New Roman" w:hAnsi="Times New Roman"/>
                      <w:b w:val="0"/>
                      <w:sz w:val="22"/>
                      <w:szCs w:val="22"/>
                    </w:rPr>
                    <w:t>Облаштування тротуарів в  м. Нова Одеса</w:t>
                  </w:r>
                </w:p>
              </w:tc>
              <w:tc>
                <w:tcPr>
                  <w:tcW w:w="1135" w:type="dxa"/>
                </w:tcPr>
                <w:p w:rsidR="00A7607F" w:rsidRPr="00766350" w:rsidRDefault="00766350" w:rsidP="00611DE7">
                  <w:pPr>
                    <w:pStyle w:val="af0"/>
                    <w:tabs>
                      <w:tab w:val="left" w:pos="284"/>
                    </w:tabs>
                    <w:ind w:right="47"/>
                    <w:rPr>
                      <w:rFonts w:ascii="Times New Roman" w:hAnsi="Times New Roman"/>
                      <w:lang w:val="uk-UA"/>
                    </w:rPr>
                  </w:pPr>
                  <w:r>
                    <w:rPr>
                      <w:rFonts w:ascii="Times New Roman" w:hAnsi="Times New Roman"/>
                      <w:lang w:val="uk-UA"/>
                    </w:rPr>
                    <w:t>2027</w:t>
                  </w:r>
                </w:p>
              </w:tc>
              <w:tc>
                <w:tcPr>
                  <w:tcW w:w="1987" w:type="dxa"/>
                </w:tcPr>
                <w:p w:rsidR="00A7607F" w:rsidRPr="00185C46" w:rsidRDefault="00A7607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w:t>
                  </w:r>
                  <w:r w:rsidR="005C30D3">
                    <w:rPr>
                      <w:rFonts w:ascii="Times New Roman" w:eastAsia="Times New Roman" w:hAnsi="Times New Roman" w:cs="Times New Roman"/>
                    </w:rPr>
                    <w:t>конавчого комітету міської ради</w:t>
                  </w:r>
                  <w:r w:rsidRPr="00185C46">
                    <w:rPr>
                      <w:rFonts w:ascii="Times New Roman" w:eastAsia="Times New Roman" w:hAnsi="Times New Roman" w:cs="Times New Roman"/>
                    </w:rPr>
                    <w:t xml:space="preserve"> </w:t>
                  </w:r>
                </w:p>
              </w:tc>
              <w:tc>
                <w:tcPr>
                  <w:tcW w:w="3677" w:type="dxa"/>
                </w:tcPr>
                <w:p w:rsidR="00A7607F" w:rsidRDefault="00766350" w:rsidP="00611DE7">
                  <w:pPr>
                    <w:pStyle w:val="TableParagraph"/>
                    <w:tabs>
                      <w:tab w:val="left" w:pos="284"/>
                    </w:tabs>
                    <w:spacing w:line="242" w:lineRule="auto"/>
                    <w:ind w:right="47"/>
                    <w:rPr>
                      <w:sz w:val="20"/>
                    </w:rPr>
                  </w:pPr>
                  <w:r w:rsidRPr="00376096">
                    <w:rPr>
                      <w:rFonts w:ascii="Times New Roman" w:hAnsi="Times New Roman" w:cs="Times New Roman"/>
                    </w:rPr>
                    <w:t>К</w:t>
                  </w:r>
                  <w:r w:rsidR="00BD42A9">
                    <w:rPr>
                      <w:rFonts w:ascii="Times New Roman" w:hAnsi="Times New Roman" w:cs="Times New Roman"/>
                    </w:rPr>
                    <w:t>ількі</w:t>
                  </w:r>
                  <w:r w:rsidRPr="00376096">
                    <w:rPr>
                      <w:rFonts w:ascii="Times New Roman" w:hAnsi="Times New Roman" w:cs="Times New Roman"/>
                    </w:rPr>
                    <w:t>сть  відремон</w:t>
                  </w:r>
                  <w:r>
                    <w:rPr>
                      <w:rFonts w:ascii="Times New Roman" w:hAnsi="Times New Roman" w:cs="Times New Roman"/>
                    </w:rPr>
                    <w:t xml:space="preserve">тованих тротуарних доріжок, </w:t>
                  </w:r>
                  <w:r w:rsidRPr="00376096">
                    <w:rPr>
                      <w:rFonts w:ascii="Times New Roman" w:hAnsi="Times New Roman" w:cs="Times New Roman"/>
                    </w:rPr>
                    <w:t xml:space="preserve"> м2</w:t>
                  </w:r>
                </w:p>
              </w:tc>
            </w:tr>
            <w:tr w:rsidR="00A7607F" w:rsidTr="00C066B8">
              <w:trPr>
                <w:trHeight w:val="1561"/>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b/>
                      <w:i/>
                    </w:rPr>
                  </w:pPr>
                  <w:r w:rsidRPr="005A4ADE">
                    <w:rPr>
                      <w:rFonts w:ascii="Times New Roman" w:hAnsi="Times New Roman"/>
                      <w:b/>
                      <w:i/>
                    </w:rPr>
                    <w:t xml:space="preserve">В 1.3.  Підвищення доступності  та створення ефективної  системи охорони здоров’я в громаді.  </w:t>
                  </w:r>
                </w:p>
                <w:p w:rsidR="00A7607F" w:rsidRPr="005A4ADE" w:rsidRDefault="00A7607F" w:rsidP="00611DE7">
                  <w:pPr>
                    <w:pStyle w:val="af0"/>
                    <w:tabs>
                      <w:tab w:val="left" w:pos="284"/>
                    </w:tabs>
                    <w:ind w:right="47"/>
                    <w:rPr>
                      <w:rFonts w:ascii="Times New Roman" w:hAnsi="Times New Roman"/>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hAnsi="Times New Roman"/>
                    </w:rPr>
                    <w:t>Капітальні та поточні ремонти пунктів здоров'я, амбулаторій Нвоодеської міської громади та іх модернізація</w:t>
                  </w:r>
                </w:p>
              </w:tc>
              <w:tc>
                <w:tcPr>
                  <w:tcW w:w="1135" w:type="dxa"/>
                </w:tcPr>
                <w:p w:rsidR="00A7607F" w:rsidRPr="002632EF" w:rsidRDefault="00766350" w:rsidP="00611DE7">
                  <w:pPr>
                    <w:pStyle w:val="af0"/>
                    <w:tabs>
                      <w:tab w:val="left" w:pos="284"/>
                    </w:tabs>
                    <w:ind w:right="47"/>
                    <w:rPr>
                      <w:rFonts w:ascii="Times New Roman" w:hAnsi="Times New Roman"/>
                      <w:lang w:val="uk-UA"/>
                    </w:rPr>
                  </w:pPr>
                  <w:r>
                    <w:rPr>
                      <w:rFonts w:ascii="Times New Roman" w:hAnsi="Times New Roman"/>
                      <w:lang w:val="uk-UA"/>
                    </w:rPr>
                    <w:t>2024-2027</w:t>
                  </w:r>
                </w:p>
              </w:tc>
              <w:tc>
                <w:tcPr>
                  <w:tcW w:w="1987" w:type="dxa"/>
                </w:tcPr>
                <w:p w:rsidR="00A7607F" w:rsidRPr="005C30D3" w:rsidRDefault="005C30D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Центр первинної медико-санітарної підготовки</w:t>
                  </w:r>
                </w:p>
              </w:tc>
              <w:tc>
                <w:tcPr>
                  <w:tcW w:w="3677" w:type="dxa"/>
                </w:tcPr>
                <w:p w:rsidR="00766350" w:rsidRPr="00376096" w:rsidRDefault="00766350" w:rsidP="00611DE7">
                  <w:pPr>
                    <w:pStyle w:val="TableParagraph"/>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Кількість</w:t>
                  </w:r>
                  <w:r>
                    <w:rPr>
                      <w:rFonts w:ascii="Times New Roman" w:hAnsi="Times New Roman" w:cs="Times New Roman"/>
                      <w:lang w:val="ru-RU"/>
                    </w:rPr>
                    <w:t xml:space="preserve"> </w:t>
                  </w:r>
                  <w:r w:rsidRPr="00376096">
                    <w:rPr>
                      <w:rFonts w:ascii="Times New Roman" w:hAnsi="Times New Roman" w:cs="Times New Roman"/>
                      <w:lang w:val="ru-RU"/>
                    </w:rPr>
                    <w:t>відремонтованих</w:t>
                  </w:r>
                  <w:r>
                    <w:rPr>
                      <w:rFonts w:ascii="Times New Roman" w:hAnsi="Times New Roman" w:cs="Times New Roman"/>
                      <w:lang w:val="ru-RU"/>
                    </w:rPr>
                    <w:t xml:space="preserve"> </w:t>
                  </w:r>
                  <w:r w:rsidRPr="00376096">
                    <w:rPr>
                      <w:rFonts w:ascii="Times New Roman" w:hAnsi="Times New Roman" w:cs="Times New Roman"/>
                      <w:lang w:val="ru-RU"/>
                    </w:rPr>
                    <w:t>пунктів</w:t>
                  </w:r>
                  <w:r>
                    <w:rPr>
                      <w:rFonts w:ascii="Times New Roman" w:hAnsi="Times New Roman" w:cs="Times New Roman"/>
                      <w:lang w:val="ru-RU"/>
                    </w:rPr>
                    <w:t xml:space="preserve"> </w:t>
                  </w:r>
                  <w:r w:rsidRPr="00376096">
                    <w:rPr>
                      <w:rFonts w:ascii="Times New Roman" w:hAnsi="Times New Roman" w:cs="Times New Roman"/>
                      <w:lang w:val="ru-RU"/>
                    </w:rPr>
                    <w:t>здоров'я та амбулаторій</w:t>
                  </w:r>
                  <w:r>
                    <w:rPr>
                      <w:rFonts w:ascii="Times New Roman" w:hAnsi="Times New Roman" w:cs="Times New Roman"/>
                      <w:lang w:val="ru-RU"/>
                    </w:rPr>
                    <w:t xml:space="preserve">, </w:t>
                  </w:r>
                  <w:r w:rsidR="00B44947">
                    <w:rPr>
                      <w:rFonts w:ascii="Times New Roman" w:hAnsi="Times New Roman" w:cs="Times New Roman"/>
                      <w:lang w:val="ru-RU"/>
                    </w:rPr>
                    <w:t>одиниць</w:t>
                  </w:r>
                </w:p>
                <w:p w:rsidR="00766350" w:rsidRPr="00376096" w:rsidRDefault="00766350" w:rsidP="00611DE7">
                  <w:pPr>
                    <w:pStyle w:val="TableParagraph"/>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Відсоток</w:t>
                  </w:r>
                  <w:r>
                    <w:rPr>
                      <w:rFonts w:ascii="Times New Roman" w:hAnsi="Times New Roman" w:cs="Times New Roman"/>
                      <w:lang w:val="ru-RU"/>
                    </w:rPr>
                    <w:t xml:space="preserve"> </w:t>
                  </w:r>
                  <w:r w:rsidRPr="00376096">
                    <w:rPr>
                      <w:rFonts w:ascii="Times New Roman" w:hAnsi="Times New Roman" w:cs="Times New Roman"/>
                      <w:lang w:val="ru-RU"/>
                    </w:rPr>
                    <w:t>збільшення</w:t>
                  </w:r>
                  <w:r>
                    <w:rPr>
                      <w:rFonts w:ascii="Times New Roman" w:hAnsi="Times New Roman" w:cs="Times New Roman"/>
                      <w:lang w:val="ru-RU"/>
                    </w:rPr>
                    <w:t xml:space="preserve"> </w:t>
                  </w:r>
                  <w:r w:rsidRPr="00376096">
                    <w:rPr>
                      <w:rFonts w:ascii="Times New Roman" w:hAnsi="Times New Roman" w:cs="Times New Roman"/>
                      <w:lang w:val="ru-RU"/>
                    </w:rPr>
                    <w:t>відвідувань</w:t>
                  </w:r>
                  <w:r>
                    <w:rPr>
                      <w:rFonts w:ascii="Times New Roman" w:hAnsi="Times New Roman" w:cs="Times New Roman"/>
                      <w:lang w:val="ru-RU"/>
                    </w:rPr>
                    <w:t xml:space="preserve"> </w:t>
                  </w:r>
                  <w:r w:rsidRPr="00376096">
                    <w:rPr>
                      <w:rFonts w:ascii="Times New Roman" w:hAnsi="Times New Roman" w:cs="Times New Roman"/>
                      <w:lang w:val="ru-RU"/>
                    </w:rPr>
                    <w:t>пунктів</w:t>
                  </w:r>
                  <w:r>
                    <w:rPr>
                      <w:rFonts w:ascii="Times New Roman" w:hAnsi="Times New Roman" w:cs="Times New Roman"/>
                      <w:lang w:val="ru-RU"/>
                    </w:rPr>
                    <w:t xml:space="preserve"> </w:t>
                  </w:r>
                  <w:r w:rsidRPr="00376096">
                    <w:rPr>
                      <w:rFonts w:ascii="Times New Roman" w:hAnsi="Times New Roman" w:cs="Times New Roman"/>
                      <w:lang w:val="ru-RU"/>
                    </w:rPr>
                    <w:t>здоров'я та</w:t>
                  </w:r>
                  <w:r>
                    <w:rPr>
                      <w:rFonts w:ascii="Times New Roman" w:hAnsi="Times New Roman" w:cs="Times New Roman"/>
                      <w:lang w:val="ru-RU"/>
                    </w:rPr>
                    <w:t xml:space="preserve"> </w:t>
                  </w:r>
                  <w:r w:rsidRPr="00376096">
                    <w:rPr>
                      <w:rFonts w:ascii="Times New Roman" w:hAnsi="Times New Roman" w:cs="Times New Roman"/>
                      <w:lang w:val="ru-RU"/>
                    </w:rPr>
                    <w:t>амбулаторій</w:t>
                  </w:r>
                  <w:r>
                    <w:rPr>
                      <w:rFonts w:ascii="Times New Roman" w:hAnsi="Times New Roman" w:cs="Times New Roman"/>
                      <w:lang w:val="ru-RU"/>
                    </w:rPr>
                    <w:t>, %</w:t>
                  </w:r>
                </w:p>
                <w:p w:rsidR="00766350" w:rsidRPr="00376096" w:rsidRDefault="00766350" w:rsidP="00611DE7">
                  <w:pPr>
                    <w:pStyle w:val="TableParagraph"/>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Кількість нового обладнання, встановленогоу пунктах здоров'я та амбулаторіях</w:t>
                  </w:r>
                  <w:r>
                    <w:rPr>
                      <w:rFonts w:ascii="Times New Roman" w:hAnsi="Times New Roman" w:cs="Times New Roman"/>
                      <w:lang w:val="ru-RU"/>
                    </w:rPr>
                    <w:t xml:space="preserve">, </w:t>
                  </w:r>
                  <w:r w:rsidR="00D23FF7">
                    <w:rPr>
                      <w:rFonts w:ascii="Times New Roman" w:hAnsi="Times New Roman" w:cs="Times New Roman"/>
                      <w:lang w:val="ru-RU"/>
                    </w:rPr>
                    <w:t>одиниць</w:t>
                  </w:r>
                </w:p>
                <w:p w:rsidR="00A7607F" w:rsidRDefault="00766350" w:rsidP="00611DE7">
                  <w:pPr>
                    <w:pStyle w:val="TableParagraph"/>
                    <w:tabs>
                      <w:tab w:val="left" w:pos="284"/>
                    </w:tabs>
                    <w:spacing w:line="242" w:lineRule="auto"/>
                    <w:ind w:right="47"/>
                    <w:rPr>
                      <w:sz w:val="20"/>
                    </w:rPr>
                  </w:pPr>
                  <w:r w:rsidRPr="00376096">
                    <w:rPr>
                      <w:rFonts w:ascii="Times New Roman" w:hAnsi="Times New Roman" w:cs="Times New Roman"/>
                      <w:lang w:val="ru-RU"/>
                    </w:rPr>
                    <w:t>Відсоток</w:t>
                  </w:r>
                  <w:r>
                    <w:rPr>
                      <w:rFonts w:ascii="Times New Roman" w:hAnsi="Times New Roman" w:cs="Times New Roman"/>
                      <w:lang w:val="ru-RU"/>
                    </w:rPr>
                    <w:t xml:space="preserve"> </w:t>
                  </w:r>
                  <w:r w:rsidRPr="00376096">
                    <w:rPr>
                      <w:rFonts w:ascii="Times New Roman" w:hAnsi="Times New Roman" w:cs="Times New Roman"/>
                      <w:lang w:val="ru-RU"/>
                    </w:rPr>
                    <w:t>пунктів</w:t>
                  </w:r>
                  <w:r>
                    <w:rPr>
                      <w:rFonts w:ascii="Times New Roman" w:hAnsi="Times New Roman" w:cs="Times New Roman"/>
                      <w:lang w:val="ru-RU"/>
                    </w:rPr>
                    <w:t xml:space="preserve"> </w:t>
                  </w:r>
                  <w:r w:rsidRPr="00376096">
                    <w:rPr>
                      <w:rFonts w:ascii="Times New Roman" w:hAnsi="Times New Roman" w:cs="Times New Roman"/>
                      <w:lang w:val="ru-RU"/>
                    </w:rPr>
                    <w:t>здоров'я та амбулаторій, підключених до електронної</w:t>
                  </w:r>
                  <w:r>
                    <w:rPr>
                      <w:rFonts w:ascii="Times New Roman" w:hAnsi="Times New Roman" w:cs="Times New Roman"/>
                      <w:lang w:val="ru-RU"/>
                    </w:rPr>
                    <w:t xml:space="preserve"> </w:t>
                  </w:r>
                  <w:r w:rsidRPr="00376096">
                    <w:rPr>
                      <w:rFonts w:ascii="Times New Roman" w:hAnsi="Times New Roman" w:cs="Times New Roman"/>
                      <w:lang w:val="ru-RU"/>
                    </w:rPr>
                    <w:t>системи</w:t>
                  </w:r>
                  <w:r>
                    <w:rPr>
                      <w:rFonts w:ascii="Times New Roman" w:hAnsi="Times New Roman" w:cs="Times New Roman"/>
                      <w:lang w:val="ru-RU"/>
                    </w:rPr>
                    <w:t xml:space="preserve"> </w:t>
                  </w:r>
                  <w:r w:rsidRPr="00376096">
                    <w:rPr>
                      <w:rFonts w:ascii="Times New Roman" w:hAnsi="Times New Roman" w:cs="Times New Roman"/>
                      <w:lang w:val="ru-RU"/>
                    </w:rPr>
                    <w:t>обліку</w:t>
                  </w:r>
                  <w:r>
                    <w:rPr>
                      <w:rFonts w:ascii="Times New Roman" w:hAnsi="Times New Roman" w:cs="Times New Roman"/>
                      <w:lang w:val="ru-RU"/>
                    </w:rPr>
                    <w:t>,%</w:t>
                  </w:r>
                </w:p>
              </w:tc>
            </w:tr>
            <w:tr w:rsidR="00A7607F" w:rsidTr="00B00C94">
              <w:trPr>
                <w:trHeight w:val="340"/>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b/>
                      <w:i/>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hAnsi="Times New Roman"/>
                    </w:rPr>
                    <w:t>Лікар – це престижно</w:t>
                  </w:r>
                </w:p>
              </w:tc>
              <w:tc>
                <w:tcPr>
                  <w:tcW w:w="1135" w:type="dxa"/>
                </w:tcPr>
                <w:p w:rsidR="00A7607F" w:rsidRPr="00C62D1B" w:rsidRDefault="00A7607F" w:rsidP="00611DE7">
                  <w:pPr>
                    <w:pStyle w:val="af0"/>
                    <w:tabs>
                      <w:tab w:val="left" w:pos="284"/>
                    </w:tabs>
                    <w:ind w:right="47"/>
                    <w:rPr>
                      <w:rFonts w:ascii="Times New Roman" w:hAnsi="Times New Roman"/>
                    </w:rPr>
                  </w:pPr>
                </w:p>
              </w:tc>
              <w:tc>
                <w:tcPr>
                  <w:tcW w:w="1987" w:type="dxa"/>
                </w:tcPr>
                <w:p w:rsidR="00A7607F" w:rsidRPr="005C30D3" w:rsidRDefault="005C30D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КНП «Новоодеська багатоопрофільна лікарня»</w:t>
                  </w:r>
                </w:p>
              </w:tc>
              <w:tc>
                <w:tcPr>
                  <w:tcW w:w="3677" w:type="dxa"/>
                </w:tcPr>
                <w:p w:rsidR="00766350" w:rsidRPr="00376096" w:rsidRDefault="00766350"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 xml:space="preserve">Кількість залучених нових лікарів, осіб; </w:t>
                  </w:r>
                </w:p>
                <w:p w:rsidR="00766350" w:rsidRPr="00376096" w:rsidRDefault="00766350"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Відсоток зменшення вакантних посад у медичному закладі,%</w:t>
                  </w:r>
                </w:p>
                <w:p w:rsidR="00766350" w:rsidRPr="00376096" w:rsidRDefault="00766350"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Рівень задоволеністю пацієнтів якістю наданих послуг,%</w:t>
                  </w:r>
                </w:p>
                <w:p w:rsidR="00766350" w:rsidRPr="00376096" w:rsidRDefault="00766350"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Кількість випускників, що вступили во медичних ВНЗ по тристоронній угоді,осіб;</w:t>
                  </w:r>
                </w:p>
                <w:p w:rsidR="00A7607F" w:rsidRDefault="00766350" w:rsidP="00611DE7">
                  <w:pPr>
                    <w:pStyle w:val="TableParagraph"/>
                    <w:tabs>
                      <w:tab w:val="left" w:pos="284"/>
                    </w:tabs>
                    <w:spacing w:line="242" w:lineRule="auto"/>
                    <w:ind w:right="47"/>
                    <w:rPr>
                      <w:sz w:val="20"/>
                    </w:rPr>
                  </w:pPr>
                  <w:r w:rsidRPr="00376096">
                    <w:rPr>
                      <w:rFonts w:ascii="Times New Roman" w:hAnsi="Times New Roman" w:cs="Times New Roman"/>
                    </w:rPr>
                    <w:t>Збільшення відсотку фахівців непенсійного віку серед працюючих,%</w:t>
                  </w:r>
                </w:p>
              </w:tc>
            </w:tr>
            <w:tr w:rsidR="00A7607F" w:rsidTr="002632EF">
              <w:trPr>
                <w:trHeight w:val="1609"/>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b/>
                      <w:i/>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hAnsi="Times New Roman"/>
                    </w:rPr>
                    <w:t>Створення сучасного комфортного медичного простору на базі КНП «Новоодеська багатопрофільна лікарня» Новоодеської  міської ради</w:t>
                  </w:r>
                </w:p>
              </w:tc>
              <w:tc>
                <w:tcPr>
                  <w:tcW w:w="1135" w:type="dxa"/>
                </w:tcPr>
                <w:p w:rsidR="00A7607F" w:rsidRPr="00B37AC3" w:rsidRDefault="00B37AC3" w:rsidP="00611DE7">
                  <w:pPr>
                    <w:pStyle w:val="af0"/>
                    <w:tabs>
                      <w:tab w:val="left" w:pos="284"/>
                    </w:tabs>
                    <w:ind w:right="47"/>
                    <w:rPr>
                      <w:rFonts w:ascii="Times New Roman" w:hAnsi="Times New Roman"/>
                      <w:lang w:val="uk-UA"/>
                    </w:rPr>
                  </w:pPr>
                  <w:r>
                    <w:rPr>
                      <w:rFonts w:ascii="Times New Roman" w:hAnsi="Times New Roman"/>
                      <w:lang w:val="uk-UA"/>
                    </w:rPr>
                    <w:t>2024-2027</w:t>
                  </w:r>
                </w:p>
              </w:tc>
              <w:tc>
                <w:tcPr>
                  <w:tcW w:w="1987" w:type="dxa"/>
                </w:tcPr>
                <w:p w:rsidR="00A7607F" w:rsidRDefault="005C30D3" w:rsidP="00611DE7">
                  <w:pPr>
                    <w:pStyle w:val="TableParagraph"/>
                    <w:tabs>
                      <w:tab w:val="left" w:pos="284"/>
                    </w:tabs>
                    <w:ind w:right="47"/>
                    <w:rPr>
                      <w:rFonts w:ascii="Arial"/>
                      <w:b/>
                      <w:sz w:val="30"/>
                    </w:rPr>
                  </w:pPr>
                  <w:r w:rsidRPr="005C30D3">
                    <w:rPr>
                      <w:rFonts w:ascii="Times New Roman" w:hAnsi="Times New Roman" w:cs="Times New Roman"/>
                    </w:rPr>
                    <w:t>КНП «Новоодеська багатоопрофільна лікарня»</w:t>
                  </w:r>
                </w:p>
              </w:tc>
              <w:tc>
                <w:tcPr>
                  <w:tcW w:w="3677" w:type="dxa"/>
                </w:tcPr>
                <w:p w:rsidR="00B37AC3" w:rsidRPr="00376096" w:rsidRDefault="00B37AC3"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 xml:space="preserve">Кількість нових </w:t>
                  </w:r>
                  <w:r w:rsidR="00B44947">
                    <w:rPr>
                      <w:rFonts w:ascii="Times New Roman" w:hAnsi="Times New Roman" w:cs="Times New Roman"/>
                    </w:rPr>
                    <w:t>одиниць</w:t>
                  </w:r>
                  <w:r w:rsidRPr="00376096">
                    <w:rPr>
                      <w:rFonts w:ascii="Times New Roman" w:hAnsi="Times New Roman" w:cs="Times New Roman"/>
                    </w:rPr>
                    <w:t xml:space="preserve"> медичного обладнання</w:t>
                  </w:r>
                  <w:r>
                    <w:rPr>
                      <w:rFonts w:ascii="Times New Roman" w:hAnsi="Times New Roman" w:cs="Times New Roman"/>
                    </w:rPr>
                    <w:t xml:space="preserve">, </w:t>
                  </w:r>
                  <w:r w:rsidR="00B44947">
                    <w:rPr>
                      <w:rFonts w:ascii="Times New Roman" w:hAnsi="Times New Roman" w:cs="Times New Roman"/>
                    </w:rPr>
                    <w:t>одиниць</w:t>
                  </w:r>
                  <w:r w:rsidRPr="00376096">
                    <w:rPr>
                      <w:rFonts w:ascii="Times New Roman" w:hAnsi="Times New Roman" w:cs="Times New Roman"/>
                    </w:rPr>
                    <w:t>.</w:t>
                  </w:r>
                </w:p>
                <w:p w:rsidR="00B37AC3" w:rsidRPr="00376096" w:rsidRDefault="00B37AC3"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Кількість нових діагностичних процедур</w:t>
                  </w:r>
                  <w:r>
                    <w:rPr>
                      <w:rFonts w:ascii="Times New Roman" w:hAnsi="Times New Roman" w:cs="Times New Roman"/>
                    </w:rPr>
                    <w:t xml:space="preserve">, </w:t>
                  </w:r>
                  <w:r w:rsidR="00B44947">
                    <w:rPr>
                      <w:rFonts w:ascii="Times New Roman" w:hAnsi="Times New Roman" w:cs="Times New Roman"/>
                    </w:rPr>
                    <w:t>одиниць</w:t>
                  </w:r>
                  <w:r w:rsidRPr="00376096">
                    <w:rPr>
                      <w:rFonts w:ascii="Times New Roman" w:hAnsi="Times New Roman" w:cs="Times New Roman"/>
                    </w:rPr>
                    <w:t>.</w:t>
                  </w:r>
                </w:p>
                <w:p w:rsidR="00B37AC3" w:rsidRPr="00376096" w:rsidRDefault="00B37AC3"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Рівень задоволеності пацієнтів якістю.</w:t>
                  </w:r>
                </w:p>
                <w:p w:rsidR="00A7607F" w:rsidRDefault="00B37AC3" w:rsidP="00611DE7">
                  <w:pPr>
                    <w:pStyle w:val="TableParagraph"/>
                    <w:tabs>
                      <w:tab w:val="left" w:pos="284"/>
                    </w:tabs>
                    <w:spacing w:line="242" w:lineRule="auto"/>
                    <w:ind w:right="47"/>
                    <w:rPr>
                      <w:sz w:val="20"/>
                    </w:rPr>
                  </w:pPr>
                  <w:r w:rsidRPr="00376096">
                    <w:rPr>
                      <w:rFonts w:ascii="Times New Roman" w:hAnsi="Times New Roman" w:cs="Times New Roman"/>
                    </w:rPr>
                    <w:t>Кількість нових меблів</w:t>
                  </w:r>
                  <w:r>
                    <w:rPr>
                      <w:rFonts w:ascii="Times New Roman" w:hAnsi="Times New Roman" w:cs="Times New Roman"/>
                    </w:rPr>
                    <w:t xml:space="preserve">, </w:t>
                  </w:r>
                  <w:r w:rsidR="00B44947">
                    <w:rPr>
                      <w:rFonts w:ascii="Times New Roman" w:hAnsi="Times New Roman" w:cs="Times New Roman"/>
                    </w:rPr>
                    <w:t>одиниць</w:t>
                  </w:r>
                  <w:r>
                    <w:rPr>
                      <w:rFonts w:ascii="Times New Roman" w:hAnsi="Times New Roman" w:cs="Times New Roman"/>
                    </w:rPr>
                    <w:t xml:space="preserve"> </w:t>
                  </w:r>
                  <w:r w:rsidRPr="00376096">
                    <w:rPr>
                      <w:rFonts w:ascii="Times New Roman" w:hAnsi="Times New Roman" w:cs="Times New Roman"/>
                    </w:rPr>
                    <w:t>.</w:t>
                  </w:r>
                </w:p>
              </w:tc>
            </w:tr>
            <w:tr w:rsidR="00A7607F" w:rsidTr="00B00C94">
              <w:trPr>
                <w:trHeight w:val="778"/>
              </w:trPr>
              <w:tc>
                <w:tcPr>
                  <w:tcW w:w="1932" w:type="dxa"/>
                  <w:tcBorders>
                    <w:top w:val="nil"/>
                  </w:tcBorders>
                </w:tcPr>
                <w:p w:rsidR="00A7607F" w:rsidRPr="002E0A95" w:rsidRDefault="00A7607F" w:rsidP="00611DE7">
                  <w:pPr>
                    <w:pStyle w:val="af0"/>
                    <w:tabs>
                      <w:tab w:val="left" w:pos="284"/>
                    </w:tabs>
                    <w:ind w:right="47"/>
                    <w:rPr>
                      <w:rFonts w:ascii="Times New Roman" w:hAnsi="Times New Roman"/>
                      <w:lang w:val="uk-UA"/>
                    </w:rPr>
                  </w:pPr>
                </w:p>
              </w:tc>
              <w:tc>
                <w:tcPr>
                  <w:tcW w:w="2213" w:type="dxa"/>
                </w:tcPr>
                <w:p w:rsidR="00A7607F" w:rsidRPr="002E0A95" w:rsidRDefault="00A7607F" w:rsidP="00611DE7">
                  <w:pPr>
                    <w:pStyle w:val="af0"/>
                    <w:tabs>
                      <w:tab w:val="left" w:pos="284"/>
                    </w:tabs>
                    <w:ind w:right="47"/>
                    <w:rPr>
                      <w:rFonts w:ascii="Times New Roman" w:hAnsi="Times New Roman"/>
                      <w:b/>
                      <w:i/>
                      <w:lang w:val="uk-UA"/>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eastAsia="Times New Roman" w:hAnsi="Times New Roman"/>
                      <w:color w:val="000000" w:themeColor="text1"/>
                    </w:rPr>
                    <w:t>Будівництво свердловини для автономного водозабезпечення лікарні.</w:t>
                  </w:r>
                </w:p>
              </w:tc>
              <w:tc>
                <w:tcPr>
                  <w:tcW w:w="1135" w:type="dxa"/>
                </w:tcPr>
                <w:p w:rsidR="00A7607F" w:rsidRPr="00B37AC3" w:rsidRDefault="00B37AC3" w:rsidP="00611DE7">
                  <w:pPr>
                    <w:pStyle w:val="af0"/>
                    <w:tabs>
                      <w:tab w:val="left" w:pos="284"/>
                    </w:tabs>
                    <w:ind w:right="47"/>
                    <w:rPr>
                      <w:rFonts w:ascii="Times New Roman" w:hAnsi="Times New Roman"/>
                      <w:lang w:val="uk-UA"/>
                    </w:rPr>
                  </w:pPr>
                  <w:r>
                    <w:rPr>
                      <w:rFonts w:ascii="Times New Roman" w:hAnsi="Times New Roman"/>
                      <w:lang w:val="uk-UA"/>
                    </w:rPr>
                    <w:t>2025</w:t>
                  </w:r>
                </w:p>
              </w:tc>
              <w:tc>
                <w:tcPr>
                  <w:tcW w:w="1987" w:type="dxa"/>
                </w:tcPr>
                <w:p w:rsidR="00A7607F" w:rsidRDefault="005C30D3" w:rsidP="00611DE7">
                  <w:pPr>
                    <w:pStyle w:val="TableParagraph"/>
                    <w:tabs>
                      <w:tab w:val="left" w:pos="284"/>
                    </w:tabs>
                    <w:ind w:right="47"/>
                    <w:rPr>
                      <w:rFonts w:ascii="Arial"/>
                      <w:b/>
                      <w:sz w:val="30"/>
                    </w:rPr>
                  </w:pPr>
                  <w:r w:rsidRPr="005C30D3">
                    <w:rPr>
                      <w:rFonts w:ascii="Times New Roman" w:hAnsi="Times New Roman" w:cs="Times New Roman"/>
                    </w:rPr>
                    <w:t>КНП «Новоодеська багатоопрофільна лікарня»</w:t>
                  </w:r>
                </w:p>
              </w:tc>
              <w:tc>
                <w:tcPr>
                  <w:tcW w:w="3677" w:type="dxa"/>
                </w:tcPr>
                <w:p w:rsidR="00A7607F" w:rsidRDefault="00B37AC3" w:rsidP="00611DE7">
                  <w:pPr>
                    <w:pStyle w:val="TableParagraph"/>
                    <w:tabs>
                      <w:tab w:val="left" w:pos="284"/>
                    </w:tabs>
                    <w:spacing w:line="242" w:lineRule="auto"/>
                    <w:ind w:right="47"/>
                    <w:rPr>
                      <w:sz w:val="20"/>
                    </w:rPr>
                  </w:pPr>
                  <w:r w:rsidRPr="00376096">
                    <w:rPr>
                      <w:rFonts w:ascii="Times New Roman" w:eastAsia="Times New Roman" w:hAnsi="Times New Roman" w:cs="Times New Roman"/>
                      <w:color w:val="000000" w:themeColor="text1"/>
                      <w:lang w:eastAsia="uk-UA"/>
                    </w:rPr>
                    <w:t xml:space="preserve">безперебійне забезпечення водою лікувального корпусу та закладу в </w:t>
                  </w:r>
                  <w:r>
                    <w:rPr>
                      <w:rFonts w:ascii="Times New Roman" w:eastAsia="Times New Roman" w:hAnsi="Times New Roman" w:cs="Times New Roman"/>
                      <w:color w:val="000000" w:themeColor="text1"/>
                      <w:lang w:eastAsia="uk-UA"/>
                    </w:rPr>
                    <w:t xml:space="preserve">цілому зі встановленням свердловини, </w:t>
                  </w:r>
                  <w:r w:rsidR="00D23FF7">
                    <w:rPr>
                      <w:rFonts w:ascii="Times New Roman" w:eastAsia="Times New Roman" w:hAnsi="Times New Roman" w:cs="Times New Roman"/>
                      <w:color w:val="000000" w:themeColor="text1"/>
                      <w:lang w:eastAsia="uk-UA"/>
                    </w:rPr>
                    <w:t>одиниць</w:t>
                  </w:r>
                </w:p>
              </w:tc>
            </w:tr>
            <w:tr w:rsidR="00A7607F" w:rsidTr="00B00C94">
              <w:trPr>
                <w:trHeight w:val="690"/>
              </w:trPr>
              <w:tc>
                <w:tcPr>
                  <w:tcW w:w="1932" w:type="dxa"/>
                  <w:tcBorders>
                    <w:top w:val="nil"/>
                  </w:tcBorders>
                </w:tcPr>
                <w:p w:rsidR="00A7607F" w:rsidRPr="005A4ADE" w:rsidRDefault="00A7607F" w:rsidP="00611DE7">
                  <w:pPr>
                    <w:pStyle w:val="af0"/>
                    <w:tabs>
                      <w:tab w:val="left" w:pos="284"/>
                    </w:tabs>
                    <w:ind w:right="47"/>
                    <w:rPr>
                      <w:rFonts w:ascii="Times New Roman" w:hAnsi="Times New Roman"/>
                    </w:rPr>
                  </w:pPr>
                </w:p>
              </w:tc>
              <w:tc>
                <w:tcPr>
                  <w:tcW w:w="2213" w:type="dxa"/>
                </w:tcPr>
                <w:p w:rsidR="00A7607F" w:rsidRPr="005A4ADE" w:rsidRDefault="00A7607F" w:rsidP="00611DE7">
                  <w:pPr>
                    <w:pStyle w:val="af0"/>
                    <w:tabs>
                      <w:tab w:val="left" w:pos="284"/>
                    </w:tabs>
                    <w:ind w:right="47"/>
                    <w:rPr>
                      <w:rFonts w:ascii="Times New Roman" w:hAnsi="Times New Roman"/>
                      <w:b/>
                      <w:i/>
                    </w:rPr>
                  </w:pPr>
                </w:p>
              </w:tc>
              <w:tc>
                <w:tcPr>
                  <w:tcW w:w="3079" w:type="dxa"/>
                </w:tcPr>
                <w:p w:rsidR="00A7607F" w:rsidRPr="005A4ADE" w:rsidRDefault="00A7607F" w:rsidP="00611DE7">
                  <w:pPr>
                    <w:pStyle w:val="af0"/>
                    <w:tabs>
                      <w:tab w:val="left" w:pos="284"/>
                    </w:tabs>
                    <w:ind w:right="47"/>
                    <w:rPr>
                      <w:rFonts w:ascii="Times New Roman" w:hAnsi="Times New Roman"/>
                    </w:rPr>
                  </w:pPr>
                  <w:r w:rsidRPr="005A4ADE">
                    <w:rPr>
                      <w:rFonts w:ascii="Times New Roman" w:hAnsi="Times New Roman"/>
                    </w:rPr>
                    <w:t>Облаштування інклюзивних палат та відділення для паліативних хворих.</w:t>
                  </w:r>
                </w:p>
              </w:tc>
              <w:tc>
                <w:tcPr>
                  <w:tcW w:w="1135" w:type="dxa"/>
                </w:tcPr>
                <w:p w:rsidR="00A7607F" w:rsidRPr="00B37AC3" w:rsidRDefault="00B37AC3" w:rsidP="00611DE7">
                  <w:pPr>
                    <w:pStyle w:val="af0"/>
                    <w:tabs>
                      <w:tab w:val="left" w:pos="284"/>
                    </w:tabs>
                    <w:ind w:right="47"/>
                    <w:rPr>
                      <w:rFonts w:ascii="Times New Roman" w:hAnsi="Times New Roman"/>
                      <w:lang w:val="uk-UA"/>
                    </w:rPr>
                  </w:pPr>
                  <w:r>
                    <w:rPr>
                      <w:rFonts w:ascii="Times New Roman" w:hAnsi="Times New Roman"/>
                      <w:lang w:val="uk-UA"/>
                    </w:rPr>
                    <w:t>2024-2025</w:t>
                  </w:r>
                </w:p>
              </w:tc>
              <w:tc>
                <w:tcPr>
                  <w:tcW w:w="1987" w:type="dxa"/>
                </w:tcPr>
                <w:p w:rsidR="00A7607F" w:rsidRDefault="005C30D3" w:rsidP="00611DE7">
                  <w:pPr>
                    <w:pStyle w:val="TableParagraph"/>
                    <w:tabs>
                      <w:tab w:val="left" w:pos="284"/>
                    </w:tabs>
                    <w:ind w:right="47"/>
                    <w:rPr>
                      <w:rFonts w:ascii="Arial"/>
                      <w:b/>
                      <w:sz w:val="30"/>
                    </w:rPr>
                  </w:pPr>
                  <w:r w:rsidRPr="005C30D3">
                    <w:rPr>
                      <w:rFonts w:ascii="Times New Roman" w:hAnsi="Times New Roman" w:cs="Times New Roman"/>
                    </w:rPr>
                    <w:t>КНП «Новоодеська багатоопрофільна лікарня»</w:t>
                  </w:r>
                </w:p>
              </w:tc>
              <w:tc>
                <w:tcPr>
                  <w:tcW w:w="3677" w:type="dxa"/>
                </w:tcPr>
                <w:p w:rsidR="00B37AC3" w:rsidRPr="00376096" w:rsidRDefault="00B37AC3" w:rsidP="00611DE7">
                  <w:pPr>
                    <w:tabs>
                      <w:tab w:val="left" w:pos="284"/>
                    </w:tabs>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Кількість облаштованих інклюзивних палат</w:t>
                  </w:r>
                  <w:r>
                    <w:rPr>
                      <w:rFonts w:ascii="Times New Roman" w:eastAsia="Times New Roman" w:hAnsi="Times New Roman" w:cs="Times New Roman"/>
                      <w:color w:val="000000" w:themeColor="text1"/>
                      <w:lang w:eastAsia="uk-UA"/>
                    </w:rPr>
                    <w:t xml:space="preserve">, </w:t>
                  </w:r>
                  <w:r w:rsidR="00B44947">
                    <w:rPr>
                      <w:rFonts w:ascii="Times New Roman" w:eastAsia="Times New Roman" w:hAnsi="Times New Roman" w:cs="Times New Roman"/>
                      <w:color w:val="000000" w:themeColor="text1"/>
                      <w:lang w:eastAsia="uk-UA"/>
                    </w:rPr>
                    <w:t>одиниць</w:t>
                  </w:r>
                  <w:r w:rsidRPr="00376096">
                    <w:rPr>
                      <w:rFonts w:ascii="Times New Roman" w:eastAsia="Times New Roman" w:hAnsi="Times New Roman" w:cs="Times New Roman"/>
                      <w:color w:val="000000" w:themeColor="text1"/>
                      <w:lang w:eastAsia="uk-UA"/>
                    </w:rPr>
                    <w:t>.</w:t>
                  </w:r>
                </w:p>
                <w:p w:rsidR="00B37AC3" w:rsidRPr="00376096" w:rsidRDefault="00B37AC3" w:rsidP="00611DE7">
                  <w:pPr>
                    <w:tabs>
                      <w:tab w:val="left" w:pos="284"/>
                    </w:tabs>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Кількість місць у відділенні паліативної допомоги</w:t>
                  </w:r>
                  <w:r>
                    <w:rPr>
                      <w:rFonts w:ascii="Times New Roman" w:eastAsia="Times New Roman" w:hAnsi="Times New Roman" w:cs="Times New Roman"/>
                      <w:color w:val="000000" w:themeColor="text1"/>
                      <w:lang w:eastAsia="uk-UA"/>
                    </w:rPr>
                    <w:t xml:space="preserve">, </w:t>
                  </w:r>
                  <w:r w:rsidR="00B44947">
                    <w:rPr>
                      <w:rFonts w:ascii="Times New Roman" w:eastAsia="Times New Roman" w:hAnsi="Times New Roman" w:cs="Times New Roman"/>
                      <w:color w:val="000000" w:themeColor="text1"/>
                      <w:lang w:eastAsia="uk-UA"/>
                    </w:rPr>
                    <w:t>одиниць</w:t>
                  </w:r>
                  <w:r w:rsidRPr="00376096">
                    <w:rPr>
                      <w:rFonts w:ascii="Times New Roman" w:eastAsia="Times New Roman" w:hAnsi="Times New Roman" w:cs="Times New Roman"/>
                      <w:color w:val="000000" w:themeColor="text1"/>
                      <w:lang w:eastAsia="uk-UA"/>
                    </w:rPr>
                    <w:t xml:space="preserve">. </w:t>
                  </w:r>
                </w:p>
                <w:p w:rsidR="00B37AC3" w:rsidRPr="00376096" w:rsidRDefault="00B37AC3"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Кількість персоналу, що пройшов спеціалізоване навчання</w:t>
                  </w:r>
                  <w:r>
                    <w:rPr>
                      <w:rFonts w:ascii="Times New Roman" w:eastAsia="Times New Roman" w:hAnsi="Times New Roman" w:cs="Times New Roman"/>
                      <w:color w:val="000000" w:themeColor="text1"/>
                      <w:lang w:val="ru-RU" w:eastAsia="uk-UA"/>
                    </w:rPr>
                    <w:t>,осіб</w:t>
                  </w:r>
                  <w:r w:rsidRPr="00376096">
                    <w:rPr>
                      <w:rFonts w:ascii="Times New Roman" w:eastAsia="Times New Roman" w:hAnsi="Times New Roman" w:cs="Times New Roman"/>
                      <w:color w:val="000000" w:themeColor="text1"/>
                      <w:lang w:val="ru-RU" w:eastAsia="uk-UA"/>
                    </w:rPr>
                    <w:t xml:space="preserve">. </w:t>
                  </w:r>
                </w:p>
                <w:p w:rsidR="00A7607F" w:rsidRDefault="00B37AC3" w:rsidP="00611DE7">
                  <w:pPr>
                    <w:pStyle w:val="TableParagraph"/>
                    <w:tabs>
                      <w:tab w:val="left" w:pos="284"/>
                    </w:tabs>
                    <w:spacing w:line="242" w:lineRule="auto"/>
                    <w:ind w:right="47"/>
                    <w:rPr>
                      <w:sz w:val="20"/>
                    </w:rPr>
                  </w:pPr>
                  <w:r w:rsidRPr="00376096">
                    <w:rPr>
                      <w:rFonts w:ascii="Times New Roman" w:eastAsia="Times New Roman" w:hAnsi="Times New Roman" w:cs="Times New Roman"/>
                      <w:color w:val="000000" w:themeColor="text1"/>
                      <w:lang w:val="ru-RU" w:eastAsia="uk-UA"/>
                    </w:rPr>
                    <w:t>Кількість пацієнтів в паліативному відділенні</w:t>
                  </w:r>
                  <w:r>
                    <w:rPr>
                      <w:rFonts w:ascii="Times New Roman" w:eastAsia="Times New Roman" w:hAnsi="Times New Roman" w:cs="Times New Roman"/>
                      <w:color w:val="000000" w:themeColor="text1"/>
                      <w:lang w:val="ru-RU" w:eastAsia="uk-UA"/>
                    </w:rPr>
                    <w:t>,осіб</w:t>
                  </w:r>
                  <w:r w:rsidRPr="00376096">
                    <w:rPr>
                      <w:rFonts w:ascii="Times New Roman" w:eastAsia="Times New Roman" w:hAnsi="Times New Roman" w:cs="Times New Roman"/>
                      <w:color w:val="000000" w:themeColor="text1"/>
                      <w:lang w:val="ru-RU" w:eastAsia="uk-UA"/>
                    </w:rPr>
                    <w:t>.</w:t>
                  </w:r>
                </w:p>
              </w:tc>
            </w:tr>
            <w:tr w:rsidR="00B37AC3" w:rsidTr="00C066B8">
              <w:trPr>
                <w:trHeight w:val="645"/>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b/>
                      <w:i/>
                    </w:rPr>
                  </w:pP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rPr>
                    <w:t>Надійний медичний транспорт – життєва необхідність</w:t>
                  </w:r>
                </w:p>
              </w:tc>
              <w:tc>
                <w:tcPr>
                  <w:tcW w:w="1135" w:type="dxa"/>
                </w:tcPr>
                <w:p w:rsidR="00B37AC3" w:rsidRPr="00B37AC3" w:rsidRDefault="00B37AC3" w:rsidP="00611DE7">
                  <w:pPr>
                    <w:pStyle w:val="af0"/>
                    <w:tabs>
                      <w:tab w:val="left" w:pos="284"/>
                    </w:tabs>
                    <w:ind w:right="47"/>
                    <w:rPr>
                      <w:rFonts w:ascii="Times New Roman" w:hAnsi="Times New Roman"/>
                      <w:lang w:val="uk-UA"/>
                    </w:rPr>
                  </w:pPr>
                  <w:r>
                    <w:rPr>
                      <w:rFonts w:ascii="Times New Roman" w:hAnsi="Times New Roman"/>
                      <w:lang w:val="uk-UA"/>
                    </w:rPr>
                    <w:t>2026</w:t>
                  </w:r>
                </w:p>
              </w:tc>
              <w:tc>
                <w:tcPr>
                  <w:tcW w:w="1987" w:type="dxa"/>
                </w:tcPr>
                <w:p w:rsidR="00B37AC3" w:rsidRDefault="00B37AC3" w:rsidP="00611DE7">
                  <w:pPr>
                    <w:pStyle w:val="TableParagraph"/>
                    <w:tabs>
                      <w:tab w:val="left" w:pos="284"/>
                    </w:tabs>
                    <w:ind w:right="47"/>
                    <w:rPr>
                      <w:rFonts w:ascii="Arial"/>
                      <w:b/>
                      <w:sz w:val="30"/>
                    </w:rPr>
                  </w:pPr>
                  <w:r w:rsidRPr="005C30D3">
                    <w:rPr>
                      <w:rFonts w:ascii="Times New Roman" w:hAnsi="Times New Roman" w:cs="Times New Roman"/>
                    </w:rPr>
                    <w:t>КНП «Новоодеська багатоопрофільна лікарня»</w:t>
                  </w:r>
                </w:p>
              </w:tc>
              <w:tc>
                <w:tcPr>
                  <w:tcW w:w="3677" w:type="dxa"/>
                </w:tcPr>
                <w:p w:rsidR="00B37AC3" w:rsidRPr="00376096" w:rsidRDefault="00B37AC3" w:rsidP="00611DE7">
                  <w:pPr>
                    <w:pStyle w:val="TableParagraph"/>
                    <w:tabs>
                      <w:tab w:val="left" w:pos="284"/>
                    </w:tabs>
                    <w:spacing w:line="244" w:lineRule="auto"/>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кількість  пацієнтів, що скористуються транспортування до інших лікувальних закладів, о</w:t>
                  </w:r>
                  <w:r>
                    <w:rPr>
                      <w:rFonts w:ascii="Times New Roman" w:eastAsia="Times New Roman" w:hAnsi="Times New Roman" w:cs="Times New Roman"/>
                      <w:color w:val="000000" w:themeColor="text1"/>
                      <w:lang w:eastAsia="uk-UA"/>
                    </w:rPr>
                    <w:t>сіб</w:t>
                  </w:r>
                </w:p>
                <w:p w:rsidR="00B37AC3" w:rsidRPr="00376096" w:rsidRDefault="00B37AC3" w:rsidP="00611DE7">
                  <w:pPr>
                    <w:pStyle w:val="TableParagraph"/>
                    <w:tabs>
                      <w:tab w:val="left" w:pos="284"/>
                    </w:tabs>
                    <w:spacing w:line="244" w:lineRule="auto"/>
                    <w:ind w:right="47"/>
                    <w:rPr>
                      <w:rFonts w:ascii="Times New Roman" w:hAnsi="Times New Roman" w:cs="Times New Roman"/>
                    </w:rPr>
                  </w:pPr>
                </w:p>
              </w:tc>
            </w:tr>
            <w:tr w:rsidR="00B37AC3" w:rsidTr="00B00C94">
              <w:trPr>
                <w:trHeight w:val="565"/>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b/>
                      <w:i/>
                    </w:rPr>
                  </w:pP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rPr>
                    <w:t>Чистота як платформа здоров’я</w:t>
                  </w:r>
                </w:p>
              </w:tc>
              <w:tc>
                <w:tcPr>
                  <w:tcW w:w="1135" w:type="dxa"/>
                </w:tcPr>
                <w:p w:rsidR="00B37AC3" w:rsidRPr="00B37AC3" w:rsidRDefault="00B37AC3" w:rsidP="00611DE7">
                  <w:pPr>
                    <w:pStyle w:val="af0"/>
                    <w:tabs>
                      <w:tab w:val="left" w:pos="284"/>
                    </w:tabs>
                    <w:ind w:right="47"/>
                    <w:rPr>
                      <w:rFonts w:ascii="Times New Roman" w:hAnsi="Times New Roman"/>
                      <w:lang w:val="uk-UA"/>
                    </w:rPr>
                  </w:pPr>
                  <w:r>
                    <w:rPr>
                      <w:rFonts w:ascii="Times New Roman" w:hAnsi="Times New Roman"/>
                      <w:lang w:val="uk-UA"/>
                    </w:rPr>
                    <w:t>2025-2026</w:t>
                  </w:r>
                </w:p>
              </w:tc>
              <w:tc>
                <w:tcPr>
                  <w:tcW w:w="1987" w:type="dxa"/>
                </w:tcPr>
                <w:p w:rsidR="00B37AC3" w:rsidRDefault="00B37AC3" w:rsidP="00611DE7">
                  <w:pPr>
                    <w:pStyle w:val="TableParagraph"/>
                    <w:tabs>
                      <w:tab w:val="left" w:pos="284"/>
                    </w:tabs>
                    <w:ind w:right="47"/>
                    <w:rPr>
                      <w:rFonts w:ascii="Arial"/>
                      <w:b/>
                      <w:sz w:val="30"/>
                    </w:rPr>
                  </w:pPr>
                  <w:r w:rsidRPr="005C30D3">
                    <w:rPr>
                      <w:rFonts w:ascii="Times New Roman" w:hAnsi="Times New Roman" w:cs="Times New Roman"/>
                    </w:rPr>
                    <w:t>КНП «Новоодеська багатоопрофільна лікарня»</w:t>
                  </w:r>
                </w:p>
              </w:tc>
              <w:tc>
                <w:tcPr>
                  <w:tcW w:w="3677" w:type="dxa"/>
                </w:tcPr>
                <w:p w:rsidR="00B37AC3" w:rsidRPr="00376096" w:rsidRDefault="00B37AC3" w:rsidP="00611DE7">
                  <w:pPr>
                    <w:pStyle w:val="TableParagraph"/>
                    <w:tabs>
                      <w:tab w:val="left" w:pos="284"/>
                    </w:tabs>
                    <w:spacing w:line="244" w:lineRule="auto"/>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кількість обсягів прання білизни за робочу зміну, кг.</w:t>
                  </w:r>
                </w:p>
                <w:p w:rsidR="00B37AC3" w:rsidRDefault="00B37AC3" w:rsidP="00611DE7">
                  <w:pPr>
                    <w:pStyle w:val="TableParagraph"/>
                    <w:tabs>
                      <w:tab w:val="left" w:pos="284"/>
                    </w:tabs>
                    <w:spacing w:line="242" w:lineRule="auto"/>
                    <w:ind w:right="47"/>
                    <w:rPr>
                      <w:sz w:val="20"/>
                    </w:rPr>
                  </w:pPr>
                </w:p>
              </w:tc>
            </w:tr>
            <w:tr w:rsidR="00B37AC3" w:rsidTr="002632EF">
              <w:trPr>
                <w:trHeight w:val="1609"/>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b/>
                      <w:i/>
                    </w:rPr>
                    <w:t>В1.4.  Покращення матеріально - технічного забезпечення  установ соці-ального захисту, комунальних підприємств та закладів, розширення перелі-ку соціальних послуг, запровадження нових видів послуг.</w:t>
                  </w: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rPr>
                    <w:t>Покращення матеріально-технічного забезпечення установ соціального захисту, запровадження нових видів соціальних послуг</w:t>
                  </w:r>
                </w:p>
              </w:tc>
              <w:tc>
                <w:tcPr>
                  <w:tcW w:w="1135" w:type="dxa"/>
                </w:tcPr>
                <w:p w:rsidR="00B37AC3" w:rsidRPr="00B37AC3" w:rsidRDefault="00B37AC3" w:rsidP="00611DE7">
                  <w:pPr>
                    <w:pStyle w:val="af0"/>
                    <w:tabs>
                      <w:tab w:val="left" w:pos="284"/>
                    </w:tabs>
                    <w:ind w:right="47"/>
                    <w:rPr>
                      <w:rFonts w:ascii="Times New Roman" w:hAnsi="Times New Roman"/>
                      <w:lang w:val="uk-UA"/>
                    </w:rPr>
                  </w:pPr>
                  <w:r>
                    <w:rPr>
                      <w:rFonts w:ascii="Times New Roman" w:hAnsi="Times New Roman"/>
                      <w:lang w:val="uk-UA"/>
                    </w:rPr>
                    <w:t>2024-2027</w:t>
                  </w:r>
                </w:p>
              </w:tc>
              <w:tc>
                <w:tcPr>
                  <w:tcW w:w="1987" w:type="dxa"/>
                </w:tcPr>
                <w:p w:rsidR="00B37AC3" w:rsidRPr="005C30D3" w:rsidRDefault="00B37AC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 xml:space="preserve">Управлінння соціального захисту населення </w:t>
                  </w:r>
                </w:p>
              </w:tc>
              <w:tc>
                <w:tcPr>
                  <w:tcW w:w="3677" w:type="dxa"/>
                </w:tcPr>
                <w:p w:rsidR="00B37AC3" w:rsidRPr="00376096" w:rsidRDefault="00B37AC3"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rPr>
                    <w:t>Кількість отримувачів послуг на місяць</w:t>
                  </w:r>
                  <w:r>
                    <w:rPr>
                      <w:rFonts w:ascii="Times New Roman" w:hAnsi="Times New Roman" w:cs="Times New Roman"/>
                    </w:rPr>
                    <w:t>,осіб</w:t>
                  </w:r>
                </w:p>
                <w:p w:rsidR="00B37AC3" w:rsidRPr="00376096" w:rsidRDefault="00B37AC3"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Кількість наданих соціальних послуг на місяць</w:t>
                  </w:r>
                  <w:r>
                    <w:rPr>
                      <w:rFonts w:ascii="Times New Roman" w:hAnsi="Times New Roman" w:cs="Times New Roman"/>
                      <w:lang w:val="ru-RU"/>
                    </w:rPr>
                    <w:t>,</w:t>
                  </w:r>
                  <w:r w:rsidR="00D23FF7">
                    <w:rPr>
                      <w:rFonts w:ascii="Times New Roman" w:hAnsi="Times New Roman" w:cs="Times New Roman"/>
                      <w:lang w:val="ru-RU"/>
                    </w:rPr>
                    <w:t>одиниць</w:t>
                  </w:r>
                </w:p>
              </w:tc>
            </w:tr>
            <w:tr w:rsidR="00B37AC3" w:rsidTr="002632EF">
              <w:trPr>
                <w:trHeight w:val="1609"/>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b/>
                      <w:i/>
                    </w:rPr>
                    <w:t>В 1.5. Створення центру підтримки ветеранів  у громаді, запро-вадження напрямків соці-альної підтримки ветеранів.</w:t>
                  </w: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rPr>
                    <w:t>Створення центру підтримки ветеранів (ЦПВ) у Новоодеській міській громаді</w:t>
                  </w:r>
                </w:p>
              </w:tc>
              <w:tc>
                <w:tcPr>
                  <w:tcW w:w="1135" w:type="dxa"/>
                </w:tcPr>
                <w:p w:rsidR="00B37AC3" w:rsidRPr="00B37AC3" w:rsidRDefault="00B37AC3" w:rsidP="00611DE7">
                  <w:pPr>
                    <w:pStyle w:val="af0"/>
                    <w:tabs>
                      <w:tab w:val="left" w:pos="284"/>
                    </w:tabs>
                    <w:ind w:right="47"/>
                    <w:rPr>
                      <w:rFonts w:ascii="Times New Roman" w:hAnsi="Times New Roman"/>
                      <w:lang w:val="uk-UA"/>
                    </w:rPr>
                  </w:pPr>
                  <w:r>
                    <w:rPr>
                      <w:rFonts w:ascii="Times New Roman" w:hAnsi="Times New Roman"/>
                      <w:lang w:val="uk-UA"/>
                    </w:rPr>
                    <w:t>2024-2025</w:t>
                  </w:r>
                </w:p>
              </w:tc>
              <w:tc>
                <w:tcPr>
                  <w:tcW w:w="1987" w:type="dxa"/>
                </w:tcPr>
                <w:p w:rsidR="00B37AC3" w:rsidRDefault="00B37AC3" w:rsidP="00611DE7">
                  <w:pPr>
                    <w:pStyle w:val="TableParagraph"/>
                    <w:tabs>
                      <w:tab w:val="left" w:pos="284"/>
                    </w:tabs>
                    <w:ind w:right="47"/>
                    <w:rPr>
                      <w:rFonts w:ascii="Arial"/>
                      <w:b/>
                      <w:sz w:val="30"/>
                    </w:rPr>
                  </w:pPr>
                  <w:r w:rsidRPr="005C30D3">
                    <w:rPr>
                      <w:rFonts w:ascii="Times New Roman" w:hAnsi="Times New Roman" w:cs="Times New Roman"/>
                    </w:rPr>
                    <w:t>Управлінння соціального захисту населення</w:t>
                  </w:r>
                </w:p>
              </w:tc>
              <w:tc>
                <w:tcPr>
                  <w:tcW w:w="3677" w:type="dxa"/>
                </w:tcPr>
                <w:p w:rsidR="00B37AC3" w:rsidRPr="00376096" w:rsidRDefault="00B37AC3"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 xml:space="preserve">Проведення анкетування відвідувачів з метою визначення потреб, </w:t>
                  </w:r>
                  <w:r w:rsidR="00D23FF7">
                    <w:rPr>
                      <w:rFonts w:ascii="Times New Roman" w:hAnsi="Times New Roman" w:cs="Times New Roman"/>
                      <w:lang w:val="ru-RU"/>
                    </w:rPr>
                    <w:t>одиниць</w:t>
                  </w:r>
                </w:p>
                <w:p w:rsidR="00B37AC3" w:rsidRPr="00376096" w:rsidRDefault="00B37AC3"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 xml:space="preserve">Кількість </w:t>
                  </w:r>
                  <w:r w:rsidRPr="00376096">
                    <w:rPr>
                      <w:rFonts w:ascii="Times New Roman" w:hAnsi="Times New Roman" w:cs="Times New Roman"/>
                    </w:rPr>
                    <w:t>відвідувачів ЦПВ</w:t>
                  </w:r>
                  <w:r w:rsidRPr="00376096">
                    <w:rPr>
                      <w:rFonts w:ascii="Times New Roman" w:hAnsi="Times New Roman" w:cs="Times New Roman"/>
                      <w:lang w:val="ru-RU"/>
                    </w:rPr>
                    <w:t xml:space="preserve"> на місяць, осіб</w:t>
                  </w:r>
                </w:p>
                <w:p w:rsidR="00B37AC3" w:rsidRDefault="00B37AC3" w:rsidP="00611DE7">
                  <w:pPr>
                    <w:tabs>
                      <w:tab w:val="left" w:pos="284"/>
                      <w:tab w:val="left" w:pos="1321"/>
                      <w:tab w:val="left" w:pos="2700"/>
                    </w:tabs>
                    <w:spacing w:line="230" w:lineRule="atLeast"/>
                    <w:ind w:right="47"/>
                    <w:rPr>
                      <w:rFonts w:ascii="Times New Roman" w:hAnsi="Times New Roman" w:cs="Times New Roman"/>
                    </w:rPr>
                  </w:pPr>
                  <w:r w:rsidRPr="00376096">
                    <w:rPr>
                      <w:rFonts w:ascii="Times New Roman" w:hAnsi="Times New Roman" w:cs="Times New Roman"/>
                      <w:lang w:val="ru-RU"/>
                    </w:rPr>
                    <w:t xml:space="preserve">Кількість </w:t>
                  </w:r>
                  <w:r w:rsidRPr="00376096">
                    <w:rPr>
                      <w:rFonts w:ascii="Times New Roman" w:hAnsi="Times New Roman" w:cs="Times New Roman"/>
                    </w:rPr>
                    <w:t>наданих послуг,</w:t>
                  </w:r>
                  <w:r w:rsidR="00D23FF7">
                    <w:rPr>
                      <w:rFonts w:ascii="Times New Roman" w:hAnsi="Times New Roman" w:cs="Times New Roman"/>
                    </w:rPr>
                    <w:t>одиниць</w:t>
                  </w:r>
                </w:p>
                <w:p w:rsidR="00B37AC3" w:rsidRDefault="00B37AC3" w:rsidP="00611DE7">
                  <w:pPr>
                    <w:tabs>
                      <w:tab w:val="left" w:pos="284"/>
                      <w:tab w:val="left" w:pos="1321"/>
                      <w:tab w:val="left" w:pos="2700"/>
                    </w:tabs>
                    <w:spacing w:line="230" w:lineRule="atLeast"/>
                    <w:ind w:right="47"/>
                    <w:rPr>
                      <w:sz w:val="20"/>
                    </w:rPr>
                  </w:pPr>
                  <w:r w:rsidRPr="00376096">
                    <w:rPr>
                      <w:rFonts w:ascii="Times New Roman" w:hAnsi="Times New Roman" w:cs="Times New Roman"/>
                      <w:lang w:val="ru-RU"/>
                    </w:rPr>
                    <w:t>Рівень задоволеності отримувачів (за результатами опитувань)</w:t>
                  </w:r>
                </w:p>
              </w:tc>
            </w:tr>
            <w:tr w:rsidR="00B37AC3" w:rsidTr="002632EF">
              <w:trPr>
                <w:trHeight w:val="1609"/>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b/>
                      <w:i/>
                    </w:rPr>
                    <w:t>В 1.6. Розширення співпраці з громадськими організаціями (в тому числі  щодо інклюзії та піклування про безпритульних тварин).</w:t>
                  </w:r>
                </w:p>
              </w:tc>
              <w:tc>
                <w:tcPr>
                  <w:tcW w:w="3079" w:type="dxa"/>
                </w:tcPr>
                <w:p w:rsidR="00B37AC3" w:rsidRPr="005A4ADE" w:rsidRDefault="00B37AC3" w:rsidP="00611DE7">
                  <w:pPr>
                    <w:pStyle w:val="af0"/>
                    <w:tabs>
                      <w:tab w:val="left" w:pos="284"/>
                    </w:tabs>
                    <w:ind w:right="47"/>
                    <w:rPr>
                      <w:rFonts w:ascii="Times New Roman" w:hAnsi="Times New Roman"/>
                      <w:color w:val="000000" w:themeColor="text1"/>
                    </w:rPr>
                  </w:pPr>
                  <w:r w:rsidRPr="005A4ADE">
                    <w:rPr>
                      <w:rFonts w:ascii="Times New Roman" w:hAnsi="Times New Roman"/>
                      <w:color w:val="000000" w:themeColor="text1"/>
                    </w:rPr>
                    <w:t xml:space="preserve">Інституційна </w:t>
                  </w:r>
                  <w:r w:rsidRPr="005A4ADE">
                    <w:rPr>
                      <w:rFonts w:ascii="Times New Roman" w:hAnsi="Times New Roman"/>
                      <w:color w:val="000000" w:themeColor="text1"/>
                      <w:w w:val="95"/>
                    </w:rPr>
                    <w:t>підтримка</w:t>
                  </w:r>
                  <w:r w:rsidRPr="005A4ADE">
                    <w:rPr>
                      <w:rFonts w:ascii="Times New Roman" w:hAnsi="Times New Roman"/>
                      <w:color w:val="000000" w:themeColor="text1"/>
                      <w:spacing w:val="-49"/>
                      <w:w w:val="95"/>
                    </w:rPr>
                    <w:t xml:space="preserve"> </w:t>
                  </w:r>
                  <w:r w:rsidRPr="005A4ADE">
                    <w:rPr>
                      <w:rFonts w:ascii="Times New Roman" w:hAnsi="Times New Roman"/>
                      <w:color w:val="000000" w:themeColor="text1"/>
                    </w:rPr>
                    <w:t>інфраструктурних</w:t>
                  </w:r>
                  <w:r w:rsidRPr="005A4ADE">
                    <w:rPr>
                      <w:rFonts w:ascii="Times New Roman" w:hAnsi="Times New Roman"/>
                      <w:color w:val="000000" w:themeColor="text1"/>
                      <w:spacing w:val="1"/>
                    </w:rPr>
                    <w:t xml:space="preserve"> </w:t>
                  </w:r>
                  <w:r w:rsidRPr="005A4ADE">
                    <w:rPr>
                      <w:rFonts w:ascii="Times New Roman" w:hAnsi="Times New Roman"/>
                      <w:color w:val="000000" w:themeColor="text1"/>
                    </w:rPr>
                    <w:t>ОГС</w:t>
                  </w:r>
                  <w:r w:rsidRPr="005A4ADE">
                    <w:rPr>
                      <w:rFonts w:ascii="Times New Roman" w:hAnsi="Times New Roman"/>
                      <w:color w:val="000000" w:themeColor="text1"/>
                      <w:spacing w:val="1"/>
                    </w:rPr>
                    <w:t xml:space="preserve"> </w:t>
                  </w:r>
                  <w:r w:rsidRPr="005A4ADE">
                    <w:rPr>
                      <w:rFonts w:ascii="Times New Roman" w:hAnsi="Times New Roman"/>
                      <w:color w:val="000000" w:themeColor="text1"/>
                    </w:rPr>
                    <w:t>для</w:t>
                  </w:r>
                  <w:r w:rsidRPr="005A4ADE">
                    <w:rPr>
                      <w:rFonts w:ascii="Times New Roman" w:hAnsi="Times New Roman"/>
                      <w:color w:val="000000" w:themeColor="text1"/>
                      <w:spacing w:val="-51"/>
                    </w:rPr>
                    <w:t xml:space="preserve"> </w:t>
                  </w:r>
                  <w:r w:rsidRPr="005A4ADE">
                    <w:rPr>
                      <w:rFonts w:ascii="Times New Roman" w:hAnsi="Times New Roman"/>
                      <w:color w:val="000000" w:themeColor="text1"/>
                    </w:rPr>
                    <w:t xml:space="preserve">посилення </w:t>
                  </w:r>
                  <w:r w:rsidRPr="005A4ADE">
                    <w:rPr>
                      <w:rFonts w:ascii="Times New Roman" w:hAnsi="Times New Roman"/>
                      <w:color w:val="000000" w:themeColor="text1"/>
                      <w:w w:val="95"/>
                    </w:rPr>
                    <w:t>спроможностей</w:t>
                  </w:r>
                  <w:r w:rsidRPr="005A4ADE">
                    <w:rPr>
                      <w:rFonts w:ascii="Times New Roman" w:hAnsi="Times New Roman"/>
                      <w:color w:val="000000" w:themeColor="text1"/>
                      <w:spacing w:val="1"/>
                      <w:w w:val="95"/>
                    </w:rPr>
                    <w:t xml:space="preserve"> </w:t>
                  </w:r>
                  <w:r w:rsidRPr="005A4ADE">
                    <w:rPr>
                      <w:rFonts w:ascii="Times New Roman" w:hAnsi="Times New Roman"/>
                      <w:color w:val="000000" w:themeColor="text1"/>
                    </w:rPr>
                    <w:t>громадянського</w:t>
                  </w:r>
                  <w:r w:rsidRPr="005A4ADE">
                    <w:rPr>
                      <w:rFonts w:ascii="Times New Roman" w:hAnsi="Times New Roman"/>
                      <w:color w:val="000000" w:themeColor="text1"/>
                      <w:spacing w:val="1"/>
                    </w:rPr>
                    <w:t xml:space="preserve"> </w:t>
                  </w:r>
                  <w:r w:rsidRPr="005A4ADE">
                    <w:rPr>
                      <w:rFonts w:ascii="Times New Roman" w:hAnsi="Times New Roman"/>
                      <w:color w:val="000000" w:themeColor="text1"/>
                    </w:rPr>
                    <w:t>суспільства</w:t>
                  </w:r>
                  <w:r w:rsidRPr="005A4ADE">
                    <w:rPr>
                      <w:rFonts w:ascii="Times New Roman" w:hAnsi="Times New Roman"/>
                      <w:color w:val="000000" w:themeColor="text1"/>
                      <w:spacing w:val="1"/>
                    </w:rPr>
                    <w:t xml:space="preserve"> </w:t>
                  </w:r>
                  <w:r w:rsidRPr="005A4ADE">
                    <w:rPr>
                      <w:rFonts w:ascii="Times New Roman" w:hAnsi="Times New Roman"/>
                      <w:color w:val="000000" w:themeColor="text1"/>
                    </w:rPr>
                    <w:t>в</w:t>
                  </w:r>
                  <w:r w:rsidRPr="005A4ADE">
                    <w:rPr>
                      <w:rFonts w:ascii="Times New Roman" w:hAnsi="Times New Roman"/>
                      <w:color w:val="000000" w:themeColor="text1"/>
                      <w:spacing w:val="1"/>
                    </w:rPr>
                    <w:t xml:space="preserve"> </w:t>
                  </w:r>
                  <w:r w:rsidRPr="005A4ADE">
                    <w:rPr>
                      <w:rFonts w:ascii="Times New Roman" w:hAnsi="Times New Roman"/>
                      <w:color w:val="000000" w:themeColor="text1"/>
                    </w:rPr>
                    <w:t>громаді</w:t>
                  </w:r>
                </w:p>
                <w:p w:rsidR="00B37AC3" w:rsidRPr="005A4ADE" w:rsidRDefault="00B37AC3" w:rsidP="00611DE7">
                  <w:pPr>
                    <w:pStyle w:val="af0"/>
                    <w:tabs>
                      <w:tab w:val="left" w:pos="284"/>
                    </w:tabs>
                    <w:ind w:right="47"/>
                    <w:rPr>
                      <w:rFonts w:ascii="Times New Roman" w:hAnsi="Times New Roman"/>
                      <w:color w:val="000000" w:themeColor="text1"/>
                    </w:rPr>
                  </w:pPr>
                </w:p>
                <w:p w:rsidR="00B37AC3" w:rsidRPr="005A4ADE" w:rsidRDefault="00B37AC3" w:rsidP="00611DE7">
                  <w:pPr>
                    <w:pStyle w:val="af0"/>
                    <w:tabs>
                      <w:tab w:val="left" w:pos="284"/>
                    </w:tabs>
                    <w:ind w:right="47"/>
                    <w:rPr>
                      <w:rFonts w:ascii="Times New Roman" w:hAnsi="Times New Roman"/>
                      <w:color w:val="FF0000"/>
                    </w:rPr>
                  </w:pPr>
                </w:p>
              </w:tc>
              <w:tc>
                <w:tcPr>
                  <w:tcW w:w="1135" w:type="dxa"/>
                </w:tcPr>
                <w:p w:rsidR="00B37AC3" w:rsidRPr="00B37AC3" w:rsidRDefault="00B37AC3" w:rsidP="00611DE7">
                  <w:pPr>
                    <w:pStyle w:val="af0"/>
                    <w:tabs>
                      <w:tab w:val="left" w:pos="284"/>
                    </w:tabs>
                    <w:ind w:right="47"/>
                    <w:rPr>
                      <w:rFonts w:ascii="Times New Roman" w:hAnsi="Times New Roman"/>
                      <w:lang w:val="uk-UA"/>
                    </w:rPr>
                  </w:pPr>
                  <w:r>
                    <w:rPr>
                      <w:rFonts w:ascii="Times New Roman" w:hAnsi="Times New Roman"/>
                      <w:lang w:val="uk-UA"/>
                    </w:rPr>
                    <w:t>2025-2027</w:t>
                  </w:r>
                </w:p>
              </w:tc>
              <w:tc>
                <w:tcPr>
                  <w:tcW w:w="1987" w:type="dxa"/>
                </w:tcPr>
                <w:p w:rsidR="00B37AC3" w:rsidRPr="005C30D3" w:rsidRDefault="00B37AC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 xml:space="preserve">Відділ економіки та інвестиційного розвитку </w:t>
                  </w:r>
                </w:p>
              </w:tc>
              <w:tc>
                <w:tcPr>
                  <w:tcW w:w="3677" w:type="dxa"/>
                </w:tcPr>
                <w:p w:rsidR="00B37AC3" w:rsidRDefault="00B37AC3" w:rsidP="00611DE7">
                  <w:pPr>
                    <w:pStyle w:val="TableParagraph"/>
                    <w:tabs>
                      <w:tab w:val="left" w:pos="284"/>
                    </w:tabs>
                    <w:ind w:right="47"/>
                    <w:rPr>
                      <w:rFonts w:ascii="Times New Roman" w:hAnsi="Times New Roman" w:cs="Times New Roman"/>
                    </w:rPr>
                  </w:pPr>
                  <w:r w:rsidRPr="00376096">
                    <w:rPr>
                      <w:rFonts w:ascii="Times New Roman" w:hAnsi="Times New Roman" w:cs="Times New Roman"/>
                      <w:spacing w:val="-1"/>
                    </w:rPr>
                    <w:t>Наявність</w:t>
                  </w:r>
                  <w:r w:rsidRPr="00376096">
                    <w:rPr>
                      <w:rFonts w:ascii="Times New Roman" w:hAnsi="Times New Roman" w:cs="Times New Roman"/>
                      <w:spacing w:val="-10"/>
                    </w:rPr>
                    <w:t xml:space="preserve"> </w:t>
                  </w:r>
                  <w:r w:rsidRPr="00376096">
                    <w:rPr>
                      <w:rFonts w:ascii="Times New Roman" w:hAnsi="Times New Roman" w:cs="Times New Roman"/>
                      <w:spacing w:val="-1"/>
                    </w:rPr>
                    <w:t>стратегічних</w:t>
                  </w:r>
                  <w:r w:rsidRPr="00376096">
                    <w:rPr>
                      <w:rFonts w:ascii="Times New Roman" w:hAnsi="Times New Roman" w:cs="Times New Roman"/>
                      <w:spacing w:val="-8"/>
                    </w:rPr>
                    <w:t xml:space="preserve"> </w:t>
                  </w:r>
                  <w:r w:rsidRPr="00376096">
                    <w:rPr>
                      <w:rFonts w:ascii="Times New Roman" w:hAnsi="Times New Roman" w:cs="Times New Roman"/>
                    </w:rPr>
                    <w:t>документів</w:t>
                  </w:r>
                  <w:r w:rsidRPr="00376096">
                    <w:rPr>
                      <w:rFonts w:ascii="Times New Roman" w:hAnsi="Times New Roman" w:cs="Times New Roman"/>
                      <w:spacing w:val="-9"/>
                    </w:rPr>
                    <w:t xml:space="preserve"> </w:t>
                  </w:r>
                  <w:r w:rsidRPr="00376096">
                    <w:rPr>
                      <w:rFonts w:ascii="Times New Roman" w:hAnsi="Times New Roman" w:cs="Times New Roman"/>
                    </w:rPr>
                    <w:t>розвитку</w:t>
                  </w:r>
                  <w:r w:rsidRPr="00376096">
                    <w:rPr>
                      <w:rFonts w:ascii="Times New Roman" w:hAnsi="Times New Roman" w:cs="Times New Roman"/>
                      <w:spacing w:val="-12"/>
                    </w:rPr>
                    <w:t xml:space="preserve"> </w:t>
                  </w:r>
                  <w:r w:rsidRPr="00376096">
                    <w:rPr>
                      <w:rFonts w:ascii="Times New Roman" w:hAnsi="Times New Roman" w:cs="Times New Roman"/>
                    </w:rPr>
                    <w:t>ОГС</w:t>
                  </w:r>
                  <w:r w:rsidRPr="00376096">
                    <w:rPr>
                      <w:rFonts w:ascii="Times New Roman" w:hAnsi="Times New Roman" w:cs="Times New Roman"/>
                      <w:spacing w:val="-7"/>
                    </w:rPr>
                    <w:t xml:space="preserve"> </w:t>
                  </w:r>
                  <w:r w:rsidRPr="00376096">
                    <w:rPr>
                      <w:rFonts w:ascii="Times New Roman" w:hAnsi="Times New Roman" w:cs="Times New Roman"/>
                    </w:rPr>
                    <w:t>громади,</w:t>
                  </w:r>
                  <w:r w:rsidRPr="00376096">
                    <w:rPr>
                      <w:rFonts w:ascii="Times New Roman" w:hAnsi="Times New Roman" w:cs="Times New Roman"/>
                      <w:spacing w:val="-7"/>
                    </w:rPr>
                    <w:t xml:space="preserve"> </w:t>
                  </w:r>
                  <w:r w:rsidR="00D23FF7">
                    <w:rPr>
                      <w:rFonts w:ascii="Times New Roman" w:hAnsi="Times New Roman" w:cs="Times New Roman"/>
                    </w:rPr>
                    <w:t>одиниць</w:t>
                  </w:r>
                  <w:r w:rsidRPr="00376096">
                    <w:rPr>
                      <w:rFonts w:ascii="Times New Roman" w:hAnsi="Times New Roman" w:cs="Times New Roman"/>
                    </w:rPr>
                    <w:t>.</w:t>
                  </w:r>
                </w:p>
                <w:p w:rsidR="00B37AC3" w:rsidRPr="00B37AC3" w:rsidRDefault="00B37AC3" w:rsidP="00611DE7">
                  <w:pPr>
                    <w:pStyle w:val="TableParagraph"/>
                    <w:tabs>
                      <w:tab w:val="left" w:pos="284"/>
                    </w:tabs>
                    <w:ind w:right="47"/>
                    <w:rPr>
                      <w:rFonts w:ascii="Times New Roman" w:hAnsi="Times New Roman" w:cs="Times New Roman"/>
                    </w:rPr>
                  </w:pPr>
                  <w:r w:rsidRPr="00376096">
                    <w:rPr>
                      <w:rFonts w:ascii="Times New Roman" w:hAnsi="Times New Roman" w:cs="Times New Roman"/>
                      <w:spacing w:val="-1"/>
                    </w:rPr>
                    <w:t>Кількість</w:t>
                  </w:r>
                  <w:r w:rsidRPr="00376096">
                    <w:rPr>
                      <w:rFonts w:ascii="Times New Roman" w:hAnsi="Times New Roman" w:cs="Times New Roman"/>
                      <w:spacing w:val="-12"/>
                    </w:rPr>
                    <w:t xml:space="preserve"> </w:t>
                  </w:r>
                  <w:r w:rsidRPr="00376096">
                    <w:rPr>
                      <w:rFonts w:ascii="Times New Roman" w:hAnsi="Times New Roman" w:cs="Times New Roman"/>
                      <w:spacing w:val="-1"/>
                    </w:rPr>
                    <w:t>реалізованих</w:t>
                  </w:r>
                  <w:r w:rsidRPr="00376096">
                    <w:rPr>
                      <w:rFonts w:ascii="Times New Roman" w:hAnsi="Times New Roman" w:cs="Times New Roman"/>
                      <w:spacing w:val="-12"/>
                    </w:rPr>
                    <w:t xml:space="preserve"> </w:t>
                  </w:r>
                  <w:r w:rsidRPr="00376096">
                    <w:rPr>
                      <w:rFonts w:ascii="Times New Roman" w:hAnsi="Times New Roman" w:cs="Times New Roman"/>
                    </w:rPr>
                    <w:t>заходів</w:t>
                  </w:r>
                  <w:r w:rsidRPr="00376096">
                    <w:rPr>
                      <w:rFonts w:ascii="Times New Roman" w:hAnsi="Times New Roman" w:cs="Times New Roman"/>
                      <w:spacing w:val="-12"/>
                    </w:rPr>
                    <w:t xml:space="preserve"> </w:t>
                  </w:r>
                  <w:r w:rsidRPr="00376096">
                    <w:rPr>
                      <w:rFonts w:ascii="Times New Roman" w:hAnsi="Times New Roman" w:cs="Times New Roman"/>
                    </w:rPr>
                    <w:t>ОГС,</w:t>
                  </w:r>
                  <w:r w:rsidRPr="00376096">
                    <w:rPr>
                      <w:rFonts w:ascii="Times New Roman" w:hAnsi="Times New Roman" w:cs="Times New Roman"/>
                      <w:spacing w:val="-12"/>
                    </w:rPr>
                    <w:t xml:space="preserve"> </w:t>
                  </w:r>
                  <w:r w:rsidR="00B44947">
                    <w:rPr>
                      <w:rFonts w:ascii="Times New Roman" w:hAnsi="Times New Roman" w:cs="Times New Roman"/>
                    </w:rPr>
                    <w:t>одиниць</w:t>
                  </w:r>
                  <w:r w:rsidRPr="00376096">
                    <w:rPr>
                      <w:rFonts w:ascii="Times New Roman" w:hAnsi="Times New Roman" w:cs="Times New Roman"/>
                    </w:rPr>
                    <w:t>/рік</w:t>
                  </w:r>
                </w:p>
              </w:tc>
            </w:tr>
            <w:tr w:rsidR="00B37AC3" w:rsidTr="00C066B8">
              <w:trPr>
                <w:trHeight w:val="621"/>
              </w:trPr>
              <w:tc>
                <w:tcPr>
                  <w:tcW w:w="1932" w:type="dxa"/>
                  <w:tcBorders>
                    <w:top w:val="nil"/>
                  </w:tcBorders>
                </w:tcPr>
                <w:p w:rsidR="00B37AC3" w:rsidRPr="00B37AC3" w:rsidRDefault="00B37AC3" w:rsidP="00611DE7">
                  <w:pPr>
                    <w:pStyle w:val="af0"/>
                    <w:tabs>
                      <w:tab w:val="left" w:pos="284"/>
                    </w:tabs>
                    <w:ind w:right="47"/>
                    <w:rPr>
                      <w:rFonts w:ascii="Times New Roman" w:hAnsi="Times New Roman"/>
                      <w:lang w:val="uk-UA"/>
                    </w:rPr>
                  </w:pPr>
                </w:p>
              </w:tc>
              <w:tc>
                <w:tcPr>
                  <w:tcW w:w="2213" w:type="dxa"/>
                </w:tcPr>
                <w:p w:rsidR="00B37AC3" w:rsidRPr="00B37AC3" w:rsidRDefault="00B37AC3" w:rsidP="00611DE7">
                  <w:pPr>
                    <w:pStyle w:val="af0"/>
                    <w:tabs>
                      <w:tab w:val="left" w:pos="284"/>
                    </w:tabs>
                    <w:ind w:right="47"/>
                    <w:rPr>
                      <w:rFonts w:ascii="Times New Roman" w:hAnsi="Times New Roman"/>
                      <w:b/>
                      <w:i/>
                      <w:lang w:val="uk-UA"/>
                    </w:rPr>
                  </w:pPr>
                </w:p>
              </w:tc>
              <w:tc>
                <w:tcPr>
                  <w:tcW w:w="3079" w:type="dxa"/>
                </w:tcPr>
                <w:p w:rsidR="00B37AC3" w:rsidRPr="005A4ADE" w:rsidRDefault="00B37AC3" w:rsidP="00611DE7">
                  <w:pPr>
                    <w:pStyle w:val="af0"/>
                    <w:tabs>
                      <w:tab w:val="left" w:pos="284"/>
                    </w:tabs>
                    <w:ind w:right="47"/>
                    <w:rPr>
                      <w:rFonts w:ascii="Times New Roman" w:hAnsi="Times New Roman"/>
                      <w:color w:val="000000" w:themeColor="text1"/>
                    </w:rPr>
                  </w:pPr>
                  <w:r w:rsidRPr="005A4ADE">
                    <w:rPr>
                      <w:rFonts w:ascii="Times New Roman" w:hAnsi="Times New Roman"/>
                      <w:color w:val="000000" w:themeColor="text1"/>
                    </w:rPr>
                    <w:t>Розробка комунікаційної політики громади</w:t>
                  </w:r>
                </w:p>
              </w:tc>
              <w:tc>
                <w:tcPr>
                  <w:tcW w:w="1135" w:type="dxa"/>
                </w:tcPr>
                <w:p w:rsidR="00B37AC3" w:rsidRPr="00B37AC3" w:rsidRDefault="00B37AC3" w:rsidP="00611DE7">
                  <w:pPr>
                    <w:pStyle w:val="af0"/>
                    <w:tabs>
                      <w:tab w:val="left" w:pos="284"/>
                    </w:tabs>
                    <w:ind w:right="47"/>
                    <w:rPr>
                      <w:rFonts w:ascii="Times New Roman" w:hAnsi="Times New Roman"/>
                      <w:lang w:val="uk-UA"/>
                    </w:rPr>
                  </w:pPr>
                  <w:r>
                    <w:rPr>
                      <w:rFonts w:ascii="Times New Roman" w:hAnsi="Times New Roman"/>
                      <w:lang w:val="uk-UA"/>
                    </w:rPr>
                    <w:t>2025-2026</w:t>
                  </w:r>
                </w:p>
              </w:tc>
              <w:tc>
                <w:tcPr>
                  <w:tcW w:w="1987" w:type="dxa"/>
                </w:tcPr>
                <w:p w:rsidR="00B37AC3" w:rsidRPr="005C30D3" w:rsidRDefault="00B37AC3" w:rsidP="00611DE7">
                  <w:pPr>
                    <w:pStyle w:val="TableParagraph"/>
                    <w:tabs>
                      <w:tab w:val="left" w:pos="284"/>
                    </w:tabs>
                    <w:ind w:right="47"/>
                    <w:rPr>
                      <w:rFonts w:ascii="Times New Roman" w:hAnsi="Times New Roman" w:cs="Times New Roman"/>
                      <w:sz w:val="20"/>
                      <w:szCs w:val="20"/>
                    </w:rPr>
                  </w:pPr>
                  <w:r w:rsidRPr="005C30D3">
                    <w:rPr>
                      <w:rFonts w:ascii="Times New Roman" w:hAnsi="Times New Roman" w:cs="Times New Roman"/>
                      <w:sz w:val="20"/>
                      <w:szCs w:val="20"/>
                    </w:rPr>
                    <w:t>Віділ інформаційної взаємодії з громадськістю</w:t>
                  </w:r>
                </w:p>
              </w:tc>
              <w:tc>
                <w:tcPr>
                  <w:tcW w:w="3677" w:type="dxa"/>
                </w:tcPr>
                <w:p w:rsidR="00B37AC3" w:rsidRPr="00376096" w:rsidRDefault="00B37AC3" w:rsidP="00611DE7">
                  <w:pPr>
                    <w:pStyle w:val="TableParagraph"/>
                    <w:tabs>
                      <w:tab w:val="left" w:pos="284"/>
                      <w:tab w:val="left" w:pos="1451"/>
                      <w:tab w:val="left" w:pos="3082"/>
                      <w:tab w:val="left" w:pos="4283"/>
                      <w:tab w:val="left" w:pos="4722"/>
                      <w:tab w:val="left" w:pos="5902"/>
                    </w:tabs>
                    <w:spacing w:line="244" w:lineRule="auto"/>
                    <w:ind w:right="47"/>
                    <w:rPr>
                      <w:rFonts w:ascii="Times New Roman" w:hAnsi="Times New Roman" w:cs="Times New Roman"/>
                    </w:rPr>
                  </w:pPr>
                  <w:r w:rsidRPr="00376096">
                    <w:rPr>
                      <w:rFonts w:ascii="Times New Roman" w:hAnsi="Times New Roman" w:cs="Times New Roman"/>
                    </w:rPr>
                    <w:t xml:space="preserve">Кількість інструментів громадської участі, </w:t>
                  </w:r>
                  <w:r w:rsidR="00D23FF7">
                    <w:rPr>
                      <w:rFonts w:ascii="Times New Roman" w:hAnsi="Times New Roman" w:cs="Times New Roman"/>
                    </w:rPr>
                    <w:t>одиниць</w:t>
                  </w:r>
                  <w:r w:rsidRPr="00376096">
                    <w:rPr>
                      <w:rFonts w:ascii="Times New Roman" w:hAnsi="Times New Roman" w:cs="Times New Roman"/>
                    </w:rPr>
                    <w:t xml:space="preserve">; </w:t>
                  </w:r>
                  <w:r>
                    <w:rPr>
                      <w:rFonts w:ascii="Times New Roman" w:hAnsi="Times New Roman" w:cs="Times New Roman"/>
                    </w:rPr>
                    <w:t>Наявність</w:t>
                  </w:r>
                  <w:r>
                    <w:rPr>
                      <w:rFonts w:ascii="Times New Roman" w:hAnsi="Times New Roman" w:cs="Times New Roman"/>
                    </w:rPr>
                    <w:tab/>
                    <w:t>затвердженогодо</w:t>
                  </w:r>
                  <w:r w:rsidRPr="00376096">
                    <w:rPr>
                      <w:rFonts w:ascii="Times New Roman" w:hAnsi="Times New Roman" w:cs="Times New Roman"/>
                    </w:rPr>
                    <w:t>кументу</w:t>
                  </w:r>
                  <w:r>
                    <w:rPr>
                      <w:rFonts w:ascii="Times New Roman" w:hAnsi="Times New Roman" w:cs="Times New Roman"/>
                    </w:rPr>
                    <w:t xml:space="preserve"> і м</w:t>
                  </w:r>
                  <w:r w:rsidRPr="00376096">
                    <w:rPr>
                      <w:rFonts w:ascii="Times New Roman" w:hAnsi="Times New Roman" w:cs="Times New Roman"/>
                    </w:rPr>
                    <w:t>еханізму</w:t>
                  </w:r>
                  <w:r w:rsidRPr="00376096">
                    <w:rPr>
                      <w:rFonts w:ascii="Times New Roman" w:hAnsi="Times New Roman" w:cs="Times New Roman"/>
                    </w:rPr>
                    <w:tab/>
                  </w:r>
                  <w:r>
                    <w:rPr>
                      <w:rFonts w:ascii="Times New Roman" w:hAnsi="Times New Roman" w:cs="Times New Roman"/>
                    </w:rPr>
                    <w:t xml:space="preserve"> </w:t>
                  </w:r>
                  <w:r w:rsidRPr="00376096">
                    <w:rPr>
                      <w:rFonts w:ascii="Times New Roman" w:hAnsi="Times New Roman" w:cs="Times New Roman"/>
                      <w:spacing w:val="-3"/>
                    </w:rPr>
                    <w:t>його</w:t>
                  </w:r>
                  <w:r w:rsidRPr="00376096">
                    <w:rPr>
                      <w:rFonts w:ascii="Times New Roman" w:hAnsi="Times New Roman" w:cs="Times New Roman"/>
                      <w:spacing w:val="-51"/>
                    </w:rPr>
                    <w:t xml:space="preserve"> </w:t>
                  </w:r>
                  <w:r>
                    <w:rPr>
                      <w:rFonts w:ascii="Times New Roman" w:hAnsi="Times New Roman" w:cs="Times New Roman"/>
                      <w:spacing w:val="-51"/>
                    </w:rPr>
                    <w:t xml:space="preserve"> </w:t>
                  </w:r>
                  <w:r w:rsidRPr="00376096">
                    <w:rPr>
                      <w:rFonts w:ascii="Times New Roman" w:hAnsi="Times New Roman" w:cs="Times New Roman"/>
                    </w:rPr>
                    <w:t>впровадження,</w:t>
                  </w:r>
                  <w:r w:rsidRPr="00376096">
                    <w:rPr>
                      <w:rFonts w:ascii="Times New Roman" w:hAnsi="Times New Roman" w:cs="Times New Roman"/>
                      <w:spacing w:val="1"/>
                    </w:rPr>
                    <w:t xml:space="preserve"> </w:t>
                  </w:r>
                  <w:r w:rsidR="00D23FF7">
                    <w:rPr>
                      <w:rFonts w:ascii="Times New Roman" w:hAnsi="Times New Roman" w:cs="Times New Roman"/>
                    </w:rPr>
                    <w:t>одиниць</w:t>
                  </w:r>
                  <w:r w:rsidRPr="00376096">
                    <w:rPr>
                      <w:rFonts w:ascii="Times New Roman" w:hAnsi="Times New Roman" w:cs="Times New Roman"/>
                    </w:rPr>
                    <w:t>;</w:t>
                  </w:r>
                </w:p>
                <w:p w:rsidR="00B37AC3" w:rsidRDefault="00B37AC3" w:rsidP="00611DE7">
                  <w:pPr>
                    <w:pStyle w:val="TableParagraph"/>
                    <w:tabs>
                      <w:tab w:val="left" w:pos="284"/>
                    </w:tabs>
                    <w:spacing w:line="242" w:lineRule="auto"/>
                    <w:ind w:right="47"/>
                    <w:rPr>
                      <w:sz w:val="20"/>
                    </w:rPr>
                  </w:pPr>
                  <w:r w:rsidRPr="00376096">
                    <w:rPr>
                      <w:rFonts w:ascii="Times New Roman" w:hAnsi="Times New Roman" w:cs="Times New Roman"/>
                    </w:rPr>
                    <w:t>Кількість</w:t>
                  </w:r>
                  <w:r w:rsidRPr="00376096">
                    <w:rPr>
                      <w:rFonts w:ascii="Times New Roman" w:hAnsi="Times New Roman" w:cs="Times New Roman"/>
                      <w:spacing w:val="102"/>
                    </w:rPr>
                    <w:t xml:space="preserve"> </w:t>
                  </w:r>
                  <w:r w:rsidRPr="00376096">
                    <w:rPr>
                      <w:rFonts w:ascii="Times New Roman" w:hAnsi="Times New Roman" w:cs="Times New Roman"/>
                    </w:rPr>
                    <w:t>мешканців</w:t>
                  </w:r>
                  <w:r w:rsidRPr="00376096">
                    <w:rPr>
                      <w:rFonts w:ascii="Times New Roman" w:hAnsi="Times New Roman" w:cs="Times New Roman"/>
                      <w:spacing w:val="103"/>
                    </w:rPr>
                    <w:t xml:space="preserve"> </w:t>
                  </w:r>
                  <w:r w:rsidRPr="00376096">
                    <w:rPr>
                      <w:rFonts w:ascii="Times New Roman" w:hAnsi="Times New Roman" w:cs="Times New Roman"/>
                    </w:rPr>
                    <w:t>та</w:t>
                  </w:r>
                  <w:r w:rsidRPr="00376096">
                    <w:rPr>
                      <w:rFonts w:ascii="Times New Roman" w:hAnsi="Times New Roman" w:cs="Times New Roman"/>
                      <w:spacing w:val="105"/>
                    </w:rPr>
                    <w:t xml:space="preserve"> </w:t>
                  </w:r>
                  <w:r w:rsidRPr="00376096">
                    <w:rPr>
                      <w:rFonts w:ascii="Times New Roman" w:hAnsi="Times New Roman" w:cs="Times New Roman"/>
                    </w:rPr>
                    <w:t>депутатів,</w:t>
                  </w:r>
                  <w:r w:rsidRPr="00376096">
                    <w:rPr>
                      <w:rFonts w:ascii="Times New Roman" w:hAnsi="Times New Roman" w:cs="Times New Roman"/>
                      <w:spacing w:val="103"/>
                    </w:rPr>
                    <w:t xml:space="preserve"> </w:t>
                  </w:r>
                  <w:r w:rsidRPr="00376096">
                    <w:rPr>
                      <w:rFonts w:ascii="Times New Roman" w:hAnsi="Times New Roman" w:cs="Times New Roman"/>
                    </w:rPr>
                    <w:t>залучених</w:t>
                  </w:r>
                  <w:r w:rsidRPr="00376096">
                    <w:rPr>
                      <w:rFonts w:ascii="Times New Roman" w:hAnsi="Times New Roman" w:cs="Times New Roman"/>
                      <w:spacing w:val="54"/>
                    </w:rPr>
                    <w:t xml:space="preserve"> </w:t>
                  </w:r>
                  <w:r w:rsidRPr="00376096">
                    <w:rPr>
                      <w:rFonts w:ascii="Times New Roman" w:hAnsi="Times New Roman" w:cs="Times New Roman"/>
                    </w:rPr>
                    <w:t>до</w:t>
                  </w:r>
                  <w:r w:rsidRPr="00376096">
                    <w:rPr>
                      <w:rFonts w:ascii="Times New Roman" w:hAnsi="Times New Roman" w:cs="Times New Roman"/>
                      <w:spacing w:val="103"/>
                    </w:rPr>
                    <w:t xml:space="preserve"> </w:t>
                  </w:r>
                  <w:r w:rsidRPr="00376096">
                    <w:rPr>
                      <w:rFonts w:ascii="Times New Roman" w:hAnsi="Times New Roman" w:cs="Times New Roman"/>
                    </w:rPr>
                    <w:t>розробки</w:t>
                  </w:r>
                  <w:r>
                    <w:rPr>
                      <w:rFonts w:ascii="Times New Roman" w:hAnsi="Times New Roman" w:cs="Times New Roman"/>
                    </w:rPr>
                    <w:t xml:space="preserve"> </w:t>
                  </w:r>
                  <w:r w:rsidRPr="00376096">
                    <w:rPr>
                      <w:rFonts w:ascii="Times New Roman" w:hAnsi="Times New Roman" w:cs="Times New Roman"/>
                      <w:spacing w:val="-1"/>
                    </w:rPr>
                    <w:t>політики</w:t>
                  </w:r>
                  <w:r w:rsidRPr="00376096">
                    <w:rPr>
                      <w:rFonts w:ascii="Times New Roman" w:hAnsi="Times New Roman" w:cs="Times New Roman"/>
                      <w:spacing w:val="-11"/>
                    </w:rPr>
                    <w:t xml:space="preserve"> </w:t>
                  </w:r>
                  <w:r w:rsidRPr="00376096">
                    <w:rPr>
                      <w:rFonts w:ascii="Times New Roman" w:hAnsi="Times New Roman" w:cs="Times New Roman"/>
                      <w:spacing w:val="-1"/>
                    </w:rPr>
                    <w:t>комунікацій,</w:t>
                  </w:r>
                  <w:r w:rsidRPr="00376096">
                    <w:rPr>
                      <w:rFonts w:ascii="Times New Roman" w:hAnsi="Times New Roman" w:cs="Times New Roman"/>
                      <w:spacing w:val="-12"/>
                    </w:rPr>
                    <w:t xml:space="preserve"> </w:t>
                  </w:r>
                  <w:r w:rsidRPr="00376096">
                    <w:rPr>
                      <w:rFonts w:ascii="Times New Roman" w:hAnsi="Times New Roman" w:cs="Times New Roman"/>
                    </w:rPr>
                    <w:t>о</w:t>
                  </w:r>
                  <w:r>
                    <w:rPr>
                      <w:rFonts w:ascii="Times New Roman" w:hAnsi="Times New Roman" w:cs="Times New Roman"/>
                    </w:rPr>
                    <w:t>с</w:t>
                  </w:r>
                </w:p>
              </w:tc>
            </w:tr>
            <w:tr w:rsidR="00B37AC3" w:rsidTr="00B37AC3">
              <w:trPr>
                <w:trHeight w:val="282"/>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b/>
                      <w:i/>
                    </w:rPr>
                  </w:pP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rPr>
                    <w:t xml:space="preserve">Створення </w:t>
                  </w:r>
                  <w:r w:rsidRPr="005A4ADE">
                    <w:rPr>
                      <w:rStyle w:val="fontstyle01"/>
                      <w:rFonts w:ascii="Times New Roman" w:hAnsi="Times New Roman"/>
                      <w:b w:val="0"/>
                      <w:sz w:val="22"/>
                      <w:szCs w:val="22"/>
                    </w:rPr>
                    <w:t>простору для діяльності громадських організацій.</w:t>
                  </w:r>
                </w:p>
              </w:tc>
              <w:tc>
                <w:tcPr>
                  <w:tcW w:w="1135" w:type="dxa"/>
                </w:tcPr>
                <w:p w:rsidR="00B37AC3" w:rsidRPr="00B37AC3" w:rsidRDefault="00B37AC3" w:rsidP="00611DE7">
                  <w:pPr>
                    <w:pStyle w:val="af0"/>
                    <w:tabs>
                      <w:tab w:val="left" w:pos="284"/>
                    </w:tabs>
                    <w:ind w:right="47"/>
                    <w:rPr>
                      <w:rFonts w:ascii="Times New Roman" w:hAnsi="Times New Roman"/>
                      <w:lang w:val="uk-UA"/>
                    </w:rPr>
                  </w:pPr>
                  <w:r>
                    <w:rPr>
                      <w:rFonts w:ascii="Times New Roman" w:hAnsi="Times New Roman"/>
                      <w:lang w:val="uk-UA"/>
                    </w:rPr>
                    <w:t>2024-2027</w:t>
                  </w:r>
                </w:p>
              </w:tc>
              <w:tc>
                <w:tcPr>
                  <w:tcW w:w="1987" w:type="dxa"/>
                </w:tcPr>
                <w:p w:rsidR="00B37AC3" w:rsidRDefault="00B37AC3" w:rsidP="00611DE7">
                  <w:pPr>
                    <w:pStyle w:val="TableParagraph"/>
                    <w:tabs>
                      <w:tab w:val="left" w:pos="284"/>
                    </w:tabs>
                    <w:ind w:right="47"/>
                    <w:rPr>
                      <w:rFonts w:ascii="Arial"/>
                      <w:b/>
                      <w:sz w:val="30"/>
                    </w:rPr>
                  </w:pPr>
                  <w:r w:rsidRPr="005C30D3">
                    <w:rPr>
                      <w:rFonts w:ascii="Times New Roman" w:hAnsi="Times New Roman" w:cs="Times New Roman"/>
                    </w:rPr>
                    <w:t>Відділ економіки та інвестиційного розвитку</w:t>
                  </w:r>
                </w:p>
              </w:tc>
              <w:tc>
                <w:tcPr>
                  <w:tcW w:w="3677" w:type="dxa"/>
                </w:tcPr>
                <w:p w:rsidR="00B37AC3" w:rsidRDefault="00B37AC3" w:rsidP="00611DE7">
                  <w:pPr>
                    <w:pStyle w:val="TableParagraph"/>
                    <w:tabs>
                      <w:tab w:val="left" w:pos="284"/>
                    </w:tabs>
                    <w:spacing w:line="242" w:lineRule="auto"/>
                    <w:ind w:right="47"/>
                    <w:rPr>
                      <w:sz w:val="20"/>
                    </w:rPr>
                  </w:pPr>
                  <w:r>
                    <w:rPr>
                      <w:rStyle w:val="fontstyle01"/>
                      <w:rFonts w:ascii="Times New Roman" w:hAnsi="Times New Roman" w:cs="Times New Roman"/>
                      <w:b w:val="0"/>
                      <w:sz w:val="22"/>
                      <w:szCs w:val="22"/>
                    </w:rPr>
                    <w:t>С</w:t>
                  </w:r>
                  <w:r w:rsidRPr="00376096">
                    <w:rPr>
                      <w:rStyle w:val="fontstyle01"/>
                      <w:rFonts w:ascii="Times New Roman" w:hAnsi="Times New Roman" w:cs="Times New Roman"/>
                      <w:b w:val="0"/>
                      <w:sz w:val="22"/>
                      <w:szCs w:val="22"/>
                    </w:rPr>
                    <w:t xml:space="preserve">пільний інформаційний простір для діяльності громадських організацій та налагоджено регулярні комунікації, </w:t>
                  </w:r>
                  <w:r w:rsidR="00B44947">
                    <w:rPr>
                      <w:rStyle w:val="fontstyle01"/>
                      <w:rFonts w:ascii="Times New Roman" w:hAnsi="Times New Roman" w:cs="Times New Roman"/>
                      <w:b w:val="0"/>
                      <w:sz w:val="22"/>
                      <w:szCs w:val="22"/>
                    </w:rPr>
                    <w:t>одиниць</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rPr>
                    <w:t>рівень поінформованості людей у різних сферах життєдіяльності (висвітлення подій, що відбуваються в громаді, %</w:t>
                  </w:r>
                  <w:r>
                    <w:rPr>
                      <w:rStyle w:val="fontstyle01"/>
                      <w:rFonts w:ascii="Times New Roman" w:hAnsi="Times New Roman" w:cs="Times New Roman"/>
                      <w:b w:val="0"/>
                      <w:sz w:val="22"/>
                      <w:szCs w:val="22"/>
                    </w:rPr>
                    <w:t>)</w:t>
                  </w:r>
                  <w:r w:rsidRPr="00376096">
                    <w:rPr>
                      <w:rStyle w:val="fontstyle01"/>
                      <w:rFonts w:ascii="Times New Roman" w:hAnsi="Times New Roman" w:cs="Times New Roman"/>
                      <w:b w:val="0"/>
                      <w:sz w:val="22"/>
                      <w:szCs w:val="22"/>
                    </w:rPr>
                    <w:t>.</w:t>
                  </w:r>
                </w:p>
              </w:tc>
            </w:tr>
            <w:tr w:rsidR="00B37AC3" w:rsidTr="002632EF">
              <w:trPr>
                <w:trHeight w:val="1609"/>
              </w:trPr>
              <w:tc>
                <w:tcPr>
                  <w:tcW w:w="1932" w:type="dxa"/>
                  <w:tcBorders>
                    <w:top w:val="nil"/>
                  </w:tcBorders>
                </w:tcPr>
                <w:p w:rsidR="00B37AC3" w:rsidRPr="00B37AC3" w:rsidRDefault="00B37AC3" w:rsidP="00611DE7">
                  <w:pPr>
                    <w:pStyle w:val="af0"/>
                    <w:tabs>
                      <w:tab w:val="left" w:pos="284"/>
                    </w:tabs>
                    <w:ind w:right="47"/>
                    <w:rPr>
                      <w:rFonts w:ascii="Times New Roman" w:hAnsi="Times New Roman"/>
                      <w:lang w:val="uk-UA"/>
                    </w:rPr>
                  </w:pPr>
                </w:p>
              </w:tc>
              <w:tc>
                <w:tcPr>
                  <w:tcW w:w="2213" w:type="dxa"/>
                </w:tcPr>
                <w:p w:rsidR="00B37AC3" w:rsidRPr="005A4ADE" w:rsidRDefault="00B37AC3" w:rsidP="00611DE7">
                  <w:pPr>
                    <w:pStyle w:val="af0"/>
                    <w:tabs>
                      <w:tab w:val="left" w:pos="284"/>
                    </w:tabs>
                    <w:ind w:right="47"/>
                    <w:rPr>
                      <w:rFonts w:ascii="Times New Roman" w:hAnsi="Times New Roman"/>
                      <w:b/>
                      <w:i/>
                      <w:color w:val="000000" w:themeColor="text1"/>
                    </w:rPr>
                  </w:pPr>
                  <w:r w:rsidRPr="005A4ADE">
                    <w:rPr>
                      <w:rFonts w:ascii="Times New Roman" w:hAnsi="Times New Roman"/>
                      <w:b/>
                      <w:i/>
                      <w:color w:val="000000" w:themeColor="text1"/>
                    </w:rPr>
                    <w:t>В 1.7</w:t>
                  </w:r>
                  <w:r w:rsidRPr="005A4ADE">
                    <w:rPr>
                      <w:rFonts w:ascii="Times New Roman" w:hAnsi="Times New Roman"/>
                      <w:b/>
                      <w:i/>
                    </w:rPr>
                    <w:t>. Реінтеграція ВПО (забезпечення житлом та соціальними послугами внутрішньо переміщених осіб в громаді)</w:t>
                  </w:r>
                  <w:r w:rsidRPr="005A4ADE">
                    <w:rPr>
                      <w:rFonts w:ascii="Times New Roman" w:hAnsi="Times New Roman"/>
                      <w:b/>
                      <w:i/>
                      <w:color w:val="000000" w:themeColor="text1"/>
                    </w:rPr>
                    <w:t xml:space="preserve"> </w:t>
                  </w:r>
                </w:p>
              </w:tc>
              <w:tc>
                <w:tcPr>
                  <w:tcW w:w="3079" w:type="dxa"/>
                </w:tcPr>
                <w:p w:rsidR="00B37AC3" w:rsidRPr="005A4ADE" w:rsidRDefault="00B37AC3" w:rsidP="00611DE7">
                  <w:pPr>
                    <w:pStyle w:val="af0"/>
                    <w:tabs>
                      <w:tab w:val="left" w:pos="284"/>
                    </w:tabs>
                    <w:ind w:right="47"/>
                    <w:rPr>
                      <w:rFonts w:ascii="Times New Roman" w:hAnsi="Times New Roman"/>
                      <w:color w:val="000000" w:themeColor="text1"/>
                    </w:rPr>
                  </w:pPr>
                  <w:r w:rsidRPr="005A4ADE">
                    <w:rPr>
                      <w:rFonts w:ascii="Times New Roman" w:hAnsi="Times New Roman"/>
                      <w:color w:val="000000" w:themeColor="text1"/>
                    </w:rPr>
                    <w:t xml:space="preserve">Облаштування житла для впо </w:t>
                  </w:r>
                </w:p>
              </w:tc>
              <w:tc>
                <w:tcPr>
                  <w:tcW w:w="1135" w:type="dxa"/>
                </w:tcPr>
                <w:p w:rsidR="00B37AC3" w:rsidRPr="00323FE7" w:rsidRDefault="00323FE7" w:rsidP="00611DE7">
                  <w:pPr>
                    <w:pStyle w:val="af0"/>
                    <w:tabs>
                      <w:tab w:val="left" w:pos="284"/>
                    </w:tabs>
                    <w:ind w:right="47"/>
                    <w:rPr>
                      <w:rFonts w:ascii="Times New Roman" w:hAnsi="Times New Roman"/>
                      <w:lang w:val="uk-UA"/>
                    </w:rPr>
                  </w:pPr>
                  <w:r>
                    <w:rPr>
                      <w:rFonts w:ascii="Times New Roman" w:hAnsi="Times New Roman"/>
                      <w:lang w:val="uk-UA"/>
                    </w:rPr>
                    <w:t>2026-2027</w:t>
                  </w:r>
                </w:p>
              </w:tc>
              <w:tc>
                <w:tcPr>
                  <w:tcW w:w="1987" w:type="dxa"/>
                </w:tcPr>
                <w:p w:rsidR="00B37AC3" w:rsidRDefault="00B37AC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Відділ економіки та інвестиційного розвитку</w:t>
                  </w:r>
                </w:p>
                <w:p w:rsidR="00B37AC3" w:rsidRDefault="00B37AC3" w:rsidP="00611DE7">
                  <w:pPr>
                    <w:pStyle w:val="TableParagraph"/>
                    <w:tabs>
                      <w:tab w:val="left" w:pos="284"/>
                    </w:tabs>
                    <w:ind w:right="47"/>
                    <w:rPr>
                      <w:rFonts w:ascii="Arial"/>
                      <w:b/>
                      <w:sz w:val="30"/>
                    </w:rPr>
                  </w:pPr>
                  <w:r>
                    <w:rPr>
                      <w:rFonts w:ascii="Times New Roman" w:hAnsi="Times New Roman" w:cs="Times New Roman"/>
                    </w:rPr>
                    <w:t xml:space="preserve">Управління соціального захисту </w:t>
                  </w:r>
                </w:p>
              </w:tc>
              <w:tc>
                <w:tcPr>
                  <w:tcW w:w="3677" w:type="dxa"/>
                </w:tcPr>
                <w:p w:rsidR="00B37AC3" w:rsidRPr="00376096" w:rsidRDefault="00B37AC3"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Адаптація та повернення до життя ВПО, осіб</w:t>
                  </w:r>
                </w:p>
                <w:p w:rsidR="00B37AC3" w:rsidRDefault="00B37AC3" w:rsidP="00611DE7">
                  <w:pPr>
                    <w:pStyle w:val="TableParagraph"/>
                    <w:tabs>
                      <w:tab w:val="left" w:pos="284"/>
                    </w:tabs>
                    <w:spacing w:line="242" w:lineRule="auto"/>
                    <w:ind w:right="47"/>
                    <w:rPr>
                      <w:sz w:val="20"/>
                    </w:rPr>
                  </w:pPr>
                </w:p>
              </w:tc>
            </w:tr>
            <w:tr w:rsidR="00B37AC3" w:rsidTr="002632EF">
              <w:trPr>
                <w:trHeight w:val="1609"/>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b/>
                      <w:i/>
                    </w:rPr>
                  </w:pPr>
                  <w:r w:rsidRPr="005A4ADE">
                    <w:rPr>
                      <w:rFonts w:ascii="Times New Roman" w:hAnsi="Times New Roman"/>
                      <w:b/>
                      <w:i/>
                    </w:rPr>
                    <w:t>В 2.1. Забезпечення послугами дошкільної, позашкільної освіти усіх бажаючих, підвищення якості надання освітніх послуг</w:t>
                  </w:r>
                </w:p>
              </w:tc>
              <w:tc>
                <w:tcPr>
                  <w:tcW w:w="3079" w:type="dxa"/>
                </w:tcPr>
                <w:p w:rsidR="00B37AC3" w:rsidRPr="005A4ADE" w:rsidRDefault="00B37AC3" w:rsidP="00611DE7">
                  <w:pPr>
                    <w:pStyle w:val="af0"/>
                    <w:tabs>
                      <w:tab w:val="left" w:pos="284"/>
                    </w:tabs>
                    <w:ind w:right="47"/>
                    <w:rPr>
                      <w:rFonts w:ascii="Times New Roman" w:hAnsi="Times New Roman"/>
                      <w:color w:val="000000" w:themeColor="text1"/>
                    </w:rPr>
                  </w:pPr>
                  <w:r w:rsidRPr="005A4ADE">
                    <w:rPr>
                      <w:rFonts w:ascii="Times New Roman" w:hAnsi="Times New Roman"/>
                      <w:color w:val="000000" w:themeColor="text1"/>
                    </w:rPr>
                    <w:t xml:space="preserve">Розбудова профільної освіти в Новоодеській міській громаді </w:t>
                  </w:r>
                </w:p>
              </w:tc>
              <w:tc>
                <w:tcPr>
                  <w:tcW w:w="1135" w:type="dxa"/>
                </w:tcPr>
                <w:p w:rsidR="00B37AC3" w:rsidRPr="00323FE7" w:rsidRDefault="00323FE7" w:rsidP="00611DE7">
                  <w:pPr>
                    <w:pStyle w:val="af0"/>
                    <w:tabs>
                      <w:tab w:val="left" w:pos="284"/>
                      <w:tab w:val="left" w:pos="639"/>
                    </w:tabs>
                    <w:ind w:right="47"/>
                    <w:rPr>
                      <w:rFonts w:ascii="Times New Roman" w:hAnsi="Times New Roman"/>
                      <w:lang w:val="uk-UA"/>
                    </w:rPr>
                  </w:pPr>
                  <w:r>
                    <w:rPr>
                      <w:rFonts w:ascii="Times New Roman" w:hAnsi="Times New Roman"/>
                      <w:lang w:val="uk-UA"/>
                    </w:rPr>
                    <w:t>2025-2027</w:t>
                  </w:r>
                </w:p>
              </w:tc>
              <w:tc>
                <w:tcPr>
                  <w:tcW w:w="1987" w:type="dxa"/>
                </w:tcPr>
                <w:p w:rsidR="00B37AC3" w:rsidRPr="005C30D3" w:rsidRDefault="00B37AC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Управління освіти</w:t>
                  </w:r>
                </w:p>
              </w:tc>
              <w:tc>
                <w:tcPr>
                  <w:tcW w:w="3677" w:type="dxa"/>
                </w:tcPr>
                <w:p w:rsidR="00323FE7" w:rsidRDefault="00323FE7"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створено академічний ліцей,</w:t>
                  </w:r>
                  <w:r w:rsidR="00D23FF7">
                    <w:rPr>
                      <w:rFonts w:ascii="Times New Roman" w:eastAsia="Times New Roman" w:hAnsi="Times New Roman" w:cs="Times New Roman"/>
                      <w:bCs/>
                      <w:lang w:eastAsia="uk-UA"/>
                    </w:rPr>
                    <w:t>одиниць</w:t>
                  </w:r>
                  <w:r w:rsidRPr="00376096">
                    <w:rPr>
                      <w:rFonts w:ascii="Times New Roman" w:eastAsia="Times New Roman" w:hAnsi="Times New Roman" w:cs="Times New Roman"/>
                      <w:bCs/>
                      <w:lang w:eastAsia="uk-UA"/>
                    </w:rPr>
                    <w:t>.</w:t>
                  </w:r>
                </w:p>
                <w:p w:rsidR="00B37AC3" w:rsidRPr="00323FE7" w:rsidRDefault="00323FE7"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о</w:t>
                  </w:r>
                  <w:r w:rsidRPr="00376096">
                    <w:rPr>
                      <w:rFonts w:ascii="Times New Roman" w:eastAsia="Times New Roman" w:hAnsi="Times New Roman" w:cs="Times New Roman"/>
                      <w:bCs/>
                      <w:lang w:eastAsia="uk-UA"/>
                    </w:rPr>
                    <w:t xml:space="preserve">блаштовано пансіон, </w:t>
                  </w:r>
                  <w:r w:rsidR="00D23FF7">
                    <w:rPr>
                      <w:rFonts w:ascii="Times New Roman" w:eastAsia="Times New Roman" w:hAnsi="Times New Roman" w:cs="Times New Roman"/>
                      <w:bCs/>
                      <w:lang w:eastAsia="uk-UA"/>
                    </w:rPr>
                    <w:t>одиниць</w:t>
                  </w:r>
                  <w:r w:rsidRPr="00376096">
                    <w:rPr>
                      <w:rFonts w:ascii="Times New Roman" w:eastAsia="Times New Roman" w:hAnsi="Times New Roman" w:cs="Times New Roman"/>
                      <w:bCs/>
                      <w:lang w:eastAsia="uk-UA"/>
                    </w:rPr>
                    <w:t>.</w:t>
                  </w:r>
                </w:p>
              </w:tc>
            </w:tr>
            <w:tr w:rsidR="00B37AC3" w:rsidTr="002632EF">
              <w:trPr>
                <w:trHeight w:val="1609"/>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rPr>
                  </w:pP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lang w:val="uk-UA"/>
                    </w:rPr>
                    <w:t xml:space="preserve">Капітальний ремонт харчоблоку та їдальні за технологічною моделлю організації харчування "опорна кухня" в Новоодеському ліцеї №1 Новоодеської міської ради Миколаївського району Миколаївської області за адресою м. Нова Одеса, вул. </w:t>
                  </w:r>
                  <w:r w:rsidRPr="005A4ADE">
                    <w:rPr>
                      <w:rFonts w:ascii="Times New Roman" w:hAnsi="Times New Roman"/>
                    </w:rPr>
                    <w:t>Центральна №220</w:t>
                  </w:r>
                </w:p>
              </w:tc>
              <w:tc>
                <w:tcPr>
                  <w:tcW w:w="1135" w:type="dxa"/>
                </w:tcPr>
                <w:p w:rsidR="00B37AC3" w:rsidRPr="00323FE7" w:rsidRDefault="00323FE7" w:rsidP="00611DE7">
                  <w:pPr>
                    <w:pStyle w:val="af0"/>
                    <w:tabs>
                      <w:tab w:val="left" w:pos="284"/>
                    </w:tabs>
                    <w:ind w:right="47"/>
                    <w:rPr>
                      <w:rFonts w:ascii="Times New Roman" w:hAnsi="Times New Roman"/>
                      <w:lang w:val="uk-UA"/>
                    </w:rPr>
                  </w:pPr>
                  <w:r>
                    <w:rPr>
                      <w:rFonts w:ascii="Times New Roman" w:hAnsi="Times New Roman"/>
                      <w:lang w:val="uk-UA"/>
                    </w:rPr>
                    <w:t>2024</w:t>
                  </w:r>
                </w:p>
              </w:tc>
              <w:tc>
                <w:tcPr>
                  <w:tcW w:w="1987" w:type="dxa"/>
                </w:tcPr>
                <w:p w:rsidR="00B37AC3" w:rsidRPr="005C30D3" w:rsidRDefault="00B37AC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Управління освіти</w:t>
                  </w:r>
                </w:p>
              </w:tc>
              <w:tc>
                <w:tcPr>
                  <w:tcW w:w="3677" w:type="dxa"/>
                </w:tcPr>
                <w:p w:rsidR="00323FE7" w:rsidRPr="00376096" w:rsidRDefault="00323FE7" w:rsidP="00611DE7">
                  <w:pPr>
                    <w:pStyle w:val="TableParagraph"/>
                    <w:tabs>
                      <w:tab w:val="left" w:pos="284"/>
                      <w:tab w:val="left" w:pos="437"/>
                    </w:tabs>
                    <w:ind w:right="47"/>
                    <w:rPr>
                      <w:rFonts w:ascii="Times New Roman" w:hAnsi="Times New Roman" w:cs="Times New Roman"/>
                    </w:rPr>
                  </w:pPr>
                  <w:r w:rsidRPr="00376096">
                    <w:rPr>
                      <w:rFonts w:ascii="Times New Roman" w:hAnsi="Times New Roman" w:cs="Times New Roman"/>
                    </w:rPr>
                    <w:t>Площа</w:t>
                  </w:r>
                  <w:r w:rsidRPr="00376096">
                    <w:rPr>
                      <w:rFonts w:ascii="Times New Roman" w:hAnsi="Times New Roman" w:cs="Times New Roman"/>
                      <w:spacing w:val="-13"/>
                    </w:rPr>
                    <w:t xml:space="preserve"> </w:t>
                  </w:r>
                  <w:r w:rsidRPr="00376096">
                    <w:rPr>
                      <w:rFonts w:ascii="Times New Roman" w:hAnsi="Times New Roman" w:cs="Times New Roman"/>
                    </w:rPr>
                    <w:t>відремонтованих</w:t>
                  </w:r>
                  <w:r w:rsidRPr="00376096">
                    <w:rPr>
                      <w:rFonts w:ascii="Times New Roman" w:hAnsi="Times New Roman" w:cs="Times New Roman"/>
                      <w:spacing w:val="-10"/>
                    </w:rPr>
                    <w:t xml:space="preserve"> </w:t>
                  </w:r>
                  <w:r w:rsidRPr="00376096">
                    <w:rPr>
                      <w:rFonts w:ascii="Times New Roman" w:hAnsi="Times New Roman" w:cs="Times New Roman"/>
                    </w:rPr>
                    <w:t>приміщень,</w:t>
                  </w:r>
                  <w:r w:rsidRPr="00376096">
                    <w:rPr>
                      <w:rFonts w:ascii="Times New Roman" w:hAnsi="Times New Roman" w:cs="Times New Roman"/>
                      <w:spacing w:val="-12"/>
                    </w:rPr>
                    <w:t xml:space="preserve"> </w:t>
                  </w:r>
                  <w:r w:rsidRPr="00376096">
                    <w:rPr>
                      <w:rFonts w:ascii="Times New Roman" w:hAnsi="Times New Roman" w:cs="Times New Roman"/>
                    </w:rPr>
                    <w:t>кв.м.</w:t>
                  </w:r>
                </w:p>
                <w:p w:rsidR="00323FE7" w:rsidRPr="00376096" w:rsidRDefault="00323FE7" w:rsidP="00611DE7">
                  <w:pPr>
                    <w:pStyle w:val="TableParagraph"/>
                    <w:tabs>
                      <w:tab w:val="left" w:pos="284"/>
                    </w:tabs>
                    <w:ind w:right="47"/>
                    <w:rPr>
                      <w:rFonts w:ascii="Times New Roman" w:hAnsi="Times New Roman" w:cs="Times New Roman"/>
                    </w:rPr>
                  </w:pPr>
                  <w:r>
                    <w:rPr>
                      <w:rFonts w:ascii="Times New Roman" w:hAnsi="Times New Roman" w:cs="Times New Roman"/>
                    </w:rPr>
                    <w:t>Наявність</w:t>
                  </w:r>
                  <w:r>
                    <w:rPr>
                      <w:rFonts w:ascii="Times New Roman" w:hAnsi="Times New Roman" w:cs="Times New Roman"/>
                    </w:rPr>
                    <w:tab/>
                    <w:t xml:space="preserve">сучасного </w:t>
                  </w:r>
                  <w:r w:rsidRPr="00376096">
                    <w:rPr>
                      <w:rFonts w:ascii="Times New Roman" w:hAnsi="Times New Roman" w:cs="Times New Roman"/>
                    </w:rPr>
                    <w:t>обладнання,</w:t>
                  </w:r>
                  <w:r>
                    <w:rPr>
                      <w:rFonts w:ascii="Times New Roman" w:hAnsi="Times New Roman" w:cs="Times New Roman"/>
                    </w:rPr>
                    <w:t xml:space="preserve"> </w:t>
                  </w:r>
                  <w:r w:rsidRPr="00376096">
                    <w:rPr>
                      <w:rFonts w:ascii="Times New Roman" w:hAnsi="Times New Roman" w:cs="Times New Roman"/>
                    </w:rPr>
                    <w:t>встановленого</w:t>
                  </w:r>
                  <w:r w:rsidRPr="00376096">
                    <w:rPr>
                      <w:rFonts w:ascii="Times New Roman" w:hAnsi="Times New Roman" w:cs="Times New Roman"/>
                    </w:rPr>
                    <w:tab/>
                    <w:t>у харчоблоку,</w:t>
                  </w:r>
                  <w:r w:rsidRPr="00376096">
                    <w:rPr>
                      <w:rFonts w:ascii="Times New Roman" w:hAnsi="Times New Roman" w:cs="Times New Roman"/>
                      <w:spacing w:val="-9"/>
                    </w:rPr>
                    <w:t xml:space="preserve"> </w:t>
                  </w:r>
                  <w:r w:rsidR="00D23FF7">
                    <w:rPr>
                      <w:rFonts w:ascii="Times New Roman" w:hAnsi="Times New Roman" w:cs="Times New Roman"/>
                    </w:rPr>
                    <w:t>одиниць</w:t>
                  </w:r>
                  <w:r w:rsidRPr="00376096">
                    <w:rPr>
                      <w:rFonts w:ascii="Times New Roman" w:hAnsi="Times New Roman" w:cs="Times New Roman"/>
                    </w:rPr>
                    <w:t>.</w:t>
                  </w:r>
                </w:p>
                <w:p w:rsidR="00323FE7" w:rsidRDefault="00323FE7" w:rsidP="00611DE7">
                  <w:pPr>
                    <w:pStyle w:val="TableParagraph"/>
                    <w:tabs>
                      <w:tab w:val="left" w:pos="284"/>
                    </w:tabs>
                    <w:spacing w:line="244" w:lineRule="auto"/>
                    <w:ind w:right="47"/>
                    <w:rPr>
                      <w:rFonts w:ascii="Times New Roman" w:hAnsi="Times New Roman" w:cs="Times New Roman"/>
                      <w:spacing w:val="-12"/>
                    </w:rPr>
                  </w:pPr>
                  <w:r w:rsidRPr="00376096">
                    <w:rPr>
                      <w:rFonts w:ascii="Times New Roman" w:hAnsi="Times New Roman" w:cs="Times New Roman"/>
                    </w:rPr>
                    <w:t>Витрати</w:t>
                  </w:r>
                  <w:r w:rsidRPr="00376096">
                    <w:rPr>
                      <w:rFonts w:ascii="Times New Roman" w:hAnsi="Times New Roman" w:cs="Times New Roman"/>
                      <w:spacing w:val="-12"/>
                    </w:rPr>
                    <w:t xml:space="preserve"> </w:t>
                  </w:r>
                  <w:r w:rsidRPr="00376096">
                    <w:rPr>
                      <w:rFonts w:ascii="Times New Roman" w:hAnsi="Times New Roman" w:cs="Times New Roman"/>
                    </w:rPr>
                    <w:t>на</w:t>
                  </w:r>
                  <w:r w:rsidRPr="00376096">
                    <w:rPr>
                      <w:rFonts w:ascii="Times New Roman" w:hAnsi="Times New Roman" w:cs="Times New Roman"/>
                      <w:spacing w:val="-11"/>
                    </w:rPr>
                    <w:t xml:space="preserve"> </w:t>
                  </w:r>
                  <w:r w:rsidRPr="00376096">
                    <w:rPr>
                      <w:rFonts w:ascii="Times New Roman" w:hAnsi="Times New Roman" w:cs="Times New Roman"/>
                    </w:rPr>
                    <w:t>споживання</w:t>
                  </w:r>
                  <w:r w:rsidRPr="00376096">
                    <w:rPr>
                      <w:rFonts w:ascii="Times New Roman" w:hAnsi="Times New Roman" w:cs="Times New Roman"/>
                      <w:spacing w:val="-11"/>
                    </w:rPr>
                    <w:t xml:space="preserve"> </w:t>
                  </w:r>
                  <w:r w:rsidRPr="00376096">
                    <w:rPr>
                      <w:rFonts w:ascii="Times New Roman" w:hAnsi="Times New Roman" w:cs="Times New Roman"/>
                    </w:rPr>
                    <w:t>електроенергії</w:t>
                  </w:r>
                  <w:r w:rsidRPr="00376096">
                    <w:rPr>
                      <w:rFonts w:ascii="Times New Roman" w:hAnsi="Times New Roman" w:cs="Times New Roman"/>
                      <w:spacing w:val="-10"/>
                    </w:rPr>
                    <w:t xml:space="preserve"> </w:t>
                  </w:r>
                  <w:r w:rsidRPr="00376096">
                    <w:rPr>
                      <w:rFonts w:ascii="Times New Roman" w:hAnsi="Times New Roman" w:cs="Times New Roman"/>
                    </w:rPr>
                    <w:t>харчоблоком,</w:t>
                  </w:r>
                  <w:r w:rsidRPr="00376096">
                    <w:rPr>
                      <w:rFonts w:ascii="Times New Roman" w:hAnsi="Times New Roman" w:cs="Times New Roman"/>
                      <w:spacing w:val="-12"/>
                    </w:rPr>
                    <w:t xml:space="preserve"> </w:t>
                  </w:r>
                </w:p>
                <w:p w:rsidR="00B37AC3" w:rsidRDefault="00323FE7" w:rsidP="00611DE7">
                  <w:pPr>
                    <w:pStyle w:val="TableParagraph"/>
                    <w:tabs>
                      <w:tab w:val="left" w:pos="284"/>
                    </w:tabs>
                    <w:spacing w:line="244" w:lineRule="auto"/>
                    <w:ind w:right="47"/>
                    <w:rPr>
                      <w:sz w:val="20"/>
                    </w:rPr>
                  </w:pPr>
                  <w:r w:rsidRPr="00376096">
                    <w:rPr>
                      <w:rFonts w:ascii="Times New Roman" w:hAnsi="Times New Roman" w:cs="Times New Roman"/>
                    </w:rPr>
                    <w:t>квт-год</w:t>
                  </w:r>
                </w:p>
              </w:tc>
            </w:tr>
            <w:tr w:rsidR="00B37AC3" w:rsidTr="002632EF">
              <w:trPr>
                <w:trHeight w:val="1609"/>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rPr>
                  </w:pP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rPr>
                    <w:t>Капітальний ремонт даху та приміщення спортивної зали Новоодеського ліцею №2за адресою: вул. Центральна,198,м. Нова Одеса в Миколаївській області.</w:t>
                  </w:r>
                </w:p>
              </w:tc>
              <w:tc>
                <w:tcPr>
                  <w:tcW w:w="1135" w:type="dxa"/>
                </w:tcPr>
                <w:p w:rsidR="00B37AC3" w:rsidRPr="00323FE7" w:rsidRDefault="00323FE7" w:rsidP="00611DE7">
                  <w:pPr>
                    <w:pStyle w:val="af0"/>
                    <w:tabs>
                      <w:tab w:val="left" w:pos="284"/>
                    </w:tabs>
                    <w:ind w:right="47"/>
                    <w:rPr>
                      <w:rFonts w:ascii="Times New Roman" w:hAnsi="Times New Roman"/>
                      <w:lang w:val="uk-UA"/>
                    </w:rPr>
                  </w:pPr>
                  <w:r>
                    <w:rPr>
                      <w:rFonts w:ascii="Times New Roman" w:hAnsi="Times New Roman"/>
                      <w:lang w:val="uk-UA"/>
                    </w:rPr>
                    <w:t>2024</w:t>
                  </w:r>
                </w:p>
              </w:tc>
              <w:tc>
                <w:tcPr>
                  <w:tcW w:w="1987" w:type="dxa"/>
                </w:tcPr>
                <w:p w:rsidR="00B37AC3" w:rsidRPr="005C30D3" w:rsidRDefault="00B37AC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Управління освіти</w:t>
                  </w:r>
                </w:p>
              </w:tc>
              <w:tc>
                <w:tcPr>
                  <w:tcW w:w="3677" w:type="dxa"/>
                </w:tcPr>
                <w:p w:rsidR="00323FE7" w:rsidRPr="00376096" w:rsidRDefault="00323FE7" w:rsidP="00611DE7">
                  <w:pPr>
                    <w:pStyle w:val="af0"/>
                    <w:tabs>
                      <w:tab w:val="left" w:pos="284"/>
                    </w:tabs>
                    <w:ind w:right="47"/>
                    <w:rPr>
                      <w:rFonts w:ascii="Times New Roman" w:eastAsia="Times New Roman" w:hAnsi="Times New Roman"/>
                      <w:color w:val="000000" w:themeColor="text1"/>
                      <w:lang w:eastAsia="uk-UA"/>
                    </w:rPr>
                  </w:pPr>
                  <w:r w:rsidRPr="00376096">
                    <w:rPr>
                      <w:rFonts w:ascii="Times New Roman" w:eastAsia="Times New Roman" w:hAnsi="Times New Roman"/>
                      <w:color w:val="000000" w:themeColor="text1"/>
                      <w:lang w:eastAsia="uk-UA"/>
                    </w:rPr>
                    <w:t xml:space="preserve">кількість метрів квадратних </w:t>
                  </w:r>
                  <w:r>
                    <w:rPr>
                      <w:rFonts w:ascii="Times New Roman" w:eastAsia="Times New Roman" w:hAnsi="Times New Roman"/>
                      <w:color w:val="000000" w:themeColor="text1"/>
                      <w:lang w:val="uk-UA" w:eastAsia="uk-UA"/>
                    </w:rPr>
                    <w:t xml:space="preserve">відремонтованого </w:t>
                  </w:r>
                  <w:r w:rsidRPr="00376096">
                    <w:rPr>
                      <w:rFonts w:ascii="Times New Roman" w:eastAsia="Times New Roman" w:hAnsi="Times New Roman"/>
                      <w:color w:val="000000" w:themeColor="text1"/>
                      <w:lang w:eastAsia="uk-UA"/>
                    </w:rPr>
                    <w:t>даху</w:t>
                  </w:r>
                  <w:r>
                    <w:rPr>
                      <w:rFonts w:ascii="Times New Roman" w:eastAsia="Times New Roman" w:hAnsi="Times New Roman"/>
                      <w:color w:val="000000" w:themeColor="text1"/>
                      <w:lang w:val="uk-UA" w:eastAsia="uk-UA"/>
                    </w:rPr>
                    <w:t>, кВ.м;</w:t>
                  </w:r>
                </w:p>
                <w:p w:rsidR="00B37AC3" w:rsidRDefault="00323FE7" w:rsidP="00611DE7">
                  <w:pPr>
                    <w:pStyle w:val="TableParagraph"/>
                    <w:tabs>
                      <w:tab w:val="left" w:pos="284"/>
                    </w:tabs>
                    <w:spacing w:line="242" w:lineRule="auto"/>
                    <w:ind w:right="47"/>
                    <w:rPr>
                      <w:sz w:val="20"/>
                    </w:rPr>
                  </w:pPr>
                  <w:r>
                    <w:rPr>
                      <w:rFonts w:ascii="Times New Roman" w:eastAsia="Times New Roman" w:hAnsi="Times New Roman"/>
                      <w:color w:val="000000" w:themeColor="text1"/>
                      <w:lang w:eastAsia="uk-UA"/>
                    </w:rPr>
                    <w:t>д</w:t>
                  </w:r>
                  <w:r w:rsidRPr="00376096">
                    <w:rPr>
                      <w:rFonts w:ascii="Times New Roman" w:eastAsia="Times New Roman" w:hAnsi="Times New Roman"/>
                      <w:color w:val="000000" w:themeColor="text1"/>
                      <w:lang w:eastAsia="uk-UA"/>
                    </w:rPr>
                    <w:t>отримання санітарних вимог та стандартів щодо освітні послуг для - кількість учнів</w:t>
                  </w:r>
                </w:p>
              </w:tc>
            </w:tr>
            <w:tr w:rsidR="00B37AC3" w:rsidTr="002632EF">
              <w:trPr>
                <w:trHeight w:val="1609"/>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rPr>
                  </w:pP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color w:val="000000" w:themeColor="text1"/>
                    </w:rPr>
                    <w:t>Капітальний ремонт  покриття подвіря (благоустрій)  Новоодеського ліцею 1 за адресою вул.Центральна, 220м.Нова Одеса Миколаївської області</w:t>
                  </w:r>
                </w:p>
              </w:tc>
              <w:tc>
                <w:tcPr>
                  <w:tcW w:w="1135" w:type="dxa"/>
                </w:tcPr>
                <w:p w:rsidR="00B37AC3" w:rsidRPr="00323FE7" w:rsidRDefault="00323FE7" w:rsidP="00611DE7">
                  <w:pPr>
                    <w:pStyle w:val="af0"/>
                    <w:tabs>
                      <w:tab w:val="left" w:pos="284"/>
                    </w:tabs>
                    <w:ind w:right="47"/>
                    <w:rPr>
                      <w:rFonts w:ascii="Times New Roman" w:hAnsi="Times New Roman"/>
                      <w:lang w:val="uk-UA"/>
                    </w:rPr>
                  </w:pPr>
                  <w:r>
                    <w:rPr>
                      <w:rFonts w:ascii="Times New Roman" w:hAnsi="Times New Roman"/>
                      <w:lang w:val="uk-UA"/>
                    </w:rPr>
                    <w:t>2025</w:t>
                  </w:r>
                </w:p>
              </w:tc>
              <w:tc>
                <w:tcPr>
                  <w:tcW w:w="1987" w:type="dxa"/>
                </w:tcPr>
                <w:p w:rsidR="00B37AC3" w:rsidRPr="00185C46" w:rsidRDefault="00B37AC3" w:rsidP="008F5CCD">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323FE7" w:rsidRPr="00376096" w:rsidRDefault="00323FE7" w:rsidP="00611DE7">
                  <w:pPr>
                    <w:pStyle w:val="TableParagraph"/>
                    <w:tabs>
                      <w:tab w:val="left" w:pos="284"/>
                    </w:tabs>
                    <w:spacing w:line="244" w:lineRule="auto"/>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 xml:space="preserve">кількість метрів квадратних облаштовного подвір’я, кВ м </w:t>
                  </w:r>
                </w:p>
                <w:p w:rsidR="00B37AC3" w:rsidRDefault="00B37AC3" w:rsidP="00611DE7">
                  <w:pPr>
                    <w:pStyle w:val="TableParagraph"/>
                    <w:tabs>
                      <w:tab w:val="left" w:pos="284"/>
                    </w:tabs>
                    <w:spacing w:line="242" w:lineRule="auto"/>
                    <w:ind w:right="47"/>
                    <w:rPr>
                      <w:sz w:val="20"/>
                    </w:rPr>
                  </w:pPr>
                </w:p>
              </w:tc>
            </w:tr>
            <w:tr w:rsidR="00B37AC3" w:rsidTr="002632EF">
              <w:trPr>
                <w:trHeight w:val="1609"/>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rPr>
                  </w:pP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eastAsia="Times New Roman" w:hAnsi="Times New Roman"/>
                    </w:rPr>
                    <w:t>Реконструкція котельні під тверде паливо Новодеського ліцею №3 за адресою: вул. Гайдамацька,7,м. Нова Одеса, Миколаївської області.</w:t>
                  </w:r>
                </w:p>
              </w:tc>
              <w:tc>
                <w:tcPr>
                  <w:tcW w:w="1135" w:type="dxa"/>
                </w:tcPr>
                <w:p w:rsidR="00B37AC3" w:rsidRPr="00593ECF" w:rsidRDefault="00593ECF" w:rsidP="00611DE7">
                  <w:pPr>
                    <w:pStyle w:val="af0"/>
                    <w:tabs>
                      <w:tab w:val="left" w:pos="284"/>
                    </w:tabs>
                    <w:ind w:right="47"/>
                    <w:rPr>
                      <w:rFonts w:ascii="Times New Roman" w:hAnsi="Times New Roman"/>
                      <w:lang w:val="uk-UA"/>
                    </w:rPr>
                  </w:pPr>
                  <w:r>
                    <w:rPr>
                      <w:rFonts w:ascii="Times New Roman" w:hAnsi="Times New Roman"/>
                      <w:lang w:val="uk-UA"/>
                    </w:rPr>
                    <w:t>2025</w:t>
                  </w:r>
                </w:p>
              </w:tc>
              <w:tc>
                <w:tcPr>
                  <w:tcW w:w="1987" w:type="dxa"/>
                </w:tcPr>
                <w:p w:rsidR="00B37AC3" w:rsidRPr="00185C46" w:rsidRDefault="00B37AC3" w:rsidP="008F5CCD">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B37AC3" w:rsidRDefault="00593ECF" w:rsidP="00611DE7">
                  <w:pPr>
                    <w:pStyle w:val="TableParagraph"/>
                    <w:tabs>
                      <w:tab w:val="left" w:pos="284"/>
                    </w:tabs>
                    <w:spacing w:line="242" w:lineRule="auto"/>
                    <w:ind w:right="47"/>
                    <w:rPr>
                      <w:sz w:val="20"/>
                    </w:rPr>
                  </w:pPr>
                  <w:r w:rsidRPr="00376096">
                    <w:rPr>
                      <w:rFonts w:ascii="Times New Roman" w:hAnsi="Times New Roman" w:cs="Times New Roman"/>
                      <w:color w:val="000000" w:themeColor="text1"/>
                    </w:rPr>
                    <w:t>Кількість економії енергоресурсі</w:t>
                  </w:r>
                  <w:r w:rsidR="004A2276">
                    <w:rPr>
                      <w:rFonts w:ascii="Times New Roman" w:hAnsi="Times New Roman" w:cs="Times New Roman"/>
                      <w:color w:val="000000" w:themeColor="text1"/>
                    </w:rPr>
                    <w:t>в, грн</w:t>
                  </w:r>
                </w:p>
              </w:tc>
            </w:tr>
            <w:tr w:rsidR="00B37AC3" w:rsidTr="00C066B8">
              <w:trPr>
                <w:trHeight w:val="920"/>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rPr>
                  </w:pPr>
                </w:p>
              </w:tc>
              <w:tc>
                <w:tcPr>
                  <w:tcW w:w="3079" w:type="dxa"/>
                </w:tcPr>
                <w:p w:rsidR="00B37AC3" w:rsidRPr="005A4ADE" w:rsidRDefault="00B37AC3" w:rsidP="00611DE7">
                  <w:pPr>
                    <w:pStyle w:val="af0"/>
                    <w:tabs>
                      <w:tab w:val="left" w:pos="284"/>
                    </w:tabs>
                    <w:ind w:right="47"/>
                    <w:rPr>
                      <w:rFonts w:ascii="Times New Roman" w:hAnsi="Times New Roman"/>
                      <w:color w:val="000000" w:themeColor="text1"/>
                    </w:rPr>
                  </w:pPr>
                  <w:r w:rsidRPr="005A4ADE">
                    <w:rPr>
                      <w:rFonts w:ascii="Times New Roman" w:hAnsi="Times New Roman"/>
                      <w:color w:val="000000" w:themeColor="text1"/>
                    </w:rPr>
                    <w:t>Вдосконалення спортивної інфраструктуру освітніх закладів Новоодеської міської громади</w:t>
                  </w:r>
                </w:p>
              </w:tc>
              <w:tc>
                <w:tcPr>
                  <w:tcW w:w="1135" w:type="dxa"/>
                </w:tcPr>
                <w:p w:rsidR="00B37AC3" w:rsidRPr="00593ECF" w:rsidRDefault="00593ECF" w:rsidP="00611DE7">
                  <w:pPr>
                    <w:pStyle w:val="af0"/>
                    <w:tabs>
                      <w:tab w:val="left" w:pos="284"/>
                    </w:tabs>
                    <w:ind w:right="47"/>
                    <w:rPr>
                      <w:rFonts w:ascii="Times New Roman" w:hAnsi="Times New Roman"/>
                      <w:lang w:val="uk-UA"/>
                    </w:rPr>
                  </w:pPr>
                  <w:r>
                    <w:rPr>
                      <w:rFonts w:ascii="Times New Roman" w:hAnsi="Times New Roman"/>
                      <w:lang w:val="uk-UA"/>
                    </w:rPr>
                    <w:t>2026-2027</w:t>
                  </w:r>
                </w:p>
              </w:tc>
              <w:tc>
                <w:tcPr>
                  <w:tcW w:w="1987" w:type="dxa"/>
                </w:tcPr>
                <w:p w:rsidR="00B37AC3" w:rsidRPr="005C30D3" w:rsidRDefault="00B37AC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Управління освіти</w:t>
                  </w:r>
                </w:p>
              </w:tc>
              <w:tc>
                <w:tcPr>
                  <w:tcW w:w="3677" w:type="dxa"/>
                </w:tcPr>
                <w:p w:rsidR="00B37AC3" w:rsidRDefault="00593ECF" w:rsidP="00611DE7">
                  <w:pPr>
                    <w:pStyle w:val="TableParagraph"/>
                    <w:tabs>
                      <w:tab w:val="left" w:pos="284"/>
                    </w:tabs>
                    <w:spacing w:line="242" w:lineRule="auto"/>
                    <w:ind w:right="47"/>
                    <w:rPr>
                      <w:sz w:val="20"/>
                    </w:rPr>
                  </w:pPr>
                  <w:r w:rsidRPr="00376096">
                    <w:rPr>
                      <w:rFonts w:ascii="Times New Roman" w:eastAsia="Times New Roman" w:hAnsi="Times New Roman" w:cs="Times New Roman"/>
                      <w:color w:val="000000" w:themeColor="text1"/>
                      <w:lang w:eastAsia="uk-UA"/>
                    </w:rPr>
                    <w:t xml:space="preserve">кількість об лаштованих спортивних залів та майданчиків , </w:t>
                  </w:r>
                  <w:r w:rsidR="00B44947">
                    <w:rPr>
                      <w:rFonts w:ascii="Times New Roman" w:eastAsia="Times New Roman" w:hAnsi="Times New Roman" w:cs="Times New Roman"/>
                      <w:color w:val="000000" w:themeColor="text1"/>
                      <w:lang w:eastAsia="uk-UA"/>
                    </w:rPr>
                    <w:t>одиниць</w:t>
                  </w:r>
                </w:p>
              </w:tc>
            </w:tr>
            <w:tr w:rsidR="00B37AC3" w:rsidTr="00C066B8">
              <w:trPr>
                <w:trHeight w:val="1014"/>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rPr>
                  </w:pP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rPr>
                    <w:t xml:space="preserve">Придбання транспортних засобів для перевезення учнів та вчителів   до місця навчання  </w:t>
                  </w:r>
                </w:p>
              </w:tc>
              <w:tc>
                <w:tcPr>
                  <w:tcW w:w="1135" w:type="dxa"/>
                </w:tcPr>
                <w:p w:rsidR="00B37AC3" w:rsidRPr="00593ECF" w:rsidRDefault="00593ECF" w:rsidP="00611DE7">
                  <w:pPr>
                    <w:pStyle w:val="af0"/>
                    <w:tabs>
                      <w:tab w:val="left" w:pos="284"/>
                    </w:tabs>
                    <w:ind w:right="47"/>
                    <w:rPr>
                      <w:rFonts w:ascii="Times New Roman" w:hAnsi="Times New Roman"/>
                      <w:lang w:val="uk-UA"/>
                    </w:rPr>
                  </w:pPr>
                  <w:r>
                    <w:rPr>
                      <w:rFonts w:ascii="Times New Roman" w:hAnsi="Times New Roman"/>
                      <w:lang w:val="uk-UA"/>
                    </w:rPr>
                    <w:t>202</w:t>
                  </w:r>
                  <w:r w:rsidR="004A2276">
                    <w:rPr>
                      <w:rFonts w:ascii="Times New Roman" w:hAnsi="Times New Roman"/>
                      <w:lang w:val="uk-UA"/>
                    </w:rPr>
                    <w:t>4</w:t>
                  </w:r>
                </w:p>
              </w:tc>
              <w:tc>
                <w:tcPr>
                  <w:tcW w:w="1987" w:type="dxa"/>
                </w:tcPr>
                <w:p w:rsidR="00B37AC3" w:rsidRPr="005C30D3" w:rsidRDefault="00B37AC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Управління освіти</w:t>
                  </w:r>
                </w:p>
              </w:tc>
              <w:tc>
                <w:tcPr>
                  <w:tcW w:w="3677" w:type="dxa"/>
                </w:tcPr>
                <w:p w:rsidR="00B37AC3" w:rsidRDefault="004A2276" w:rsidP="00611DE7">
                  <w:pPr>
                    <w:pStyle w:val="TableParagraph"/>
                    <w:tabs>
                      <w:tab w:val="left" w:pos="284"/>
                    </w:tabs>
                    <w:spacing w:line="242" w:lineRule="auto"/>
                    <w:ind w:right="47"/>
                    <w:rPr>
                      <w:sz w:val="20"/>
                    </w:rPr>
                  </w:pPr>
                  <w:r w:rsidRPr="00376096">
                    <w:rPr>
                      <w:rFonts w:ascii="Times New Roman" w:hAnsi="Times New Roman" w:cs="Times New Roman"/>
                    </w:rPr>
                    <w:t xml:space="preserve">Придбано шкільний автобус, </w:t>
                  </w:r>
                  <w:r w:rsidR="00B44947">
                    <w:rPr>
                      <w:rFonts w:ascii="Times New Roman" w:hAnsi="Times New Roman" w:cs="Times New Roman"/>
                    </w:rPr>
                    <w:t>одиниць</w:t>
                  </w:r>
                </w:p>
              </w:tc>
            </w:tr>
            <w:tr w:rsidR="00B37AC3" w:rsidTr="00C066B8">
              <w:trPr>
                <w:trHeight w:val="864"/>
              </w:trPr>
              <w:tc>
                <w:tcPr>
                  <w:tcW w:w="1932" w:type="dxa"/>
                  <w:tcBorders>
                    <w:top w:val="nil"/>
                  </w:tcBorders>
                </w:tcPr>
                <w:p w:rsidR="00B37AC3" w:rsidRPr="005A4ADE" w:rsidRDefault="00B37AC3" w:rsidP="00611DE7">
                  <w:pPr>
                    <w:pStyle w:val="af0"/>
                    <w:tabs>
                      <w:tab w:val="left" w:pos="284"/>
                    </w:tabs>
                    <w:ind w:right="47"/>
                    <w:rPr>
                      <w:rFonts w:ascii="Times New Roman" w:hAnsi="Times New Roman"/>
                    </w:rPr>
                  </w:pPr>
                </w:p>
                <w:p w:rsidR="00B37AC3" w:rsidRPr="005A4ADE" w:rsidRDefault="00B37AC3" w:rsidP="00611DE7">
                  <w:pPr>
                    <w:pStyle w:val="af0"/>
                    <w:tabs>
                      <w:tab w:val="left" w:pos="284"/>
                    </w:tabs>
                    <w:ind w:right="47"/>
                    <w:rPr>
                      <w:rFonts w:ascii="Times New Roman" w:hAnsi="Times New Roman"/>
                    </w:rPr>
                  </w:pPr>
                </w:p>
              </w:tc>
              <w:tc>
                <w:tcPr>
                  <w:tcW w:w="2213" w:type="dxa"/>
                </w:tcPr>
                <w:p w:rsidR="00B37AC3" w:rsidRPr="005A4ADE" w:rsidRDefault="00B37AC3" w:rsidP="00611DE7">
                  <w:pPr>
                    <w:pStyle w:val="af0"/>
                    <w:tabs>
                      <w:tab w:val="left" w:pos="284"/>
                    </w:tabs>
                    <w:ind w:right="47"/>
                    <w:rPr>
                      <w:rFonts w:ascii="Times New Roman" w:hAnsi="Times New Roman"/>
                    </w:rPr>
                  </w:pPr>
                </w:p>
              </w:tc>
              <w:tc>
                <w:tcPr>
                  <w:tcW w:w="3079" w:type="dxa"/>
                </w:tcPr>
                <w:p w:rsidR="00B37AC3" w:rsidRPr="005A4ADE" w:rsidRDefault="00B37AC3" w:rsidP="00611DE7">
                  <w:pPr>
                    <w:pStyle w:val="af0"/>
                    <w:tabs>
                      <w:tab w:val="left" w:pos="284"/>
                    </w:tabs>
                    <w:ind w:right="47"/>
                    <w:rPr>
                      <w:rFonts w:ascii="Times New Roman" w:hAnsi="Times New Roman"/>
                    </w:rPr>
                  </w:pPr>
                  <w:r w:rsidRPr="005A4ADE">
                    <w:rPr>
                      <w:rFonts w:ascii="Times New Roman" w:hAnsi="Times New Roman"/>
                    </w:rPr>
                    <w:t>Покращення</w:t>
                  </w:r>
                  <w:r w:rsidRPr="005A4ADE">
                    <w:rPr>
                      <w:rFonts w:ascii="Times New Roman" w:hAnsi="Times New Roman"/>
                      <w:spacing w:val="1"/>
                    </w:rPr>
                    <w:t xml:space="preserve"> </w:t>
                  </w:r>
                  <w:r w:rsidRPr="005A4ADE">
                    <w:rPr>
                      <w:rFonts w:ascii="Times New Roman" w:hAnsi="Times New Roman"/>
                    </w:rPr>
                    <w:t>якості</w:t>
                  </w:r>
                  <w:r w:rsidRPr="005A4ADE">
                    <w:rPr>
                      <w:rFonts w:ascii="Times New Roman" w:hAnsi="Times New Roman"/>
                      <w:spacing w:val="1"/>
                    </w:rPr>
                    <w:t xml:space="preserve"> </w:t>
                  </w:r>
                  <w:r w:rsidRPr="005A4ADE">
                    <w:rPr>
                      <w:rFonts w:ascii="Times New Roman" w:hAnsi="Times New Roman"/>
                    </w:rPr>
                    <w:t>освітнього</w:t>
                  </w:r>
                  <w:r w:rsidRPr="005A4ADE">
                    <w:rPr>
                      <w:rFonts w:ascii="Times New Roman" w:hAnsi="Times New Roman"/>
                      <w:spacing w:val="1"/>
                    </w:rPr>
                    <w:t xml:space="preserve"> </w:t>
                  </w:r>
                  <w:r w:rsidRPr="005A4ADE">
                    <w:rPr>
                      <w:rFonts w:ascii="Times New Roman" w:hAnsi="Times New Roman"/>
                    </w:rPr>
                    <w:t>процесу</w:t>
                  </w:r>
                  <w:r w:rsidRPr="005A4ADE">
                    <w:rPr>
                      <w:rFonts w:ascii="Times New Roman" w:hAnsi="Times New Roman"/>
                      <w:spacing w:val="1"/>
                    </w:rPr>
                    <w:t xml:space="preserve"> </w:t>
                  </w:r>
                  <w:r w:rsidRPr="005A4ADE">
                    <w:rPr>
                      <w:rFonts w:ascii="Times New Roman" w:hAnsi="Times New Roman"/>
                    </w:rPr>
                    <w:t>закладів</w:t>
                  </w:r>
                  <w:r w:rsidRPr="005A4ADE">
                    <w:rPr>
                      <w:rFonts w:ascii="Times New Roman" w:hAnsi="Times New Roman"/>
                      <w:spacing w:val="1"/>
                    </w:rPr>
                    <w:t xml:space="preserve"> </w:t>
                  </w:r>
                  <w:r w:rsidRPr="005A4ADE">
                    <w:rPr>
                      <w:rFonts w:ascii="Times New Roman" w:hAnsi="Times New Roman"/>
                    </w:rPr>
                    <w:t>загальної</w:t>
                  </w:r>
                  <w:r w:rsidRPr="005A4ADE">
                    <w:rPr>
                      <w:rFonts w:ascii="Times New Roman" w:hAnsi="Times New Roman"/>
                      <w:spacing w:val="1"/>
                    </w:rPr>
                    <w:t xml:space="preserve"> </w:t>
                  </w:r>
                  <w:r w:rsidRPr="005A4ADE">
                    <w:rPr>
                      <w:rFonts w:ascii="Times New Roman" w:hAnsi="Times New Roman"/>
                    </w:rPr>
                    <w:t>середньої</w:t>
                  </w:r>
                  <w:r w:rsidRPr="005A4ADE">
                    <w:rPr>
                      <w:rFonts w:ascii="Times New Roman" w:hAnsi="Times New Roman"/>
                      <w:spacing w:val="1"/>
                    </w:rPr>
                    <w:t xml:space="preserve"> </w:t>
                  </w:r>
                  <w:r w:rsidRPr="005A4ADE">
                    <w:rPr>
                      <w:rFonts w:ascii="Times New Roman" w:hAnsi="Times New Roman"/>
                    </w:rPr>
                    <w:t>освіти</w:t>
                  </w:r>
                  <w:r w:rsidRPr="005A4ADE">
                    <w:rPr>
                      <w:rFonts w:ascii="Times New Roman" w:hAnsi="Times New Roman"/>
                      <w:spacing w:val="1"/>
                    </w:rPr>
                    <w:t xml:space="preserve"> </w:t>
                  </w:r>
                  <w:r w:rsidRPr="005A4ADE">
                    <w:rPr>
                      <w:rFonts w:ascii="Times New Roman" w:hAnsi="Times New Roman"/>
                    </w:rPr>
                    <w:t xml:space="preserve">Новоодеської </w:t>
                  </w:r>
                  <w:r w:rsidRPr="005A4ADE">
                    <w:rPr>
                      <w:rFonts w:ascii="Times New Roman" w:hAnsi="Times New Roman"/>
                      <w:spacing w:val="-51"/>
                    </w:rPr>
                    <w:t xml:space="preserve"> </w:t>
                  </w:r>
                  <w:r w:rsidRPr="005A4ADE">
                    <w:rPr>
                      <w:rFonts w:ascii="Times New Roman" w:hAnsi="Times New Roman"/>
                    </w:rPr>
                    <w:t>громади</w:t>
                  </w:r>
                </w:p>
              </w:tc>
              <w:tc>
                <w:tcPr>
                  <w:tcW w:w="1135" w:type="dxa"/>
                </w:tcPr>
                <w:p w:rsidR="00B37AC3" w:rsidRPr="00593ECF" w:rsidRDefault="00593ECF" w:rsidP="00611DE7">
                  <w:pPr>
                    <w:pStyle w:val="af0"/>
                    <w:tabs>
                      <w:tab w:val="left" w:pos="284"/>
                    </w:tabs>
                    <w:ind w:right="47"/>
                    <w:rPr>
                      <w:rFonts w:ascii="Times New Roman" w:hAnsi="Times New Roman"/>
                      <w:lang w:val="uk-UA"/>
                    </w:rPr>
                  </w:pPr>
                  <w:r>
                    <w:rPr>
                      <w:rFonts w:ascii="Times New Roman" w:hAnsi="Times New Roman"/>
                      <w:lang w:val="uk-UA"/>
                    </w:rPr>
                    <w:t>2024-2027</w:t>
                  </w:r>
                </w:p>
              </w:tc>
              <w:tc>
                <w:tcPr>
                  <w:tcW w:w="1987" w:type="dxa"/>
                </w:tcPr>
                <w:p w:rsidR="00B37AC3" w:rsidRPr="005C30D3" w:rsidRDefault="00B37AC3"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Управління освіти</w:t>
                  </w:r>
                </w:p>
              </w:tc>
              <w:tc>
                <w:tcPr>
                  <w:tcW w:w="3677" w:type="dxa"/>
                </w:tcPr>
                <w:p w:rsidR="00B37AC3" w:rsidRDefault="00593ECF" w:rsidP="00611DE7">
                  <w:pPr>
                    <w:pStyle w:val="TableParagraph"/>
                    <w:tabs>
                      <w:tab w:val="left" w:pos="284"/>
                    </w:tabs>
                    <w:spacing w:line="242" w:lineRule="auto"/>
                    <w:ind w:right="47"/>
                    <w:rPr>
                      <w:sz w:val="20"/>
                    </w:rPr>
                  </w:pPr>
                  <w:r w:rsidRPr="00376096">
                    <w:rPr>
                      <w:rFonts w:ascii="Times New Roman" w:hAnsi="Times New Roman" w:cs="Times New Roman"/>
                      <w:color w:val="000000" w:themeColor="text1"/>
                    </w:rPr>
                    <w:t xml:space="preserve">Кількість </w:t>
                  </w:r>
                  <w:r>
                    <w:rPr>
                      <w:rFonts w:ascii="Times New Roman" w:hAnsi="Times New Roman" w:cs="Times New Roman"/>
                      <w:color w:val="000000" w:themeColor="text1"/>
                    </w:rPr>
                    <w:t>обладнання</w:t>
                  </w:r>
                  <w:r w:rsidRPr="00376096">
                    <w:rPr>
                      <w:rFonts w:ascii="Times New Roman" w:hAnsi="Times New Roman" w:cs="Times New Roman"/>
                      <w:color w:val="000000" w:themeColor="text1"/>
                    </w:rPr>
                    <w:t xml:space="preserve"> , грн</w:t>
                  </w:r>
                </w:p>
              </w:tc>
            </w:tr>
            <w:tr w:rsidR="00593ECF" w:rsidTr="00B00C94">
              <w:trPr>
                <w:trHeight w:val="1070"/>
              </w:trPr>
              <w:tc>
                <w:tcPr>
                  <w:tcW w:w="1932" w:type="dxa"/>
                  <w:tcBorders>
                    <w:top w:val="nil"/>
                  </w:tcBorders>
                </w:tcPr>
                <w:p w:rsidR="00593ECF" w:rsidRPr="005A4ADE" w:rsidRDefault="00593ECF" w:rsidP="00611DE7">
                  <w:pPr>
                    <w:pStyle w:val="af0"/>
                    <w:tabs>
                      <w:tab w:val="left" w:pos="284"/>
                    </w:tabs>
                    <w:ind w:right="47"/>
                    <w:rPr>
                      <w:rFonts w:ascii="Times New Roman" w:hAnsi="Times New Roman"/>
                    </w:rPr>
                  </w:pPr>
                </w:p>
              </w:tc>
              <w:tc>
                <w:tcPr>
                  <w:tcW w:w="2213" w:type="dxa"/>
                </w:tcPr>
                <w:p w:rsidR="00593ECF" w:rsidRPr="005A4ADE" w:rsidRDefault="00593ECF" w:rsidP="00611DE7">
                  <w:pPr>
                    <w:pStyle w:val="af0"/>
                    <w:tabs>
                      <w:tab w:val="left" w:pos="284"/>
                    </w:tabs>
                    <w:ind w:right="47"/>
                    <w:rPr>
                      <w:rFonts w:ascii="Times New Roman" w:hAnsi="Times New Roman"/>
                      <w:b/>
                      <w:i/>
                    </w:rPr>
                  </w:pPr>
                  <w:r w:rsidRPr="005A4ADE">
                    <w:rPr>
                      <w:rFonts w:ascii="Times New Roman" w:hAnsi="Times New Roman"/>
                      <w:b/>
                      <w:i/>
                    </w:rPr>
                    <w:t>В 2.2. Вдосконалення матеріально-технічної бази закладів освіти  культури і спорту.</w:t>
                  </w:r>
                </w:p>
              </w:tc>
              <w:tc>
                <w:tcPr>
                  <w:tcW w:w="3079" w:type="dxa"/>
                </w:tcPr>
                <w:p w:rsidR="00593ECF" w:rsidRPr="005A4ADE" w:rsidRDefault="00593ECF" w:rsidP="00611DE7">
                  <w:pPr>
                    <w:pStyle w:val="af0"/>
                    <w:tabs>
                      <w:tab w:val="left" w:pos="284"/>
                    </w:tabs>
                    <w:ind w:right="47"/>
                    <w:rPr>
                      <w:rFonts w:ascii="Times New Roman" w:hAnsi="Times New Roman"/>
                    </w:rPr>
                  </w:pPr>
                  <w:r>
                    <w:rPr>
                      <w:rFonts w:ascii="Times New Roman" w:hAnsi="Times New Roman"/>
                    </w:rPr>
                    <w:t>Капітальний</w:t>
                  </w:r>
                  <w:r>
                    <w:rPr>
                      <w:rFonts w:ascii="Times New Roman" w:hAnsi="Times New Roman"/>
                      <w:lang w:val="uk-UA"/>
                    </w:rPr>
                    <w:t xml:space="preserve"> ремонт </w:t>
                  </w:r>
                  <w:r w:rsidRPr="005A4ADE">
                    <w:rPr>
                      <w:rFonts w:ascii="Times New Roman" w:hAnsi="Times New Roman"/>
                    </w:rPr>
                    <w:t>приміщень</w:t>
                  </w:r>
                  <w:r>
                    <w:rPr>
                      <w:rFonts w:ascii="Times New Roman" w:hAnsi="Times New Roman"/>
                      <w:lang w:val="uk-UA"/>
                    </w:rPr>
                    <w:t xml:space="preserve"> закл</w:t>
                  </w:r>
                  <w:r w:rsidRPr="005A4ADE">
                    <w:rPr>
                      <w:rFonts w:ascii="Times New Roman" w:hAnsi="Times New Roman"/>
                    </w:rPr>
                    <w:t>адів</w:t>
                  </w:r>
                  <w:r w:rsidRPr="005A4ADE">
                    <w:rPr>
                      <w:rFonts w:ascii="Times New Roman" w:hAnsi="Times New Roman"/>
                      <w:spacing w:val="-1"/>
                    </w:rPr>
                    <w:t>культури</w:t>
                  </w:r>
                  <w:r>
                    <w:rPr>
                      <w:rFonts w:ascii="Times New Roman" w:hAnsi="Times New Roman"/>
                      <w:spacing w:val="-1"/>
                      <w:lang w:val="uk-UA"/>
                    </w:rPr>
                    <w:t xml:space="preserve"> </w:t>
                  </w:r>
                  <w:r w:rsidRPr="005A4ADE">
                    <w:rPr>
                      <w:rFonts w:ascii="Times New Roman" w:hAnsi="Times New Roman"/>
                      <w:spacing w:val="-53"/>
                    </w:rPr>
                    <w:t xml:space="preserve"> </w:t>
                  </w:r>
                  <w:r>
                    <w:rPr>
                      <w:rFonts w:ascii="Times New Roman" w:hAnsi="Times New Roman"/>
                      <w:spacing w:val="-53"/>
                      <w:lang w:val="uk-UA"/>
                    </w:rPr>
                    <w:t xml:space="preserve">  </w:t>
                  </w:r>
                  <w:r w:rsidRPr="005A4ADE">
                    <w:rPr>
                      <w:rFonts w:ascii="Times New Roman" w:hAnsi="Times New Roman"/>
                    </w:rPr>
                    <w:t xml:space="preserve">Новоодеської </w:t>
                  </w:r>
                  <w:r w:rsidRPr="005A4ADE">
                    <w:rPr>
                      <w:rFonts w:ascii="Times New Roman" w:hAnsi="Times New Roman"/>
                      <w:spacing w:val="55"/>
                    </w:rPr>
                    <w:t xml:space="preserve"> </w:t>
                  </w:r>
                  <w:r>
                    <w:rPr>
                      <w:rFonts w:ascii="Times New Roman" w:hAnsi="Times New Roman"/>
                      <w:spacing w:val="55"/>
                      <w:lang w:val="uk-UA"/>
                    </w:rPr>
                    <w:t xml:space="preserve">міської </w:t>
                  </w:r>
                  <w:r w:rsidRPr="005A4ADE">
                    <w:rPr>
                      <w:rFonts w:ascii="Times New Roman" w:hAnsi="Times New Roman"/>
                    </w:rPr>
                    <w:t>громади</w:t>
                  </w:r>
                </w:p>
              </w:tc>
              <w:tc>
                <w:tcPr>
                  <w:tcW w:w="1135" w:type="dxa"/>
                </w:tcPr>
                <w:p w:rsidR="00593ECF" w:rsidRPr="00593ECF" w:rsidRDefault="00593ECF" w:rsidP="00611DE7">
                  <w:pPr>
                    <w:pStyle w:val="af0"/>
                    <w:tabs>
                      <w:tab w:val="left" w:pos="284"/>
                    </w:tabs>
                    <w:ind w:right="47"/>
                    <w:rPr>
                      <w:rFonts w:ascii="Times New Roman" w:hAnsi="Times New Roman"/>
                      <w:lang w:val="uk-UA"/>
                    </w:rPr>
                  </w:pPr>
                  <w:r>
                    <w:rPr>
                      <w:rFonts w:ascii="Times New Roman" w:hAnsi="Times New Roman"/>
                      <w:lang w:val="uk-UA"/>
                    </w:rPr>
                    <w:t>2025-2027</w:t>
                  </w:r>
                </w:p>
              </w:tc>
              <w:tc>
                <w:tcPr>
                  <w:tcW w:w="1987" w:type="dxa"/>
                </w:tcPr>
                <w:p w:rsidR="00593ECF" w:rsidRPr="00185C46" w:rsidRDefault="00593EC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593ECF" w:rsidRPr="00376096" w:rsidRDefault="00593ECF"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Частка закладів культури, де були проведені ремонти, у тому</w:t>
                  </w:r>
                  <w:r w:rsidRPr="00376096">
                    <w:rPr>
                      <w:rFonts w:ascii="Times New Roman" w:hAnsi="Times New Roman" w:cs="Times New Roman"/>
                      <w:spacing w:val="1"/>
                    </w:rPr>
                    <w:t xml:space="preserve"> </w:t>
                  </w:r>
                  <w:r w:rsidRPr="00376096">
                    <w:rPr>
                      <w:rFonts w:ascii="Times New Roman" w:hAnsi="Times New Roman" w:cs="Times New Roman"/>
                    </w:rPr>
                    <w:t>числі заміна покрівель і загальній кількості закладів культури</w:t>
                  </w:r>
                  <w:r w:rsidRPr="00376096">
                    <w:rPr>
                      <w:rFonts w:ascii="Times New Roman" w:hAnsi="Times New Roman" w:cs="Times New Roman"/>
                      <w:spacing w:val="1"/>
                    </w:rPr>
                    <w:t xml:space="preserve"> </w:t>
                  </w:r>
                  <w:r w:rsidRPr="00376096">
                    <w:rPr>
                      <w:rFonts w:ascii="Times New Roman" w:hAnsi="Times New Roman" w:cs="Times New Roman"/>
                    </w:rPr>
                    <w:t>громади,</w:t>
                  </w:r>
                  <w:r w:rsidRPr="00376096">
                    <w:rPr>
                      <w:rFonts w:ascii="Times New Roman" w:hAnsi="Times New Roman" w:cs="Times New Roman"/>
                      <w:spacing w:val="3"/>
                    </w:rPr>
                    <w:t xml:space="preserve"> </w:t>
                  </w:r>
                  <w:r w:rsidRPr="00376096">
                    <w:rPr>
                      <w:rFonts w:ascii="Times New Roman" w:hAnsi="Times New Roman" w:cs="Times New Roman"/>
                    </w:rPr>
                    <w:t>відсотки</w:t>
                  </w:r>
                </w:p>
                <w:p w:rsidR="00593ECF" w:rsidRPr="00376096" w:rsidRDefault="00593ECF" w:rsidP="00611DE7">
                  <w:pPr>
                    <w:pStyle w:val="TableParagraph"/>
                    <w:tabs>
                      <w:tab w:val="left" w:pos="284"/>
                    </w:tabs>
                    <w:spacing w:line="225" w:lineRule="exact"/>
                    <w:ind w:right="47"/>
                    <w:jc w:val="both"/>
                    <w:rPr>
                      <w:rFonts w:ascii="Times New Roman" w:hAnsi="Times New Roman" w:cs="Times New Roman"/>
                    </w:rPr>
                  </w:pPr>
                  <w:r w:rsidRPr="00376096">
                    <w:rPr>
                      <w:rFonts w:ascii="Times New Roman" w:hAnsi="Times New Roman" w:cs="Times New Roman"/>
                    </w:rPr>
                    <w:t>Кількість</w:t>
                  </w:r>
                  <w:r w:rsidRPr="00376096">
                    <w:rPr>
                      <w:rFonts w:ascii="Times New Roman" w:hAnsi="Times New Roman" w:cs="Times New Roman"/>
                      <w:spacing w:val="42"/>
                    </w:rPr>
                    <w:t xml:space="preserve"> </w:t>
                  </w:r>
                  <w:r w:rsidRPr="00376096">
                    <w:rPr>
                      <w:rFonts w:ascii="Times New Roman" w:hAnsi="Times New Roman" w:cs="Times New Roman"/>
                    </w:rPr>
                    <w:t>населених</w:t>
                  </w:r>
                  <w:r w:rsidRPr="00376096">
                    <w:rPr>
                      <w:rFonts w:ascii="Times New Roman" w:hAnsi="Times New Roman" w:cs="Times New Roman"/>
                      <w:spacing w:val="93"/>
                    </w:rPr>
                    <w:t xml:space="preserve"> </w:t>
                  </w:r>
                  <w:r w:rsidRPr="00376096">
                    <w:rPr>
                      <w:rFonts w:ascii="Times New Roman" w:hAnsi="Times New Roman" w:cs="Times New Roman"/>
                    </w:rPr>
                    <w:t>пунктів,</w:t>
                  </w:r>
                  <w:r w:rsidRPr="00376096">
                    <w:rPr>
                      <w:rFonts w:ascii="Times New Roman" w:hAnsi="Times New Roman" w:cs="Times New Roman"/>
                      <w:spacing w:val="96"/>
                    </w:rPr>
                    <w:t xml:space="preserve"> </w:t>
                  </w:r>
                  <w:r w:rsidRPr="00376096">
                    <w:rPr>
                      <w:rFonts w:ascii="Times New Roman" w:hAnsi="Times New Roman" w:cs="Times New Roman"/>
                    </w:rPr>
                    <w:t>де</w:t>
                  </w:r>
                  <w:r w:rsidRPr="00376096">
                    <w:rPr>
                      <w:rFonts w:ascii="Times New Roman" w:hAnsi="Times New Roman" w:cs="Times New Roman"/>
                      <w:spacing w:val="92"/>
                    </w:rPr>
                    <w:t xml:space="preserve"> </w:t>
                  </w:r>
                  <w:r w:rsidRPr="00376096">
                    <w:rPr>
                      <w:rFonts w:ascii="Times New Roman" w:hAnsi="Times New Roman" w:cs="Times New Roman"/>
                    </w:rPr>
                    <w:t>були</w:t>
                  </w:r>
                  <w:r w:rsidRPr="00376096">
                    <w:rPr>
                      <w:rFonts w:ascii="Times New Roman" w:hAnsi="Times New Roman" w:cs="Times New Roman"/>
                      <w:spacing w:val="95"/>
                    </w:rPr>
                    <w:t xml:space="preserve"> </w:t>
                  </w:r>
                  <w:r w:rsidRPr="00376096">
                    <w:rPr>
                      <w:rFonts w:ascii="Times New Roman" w:hAnsi="Times New Roman" w:cs="Times New Roman"/>
                    </w:rPr>
                    <w:t>проведені</w:t>
                  </w:r>
                  <w:r w:rsidRPr="00376096">
                    <w:rPr>
                      <w:rFonts w:ascii="Times New Roman" w:hAnsi="Times New Roman" w:cs="Times New Roman"/>
                      <w:spacing w:val="92"/>
                    </w:rPr>
                    <w:t xml:space="preserve"> </w:t>
                  </w:r>
                  <w:r w:rsidRPr="00376096">
                    <w:rPr>
                      <w:rFonts w:ascii="Times New Roman" w:hAnsi="Times New Roman" w:cs="Times New Roman"/>
                    </w:rPr>
                    <w:t>ремонтно-будівельні</w:t>
                  </w:r>
                  <w:r w:rsidRPr="00376096">
                    <w:rPr>
                      <w:rFonts w:ascii="Times New Roman" w:hAnsi="Times New Roman" w:cs="Times New Roman"/>
                      <w:spacing w:val="-10"/>
                    </w:rPr>
                    <w:t xml:space="preserve"> </w:t>
                  </w:r>
                  <w:r w:rsidRPr="00376096">
                    <w:rPr>
                      <w:rFonts w:ascii="Times New Roman" w:hAnsi="Times New Roman" w:cs="Times New Roman"/>
                    </w:rPr>
                    <w:t>роботи</w:t>
                  </w:r>
                  <w:r w:rsidRPr="00376096">
                    <w:rPr>
                      <w:rFonts w:ascii="Times New Roman" w:hAnsi="Times New Roman" w:cs="Times New Roman"/>
                      <w:spacing w:val="-8"/>
                    </w:rPr>
                    <w:t xml:space="preserve"> </w:t>
                  </w:r>
                  <w:r w:rsidRPr="00376096">
                    <w:rPr>
                      <w:rFonts w:ascii="Times New Roman" w:hAnsi="Times New Roman" w:cs="Times New Roman"/>
                    </w:rPr>
                    <w:t>закладів</w:t>
                  </w:r>
                  <w:r w:rsidRPr="00376096">
                    <w:rPr>
                      <w:rFonts w:ascii="Times New Roman" w:hAnsi="Times New Roman" w:cs="Times New Roman"/>
                      <w:spacing w:val="-9"/>
                    </w:rPr>
                    <w:t xml:space="preserve"> </w:t>
                  </w:r>
                  <w:r w:rsidRPr="00376096">
                    <w:rPr>
                      <w:rFonts w:ascii="Times New Roman" w:hAnsi="Times New Roman" w:cs="Times New Roman"/>
                    </w:rPr>
                    <w:t>культури,</w:t>
                  </w:r>
                  <w:r w:rsidRPr="00376096">
                    <w:rPr>
                      <w:rFonts w:ascii="Times New Roman" w:hAnsi="Times New Roman" w:cs="Times New Roman"/>
                      <w:spacing w:val="-8"/>
                    </w:rPr>
                    <w:t xml:space="preserve"> </w:t>
                  </w:r>
                  <w:r w:rsidR="00D23FF7">
                    <w:rPr>
                      <w:rFonts w:ascii="Times New Roman" w:hAnsi="Times New Roman" w:cs="Times New Roman"/>
                    </w:rPr>
                    <w:t>одиниць</w:t>
                  </w:r>
                  <w:r w:rsidRPr="00376096">
                    <w:rPr>
                      <w:rFonts w:ascii="Times New Roman" w:hAnsi="Times New Roman" w:cs="Times New Roman"/>
                    </w:rPr>
                    <w:t>.</w:t>
                  </w:r>
                </w:p>
              </w:tc>
            </w:tr>
            <w:tr w:rsidR="00593ECF" w:rsidTr="00C066B8">
              <w:trPr>
                <w:trHeight w:val="1122"/>
              </w:trPr>
              <w:tc>
                <w:tcPr>
                  <w:tcW w:w="1932" w:type="dxa"/>
                  <w:tcBorders>
                    <w:top w:val="nil"/>
                  </w:tcBorders>
                </w:tcPr>
                <w:p w:rsidR="00593ECF" w:rsidRPr="005A4ADE" w:rsidRDefault="00593ECF" w:rsidP="00611DE7">
                  <w:pPr>
                    <w:pStyle w:val="af0"/>
                    <w:tabs>
                      <w:tab w:val="left" w:pos="284"/>
                    </w:tabs>
                    <w:ind w:right="47"/>
                    <w:rPr>
                      <w:rFonts w:ascii="Times New Roman" w:hAnsi="Times New Roman"/>
                    </w:rPr>
                  </w:pPr>
                </w:p>
              </w:tc>
              <w:tc>
                <w:tcPr>
                  <w:tcW w:w="2213" w:type="dxa"/>
                </w:tcPr>
                <w:p w:rsidR="00593ECF" w:rsidRPr="005A4ADE" w:rsidRDefault="00593ECF" w:rsidP="00611DE7">
                  <w:pPr>
                    <w:pStyle w:val="af0"/>
                    <w:tabs>
                      <w:tab w:val="left" w:pos="284"/>
                    </w:tabs>
                    <w:ind w:right="47"/>
                    <w:rPr>
                      <w:rFonts w:ascii="Times New Roman" w:hAnsi="Times New Roman"/>
                      <w:b/>
                      <w:i/>
                    </w:rPr>
                  </w:pPr>
                </w:p>
              </w:tc>
              <w:tc>
                <w:tcPr>
                  <w:tcW w:w="3079" w:type="dxa"/>
                </w:tcPr>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rPr>
                    <w:t xml:space="preserve">Облаштування дитячими майданчиками, в тому числі закладів </w:t>
                  </w:r>
                  <w:r w:rsidRPr="005A4ADE">
                    <w:rPr>
                      <w:rFonts w:ascii="Times New Roman" w:hAnsi="Times New Roman"/>
                      <w:spacing w:val="1"/>
                    </w:rPr>
                    <w:t xml:space="preserve"> </w:t>
                  </w:r>
                  <w:r w:rsidRPr="005A4ADE">
                    <w:rPr>
                      <w:rFonts w:ascii="Times New Roman" w:hAnsi="Times New Roman"/>
                    </w:rPr>
                    <w:t>дошкільної освіти</w:t>
                  </w:r>
                  <w:r w:rsidRPr="005A4ADE">
                    <w:rPr>
                      <w:rFonts w:ascii="Times New Roman" w:hAnsi="Times New Roman"/>
                      <w:spacing w:val="1"/>
                    </w:rPr>
                    <w:t xml:space="preserve"> Новоодеської міської громади</w:t>
                  </w:r>
                </w:p>
              </w:tc>
              <w:tc>
                <w:tcPr>
                  <w:tcW w:w="1135" w:type="dxa"/>
                </w:tcPr>
                <w:p w:rsidR="00593ECF" w:rsidRPr="002632EF" w:rsidRDefault="00593ECF" w:rsidP="00611DE7">
                  <w:pPr>
                    <w:pStyle w:val="af0"/>
                    <w:tabs>
                      <w:tab w:val="left" w:pos="284"/>
                    </w:tabs>
                    <w:ind w:right="47"/>
                    <w:rPr>
                      <w:rFonts w:ascii="Times New Roman" w:hAnsi="Times New Roman"/>
                      <w:lang w:val="uk-UA"/>
                    </w:rPr>
                  </w:pPr>
                  <w:r>
                    <w:rPr>
                      <w:rFonts w:ascii="Times New Roman" w:hAnsi="Times New Roman"/>
                      <w:lang w:val="uk-UA"/>
                    </w:rPr>
                    <w:t>2027</w:t>
                  </w:r>
                </w:p>
              </w:tc>
              <w:tc>
                <w:tcPr>
                  <w:tcW w:w="1987" w:type="dxa"/>
                </w:tcPr>
                <w:p w:rsidR="00593ECF" w:rsidRPr="00185C46" w:rsidRDefault="00593EC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593ECF" w:rsidRDefault="00593ECF" w:rsidP="00611DE7">
                  <w:pPr>
                    <w:pStyle w:val="TableParagraph"/>
                    <w:tabs>
                      <w:tab w:val="left" w:pos="284"/>
                    </w:tabs>
                    <w:spacing w:line="242" w:lineRule="auto"/>
                    <w:ind w:right="47"/>
                    <w:rPr>
                      <w:sz w:val="20"/>
                    </w:rPr>
                  </w:pPr>
                  <w:r w:rsidRPr="00376096">
                    <w:rPr>
                      <w:rFonts w:ascii="Times New Roman" w:hAnsi="Times New Roman" w:cs="Times New Roman"/>
                    </w:rPr>
                    <w:t>Кількість</w:t>
                  </w:r>
                  <w:r>
                    <w:rPr>
                      <w:rFonts w:ascii="Times New Roman" w:hAnsi="Times New Roman" w:cs="Times New Roman"/>
                    </w:rPr>
                    <w:t xml:space="preserve"> облашт</w:t>
                  </w:r>
                  <w:r w:rsidRPr="00376096">
                    <w:rPr>
                      <w:rFonts w:ascii="Times New Roman" w:hAnsi="Times New Roman" w:cs="Times New Roman"/>
                    </w:rPr>
                    <w:t>ованих дитячих майданчиків</w:t>
                  </w:r>
                  <w:r>
                    <w:rPr>
                      <w:rFonts w:ascii="Times New Roman" w:hAnsi="Times New Roman" w:cs="Times New Roman"/>
                    </w:rPr>
                    <w:t xml:space="preserve">, в т.ч </w:t>
                  </w:r>
                  <w:r w:rsidRPr="00376096">
                    <w:rPr>
                      <w:rFonts w:ascii="Times New Roman" w:hAnsi="Times New Roman" w:cs="Times New Roman"/>
                    </w:rPr>
                    <w:t xml:space="preserve"> в днз,</w:t>
                  </w:r>
                  <w:r w:rsidR="00D23FF7">
                    <w:rPr>
                      <w:rFonts w:ascii="Times New Roman" w:hAnsi="Times New Roman" w:cs="Times New Roman"/>
                    </w:rPr>
                    <w:t>одиниць</w:t>
                  </w:r>
                </w:p>
              </w:tc>
            </w:tr>
            <w:tr w:rsidR="00593ECF" w:rsidTr="002632EF">
              <w:trPr>
                <w:trHeight w:val="1609"/>
              </w:trPr>
              <w:tc>
                <w:tcPr>
                  <w:tcW w:w="1932" w:type="dxa"/>
                  <w:tcBorders>
                    <w:top w:val="nil"/>
                  </w:tcBorders>
                </w:tcPr>
                <w:p w:rsidR="00593ECF" w:rsidRPr="005A4ADE" w:rsidRDefault="00593ECF" w:rsidP="00611DE7">
                  <w:pPr>
                    <w:pStyle w:val="af0"/>
                    <w:tabs>
                      <w:tab w:val="left" w:pos="284"/>
                    </w:tabs>
                    <w:ind w:right="47"/>
                    <w:rPr>
                      <w:rFonts w:ascii="Times New Roman" w:hAnsi="Times New Roman"/>
                    </w:rPr>
                  </w:pPr>
                </w:p>
              </w:tc>
              <w:tc>
                <w:tcPr>
                  <w:tcW w:w="2213" w:type="dxa"/>
                </w:tcPr>
                <w:p w:rsidR="00593ECF" w:rsidRPr="005A4ADE" w:rsidRDefault="00593ECF" w:rsidP="00611DE7">
                  <w:pPr>
                    <w:pStyle w:val="af0"/>
                    <w:tabs>
                      <w:tab w:val="left" w:pos="284"/>
                    </w:tabs>
                    <w:ind w:right="47"/>
                    <w:rPr>
                      <w:rFonts w:ascii="Times New Roman" w:hAnsi="Times New Roman"/>
                      <w:b/>
                      <w:i/>
                    </w:rPr>
                  </w:pPr>
                </w:p>
              </w:tc>
              <w:tc>
                <w:tcPr>
                  <w:tcW w:w="3079" w:type="dxa"/>
                </w:tcPr>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rPr>
                    <w:t xml:space="preserve">Придбання музичних інструментів  та обладнання для КЗ «Новоодеська мистецька школа та будинків культури  населених пунктів громади </w:t>
                  </w:r>
                </w:p>
              </w:tc>
              <w:tc>
                <w:tcPr>
                  <w:tcW w:w="1135" w:type="dxa"/>
                </w:tcPr>
                <w:p w:rsidR="00593ECF" w:rsidRPr="00BD42A9" w:rsidRDefault="00BD42A9" w:rsidP="00611DE7">
                  <w:pPr>
                    <w:pStyle w:val="af0"/>
                    <w:tabs>
                      <w:tab w:val="left" w:pos="284"/>
                    </w:tabs>
                    <w:ind w:right="47"/>
                    <w:rPr>
                      <w:rFonts w:ascii="Times New Roman" w:hAnsi="Times New Roman"/>
                      <w:lang w:val="uk-UA"/>
                    </w:rPr>
                  </w:pPr>
                  <w:r>
                    <w:rPr>
                      <w:rFonts w:ascii="Times New Roman" w:hAnsi="Times New Roman"/>
                      <w:lang w:val="uk-UA"/>
                    </w:rPr>
                    <w:t>2025-2027</w:t>
                  </w:r>
                </w:p>
              </w:tc>
              <w:tc>
                <w:tcPr>
                  <w:tcW w:w="1987" w:type="dxa"/>
                </w:tcPr>
                <w:p w:rsidR="00593ECF" w:rsidRDefault="00593ECF" w:rsidP="00611DE7">
                  <w:pPr>
                    <w:pStyle w:val="TableParagraph"/>
                    <w:tabs>
                      <w:tab w:val="left" w:pos="284"/>
                    </w:tabs>
                    <w:ind w:right="47"/>
                    <w:rPr>
                      <w:rFonts w:ascii="Arial"/>
                      <w:b/>
                      <w:sz w:val="30"/>
                    </w:rPr>
                  </w:pPr>
                  <w:r w:rsidRPr="005C30D3">
                    <w:rPr>
                      <w:rFonts w:ascii="Times New Roman" w:hAnsi="Times New Roman" w:cs="Times New Roman"/>
                    </w:rPr>
                    <w:t>Відділ молоді, культури та спорту</w:t>
                  </w:r>
                </w:p>
              </w:tc>
              <w:tc>
                <w:tcPr>
                  <w:tcW w:w="3677" w:type="dxa"/>
                </w:tcPr>
                <w:p w:rsidR="00593ECF" w:rsidRPr="00376096" w:rsidRDefault="00593ECF" w:rsidP="00611DE7">
                  <w:pPr>
                    <w:pStyle w:val="TableParagraph"/>
                    <w:tabs>
                      <w:tab w:val="left" w:pos="284"/>
                      <w:tab w:val="left" w:pos="437"/>
                    </w:tabs>
                    <w:spacing w:line="244" w:lineRule="auto"/>
                    <w:ind w:right="47"/>
                    <w:rPr>
                      <w:rFonts w:ascii="Times New Roman" w:hAnsi="Times New Roman" w:cs="Times New Roman"/>
                    </w:rPr>
                  </w:pPr>
                  <w:r w:rsidRPr="00376096">
                    <w:rPr>
                      <w:rFonts w:ascii="Times New Roman" w:hAnsi="Times New Roman" w:cs="Times New Roman"/>
                    </w:rPr>
                    <w:t>Наявність</w:t>
                  </w:r>
                  <w:r w:rsidRPr="00376096">
                    <w:rPr>
                      <w:rFonts w:ascii="Times New Roman" w:hAnsi="Times New Roman" w:cs="Times New Roman"/>
                      <w:spacing w:val="28"/>
                    </w:rPr>
                    <w:t xml:space="preserve"> </w:t>
                  </w:r>
                  <w:r w:rsidRPr="00376096">
                    <w:rPr>
                      <w:rFonts w:ascii="Times New Roman" w:hAnsi="Times New Roman" w:cs="Times New Roman"/>
                    </w:rPr>
                    <w:t>закуплених</w:t>
                  </w:r>
                  <w:r w:rsidRPr="00376096">
                    <w:rPr>
                      <w:rFonts w:ascii="Times New Roman" w:hAnsi="Times New Roman" w:cs="Times New Roman"/>
                      <w:spacing w:val="31"/>
                    </w:rPr>
                    <w:t xml:space="preserve"> </w:t>
                  </w:r>
                  <w:r w:rsidRPr="00376096">
                    <w:rPr>
                      <w:rFonts w:ascii="Times New Roman" w:hAnsi="Times New Roman" w:cs="Times New Roman"/>
                    </w:rPr>
                    <w:t>музичних</w:t>
                  </w:r>
                  <w:r w:rsidRPr="00376096">
                    <w:rPr>
                      <w:rFonts w:ascii="Times New Roman" w:hAnsi="Times New Roman" w:cs="Times New Roman"/>
                      <w:spacing w:val="31"/>
                    </w:rPr>
                    <w:t xml:space="preserve"> </w:t>
                  </w:r>
                  <w:r w:rsidRPr="00376096">
                    <w:rPr>
                      <w:rFonts w:ascii="Times New Roman" w:hAnsi="Times New Roman" w:cs="Times New Roman"/>
                    </w:rPr>
                    <w:t>інструментів</w:t>
                  </w:r>
                  <w:r w:rsidRPr="00376096">
                    <w:rPr>
                      <w:rFonts w:ascii="Times New Roman" w:hAnsi="Times New Roman" w:cs="Times New Roman"/>
                      <w:spacing w:val="29"/>
                    </w:rPr>
                    <w:t xml:space="preserve"> </w:t>
                  </w:r>
                  <w:r w:rsidRPr="00376096">
                    <w:rPr>
                      <w:rFonts w:ascii="Times New Roman" w:hAnsi="Times New Roman" w:cs="Times New Roman"/>
                    </w:rPr>
                    <w:t>та</w:t>
                  </w:r>
                  <w:r w:rsidRPr="00376096">
                    <w:rPr>
                      <w:rFonts w:ascii="Times New Roman" w:hAnsi="Times New Roman" w:cs="Times New Roman"/>
                      <w:spacing w:val="29"/>
                    </w:rPr>
                    <w:t xml:space="preserve"> </w:t>
                  </w:r>
                  <w:r w:rsidRPr="00376096">
                    <w:rPr>
                      <w:rFonts w:ascii="Times New Roman" w:hAnsi="Times New Roman" w:cs="Times New Roman"/>
                    </w:rPr>
                    <w:t>обладнання,</w:t>
                  </w:r>
                  <w:r w:rsidRPr="00376096">
                    <w:rPr>
                      <w:rFonts w:ascii="Times New Roman" w:hAnsi="Times New Roman" w:cs="Times New Roman"/>
                      <w:spacing w:val="-50"/>
                    </w:rPr>
                    <w:t xml:space="preserve"> </w:t>
                  </w:r>
                  <w:r w:rsidR="00D23FF7">
                    <w:rPr>
                      <w:rFonts w:ascii="Times New Roman" w:hAnsi="Times New Roman" w:cs="Times New Roman"/>
                    </w:rPr>
                    <w:t>одиниць</w:t>
                  </w:r>
                  <w:r w:rsidRPr="00376096">
                    <w:rPr>
                      <w:rFonts w:ascii="Times New Roman" w:hAnsi="Times New Roman" w:cs="Times New Roman"/>
                    </w:rPr>
                    <w:t>.</w:t>
                  </w:r>
                </w:p>
                <w:p w:rsidR="00593ECF" w:rsidRDefault="00593ECF" w:rsidP="00611DE7">
                  <w:pPr>
                    <w:pStyle w:val="TableParagraph"/>
                    <w:tabs>
                      <w:tab w:val="left" w:pos="284"/>
                    </w:tabs>
                    <w:spacing w:line="242" w:lineRule="auto"/>
                    <w:ind w:right="47"/>
                    <w:rPr>
                      <w:sz w:val="20"/>
                    </w:rPr>
                  </w:pPr>
                  <w:r w:rsidRPr="00376096">
                    <w:rPr>
                      <w:rFonts w:ascii="Times New Roman" w:hAnsi="Times New Roman" w:cs="Times New Roman"/>
                      <w:spacing w:val="-1"/>
                    </w:rPr>
                    <w:t>Кількість мистецьких</w:t>
                  </w:r>
                  <w:r w:rsidRPr="00376096">
                    <w:rPr>
                      <w:rFonts w:ascii="Times New Roman" w:hAnsi="Times New Roman" w:cs="Times New Roman"/>
                      <w:spacing w:val="-11"/>
                    </w:rPr>
                    <w:t xml:space="preserve"> </w:t>
                  </w:r>
                  <w:r w:rsidRPr="00376096">
                    <w:rPr>
                      <w:rFonts w:ascii="Times New Roman" w:hAnsi="Times New Roman" w:cs="Times New Roman"/>
                      <w:spacing w:val="-1"/>
                    </w:rPr>
                    <w:t>заходів</w:t>
                  </w:r>
                  <w:r w:rsidRPr="00376096">
                    <w:rPr>
                      <w:rFonts w:ascii="Times New Roman" w:hAnsi="Times New Roman" w:cs="Times New Roman"/>
                      <w:spacing w:val="-10"/>
                    </w:rPr>
                    <w:t xml:space="preserve"> </w:t>
                  </w:r>
                  <w:r w:rsidRPr="00376096">
                    <w:rPr>
                      <w:rFonts w:ascii="Times New Roman" w:hAnsi="Times New Roman" w:cs="Times New Roman"/>
                      <w:spacing w:val="-1"/>
                    </w:rPr>
                    <w:t>мистецької</w:t>
                  </w:r>
                  <w:r w:rsidRPr="00376096">
                    <w:rPr>
                      <w:rFonts w:ascii="Times New Roman" w:hAnsi="Times New Roman" w:cs="Times New Roman"/>
                      <w:spacing w:val="-12"/>
                    </w:rPr>
                    <w:t xml:space="preserve"> </w:t>
                  </w:r>
                  <w:r w:rsidRPr="00376096">
                    <w:rPr>
                      <w:rFonts w:ascii="Times New Roman" w:hAnsi="Times New Roman" w:cs="Times New Roman"/>
                      <w:spacing w:val="-1"/>
                    </w:rPr>
                    <w:t>школи,</w:t>
                  </w:r>
                  <w:r w:rsidRPr="00376096">
                    <w:rPr>
                      <w:rFonts w:ascii="Times New Roman" w:hAnsi="Times New Roman" w:cs="Times New Roman"/>
                      <w:spacing w:val="-11"/>
                    </w:rPr>
                    <w:t xml:space="preserve"> </w:t>
                  </w:r>
                  <w:r w:rsidR="00D23FF7">
                    <w:rPr>
                      <w:rFonts w:ascii="Times New Roman" w:hAnsi="Times New Roman" w:cs="Times New Roman"/>
                      <w:spacing w:val="-1"/>
                    </w:rPr>
                    <w:t>одиниць</w:t>
                  </w:r>
                  <w:r w:rsidRPr="00376096">
                    <w:rPr>
                      <w:rFonts w:ascii="Times New Roman" w:hAnsi="Times New Roman" w:cs="Times New Roman"/>
                      <w:spacing w:val="-1"/>
                    </w:rPr>
                    <w:t>/рік</w:t>
                  </w:r>
                </w:p>
              </w:tc>
            </w:tr>
            <w:tr w:rsidR="00593ECF" w:rsidTr="00B00C94">
              <w:trPr>
                <w:trHeight w:val="1234"/>
              </w:trPr>
              <w:tc>
                <w:tcPr>
                  <w:tcW w:w="1932" w:type="dxa"/>
                  <w:tcBorders>
                    <w:top w:val="nil"/>
                  </w:tcBorders>
                </w:tcPr>
                <w:p w:rsidR="00593ECF" w:rsidRPr="005A4ADE" w:rsidRDefault="00593ECF" w:rsidP="00611DE7">
                  <w:pPr>
                    <w:pStyle w:val="af0"/>
                    <w:tabs>
                      <w:tab w:val="left" w:pos="284"/>
                    </w:tabs>
                    <w:ind w:right="47"/>
                    <w:rPr>
                      <w:rFonts w:ascii="Times New Roman" w:hAnsi="Times New Roman"/>
                    </w:rPr>
                  </w:pPr>
                </w:p>
              </w:tc>
              <w:tc>
                <w:tcPr>
                  <w:tcW w:w="2213" w:type="dxa"/>
                </w:tcPr>
                <w:p w:rsidR="00593ECF" w:rsidRPr="005A4ADE" w:rsidRDefault="00593ECF" w:rsidP="00611DE7">
                  <w:pPr>
                    <w:pStyle w:val="af0"/>
                    <w:tabs>
                      <w:tab w:val="left" w:pos="284"/>
                    </w:tabs>
                    <w:ind w:right="47"/>
                    <w:rPr>
                      <w:rFonts w:ascii="Times New Roman" w:hAnsi="Times New Roman"/>
                      <w:b/>
                      <w:i/>
                    </w:rPr>
                  </w:pPr>
                </w:p>
              </w:tc>
              <w:tc>
                <w:tcPr>
                  <w:tcW w:w="3079" w:type="dxa"/>
                </w:tcPr>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rPr>
                    <w:t>Організація якісного та безпечного освітнього простору  для дітей дошкільного віку в Підлісненській гімназії</w:t>
                  </w:r>
                </w:p>
              </w:tc>
              <w:tc>
                <w:tcPr>
                  <w:tcW w:w="1135" w:type="dxa"/>
                </w:tcPr>
                <w:p w:rsidR="00593ECF" w:rsidRPr="00593ECF" w:rsidRDefault="00593ECF" w:rsidP="00611DE7">
                  <w:pPr>
                    <w:pStyle w:val="af0"/>
                    <w:tabs>
                      <w:tab w:val="left" w:pos="284"/>
                    </w:tabs>
                    <w:ind w:right="47"/>
                    <w:rPr>
                      <w:rFonts w:ascii="Times New Roman" w:hAnsi="Times New Roman"/>
                      <w:lang w:val="uk-UA"/>
                    </w:rPr>
                  </w:pPr>
                  <w:r>
                    <w:rPr>
                      <w:rFonts w:ascii="Times New Roman" w:hAnsi="Times New Roman"/>
                      <w:lang w:val="uk-UA"/>
                    </w:rPr>
                    <w:t>2024-2025</w:t>
                  </w:r>
                </w:p>
              </w:tc>
              <w:tc>
                <w:tcPr>
                  <w:tcW w:w="1987" w:type="dxa"/>
                </w:tcPr>
                <w:p w:rsidR="00593ECF" w:rsidRPr="005C30D3" w:rsidRDefault="00593ECF"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Управління освіти</w:t>
                  </w:r>
                </w:p>
              </w:tc>
              <w:tc>
                <w:tcPr>
                  <w:tcW w:w="3677" w:type="dxa"/>
                </w:tcPr>
                <w:p w:rsidR="00593ECF" w:rsidRPr="00376096" w:rsidRDefault="00593ECF"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ремонт приміщень Підлісненської гімназії,</w:t>
                  </w:r>
                  <w:r w:rsidR="00B44947">
                    <w:rPr>
                      <w:rFonts w:ascii="Times New Roman" w:hAnsi="Times New Roman" w:cs="Times New Roman"/>
                    </w:rPr>
                    <w:t>одиниць</w:t>
                  </w:r>
                  <w:r w:rsidRPr="00376096">
                    <w:rPr>
                      <w:rFonts w:ascii="Times New Roman" w:hAnsi="Times New Roman" w:cs="Times New Roman"/>
                    </w:rPr>
                    <w:t xml:space="preserve"> </w:t>
                  </w:r>
                </w:p>
                <w:p w:rsidR="00593ECF" w:rsidRPr="00376096" w:rsidRDefault="00593ECF"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облаштувано ресурсної кімнати</w:t>
                  </w:r>
                  <w:r>
                    <w:rPr>
                      <w:rFonts w:ascii="Times New Roman" w:hAnsi="Times New Roman" w:cs="Times New Roman"/>
                    </w:rPr>
                    <w:t>,</w:t>
                  </w:r>
                  <w:r w:rsidR="00B44947">
                    <w:rPr>
                      <w:rFonts w:ascii="Times New Roman" w:hAnsi="Times New Roman" w:cs="Times New Roman"/>
                    </w:rPr>
                    <w:t>одиниць</w:t>
                  </w:r>
                </w:p>
                <w:p w:rsidR="00593ECF" w:rsidRDefault="00593ECF" w:rsidP="00611DE7">
                  <w:pPr>
                    <w:pStyle w:val="TableParagraph"/>
                    <w:tabs>
                      <w:tab w:val="left" w:pos="284"/>
                    </w:tabs>
                    <w:spacing w:line="242" w:lineRule="auto"/>
                    <w:ind w:right="47"/>
                    <w:rPr>
                      <w:sz w:val="20"/>
                    </w:rPr>
                  </w:pPr>
                  <w:r>
                    <w:rPr>
                      <w:rFonts w:ascii="Times New Roman" w:hAnsi="Times New Roman" w:cs="Times New Roman"/>
                    </w:rPr>
                    <w:t xml:space="preserve">окремий </w:t>
                  </w:r>
                  <w:r w:rsidRPr="00376096">
                    <w:rPr>
                      <w:rFonts w:ascii="Times New Roman" w:hAnsi="Times New Roman" w:cs="Times New Roman"/>
                    </w:rPr>
                    <w:t xml:space="preserve"> вхід з пандусом, дитячий майданчик</w:t>
                  </w:r>
                  <w:r>
                    <w:rPr>
                      <w:rFonts w:ascii="Times New Roman" w:hAnsi="Times New Roman" w:cs="Times New Roman"/>
                    </w:rPr>
                    <w:t xml:space="preserve">- </w:t>
                  </w:r>
                  <w:r w:rsidR="00B44947">
                    <w:rPr>
                      <w:rFonts w:ascii="Times New Roman" w:hAnsi="Times New Roman" w:cs="Times New Roman"/>
                    </w:rPr>
                    <w:t>одиниць</w:t>
                  </w:r>
                </w:p>
              </w:tc>
            </w:tr>
            <w:tr w:rsidR="00593ECF" w:rsidTr="00C066B8">
              <w:trPr>
                <w:trHeight w:val="926"/>
              </w:trPr>
              <w:tc>
                <w:tcPr>
                  <w:tcW w:w="1932" w:type="dxa"/>
                  <w:tcBorders>
                    <w:top w:val="nil"/>
                  </w:tcBorders>
                </w:tcPr>
                <w:p w:rsidR="00593ECF" w:rsidRPr="005A4ADE" w:rsidRDefault="00593ECF" w:rsidP="00611DE7">
                  <w:pPr>
                    <w:pStyle w:val="af0"/>
                    <w:tabs>
                      <w:tab w:val="left" w:pos="284"/>
                    </w:tabs>
                    <w:ind w:right="47"/>
                    <w:rPr>
                      <w:rFonts w:ascii="Times New Roman" w:hAnsi="Times New Roman"/>
                    </w:rPr>
                  </w:pPr>
                </w:p>
              </w:tc>
              <w:tc>
                <w:tcPr>
                  <w:tcW w:w="2213" w:type="dxa"/>
                </w:tcPr>
                <w:p w:rsidR="00593ECF" w:rsidRPr="005A4ADE" w:rsidRDefault="00593ECF" w:rsidP="00611DE7">
                  <w:pPr>
                    <w:pStyle w:val="af0"/>
                    <w:tabs>
                      <w:tab w:val="left" w:pos="284"/>
                    </w:tabs>
                    <w:ind w:right="47"/>
                    <w:rPr>
                      <w:rFonts w:ascii="Times New Roman" w:hAnsi="Times New Roman"/>
                      <w:b/>
                      <w:i/>
                    </w:rPr>
                  </w:pPr>
                </w:p>
              </w:tc>
              <w:tc>
                <w:tcPr>
                  <w:tcW w:w="3079" w:type="dxa"/>
                </w:tcPr>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rPr>
                    <w:t>Цифровізація та модернізація освітнього простору Новоодеської міської громади</w:t>
                  </w:r>
                </w:p>
              </w:tc>
              <w:tc>
                <w:tcPr>
                  <w:tcW w:w="1135" w:type="dxa"/>
                </w:tcPr>
                <w:p w:rsidR="00593ECF" w:rsidRPr="00323FE7" w:rsidRDefault="00593ECF" w:rsidP="00611DE7">
                  <w:pPr>
                    <w:pStyle w:val="af0"/>
                    <w:tabs>
                      <w:tab w:val="left" w:pos="284"/>
                    </w:tabs>
                    <w:ind w:right="47"/>
                    <w:rPr>
                      <w:rFonts w:ascii="Times New Roman" w:hAnsi="Times New Roman"/>
                      <w:lang w:val="uk-UA"/>
                    </w:rPr>
                  </w:pPr>
                  <w:r>
                    <w:rPr>
                      <w:rFonts w:ascii="Times New Roman" w:hAnsi="Times New Roman"/>
                      <w:lang w:val="uk-UA"/>
                    </w:rPr>
                    <w:t>2025-2027</w:t>
                  </w:r>
                </w:p>
              </w:tc>
              <w:tc>
                <w:tcPr>
                  <w:tcW w:w="1987" w:type="dxa"/>
                </w:tcPr>
                <w:p w:rsidR="00593ECF" w:rsidRPr="005C30D3" w:rsidRDefault="00593ECF"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Управління освіти</w:t>
                  </w:r>
                </w:p>
              </w:tc>
              <w:tc>
                <w:tcPr>
                  <w:tcW w:w="3677" w:type="dxa"/>
                </w:tcPr>
                <w:p w:rsidR="00593ECF" w:rsidRPr="00376096" w:rsidRDefault="00593ECF" w:rsidP="00611DE7">
                  <w:pPr>
                    <w:pStyle w:val="TableParagraph"/>
                    <w:tabs>
                      <w:tab w:val="left" w:pos="284"/>
                    </w:tabs>
                    <w:spacing w:line="244" w:lineRule="auto"/>
                    <w:ind w:right="47"/>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 xml:space="preserve">Придбано  інтерактивних комплексів для закладів  освіти, </w:t>
                  </w:r>
                  <w:r w:rsidR="00D23FF7">
                    <w:rPr>
                      <w:rFonts w:ascii="Times New Roman" w:eastAsia="Times New Roman" w:hAnsi="Times New Roman" w:cs="Times New Roman"/>
                      <w:bCs/>
                      <w:lang w:eastAsia="uk-UA"/>
                    </w:rPr>
                    <w:t>одиниць</w:t>
                  </w:r>
                </w:p>
                <w:p w:rsidR="00593ECF" w:rsidRPr="00376096" w:rsidRDefault="00593ECF" w:rsidP="00611DE7">
                  <w:pPr>
                    <w:pStyle w:val="TableParagraph"/>
                    <w:tabs>
                      <w:tab w:val="left" w:pos="284"/>
                    </w:tabs>
                    <w:spacing w:line="244" w:lineRule="auto"/>
                    <w:ind w:right="47"/>
                    <w:rPr>
                      <w:rFonts w:ascii="Times New Roman" w:eastAsia="Times New Roman" w:hAnsi="Times New Roman" w:cs="Times New Roman"/>
                    </w:rPr>
                  </w:pPr>
                  <w:r w:rsidRPr="00376096">
                    <w:rPr>
                      <w:rFonts w:ascii="Times New Roman" w:eastAsia="Times New Roman" w:hAnsi="Times New Roman" w:cs="Times New Roman"/>
                      <w:bCs/>
                      <w:lang w:eastAsia="uk-UA"/>
                    </w:rPr>
                    <w:t xml:space="preserve">Придбано комплекти вимірювального обладнання  </w:t>
                  </w:r>
                  <w:r w:rsidRPr="00376096">
                    <w:rPr>
                      <w:rFonts w:ascii="Times New Roman" w:eastAsia="Times New Roman" w:hAnsi="Times New Roman" w:cs="Times New Roman"/>
                    </w:rPr>
                    <w:t>кабінетів географії, фізики, біології, хімії для Новоодеського ліцею №2, Новоодеського ліцею №4 ,</w:t>
                  </w:r>
                  <w:r w:rsidR="00D23FF7">
                    <w:rPr>
                      <w:rFonts w:ascii="Times New Roman" w:eastAsia="Times New Roman" w:hAnsi="Times New Roman" w:cs="Times New Roman"/>
                    </w:rPr>
                    <w:t>одиниць</w:t>
                  </w:r>
                </w:p>
                <w:p w:rsidR="00593ECF" w:rsidRPr="00376096" w:rsidRDefault="00593ECF" w:rsidP="00611DE7">
                  <w:pPr>
                    <w:pStyle w:val="TableParagraph"/>
                    <w:tabs>
                      <w:tab w:val="left" w:pos="284"/>
                    </w:tabs>
                    <w:spacing w:line="244" w:lineRule="auto"/>
                    <w:ind w:right="47"/>
                    <w:rPr>
                      <w:rFonts w:ascii="Times New Roman" w:eastAsia="Times New Roman" w:hAnsi="Times New Roman" w:cs="Times New Roman"/>
                      <w:bCs/>
                      <w:lang w:eastAsia="uk-UA"/>
                    </w:rPr>
                  </w:pPr>
                  <w:r w:rsidRPr="00376096">
                    <w:rPr>
                      <w:rFonts w:ascii="Times New Roman" w:eastAsia="Times New Roman" w:hAnsi="Times New Roman" w:cs="Times New Roman"/>
                    </w:rPr>
                    <w:t xml:space="preserve">Придбано навчально-комп’ютерний комплекс для Підлісненської гімназії, </w:t>
                  </w:r>
                  <w:r w:rsidR="00D23FF7">
                    <w:rPr>
                      <w:rFonts w:ascii="Times New Roman" w:eastAsia="Times New Roman" w:hAnsi="Times New Roman" w:cs="Times New Roman"/>
                    </w:rPr>
                    <w:t>одиниць</w:t>
                  </w:r>
                </w:p>
                <w:p w:rsidR="00593ECF" w:rsidRDefault="00593ECF" w:rsidP="00611DE7">
                  <w:pPr>
                    <w:pStyle w:val="TableParagraph"/>
                    <w:tabs>
                      <w:tab w:val="left" w:pos="284"/>
                    </w:tabs>
                    <w:spacing w:line="242" w:lineRule="auto"/>
                    <w:ind w:right="47"/>
                    <w:rPr>
                      <w:sz w:val="20"/>
                    </w:rPr>
                  </w:pPr>
                  <w:r w:rsidRPr="00376096">
                    <w:rPr>
                      <w:rFonts w:ascii="Times New Roman" w:eastAsia="Times New Roman" w:hAnsi="Times New Roman" w:cs="Times New Roman"/>
                    </w:rPr>
                    <w:t xml:space="preserve">Придбано фізичну цифрову лабораторію для Новоодеського ліцею №1, </w:t>
                  </w:r>
                  <w:r w:rsidR="00D23FF7">
                    <w:rPr>
                      <w:rFonts w:ascii="Times New Roman" w:eastAsia="Times New Roman" w:hAnsi="Times New Roman" w:cs="Times New Roman"/>
                    </w:rPr>
                    <w:t>одиниць</w:t>
                  </w:r>
                </w:p>
              </w:tc>
            </w:tr>
            <w:tr w:rsidR="00593ECF" w:rsidTr="00C066B8">
              <w:trPr>
                <w:trHeight w:val="707"/>
              </w:trPr>
              <w:tc>
                <w:tcPr>
                  <w:tcW w:w="1932" w:type="dxa"/>
                  <w:tcBorders>
                    <w:top w:val="nil"/>
                  </w:tcBorders>
                </w:tcPr>
                <w:p w:rsidR="00593ECF" w:rsidRPr="005A4ADE" w:rsidRDefault="00593ECF" w:rsidP="00611DE7">
                  <w:pPr>
                    <w:pStyle w:val="af0"/>
                    <w:tabs>
                      <w:tab w:val="left" w:pos="284"/>
                    </w:tabs>
                    <w:ind w:right="47"/>
                    <w:rPr>
                      <w:rFonts w:ascii="Times New Roman" w:hAnsi="Times New Roman"/>
                    </w:rPr>
                  </w:pPr>
                </w:p>
              </w:tc>
              <w:tc>
                <w:tcPr>
                  <w:tcW w:w="2213" w:type="dxa"/>
                </w:tcPr>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b/>
                      <w:i/>
                    </w:rPr>
                    <w:t>В 2.3. Сприяння доступу 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c>
                <w:tcPr>
                  <w:tcW w:w="3079" w:type="dxa"/>
                </w:tcPr>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rPr>
                    <w:t>Територія твого комфорту - Новоодеська публічна бібліотека</w:t>
                  </w:r>
                </w:p>
              </w:tc>
              <w:tc>
                <w:tcPr>
                  <w:tcW w:w="1135" w:type="dxa"/>
                </w:tcPr>
                <w:p w:rsidR="00593ECF" w:rsidRPr="00BD42A9" w:rsidRDefault="00BD42A9" w:rsidP="00611DE7">
                  <w:pPr>
                    <w:pStyle w:val="af0"/>
                    <w:tabs>
                      <w:tab w:val="left" w:pos="284"/>
                    </w:tabs>
                    <w:ind w:right="47"/>
                    <w:rPr>
                      <w:rFonts w:ascii="Times New Roman" w:hAnsi="Times New Roman"/>
                      <w:lang w:val="uk-UA"/>
                    </w:rPr>
                  </w:pPr>
                  <w:r>
                    <w:rPr>
                      <w:rFonts w:ascii="Times New Roman" w:hAnsi="Times New Roman"/>
                      <w:lang w:val="uk-UA"/>
                    </w:rPr>
                    <w:t>2024-2027</w:t>
                  </w:r>
                </w:p>
              </w:tc>
              <w:tc>
                <w:tcPr>
                  <w:tcW w:w="1987" w:type="dxa"/>
                </w:tcPr>
                <w:p w:rsidR="00593ECF" w:rsidRPr="005C30D3" w:rsidRDefault="00593ECF" w:rsidP="00611DE7">
                  <w:pPr>
                    <w:pStyle w:val="TableParagraph"/>
                    <w:tabs>
                      <w:tab w:val="left" w:pos="284"/>
                    </w:tabs>
                    <w:ind w:right="47"/>
                    <w:rPr>
                      <w:rFonts w:ascii="Times New Roman" w:hAnsi="Times New Roman" w:cs="Times New Roman"/>
                    </w:rPr>
                  </w:pPr>
                  <w:r w:rsidRPr="005C30D3">
                    <w:rPr>
                      <w:rFonts w:ascii="Times New Roman" w:hAnsi="Times New Roman" w:cs="Times New Roman"/>
                    </w:rPr>
                    <w:t xml:space="preserve">Відділ молоді, культури та спорту </w:t>
                  </w:r>
                </w:p>
              </w:tc>
              <w:tc>
                <w:tcPr>
                  <w:tcW w:w="3677" w:type="dxa"/>
                </w:tcPr>
                <w:p w:rsidR="00BD42A9" w:rsidRPr="00376096" w:rsidRDefault="00BD42A9" w:rsidP="00611DE7">
                  <w:pPr>
                    <w:pStyle w:val="af0"/>
                    <w:tabs>
                      <w:tab w:val="left" w:pos="284"/>
                    </w:tabs>
                    <w:ind w:right="47"/>
                    <w:rPr>
                      <w:rFonts w:ascii="Times New Roman" w:hAnsi="Times New Roman"/>
                      <w:lang w:val="uk-UA"/>
                    </w:rPr>
                  </w:pPr>
                  <w:r w:rsidRPr="00376096">
                    <w:rPr>
                      <w:rFonts w:ascii="Times New Roman" w:hAnsi="Times New Roman"/>
                      <w:lang w:val="uk-UA"/>
                    </w:rPr>
                    <w:t xml:space="preserve">Кількість заходів , </w:t>
                  </w:r>
                  <w:r w:rsidR="00D23FF7">
                    <w:rPr>
                      <w:rFonts w:ascii="Times New Roman" w:hAnsi="Times New Roman"/>
                      <w:lang w:val="uk-UA"/>
                    </w:rPr>
                    <w:t>одиниць</w:t>
                  </w:r>
                </w:p>
                <w:p w:rsidR="00593ECF" w:rsidRDefault="00BD42A9" w:rsidP="00611DE7">
                  <w:pPr>
                    <w:pStyle w:val="TableParagraph"/>
                    <w:tabs>
                      <w:tab w:val="left" w:pos="284"/>
                    </w:tabs>
                    <w:spacing w:line="242" w:lineRule="auto"/>
                    <w:ind w:right="47"/>
                    <w:rPr>
                      <w:sz w:val="20"/>
                    </w:rPr>
                  </w:pPr>
                  <w:r w:rsidRPr="00376096">
                    <w:rPr>
                      <w:rFonts w:ascii="Times New Roman" w:hAnsi="Times New Roman"/>
                    </w:rPr>
                    <w:t>Кількість відвідувачів, осіб</w:t>
                  </w:r>
                </w:p>
              </w:tc>
            </w:tr>
            <w:tr w:rsidR="00593ECF" w:rsidTr="002632EF">
              <w:trPr>
                <w:trHeight w:val="1609"/>
              </w:trPr>
              <w:tc>
                <w:tcPr>
                  <w:tcW w:w="1932" w:type="dxa"/>
                  <w:tcBorders>
                    <w:top w:val="nil"/>
                  </w:tcBorders>
                </w:tcPr>
                <w:p w:rsidR="00593ECF" w:rsidRPr="002E0A95" w:rsidRDefault="00593ECF" w:rsidP="00611DE7">
                  <w:pPr>
                    <w:pStyle w:val="af0"/>
                    <w:tabs>
                      <w:tab w:val="left" w:pos="284"/>
                    </w:tabs>
                    <w:ind w:right="47"/>
                    <w:rPr>
                      <w:rFonts w:ascii="Times New Roman" w:hAnsi="Times New Roman"/>
                      <w:lang w:val="uk-UA"/>
                    </w:rPr>
                  </w:pPr>
                </w:p>
              </w:tc>
              <w:tc>
                <w:tcPr>
                  <w:tcW w:w="2213" w:type="dxa"/>
                </w:tcPr>
                <w:p w:rsidR="00593ECF" w:rsidRPr="002E0A95" w:rsidRDefault="00593ECF" w:rsidP="00611DE7">
                  <w:pPr>
                    <w:pStyle w:val="af0"/>
                    <w:tabs>
                      <w:tab w:val="left" w:pos="284"/>
                    </w:tabs>
                    <w:ind w:right="47"/>
                    <w:rPr>
                      <w:rFonts w:ascii="Times New Roman" w:hAnsi="Times New Roman"/>
                      <w:lang w:val="uk-UA"/>
                    </w:rPr>
                  </w:pPr>
                </w:p>
              </w:tc>
              <w:tc>
                <w:tcPr>
                  <w:tcW w:w="3079" w:type="dxa"/>
                </w:tcPr>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rPr>
                    <w:t>Створення арт-резиденцій, шкіл</w:t>
                  </w:r>
                </w:p>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rPr>
                    <w:t>народних ремесел, розробка та просування</w:t>
                  </w:r>
                </w:p>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rPr>
                    <w:t>крафтових сувенірів, промоція та фестивалі в рамках  проекту «Химери Дикого Степу»</w:t>
                  </w:r>
                </w:p>
              </w:tc>
              <w:tc>
                <w:tcPr>
                  <w:tcW w:w="1135" w:type="dxa"/>
                </w:tcPr>
                <w:p w:rsidR="00593ECF" w:rsidRPr="00BD42A9" w:rsidRDefault="00BD42A9" w:rsidP="00611DE7">
                  <w:pPr>
                    <w:pStyle w:val="af0"/>
                    <w:tabs>
                      <w:tab w:val="left" w:pos="284"/>
                    </w:tabs>
                    <w:ind w:right="47"/>
                    <w:rPr>
                      <w:rFonts w:ascii="Times New Roman" w:hAnsi="Times New Roman"/>
                      <w:lang w:val="uk-UA"/>
                    </w:rPr>
                  </w:pPr>
                  <w:r>
                    <w:rPr>
                      <w:rFonts w:ascii="Times New Roman" w:hAnsi="Times New Roman"/>
                      <w:lang w:val="uk-UA"/>
                    </w:rPr>
                    <w:t>2024-2027</w:t>
                  </w:r>
                </w:p>
              </w:tc>
              <w:tc>
                <w:tcPr>
                  <w:tcW w:w="1987" w:type="dxa"/>
                </w:tcPr>
                <w:p w:rsidR="00593ECF" w:rsidRDefault="00593ECF" w:rsidP="00611DE7">
                  <w:pPr>
                    <w:pStyle w:val="TableParagraph"/>
                    <w:tabs>
                      <w:tab w:val="left" w:pos="284"/>
                    </w:tabs>
                    <w:ind w:right="47"/>
                    <w:rPr>
                      <w:rFonts w:ascii="Arial"/>
                      <w:b/>
                      <w:sz w:val="30"/>
                    </w:rPr>
                  </w:pPr>
                  <w:r w:rsidRPr="005C30D3">
                    <w:rPr>
                      <w:rFonts w:ascii="Times New Roman" w:hAnsi="Times New Roman" w:cs="Times New Roman"/>
                    </w:rPr>
                    <w:t>Відділ молоді, культури та спорту</w:t>
                  </w:r>
                </w:p>
              </w:tc>
              <w:tc>
                <w:tcPr>
                  <w:tcW w:w="3677" w:type="dxa"/>
                </w:tcPr>
                <w:p w:rsidR="00BD42A9" w:rsidRPr="00376096" w:rsidRDefault="00BD42A9"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color w:val="000000"/>
                      <w:lang w:eastAsia="uk-UA"/>
                    </w:rPr>
                    <w:t>Кількість створених арт-резиденцій</w:t>
                  </w:r>
                  <w:r>
                    <w:rPr>
                      <w:rFonts w:ascii="Times New Roman" w:eastAsia="Times New Roman" w:hAnsi="Times New Roman" w:cs="Times New Roman"/>
                      <w:color w:val="000000"/>
                      <w:lang w:eastAsia="uk-UA"/>
                    </w:rPr>
                    <w:t xml:space="preserve">, </w:t>
                  </w:r>
                  <w:r w:rsidR="00B44947">
                    <w:rPr>
                      <w:rFonts w:ascii="Times New Roman" w:eastAsia="Times New Roman" w:hAnsi="Times New Roman" w:cs="Times New Roman"/>
                      <w:color w:val="000000"/>
                      <w:lang w:eastAsia="uk-UA"/>
                    </w:rPr>
                    <w:t>одиниць</w:t>
                  </w:r>
                </w:p>
                <w:p w:rsidR="00BD42A9" w:rsidRPr="00376096" w:rsidRDefault="00BD42A9"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color w:val="000000"/>
                      <w:lang w:eastAsia="uk-UA"/>
                    </w:rPr>
                    <w:t>Кількість учасників шкіл народних ремесел</w:t>
                  </w:r>
                  <w:r>
                    <w:rPr>
                      <w:rFonts w:ascii="Times New Roman" w:eastAsia="Times New Roman" w:hAnsi="Times New Roman" w:cs="Times New Roman"/>
                      <w:color w:val="000000"/>
                      <w:lang w:eastAsia="uk-UA"/>
                    </w:rPr>
                    <w:t>,осіб</w:t>
                  </w:r>
                  <w:r w:rsidRPr="00376096">
                    <w:rPr>
                      <w:rFonts w:ascii="Times New Roman" w:eastAsia="Times New Roman" w:hAnsi="Times New Roman" w:cs="Times New Roman"/>
                      <w:color w:val="000000"/>
                      <w:lang w:eastAsia="uk-UA"/>
                    </w:rPr>
                    <w:t> </w:t>
                  </w:r>
                </w:p>
                <w:p w:rsidR="00BD42A9" w:rsidRPr="00376096" w:rsidRDefault="00BD42A9"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color w:val="000000"/>
                      <w:lang w:eastAsia="uk-UA"/>
                    </w:rPr>
                    <w:t>Асортимент розроблених крафтових сувенірів </w:t>
                  </w:r>
                  <w:r>
                    <w:rPr>
                      <w:rFonts w:ascii="Times New Roman" w:eastAsia="Times New Roman" w:hAnsi="Times New Roman" w:cs="Times New Roman"/>
                      <w:color w:val="000000"/>
                      <w:lang w:eastAsia="uk-UA"/>
                    </w:rPr>
                    <w:t>,</w:t>
                  </w:r>
                  <w:r w:rsidR="00B44947">
                    <w:rPr>
                      <w:rFonts w:ascii="Times New Roman" w:eastAsia="Times New Roman" w:hAnsi="Times New Roman" w:cs="Times New Roman"/>
                      <w:color w:val="000000"/>
                      <w:lang w:eastAsia="uk-UA"/>
                    </w:rPr>
                    <w:t>одиниць</w:t>
                  </w:r>
                </w:p>
                <w:p w:rsidR="00593ECF" w:rsidRDefault="00BD42A9" w:rsidP="00611DE7">
                  <w:pPr>
                    <w:pStyle w:val="TableParagraph"/>
                    <w:tabs>
                      <w:tab w:val="left" w:pos="284"/>
                    </w:tabs>
                    <w:spacing w:line="242" w:lineRule="auto"/>
                    <w:ind w:right="47"/>
                    <w:rPr>
                      <w:sz w:val="20"/>
                    </w:rPr>
                  </w:pPr>
                  <w:r w:rsidRPr="00376096">
                    <w:rPr>
                      <w:rFonts w:ascii="Times New Roman" w:eastAsia="Times New Roman" w:hAnsi="Times New Roman" w:cs="Times New Roman"/>
                      <w:color w:val="000000"/>
                      <w:lang w:eastAsia="uk-UA"/>
                    </w:rPr>
                    <w:t>Кількість проведених фестивалів та заходів</w:t>
                  </w:r>
                  <w:r>
                    <w:rPr>
                      <w:rFonts w:ascii="Times New Roman" w:eastAsia="Times New Roman" w:hAnsi="Times New Roman" w:cs="Times New Roman"/>
                      <w:color w:val="000000"/>
                      <w:lang w:eastAsia="uk-UA"/>
                    </w:rPr>
                    <w:t>,</w:t>
                  </w:r>
                  <w:r w:rsidR="00B44947">
                    <w:rPr>
                      <w:rFonts w:ascii="Times New Roman" w:eastAsia="Times New Roman" w:hAnsi="Times New Roman" w:cs="Times New Roman"/>
                      <w:color w:val="000000"/>
                      <w:lang w:eastAsia="uk-UA"/>
                    </w:rPr>
                    <w:t>одиниць</w:t>
                  </w:r>
                </w:p>
              </w:tc>
            </w:tr>
            <w:tr w:rsidR="00593ECF" w:rsidTr="00B00C94">
              <w:trPr>
                <w:trHeight w:val="1042"/>
              </w:trPr>
              <w:tc>
                <w:tcPr>
                  <w:tcW w:w="1932" w:type="dxa"/>
                  <w:tcBorders>
                    <w:top w:val="nil"/>
                  </w:tcBorders>
                </w:tcPr>
                <w:p w:rsidR="00593ECF" w:rsidRPr="005A4ADE" w:rsidRDefault="00593ECF" w:rsidP="00611DE7">
                  <w:pPr>
                    <w:pStyle w:val="af0"/>
                    <w:tabs>
                      <w:tab w:val="left" w:pos="284"/>
                    </w:tabs>
                    <w:ind w:right="47"/>
                    <w:rPr>
                      <w:rFonts w:ascii="Times New Roman" w:hAnsi="Times New Roman"/>
                    </w:rPr>
                  </w:pPr>
                </w:p>
              </w:tc>
              <w:tc>
                <w:tcPr>
                  <w:tcW w:w="2213" w:type="dxa"/>
                </w:tcPr>
                <w:p w:rsidR="00593ECF" w:rsidRPr="005A4ADE" w:rsidRDefault="00593ECF" w:rsidP="00611DE7">
                  <w:pPr>
                    <w:pStyle w:val="af0"/>
                    <w:tabs>
                      <w:tab w:val="left" w:pos="284"/>
                    </w:tabs>
                    <w:ind w:right="47"/>
                    <w:rPr>
                      <w:rFonts w:ascii="Times New Roman" w:hAnsi="Times New Roman"/>
                    </w:rPr>
                  </w:pPr>
                </w:p>
              </w:tc>
              <w:tc>
                <w:tcPr>
                  <w:tcW w:w="3079" w:type="dxa"/>
                </w:tcPr>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rPr>
                    <w:t>Реконструкція</w:t>
                  </w:r>
                  <w:r w:rsidRPr="005A4ADE">
                    <w:rPr>
                      <w:rFonts w:ascii="Times New Roman" w:hAnsi="Times New Roman"/>
                      <w:spacing w:val="1"/>
                    </w:rPr>
                    <w:t xml:space="preserve"> </w:t>
                  </w:r>
                  <w:r w:rsidRPr="005A4ADE">
                    <w:rPr>
                      <w:rFonts w:ascii="Times New Roman" w:hAnsi="Times New Roman"/>
                    </w:rPr>
                    <w:t xml:space="preserve">ПАРКУ НЕСКОРЕНИХ </w:t>
                  </w:r>
                  <w:r w:rsidRPr="005A4ADE">
                    <w:rPr>
                      <w:rFonts w:ascii="Times New Roman" w:hAnsi="Times New Roman"/>
                      <w:spacing w:val="1"/>
                    </w:rPr>
                    <w:t xml:space="preserve"> </w:t>
                  </w:r>
                  <w:r w:rsidRPr="005A4ADE">
                    <w:rPr>
                      <w:rFonts w:ascii="Times New Roman" w:hAnsi="Times New Roman"/>
                    </w:rPr>
                    <w:t xml:space="preserve">м Нова Одеса </w:t>
                  </w:r>
                  <w:r w:rsidRPr="005A4ADE">
                    <w:rPr>
                      <w:rFonts w:ascii="Times New Roman" w:hAnsi="Times New Roman"/>
                      <w:spacing w:val="1"/>
                    </w:rPr>
                    <w:t xml:space="preserve"> </w:t>
                  </w:r>
                  <w:r w:rsidRPr="005A4ADE">
                    <w:rPr>
                      <w:rFonts w:ascii="Times New Roman" w:hAnsi="Times New Roman"/>
                    </w:rPr>
                    <w:t>Миколаївського</w:t>
                  </w:r>
                  <w:r w:rsidRPr="005A4ADE">
                    <w:rPr>
                      <w:rFonts w:ascii="Times New Roman" w:hAnsi="Times New Roman"/>
                      <w:spacing w:val="1"/>
                    </w:rPr>
                    <w:t xml:space="preserve"> </w:t>
                  </w:r>
                  <w:r w:rsidRPr="005A4ADE">
                    <w:rPr>
                      <w:rFonts w:ascii="Times New Roman" w:hAnsi="Times New Roman"/>
                    </w:rPr>
                    <w:t>району</w:t>
                  </w:r>
                  <w:r w:rsidRPr="005A4ADE">
                    <w:rPr>
                      <w:rFonts w:ascii="Times New Roman" w:hAnsi="Times New Roman"/>
                      <w:spacing w:val="1"/>
                    </w:rPr>
                    <w:t xml:space="preserve"> </w:t>
                  </w:r>
                  <w:r w:rsidRPr="005A4ADE">
                    <w:rPr>
                      <w:rFonts w:ascii="Times New Roman" w:hAnsi="Times New Roman"/>
                    </w:rPr>
                    <w:t>Миколаївської</w:t>
                  </w:r>
                  <w:r w:rsidRPr="005A4ADE">
                    <w:rPr>
                      <w:rFonts w:ascii="Times New Roman" w:hAnsi="Times New Roman"/>
                      <w:spacing w:val="1"/>
                    </w:rPr>
                    <w:t xml:space="preserve"> </w:t>
                  </w:r>
                  <w:r w:rsidRPr="005A4ADE">
                    <w:rPr>
                      <w:rFonts w:ascii="Times New Roman" w:hAnsi="Times New Roman"/>
                    </w:rPr>
                    <w:t>області</w:t>
                  </w:r>
                </w:p>
              </w:tc>
              <w:tc>
                <w:tcPr>
                  <w:tcW w:w="1135" w:type="dxa"/>
                </w:tcPr>
                <w:p w:rsidR="00593ECF" w:rsidRPr="00BD42A9" w:rsidRDefault="00BD42A9" w:rsidP="00611DE7">
                  <w:pPr>
                    <w:pStyle w:val="af0"/>
                    <w:tabs>
                      <w:tab w:val="left" w:pos="284"/>
                    </w:tabs>
                    <w:ind w:right="47"/>
                    <w:rPr>
                      <w:rFonts w:ascii="Times New Roman" w:hAnsi="Times New Roman"/>
                      <w:lang w:val="uk-UA"/>
                    </w:rPr>
                  </w:pPr>
                  <w:r>
                    <w:rPr>
                      <w:rFonts w:ascii="Times New Roman" w:hAnsi="Times New Roman"/>
                      <w:lang w:val="uk-UA"/>
                    </w:rPr>
                    <w:t>2027</w:t>
                  </w:r>
                </w:p>
              </w:tc>
              <w:tc>
                <w:tcPr>
                  <w:tcW w:w="1987" w:type="dxa"/>
                </w:tcPr>
                <w:p w:rsidR="00593ECF" w:rsidRPr="00185C46" w:rsidRDefault="00593EC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593ECF" w:rsidRDefault="00BD42A9" w:rsidP="00611DE7">
                  <w:pPr>
                    <w:pStyle w:val="TableParagraph"/>
                    <w:tabs>
                      <w:tab w:val="left" w:pos="284"/>
                    </w:tabs>
                    <w:spacing w:line="242" w:lineRule="auto"/>
                    <w:ind w:right="47"/>
                    <w:rPr>
                      <w:sz w:val="20"/>
                    </w:rPr>
                  </w:pPr>
                  <w:r>
                    <w:rPr>
                      <w:rFonts w:ascii="Times New Roman" w:hAnsi="Times New Roman" w:cs="Times New Roman"/>
                    </w:rPr>
                    <w:t>Кількість реконструйованих площ, кВ.м</w:t>
                  </w:r>
                </w:p>
              </w:tc>
            </w:tr>
            <w:tr w:rsidR="00593ECF" w:rsidTr="00C066B8">
              <w:trPr>
                <w:trHeight w:val="959"/>
              </w:trPr>
              <w:tc>
                <w:tcPr>
                  <w:tcW w:w="1932" w:type="dxa"/>
                  <w:tcBorders>
                    <w:top w:val="nil"/>
                  </w:tcBorders>
                </w:tcPr>
                <w:p w:rsidR="00593ECF" w:rsidRPr="005A4ADE" w:rsidRDefault="00593ECF" w:rsidP="00611DE7">
                  <w:pPr>
                    <w:pStyle w:val="af0"/>
                    <w:tabs>
                      <w:tab w:val="left" w:pos="284"/>
                    </w:tabs>
                    <w:ind w:right="47"/>
                    <w:rPr>
                      <w:rFonts w:ascii="Times New Roman" w:hAnsi="Times New Roman"/>
                    </w:rPr>
                  </w:pPr>
                </w:p>
              </w:tc>
              <w:tc>
                <w:tcPr>
                  <w:tcW w:w="2213" w:type="dxa"/>
                </w:tcPr>
                <w:p w:rsidR="00593ECF" w:rsidRPr="005A4ADE" w:rsidRDefault="00593ECF" w:rsidP="00611DE7">
                  <w:pPr>
                    <w:pStyle w:val="af0"/>
                    <w:tabs>
                      <w:tab w:val="left" w:pos="284"/>
                    </w:tabs>
                    <w:ind w:right="47"/>
                    <w:rPr>
                      <w:rFonts w:ascii="Times New Roman" w:hAnsi="Times New Roman"/>
                    </w:rPr>
                  </w:pPr>
                </w:p>
              </w:tc>
              <w:tc>
                <w:tcPr>
                  <w:tcW w:w="3079" w:type="dxa"/>
                </w:tcPr>
                <w:p w:rsidR="00593ECF" w:rsidRPr="005A4ADE" w:rsidRDefault="00E81240" w:rsidP="00611DE7">
                  <w:pPr>
                    <w:pStyle w:val="af0"/>
                    <w:tabs>
                      <w:tab w:val="left" w:pos="284"/>
                    </w:tabs>
                    <w:ind w:right="47"/>
                    <w:rPr>
                      <w:rFonts w:ascii="Times New Roman" w:hAnsi="Times New Roman"/>
                    </w:rPr>
                  </w:pPr>
                  <w:r>
                    <w:rPr>
                      <w:rFonts w:ascii="Times New Roman" w:hAnsi="Times New Roman"/>
                      <w:lang w:val="uk-UA"/>
                    </w:rPr>
                    <w:t>«</w:t>
                  </w:r>
                  <w:r w:rsidR="00593ECF" w:rsidRPr="005A4ADE">
                    <w:rPr>
                      <w:rFonts w:ascii="Times New Roman" w:hAnsi="Times New Roman"/>
                    </w:rPr>
                    <w:t>Територія Н</w:t>
                  </w:r>
                  <w:r>
                    <w:rPr>
                      <w:rFonts w:ascii="Times New Roman" w:hAnsi="Times New Roman"/>
                      <w:lang w:val="uk-UA"/>
                    </w:rPr>
                    <w:t>»</w:t>
                  </w:r>
                  <w:r w:rsidR="00593ECF" w:rsidRPr="005A4ADE">
                    <w:rPr>
                      <w:rFonts w:ascii="Times New Roman" w:hAnsi="Times New Roman"/>
                    </w:rPr>
                    <w:t xml:space="preserve"> – сучасний культурний простір розвитку творчих можливостей для згуртування громади </w:t>
                  </w:r>
                </w:p>
              </w:tc>
              <w:tc>
                <w:tcPr>
                  <w:tcW w:w="1135" w:type="dxa"/>
                </w:tcPr>
                <w:p w:rsidR="00593ECF" w:rsidRPr="00BD42A9" w:rsidRDefault="00BD42A9" w:rsidP="00611DE7">
                  <w:pPr>
                    <w:pStyle w:val="af0"/>
                    <w:tabs>
                      <w:tab w:val="left" w:pos="284"/>
                    </w:tabs>
                    <w:ind w:right="47"/>
                    <w:rPr>
                      <w:rFonts w:ascii="Times New Roman" w:hAnsi="Times New Roman"/>
                      <w:lang w:val="uk-UA"/>
                    </w:rPr>
                  </w:pPr>
                  <w:r>
                    <w:rPr>
                      <w:rFonts w:ascii="Times New Roman" w:hAnsi="Times New Roman"/>
                      <w:lang w:val="uk-UA"/>
                    </w:rPr>
                    <w:t>2025-2026</w:t>
                  </w:r>
                </w:p>
              </w:tc>
              <w:tc>
                <w:tcPr>
                  <w:tcW w:w="1987" w:type="dxa"/>
                </w:tcPr>
                <w:p w:rsidR="00593ECF" w:rsidRPr="00185C46" w:rsidRDefault="00593EC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BD42A9" w:rsidRPr="00376096" w:rsidRDefault="00BD42A9" w:rsidP="00611DE7">
                  <w:pPr>
                    <w:tabs>
                      <w:tab w:val="left" w:pos="284"/>
                    </w:tabs>
                    <w:ind w:right="47"/>
                    <w:rPr>
                      <w:rFonts w:ascii="Times New Roman" w:eastAsia="Times New Roman" w:hAnsi="Times New Roman" w:cs="Times New Roman"/>
                      <w:color w:val="000000"/>
                      <w:lang w:eastAsia="uk-UA"/>
                    </w:rPr>
                  </w:pPr>
                  <w:r>
                    <w:rPr>
                      <w:rFonts w:ascii="Times New Roman" w:eastAsia="Times New Roman" w:hAnsi="Times New Roman" w:cs="Times New Roman"/>
                      <w:color w:val="000000"/>
                      <w:lang w:val="ru-RU" w:eastAsia="uk-UA"/>
                    </w:rPr>
                    <w:t xml:space="preserve">кількість осіб, які стали учасниками заходів та активностей, осіб </w:t>
                  </w:r>
                </w:p>
                <w:p w:rsidR="00593ECF" w:rsidRDefault="00BD42A9" w:rsidP="00611DE7">
                  <w:pPr>
                    <w:pStyle w:val="TableParagraph"/>
                    <w:tabs>
                      <w:tab w:val="left" w:pos="284"/>
                    </w:tabs>
                    <w:spacing w:line="242" w:lineRule="auto"/>
                    <w:ind w:right="47"/>
                    <w:rPr>
                      <w:sz w:val="20"/>
                    </w:rPr>
                  </w:pPr>
                  <w:r w:rsidRPr="00376096">
                    <w:rPr>
                      <w:rFonts w:ascii="Times New Roman" w:eastAsia="Times New Roman" w:hAnsi="Times New Roman" w:cs="Times New Roman"/>
                      <w:color w:val="000000"/>
                      <w:lang w:val="ru-RU" w:eastAsia="uk-UA"/>
                    </w:rPr>
                    <w:t>Кількість проведених фестивалів та заходів</w:t>
                  </w:r>
                  <w:r>
                    <w:rPr>
                      <w:rFonts w:ascii="Times New Roman" w:eastAsia="Times New Roman" w:hAnsi="Times New Roman" w:cs="Times New Roman"/>
                      <w:color w:val="000000"/>
                      <w:lang w:val="ru-RU" w:eastAsia="uk-UA"/>
                    </w:rPr>
                    <w:t xml:space="preserve">, </w:t>
                  </w:r>
                  <w:r w:rsidR="00B44947">
                    <w:rPr>
                      <w:rFonts w:ascii="Times New Roman" w:eastAsia="Times New Roman" w:hAnsi="Times New Roman" w:cs="Times New Roman"/>
                      <w:color w:val="000000"/>
                      <w:lang w:val="ru-RU" w:eastAsia="uk-UA"/>
                    </w:rPr>
                    <w:t>одиниць</w:t>
                  </w:r>
                </w:p>
              </w:tc>
            </w:tr>
            <w:tr w:rsidR="00593ECF" w:rsidTr="00C066B8">
              <w:trPr>
                <w:trHeight w:val="2348"/>
              </w:trPr>
              <w:tc>
                <w:tcPr>
                  <w:tcW w:w="1932" w:type="dxa"/>
                  <w:tcBorders>
                    <w:top w:val="nil"/>
                  </w:tcBorders>
                </w:tcPr>
                <w:p w:rsidR="00593ECF" w:rsidRPr="005A4ADE" w:rsidRDefault="00593ECF" w:rsidP="00611DE7">
                  <w:pPr>
                    <w:pStyle w:val="af0"/>
                    <w:tabs>
                      <w:tab w:val="left" w:pos="284"/>
                    </w:tabs>
                    <w:ind w:right="47"/>
                    <w:rPr>
                      <w:rFonts w:ascii="Times New Roman" w:hAnsi="Times New Roman"/>
                      <w:b/>
                    </w:rPr>
                  </w:pPr>
                </w:p>
                <w:p w:rsidR="00593ECF" w:rsidRPr="005A4ADE" w:rsidRDefault="00593ECF" w:rsidP="00611DE7">
                  <w:pPr>
                    <w:pStyle w:val="af0"/>
                    <w:tabs>
                      <w:tab w:val="left" w:pos="284"/>
                    </w:tabs>
                    <w:ind w:right="47"/>
                    <w:rPr>
                      <w:rFonts w:ascii="Times New Roman" w:eastAsia="+mn-ea" w:hAnsi="Times New Roman"/>
                      <w:b/>
                      <w:bCs/>
                      <w:color w:val="000000"/>
                      <w:u w:val="single"/>
                      <w:lang w:eastAsia="ru-RU"/>
                    </w:rPr>
                  </w:pPr>
                  <w:r w:rsidRPr="005A4ADE">
                    <w:rPr>
                      <w:rFonts w:ascii="Times New Roman" w:eastAsia="+mn-ea" w:hAnsi="Times New Roman"/>
                      <w:b/>
                      <w:bCs/>
                      <w:color w:val="000000"/>
                      <w:u w:val="single"/>
                      <w:lang w:eastAsia="ru-RU"/>
                    </w:rPr>
                    <w:t>В3</w:t>
                  </w:r>
                </w:p>
                <w:p w:rsidR="00593ECF" w:rsidRPr="005A4ADE" w:rsidRDefault="00593ECF" w:rsidP="00611DE7">
                  <w:pPr>
                    <w:pStyle w:val="af0"/>
                    <w:tabs>
                      <w:tab w:val="left" w:pos="284"/>
                    </w:tabs>
                    <w:ind w:right="47"/>
                    <w:rPr>
                      <w:rFonts w:ascii="Times New Roman" w:hAnsi="Times New Roman"/>
                      <w:b/>
                    </w:rPr>
                  </w:pPr>
                  <w:r w:rsidRPr="005A4ADE">
                    <w:rPr>
                      <w:rFonts w:ascii="Times New Roman" w:hAnsi="Times New Roman"/>
                    </w:rPr>
                    <w:t>Створення та підтримка якісних публічних зон</w:t>
                  </w:r>
                </w:p>
                <w:p w:rsidR="00593ECF" w:rsidRPr="005A4ADE" w:rsidRDefault="00593ECF" w:rsidP="00611DE7">
                  <w:pPr>
                    <w:pStyle w:val="af0"/>
                    <w:tabs>
                      <w:tab w:val="left" w:pos="284"/>
                    </w:tabs>
                    <w:ind w:right="47"/>
                    <w:rPr>
                      <w:rFonts w:ascii="Times New Roman" w:hAnsi="Times New Roman"/>
                      <w:b/>
                    </w:rPr>
                  </w:pPr>
                </w:p>
                <w:p w:rsidR="00593ECF" w:rsidRPr="005A4ADE" w:rsidRDefault="00593ECF" w:rsidP="00611DE7">
                  <w:pPr>
                    <w:pStyle w:val="af0"/>
                    <w:tabs>
                      <w:tab w:val="left" w:pos="284"/>
                    </w:tabs>
                    <w:ind w:right="47"/>
                    <w:rPr>
                      <w:rFonts w:ascii="Times New Roman" w:hAnsi="Times New Roman"/>
                    </w:rPr>
                  </w:pPr>
                </w:p>
              </w:tc>
              <w:tc>
                <w:tcPr>
                  <w:tcW w:w="2213" w:type="dxa"/>
                </w:tcPr>
                <w:p w:rsidR="00593ECF" w:rsidRPr="005A4ADE" w:rsidRDefault="00593ECF" w:rsidP="00611DE7">
                  <w:pPr>
                    <w:pStyle w:val="af0"/>
                    <w:tabs>
                      <w:tab w:val="left" w:pos="284"/>
                    </w:tabs>
                    <w:ind w:right="47"/>
                    <w:rPr>
                      <w:rFonts w:ascii="Times New Roman" w:hAnsi="Times New Roman"/>
                      <w:b/>
                      <w:i/>
                    </w:rPr>
                  </w:pPr>
                  <w:r w:rsidRPr="005A4ADE">
                    <w:rPr>
                      <w:rFonts w:ascii="Times New Roman" w:hAnsi="Times New Roman"/>
                      <w:b/>
                      <w:i/>
                    </w:rPr>
                    <w:t>В 3.1. Створення та облаштування сучасних молодіжних просторів (молодіжне арт-кафе, релакс-зони, лтній майданчик для розважальних вечорів, кінозал)</w:t>
                  </w:r>
                </w:p>
                <w:p w:rsidR="00593ECF" w:rsidRPr="005A4ADE" w:rsidRDefault="00593ECF" w:rsidP="00611DE7">
                  <w:pPr>
                    <w:pStyle w:val="af0"/>
                    <w:tabs>
                      <w:tab w:val="left" w:pos="284"/>
                    </w:tabs>
                    <w:ind w:right="47"/>
                    <w:rPr>
                      <w:rFonts w:ascii="Times New Roman" w:hAnsi="Times New Roman"/>
                    </w:rPr>
                  </w:pPr>
                </w:p>
              </w:tc>
              <w:tc>
                <w:tcPr>
                  <w:tcW w:w="3079" w:type="dxa"/>
                </w:tcPr>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rPr>
                    <w:t xml:space="preserve">Створення молодіжного простору в Новоодеській міській громаді </w:t>
                  </w:r>
                </w:p>
              </w:tc>
              <w:tc>
                <w:tcPr>
                  <w:tcW w:w="1135" w:type="dxa"/>
                </w:tcPr>
                <w:p w:rsidR="00BD42A9" w:rsidRPr="00BE45F0" w:rsidRDefault="00BD42A9" w:rsidP="00611DE7">
                  <w:pPr>
                    <w:pStyle w:val="af0"/>
                    <w:tabs>
                      <w:tab w:val="left" w:pos="284"/>
                    </w:tabs>
                    <w:ind w:right="47"/>
                    <w:rPr>
                      <w:rFonts w:ascii="Times New Roman" w:hAnsi="Times New Roman"/>
                    </w:rPr>
                  </w:pPr>
                </w:p>
                <w:p w:rsidR="00593ECF" w:rsidRPr="00BE45F0" w:rsidRDefault="00BD42A9" w:rsidP="00611DE7">
                  <w:pPr>
                    <w:tabs>
                      <w:tab w:val="left" w:pos="284"/>
                      <w:tab w:val="left" w:pos="664"/>
                    </w:tabs>
                    <w:ind w:right="47"/>
                    <w:rPr>
                      <w:rFonts w:ascii="Times New Roman" w:hAnsi="Times New Roman" w:cs="Times New Roman"/>
                      <w:lang w:val="ru-RU"/>
                    </w:rPr>
                  </w:pPr>
                  <w:r w:rsidRPr="00BE45F0">
                    <w:rPr>
                      <w:rFonts w:ascii="Times New Roman" w:hAnsi="Times New Roman" w:cs="Times New Roman"/>
                      <w:lang w:val="ru-RU"/>
                    </w:rPr>
                    <w:t>2025-2027</w:t>
                  </w:r>
                </w:p>
              </w:tc>
              <w:tc>
                <w:tcPr>
                  <w:tcW w:w="1987" w:type="dxa"/>
                </w:tcPr>
                <w:p w:rsidR="00593ECF" w:rsidRDefault="00593ECF" w:rsidP="00611DE7">
                  <w:pPr>
                    <w:pStyle w:val="TableParagraph"/>
                    <w:tabs>
                      <w:tab w:val="left" w:pos="284"/>
                    </w:tabs>
                    <w:ind w:right="47"/>
                    <w:rPr>
                      <w:rFonts w:ascii="Arial"/>
                      <w:b/>
                      <w:sz w:val="30"/>
                    </w:rPr>
                  </w:pPr>
                  <w:r w:rsidRPr="005C30D3">
                    <w:rPr>
                      <w:rFonts w:ascii="Times New Roman" w:hAnsi="Times New Roman" w:cs="Times New Roman"/>
                    </w:rPr>
                    <w:t>Відділ молоді, культури та спорту</w:t>
                  </w:r>
                </w:p>
              </w:tc>
              <w:tc>
                <w:tcPr>
                  <w:tcW w:w="3677" w:type="dxa"/>
                </w:tcPr>
                <w:p w:rsidR="00593ECF" w:rsidRDefault="00BD42A9" w:rsidP="00611DE7">
                  <w:pPr>
                    <w:pStyle w:val="TableParagraph"/>
                    <w:tabs>
                      <w:tab w:val="left" w:pos="284"/>
                    </w:tabs>
                    <w:spacing w:line="242" w:lineRule="auto"/>
                    <w:ind w:right="47"/>
                    <w:rPr>
                      <w:sz w:val="20"/>
                    </w:rPr>
                  </w:pPr>
                  <w:r w:rsidRPr="00376096">
                    <w:rPr>
                      <w:rFonts w:ascii="Times New Roman" w:hAnsi="Times New Roman" w:cs="Times New Roman"/>
                    </w:rPr>
                    <w:t>Наявність</w:t>
                  </w:r>
                  <w:r>
                    <w:rPr>
                      <w:rFonts w:ascii="Times New Roman" w:hAnsi="Times New Roman" w:cs="Times New Roman"/>
                    </w:rPr>
                    <w:t xml:space="preserve"> реконструйованого   </w:t>
                  </w:r>
                  <w:r w:rsidRPr="00376096">
                    <w:rPr>
                      <w:rFonts w:ascii="Times New Roman" w:hAnsi="Times New Roman" w:cs="Times New Roman"/>
                    </w:rPr>
                    <w:t>молодіжного громадського</w:t>
                  </w:r>
                  <w:r w:rsidRPr="00376096">
                    <w:rPr>
                      <w:rFonts w:ascii="Times New Roman" w:hAnsi="Times New Roman" w:cs="Times New Roman"/>
                    </w:rPr>
                    <w:tab/>
                    <w:t>простору</w:t>
                  </w:r>
                  <w:r w:rsidRPr="00376096">
                    <w:rPr>
                      <w:rFonts w:ascii="Times New Roman" w:hAnsi="Times New Roman" w:cs="Times New Roman"/>
                    </w:rPr>
                    <w:tab/>
                    <w:t xml:space="preserve"> в місті  Нова Одеса ,</w:t>
                  </w:r>
                  <w:r w:rsidRPr="00376096">
                    <w:rPr>
                      <w:rFonts w:ascii="Times New Roman" w:hAnsi="Times New Roman" w:cs="Times New Roman"/>
                      <w:spacing w:val="-4"/>
                    </w:rPr>
                    <w:t xml:space="preserve"> </w:t>
                  </w:r>
                  <w:r w:rsidR="00D23FF7">
                    <w:rPr>
                      <w:rFonts w:ascii="Times New Roman" w:hAnsi="Times New Roman" w:cs="Times New Roman"/>
                    </w:rPr>
                    <w:t>одиниць</w:t>
                  </w:r>
                  <w:r w:rsidRPr="00376096">
                    <w:rPr>
                      <w:rFonts w:ascii="Times New Roman" w:hAnsi="Times New Roman" w:cs="Times New Roman"/>
                    </w:rPr>
                    <w:t>.</w:t>
                  </w:r>
                </w:p>
              </w:tc>
            </w:tr>
            <w:tr w:rsidR="00593ECF" w:rsidTr="00C066B8">
              <w:trPr>
                <w:trHeight w:val="849"/>
              </w:trPr>
              <w:tc>
                <w:tcPr>
                  <w:tcW w:w="1932" w:type="dxa"/>
                  <w:tcBorders>
                    <w:top w:val="nil"/>
                  </w:tcBorders>
                </w:tcPr>
                <w:p w:rsidR="00593ECF" w:rsidRPr="005A4ADE" w:rsidRDefault="00593ECF" w:rsidP="00611DE7">
                  <w:pPr>
                    <w:pStyle w:val="af0"/>
                    <w:tabs>
                      <w:tab w:val="left" w:pos="284"/>
                    </w:tabs>
                    <w:ind w:right="47"/>
                    <w:rPr>
                      <w:rFonts w:ascii="Times New Roman" w:hAnsi="Times New Roman"/>
                      <w:b/>
                    </w:rPr>
                  </w:pPr>
                </w:p>
              </w:tc>
              <w:tc>
                <w:tcPr>
                  <w:tcW w:w="2213" w:type="dxa"/>
                </w:tcPr>
                <w:p w:rsidR="00593ECF" w:rsidRPr="005A4ADE" w:rsidRDefault="00593ECF" w:rsidP="00611DE7">
                  <w:pPr>
                    <w:pStyle w:val="af0"/>
                    <w:tabs>
                      <w:tab w:val="left" w:pos="284"/>
                    </w:tabs>
                    <w:ind w:right="47"/>
                    <w:rPr>
                      <w:rFonts w:ascii="Times New Roman" w:hAnsi="Times New Roman"/>
                    </w:rPr>
                  </w:pPr>
                  <w:r w:rsidRPr="005A4ADE">
                    <w:rPr>
                      <w:rFonts w:ascii="Times New Roman" w:hAnsi="Times New Roman"/>
                      <w:b/>
                      <w:i/>
                    </w:rPr>
                    <w:t xml:space="preserve">В 3.2. Підтримка громадських спільнот в  реалізації місцевих проектів, створення зон відпочинку для жителів, скейт-парку, сучасних публічних </w:t>
                  </w:r>
                  <w:r w:rsidRPr="005A4ADE">
                    <w:rPr>
                      <w:rFonts w:ascii="Times New Roman" w:hAnsi="Times New Roman"/>
                      <w:b/>
                      <w:i/>
                      <w:lang w:val="en-US"/>
                    </w:rPr>
                    <w:t>W</w:t>
                  </w:r>
                  <w:r w:rsidRPr="005A4ADE">
                    <w:rPr>
                      <w:rFonts w:ascii="Times New Roman" w:hAnsi="Times New Roman"/>
                      <w:b/>
                      <w:i/>
                    </w:rPr>
                    <w:t>і-</w:t>
                  </w:r>
                  <w:r w:rsidRPr="005A4ADE">
                    <w:rPr>
                      <w:rFonts w:ascii="Times New Roman" w:hAnsi="Times New Roman"/>
                      <w:b/>
                      <w:i/>
                      <w:lang w:val="en-US"/>
                    </w:rPr>
                    <w:t>F</w:t>
                  </w:r>
                  <w:r w:rsidRPr="005A4ADE">
                    <w:rPr>
                      <w:rFonts w:ascii="Times New Roman" w:hAnsi="Times New Roman"/>
                      <w:b/>
                      <w:i/>
                    </w:rPr>
                    <w:t>і зон</w:t>
                  </w:r>
                </w:p>
              </w:tc>
              <w:tc>
                <w:tcPr>
                  <w:tcW w:w="3079" w:type="dxa"/>
                </w:tcPr>
                <w:p w:rsidR="00593ECF" w:rsidRPr="005A4ADE" w:rsidRDefault="00593ECF" w:rsidP="00611DE7">
                  <w:pPr>
                    <w:pStyle w:val="af0"/>
                    <w:tabs>
                      <w:tab w:val="left" w:pos="284"/>
                    </w:tabs>
                    <w:ind w:right="47"/>
                    <w:rPr>
                      <w:rFonts w:ascii="Times New Roman" w:hAnsi="Times New Roman"/>
                      <w:i/>
                      <w:color w:val="FF0000"/>
                    </w:rPr>
                  </w:pPr>
                  <w:r w:rsidRPr="005A4ADE">
                    <w:rPr>
                      <w:rFonts w:ascii="Times New Roman" w:hAnsi="Times New Roman"/>
                      <w:color w:val="000000" w:themeColor="text1"/>
                    </w:rPr>
                    <w:t xml:space="preserve">Облаштування зон в місті Нова Одеса (сучасна публічна </w:t>
                  </w:r>
                  <w:r w:rsidRPr="005A4ADE">
                    <w:rPr>
                      <w:rFonts w:ascii="Times New Roman" w:hAnsi="Times New Roman"/>
                      <w:color w:val="000000" w:themeColor="text1"/>
                      <w:lang w:val="en-US"/>
                    </w:rPr>
                    <w:t>W</w:t>
                  </w:r>
                  <w:r w:rsidRPr="005A4ADE">
                    <w:rPr>
                      <w:rFonts w:ascii="Times New Roman" w:hAnsi="Times New Roman"/>
                      <w:color w:val="000000" w:themeColor="text1"/>
                    </w:rPr>
                    <w:t>і-</w:t>
                  </w:r>
                  <w:r w:rsidRPr="005A4ADE">
                    <w:rPr>
                      <w:rFonts w:ascii="Times New Roman" w:hAnsi="Times New Roman"/>
                      <w:color w:val="000000" w:themeColor="text1"/>
                      <w:lang w:val="en-US"/>
                    </w:rPr>
                    <w:t>F</w:t>
                  </w:r>
                  <w:r w:rsidRPr="005A4ADE">
                    <w:rPr>
                      <w:rFonts w:ascii="Times New Roman" w:hAnsi="Times New Roman"/>
                      <w:color w:val="000000" w:themeColor="text1"/>
                    </w:rPr>
                    <w:t>і зон)</w:t>
                  </w:r>
                </w:p>
                <w:p w:rsidR="00593ECF" w:rsidRPr="005A4ADE" w:rsidRDefault="00593ECF" w:rsidP="00611DE7">
                  <w:pPr>
                    <w:pStyle w:val="af0"/>
                    <w:tabs>
                      <w:tab w:val="left" w:pos="284"/>
                    </w:tabs>
                    <w:ind w:right="47"/>
                    <w:rPr>
                      <w:rFonts w:ascii="Times New Roman" w:hAnsi="Times New Roman"/>
                      <w:i/>
                      <w:color w:val="FF0000"/>
                    </w:rPr>
                  </w:pPr>
                </w:p>
                <w:p w:rsidR="00593ECF" w:rsidRPr="005A4ADE" w:rsidRDefault="00593ECF" w:rsidP="00611DE7">
                  <w:pPr>
                    <w:pStyle w:val="af0"/>
                    <w:tabs>
                      <w:tab w:val="left" w:pos="284"/>
                    </w:tabs>
                    <w:ind w:right="47"/>
                    <w:rPr>
                      <w:rFonts w:ascii="Times New Roman" w:hAnsi="Times New Roman"/>
                    </w:rPr>
                  </w:pPr>
                </w:p>
              </w:tc>
              <w:tc>
                <w:tcPr>
                  <w:tcW w:w="1135" w:type="dxa"/>
                </w:tcPr>
                <w:p w:rsidR="00593ECF" w:rsidRPr="00BE45F0" w:rsidRDefault="00BD42A9" w:rsidP="00611DE7">
                  <w:pPr>
                    <w:pStyle w:val="af0"/>
                    <w:tabs>
                      <w:tab w:val="left" w:pos="284"/>
                    </w:tabs>
                    <w:ind w:right="47"/>
                    <w:rPr>
                      <w:rFonts w:ascii="Times New Roman" w:hAnsi="Times New Roman"/>
                      <w:lang w:val="uk-UA"/>
                    </w:rPr>
                  </w:pPr>
                  <w:r w:rsidRPr="00BE45F0">
                    <w:rPr>
                      <w:rFonts w:ascii="Times New Roman" w:hAnsi="Times New Roman"/>
                      <w:lang w:val="uk-UA"/>
                    </w:rPr>
                    <w:t>2026</w:t>
                  </w:r>
                </w:p>
              </w:tc>
              <w:tc>
                <w:tcPr>
                  <w:tcW w:w="1987" w:type="dxa"/>
                </w:tcPr>
                <w:p w:rsidR="00593ECF" w:rsidRPr="00185C46" w:rsidRDefault="00593ECF"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593ECF" w:rsidRDefault="00BD42A9" w:rsidP="00611DE7">
                  <w:pPr>
                    <w:pStyle w:val="TableParagraph"/>
                    <w:tabs>
                      <w:tab w:val="left" w:pos="284"/>
                    </w:tabs>
                    <w:spacing w:line="242" w:lineRule="auto"/>
                    <w:ind w:right="47"/>
                    <w:rPr>
                      <w:sz w:val="20"/>
                    </w:rPr>
                  </w:pPr>
                  <w:r w:rsidRPr="00376096">
                    <w:rPr>
                      <w:rFonts w:ascii="Times New Roman" w:hAnsi="Times New Roman" w:cs="Times New Roman"/>
                    </w:rPr>
                    <w:t>Кількість</w:t>
                  </w:r>
                  <w:r w:rsidRPr="00376096">
                    <w:rPr>
                      <w:rFonts w:ascii="Times New Roman" w:hAnsi="Times New Roman" w:cs="Times New Roman"/>
                      <w:spacing w:val="17"/>
                    </w:rPr>
                    <w:t xml:space="preserve"> </w:t>
                  </w:r>
                  <w:r w:rsidRPr="00376096">
                    <w:rPr>
                      <w:rFonts w:ascii="Times New Roman" w:hAnsi="Times New Roman" w:cs="Times New Roman"/>
                    </w:rPr>
                    <w:t>облаштованих</w:t>
                  </w:r>
                  <w:r w:rsidRPr="00376096">
                    <w:rPr>
                      <w:rFonts w:ascii="Times New Roman" w:hAnsi="Times New Roman" w:cs="Times New Roman"/>
                      <w:spacing w:val="19"/>
                    </w:rPr>
                    <w:t xml:space="preserve"> </w:t>
                  </w:r>
                  <w:r w:rsidRPr="00376096">
                    <w:rPr>
                      <w:rFonts w:ascii="Times New Roman" w:hAnsi="Times New Roman" w:cs="Times New Roman"/>
                      <w:b/>
                      <w:i/>
                      <w:lang w:val="en-US"/>
                    </w:rPr>
                    <w:t>W</w:t>
                  </w:r>
                  <w:r w:rsidRPr="00376096">
                    <w:rPr>
                      <w:rFonts w:ascii="Times New Roman" w:hAnsi="Times New Roman" w:cs="Times New Roman"/>
                      <w:b/>
                      <w:i/>
                    </w:rPr>
                    <w:t>і-</w:t>
                  </w:r>
                  <w:r w:rsidRPr="00376096">
                    <w:rPr>
                      <w:rFonts w:ascii="Times New Roman" w:hAnsi="Times New Roman" w:cs="Times New Roman"/>
                      <w:b/>
                      <w:i/>
                      <w:lang w:val="en-US"/>
                    </w:rPr>
                    <w:t>F</w:t>
                  </w:r>
                  <w:r w:rsidRPr="00376096">
                    <w:rPr>
                      <w:rFonts w:ascii="Times New Roman" w:hAnsi="Times New Roman" w:cs="Times New Roman"/>
                      <w:b/>
                      <w:i/>
                    </w:rPr>
                    <w:t>і зон</w:t>
                  </w:r>
                  <w:r w:rsidRPr="00376096">
                    <w:rPr>
                      <w:rFonts w:ascii="Times New Roman" w:hAnsi="Times New Roman" w:cs="Times New Roman"/>
                    </w:rPr>
                    <w:t xml:space="preserve"> громадських</w:t>
                  </w:r>
                  <w:r w:rsidRPr="00376096">
                    <w:rPr>
                      <w:rFonts w:ascii="Times New Roman" w:hAnsi="Times New Roman" w:cs="Times New Roman"/>
                      <w:spacing w:val="18"/>
                    </w:rPr>
                    <w:t xml:space="preserve"> </w:t>
                  </w:r>
                  <w:r w:rsidRPr="00376096">
                    <w:rPr>
                      <w:rFonts w:ascii="Times New Roman" w:hAnsi="Times New Roman" w:cs="Times New Roman"/>
                    </w:rPr>
                    <w:t>просторів</w:t>
                  </w:r>
                  <w:r w:rsidRPr="00376096">
                    <w:rPr>
                      <w:rFonts w:ascii="Times New Roman" w:hAnsi="Times New Roman" w:cs="Times New Roman"/>
                      <w:spacing w:val="19"/>
                    </w:rPr>
                    <w:t xml:space="preserve"> </w:t>
                  </w:r>
                  <w:r w:rsidRPr="00376096">
                    <w:rPr>
                      <w:rFonts w:ascii="Times New Roman" w:hAnsi="Times New Roman" w:cs="Times New Roman"/>
                    </w:rPr>
                    <w:t>для</w:t>
                  </w:r>
                  <w:r w:rsidRPr="00376096">
                    <w:rPr>
                      <w:rFonts w:ascii="Times New Roman" w:hAnsi="Times New Roman" w:cs="Times New Roman"/>
                      <w:spacing w:val="16"/>
                    </w:rPr>
                    <w:t xml:space="preserve"> </w:t>
                  </w:r>
                  <w:r w:rsidRPr="00376096">
                    <w:rPr>
                      <w:rFonts w:ascii="Times New Roman" w:hAnsi="Times New Roman" w:cs="Times New Roman"/>
                    </w:rPr>
                    <w:t>відпочинку</w:t>
                  </w:r>
                  <w:r w:rsidRPr="00376096">
                    <w:rPr>
                      <w:rFonts w:ascii="Times New Roman" w:hAnsi="Times New Roman" w:cs="Times New Roman"/>
                      <w:spacing w:val="-50"/>
                    </w:rPr>
                    <w:t xml:space="preserve"> </w:t>
                  </w:r>
                  <w:r w:rsidRPr="00376096">
                    <w:rPr>
                      <w:rFonts w:ascii="Times New Roman" w:hAnsi="Times New Roman" w:cs="Times New Roman"/>
                    </w:rPr>
                    <w:t>на</w:t>
                  </w:r>
                  <w:r w:rsidRPr="00376096">
                    <w:rPr>
                      <w:rFonts w:ascii="Times New Roman" w:hAnsi="Times New Roman" w:cs="Times New Roman"/>
                      <w:spacing w:val="1"/>
                    </w:rPr>
                    <w:t xml:space="preserve"> </w:t>
                  </w:r>
                  <w:r w:rsidRPr="00376096">
                    <w:rPr>
                      <w:rFonts w:ascii="Times New Roman" w:hAnsi="Times New Roman" w:cs="Times New Roman"/>
                    </w:rPr>
                    <w:t>території</w:t>
                  </w:r>
                  <w:r w:rsidRPr="00376096">
                    <w:rPr>
                      <w:rFonts w:ascii="Times New Roman" w:hAnsi="Times New Roman" w:cs="Times New Roman"/>
                      <w:spacing w:val="4"/>
                    </w:rPr>
                    <w:t xml:space="preserve"> </w:t>
                  </w:r>
                  <w:r w:rsidRPr="00376096">
                    <w:rPr>
                      <w:rFonts w:ascii="Times New Roman" w:hAnsi="Times New Roman" w:cs="Times New Roman"/>
                    </w:rPr>
                    <w:t>громади,</w:t>
                  </w:r>
                  <w:r w:rsidRPr="00376096">
                    <w:rPr>
                      <w:rFonts w:ascii="Times New Roman" w:hAnsi="Times New Roman" w:cs="Times New Roman"/>
                      <w:spacing w:val="2"/>
                    </w:rPr>
                    <w:t xml:space="preserve"> </w:t>
                  </w:r>
                  <w:r w:rsidR="00D23FF7">
                    <w:rPr>
                      <w:rFonts w:ascii="Times New Roman" w:hAnsi="Times New Roman" w:cs="Times New Roman"/>
                    </w:rPr>
                    <w:t>одиниць</w:t>
                  </w:r>
                  <w:r w:rsidRPr="00376096">
                    <w:rPr>
                      <w:rFonts w:ascii="Times New Roman" w:hAnsi="Times New Roman" w:cs="Times New Roman"/>
                    </w:rPr>
                    <w:t>.</w:t>
                  </w:r>
                </w:p>
              </w:tc>
            </w:tr>
            <w:tr w:rsidR="00BD42A9" w:rsidTr="00C066B8">
              <w:trPr>
                <w:trHeight w:val="849"/>
              </w:trPr>
              <w:tc>
                <w:tcPr>
                  <w:tcW w:w="1932" w:type="dxa"/>
                  <w:tcBorders>
                    <w:top w:val="nil"/>
                  </w:tcBorders>
                </w:tcPr>
                <w:p w:rsidR="00BD42A9" w:rsidRPr="005A4ADE" w:rsidRDefault="00BD42A9" w:rsidP="00611DE7">
                  <w:pPr>
                    <w:pStyle w:val="af0"/>
                    <w:tabs>
                      <w:tab w:val="left" w:pos="284"/>
                    </w:tabs>
                    <w:ind w:right="47"/>
                    <w:rPr>
                      <w:rFonts w:ascii="Times New Roman" w:hAnsi="Times New Roman"/>
                      <w:b/>
                    </w:rPr>
                  </w:pPr>
                </w:p>
              </w:tc>
              <w:tc>
                <w:tcPr>
                  <w:tcW w:w="2213" w:type="dxa"/>
                </w:tcPr>
                <w:p w:rsidR="00BD42A9" w:rsidRPr="005A4ADE" w:rsidRDefault="00BD42A9" w:rsidP="00611DE7">
                  <w:pPr>
                    <w:pStyle w:val="af0"/>
                    <w:tabs>
                      <w:tab w:val="left" w:pos="284"/>
                    </w:tabs>
                    <w:ind w:right="47"/>
                    <w:rPr>
                      <w:rFonts w:ascii="Times New Roman" w:hAnsi="Times New Roman"/>
                      <w:b/>
                      <w:i/>
                    </w:rPr>
                  </w:pPr>
                </w:p>
              </w:tc>
              <w:tc>
                <w:tcPr>
                  <w:tcW w:w="3079" w:type="dxa"/>
                </w:tcPr>
                <w:p w:rsidR="00BD42A9" w:rsidRPr="00476F7A" w:rsidRDefault="00BD42A9" w:rsidP="00476F7A">
                  <w:pPr>
                    <w:rPr>
                      <w:rFonts w:ascii="Times New Roman" w:hAnsi="Times New Roman" w:cs="Times New Roman"/>
                    </w:rPr>
                  </w:pPr>
                  <w:r w:rsidRPr="00476F7A">
                    <w:rPr>
                      <w:rFonts w:ascii="Times New Roman" w:hAnsi="Times New Roman" w:cs="Times New Roman"/>
                    </w:rPr>
                    <w:t>Реконструкція  інклюзивного спортивного майданчика для людей з інвалідністю</w:t>
                  </w:r>
                </w:p>
              </w:tc>
              <w:tc>
                <w:tcPr>
                  <w:tcW w:w="1135" w:type="dxa"/>
                </w:tcPr>
                <w:p w:rsidR="00BD42A9" w:rsidRPr="00BE45F0" w:rsidRDefault="00BD42A9" w:rsidP="00611DE7">
                  <w:pPr>
                    <w:pStyle w:val="af0"/>
                    <w:tabs>
                      <w:tab w:val="left" w:pos="284"/>
                    </w:tabs>
                    <w:ind w:right="47"/>
                    <w:rPr>
                      <w:rFonts w:ascii="Times New Roman" w:hAnsi="Times New Roman"/>
                    </w:rPr>
                  </w:pPr>
                </w:p>
                <w:p w:rsidR="00BD42A9" w:rsidRPr="00BE45F0" w:rsidRDefault="00BD42A9" w:rsidP="00611DE7">
                  <w:pPr>
                    <w:tabs>
                      <w:tab w:val="left" w:pos="284"/>
                      <w:tab w:val="left" w:pos="814"/>
                    </w:tabs>
                    <w:ind w:right="47"/>
                    <w:rPr>
                      <w:rFonts w:ascii="Times New Roman" w:hAnsi="Times New Roman" w:cs="Times New Roman"/>
                      <w:lang w:val="ru-RU"/>
                    </w:rPr>
                  </w:pPr>
                  <w:r w:rsidRPr="00BE45F0">
                    <w:rPr>
                      <w:rFonts w:ascii="Times New Roman" w:hAnsi="Times New Roman" w:cs="Times New Roman"/>
                      <w:lang w:val="ru-RU"/>
                    </w:rPr>
                    <w:t>2025-2026</w:t>
                  </w:r>
                </w:p>
              </w:tc>
              <w:tc>
                <w:tcPr>
                  <w:tcW w:w="1987" w:type="dxa"/>
                </w:tcPr>
                <w:p w:rsidR="00BD42A9" w:rsidRPr="001E76F8" w:rsidRDefault="00BD42A9" w:rsidP="00611DE7">
                  <w:pPr>
                    <w:pStyle w:val="TableParagraph"/>
                    <w:tabs>
                      <w:tab w:val="left" w:pos="284"/>
                    </w:tabs>
                    <w:ind w:right="47"/>
                    <w:rPr>
                      <w:rFonts w:ascii="Times New Roman" w:hAnsi="Times New Roman" w:cs="Times New Roman"/>
                    </w:rPr>
                  </w:pPr>
                  <w:r w:rsidRPr="001E76F8">
                    <w:rPr>
                      <w:rFonts w:ascii="Times New Roman" w:hAnsi="Times New Roman" w:cs="Times New Roman"/>
                    </w:rPr>
                    <w:t xml:space="preserve">Управління соціального захисту </w:t>
                  </w:r>
                  <w:r>
                    <w:rPr>
                      <w:rFonts w:ascii="Times New Roman" w:hAnsi="Times New Roman" w:cs="Times New Roman"/>
                    </w:rPr>
                    <w:t xml:space="preserve">населення </w:t>
                  </w:r>
                </w:p>
              </w:tc>
              <w:tc>
                <w:tcPr>
                  <w:tcW w:w="3677" w:type="dxa"/>
                </w:tcPr>
                <w:p w:rsidR="00BD42A9" w:rsidRPr="00376096" w:rsidRDefault="00BD42A9" w:rsidP="00611DE7">
                  <w:pPr>
                    <w:pStyle w:val="af0"/>
                    <w:tabs>
                      <w:tab w:val="left" w:pos="284"/>
                    </w:tabs>
                    <w:ind w:right="47"/>
                    <w:rPr>
                      <w:rFonts w:ascii="Times New Roman" w:hAnsi="Times New Roman"/>
                    </w:rPr>
                  </w:pPr>
                  <w:r w:rsidRPr="00376096">
                    <w:rPr>
                      <w:rFonts w:ascii="Times New Roman" w:hAnsi="Times New Roman"/>
                    </w:rPr>
                    <w:t>Наявність</w:t>
                  </w:r>
                  <w:r w:rsidRPr="00376096">
                    <w:rPr>
                      <w:rFonts w:ascii="Times New Roman" w:hAnsi="Times New Roman"/>
                      <w:spacing w:val="103"/>
                    </w:rPr>
                    <w:t xml:space="preserve"> </w:t>
                  </w:r>
                  <w:r w:rsidRPr="00376096">
                    <w:rPr>
                      <w:rFonts w:ascii="Times New Roman" w:hAnsi="Times New Roman"/>
                    </w:rPr>
                    <w:t>новозбудованих</w:t>
                  </w:r>
                  <w:r w:rsidRPr="00376096">
                    <w:rPr>
                      <w:rFonts w:ascii="Times New Roman" w:hAnsi="Times New Roman"/>
                    </w:rPr>
                    <w:tab/>
                    <w:t>полів</w:t>
                  </w:r>
                  <w:r w:rsidRPr="00376096">
                    <w:rPr>
                      <w:rFonts w:ascii="Times New Roman" w:hAnsi="Times New Roman"/>
                      <w:spacing w:val="47"/>
                    </w:rPr>
                    <w:t xml:space="preserve"> </w:t>
                  </w:r>
                  <w:r w:rsidRPr="00376096">
                    <w:rPr>
                      <w:rFonts w:ascii="Times New Roman" w:hAnsi="Times New Roman"/>
                    </w:rPr>
                    <w:t>зі</w:t>
                  </w:r>
                  <w:r w:rsidRPr="00376096">
                    <w:rPr>
                      <w:rFonts w:ascii="Times New Roman" w:hAnsi="Times New Roman"/>
                      <w:spacing w:val="44"/>
                    </w:rPr>
                    <w:t xml:space="preserve"> </w:t>
                  </w:r>
                  <w:r w:rsidRPr="00376096">
                    <w:rPr>
                      <w:rFonts w:ascii="Times New Roman" w:hAnsi="Times New Roman"/>
                    </w:rPr>
                    <w:t>штучним</w:t>
                  </w:r>
                  <w:r w:rsidRPr="00376096">
                    <w:rPr>
                      <w:rFonts w:ascii="Times New Roman" w:hAnsi="Times New Roman"/>
                      <w:spacing w:val="-51"/>
                    </w:rPr>
                    <w:t xml:space="preserve"> </w:t>
                  </w:r>
                  <w:r w:rsidRPr="00376096">
                    <w:rPr>
                      <w:rFonts w:ascii="Times New Roman" w:hAnsi="Times New Roman"/>
                    </w:rPr>
                    <w:t xml:space="preserve">покриттям, </w:t>
                  </w:r>
                  <w:r w:rsidR="00D23FF7">
                    <w:rPr>
                      <w:rFonts w:ascii="Times New Roman" w:hAnsi="Times New Roman"/>
                    </w:rPr>
                    <w:t>одиниць</w:t>
                  </w:r>
                  <w:r w:rsidRPr="00376096">
                    <w:rPr>
                      <w:rFonts w:ascii="Times New Roman" w:hAnsi="Times New Roman"/>
                    </w:rPr>
                    <w:t>.</w:t>
                  </w:r>
                </w:p>
                <w:p w:rsidR="00BD42A9" w:rsidRDefault="00BD42A9" w:rsidP="00611DE7">
                  <w:pPr>
                    <w:pStyle w:val="TableParagraph"/>
                    <w:tabs>
                      <w:tab w:val="left" w:pos="284"/>
                    </w:tabs>
                    <w:spacing w:line="242" w:lineRule="auto"/>
                    <w:ind w:right="47"/>
                    <w:rPr>
                      <w:sz w:val="20"/>
                    </w:rPr>
                  </w:pPr>
                  <w:r w:rsidRPr="00376096">
                    <w:rPr>
                      <w:rFonts w:ascii="Times New Roman" w:hAnsi="Times New Roman"/>
                    </w:rPr>
                    <w:t>Кількість</w:t>
                  </w:r>
                  <w:r w:rsidRPr="00376096">
                    <w:rPr>
                      <w:rFonts w:ascii="Times New Roman" w:hAnsi="Times New Roman"/>
                      <w:spacing w:val="-11"/>
                    </w:rPr>
                    <w:t xml:space="preserve"> </w:t>
                  </w:r>
                  <w:r w:rsidRPr="00376096">
                    <w:rPr>
                      <w:rFonts w:ascii="Times New Roman" w:hAnsi="Times New Roman"/>
                    </w:rPr>
                    <w:t>людей,</w:t>
                  </w:r>
                  <w:r w:rsidRPr="00376096">
                    <w:rPr>
                      <w:rFonts w:ascii="Times New Roman" w:hAnsi="Times New Roman"/>
                      <w:spacing w:val="-10"/>
                    </w:rPr>
                    <w:t xml:space="preserve"> </w:t>
                  </w:r>
                  <w:r w:rsidRPr="00376096">
                    <w:rPr>
                      <w:rFonts w:ascii="Times New Roman" w:hAnsi="Times New Roman"/>
                    </w:rPr>
                    <w:t>що</w:t>
                  </w:r>
                  <w:r w:rsidRPr="00376096">
                    <w:rPr>
                      <w:rFonts w:ascii="Times New Roman" w:hAnsi="Times New Roman"/>
                      <w:spacing w:val="-11"/>
                    </w:rPr>
                    <w:t xml:space="preserve"> </w:t>
                  </w:r>
                  <w:r w:rsidRPr="00376096">
                    <w:rPr>
                      <w:rFonts w:ascii="Times New Roman" w:hAnsi="Times New Roman"/>
                    </w:rPr>
                    <w:t>скористалися</w:t>
                  </w:r>
                  <w:r w:rsidRPr="00376096">
                    <w:rPr>
                      <w:rFonts w:ascii="Times New Roman" w:hAnsi="Times New Roman"/>
                      <w:spacing w:val="-12"/>
                    </w:rPr>
                    <w:t xml:space="preserve"> </w:t>
                  </w:r>
                  <w:r w:rsidRPr="00376096">
                    <w:rPr>
                      <w:rFonts w:ascii="Times New Roman" w:hAnsi="Times New Roman"/>
                    </w:rPr>
                    <w:t>послугами,</w:t>
                  </w:r>
                  <w:r w:rsidRPr="00376096">
                    <w:rPr>
                      <w:rFonts w:ascii="Times New Roman" w:hAnsi="Times New Roman"/>
                      <w:spacing w:val="-9"/>
                    </w:rPr>
                    <w:t xml:space="preserve"> </w:t>
                  </w:r>
                  <w:r w:rsidRPr="00376096">
                    <w:rPr>
                      <w:rFonts w:ascii="Times New Roman" w:hAnsi="Times New Roman"/>
                    </w:rPr>
                    <w:t>осіб/рік</w:t>
                  </w:r>
                </w:p>
              </w:tc>
            </w:tr>
            <w:tr w:rsidR="00BD42A9" w:rsidTr="002632EF">
              <w:trPr>
                <w:trHeight w:val="1609"/>
              </w:trPr>
              <w:tc>
                <w:tcPr>
                  <w:tcW w:w="1932" w:type="dxa"/>
                  <w:tcBorders>
                    <w:top w:val="nil"/>
                  </w:tcBorders>
                </w:tcPr>
                <w:p w:rsidR="00BD42A9" w:rsidRPr="005A4ADE" w:rsidRDefault="00BD42A9" w:rsidP="00611DE7">
                  <w:pPr>
                    <w:pStyle w:val="af0"/>
                    <w:tabs>
                      <w:tab w:val="left" w:pos="284"/>
                    </w:tabs>
                    <w:ind w:right="47"/>
                    <w:rPr>
                      <w:rFonts w:ascii="Times New Roman" w:hAnsi="Times New Roman"/>
                    </w:rPr>
                  </w:pPr>
                </w:p>
              </w:tc>
              <w:tc>
                <w:tcPr>
                  <w:tcW w:w="2213" w:type="dxa"/>
                </w:tcPr>
                <w:p w:rsidR="00BD42A9" w:rsidRPr="005A4ADE" w:rsidRDefault="00BD42A9" w:rsidP="00611DE7">
                  <w:pPr>
                    <w:pStyle w:val="af0"/>
                    <w:tabs>
                      <w:tab w:val="left" w:pos="284"/>
                    </w:tabs>
                    <w:ind w:right="47"/>
                    <w:rPr>
                      <w:rFonts w:ascii="Times New Roman" w:hAnsi="Times New Roman"/>
                    </w:rPr>
                  </w:pPr>
                  <w:r w:rsidRPr="005A4ADE">
                    <w:rPr>
                      <w:rFonts w:ascii="Times New Roman" w:hAnsi="Times New Roman"/>
                      <w:b/>
                      <w:i/>
                    </w:rPr>
                    <w:t>В 3.3. Сприяння формуванню любительських об'єднань та клубів за інтересами, інших  спільнот громадянської активносі, в тому числі ВПО.</w:t>
                  </w:r>
                </w:p>
              </w:tc>
              <w:tc>
                <w:tcPr>
                  <w:tcW w:w="3079" w:type="dxa"/>
                </w:tcPr>
                <w:p w:rsidR="00BD42A9" w:rsidRPr="005A4ADE" w:rsidRDefault="00BD42A9" w:rsidP="00611DE7">
                  <w:pPr>
                    <w:pStyle w:val="af0"/>
                    <w:tabs>
                      <w:tab w:val="left" w:pos="284"/>
                    </w:tabs>
                    <w:ind w:right="47"/>
                    <w:rPr>
                      <w:rFonts w:ascii="Times New Roman" w:hAnsi="Times New Roman"/>
                    </w:rPr>
                  </w:pPr>
                  <w:r w:rsidRPr="005A4ADE">
                    <w:rPr>
                      <w:rFonts w:ascii="Times New Roman" w:hAnsi="Times New Roman"/>
                    </w:rPr>
                    <w:t>Соціальна допомога – турбота про людей  поважного віку громади</w:t>
                  </w:r>
                </w:p>
              </w:tc>
              <w:tc>
                <w:tcPr>
                  <w:tcW w:w="1135" w:type="dxa"/>
                </w:tcPr>
                <w:p w:rsidR="00BD42A9" w:rsidRPr="00BE45F0" w:rsidRDefault="00BD42A9" w:rsidP="00611DE7">
                  <w:pPr>
                    <w:pStyle w:val="af0"/>
                    <w:tabs>
                      <w:tab w:val="left" w:pos="284"/>
                    </w:tabs>
                    <w:ind w:right="47"/>
                    <w:rPr>
                      <w:rFonts w:ascii="Times New Roman" w:hAnsi="Times New Roman"/>
                      <w:lang w:val="uk-UA"/>
                    </w:rPr>
                  </w:pPr>
                  <w:r w:rsidRPr="00BE45F0">
                    <w:rPr>
                      <w:rFonts w:ascii="Times New Roman" w:hAnsi="Times New Roman"/>
                      <w:lang w:val="uk-UA"/>
                    </w:rPr>
                    <w:t>2026</w:t>
                  </w:r>
                </w:p>
              </w:tc>
              <w:tc>
                <w:tcPr>
                  <w:tcW w:w="1987" w:type="dxa"/>
                </w:tcPr>
                <w:p w:rsidR="00BD42A9" w:rsidRPr="001E76F8" w:rsidRDefault="00BD42A9" w:rsidP="00611DE7">
                  <w:pPr>
                    <w:pStyle w:val="TableParagraph"/>
                    <w:tabs>
                      <w:tab w:val="left" w:pos="284"/>
                    </w:tabs>
                    <w:ind w:right="47"/>
                    <w:rPr>
                      <w:rFonts w:ascii="Times New Roman" w:hAnsi="Times New Roman" w:cs="Times New Roman"/>
                    </w:rPr>
                  </w:pPr>
                  <w:r w:rsidRPr="001E76F8">
                    <w:rPr>
                      <w:rFonts w:ascii="Times New Roman" w:hAnsi="Times New Roman" w:cs="Times New Roman"/>
                    </w:rPr>
                    <w:t xml:space="preserve">Управління соціального захисту </w:t>
                  </w:r>
                  <w:r>
                    <w:rPr>
                      <w:rFonts w:ascii="Times New Roman" w:hAnsi="Times New Roman" w:cs="Times New Roman"/>
                    </w:rPr>
                    <w:t xml:space="preserve">населення </w:t>
                  </w:r>
                </w:p>
              </w:tc>
              <w:tc>
                <w:tcPr>
                  <w:tcW w:w="3677" w:type="dxa"/>
                </w:tcPr>
                <w:p w:rsidR="00BD42A9" w:rsidRPr="00414093" w:rsidRDefault="00BD42A9" w:rsidP="00611DE7">
                  <w:pPr>
                    <w:tabs>
                      <w:tab w:val="left" w:pos="284"/>
                      <w:tab w:val="right" w:pos="9628"/>
                    </w:tabs>
                    <w:ind w:right="47"/>
                    <w:rPr>
                      <w:rFonts w:ascii="Times New Roman" w:eastAsia="Arial" w:hAnsi="Times New Roman" w:cs="Times New Roman"/>
                      <w:color w:val="000000" w:themeColor="text1"/>
                      <w:lang w:eastAsia="ru-RU"/>
                    </w:rPr>
                  </w:pPr>
                  <w:r w:rsidRPr="00414093">
                    <w:rPr>
                      <w:rFonts w:ascii="Times New Roman" w:eastAsia="Arial" w:hAnsi="Times New Roman" w:cs="Times New Roman"/>
                      <w:color w:val="000000" w:themeColor="text1"/>
                      <w:lang w:eastAsia="ru-RU"/>
                    </w:rPr>
                    <w:t xml:space="preserve">Демонтаж частини старої покрівлі, квадратних метрів </w:t>
                  </w:r>
                  <w:r>
                    <w:rPr>
                      <w:rFonts w:ascii="Times New Roman" w:eastAsia="Arial" w:hAnsi="Times New Roman" w:cs="Times New Roman"/>
                      <w:color w:val="000000" w:themeColor="text1"/>
                      <w:lang w:eastAsia="ru-RU"/>
                    </w:rPr>
                    <w:t>;</w:t>
                  </w:r>
                  <w:r w:rsidRPr="00414093">
                    <w:rPr>
                      <w:rFonts w:ascii="Times New Roman" w:eastAsia="Arial" w:hAnsi="Times New Roman" w:cs="Times New Roman"/>
                      <w:color w:val="000000" w:themeColor="text1"/>
                      <w:lang w:eastAsia="ru-RU"/>
                    </w:rPr>
                    <w:t xml:space="preserve">    </w:t>
                  </w:r>
                </w:p>
                <w:p w:rsidR="00BD42A9" w:rsidRDefault="00BD42A9" w:rsidP="00611DE7">
                  <w:pPr>
                    <w:pStyle w:val="TableParagraph"/>
                    <w:tabs>
                      <w:tab w:val="left" w:pos="284"/>
                    </w:tabs>
                    <w:spacing w:line="242" w:lineRule="auto"/>
                    <w:ind w:right="47"/>
                    <w:rPr>
                      <w:sz w:val="20"/>
                    </w:rPr>
                  </w:pPr>
                  <w:r>
                    <w:rPr>
                      <w:rFonts w:ascii="Times New Roman" w:eastAsia="Arial" w:hAnsi="Times New Roman" w:cs="Times New Roman"/>
                      <w:color w:val="000000" w:themeColor="text1"/>
                      <w:lang w:eastAsia="ru-RU"/>
                    </w:rPr>
                    <w:t xml:space="preserve">монтаж нової покрівлі, </w:t>
                  </w:r>
                  <w:r w:rsidRPr="00C16D78">
                    <w:rPr>
                      <w:rFonts w:ascii="Times New Roman" w:eastAsia="Arial" w:hAnsi="Times New Roman" w:cs="Times New Roman"/>
                      <w:color w:val="000000" w:themeColor="text1"/>
                      <w:lang w:eastAsia="ru-RU"/>
                    </w:rPr>
                    <w:t>квадратних метрів.</w:t>
                  </w:r>
                </w:p>
              </w:tc>
            </w:tr>
            <w:tr w:rsidR="00BD42A9" w:rsidTr="002632EF">
              <w:trPr>
                <w:trHeight w:val="1609"/>
              </w:trPr>
              <w:tc>
                <w:tcPr>
                  <w:tcW w:w="1932" w:type="dxa"/>
                  <w:tcBorders>
                    <w:top w:val="nil"/>
                  </w:tcBorders>
                </w:tcPr>
                <w:p w:rsidR="00BD42A9" w:rsidRPr="005A4ADE" w:rsidRDefault="00BD42A9" w:rsidP="00611DE7">
                  <w:pPr>
                    <w:pStyle w:val="af0"/>
                    <w:tabs>
                      <w:tab w:val="left" w:pos="284"/>
                    </w:tabs>
                    <w:ind w:right="47"/>
                    <w:rPr>
                      <w:rFonts w:ascii="Times New Roman" w:eastAsia="+mn-ea" w:hAnsi="Times New Roman"/>
                      <w:b/>
                      <w:bCs/>
                      <w:color w:val="000000"/>
                      <w:u w:val="single"/>
                      <w:lang w:eastAsia="ru-RU"/>
                    </w:rPr>
                  </w:pPr>
                  <w:r w:rsidRPr="005A4ADE">
                    <w:rPr>
                      <w:rFonts w:ascii="Times New Roman" w:eastAsia="+mn-ea" w:hAnsi="Times New Roman"/>
                      <w:b/>
                      <w:bCs/>
                      <w:color w:val="000000"/>
                      <w:u w:val="single"/>
                      <w:lang w:eastAsia="ru-RU"/>
                    </w:rPr>
                    <w:t>В4</w:t>
                  </w:r>
                </w:p>
                <w:p w:rsidR="00BD42A9" w:rsidRPr="005A4ADE" w:rsidRDefault="00BD42A9" w:rsidP="00611DE7">
                  <w:pPr>
                    <w:pStyle w:val="af0"/>
                    <w:tabs>
                      <w:tab w:val="left" w:pos="284"/>
                    </w:tabs>
                    <w:ind w:right="47"/>
                    <w:rPr>
                      <w:rFonts w:ascii="Times New Roman" w:hAnsi="Times New Roman"/>
                    </w:rPr>
                  </w:pPr>
                  <w:r w:rsidRPr="005A4ADE">
                    <w:rPr>
                      <w:rFonts w:ascii="Times New Roman" w:hAnsi="Times New Roman"/>
                    </w:rPr>
                    <w:t xml:space="preserve">Пропаганда здорового способу життя, розвиток фізичної культури та спорту  </w:t>
                  </w:r>
                </w:p>
              </w:tc>
              <w:tc>
                <w:tcPr>
                  <w:tcW w:w="2213" w:type="dxa"/>
                </w:tcPr>
                <w:p w:rsidR="00BD42A9" w:rsidRPr="005A4ADE" w:rsidRDefault="00BD42A9" w:rsidP="00611DE7">
                  <w:pPr>
                    <w:pStyle w:val="af0"/>
                    <w:tabs>
                      <w:tab w:val="left" w:pos="284"/>
                    </w:tabs>
                    <w:ind w:right="47"/>
                    <w:rPr>
                      <w:rFonts w:ascii="Times New Roman" w:hAnsi="Times New Roman"/>
                      <w:b/>
                      <w:i/>
                    </w:rPr>
                  </w:pPr>
                  <w:r w:rsidRPr="005A4ADE">
                    <w:rPr>
                      <w:rFonts w:ascii="Times New Roman" w:hAnsi="Times New Roman"/>
                      <w:b/>
                      <w:i/>
                    </w:rPr>
                    <w:t>В 4.1. Будівництво сучасної спортивної інфраструктури у громаді, запровадження нових форм оздоровлення та фізичного розвитку.</w:t>
                  </w:r>
                </w:p>
                <w:p w:rsidR="00BD42A9" w:rsidRPr="005A4ADE" w:rsidRDefault="00BD42A9" w:rsidP="00611DE7">
                  <w:pPr>
                    <w:pStyle w:val="af0"/>
                    <w:tabs>
                      <w:tab w:val="left" w:pos="284"/>
                    </w:tabs>
                    <w:ind w:right="47"/>
                    <w:rPr>
                      <w:rFonts w:ascii="Times New Roman" w:hAnsi="Times New Roman"/>
                    </w:rPr>
                  </w:pPr>
                </w:p>
              </w:tc>
              <w:tc>
                <w:tcPr>
                  <w:tcW w:w="3079" w:type="dxa"/>
                </w:tcPr>
                <w:p w:rsidR="00BD42A9" w:rsidRPr="005A4ADE" w:rsidRDefault="00BD42A9" w:rsidP="00611DE7">
                  <w:pPr>
                    <w:pStyle w:val="af0"/>
                    <w:tabs>
                      <w:tab w:val="left" w:pos="284"/>
                    </w:tabs>
                    <w:ind w:right="47"/>
                    <w:rPr>
                      <w:rFonts w:ascii="Times New Roman" w:hAnsi="Times New Roman"/>
                    </w:rPr>
                  </w:pPr>
                  <w:r w:rsidRPr="005A4ADE">
                    <w:rPr>
                      <w:rFonts w:ascii="Times New Roman" w:hAnsi="Times New Roman"/>
                    </w:rPr>
                    <w:t>Будівництво</w:t>
                  </w:r>
                  <w:r w:rsidRPr="005A4ADE">
                    <w:rPr>
                      <w:rFonts w:ascii="Times New Roman" w:hAnsi="Times New Roman"/>
                      <w:spacing w:val="-2"/>
                    </w:rPr>
                    <w:t xml:space="preserve"> </w:t>
                  </w:r>
                  <w:r w:rsidRPr="005A4ADE">
                    <w:rPr>
                      <w:rFonts w:ascii="Times New Roman" w:hAnsi="Times New Roman"/>
                    </w:rPr>
                    <w:t>спортивного</w:t>
                  </w:r>
                  <w:r w:rsidRPr="005A4ADE">
                    <w:rPr>
                      <w:rFonts w:ascii="Times New Roman" w:hAnsi="Times New Roman"/>
                      <w:spacing w:val="-4"/>
                    </w:rPr>
                    <w:t xml:space="preserve"> </w:t>
                  </w:r>
                  <w:r w:rsidRPr="005A4ADE">
                    <w:rPr>
                      <w:rFonts w:ascii="Times New Roman" w:hAnsi="Times New Roman"/>
                    </w:rPr>
                    <w:t>комплексу</w:t>
                  </w:r>
                  <w:r w:rsidRPr="005A4ADE">
                    <w:rPr>
                      <w:rFonts w:ascii="Times New Roman" w:hAnsi="Times New Roman"/>
                      <w:spacing w:val="-5"/>
                    </w:rPr>
                    <w:t xml:space="preserve"> </w:t>
                  </w:r>
                  <w:r w:rsidRPr="005A4ADE">
                    <w:rPr>
                      <w:rFonts w:ascii="Times New Roman" w:hAnsi="Times New Roman"/>
                    </w:rPr>
                    <w:t>у</w:t>
                  </w:r>
                  <w:r w:rsidRPr="005A4ADE">
                    <w:rPr>
                      <w:rFonts w:ascii="Times New Roman" w:hAnsi="Times New Roman"/>
                      <w:spacing w:val="-5"/>
                    </w:rPr>
                    <w:t xml:space="preserve"> </w:t>
                  </w:r>
                  <w:r w:rsidRPr="005A4ADE">
                    <w:rPr>
                      <w:rFonts w:ascii="Times New Roman" w:hAnsi="Times New Roman"/>
                    </w:rPr>
                    <w:t xml:space="preserve"> м. Нова Одеса</w:t>
                  </w:r>
                </w:p>
                <w:p w:rsidR="00BD42A9" w:rsidRPr="005A4ADE" w:rsidRDefault="00BD42A9" w:rsidP="00611DE7">
                  <w:pPr>
                    <w:pStyle w:val="af0"/>
                    <w:tabs>
                      <w:tab w:val="left" w:pos="284"/>
                    </w:tabs>
                    <w:ind w:right="47"/>
                    <w:rPr>
                      <w:rFonts w:ascii="Times New Roman" w:hAnsi="Times New Roman"/>
                    </w:rPr>
                  </w:pPr>
                </w:p>
                <w:p w:rsidR="00BD42A9" w:rsidRPr="005A4ADE" w:rsidRDefault="00BD42A9" w:rsidP="00611DE7">
                  <w:pPr>
                    <w:pStyle w:val="af0"/>
                    <w:tabs>
                      <w:tab w:val="left" w:pos="284"/>
                    </w:tabs>
                    <w:ind w:right="47"/>
                    <w:rPr>
                      <w:rFonts w:ascii="Times New Roman" w:hAnsi="Times New Roman"/>
                    </w:rPr>
                  </w:pPr>
                </w:p>
                <w:p w:rsidR="00BD42A9" w:rsidRPr="005A4ADE" w:rsidRDefault="00BD42A9" w:rsidP="00611DE7">
                  <w:pPr>
                    <w:pStyle w:val="af0"/>
                    <w:tabs>
                      <w:tab w:val="left" w:pos="284"/>
                    </w:tabs>
                    <w:ind w:right="47"/>
                    <w:rPr>
                      <w:rFonts w:ascii="Times New Roman" w:hAnsi="Times New Roman"/>
                    </w:rPr>
                  </w:pPr>
                </w:p>
              </w:tc>
              <w:tc>
                <w:tcPr>
                  <w:tcW w:w="1135" w:type="dxa"/>
                </w:tcPr>
                <w:p w:rsidR="00BD42A9" w:rsidRPr="00BE45F0" w:rsidRDefault="00BD42A9" w:rsidP="00611DE7">
                  <w:pPr>
                    <w:pStyle w:val="af0"/>
                    <w:tabs>
                      <w:tab w:val="left" w:pos="284"/>
                    </w:tabs>
                    <w:ind w:right="47"/>
                    <w:rPr>
                      <w:rFonts w:ascii="Times New Roman" w:hAnsi="Times New Roman"/>
                      <w:lang w:val="uk-UA"/>
                    </w:rPr>
                  </w:pPr>
                  <w:r w:rsidRPr="00BE45F0">
                    <w:rPr>
                      <w:rFonts w:ascii="Times New Roman" w:hAnsi="Times New Roman"/>
                      <w:lang w:val="uk-UA"/>
                    </w:rPr>
                    <w:t>2026-2027</w:t>
                  </w:r>
                </w:p>
              </w:tc>
              <w:tc>
                <w:tcPr>
                  <w:tcW w:w="1987" w:type="dxa"/>
                </w:tcPr>
                <w:p w:rsidR="00BD42A9" w:rsidRPr="00185C46" w:rsidRDefault="00BD42A9"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BD42A9" w:rsidRPr="00414093" w:rsidRDefault="00BD42A9" w:rsidP="00611DE7">
                  <w:pPr>
                    <w:pStyle w:val="TableParagraph"/>
                    <w:tabs>
                      <w:tab w:val="left" w:pos="284"/>
                      <w:tab w:val="left" w:pos="436"/>
                      <w:tab w:val="left" w:pos="1642"/>
                      <w:tab w:val="left" w:pos="3524"/>
                    </w:tabs>
                    <w:spacing w:line="244" w:lineRule="auto"/>
                    <w:ind w:right="47"/>
                    <w:rPr>
                      <w:rFonts w:ascii="Times New Roman" w:hAnsi="Times New Roman" w:cs="Times New Roman"/>
                    </w:rPr>
                  </w:pPr>
                  <w:r w:rsidRPr="00414093">
                    <w:rPr>
                      <w:rFonts w:ascii="Times New Roman" w:hAnsi="Times New Roman" w:cs="Times New Roman"/>
                    </w:rPr>
                    <w:t>Наявність</w:t>
                  </w:r>
                  <w:r w:rsidRPr="00414093">
                    <w:rPr>
                      <w:rFonts w:ascii="Times New Roman" w:hAnsi="Times New Roman" w:cs="Times New Roman"/>
                    </w:rPr>
                    <w:tab/>
                  </w:r>
                  <w:r w:rsidRPr="00414093">
                    <w:rPr>
                      <w:rFonts w:ascii="Times New Roman" w:hAnsi="Times New Roman" w:cs="Times New Roman"/>
                      <w:spacing w:val="-1"/>
                    </w:rPr>
                    <w:t>спортивного комплексу</w:t>
                  </w:r>
                  <w:r w:rsidRPr="00414093">
                    <w:rPr>
                      <w:rFonts w:ascii="Times New Roman" w:hAnsi="Times New Roman" w:cs="Times New Roman"/>
                    </w:rPr>
                    <w:t>,</w:t>
                  </w:r>
                  <w:r w:rsidRPr="00414093">
                    <w:rPr>
                      <w:rFonts w:ascii="Times New Roman" w:hAnsi="Times New Roman" w:cs="Times New Roman"/>
                      <w:spacing w:val="1"/>
                    </w:rPr>
                    <w:t xml:space="preserve"> </w:t>
                  </w:r>
                  <w:r w:rsidR="00D23FF7">
                    <w:rPr>
                      <w:rFonts w:ascii="Times New Roman" w:hAnsi="Times New Roman" w:cs="Times New Roman"/>
                      <w:spacing w:val="1"/>
                    </w:rPr>
                    <w:t>одиниць</w:t>
                  </w:r>
                </w:p>
                <w:p w:rsidR="00BD42A9" w:rsidRDefault="00BD42A9" w:rsidP="00611DE7">
                  <w:pPr>
                    <w:pStyle w:val="TableParagraph"/>
                    <w:tabs>
                      <w:tab w:val="left" w:pos="284"/>
                    </w:tabs>
                    <w:spacing w:line="242" w:lineRule="auto"/>
                    <w:ind w:right="47"/>
                    <w:rPr>
                      <w:sz w:val="20"/>
                    </w:rPr>
                  </w:pPr>
                  <w:r w:rsidRPr="00414093">
                    <w:rPr>
                      <w:rFonts w:ascii="Times New Roman" w:hAnsi="Times New Roman" w:cs="Times New Roman"/>
                      <w:w w:val="95"/>
                    </w:rPr>
                    <w:t>Кількість</w:t>
                  </w:r>
                  <w:r w:rsidRPr="00414093">
                    <w:rPr>
                      <w:rFonts w:ascii="Times New Roman" w:hAnsi="Times New Roman" w:cs="Times New Roman"/>
                      <w:spacing w:val="24"/>
                      <w:w w:val="95"/>
                    </w:rPr>
                    <w:t xml:space="preserve"> </w:t>
                  </w:r>
                  <w:r w:rsidRPr="00414093">
                    <w:rPr>
                      <w:rFonts w:ascii="Times New Roman" w:hAnsi="Times New Roman" w:cs="Times New Roman"/>
                      <w:w w:val="95"/>
                    </w:rPr>
                    <w:t>відвідувачів</w:t>
                  </w:r>
                  <w:r w:rsidRPr="00414093">
                    <w:rPr>
                      <w:rFonts w:ascii="Times New Roman" w:hAnsi="Times New Roman" w:cs="Times New Roman"/>
                      <w:spacing w:val="22"/>
                      <w:w w:val="95"/>
                    </w:rPr>
                    <w:t xml:space="preserve"> </w:t>
                  </w:r>
                  <w:r w:rsidRPr="00414093">
                    <w:rPr>
                      <w:rFonts w:ascii="Times New Roman" w:hAnsi="Times New Roman" w:cs="Times New Roman"/>
                      <w:w w:val="95"/>
                    </w:rPr>
                    <w:t>комплексу,</w:t>
                  </w:r>
                  <w:r w:rsidRPr="00414093">
                    <w:rPr>
                      <w:rFonts w:ascii="Times New Roman" w:hAnsi="Times New Roman" w:cs="Times New Roman"/>
                      <w:spacing w:val="25"/>
                      <w:w w:val="95"/>
                    </w:rPr>
                    <w:t xml:space="preserve"> </w:t>
                  </w:r>
                  <w:r w:rsidRPr="00414093">
                    <w:rPr>
                      <w:rFonts w:ascii="Times New Roman" w:hAnsi="Times New Roman" w:cs="Times New Roman"/>
                      <w:w w:val="95"/>
                    </w:rPr>
                    <w:t>осіб/рік</w:t>
                  </w:r>
                </w:p>
              </w:tc>
            </w:tr>
            <w:tr w:rsidR="00BD42A9" w:rsidTr="00B00C94">
              <w:trPr>
                <w:trHeight w:val="849"/>
              </w:trPr>
              <w:tc>
                <w:tcPr>
                  <w:tcW w:w="1932" w:type="dxa"/>
                  <w:tcBorders>
                    <w:top w:val="nil"/>
                  </w:tcBorders>
                </w:tcPr>
                <w:p w:rsidR="00BD42A9" w:rsidRPr="00BD42A9" w:rsidRDefault="00BD42A9" w:rsidP="00611DE7">
                  <w:pPr>
                    <w:pStyle w:val="af0"/>
                    <w:tabs>
                      <w:tab w:val="left" w:pos="284"/>
                    </w:tabs>
                    <w:ind w:right="47"/>
                    <w:rPr>
                      <w:rFonts w:ascii="Times New Roman" w:eastAsia="+mn-ea" w:hAnsi="Times New Roman"/>
                      <w:b/>
                      <w:bCs/>
                      <w:color w:val="000000"/>
                      <w:u w:val="single"/>
                      <w:lang w:val="uk-UA" w:eastAsia="ru-RU"/>
                    </w:rPr>
                  </w:pPr>
                </w:p>
              </w:tc>
              <w:tc>
                <w:tcPr>
                  <w:tcW w:w="2213" w:type="dxa"/>
                </w:tcPr>
                <w:p w:rsidR="00BD42A9" w:rsidRPr="00BD42A9" w:rsidRDefault="00BD42A9" w:rsidP="00611DE7">
                  <w:pPr>
                    <w:pStyle w:val="af0"/>
                    <w:tabs>
                      <w:tab w:val="left" w:pos="284"/>
                    </w:tabs>
                    <w:ind w:right="47"/>
                    <w:rPr>
                      <w:rFonts w:ascii="Times New Roman" w:hAnsi="Times New Roman"/>
                      <w:b/>
                      <w:i/>
                      <w:lang w:val="uk-UA"/>
                    </w:rPr>
                  </w:pPr>
                </w:p>
              </w:tc>
              <w:tc>
                <w:tcPr>
                  <w:tcW w:w="3079" w:type="dxa"/>
                </w:tcPr>
                <w:p w:rsidR="00BD42A9" w:rsidRDefault="00BD42A9" w:rsidP="00611DE7">
                  <w:pPr>
                    <w:pStyle w:val="af0"/>
                    <w:tabs>
                      <w:tab w:val="left" w:pos="284"/>
                    </w:tabs>
                    <w:ind w:right="47"/>
                    <w:rPr>
                      <w:rFonts w:ascii="Times New Roman" w:hAnsi="Times New Roman"/>
                      <w:lang w:val="uk-UA"/>
                    </w:rPr>
                  </w:pPr>
                  <w:r w:rsidRPr="005A4ADE">
                    <w:rPr>
                      <w:rFonts w:ascii="Times New Roman" w:hAnsi="Times New Roman"/>
                    </w:rPr>
                    <w:t>Реконс</w:t>
                  </w:r>
                  <w:r>
                    <w:rPr>
                      <w:rFonts w:ascii="Times New Roman" w:hAnsi="Times New Roman"/>
                    </w:rPr>
                    <w:t>трукція та модернізація стадіон</w:t>
                  </w:r>
                </w:p>
                <w:p w:rsidR="00BD42A9" w:rsidRPr="005A4ADE" w:rsidRDefault="00BD42A9" w:rsidP="00611DE7">
                  <w:pPr>
                    <w:pStyle w:val="af0"/>
                    <w:tabs>
                      <w:tab w:val="left" w:pos="284"/>
                    </w:tabs>
                    <w:ind w:right="47"/>
                    <w:rPr>
                      <w:rFonts w:ascii="Times New Roman" w:hAnsi="Times New Roman"/>
                    </w:rPr>
                  </w:pPr>
                  <w:r>
                    <w:rPr>
                      <w:rFonts w:ascii="Times New Roman" w:hAnsi="Times New Roman"/>
                    </w:rPr>
                    <w:t xml:space="preserve"> «</w:t>
                  </w:r>
                  <w:r w:rsidRPr="005A4ADE">
                    <w:rPr>
                      <w:rFonts w:ascii="Times New Roman" w:hAnsi="Times New Roman"/>
                    </w:rPr>
                    <w:t>Колос»</w:t>
                  </w:r>
                </w:p>
              </w:tc>
              <w:tc>
                <w:tcPr>
                  <w:tcW w:w="1135" w:type="dxa"/>
                </w:tcPr>
                <w:p w:rsidR="00BD42A9" w:rsidRPr="00BD42A9" w:rsidRDefault="00BD42A9" w:rsidP="00611DE7">
                  <w:pPr>
                    <w:pStyle w:val="af0"/>
                    <w:tabs>
                      <w:tab w:val="left" w:pos="284"/>
                    </w:tabs>
                    <w:ind w:right="47"/>
                    <w:rPr>
                      <w:rFonts w:ascii="Times New Roman" w:hAnsi="Times New Roman"/>
                      <w:lang w:val="uk-UA"/>
                    </w:rPr>
                  </w:pPr>
                  <w:r>
                    <w:rPr>
                      <w:rFonts w:ascii="Times New Roman" w:hAnsi="Times New Roman"/>
                      <w:lang w:val="uk-UA"/>
                    </w:rPr>
                    <w:t>2025-2027</w:t>
                  </w:r>
                </w:p>
              </w:tc>
              <w:tc>
                <w:tcPr>
                  <w:tcW w:w="1987" w:type="dxa"/>
                </w:tcPr>
                <w:p w:rsidR="00BD42A9" w:rsidRPr="00185C46" w:rsidRDefault="00BD42A9"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BD42A9" w:rsidRPr="00376096" w:rsidRDefault="00BD42A9" w:rsidP="00611DE7">
                  <w:pPr>
                    <w:pStyle w:val="TableParagraph"/>
                    <w:tabs>
                      <w:tab w:val="left" w:pos="284"/>
                      <w:tab w:val="left" w:pos="437"/>
                    </w:tabs>
                    <w:spacing w:before="2"/>
                    <w:ind w:right="47"/>
                    <w:rPr>
                      <w:rFonts w:ascii="Times New Roman" w:hAnsi="Times New Roman" w:cs="Times New Roman"/>
                    </w:rPr>
                  </w:pPr>
                  <w:r w:rsidRPr="00376096">
                    <w:rPr>
                      <w:rFonts w:ascii="Times New Roman" w:hAnsi="Times New Roman" w:cs="Times New Roman"/>
                    </w:rPr>
                    <w:t>Наявність</w:t>
                  </w:r>
                  <w:r w:rsidRPr="00376096">
                    <w:rPr>
                      <w:rFonts w:ascii="Times New Roman" w:hAnsi="Times New Roman" w:cs="Times New Roman"/>
                      <w:spacing w:val="2"/>
                    </w:rPr>
                    <w:t xml:space="preserve">  реконструйованої </w:t>
                  </w:r>
                  <w:r w:rsidRPr="00376096">
                    <w:rPr>
                      <w:rFonts w:ascii="Times New Roman" w:hAnsi="Times New Roman" w:cs="Times New Roman"/>
                    </w:rPr>
                    <w:t xml:space="preserve">інфраструктури </w:t>
                  </w:r>
                  <w:r w:rsidRPr="00376096">
                    <w:rPr>
                      <w:rFonts w:ascii="Times New Roman" w:hAnsi="Times New Roman" w:cs="Times New Roman"/>
                      <w:spacing w:val="-51"/>
                    </w:rPr>
                    <w:t xml:space="preserve">   </w:t>
                  </w:r>
                  <w:r w:rsidRPr="00376096">
                    <w:rPr>
                      <w:rFonts w:ascii="Times New Roman" w:hAnsi="Times New Roman" w:cs="Times New Roman"/>
                    </w:rPr>
                    <w:t>стадіону</w:t>
                  </w:r>
                  <w:r w:rsidRPr="00376096">
                    <w:rPr>
                      <w:rFonts w:ascii="Times New Roman" w:hAnsi="Times New Roman" w:cs="Times New Roman"/>
                      <w:spacing w:val="-1"/>
                    </w:rPr>
                    <w:t xml:space="preserve"> </w:t>
                  </w:r>
                  <w:r>
                    <w:rPr>
                      <w:rFonts w:ascii="Times New Roman" w:hAnsi="Times New Roman" w:cs="Times New Roman"/>
                    </w:rPr>
                    <w:t>«Колос</w:t>
                  </w:r>
                  <w:r w:rsidRPr="00376096">
                    <w:rPr>
                      <w:rFonts w:ascii="Times New Roman" w:hAnsi="Times New Roman" w:cs="Times New Roman"/>
                    </w:rPr>
                    <w:t xml:space="preserve">», </w:t>
                  </w:r>
                  <w:r w:rsidR="00D23FF7">
                    <w:rPr>
                      <w:rFonts w:ascii="Times New Roman" w:hAnsi="Times New Roman" w:cs="Times New Roman"/>
                    </w:rPr>
                    <w:t>одиниць</w:t>
                  </w:r>
                  <w:r w:rsidRPr="00376096">
                    <w:rPr>
                      <w:rFonts w:ascii="Times New Roman" w:hAnsi="Times New Roman" w:cs="Times New Roman"/>
                    </w:rPr>
                    <w:t>.</w:t>
                  </w:r>
                </w:p>
                <w:p w:rsidR="00BD42A9" w:rsidRPr="00376096" w:rsidRDefault="00BD42A9" w:rsidP="00611DE7">
                  <w:pPr>
                    <w:pStyle w:val="TableParagraph"/>
                    <w:tabs>
                      <w:tab w:val="left" w:pos="284"/>
                      <w:tab w:val="left" w:pos="437"/>
                    </w:tabs>
                    <w:spacing w:before="6" w:line="210" w:lineRule="exact"/>
                    <w:ind w:right="47"/>
                    <w:rPr>
                      <w:rFonts w:ascii="Times New Roman" w:hAnsi="Times New Roman" w:cs="Times New Roman"/>
                    </w:rPr>
                  </w:pPr>
                  <w:r w:rsidRPr="00376096">
                    <w:rPr>
                      <w:rFonts w:ascii="Times New Roman" w:hAnsi="Times New Roman" w:cs="Times New Roman"/>
                      <w:spacing w:val="-1"/>
                    </w:rPr>
                    <w:t>Кількість</w:t>
                  </w:r>
                  <w:r w:rsidRPr="00376096">
                    <w:rPr>
                      <w:rFonts w:ascii="Times New Roman" w:hAnsi="Times New Roman" w:cs="Times New Roman"/>
                      <w:spacing w:val="-12"/>
                    </w:rPr>
                    <w:t xml:space="preserve"> </w:t>
                  </w:r>
                  <w:r w:rsidRPr="00376096">
                    <w:rPr>
                      <w:rFonts w:ascii="Times New Roman" w:hAnsi="Times New Roman" w:cs="Times New Roman"/>
                    </w:rPr>
                    <w:t>заходів,</w:t>
                  </w:r>
                  <w:r w:rsidRPr="00376096">
                    <w:rPr>
                      <w:rFonts w:ascii="Times New Roman" w:hAnsi="Times New Roman" w:cs="Times New Roman"/>
                      <w:spacing w:val="-12"/>
                    </w:rPr>
                    <w:t xml:space="preserve"> </w:t>
                  </w:r>
                  <w:r w:rsidRPr="00376096">
                    <w:rPr>
                      <w:rFonts w:ascii="Times New Roman" w:hAnsi="Times New Roman" w:cs="Times New Roman"/>
                    </w:rPr>
                    <w:t>проведених</w:t>
                  </w:r>
                  <w:r w:rsidRPr="00376096">
                    <w:rPr>
                      <w:rFonts w:ascii="Times New Roman" w:hAnsi="Times New Roman" w:cs="Times New Roman"/>
                      <w:spacing w:val="-11"/>
                    </w:rPr>
                    <w:t xml:space="preserve"> </w:t>
                  </w:r>
                  <w:r w:rsidRPr="00376096">
                    <w:rPr>
                      <w:rFonts w:ascii="Times New Roman" w:hAnsi="Times New Roman" w:cs="Times New Roman"/>
                    </w:rPr>
                    <w:t>на</w:t>
                  </w:r>
                  <w:r w:rsidRPr="00376096">
                    <w:rPr>
                      <w:rFonts w:ascii="Times New Roman" w:hAnsi="Times New Roman" w:cs="Times New Roman"/>
                      <w:spacing w:val="-12"/>
                    </w:rPr>
                    <w:t xml:space="preserve"> </w:t>
                  </w:r>
                  <w:r w:rsidRPr="00376096">
                    <w:rPr>
                      <w:rFonts w:ascii="Times New Roman" w:hAnsi="Times New Roman" w:cs="Times New Roman"/>
                    </w:rPr>
                    <w:t>стадіоні,</w:t>
                  </w:r>
                  <w:r w:rsidRPr="00376096">
                    <w:rPr>
                      <w:rFonts w:ascii="Times New Roman" w:hAnsi="Times New Roman" w:cs="Times New Roman"/>
                      <w:spacing w:val="-11"/>
                    </w:rPr>
                    <w:t xml:space="preserve"> </w:t>
                  </w:r>
                  <w:r w:rsidR="00D23FF7">
                    <w:rPr>
                      <w:rFonts w:ascii="Times New Roman" w:hAnsi="Times New Roman" w:cs="Times New Roman"/>
                    </w:rPr>
                    <w:t>одиниць</w:t>
                  </w:r>
                  <w:r w:rsidRPr="00376096">
                    <w:rPr>
                      <w:rFonts w:ascii="Times New Roman" w:hAnsi="Times New Roman" w:cs="Times New Roman"/>
                    </w:rPr>
                    <w:t>./рік</w:t>
                  </w:r>
                </w:p>
                <w:p w:rsidR="00BD42A9" w:rsidRDefault="00BD42A9" w:rsidP="00611DE7">
                  <w:pPr>
                    <w:pStyle w:val="TableParagraph"/>
                    <w:tabs>
                      <w:tab w:val="left" w:pos="284"/>
                    </w:tabs>
                    <w:spacing w:line="242" w:lineRule="auto"/>
                    <w:ind w:right="47"/>
                    <w:rPr>
                      <w:sz w:val="20"/>
                    </w:rPr>
                  </w:pPr>
                  <w:r w:rsidRPr="00376096">
                    <w:rPr>
                      <w:rFonts w:ascii="Times New Roman" w:hAnsi="Times New Roman" w:cs="Times New Roman"/>
                    </w:rPr>
                    <w:t xml:space="preserve">Кількість </w:t>
                  </w:r>
                  <w:r>
                    <w:rPr>
                      <w:rFonts w:ascii="Times New Roman" w:hAnsi="Times New Roman" w:cs="Times New Roman"/>
                    </w:rPr>
                    <w:t>відвідувачів   спортивної  інфраструктури, осіб</w:t>
                  </w:r>
                </w:p>
              </w:tc>
            </w:tr>
            <w:tr w:rsidR="00BD42A9" w:rsidTr="00B00C94">
              <w:trPr>
                <w:trHeight w:val="503"/>
              </w:trPr>
              <w:tc>
                <w:tcPr>
                  <w:tcW w:w="1932" w:type="dxa"/>
                  <w:tcBorders>
                    <w:top w:val="nil"/>
                  </w:tcBorders>
                </w:tcPr>
                <w:p w:rsidR="00BD42A9" w:rsidRPr="00BD42A9" w:rsidRDefault="00BD42A9" w:rsidP="00611DE7">
                  <w:pPr>
                    <w:pStyle w:val="af0"/>
                    <w:tabs>
                      <w:tab w:val="left" w:pos="284"/>
                    </w:tabs>
                    <w:ind w:right="47"/>
                    <w:rPr>
                      <w:rFonts w:ascii="Times New Roman" w:eastAsia="+mn-ea" w:hAnsi="Times New Roman"/>
                      <w:b/>
                      <w:bCs/>
                      <w:color w:val="000000"/>
                      <w:u w:val="single"/>
                      <w:lang w:val="uk-UA" w:eastAsia="ru-RU"/>
                    </w:rPr>
                  </w:pPr>
                </w:p>
              </w:tc>
              <w:tc>
                <w:tcPr>
                  <w:tcW w:w="2213" w:type="dxa"/>
                </w:tcPr>
                <w:p w:rsidR="00BD42A9" w:rsidRPr="00BD42A9" w:rsidRDefault="00BD42A9" w:rsidP="00611DE7">
                  <w:pPr>
                    <w:pStyle w:val="af0"/>
                    <w:tabs>
                      <w:tab w:val="left" w:pos="284"/>
                    </w:tabs>
                    <w:ind w:right="47"/>
                    <w:rPr>
                      <w:rFonts w:ascii="Times New Roman" w:hAnsi="Times New Roman"/>
                      <w:b/>
                      <w:i/>
                      <w:lang w:val="uk-UA"/>
                    </w:rPr>
                  </w:pPr>
                </w:p>
              </w:tc>
              <w:tc>
                <w:tcPr>
                  <w:tcW w:w="3079" w:type="dxa"/>
                </w:tcPr>
                <w:p w:rsidR="00BD42A9" w:rsidRPr="005A4ADE" w:rsidRDefault="00BD42A9" w:rsidP="00611DE7">
                  <w:pPr>
                    <w:pStyle w:val="af0"/>
                    <w:tabs>
                      <w:tab w:val="left" w:pos="284"/>
                    </w:tabs>
                    <w:ind w:right="47"/>
                    <w:rPr>
                      <w:rFonts w:ascii="Times New Roman" w:hAnsi="Times New Roman"/>
                    </w:rPr>
                  </w:pPr>
                  <w:r w:rsidRPr="005A4ADE">
                    <w:rPr>
                      <w:rFonts w:ascii="Times New Roman" w:hAnsi="Times New Roman"/>
                    </w:rPr>
                    <w:t>Реконструкція  КДЮСШ</w:t>
                  </w:r>
                </w:p>
              </w:tc>
              <w:tc>
                <w:tcPr>
                  <w:tcW w:w="1135" w:type="dxa"/>
                </w:tcPr>
                <w:p w:rsidR="00BD42A9" w:rsidRPr="00BD42A9" w:rsidRDefault="00BD42A9" w:rsidP="00611DE7">
                  <w:pPr>
                    <w:pStyle w:val="af0"/>
                    <w:tabs>
                      <w:tab w:val="left" w:pos="284"/>
                    </w:tabs>
                    <w:ind w:right="47"/>
                    <w:rPr>
                      <w:rFonts w:ascii="Times New Roman" w:hAnsi="Times New Roman"/>
                      <w:lang w:val="uk-UA"/>
                    </w:rPr>
                  </w:pPr>
                  <w:r>
                    <w:rPr>
                      <w:rFonts w:ascii="Times New Roman" w:hAnsi="Times New Roman"/>
                      <w:lang w:val="uk-UA"/>
                    </w:rPr>
                    <w:t>2025</w:t>
                  </w:r>
                </w:p>
              </w:tc>
              <w:tc>
                <w:tcPr>
                  <w:tcW w:w="1987" w:type="dxa"/>
                </w:tcPr>
                <w:p w:rsidR="00BD42A9" w:rsidRPr="00185C46" w:rsidRDefault="00BD42A9"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BD42A9" w:rsidRPr="00376096" w:rsidRDefault="00BD42A9" w:rsidP="00611DE7">
                  <w:pPr>
                    <w:pStyle w:val="TableParagraph"/>
                    <w:tabs>
                      <w:tab w:val="left" w:pos="284"/>
                      <w:tab w:val="left" w:pos="436"/>
                    </w:tabs>
                    <w:spacing w:line="209" w:lineRule="exact"/>
                    <w:ind w:right="47"/>
                    <w:rPr>
                      <w:rFonts w:ascii="Times New Roman" w:hAnsi="Times New Roman" w:cs="Times New Roman"/>
                    </w:rPr>
                  </w:pPr>
                  <w:r w:rsidRPr="00376096">
                    <w:rPr>
                      <w:rFonts w:ascii="Times New Roman" w:hAnsi="Times New Roman" w:cs="Times New Roman"/>
                      <w:w w:val="95"/>
                    </w:rPr>
                    <w:t>Кількість відремонтованого приміщення, кВ м.</w:t>
                  </w:r>
                </w:p>
                <w:p w:rsidR="00BD42A9" w:rsidRDefault="00BD42A9" w:rsidP="00611DE7">
                  <w:pPr>
                    <w:pStyle w:val="TableParagraph"/>
                    <w:tabs>
                      <w:tab w:val="left" w:pos="284"/>
                    </w:tabs>
                    <w:spacing w:line="242" w:lineRule="auto"/>
                    <w:ind w:right="47"/>
                    <w:rPr>
                      <w:sz w:val="20"/>
                    </w:rPr>
                  </w:pPr>
                  <w:r w:rsidRPr="00376096">
                    <w:rPr>
                      <w:rFonts w:ascii="Times New Roman" w:hAnsi="Times New Roman" w:cs="Times New Roman"/>
                      <w:w w:val="95"/>
                    </w:rPr>
                    <w:t>Кількість</w:t>
                  </w:r>
                  <w:r w:rsidRPr="00376096">
                    <w:rPr>
                      <w:rFonts w:ascii="Times New Roman" w:hAnsi="Times New Roman" w:cs="Times New Roman"/>
                      <w:spacing w:val="24"/>
                      <w:w w:val="95"/>
                    </w:rPr>
                    <w:t xml:space="preserve"> </w:t>
                  </w:r>
                  <w:r w:rsidRPr="00376096">
                    <w:rPr>
                      <w:rFonts w:ascii="Times New Roman" w:hAnsi="Times New Roman" w:cs="Times New Roman"/>
                      <w:w w:val="95"/>
                    </w:rPr>
                    <w:t>відвідувачів</w:t>
                  </w:r>
                  <w:r w:rsidRPr="00376096">
                    <w:rPr>
                      <w:rFonts w:ascii="Times New Roman" w:hAnsi="Times New Roman" w:cs="Times New Roman"/>
                      <w:spacing w:val="22"/>
                      <w:w w:val="95"/>
                    </w:rPr>
                    <w:t xml:space="preserve"> </w:t>
                  </w:r>
                  <w:r w:rsidRPr="00376096">
                    <w:rPr>
                      <w:rFonts w:ascii="Times New Roman" w:hAnsi="Times New Roman" w:cs="Times New Roman"/>
                      <w:w w:val="95"/>
                    </w:rPr>
                    <w:t>комплексу,</w:t>
                  </w:r>
                  <w:r w:rsidRPr="00376096">
                    <w:rPr>
                      <w:rFonts w:ascii="Times New Roman" w:hAnsi="Times New Roman" w:cs="Times New Roman"/>
                      <w:spacing w:val="25"/>
                      <w:w w:val="95"/>
                    </w:rPr>
                    <w:t xml:space="preserve"> </w:t>
                  </w:r>
                  <w:r w:rsidRPr="00376096">
                    <w:rPr>
                      <w:rFonts w:ascii="Times New Roman" w:hAnsi="Times New Roman" w:cs="Times New Roman"/>
                      <w:w w:val="95"/>
                    </w:rPr>
                    <w:t>осіб/рік</w:t>
                  </w:r>
                </w:p>
              </w:tc>
            </w:tr>
            <w:tr w:rsidR="00BD42A9" w:rsidTr="00B00C94">
              <w:trPr>
                <w:trHeight w:val="978"/>
              </w:trPr>
              <w:tc>
                <w:tcPr>
                  <w:tcW w:w="1932" w:type="dxa"/>
                  <w:tcBorders>
                    <w:top w:val="nil"/>
                  </w:tcBorders>
                </w:tcPr>
                <w:p w:rsidR="00BD42A9" w:rsidRPr="00BD42A9" w:rsidRDefault="00BD42A9" w:rsidP="00611DE7">
                  <w:pPr>
                    <w:pStyle w:val="af0"/>
                    <w:tabs>
                      <w:tab w:val="left" w:pos="284"/>
                    </w:tabs>
                    <w:ind w:right="47"/>
                    <w:rPr>
                      <w:rFonts w:ascii="Times New Roman" w:eastAsia="+mn-ea" w:hAnsi="Times New Roman"/>
                      <w:b/>
                      <w:bCs/>
                      <w:color w:val="000000"/>
                      <w:u w:val="single"/>
                      <w:lang w:val="uk-UA" w:eastAsia="ru-RU"/>
                    </w:rPr>
                  </w:pPr>
                </w:p>
              </w:tc>
              <w:tc>
                <w:tcPr>
                  <w:tcW w:w="2213" w:type="dxa"/>
                </w:tcPr>
                <w:p w:rsidR="00BD42A9" w:rsidRPr="00BD42A9" w:rsidRDefault="00BD42A9" w:rsidP="00611DE7">
                  <w:pPr>
                    <w:pStyle w:val="af0"/>
                    <w:tabs>
                      <w:tab w:val="left" w:pos="284"/>
                    </w:tabs>
                    <w:ind w:right="47"/>
                    <w:rPr>
                      <w:rFonts w:ascii="Times New Roman" w:hAnsi="Times New Roman"/>
                      <w:b/>
                      <w:i/>
                      <w:lang w:val="uk-UA"/>
                    </w:rPr>
                  </w:pPr>
                </w:p>
              </w:tc>
              <w:tc>
                <w:tcPr>
                  <w:tcW w:w="3079" w:type="dxa"/>
                </w:tcPr>
                <w:p w:rsidR="00BD42A9" w:rsidRPr="005A4ADE" w:rsidRDefault="00BD42A9" w:rsidP="00611DE7">
                  <w:pPr>
                    <w:pStyle w:val="af0"/>
                    <w:tabs>
                      <w:tab w:val="left" w:pos="284"/>
                    </w:tabs>
                    <w:ind w:right="47"/>
                    <w:rPr>
                      <w:rFonts w:ascii="Times New Roman" w:hAnsi="Times New Roman"/>
                    </w:rPr>
                  </w:pPr>
                  <w:r w:rsidRPr="005A4ADE">
                    <w:rPr>
                      <w:rFonts w:ascii="Times New Roman" w:hAnsi="Times New Roman"/>
                    </w:rPr>
                    <w:t xml:space="preserve">Реконструкція </w:t>
                  </w:r>
                  <w:r w:rsidRPr="005A4ADE">
                    <w:rPr>
                      <w:rFonts w:ascii="Times New Roman" w:hAnsi="Times New Roman"/>
                      <w:spacing w:val="64"/>
                    </w:rPr>
                    <w:t xml:space="preserve"> </w:t>
                  </w:r>
                  <w:r w:rsidRPr="005A4ADE">
                    <w:rPr>
                      <w:rFonts w:ascii="Times New Roman" w:hAnsi="Times New Roman"/>
                    </w:rPr>
                    <w:t>футбольних полів</w:t>
                  </w:r>
                  <w:r w:rsidRPr="005A4ADE">
                    <w:rPr>
                      <w:rFonts w:ascii="Times New Roman" w:hAnsi="Times New Roman"/>
                      <w:spacing w:val="65"/>
                    </w:rPr>
                    <w:t xml:space="preserve"> </w:t>
                  </w:r>
                  <w:r w:rsidRPr="005A4ADE">
                    <w:rPr>
                      <w:rFonts w:ascii="Times New Roman" w:hAnsi="Times New Roman"/>
                    </w:rPr>
                    <w:t>зі</w:t>
                  </w:r>
                  <w:r w:rsidRPr="005A4ADE">
                    <w:rPr>
                      <w:rFonts w:ascii="Times New Roman" w:hAnsi="Times New Roman"/>
                      <w:spacing w:val="66"/>
                    </w:rPr>
                    <w:t xml:space="preserve"> </w:t>
                  </w:r>
                  <w:r w:rsidRPr="005A4ADE">
                    <w:rPr>
                      <w:rFonts w:ascii="Times New Roman" w:hAnsi="Times New Roman"/>
                    </w:rPr>
                    <w:t>штучним</w:t>
                  </w:r>
                  <w:r w:rsidRPr="005A4ADE">
                    <w:rPr>
                      <w:rFonts w:ascii="Times New Roman" w:hAnsi="Times New Roman"/>
                      <w:spacing w:val="64"/>
                    </w:rPr>
                    <w:t xml:space="preserve"> </w:t>
                  </w:r>
                  <w:r w:rsidRPr="005A4ADE">
                    <w:rPr>
                      <w:rFonts w:ascii="Times New Roman" w:hAnsi="Times New Roman"/>
                    </w:rPr>
                    <w:t>покриттям</w:t>
                  </w:r>
                  <w:r w:rsidRPr="005A4ADE">
                    <w:rPr>
                      <w:rFonts w:ascii="Times New Roman" w:hAnsi="Times New Roman"/>
                    </w:rPr>
                    <w:tab/>
                  </w:r>
                  <w:r w:rsidRPr="005A4ADE">
                    <w:rPr>
                      <w:rFonts w:ascii="Times New Roman" w:hAnsi="Times New Roman"/>
                      <w:spacing w:val="-4"/>
                    </w:rPr>
                    <w:t>у</w:t>
                  </w:r>
                  <w:r w:rsidRPr="005A4ADE">
                    <w:rPr>
                      <w:rFonts w:ascii="Times New Roman" w:hAnsi="Times New Roman"/>
                      <w:spacing w:val="-52"/>
                    </w:rPr>
                    <w:t xml:space="preserve"> на</w:t>
                  </w:r>
                  <w:r w:rsidRPr="005A4ADE">
                    <w:rPr>
                      <w:rFonts w:ascii="Times New Roman" w:hAnsi="Times New Roman"/>
                    </w:rPr>
                    <w:t xml:space="preserve">селених пунктах громади </w:t>
                  </w:r>
                  <w:r w:rsidRPr="005A4ADE">
                    <w:rPr>
                      <w:rFonts w:ascii="Times New Roman" w:hAnsi="Times New Roman"/>
                      <w:spacing w:val="-2"/>
                    </w:rPr>
                    <w:t xml:space="preserve"> </w:t>
                  </w:r>
                </w:p>
              </w:tc>
              <w:tc>
                <w:tcPr>
                  <w:tcW w:w="1135" w:type="dxa"/>
                </w:tcPr>
                <w:p w:rsidR="00BD42A9" w:rsidRPr="00BD42A9" w:rsidRDefault="00BD42A9" w:rsidP="00611DE7">
                  <w:pPr>
                    <w:pStyle w:val="af0"/>
                    <w:tabs>
                      <w:tab w:val="left" w:pos="284"/>
                    </w:tabs>
                    <w:ind w:right="47"/>
                    <w:rPr>
                      <w:rFonts w:ascii="Times New Roman" w:hAnsi="Times New Roman"/>
                      <w:lang w:val="uk-UA"/>
                    </w:rPr>
                  </w:pPr>
                  <w:r>
                    <w:rPr>
                      <w:rFonts w:ascii="Times New Roman" w:hAnsi="Times New Roman"/>
                      <w:lang w:val="uk-UA"/>
                    </w:rPr>
                    <w:t>2026-2027</w:t>
                  </w:r>
                </w:p>
              </w:tc>
              <w:tc>
                <w:tcPr>
                  <w:tcW w:w="1987" w:type="dxa"/>
                </w:tcPr>
                <w:p w:rsidR="00BD42A9" w:rsidRPr="00185C46" w:rsidRDefault="00BD42A9"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c>
                <w:tcPr>
                  <w:tcW w:w="3677" w:type="dxa"/>
                </w:tcPr>
                <w:p w:rsidR="00BD42A9" w:rsidRPr="00376096" w:rsidRDefault="00BD42A9" w:rsidP="00611DE7">
                  <w:pPr>
                    <w:pStyle w:val="af0"/>
                    <w:tabs>
                      <w:tab w:val="left" w:pos="284"/>
                    </w:tabs>
                    <w:ind w:right="47"/>
                    <w:rPr>
                      <w:rFonts w:ascii="Times New Roman" w:hAnsi="Times New Roman"/>
                    </w:rPr>
                  </w:pPr>
                  <w:r w:rsidRPr="00376096">
                    <w:rPr>
                      <w:rFonts w:ascii="Times New Roman" w:hAnsi="Times New Roman"/>
                    </w:rPr>
                    <w:t>Наявність</w:t>
                  </w:r>
                  <w:r w:rsidRPr="00376096">
                    <w:rPr>
                      <w:rFonts w:ascii="Times New Roman" w:hAnsi="Times New Roman"/>
                      <w:spacing w:val="103"/>
                    </w:rPr>
                    <w:t xml:space="preserve"> </w:t>
                  </w:r>
                  <w:r w:rsidRPr="00376096">
                    <w:rPr>
                      <w:rFonts w:ascii="Times New Roman" w:hAnsi="Times New Roman"/>
                    </w:rPr>
                    <w:t>новозбудованих</w:t>
                  </w:r>
                  <w:r w:rsidRPr="00376096">
                    <w:rPr>
                      <w:rFonts w:ascii="Times New Roman" w:hAnsi="Times New Roman"/>
                      <w:spacing w:val="104"/>
                    </w:rPr>
                    <w:t xml:space="preserve"> </w:t>
                  </w:r>
                  <w:r w:rsidRPr="00376096">
                    <w:rPr>
                      <w:rFonts w:ascii="Times New Roman" w:hAnsi="Times New Roman"/>
                    </w:rPr>
                    <w:t>футбольних</w:t>
                  </w:r>
                  <w:r w:rsidRPr="00376096">
                    <w:rPr>
                      <w:rFonts w:ascii="Times New Roman" w:hAnsi="Times New Roman"/>
                    </w:rPr>
                    <w:tab/>
                    <w:t>полів</w:t>
                  </w:r>
                  <w:r w:rsidRPr="00376096">
                    <w:rPr>
                      <w:rFonts w:ascii="Times New Roman" w:hAnsi="Times New Roman"/>
                      <w:spacing w:val="47"/>
                    </w:rPr>
                    <w:t xml:space="preserve"> </w:t>
                  </w:r>
                  <w:r w:rsidRPr="00376096">
                    <w:rPr>
                      <w:rFonts w:ascii="Times New Roman" w:hAnsi="Times New Roman"/>
                    </w:rPr>
                    <w:t>зі</w:t>
                  </w:r>
                  <w:r w:rsidRPr="00376096">
                    <w:rPr>
                      <w:rFonts w:ascii="Times New Roman" w:hAnsi="Times New Roman"/>
                      <w:spacing w:val="44"/>
                    </w:rPr>
                    <w:t xml:space="preserve"> </w:t>
                  </w:r>
                  <w:r w:rsidRPr="00376096">
                    <w:rPr>
                      <w:rFonts w:ascii="Times New Roman" w:hAnsi="Times New Roman"/>
                    </w:rPr>
                    <w:t>штучним</w:t>
                  </w:r>
                  <w:r w:rsidRPr="00376096">
                    <w:rPr>
                      <w:rFonts w:ascii="Times New Roman" w:hAnsi="Times New Roman"/>
                      <w:spacing w:val="-51"/>
                    </w:rPr>
                    <w:t xml:space="preserve"> </w:t>
                  </w:r>
                  <w:r w:rsidRPr="00376096">
                    <w:rPr>
                      <w:rFonts w:ascii="Times New Roman" w:hAnsi="Times New Roman"/>
                    </w:rPr>
                    <w:t xml:space="preserve">покриттям, </w:t>
                  </w:r>
                  <w:r w:rsidR="00D23FF7">
                    <w:rPr>
                      <w:rFonts w:ascii="Times New Roman" w:hAnsi="Times New Roman"/>
                    </w:rPr>
                    <w:t>одиниць</w:t>
                  </w:r>
                  <w:r w:rsidRPr="00376096">
                    <w:rPr>
                      <w:rFonts w:ascii="Times New Roman" w:hAnsi="Times New Roman"/>
                    </w:rPr>
                    <w:t>.</w:t>
                  </w:r>
                </w:p>
                <w:p w:rsidR="00BD42A9" w:rsidRDefault="00BD42A9" w:rsidP="00611DE7">
                  <w:pPr>
                    <w:pStyle w:val="TableParagraph"/>
                    <w:tabs>
                      <w:tab w:val="left" w:pos="284"/>
                    </w:tabs>
                    <w:spacing w:line="242" w:lineRule="auto"/>
                    <w:ind w:right="47"/>
                    <w:rPr>
                      <w:sz w:val="20"/>
                    </w:rPr>
                  </w:pPr>
                  <w:r w:rsidRPr="00376096">
                    <w:rPr>
                      <w:rFonts w:ascii="Times New Roman" w:hAnsi="Times New Roman"/>
                    </w:rPr>
                    <w:t>Кількість</w:t>
                  </w:r>
                  <w:r w:rsidRPr="00376096">
                    <w:rPr>
                      <w:rFonts w:ascii="Times New Roman" w:hAnsi="Times New Roman"/>
                      <w:spacing w:val="-11"/>
                    </w:rPr>
                    <w:t xml:space="preserve"> </w:t>
                  </w:r>
                  <w:r w:rsidRPr="00376096">
                    <w:rPr>
                      <w:rFonts w:ascii="Times New Roman" w:hAnsi="Times New Roman"/>
                    </w:rPr>
                    <w:t>молодих</w:t>
                  </w:r>
                  <w:r w:rsidRPr="00376096">
                    <w:rPr>
                      <w:rFonts w:ascii="Times New Roman" w:hAnsi="Times New Roman"/>
                      <w:spacing w:val="-9"/>
                    </w:rPr>
                    <w:t xml:space="preserve"> </w:t>
                  </w:r>
                  <w:r w:rsidRPr="00376096">
                    <w:rPr>
                      <w:rFonts w:ascii="Times New Roman" w:hAnsi="Times New Roman"/>
                    </w:rPr>
                    <w:t>людей,</w:t>
                  </w:r>
                  <w:r w:rsidRPr="00376096">
                    <w:rPr>
                      <w:rFonts w:ascii="Times New Roman" w:hAnsi="Times New Roman"/>
                      <w:spacing w:val="-10"/>
                    </w:rPr>
                    <w:t xml:space="preserve"> </w:t>
                  </w:r>
                  <w:r w:rsidRPr="00376096">
                    <w:rPr>
                      <w:rFonts w:ascii="Times New Roman" w:hAnsi="Times New Roman"/>
                    </w:rPr>
                    <w:t>що</w:t>
                  </w:r>
                  <w:r w:rsidRPr="00376096">
                    <w:rPr>
                      <w:rFonts w:ascii="Times New Roman" w:hAnsi="Times New Roman"/>
                      <w:spacing w:val="-11"/>
                    </w:rPr>
                    <w:t xml:space="preserve"> </w:t>
                  </w:r>
                  <w:r w:rsidRPr="00376096">
                    <w:rPr>
                      <w:rFonts w:ascii="Times New Roman" w:hAnsi="Times New Roman"/>
                    </w:rPr>
                    <w:t>скористалися</w:t>
                  </w:r>
                  <w:r w:rsidRPr="00376096">
                    <w:rPr>
                      <w:rFonts w:ascii="Times New Roman" w:hAnsi="Times New Roman"/>
                      <w:spacing w:val="-12"/>
                    </w:rPr>
                    <w:t xml:space="preserve"> </w:t>
                  </w:r>
                  <w:r w:rsidRPr="00376096">
                    <w:rPr>
                      <w:rFonts w:ascii="Times New Roman" w:hAnsi="Times New Roman"/>
                    </w:rPr>
                    <w:t>послугами,</w:t>
                  </w:r>
                  <w:r w:rsidRPr="00376096">
                    <w:rPr>
                      <w:rFonts w:ascii="Times New Roman" w:hAnsi="Times New Roman"/>
                      <w:spacing w:val="-9"/>
                    </w:rPr>
                    <w:t xml:space="preserve"> </w:t>
                  </w:r>
                  <w:r w:rsidRPr="00376096">
                    <w:rPr>
                      <w:rFonts w:ascii="Times New Roman" w:hAnsi="Times New Roman"/>
                    </w:rPr>
                    <w:t>осіб/рік</w:t>
                  </w:r>
                </w:p>
              </w:tc>
            </w:tr>
            <w:tr w:rsidR="00BD42A9" w:rsidTr="002632EF">
              <w:trPr>
                <w:trHeight w:val="1609"/>
              </w:trPr>
              <w:tc>
                <w:tcPr>
                  <w:tcW w:w="1932" w:type="dxa"/>
                  <w:tcBorders>
                    <w:top w:val="nil"/>
                  </w:tcBorders>
                </w:tcPr>
                <w:p w:rsidR="00BD42A9" w:rsidRPr="005A4ADE" w:rsidRDefault="00BD42A9" w:rsidP="00611DE7">
                  <w:pPr>
                    <w:pStyle w:val="af0"/>
                    <w:tabs>
                      <w:tab w:val="left" w:pos="284"/>
                    </w:tabs>
                    <w:ind w:right="47"/>
                    <w:rPr>
                      <w:rFonts w:ascii="Times New Roman" w:eastAsia="+mn-ea" w:hAnsi="Times New Roman"/>
                      <w:b/>
                      <w:bCs/>
                      <w:color w:val="000000"/>
                      <w:u w:val="single"/>
                      <w:lang w:eastAsia="ru-RU"/>
                    </w:rPr>
                  </w:pPr>
                </w:p>
              </w:tc>
              <w:tc>
                <w:tcPr>
                  <w:tcW w:w="2213" w:type="dxa"/>
                </w:tcPr>
                <w:p w:rsidR="00BD42A9" w:rsidRPr="005A4ADE" w:rsidRDefault="00BD42A9" w:rsidP="00611DE7">
                  <w:pPr>
                    <w:pStyle w:val="af0"/>
                    <w:tabs>
                      <w:tab w:val="left" w:pos="284"/>
                    </w:tabs>
                    <w:ind w:right="47"/>
                    <w:rPr>
                      <w:rFonts w:ascii="Times New Roman" w:hAnsi="Times New Roman"/>
                      <w:b/>
                      <w:i/>
                    </w:rPr>
                  </w:pPr>
                  <w:r w:rsidRPr="005A4ADE">
                    <w:rPr>
                      <w:rFonts w:ascii="Times New Roman" w:hAnsi="Times New Roman"/>
                      <w:b/>
                      <w:i/>
                    </w:rPr>
                    <w:t>В 4.2. Сприяння формуванню інклюзивних спортивних секцій</w:t>
                  </w:r>
                </w:p>
                <w:p w:rsidR="00BD42A9" w:rsidRPr="005A4ADE" w:rsidRDefault="00BD42A9" w:rsidP="00611DE7">
                  <w:pPr>
                    <w:pStyle w:val="af0"/>
                    <w:tabs>
                      <w:tab w:val="left" w:pos="284"/>
                    </w:tabs>
                    <w:ind w:right="47"/>
                    <w:rPr>
                      <w:rFonts w:ascii="Times New Roman" w:hAnsi="Times New Roman"/>
                      <w:b/>
                      <w:i/>
                    </w:rPr>
                  </w:pPr>
                  <w:r w:rsidRPr="005A4ADE">
                    <w:rPr>
                      <w:rFonts w:ascii="Times New Roman" w:hAnsi="Times New Roman"/>
                      <w:b/>
                      <w:i/>
                    </w:rPr>
                    <w:t>В 4.3. Проведення місцевих інформаційних компанії щодо залучення до здорового способу життя  молоді та дорослого населення громади, популяризація традиційних турнірів та спортивних змагань</w:t>
                  </w:r>
                </w:p>
              </w:tc>
              <w:tc>
                <w:tcPr>
                  <w:tcW w:w="3079" w:type="dxa"/>
                </w:tcPr>
                <w:p w:rsidR="00BD42A9" w:rsidRPr="005A4ADE" w:rsidRDefault="00BD42A9" w:rsidP="00611DE7">
                  <w:pPr>
                    <w:pStyle w:val="af0"/>
                    <w:tabs>
                      <w:tab w:val="left" w:pos="284"/>
                    </w:tabs>
                    <w:ind w:right="47"/>
                    <w:rPr>
                      <w:rFonts w:ascii="Times New Roman" w:hAnsi="Times New Roman"/>
                    </w:rPr>
                  </w:pPr>
                  <w:r w:rsidRPr="005A4ADE">
                    <w:rPr>
                      <w:rFonts w:ascii="Times New Roman" w:hAnsi="Times New Roman"/>
                    </w:rPr>
                    <w:t xml:space="preserve">Скейт-парк – дитяча платформа для обєднання інтересів майбутнього в Новоодеській міській громаді </w:t>
                  </w:r>
                  <w:r w:rsidRPr="005A4ADE">
                    <w:rPr>
                      <w:rFonts w:ascii="Times New Roman" w:hAnsi="Times New Roman"/>
                      <w:color w:val="FF0000"/>
                    </w:rPr>
                    <w:t xml:space="preserve"> </w:t>
                  </w:r>
                </w:p>
              </w:tc>
              <w:tc>
                <w:tcPr>
                  <w:tcW w:w="1135" w:type="dxa"/>
                </w:tcPr>
                <w:p w:rsidR="00BD42A9" w:rsidRPr="00BD42A9" w:rsidRDefault="00BD42A9" w:rsidP="00611DE7">
                  <w:pPr>
                    <w:pStyle w:val="af0"/>
                    <w:tabs>
                      <w:tab w:val="left" w:pos="284"/>
                    </w:tabs>
                    <w:ind w:right="47"/>
                    <w:rPr>
                      <w:rFonts w:ascii="Times New Roman" w:hAnsi="Times New Roman"/>
                      <w:lang w:val="uk-UA"/>
                    </w:rPr>
                  </w:pPr>
                  <w:r>
                    <w:rPr>
                      <w:rFonts w:ascii="Times New Roman" w:hAnsi="Times New Roman"/>
                      <w:lang w:val="uk-UA"/>
                    </w:rPr>
                    <w:t>2027</w:t>
                  </w:r>
                </w:p>
              </w:tc>
              <w:tc>
                <w:tcPr>
                  <w:tcW w:w="1987" w:type="dxa"/>
                </w:tcPr>
                <w:p w:rsidR="00BD42A9" w:rsidRPr="00185C46" w:rsidRDefault="00BD42A9"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w:t>
                  </w:r>
                  <w:r w:rsidR="004A2276">
                    <w:rPr>
                      <w:rFonts w:ascii="Times New Roman" w:eastAsia="Times New Roman" w:hAnsi="Times New Roman" w:cs="Times New Roman"/>
                    </w:rPr>
                    <w:t>иконавчого комітету міської ради</w:t>
                  </w:r>
                  <w:r w:rsidRPr="00185C46">
                    <w:rPr>
                      <w:rFonts w:ascii="Times New Roman" w:eastAsia="Times New Roman" w:hAnsi="Times New Roman" w:cs="Times New Roman"/>
                    </w:rPr>
                    <w:t xml:space="preserve"> </w:t>
                  </w:r>
                </w:p>
              </w:tc>
              <w:tc>
                <w:tcPr>
                  <w:tcW w:w="3677" w:type="dxa"/>
                </w:tcPr>
                <w:p w:rsidR="00BD42A9" w:rsidRPr="00376096" w:rsidRDefault="00BD42A9" w:rsidP="00611DE7">
                  <w:pPr>
                    <w:pStyle w:val="TableParagraph"/>
                    <w:tabs>
                      <w:tab w:val="left" w:pos="284"/>
                      <w:tab w:val="left" w:pos="437"/>
                    </w:tabs>
                    <w:spacing w:before="2"/>
                    <w:ind w:right="47"/>
                    <w:rPr>
                      <w:rFonts w:ascii="Times New Roman" w:hAnsi="Times New Roman" w:cs="Times New Roman"/>
                    </w:rPr>
                  </w:pPr>
                  <w:r w:rsidRPr="00376096">
                    <w:rPr>
                      <w:rFonts w:ascii="Times New Roman" w:hAnsi="Times New Roman" w:cs="Times New Roman"/>
                    </w:rPr>
                    <w:t>Наявність</w:t>
                  </w:r>
                  <w:r w:rsidRPr="00376096">
                    <w:rPr>
                      <w:rFonts w:ascii="Times New Roman" w:hAnsi="Times New Roman" w:cs="Times New Roman"/>
                      <w:spacing w:val="2"/>
                    </w:rPr>
                    <w:t xml:space="preserve">  </w:t>
                  </w:r>
                  <w:r>
                    <w:rPr>
                      <w:rFonts w:ascii="Times New Roman" w:hAnsi="Times New Roman" w:cs="Times New Roman"/>
                      <w:spacing w:val="2"/>
                    </w:rPr>
                    <w:t>скейт-парку</w:t>
                  </w:r>
                  <w:r w:rsidRPr="00376096">
                    <w:rPr>
                      <w:rFonts w:ascii="Times New Roman" w:hAnsi="Times New Roman" w:cs="Times New Roman"/>
                    </w:rPr>
                    <w:t xml:space="preserve">, </w:t>
                  </w:r>
                  <w:r w:rsidR="00D23FF7">
                    <w:rPr>
                      <w:rFonts w:ascii="Times New Roman" w:hAnsi="Times New Roman" w:cs="Times New Roman"/>
                    </w:rPr>
                    <w:t>одиниць</w:t>
                  </w:r>
                  <w:r w:rsidRPr="00376096">
                    <w:rPr>
                      <w:rFonts w:ascii="Times New Roman" w:hAnsi="Times New Roman" w:cs="Times New Roman"/>
                    </w:rPr>
                    <w:t>.</w:t>
                  </w:r>
                </w:p>
                <w:p w:rsidR="00BD42A9" w:rsidRPr="00376096" w:rsidRDefault="00BD42A9" w:rsidP="00611DE7">
                  <w:pPr>
                    <w:pStyle w:val="TableParagraph"/>
                    <w:tabs>
                      <w:tab w:val="left" w:pos="284"/>
                      <w:tab w:val="left" w:pos="437"/>
                    </w:tabs>
                    <w:spacing w:before="6" w:line="210" w:lineRule="exact"/>
                    <w:ind w:right="47"/>
                    <w:rPr>
                      <w:rFonts w:ascii="Times New Roman" w:hAnsi="Times New Roman" w:cs="Times New Roman"/>
                    </w:rPr>
                  </w:pPr>
                  <w:r>
                    <w:rPr>
                      <w:rFonts w:ascii="Times New Roman" w:hAnsi="Times New Roman" w:cs="Times New Roman"/>
                    </w:rPr>
                    <w:t xml:space="preserve">Кількість </w:t>
                  </w:r>
                  <w:r w:rsidRPr="00376096">
                    <w:rPr>
                      <w:rFonts w:ascii="Times New Roman" w:hAnsi="Times New Roman" w:cs="Times New Roman"/>
                    </w:rPr>
                    <w:t xml:space="preserve"> які відвідали  спортивну інфраструктуру</w:t>
                  </w:r>
                  <w:r>
                    <w:rPr>
                      <w:rFonts w:ascii="Times New Roman" w:hAnsi="Times New Roman" w:cs="Times New Roman"/>
                    </w:rPr>
                    <w:t>, осіб</w:t>
                  </w:r>
                  <w:r w:rsidRPr="00376096">
                    <w:rPr>
                      <w:rFonts w:ascii="Times New Roman" w:hAnsi="Times New Roman" w:cs="Times New Roman"/>
                    </w:rPr>
                    <w:t xml:space="preserve"> </w:t>
                  </w:r>
                </w:p>
              </w:tc>
            </w:tr>
          </w:tbl>
          <w:p w:rsidR="00C066B8" w:rsidRDefault="00C066B8" w:rsidP="00611DE7">
            <w:pPr>
              <w:pStyle w:val="TableParagraph"/>
              <w:tabs>
                <w:tab w:val="left" w:pos="284"/>
              </w:tabs>
              <w:spacing w:line="210" w:lineRule="exact"/>
              <w:ind w:right="47"/>
              <w:rPr>
                <w:rFonts w:ascii="Arial" w:hAnsi="Arial"/>
                <w:b/>
                <w:sz w:val="20"/>
              </w:rPr>
            </w:pPr>
          </w:p>
        </w:tc>
      </w:tr>
    </w:tbl>
    <w:p w:rsidR="000F3BA6" w:rsidRDefault="000F3BA6" w:rsidP="00611DE7">
      <w:pPr>
        <w:pStyle w:val="a3"/>
        <w:tabs>
          <w:tab w:val="left" w:pos="284"/>
        </w:tabs>
        <w:spacing w:before="7"/>
        <w:ind w:right="47"/>
        <w:rPr>
          <w:rFonts w:ascii="Arial"/>
          <w:b/>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2"/>
        <w:gridCol w:w="2213"/>
        <w:gridCol w:w="3079"/>
        <w:gridCol w:w="1135"/>
        <w:gridCol w:w="2129"/>
        <w:gridCol w:w="3969"/>
      </w:tblGrid>
      <w:tr w:rsidR="00CF7468" w:rsidTr="004428BF">
        <w:trPr>
          <w:trHeight w:val="1151"/>
        </w:trPr>
        <w:tc>
          <w:tcPr>
            <w:tcW w:w="1932" w:type="dxa"/>
            <w:vMerge w:val="restart"/>
            <w:shd w:val="clear" w:color="auto" w:fill="D6E3BC" w:themeFill="accent3" w:themeFillTint="66"/>
          </w:tcPr>
          <w:p w:rsidR="00CF7468" w:rsidRPr="00BD5D36" w:rsidRDefault="00CF7468" w:rsidP="00611DE7">
            <w:pPr>
              <w:tabs>
                <w:tab w:val="left" w:pos="284"/>
              </w:tabs>
              <w:ind w:right="47"/>
              <w:jc w:val="both"/>
              <w:rPr>
                <w:rFonts w:ascii="Times New Roman" w:eastAsia="+mn-ea" w:hAnsi="Times New Roman" w:cs="Times New Roman"/>
                <w:b/>
                <w:bCs/>
                <w:color w:val="000000"/>
                <w:sz w:val="24"/>
                <w:szCs w:val="24"/>
                <w:lang w:eastAsia="ru-RU"/>
              </w:rPr>
            </w:pPr>
            <w:r w:rsidRPr="00BD5D36">
              <w:rPr>
                <w:rFonts w:ascii="Times New Roman" w:eastAsia="+mn-ea" w:hAnsi="Times New Roman" w:cs="Times New Roman"/>
                <w:b/>
                <w:bCs/>
                <w:color w:val="000000"/>
                <w:sz w:val="24"/>
                <w:szCs w:val="24"/>
                <w:u w:val="single"/>
                <w:lang w:eastAsia="ru-RU"/>
              </w:rPr>
              <w:t>Г1</w:t>
            </w:r>
            <w:r w:rsidRPr="00BD5D36">
              <w:rPr>
                <w:rFonts w:ascii="Times New Roman" w:eastAsia="+mn-ea" w:hAnsi="Times New Roman" w:cs="Times New Roman"/>
                <w:b/>
                <w:bCs/>
                <w:color w:val="000000"/>
                <w:sz w:val="24"/>
                <w:szCs w:val="24"/>
                <w:lang w:eastAsia="ru-RU"/>
              </w:rPr>
              <w:t>Оптимізація управління відходами</w:t>
            </w:r>
          </w:p>
          <w:p w:rsidR="00CF7468" w:rsidRPr="00BD5D36" w:rsidRDefault="00CF7468" w:rsidP="00611DE7">
            <w:pPr>
              <w:tabs>
                <w:tab w:val="left" w:pos="284"/>
              </w:tabs>
              <w:ind w:right="47"/>
              <w:contextualSpacing/>
              <w:jc w:val="center"/>
              <w:rPr>
                <w:rFonts w:ascii="Times New Roman" w:eastAsia="+mn-ea" w:hAnsi="Times New Roman" w:cs="Times New Roman"/>
                <w:bCs/>
                <w:color w:val="000000"/>
                <w:sz w:val="20"/>
                <w:szCs w:val="20"/>
                <w:u w:val="single"/>
                <w:lang w:eastAsia="ru-RU"/>
              </w:rPr>
            </w:pPr>
            <w:r w:rsidRPr="00BD5D36">
              <w:rPr>
                <w:rFonts w:ascii="Times New Roman" w:eastAsia="+mn-ea" w:hAnsi="Times New Roman" w:cs="Times New Roman"/>
                <w:bCs/>
                <w:color w:val="000000"/>
                <w:sz w:val="20"/>
                <w:szCs w:val="20"/>
                <w:u w:val="single"/>
                <w:lang w:eastAsia="ru-RU"/>
              </w:rPr>
              <w:t>Г2</w:t>
            </w:r>
          </w:p>
          <w:p w:rsidR="00CF7468" w:rsidRPr="00BD5D36" w:rsidRDefault="00CF7468" w:rsidP="00611DE7">
            <w:pPr>
              <w:pStyle w:val="TableParagraph"/>
              <w:tabs>
                <w:tab w:val="left" w:pos="284"/>
              </w:tabs>
              <w:ind w:right="47"/>
              <w:rPr>
                <w:rFonts w:ascii="Times New Roman" w:hAnsi="Times New Roman" w:cs="Times New Roman"/>
                <w:sz w:val="20"/>
                <w:szCs w:val="20"/>
              </w:rPr>
            </w:pPr>
            <w:r w:rsidRPr="00BD5D36">
              <w:rPr>
                <w:rFonts w:ascii="Times New Roman" w:eastAsia="+mn-ea" w:hAnsi="Times New Roman" w:cs="Times New Roman"/>
                <w:bCs/>
                <w:color w:val="000000"/>
                <w:sz w:val="20"/>
                <w:szCs w:val="20"/>
                <w:lang w:eastAsia="ru-RU"/>
              </w:rPr>
              <w:t>Впровадження комплексної системи моніторингу екологічної ситуації в громаді</w:t>
            </w:r>
          </w:p>
          <w:p w:rsidR="00CF7468" w:rsidRPr="00BD5D36" w:rsidRDefault="00CF7468" w:rsidP="00611DE7">
            <w:pPr>
              <w:tabs>
                <w:tab w:val="left" w:pos="284"/>
              </w:tabs>
              <w:ind w:right="47"/>
              <w:contextualSpacing/>
              <w:jc w:val="center"/>
              <w:rPr>
                <w:rFonts w:ascii="Times New Roman" w:eastAsia="+mn-ea" w:hAnsi="Times New Roman" w:cs="Times New Roman"/>
                <w:bCs/>
                <w:color w:val="000000"/>
                <w:sz w:val="20"/>
                <w:szCs w:val="20"/>
                <w:u w:val="single"/>
                <w:lang w:eastAsia="ru-RU"/>
              </w:rPr>
            </w:pPr>
            <w:r w:rsidRPr="00BD5D36">
              <w:rPr>
                <w:rFonts w:ascii="Times New Roman" w:eastAsia="+mn-ea" w:hAnsi="Times New Roman" w:cs="Times New Roman"/>
                <w:bCs/>
                <w:color w:val="000000"/>
                <w:sz w:val="20"/>
                <w:szCs w:val="20"/>
                <w:u w:val="single"/>
                <w:lang w:eastAsia="ru-RU"/>
              </w:rPr>
              <w:t>Г3</w:t>
            </w:r>
          </w:p>
          <w:p w:rsidR="00CF7468" w:rsidRPr="00BD5D36" w:rsidRDefault="00CF7468" w:rsidP="00611DE7">
            <w:pPr>
              <w:pStyle w:val="TableParagraph"/>
              <w:tabs>
                <w:tab w:val="left" w:pos="284"/>
              </w:tabs>
              <w:spacing w:before="8"/>
              <w:ind w:right="47"/>
              <w:rPr>
                <w:rFonts w:ascii="Times New Roman" w:hAnsi="Times New Roman" w:cs="Times New Roman"/>
                <w:sz w:val="20"/>
                <w:szCs w:val="20"/>
              </w:rPr>
            </w:pPr>
            <w:r w:rsidRPr="00BD5D36">
              <w:rPr>
                <w:rFonts w:ascii="Times New Roman" w:eastAsia="+mn-ea" w:hAnsi="Times New Roman" w:cs="Times New Roman"/>
                <w:bCs/>
                <w:color w:val="000000"/>
                <w:sz w:val="20"/>
                <w:szCs w:val="20"/>
                <w:lang w:eastAsia="ru-RU"/>
              </w:rPr>
              <w:t>Енергоефективність та  розвиток альтернативної енергетики</w:t>
            </w:r>
          </w:p>
          <w:p w:rsidR="00CF7468" w:rsidRPr="00BD5D36" w:rsidRDefault="00CF7468" w:rsidP="00611DE7">
            <w:pPr>
              <w:pStyle w:val="TableParagraph"/>
              <w:tabs>
                <w:tab w:val="left" w:pos="284"/>
              </w:tabs>
              <w:ind w:right="47"/>
              <w:rPr>
                <w:rFonts w:ascii="Times New Roman" w:hAnsi="Times New Roman" w:cs="Times New Roman"/>
                <w:sz w:val="20"/>
                <w:szCs w:val="20"/>
              </w:rPr>
            </w:pPr>
          </w:p>
        </w:tc>
        <w:tc>
          <w:tcPr>
            <w:tcW w:w="2213" w:type="dxa"/>
            <w:vMerge w:val="restart"/>
            <w:shd w:val="clear" w:color="auto" w:fill="D6E3BC" w:themeFill="accent3" w:themeFillTint="66"/>
          </w:tcPr>
          <w:p w:rsidR="00CF7468" w:rsidRPr="00BD5D36" w:rsidRDefault="00CF7468" w:rsidP="00611DE7">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1.1. Розробка місцевої Програми управління відходами</w:t>
            </w:r>
          </w:p>
          <w:p w:rsidR="00CF7468" w:rsidRPr="00BD5D36" w:rsidRDefault="00CF7468" w:rsidP="00611DE7">
            <w:pPr>
              <w:pStyle w:val="TableParagraph"/>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 xml:space="preserve">Г 1.2.  Реконструкція станції повної біологічної очистки води </w:t>
            </w:r>
          </w:p>
          <w:p w:rsidR="00CF7468" w:rsidRPr="00BD5D36" w:rsidRDefault="00CF7468" w:rsidP="00611DE7">
            <w:pPr>
              <w:pStyle w:val="TableParagraph"/>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1.3. Впровадження системи роздільного збору та  переробки відходів з населених пунктів</w:t>
            </w:r>
          </w:p>
          <w:p w:rsidR="00CF7468" w:rsidRPr="00BD5D36" w:rsidRDefault="00CF7468" w:rsidP="00611DE7">
            <w:pPr>
              <w:pStyle w:val="TableParagraph"/>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 xml:space="preserve"> </w:t>
            </w:r>
          </w:p>
        </w:tc>
        <w:tc>
          <w:tcPr>
            <w:tcW w:w="3079" w:type="dxa"/>
            <w:shd w:val="clear" w:color="auto" w:fill="D6E3BC" w:themeFill="accent3" w:themeFillTint="66"/>
          </w:tcPr>
          <w:p w:rsidR="00CF7468" w:rsidRPr="00E81240" w:rsidRDefault="00CF7468" w:rsidP="00611DE7">
            <w:pPr>
              <w:pStyle w:val="af0"/>
              <w:tabs>
                <w:tab w:val="left" w:pos="284"/>
              </w:tabs>
              <w:ind w:right="47"/>
              <w:rPr>
                <w:rFonts w:ascii="Times New Roman" w:hAnsi="Times New Roman"/>
                <w:sz w:val="24"/>
                <w:szCs w:val="24"/>
              </w:rPr>
            </w:pPr>
            <w:r w:rsidRPr="00E81240">
              <w:rPr>
                <w:rFonts w:ascii="Times New Roman" w:eastAsia="Times New Roman" w:hAnsi="Times New Roman"/>
                <w:sz w:val="24"/>
                <w:szCs w:val="24"/>
              </w:rPr>
              <w:t xml:space="preserve">Запровадження та розробка </w:t>
            </w:r>
            <w:r w:rsidRPr="00E81240">
              <w:rPr>
                <w:rFonts w:ascii="Times New Roman" w:hAnsi="Times New Roman"/>
                <w:i/>
                <w:sz w:val="24"/>
                <w:szCs w:val="24"/>
              </w:rPr>
              <w:t xml:space="preserve"> </w:t>
            </w:r>
            <w:r w:rsidRPr="00E81240">
              <w:rPr>
                <w:rFonts w:ascii="Times New Roman" w:hAnsi="Times New Roman"/>
                <w:sz w:val="24"/>
                <w:szCs w:val="24"/>
              </w:rPr>
              <w:t>Програми управління відходами Новоодеської міської громади на 2026-2030рр</w:t>
            </w:r>
          </w:p>
        </w:tc>
        <w:tc>
          <w:tcPr>
            <w:tcW w:w="1135" w:type="dxa"/>
            <w:shd w:val="clear" w:color="auto" w:fill="D6E3BC" w:themeFill="accent3" w:themeFillTint="66"/>
          </w:tcPr>
          <w:p w:rsidR="00CF7468" w:rsidRPr="003B7A76" w:rsidRDefault="00CF7468" w:rsidP="00611DE7">
            <w:pPr>
              <w:pStyle w:val="TableParagraph"/>
              <w:tabs>
                <w:tab w:val="left" w:pos="284"/>
              </w:tabs>
              <w:ind w:right="47"/>
              <w:jc w:val="right"/>
              <w:rPr>
                <w:rFonts w:ascii="Times New Roman" w:hAnsi="Times New Roman" w:cs="Times New Roman"/>
              </w:rPr>
            </w:pPr>
            <w:r w:rsidRPr="003B7A76">
              <w:rPr>
                <w:rFonts w:ascii="Times New Roman" w:hAnsi="Times New Roman" w:cs="Times New Roman"/>
              </w:rPr>
              <w:t>2026-2027</w:t>
            </w:r>
          </w:p>
        </w:tc>
        <w:tc>
          <w:tcPr>
            <w:tcW w:w="2129" w:type="dxa"/>
            <w:vMerge w:val="restart"/>
            <w:shd w:val="clear" w:color="auto" w:fill="D6E3BC" w:themeFill="accent3" w:themeFillTint="66"/>
          </w:tcPr>
          <w:p w:rsidR="00CF7468" w:rsidRPr="00185C46" w:rsidRDefault="00CF7468"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виконавчого комітету міської ради</w:t>
            </w:r>
          </w:p>
        </w:tc>
        <w:tc>
          <w:tcPr>
            <w:tcW w:w="3969" w:type="dxa"/>
            <w:shd w:val="clear" w:color="auto" w:fill="D6E3BC" w:themeFill="accent3" w:themeFillTint="66"/>
          </w:tcPr>
          <w:p w:rsidR="00CF7468" w:rsidRDefault="004A2276" w:rsidP="00611DE7">
            <w:pPr>
              <w:pStyle w:val="TableParagraph"/>
              <w:tabs>
                <w:tab w:val="left" w:pos="284"/>
              </w:tabs>
              <w:spacing w:line="230" w:lineRule="exact"/>
              <w:ind w:right="47"/>
              <w:rPr>
                <w:sz w:val="20"/>
              </w:rPr>
            </w:pPr>
            <w:r w:rsidRPr="00AD591B">
              <w:rPr>
                <w:rFonts w:ascii="Times New Roman" w:hAnsi="Times New Roman"/>
              </w:rPr>
              <w:t xml:space="preserve">Розробено Програму, </w:t>
            </w:r>
            <w:r w:rsidR="00D23FF7">
              <w:rPr>
                <w:rFonts w:ascii="Times New Roman" w:hAnsi="Times New Roman"/>
              </w:rPr>
              <w:t>одиниць</w:t>
            </w:r>
          </w:p>
        </w:tc>
      </w:tr>
      <w:tr w:rsidR="00CF7468" w:rsidTr="004428BF">
        <w:trPr>
          <w:trHeight w:val="1269"/>
        </w:trPr>
        <w:tc>
          <w:tcPr>
            <w:tcW w:w="1932" w:type="dxa"/>
            <w:vMerge/>
            <w:tcBorders>
              <w:top w:val="nil"/>
            </w:tcBorders>
            <w:shd w:val="clear" w:color="auto" w:fill="D6E3BC" w:themeFill="accent3" w:themeFillTint="66"/>
          </w:tcPr>
          <w:p w:rsidR="00CF7468" w:rsidRDefault="00CF7468" w:rsidP="00611DE7">
            <w:pPr>
              <w:tabs>
                <w:tab w:val="left" w:pos="284"/>
              </w:tabs>
              <w:ind w:right="47"/>
              <w:rPr>
                <w:sz w:val="2"/>
                <w:szCs w:val="2"/>
              </w:rPr>
            </w:pPr>
          </w:p>
        </w:tc>
        <w:tc>
          <w:tcPr>
            <w:tcW w:w="2213" w:type="dxa"/>
            <w:vMerge/>
            <w:tcBorders>
              <w:top w:val="nil"/>
            </w:tcBorders>
            <w:shd w:val="clear" w:color="auto" w:fill="D6E3BC" w:themeFill="accent3" w:themeFillTint="66"/>
          </w:tcPr>
          <w:p w:rsidR="00CF7468" w:rsidRDefault="00CF7468" w:rsidP="00611DE7">
            <w:pPr>
              <w:tabs>
                <w:tab w:val="left" w:pos="284"/>
              </w:tabs>
              <w:ind w:right="47"/>
              <w:rPr>
                <w:sz w:val="2"/>
                <w:szCs w:val="2"/>
              </w:rPr>
            </w:pPr>
          </w:p>
        </w:tc>
        <w:tc>
          <w:tcPr>
            <w:tcW w:w="3079" w:type="dxa"/>
            <w:shd w:val="clear" w:color="auto" w:fill="D6E3BC" w:themeFill="accent3" w:themeFillTint="66"/>
          </w:tcPr>
          <w:p w:rsidR="00CF7468" w:rsidRPr="00E81240" w:rsidRDefault="00CF7468" w:rsidP="00611DE7">
            <w:pPr>
              <w:pStyle w:val="TableParagraph"/>
              <w:tabs>
                <w:tab w:val="left" w:pos="284"/>
              </w:tabs>
              <w:spacing w:before="3" w:line="244" w:lineRule="auto"/>
              <w:ind w:right="47"/>
              <w:rPr>
                <w:rFonts w:ascii="Times New Roman" w:hAnsi="Times New Roman" w:cs="Times New Roman"/>
                <w:sz w:val="24"/>
                <w:szCs w:val="24"/>
              </w:rPr>
            </w:pPr>
            <w:r w:rsidRPr="00E81240">
              <w:rPr>
                <w:rFonts w:ascii="Times New Roman" w:eastAsia="Times New Roman" w:hAnsi="Times New Roman" w:cs="Times New Roman"/>
                <w:sz w:val="24"/>
                <w:szCs w:val="24"/>
              </w:rPr>
              <w:t xml:space="preserve">Реконструкція станції повної біологічної очистки по вул. Мельнична, 1 в м. Нова Одеса </w:t>
            </w:r>
          </w:p>
        </w:tc>
        <w:tc>
          <w:tcPr>
            <w:tcW w:w="1135" w:type="dxa"/>
            <w:shd w:val="clear" w:color="auto" w:fill="D6E3BC" w:themeFill="accent3" w:themeFillTint="66"/>
          </w:tcPr>
          <w:p w:rsidR="00CF7468" w:rsidRDefault="00CF7468" w:rsidP="00611DE7">
            <w:pPr>
              <w:pStyle w:val="TableParagraph"/>
              <w:tabs>
                <w:tab w:val="left" w:pos="284"/>
              </w:tabs>
              <w:spacing w:before="1"/>
              <w:ind w:right="47"/>
              <w:rPr>
                <w:sz w:val="20"/>
              </w:rPr>
            </w:pPr>
            <w:r w:rsidRPr="003B7A76">
              <w:rPr>
                <w:rFonts w:ascii="Times New Roman" w:hAnsi="Times New Roman" w:cs="Times New Roman"/>
              </w:rPr>
              <w:t xml:space="preserve"> 2025-2026 </w:t>
            </w:r>
          </w:p>
        </w:tc>
        <w:tc>
          <w:tcPr>
            <w:tcW w:w="2129" w:type="dxa"/>
            <w:vMerge/>
            <w:tcBorders>
              <w:top w:val="nil"/>
            </w:tcBorders>
            <w:shd w:val="clear" w:color="auto" w:fill="D6E3BC" w:themeFill="accent3" w:themeFillTint="66"/>
          </w:tcPr>
          <w:p w:rsidR="00CF7468" w:rsidRDefault="00CF7468" w:rsidP="00611DE7">
            <w:pPr>
              <w:tabs>
                <w:tab w:val="left" w:pos="284"/>
              </w:tabs>
              <w:ind w:right="47"/>
              <w:rPr>
                <w:sz w:val="2"/>
                <w:szCs w:val="2"/>
              </w:rPr>
            </w:pPr>
          </w:p>
        </w:tc>
        <w:tc>
          <w:tcPr>
            <w:tcW w:w="3969" w:type="dxa"/>
            <w:shd w:val="clear" w:color="auto" w:fill="D6E3BC" w:themeFill="accent3" w:themeFillTint="66"/>
          </w:tcPr>
          <w:p w:rsidR="004A2276" w:rsidRPr="00DF65BD" w:rsidRDefault="004A2276" w:rsidP="00611DE7">
            <w:pPr>
              <w:pStyle w:val="TableParagraph"/>
              <w:tabs>
                <w:tab w:val="left" w:pos="284"/>
              </w:tabs>
              <w:ind w:right="47"/>
              <w:rPr>
                <w:rFonts w:ascii="Times New Roman" w:hAnsi="Times New Roman" w:cs="Times New Roman"/>
              </w:rPr>
            </w:pPr>
            <w:r>
              <w:rPr>
                <w:rFonts w:ascii="Times New Roman" w:hAnsi="Times New Roman" w:cs="Times New Roman"/>
              </w:rPr>
              <w:t>Збільшення кілько</w:t>
            </w:r>
            <w:r w:rsidRPr="00DF65BD">
              <w:rPr>
                <w:rFonts w:ascii="Times New Roman" w:hAnsi="Times New Roman" w:cs="Times New Roman"/>
              </w:rPr>
              <w:t>сті нових абонентів</w:t>
            </w:r>
            <w:r>
              <w:rPr>
                <w:rFonts w:ascii="Times New Roman" w:hAnsi="Times New Roman" w:cs="Times New Roman"/>
              </w:rPr>
              <w:t>,осіб</w:t>
            </w:r>
          </w:p>
          <w:p w:rsidR="00CF7468" w:rsidRDefault="004A2276" w:rsidP="00611DE7">
            <w:pPr>
              <w:pStyle w:val="TableParagraph"/>
              <w:tabs>
                <w:tab w:val="left" w:pos="284"/>
              </w:tabs>
              <w:spacing w:before="2" w:line="244" w:lineRule="auto"/>
              <w:ind w:right="47"/>
              <w:rPr>
                <w:sz w:val="20"/>
              </w:rPr>
            </w:pPr>
            <w:r w:rsidRPr="00DF65BD">
              <w:rPr>
                <w:rFonts w:ascii="Times New Roman" w:hAnsi="Times New Roman" w:cs="Times New Roman"/>
              </w:rPr>
              <w:t>К</w:t>
            </w:r>
            <w:r>
              <w:rPr>
                <w:rFonts w:ascii="Times New Roman" w:hAnsi="Times New Roman" w:cs="Times New Roman"/>
              </w:rPr>
              <w:t xml:space="preserve">ількість  та якість </w:t>
            </w:r>
            <w:r w:rsidRPr="00DF65BD">
              <w:rPr>
                <w:rFonts w:ascii="Times New Roman" w:hAnsi="Times New Roman" w:cs="Times New Roman"/>
              </w:rPr>
              <w:t>очищених стоків</w:t>
            </w:r>
            <w:r>
              <w:rPr>
                <w:rFonts w:ascii="Times New Roman" w:hAnsi="Times New Roman" w:cs="Times New Roman"/>
              </w:rPr>
              <w:t>, куб м.</w:t>
            </w:r>
          </w:p>
        </w:tc>
      </w:tr>
      <w:tr w:rsidR="00CF7468" w:rsidTr="004428BF">
        <w:trPr>
          <w:trHeight w:val="732"/>
        </w:trPr>
        <w:tc>
          <w:tcPr>
            <w:tcW w:w="1932" w:type="dxa"/>
            <w:vMerge/>
            <w:tcBorders>
              <w:top w:val="nil"/>
            </w:tcBorders>
            <w:shd w:val="clear" w:color="auto" w:fill="D6E3BC" w:themeFill="accent3" w:themeFillTint="66"/>
          </w:tcPr>
          <w:p w:rsidR="00CF7468" w:rsidRDefault="00CF7468" w:rsidP="00611DE7">
            <w:pPr>
              <w:tabs>
                <w:tab w:val="left" w:pos="284"/>
              </w:tabs>
              <w:ind w:right="47"/>
              <w:rPr>
                <w:sz w:val="2"/>
                <w:szCs w:val="2"/>
              </w:rPr>
            </w:pPr>
          </w:p>
        </w:tc>
        <w:tc>
          <w:tcPr>
            <w:tcW w:w="2213" w:type="dxa"/>
            <w:vMerge/>
            <w:tcBorders>
              <w:top w:val="nil"/>
            </w:tcBorders>
            <w:shd w:val="clear" w:color="auto" w:fill="D6E3BC" w:themeFill="accent3" w:themeFillTint="66"/>
          </w:tcPr>
          <w:p w:rsidR="00CF7468" w:rsidRDefault="00CF7468" w:rsidP="00611DE7">
            <w:pPr>
              <w:tabs>
                <w:tab w:val="left" w:pos="284"/>
              </w:tabs>
              <w:ind w:right="47"/>
              <w:rPr>
                <w:sz w:val="2"/>
                <w:szCs w:val="2"/>
              </w:rPr>
            </w:pPr>
          </w:p>
        </w:tc>
        <w:tc>
          <w:tcPr>
            <w:tcW w:w="3079" w:type="dxa"/>
            <w:shd w:val="clear" w:color="auto" w:fill="D6E3BC" w:themeFill="accent3" w:themeFillTint="66"/>
          </w:tcPr>
          <w:p w:rsidR="00CF7468" w:rsidRPr="00E81240" w:rsidRDefault="00CF7468" w:rsidP="00611DE7">
            <w:pPr>
              <w:pStyle w:val="TableParagraph"/>
              <w:tabs>
                <w:tab w:val="left" w:pos="284"/>
              </w:tabs>
              <w:spacing w:line="225" w:lineRule="exact"/>
              <w:ind w:right="47"/>
              <w:rPr>
                <w:rFonts w:ascii="Times New Roman" w:hAnsi="Times New Roman" w:cs="Times New Roman"/>
                <w:sz w:val="24"/>
                <w:szCs w:val="24"/>
              </w:rPr>
            </w:pPr>
            <w:r w:rsidRPr="00E81240">
              <w:rPr>
                <w:rFonts w:ascii="Times New Roman" w:eastAsia="Times New Roman" w:hAnsi="Times New Roman" w:cs="Times New Roman"/>
                <w:bCs/>
                <w:iCs/>
                <w:color w:val="000000"/>
                <w:sz w:val="24"/>
                <w:szCs w:val="24"/>
              </w:rPr>
              <w:t>Впровадження системи сортування ТПВ на міському сміттєзвалищі</w:t>
            </w:r>
          </w:p>
        </w:tc>
        <w:tc>
          <w:tcPr>
            <w:tcW w:w="1135" w:type="dxa"/>
            <w:shd w:val="clear" w:color="auto" w:fill="D6E3BC" w:themeFill="accent3" w:themeFillTint="66"/>
          </w:tcPr>
          <w:p w:rsidR="00CF7468" w:rsidRDefault="00CF7468" w:rsidP="00611DE7">
            <w:pPr>
              <w:pStyle w:val="TableParagraph"/>
              <w:tabs>
                <w:tab w:val="left" w:pos="284"/>
              </w:tabs>
              <w:spacing w:before="4"/>
              <w:ind w:right="47"/>
              <w:rPr>
                <w:sz w:val="20"/>
              </w:rPr>
            </w:pPr>
            <w:r w:rsidRPr="003B7A76">
              <w:rPr>
                <w:rFonts w:ascii="Times New Roman" w:hAnsi="Times New Roman" w:cs="Times New Roman"/>
              </w:rPr>
              <w:t>202</w:t>
            </w:r>
            <w:r w:rsidR="004A2276">
              <w:rPr>
                <w:rFonts w:ascii="Times New Roman" w:hAnsi="Times New Roman" w:cs="Times New Roman"/>
              </w:rPr>
              <w:t>6</w:t>
            </w:r>
            <w:r w:rsidRPr="003B7A76">
              <w:rPr>
                <w:rFonts w:ascii="Times New Roman" w:hAnsi="Times New Roman" w:cs="Times New Roman"/>
              </w:rPr>
              <w:t>-2027</w:t>
            </w:r>
          </w:p>
        </w:tc>
        <w:tc>
          <w:tcPr>
            <w:tcW w:w="2129" w:type="dxa"/>
            <w:vMerge/>
            <w:tcBorders>
              <w:top w:val="nil"/>
            </w:tcBorders>
            <w:shd w:val="clear" w:color="auto" w:fill="D6E3BC" w:themeFill="accent3" w:themeFillTint="66"/>
          </w:tcPr>
          <w:p w:rsidR="00CF7468" w:rsidRDefault="00CF7468" w:rsidP="00611DE7">
            <w:pPr>
              <w:tabs>
                <w:tab w:val="left" w:pos="284"/>
              </w:tabs>
              <w:ind w:right="47"/>
              <w:rPr>
                <w:sz w:val="2"/>
                <w:szCs w:val="2"/>
              </w:rPr>
            </w:pPr>
          </w:p>
        </w:tc>
        <w:tc>
          <w:tcPr>
            <w:tcW w:w="3969" w:type="dxa"/>
            <w:shd w:val="clear" w:color="auto" w:fill="D6E3BC" w:themeFill="accent3" w:themeFillTint="66"/>
          </w:tcPr>
          <w:p w:rsidR="004A2276" w:rsidRPr="00DF65BD" w:rsidRDefault="004A2276" w:rsidP="00611DE7">
            <w:pPr>
              <w:pStyle w:val="TableParagraph"/>
              <w:tabs>
                <w:tab w:val="left" w:pos="284"/>
              </w:tabs>
              <w:ind w:right="47"/>
              <w:rPr>
                <w:rFonts w:ascii="Times New Roman" w:hAnsi="Times New Roman" w:cs="Times New Roman"/>
              </w:rPr>
            </w:pPr>
            <w:r>
              <w:rPr>
                <w:rFonts w:ascii="Times New Roman" w:hAnsi="Times New Roman" w:cs="Times New Roman"/>
              </w:rPr>
              <w:t>Кількість відсортованого сміття,кг</w:t>
            </w:r>
          </w:p>
          <w:p w:rsidR="00CF7468" w:rsidRDefault="004A2276" w:rsidP="00611DE7">
            <w:pPr>
              <w:pStyle w:val="TableParagraph"/>
              <w:tabs>
                <w:tab w:val="left" w:pos="284"/>
              </w:tabs>
              <w:spacing w:before="60" w:line="244" w:lineRule="auto"/>
              <w:ind w:right="47"/>
              <w:jc w:val="both"/>
              <w:rPr>
                <w:sz w:val="20"/>
              </w:rPr>
            </w:pPr>
            <w:r>
              <w:rPr>
                <w:rFonts w:ascii="Times New Roman" w:hAnsi="Times New Roman" w:cs="Times New Roman"/>
              </w:rPr>
              <w:t>Кількі</w:t>
            </w:r>
            <w:r w:rsidRPr="00DF65BD">
              <w:rPr>
                <w:rFonts w:ascii="Times New Roman" w:hAnsi="Times New Roman" w:cs="Times New Roman"/>
              </w:rPr>
              <w:t>сть сміття відп</w:t>
            </w:r>
            <w:r>
              <w:rPr>
                <w:rFonts w:ascii="Times New Roman" w:hAnsi="Times New Roman" w:cs="Times New Roman"/>
              </w:rPr>
              <w:t>равленого на вторинну переробку,кг</w:t>
            </w:r>
          </w:p>
        </w:tc>
      </w:tr>
      <w:tr w:rsidR="00CF7468" w:rsidTr="004428BF">
        <w:trPr>
          <w:trHeight w:val="1149"/>
        </w:trPr>
        <w:tc>
          <w:tcPr>
            <w:tcW w:w="1932" w:type="dxa"/>
            <w:vMerge/>
            <w:tcBorders>
              <w:top w:val="nil"/>
            </w:tcBorders>
            <w:shd w:val="clear" w:color="auto" w:fill="D6E3BC" w:themeFill="accent3" w:themeFillTint="66"/>
          </w:tcPr>
          <w:p w:rsidR="00CF7468" w:rsidRDefault="00CF7468" w:rsidP="00611DE7">
            <w:pPr>
              <w:tabs>
                <w:tab w:val="left" w:pos="284"/>
              </w:tabs>
              <w:ind w:right="47"/>
              <w:rPr>
                <w:sz w:val="2"/>
                <w:szCs w:val="2"/>
              </w:rPr>
            </w:pPr>
          </w:p>
        </w:tc>
        <w:tc>
          <w:tcPr>
            <w:tcW w:w="2213" w:type="dxa"/>
            <w:vMerge/>
            <w:tcBorders>
              <w:top w:val="nil"/>
            </w:tcBorders>
            <w:shd w:val="clear" w:color="auto" w:fill="D6E3BC" w:themeFill="accent3" w:themeFillTint="66"/>
          </w:tcPr>
          <w:p w:rsidR="00CF7468" w:rsidRDefault="00CF7468" w:rsidP="00611DE7">
            <w:pPr>
              <w:tabs>
                <w:tab w:val="left" w:pos="284"/>
              </w:tabs>
              <w:ind w:right="47"/>
              <w:rPr>
                <w:sz w:val="2"/>
                <w:szCs w:val="2"/>
              </w:rPr>
            </w:pPr>
          </w:p>
        </w:tc>
        <w:tc>
          <w:tcPr>
            <w:tcW w:w="3079" w:type="dxa"/>
            <w:shd w:val="clear" w:color="auto" w:fill="D6E3BC" w:themeFill="accent3" w:themeFillTint="66"/>
          </w:tcPr>
          <w:p w:rsidR="00CF7468" w:rsidRPr="00E81240" w:rsidRDefault="00CF7468" w:rsidP="00611DE7">
            <w:pPr>
              <w:pStyle w:val="TableParagraph"/>
              <w:tabs>
                <w:tab w:val="left" w:pos="284"/>
              </w:tabs>
              <w:spacing w:before="5"/>
              <w:ind w:right="47"/>
              <w:rPr>
                <w:rFonts w:ascii="Times New Roman" w:hAnsi="Times New Roman" w:cs="Times New Roman"/>
                <w:sz w:val="24"/>
                <w:szCs w:val="24"/>
              </w:rPr>
            </w:pPr>
            <w:r w:rsidRPr="00E81240">
              <w:rPr>
                <w:rFonts w:ascii="Times New Roman" w:eastAsia="Times New Roman" w:hAnsi="Times New Roman" w:cs="Times New Roman"/>
                <w:bCs/>
                <w:iCs/>
                <w:color w:val="000000" w:themeColor="text1"/>
                <w:sz w:val="24"/>
                <w:szCs w:val="24"/>
              </w:rPr>
              <w:t xml:space="preserve">Запровадження диференційного  збору сміття від населення Новоодеської міської громади  </w:t>
            </w:r>
          </w:p>
        </w:tc>
        <w:tc>
          <w:tcPr>
            <w:tcW w:w="1135" w:type="dxa"/>
            <w:shd w:val="clear" w:color="auto" w:fill="D6E3BC" w:themeFill="accent3" w:themeFillTint="66"/>
          </w:tcPr>
          <w:p w:rsidR="00CF7468" w:rsidRDefault="00CF7468" w:rsidP="00611DE7">
            <w:pPr>
              <w:pStyle w:val="TableParagraph"/>
              <w:tabs>
                <w:tab w:val="left" w:pos="284"/>
              </w:tabs>
              <w:spacing w:before="4"/>
              <w:ind w:right="47"/>
              <w:rPr>
                <w:sz w:val="20"/>
              </w:rPr>
            </w:pPr>
            <w:r w:rsidRPr="003B7A76">
              <w:rPr>
                <w:rFonts w:ascii="Times New Roman" w:hAnsi="Times New Roman" w:cs="Times New Roman"/>
                <w:color w:val="000000" w:themeColor="text1"/>
              </w:rPr>
              <w:t>2024-2027</w:t>
            </w:r>
          </w:p>
        </w:tc>
        <w:tc>
          <w:tcPr>
            <w:tcW w:w="2129" w:type="dxa"/>
            <w:vMerge/>
            <w:tcBorders>
              <w:top w:val="nil"/>
            </w:tcBorders>
            <w:shd w:val="clear" w:color="auto" w:fill="D6E3BC" w:themeFill="accent3" w:themeFillTint="66"/>
          </w:tcPr>
          <w:p w:rsidR="00CF7468" w:rsidRDefault="00CF7468" w:rsidP="00611DE7">
            <w:pPr>
              <w:tabs>
                <w:tab w:val="left" w:pos="284"/>
              </w:tabs>
              <w:ind w:right="47"/>
              <w:rPr>
                <w:sz w:val="2"/>
                <w:szCs w:val="2"/>
              </w:rPr>
            </w:pPr>
          </w:p>
        </w:tc>
        <w:tc>
          <w:tcPr>
            <w:tcW w:w="3969" w:type="dxa"/>
            <w:shd w:val="clear" w:color="auto" w:fill="D6E3BC" w:themeFill="accent3" w:themeFillTint="66"/>
          </w:tcPr>
          <w:p w:rsidR="004A2276" w:rsidRPr="00DF65BD" w:rsidRDefault="004A2276" w:rsidP="00611DE7">
            <w:pPr>
              <w:pStyle w:val="TableParagraph"/>
              <w:tabs>
                <w:tab w:val="left" w:pos="221"/>
                <w:tab w:val="left" w:pos="284"/>
              </w:tabs>
              <w:ind w:right="47"/>
              <w:rPr>
                <w:rFonts w:ascii="Times New Roman" w:hAnsi="Times New Roman" w:cs="Times New Roman"/>
              </w:rPr>
            </w:pPr>
            <w:r w:rsidRPr="00DF65BD">
              <w:rPr>
                <w:rFonts w:ascii="Times New Roman" w:hAnsi="Times New Roman" w:cs="Times New Roman"/>
              </w:rPr>
              <w:t>К</w:t>
            </w:r>
            <w:r>
              <w:rPr>
                <w:rFonts w:ascii="Times New Roman" w:hAnsi="Times New Roman" w:cs="Times New Roman"/>
              </w:rPr>
              <w:t>ількі</w:t>
            </w:r>
            <w:r w:rsidRPr="00DF65BD">
              <w:rPr>
                <w:rFonts w:ascii="Times New Roman" w:hAnsi="Times New Roman" w:cs="Times New Roman"/>
              </w:rPr>
              <w:t>сть контейнерів д</w:t>
            </w:r>
            <w:r>
              <w:rPr>
                <w:rFonts w:ascii="Times New Roman" w:hAnsi="Times New Roman" w:cs="Times New Roman"/>
              </w:rPr>
              <w:t xml:space="preserve">ля для роздільного збору сміття, </w:t>
            </w:r>
            <w:r w:rsidR="00D23FF7">
              <w:rPr>
                <w:rFonts w:ascii="Times New Roman" w:hAnsi="Times New Roman" w:cs="Times New Roman"/>
              </w:rPr>
              <w:t>одиниць</w:t>
            </w:r>
          </w:p>
          <w:p w:rsidR="00CF7468" w:rsidRDefault="004A2276" w:rsidP="00611DE7">
            <w:pPr>
              <w:pStyle w:val="TableParagraph"/>
              <w:tabs>
                <w:tab w:val="left" w:pos="284"/>
              </w:tabs>
              <w:spacing w:line="230" w:lineRule="atLeast"/>
              <w:ind w:right="47"/>
              <w:rPr>
                <w:sz w:val="20"/>
              </w:rPr>
            </w:pPr>
            <w:r w:rsidRPr="00DF65BD">
              <w:rPr>
                <w:rFonts w:ascii="Times New Roman" w:hAnsi="Times New Roman" w:cs="Times New Roman"/>
              </w:rPr>
              <w:t>К</w:t>
            </w:r>
            <w:r>
              <w:rPr>
                <w:rFonts w:ascii="Times New Roman" w:hAnsi="Times New Roman" w:cs="Times New Roman"/>
              </w:rPr>
              <w:t>ількі</w:t>
            </w:r>
            <w:r w:rsidRPr="00DF65BD">
              <w:rPr>
                <w:rFonts w:ascii="Times New Roman" w:hAnsi="Times New Roman" w:cs="Times New Roman"/>
              </w:rPr>
              <w:t>сть сміття відп</w:t>
            </w:r>
            <w:r>
              <w:rPr>
                <w:rFonts w:ascii="Times New Roman" w:hAnsi="Times New Roman" w:cs="Times New Roman"/>
              </w:rPr>
              <w:t>равленого на вторинну переробку,тон</w:t>
            </w:r>
          </w:p>
        </w:tc>
      </w:tr>
      <w:tr w:rsidR="004A2276" w:rsidTr="004428BF">
        <w:trPr>
          <w:trHeight w:val="1379"/>
        </w:trPr>
        <w:tc>
          <w:tcPr>
            <w:tcW w:w="1932" w:type="dxa"/>
            <w:vMerge/>
            <w:tcBorders>
              <w:top w:val="nil"/>
            </w:tcBorders>
            <w:shd w:val="clear" w:color="auto" w:fill="D6E3BC" w:themeFill="accent3" w:themeFillTint="66"/>
          </w:tcPr>
          <w:p w:rsidR="004A2276" w:rsidRDefault="004A2276" w:rsidP="00611DE7">
            <w:pPr>
              <w:tabs>
                <w:tab w:val="left" w:pos="284"/>
              </w:tabs>
              <w:ind w:right="47"/>
              <w:rPr>
                <w:sz w:val="2"/>
                <w:szCs w:val="2"/>
              </w:rPr>
            </w:pPr>
          </w:p>
        </w:tc>
        <w:tc>
          <w:tcPr>
            <w:tcW w:w="2213" w:type="dxa"/>
            <w:vMerge w:val="restart"/>
            <w:shd w:val="clear" w:color="auto" w:fill="D6E3BC" w:themeFill="accent3" w:themeFillTint="66"/>
          </w:tcPr>
          <w:p w:rsidR="004A2276" w:rsidRDefault="004A2276" w:rsidP="00611DE7">
            <w:pPr>
              <w:pStyle w:val="TableParagraph"/>
              <w:tabs>
                <w:tab w:val="left" w:pos="284"/>
              </w:tabs>
              <w:spacing w:line="244" w:lineRule="auto"/>
              <w:ind w:right="47"/>
              <w:rPr>
                <w:sz w:val="20"/>
              </w:rPr>
            </w:pPr>
            <w:r w:rsidRPr="00BD5D36">
              <w:rPr>
                <w:rFonts w:ascii="Times New Roman" w:hAnsi="Times New Roman" w:cs="Times New Roman"/>
                <w:b/>
                <w:i/>
                <w:sz w:val="20"/>
                <w:szCs w:val="20"/>
              </w:rPr>
              <w:t>Г 2.1.  Започаткування інституції екологічного інспектора Г 2.2. Спільно з огс проведення моніторингових досліджень довкілля громади</w:t>
            </w:r>
          </w:p>
          <w:p w:rsidR="004A2276" w:rsidRDefault="004A2276" w:rsidP="00611DE7">
            <w:pPr>
              <w:pStyle w:val="TableParagraph"/>
              <w:tabs>
                <w:tab w:val="left" w:pos="284"/>
              </w:tabs>
              <w:spacing w:line="244" w:lineRule="auto"/>
              <w:ind w:right="47"/>
              <w:rPr>
                <w:sz w:val="20"/>
              </w:rPr>
            </w:pPr>
            <w:r w:rsidRPr="00BD5D36">
              <w:rPr>
                <w:rFonts w:ascii="Times New Roman" w:hAnsi="Times New Roman" w:cs="Times New Roman"/>
                <w:b/>
                <w:i/>
                <w:sz w:val="20"/>
                <w:szCs w:val="20"/>
              </w:rPr>
              <w:t>Г 3.1. Розробка проектів з альтернативної енергетики в громаді</w:t>
            </w:r>
          </w:p>
        </w:tc>
        <w:tc>
          <w:tcPr>
            <w:tcW w:w="3079" w:type="dxa"/>
            <w:shd w:val="clear" w:color="auto" w:fill="D6E3BC" w:themeFill="accent3" w:themeFillTint="66"/>
          </w:tcPr>
          <w:p w:rsidR="004A2276" w:rsidRPr="00E81240" w:rsidRDefault="004A2276" w:rsidP="00611DE7">
            <w:pPr>
              <w:pStyle w:val="TableParagraph"/>
              <w:tabs>
                <w:tab w:val="left" w:pos="284"/>
              </w:tabs>
              <w:ind w:right="47"/>
              <w:rPr>
                <w:rFonts w:ascii="Times New Roman" w:hAnsi="Times New Roman" w:cs="Times New Roman"/>
                <w:sz w:val="24"/>
                <w:szCs w:val="24"/>
              </w:rPr>
            </w:pPr>
            <w:r w:rsidRPr="00E81240">
              <w:rPr>
                <w:rFonts w:ascii="Times New Roman" w:eastAsia="Times New Roman" w:hAnsi="Times New Roman" w:cs="Times New Roman"/>
                <w:sz w:val="24"/>
                <w:szCs w:val="24"/>
              </w:rPr>
              <w:t>Громадський екоконтроль –  місцевий аудит з охорони та збереження  навколишнього природного середовища</w:t>
            </w:r>
          </w:p>
        </w:tc>
        <w:tc>
          <w:tcPr>
            <w:tcW w:w="1135" w:type="dxa"/>
            <w:shd w:val="clear" w:color="auto" w:fill="D6E3BC" w:themeFill="accent3" w:themeFillTint="66"/>
          </w:tcPr>
          <w:p w:rsidR="004A2276" w:rsidRPr="003B7A76" w:rsidRDefault="004A2276" w:rsidP="00611DE7">
            <w:pPr>
              <w:pStyle w:val="TableParagraph"/>
              <w:tabs>
                <w:tab w:val="left" w:pos="284"/>
              </w:tabs>
              <w:spacing w:before="7"/>
              <w:ind w:right="47"/>
              <w:rPr>
                <w:rFonts w:ascii="Times New Roman" w:hAnsi="Times New Roman" w:cs="Times New Roman"/>
                <w:color w:val="000000" w:themeColor="text1"/>
              </w:rPr>
            </w:pPr>
          </w:p>
          <w:p w:rsidR="004A2276" w:rsidRPr="003B7A76" w:rsidRDefault="004A2276" w:rsidP="00611DE7">
            <w:pPr>
              <w:pStyle w:val="TableParagraph"/>
              <w:tabs>
                <w:tab w:val="left" w:pos="284"/>
              </w:tabs>
              <w:ind w:right="47"/>
              <w:rPr>
                <w:rFonts w:ascii="Times New Roman" w:hAnsi="Times New Roman" w:cs="Times New Roman"/>
                <w:color w:val="000000" w:themeColor="text1"/>
              </w:rPr>
            </w:pPr>
            <w:r w:rsidRPr="003B7A76">
              <w:rPr>
                <w:rFonts w:ascii="Times New Roman" w:hAnsi="Times New Roman" w:cs="Times New Roman"/>
                <w:color w:val="000000" w:themeColor="text1"/>
              </w:rPr>
              <w:t>2025-</w:t>
            </w:r>
          </w:p>
          <w:p w:rsidR="004A2276" w:rsidRDefault="004A2276" w:rsidP="00611DE7">
            <w:pPr>
              <w:pStyle w:val="TableParagraph"/>
              <w:tabs>
                <w:tab w:val="left" w:pos="284"/>
              </w:tabs>
              <w:spacing w:before="4"/>
              <w:ind w:right="47"/>
              <w:rPr>
                <w:sz w:val="20"/>
              </w:rPr>
            </w:pPr>
            <w:r w:rsidRPr="003B7A76">
              <w:rPr>
                <w:rFonts w:ascii="Times New Roman" w:hAnsi="Times New Roman" w:cs="Times New Roman"/>
                <w:color w:val="000000" w:themeColor="text1"/>
              </w:rPr>
              <w:t>202</w:t>
            </w:r>
            <w:r>
              <w:rPr>
                <w:rFonts w:ascii="Times New Roman" w:hAnsi="Times New Roman" w:cs="Times New Roman"/>
                <w:color w:val="000000" w:themeColor="text1"/>
              </w:rPr>
              <w:t>6</w:t>
            </w:r>
          </w:p>
        </w:tc>
        <w:tc>
          <w:tcPr>
            <w:tcW w:w="2129" w:type="dxa"/>
            <w:vMerge/>
            <w:tcBorders>
              <w:top w:val="nil"/>
            </w:tcBorders>
            <w:shd w:val="clear" w:color="auto" w:fill="D6E3BC" w:themeFill="accent3" w:themeFillTint="66"/>
          </w:tcPr>
          <w:p w:rsidR="004A2276" w:rsidRDefault="004A2276" w:rsidP="00611DE7">
            <w:pPr>
              <w:tabs>
                <w:tab w:val="left" w:pos="284"/>
              </w:tabs>
              <w:ind w:right="47"/>
              <w:rPr>
                <w:sz w:val="2"/>
                <w:szCs w:val="2"/>
              </w:rPr>
            </w:pPr>
          </w:p>
        </w:tc>
        <w:tc>
          <w:tcPr>
            <w:tcW w:w="3969" w:type="dxa"/>
            <w:shd w:val="clear" w:color="auto" w:fill="D6E3BC" w:themeFill="accent3" w:themeFillTint="66"/>
          </w:tcPr>
          <w:p w:rsidR="004A2276" w:rsidRPr="00DF65BD" w:rsidRDefault="004A2276" w:rsidP="00611DE7">
            <w:pPr>
              <w:pStyle w:val="TableParagraph"/>
              <w:tabs>
                <w:tab w:val="left" w:pos="284"/>
              </w:tabs>
              <w:ind w:right="47"/>
              <w:rPr>
                <w:rFonts w:ascii="Times New Roman" w:hAnsi="Times New Roman" w:cs="Times New Roman"/>
              </w:rPr>
            </w:pPr>
            <w:r>
              <w:rPr>
                <w:rFonts w:ascii="Times New Roman" w:eastAsia="Times New Roman" w:hAnsi="Times New Roman" w:cs="Times New Roman"/>
                <w:bCs/>
                <w:lang w:eastAsia="uk-UA"/>
              </w:rPr>
              <w:t>Відсоток території,</w:t>
            </w:r>
            <w:r w:rsidRPr="00DF65BD">
              <w:rPr>
                <w:rFonts w:ascii="Times New Roman" w:hAnsi="Times New Roman" w:cs="Times New Roman"/>
              </w:rPr>
              <w:t xml:space="preserve"> </w:t>
            </w:r>
            <w:r>
              <w:rPr>
                <w:rFonts w:ascii="Times New Roman" w:hAnsi="Times New Roman" w:cs="Times New Roman"/>
              </w:rPr>
              <w:t xml:space="preserve">охопленої діяльністю  екоінспектора, % </w:t>
            </w:r>
          </w:p>
        </w:tc>
      </w:tr>
      <w:tr w:rsidR="004A2276" w:rsidTr="004428BF">
        <w:trPr>
          <w:trHeight w:val="1673"/>
        </w:trPr>
        <w:tc>
          <w:tcPr>
            <w:tcW w:w="1932" w:type="dxa"/>
            <w:vMerge/>
            <w:tcBorders>
              <w:top w:val="nil"/>
            </w:tcBorders>
          </w:tcPr>
          <w:p w:rsidR="004A2276" w:rsidRDefault="004A2276" w:rsidP="00611DE7">
            <w:pPr>
              <w:tabs>
                <w:tab w:val="left" w:pos="284"/>
              </w:tabs>
              <w:ind w:right="47"/>
              <w:rPr>
                <w:sz w:val="2"/>
                <w:szCs w:val="2"/>
              </w:rPr>
            </w:pPr>
          </w:p>
        </w:tc>
        <w:tc>
          <w:tcPr>
            <w:tcW w:w="2213" w:type="dxa"/>
            <w:vMerge/>
            <w:tcBorders>
              <w:top w:val="nil"/>
            </w:tcBorders>
            <w:shd w:val="clear" w:color="auto" w:fill="D6E3BC" w:themeFill="accent3" w:themeFillTint="66"/>
          </w:tcPr>
          <w:p w:rsidR="004A2276" w:rsidRDefault="004A2276" w:rsidP="00611DE7">
            <w:pPr>
              <w:tabs>
                <w:tab w:val="left" w:pos="284"/>
              </w:tabs>
              <w:ind w:right="47"/>
              <w:rPr>
                <w:sz w:val="2"/>
                <w:szCs w:val="2"/>
              </w:rPr>
            </w:pPr>
          </w:p>
        </w:tc>
        <w:tc>
          <w:tcPr>
            <w:tcW w:w="3079" w:type="dxa"/>
            <w:shd w:val="clear" w:color="auto" w:fill="D6E3BC" w:themeFill="accent3" w:themeFillTint="66"/>
          </w:tcPr>
          <w:p w:rsidR="004A2276" w:rsidRPr="00E81240" w:rsidRDefault="004A2276" w:rsidP="00611DE7">
            <w:pPr>
              <w:pStyle w:val="TableParagraph"/>
              <w:tabs>
                <w:tab w:val="left" w:pos="284"/>
              </w:tabs>
              <w:spacing w:line="225" w:lineRule="exact"/>
              <w:ind w:right="47"/>
              <w:rPr>
                <w:rFonts w:ascii="Times New Roman" w:hAnsi="Times New Roman" w:cs="Times New Roman"/>
                <w:sz w:val="24"/>
                <w:szCs w:val="24"/>
              </w:rPr>
            </w:pPr>
            <w:r w:rsidRPr="00E81240">
              <w:rPr>
                <w:rFonts w:ascii="Times New Roman" w:eastAsia="Times New Roman" w:hAnsi="Times New Roman" w:cs="Times New Roman"/>
                <w:sz w:val="24"/>
                <w:szCs w:val="24"/>
              </w:rPr>
              <w:t>Модернізація насосної станції м. Нова Одеса  з  встановленням сонячною електростанції</w:t>
            </w:r>
          </w:p>
        </w:tc>
        <w:tc>
          <w:tcPr>
            <w:tcW w:w="1135" w:type="dxa"/>
            <w:shd w:val="clear" w:color="auto" w:fill="D6E3BC" w:themeFill="accent3" w:themeFillTint="66"/>
          </w:tcPr>
          <w:p w:rsidR="004A2276" w:rsidRDefault="004A2276" w:rsidP="00611DE7">
            <w:pPr>
              <w:pStyle w:val="TableParagraph"/>
              <w:tabs>
                <w:tab w:val="left" w:pos="284"/>
              </w:tabs>
              <w:spacing w:before="1"/>
              <w:ind w:right="47"/>
              <w:rPr>
                <w:sz w:val="20"/>
              </w:rPr>
            </w:pPr>
            <w:r w:rsidRPr="003B7A76">
              <w:rPr>
                <w:rFonts w:ascii="Times New Roman" w:hAnsi="Times New Roman" w:cs="Times New Roman"/>
              </w:rPr>
              <w:t>2025-2026</w:t>
            </w:r>
          </w:p>
        </w:tc>
        <w:tc>
          <w:tcPr>
            <w:tcW w:w="2129" w:type="dxa"/>
            <w:vMerge/>
            <w:tcBorders>
              <w:top w:val="nil"/>
            </w:tcBorders>
            <w:shd w:val="clear" w:color="auto" w:fill="D6E3BC" w:themeFill="accent3" w:themeFillTint="66"/>
          </w:tcPr>
          <w:p w:rsidR="004A2276" w:rsidRDefault="004A2276" w:rsidP="00611DE7">
            <w:pPr>
              <w:tabs>
                <w:tab w:val="left" w:pos="284"/>
              </w:tabs>
              <w:ind w:right="47"/>
              <w:rPr>
                <w:sz w:val="2"/>
                <w:szCs w:val="2"/>
              </w:rPr>
            </w:pPr>
          </w:p>
        </w:tc>
        <w:tc>
          <w:tcPr>
            <w:tcW w:w="3969" w:type="dxa"/>
            <w:shd w:val="clear" w:color="auto" w:fill="D6E3BC" w:themeFill="accent3" w:themeFillTint="66"/>
          </w:tcPr>
          <w:p w:rsidR="004A2276" w:rsidRPr="00DF65BD" w:rsidRDefault="004A2276" w:rsidP="00611DE7">
            <w:pPr>
              <w:pStyle w:val="TableParagraph"/>
              <w:tabs>
                <w:tab w:val="left" w:pos="284"/>
              </w:tabs>
              <w:ind w:right="47"/>
              <w:rPr>
                <w:rFonts w:ascii="Times New Roman" w:hAnsi="Times New Roman" w:cs="Times New Roman"/>
              </w:rPr>
            </w:pPr>
            <w:r>
              <w:rPr>
                <w:rFonts w:ascii="Times New Roman" w:hAnsi="Times New Roman" w:cs="Times New Roman"/>
              </w:rPr>
              <w:t>Цілодобове водопостачання, осіб</w:t>
            </w:r>
          </w:p>
          <w:p w:rsidR="004A2276" w:rsidRPr="00DF65BD" w:rsidRDefault="004A2276"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Змен</w:t>
            </w:r>
            <w:r>
              <w:rPr>
                <w:rFonts w:ascii="Times New Roman" w:hAnsi="Times New Roman" w:cs="Times New Roman"/>
              </w:rPr>
              <w:t>шення споживання електроенергії,кВТ</w:t>
            </w:r>
          </w:p>
        </w:tc>
      </w:tr>
      <w:tr w:rsidR="004A2276" w:rsidTr="004428BF">
        <w:trPr>
          <w:trHeight w:val="460"/>
        </w:trPr>
        <w:tc>
          <w:tcPr>
            <w:tcW w:w="1932" w:type="dxa"/>
            <w:shd w:val="clear" w:color="auto" w:fill="D6E3BC" w:themeFill="accent3" w:themeFillTint="66"/>
          </w:tcPr>
          <w:p w:rsidR="004A2276" w:rsidRPr="00BD5D36" w:rsidRDefault="004A2276" w:rsidP="00611DE7">
            <w:pPr>
              <w:pStyle w:val="TableParagraph"/>
              <w:tabs>
                <w:tab w:val="left" w:pos="284"/>
              </w:tabs>
              <w:ind w:right="47"/>
              <w:rPr>
                <w:rFonts w:ascii="Times New Roman" w:hAnsi="Times New Roman" w:cs="Times New Roman"/>
                <w:sz w:val="20"/>
                <w:szCs w:val="20"/>
              </w:rPr>
            </w:pPr>
          </w:p>
        </w:tc>
        <w:tc>
          <w:tcPr>
            <w:tcW w:w="2213" w:type="dxa"/>
            <w:shd w:val="clear" w:color="auto" w:fill="D6E3BC" w:themeFill="accent3" w:themeFillTint="66"/>
          </w:tcPr>
          <w:p w:rsidR="004A2276" w:rsidRPr="00BD5D36" w:rsidRDefault="004A2276" w:rsidP="00611DE7">
            <w:pPr>
              <w:tabs>
                <w:tab w:val="left" w:pos="284"/>
              </w:tabs>
              <w:ind w:right="47"/>
              <w:jc w:val="both"/>
              <w:rPr>
                <w:rFonts w:ascii="Times New Roman" w:hAnsi="Times New Roman" w:cs="Times New Roman"/>
                <w:b/>
                <w:i/>
                <w:sz w:val="20"/>
                <w:szCs w:val="20"/>
              </w:rPr>
            </w:pPr>
          </w:p>
        </w:tc>
        <w:tc>
          <w:tcPr>
            <w:tcW w:w="3079" w:type="dxa"/>
            <w:shd w:val="clear" w:color="auto" w:fill="D6E3BC" w:themeFill="accent3" w:themeFillTint="66"/>
          </w:tcPr>
          <w:p w:rsidR="004A2276" w:rsidRPr="00E81240" w:rsidRDefault="004A2276" w:rsidP="00611DE7">
            <w:pPr>
              <w:pStyle w:val="TableParagraph"/>
              <w:tabs>
                <w:tab w:val="left" w:pos="284"/>
              </w:tabs>
              <w:spacing w:line="228" w:lineRule="exact"/>
              <w:ind w:right="47"/>
              <w:jc w:val="both"/>
              <w:rPr>
                <w:rFonts w:ascii="Times New Roman" w:eastAsia="Times New Roman" w:hAnsi="Times New Roman" w:cs="Times New Roman"/>
                <w:sz w:val="24"/>
                <w:szCs w:val="24"/>
              </w:rPr>
            </w:pPr>
            <w:r w:rsidRPr="00E81240">
              <w:rPr>
                <w:rFonts w:ascii="Times New Roman" w:eastAsia="Times New Roman" w:hAnsi="Times New Roman" w:cs="Times New Roman"/>
                <w:bCs/>
                <w:iCs/>
                <w:color w:val="000000"/>
                <w:sz w:val="24"/>
                <w:szCs w:val="24"/>
              </w:rPr>
              <w:t>Встановлення сонячних панелей на соціальних закладах та комунальних підприємствах громади ( в т.ч для оптимізації вуличного освітлення)</w:t>
            </w:r>
          </w:p>
        </w:tc>
        <w:tc>
          <w:tcPr>
            <w:tcW w:w="1135" w:type="dxa"/>
            <w:shd w:val="clear" w:color="auto" w:fill="D6E3BC" w:themeFill="accent3" w:themeFillTint="66"/>
          </w:tcPr>
          <w:p w:rsidR="004A2276" w:rsidRPr="003B7A76" w:rsidRDefault="004A2276" w:rsidP="00611DE7">
            <w:pPr>
              <w:pStyle w:val="TableParagraph"/>
              <w:tabs>
                <w:tab w:val="left" w:pos="284"/>
              </w:tabs>
              <w:ind w:right="47"/>
              <w:rPr>
                <w:rFonts w:ascii="Times New Roman" w:hAnsi="Times New Roman" w:cs="Times New Roman"/>
              </w:rPr>
            </w:pPr>
            <w:r w:rsidRPr="003B7A76">
              <w:rPr>
                <w:rFonts w:ascii="Times New Roman" w:hAnsi="Times New Roman" w:cs="Times New Roman"/>
              </w:rPr>
              <w:t xml:space="preserve">2025-2027 </w:t>
            </w:r>
          </w:p>
        </w:tc>
        <w:tc>
          <w:tcPr>
            <w:tcW w:w="2129" w:type="dxa"/>
            <w:vMerge/>
            <w:tcBorders>
              <w:top w:val="nil"/>
            </w:tcBorders>
            <w:shd w:val="clear" w:color="auto" w:fill="D6E3BC" w:themeFill="accent3" w:themeFillTint="66"/>
          </w:tcPr>
          <w:p w:rsidR="004A2276" w:rsidRDefault="004A2276" w:rsidP="00611DE7">
            <w:pPr>
              <w:tabs>
                <w:tab w:val="left" w:pos="284"/>
              </w:tabs>
              <w:ind w:right="47"/>
              <w:rPr>
                <w:sz w:val="2"/>
                <w:szCs w:val="2"/>
              </w:rPr>
            </w:pPr>
          </w:p>
        </w:tc>
        <w:tc>
          <w:tcPr>
            <w:tcW w:w="3969" w:type="dxa"/>
            <w:shd w:val="clear" w:color="auto" w:fill="D6E3BC" w:themeFill="accent3" w:themeFillTint="66"/>
          </w:tcPr>
          <w:p w:rsidR="004A2276" w:rsidRPr="00DF65BD" w:rsidRDefault="004A2276" w:rsidP="00611DE7">
            <w:pPr>
              <w:pStyle w:val="TableParagraph"/>
              <w:tabs>
                <w:tab w:val="left" w:pos="284"/>
              </w:tabs>
              <w:ind w:right="47"/>
              <w:rPr>
                <w:rFonts w:ascii="Times New Roman" w:eastAsia="Times New Roman" w:hAnsi="Times New Roman" w:cs="Times New Roman"/>
                <w:bCs/>
                <w:lang w:eastAsia="uk-UA"/>
              </w:rPr>
            </w:pPr>
            <w:r w:rsidRPr="00DF65BD">
              <w:rPr>
                <w:rFonts w:ascii="Times New Roman" w:eastAsia="Times New Roman" w:hAnsi="Times New Roman" w:cs="Times New Roman"/>
                <w:bCs/>
                <w:lang w:eastAsia="uk-UA"/>
              </w:rPr>
              <w:t>Скорочення споживання електроенергії від загальної мережі</w:t>
            </w:r>
            <w:r>
              <w:rPr>
                <w:rFonts w:ascii="Times New Roman" w:eastAsia="Times New Roman" w:hAnsi="Times New Roman" w:cs="Times New Roman"/>
                <w:bCs/>
                <w:lang w:eastAsia="uk-UA"/>
              </w:rPr>
              <w:t>,кВт</w:t>
            </w:r>
          </w:p>
          <w:p w:rsidR="004A2276" w:rsidRDefault="004A2276" w:rsidP="00611DE7">
            <w:pPr>
              <w:pStyle w:val="TableParagraph"/>
              <w:tabs>
                <w:tab w:val="left" w:pos="284"/>
              </w:tabs>
              <w:spacing w:line="230" w:lineRule="exact"/>
              <w:ind w:right="47"/>
              <w:rPr>
                <w:sz w:val="20"/>
              </w:rPr>
            </w:pPr>
          </w:p>
        </w:tc>
      </w:tr>
      <w:tr w:rsidR="004A2276" w:rsidTr="004428BF">
        <w:trPr>
          <w:trHeight w:val="460"/>
        </w:trPr>
        <w:tc>
          <w:tcPr>
            <w:tcW w:w="1932" w:type="dxa"/>
            <w:shd w:val="clear" w:color="auto" w:fill="D6E3BC" w:themeFill="accent3" w:themeFillTint="66"/>
          </w:tcPr>
          <w:p w:rsidR="004A2276" w:rsidRPr="00BD5D36" w:rsidRDefault="004A2276" w:rsidP="00611DE7">
            <w:pPr>
              <w:pStyle w:val="TableParagraph"/>
              <w:tabs>
                <w:tab w:val="left" w:pos="284"/>
              </w:tabs>
              <w:ind w:right="47"/>
              <w:rPr>
                <w:rFonts w:ascii="Times New Roman" w:hAnsi="Times New Roman" w:cs="Times New Roman"/>
                <w:sz w:val="20"/>
                <w:szCs w:val="20"/>
              </w:rPr>
            </w:pPr>
          </w:p>
        </w:tc>
        <w:tc>
          <w:tcPr>
            <w:tcW w:w="2213" w:type="dxa"/>
            <w:shd w:val="clear" w:color="auto" w:fill="D6E3BC" w:themeFill="accent3" w:themeFillTint="66"/>
          </w:tcPr>
          <w:p w:rsidR="004A2276" w:rsidRPr="00BD5D36" w:rsidRDefault="004A2276" w:rsidP="00611DE7">
            <w:pPr>
              <w:tabs>
                <w:tab w:val="left" w:pos="284"/>
              </w:tabs>
              <w:ind w:right="47"/>
              <w:jc w:val="both"/>
              <w:rPr>
                <w:rFonts w:ascii="Times New Roman" w:hAnsi="Times New Roman" w:cs="Times New Roman"/>
                <w:b/>
                <w:i/>
                <w:sz w:val="20"/>
                <w:szCs w:val="20"/>
              </w:rPr>
            </w:pPr>
          </w:p>
        </w:tc>
        <w:tc>
          <w:tcPr>
            <w:tcW w:w="3079" w:type="dxa"/>
            <w:shd w:val="clear" w:color="auto" w:fill="D6E3BC" w:themeFill="accent3" w:themeFillTint="66"/>
          </w:tcPr>
          <w:p w:rsidR="004A2276" w:rsidRPr="00E81240" w:rsidRDefault="004A2276" w:rsidP="00611DE7">
            <w:pPr>
              <w:pStyle w:val="TableParagraph"/>
              <w:tabs>
                <w:tab w:val="left" w:pos="284"/>
              </w:tabs>
              <w:spacing w:line="228" w:lineRule="exact"/>
              <w:ind w:right="47"/>
              <w:jc w:val="both"/>
              <w:rPr>
                <w:rFonts w:ascii="Times New Roman" w:eastAsia="Times New Roman" w:hAnsi="Times New Roman" w:cs="Times New Roman"/>
                <w:bCs/>
                <w:iCs/>
                <w:color w:val="000000"/>
                <w:sz w:val="24"/>
                <w:szCs w:val="24"/>
              </w:rPr>
            </w:pPr>
            <w:r w:rsidRPr="00E81240">
              <w:rPr>
                <w:rFonts w:ascii="Times New Roman" w:eastAsia="Times New Roman" w:hAnsi="Times New Roman" w:cs="Times New Roman"/>
                <w:bCs/>
                <w:iCs/>
                <w:color w:val="000000"/>
                <w:sz w:val="24"/>
                <w:szCs w:val="24"/>
              </w:rPr>
              <w:t>Встановлення  систем вітрової генерації</w:t>
            </w:r>
          </w:p>
        </w:tc>
        <w:tc>
          <w:tcPr>
            <w:tcW w:w="1135" w:type="dxa"/>
            <w:shd w:val="clear" w:color="auto" w:fill="D6E3BC" w:themeFill="accent3" w:themeFillTint="66"/>
          </w:tcPr>
          <w:p w:rsidR="004A2276" w:rsidRPr="003B7A76" w:rsidRDefault="004A2276" w:rsidP="00611DE7">
            <w:pPr>
              <w:pStyle w:val="TableParagraph"/>
              <w:tabs>
                <w:tab w:val="left" w:pos="284"/>
              </w:tabs>
              <w:ind w:right="47"/>
              <w:rPr>
                <w:rFonts w:ascii="Times New Roman" w:hAnsi="Times New Roman" w:cs="Times New Roman"/>
              </w:rPr>
            </w:pPr>
            <w:r w:rsidRPr="003B7A76">
              <w:rPr>
                <w:rFonts w:ascii="Times New Roman" w:hAnsi="Times New Roman" w:cs="Times New Roman"/>
              </w:rPr>
              <w:t>2026-2027</w:t>
            </w:r>
          </w:p>
        </w:tc>
        <w:tc>
          <w:tcPr>
            <w:tcW w:w="2129" w:type="dxa"/>
            <w:tcBorders>
              <w:top w:val="nil"/>
            </w:tcBorders>
            <w:shd w:val="clear" w:color="auto" w:fill="D6E3BC" w:themeFill="accent3" w:themeFillTint="66"/>
          </w:tcPr>
          <w:p w:rsidR="004A2276" w:rsidRDefault="004A2276" w:rsidP="00611DE7">
            <w:pPr>
              <w:tabs>
                <w:tab w:val="left" w:pos="284"/>
              </w:tabs>
              <w:ind w:right="47"/>
              <w:rPr>
                <w:sz w:val="2"/>
                <w:szCs w:val="2"/>
              </w:rPr>
            </w:pPr>
          </w:p>
        </w:tc>
        <w:tc>
          <w:tcPr>
            <w:tcW w:w="3969" w:type="dxa"/>
            <w:shd w:val="clear" w:color="auto" w:fill="D6E3BC" w:themeFill="accent3" w:themeFillTint="66"/>
          </w:tcPr>
          <w:p w:rsidR="004A2276" w:rsidRDefault="004A2276" w:rsidP="00611DE7">
            <w:pPr>
              <w:pStyle w:val="TableParagraph"/>
              <w:tabs>
                <w:tab w:val="left" w:pos="284"/>
              </w:tabs>
              <w:ind w:right="47"/>
              <w:rPr>
                <w:rFonts w:ascii="Times New Roman" w:eastAsia="Times New Roman" w:hAnsi="Times New Roman" w:cs="Times New Roman"/>
                <w:bCs/>
                <w:lang w:eastAsia="uk-UA"/>
              </w:rPr>
            </w:pPr>
            <w:r w:rsidRPr="00DF65BD">
              <w:rPr>
                <w:rFonts w:ascii="Times New Roman" w:eastAsia="Times New Roman" w:hAnsi="Times New Roman" w:cs="Times New Roman"/>
                <w:bCs/>
                <w:lang w:eastAsia="uk-UA"/>
              </w:rPr>
              <w:t>Скорочення споживання елек</w:t>
            </w:r>
            <w:r>
              <w:rPr>
                <w:rFonts w:ascii="Times New Roman" w:eastAsia="Times New Roman" w:hAnsi="Times New Roman" w:cs="Times New Roman"/>
                <w:bCs/>
                <w:lang w:eastAsia="uk-UA"/>
              </w:rPr>
              <w:t>троенергії від загальної мережі,кВТ;</w:t>
            </w:r>
          </w:p>
          <w:p w:rsidR="004A2276" w:rsidRDefault="004A2276" w:rsidP="00611DE7">
            <w:pPr>
              <w:pStyle w:val="TableParagraph"/>
              <w:tabs>
                <w:tab w:val="left" w:pos="284"/>
              </w:tabs>
              <w:spacing w:line="230" w:lineRule="exact"/>
              <w:ind w:right="47"/>
              <w:rPr>
                <w:spacing w:val="-1"/>
                <w:sz w:val="20"/>
              </w:rPr>
            </w:pPr>
            <w:r>
              <w:rPr>
                <w:rFonts w:ascii="Times New Roman" w:eastAsia="Times New Roman" w:hAnsi="Times New Roman" w:cs="Times New Roman"/>
                <w:bCs/>
                <w:lang w:eastAsia="uk-UA"/>
              </w:rPr>
              <w:t>Економія коштів бюджету, грн</w:t>
            </w:r>
          </w:p>
        </w:tc>
      </w:tr>
      <w:tr w:rsidR="004A2276" w:rsidTr="004428BF">
        <w:trPr>
          <w:trHeight w:val="460"/>
        </w:trPr>
        <w:tc>
          <w:tcPr>
            <w:tcW w:w="1932" w:type="dxa"/>
            <w:shd w:val="clear" w:color="auto" w:fill="D6E3BC" w:themeFill="accent3" w:themeFillTint="66"/>
          </w:tcPr>
          <w:p w:rsidR="004A2276" w:rsidRPr="00BD5D36" w:rsidRDefault="004A2276" w:rsidP="00611DE7">
            <w:pPr>
              <w:pStyle w:val="TableParagraph"/>
              <w:tabs>
                <w:tab w:val="left" w:pos="284"/>
              </w:tabs>
              <w:ind w:right="47"/>
              <w:rPr>
                <w:rFonts w:ascii="Times New Roman" w:hAnsi="Times New Roman" w:cs="Times New Roman"/>
                <w:sz w:val="20"/>
                <w:szCs w:val="20"/>
              </w:rPr>
            </w:pPr>
          </w:p>
        </w:tc>
        <w:tc>
          <w:tcPr>
            <w:tcW w:w="2213" w:type="dxa"/>
            <w:shd w:val="clear" w:color="auto" w:fill="D6E3BC" w:themeFill="accent3" w:themeFillTint="66"/>
          </w:tcPr>
          <w:p w:rsidR="004A2276" w:rsidRPr="00BD5D36" w:rsidRDefault="004A2276" w:rsidP="00611DE7">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3.2.  Впровад-ження   енерго-ощадних технологій в приватному секторі  та соціальній інфраструктурі</w:t>
            </w:r>
          </w:p>
        </w:tc>
        <w:tc>
          <w:tcPr>
            <w:tcW w:w="3079" w:type="dxa"/>
            <w:shd w:val="clear" w:color="auto" w:fill="D6E3BC" w:themeFill="accent3" w:themeFillTint="66"/>
          </w:tcPr>
          <w:p w:rsidR="004A2276" w:rsidRPr="00E81240" w:rsidRDefault="004A2276" w:rsidP="00611DE7">
            <w:pPr>
              <w:pStyle w:val="TableParagraph"/>
              <w:tabs>
                <w:tab w:val="left" w:pos="284"/>
                <w:tab w:val="left" w:pos="1996"/>
                <w:tab w:val="left" w:pos="2519"/>
              </w:tabs>
              <w:spacing w:line="244" w:lineRule="auto"/>
              <w:ind w:right="47"/>
              <w:jc w:val="both"/>
              <w:rPr>
                <w:rFonts w:ascii="Times New Roman" w:hAnsi="Times New Roman" w:cs="Times New Roman"/>
                <w:sz w:val="24"/>
                <w:szCs w:val="24"/>
              </w:rPr>
            </w:pPr>
            <w:r w:rsidRPr="00E81240">
              <w:rPr>
                <w:rFonts w:ascii="Times New Roman" w:hAnsi="Times New Roman" w:cs="Times New Roman"/>
                <w:color w:val="000000" w:themeColor="text1"/>
                <w:sz w:val="24"/>
                <w:szCs w:val="24"/>
              </w:rPr>
              <w:t>Проведення</w:t>
            </w:r>
            <w:r w:rsidRPr="00E81240">
              <w:rPr>
                <w:rFonts w:ascii="Times New Roman" w:hAnsi="Times New Roman" w:cs="Times New Roman"/>
                <w:color w:val="000000" w:themeColor="text1"/>
                <w:spacing w:val="-9"/>
                <w:sz w:val="24"/>
                <w:szCs w:val="24"/>
              </w:rPr>
              <w:t xml:space="preserve"> </w:t>
            </w:r>
            <w:r w:rsidRPr="00E81240">
              <w:rPr>
                <w:rFonts w:ascii="Times New Roman" w:hAnsi="Times New Roman" w:cs="Times New Roman"/>
                <w:color w:val="000000" w:themeColor="text1"/>
                <w:sz w:val="24"/>
                <w:szCs w:val="24"/>
              </w:rPr>
              <w:t>термомодернізації</w:t>
            </w:r>
            <w:r w:rsidRPr="00E81240">
              <w:rPr>
                <w:rFonts w:ascii="Times New Roman" w:hAnsi="Times New Roman" w:cs="Times New Roman"/>
                <w:color w:val="000000" w:themeColor="text1"/>
                <w:spacing w:val="-9"/>
                <w:sz w:val="24"/>
                <w:szCs w:val="24"/>
              </w:rPr>
              <w:t xml:space="preserve"> </w:t>
            </w:r>
            <w:r w:rsidRPr="00E81240">
              <w:rPr>
                <w:rFonts w:ascii="Times New Roman" w:hAnsi="Times New Roman" w:cs="Times New Roman"/>
                <w:color w:val="000000" w:themeColor="text1"/>
                <w:sz w:val="24"/>
                <w:szCs w:val="24"/>
              </w:rPr>
              <w:t>та</w:t>
            </w:r>
            <w:r w:rsidRPr="00E81240">
              <w:rPr>
                <w:rFonts w:ascii="Times New Roman" w:hAnsi="Times New Roman" w:cs="Times New Roman"/>
                <w:color w:val="000000" w:themeColor="text1"/>
                <w:spacing w:val="-50"/>
                <w:sz w:val="24"/>
                <w:szCs w:val="24"/>
              </w:rPr>
              <w:t xml:space="preserve"> </w:t>
            </w:r>
            <w:r w:rsidRPr="00E81240">
              <w:rPr>
                <w:rFonts w:ascii="Times New Roman" w:hAnsi="Times New Roman" w:cs="Times New Roman"/>
                <w:color w:val="000000" w:themeColor="text1"/>
                <w:sz w:val="24"/>
                <w:szCs w:val="24"/>
              </w:rPr>
              <w:t>енергоефективних</w:t>
            </w:r>
            <w:r w:rsidRPr="00E81240">
              <w:rPr>
                <w:rFonts w:ascii="Times New Roman" w:hAnsi="Times New Roman" w:cs="Times New Roman"/>
                <w:color w:val="000000" w:themeColor="text1"/>
                <w:spacing w:val="1"/>
                <w:sz w:val="24"/>
                <w:szCs w:val="24"/>
              </w:rPr>
              <w:t xml:space="preserve"> </w:t>
            </w:r>
            <w:r w:rsidRPr="00E81240">
              <w:rPr>
                <w:rFonts w:ascii="Times New Roman" w:hAnsi="Times New Roman" w:cs="Times New Roman"/>
                <w:color w:val="000000" w:themeColor="text1"/>
                <w:sz w:val="24"/>
                <w:szCs w:val="24"/>
              </w:rPr>
              <w:t>заходів</w:t>
            </w:r>
            <w:r w:rsidRPr="00E81240">
              <w:rPr>
                <w:rFonts w:ascii="Times New Roman" w:hAnsi="Times New Roman" w:cs="Times New Roman"/>
                <w:color w:val="000000" w:themeColor="text1"/>
                <w:spacing w:val="1"/>
                <w:sz w:val="24"/>
                <w:szCs w:val="24"/>
              </w:rPr>
              <w:t xml:space="preserve"> </w:t>
            </w:r>
            <w:r w:rsidRPr="00E81240">
              <w:rPr>
                <w:rFonts w:ascii="Times New Roman" w:hAnsi="Times New Roman" w:cs="Times New Roman"/>
                <w:color w:val="000000" w:themeColor="text1"/>
                <w:sz w:val="24"/>
                <w:szCs w:val="24"/>
              </w:rPr>
              <w:t>в</w:t>
            </w:r>
            <w:r w:rsidRPr="00E81240">
              <w:rPr>
                <w:rFonts w:ascii="Times New Roman" w:hAnsi="Times New Roman" w:cs="Times New Roman"/>
                <w:color w:val="000000" w:themeColor="text1"/>
                <w:spacing w:val="1"/>
                <w:sz w:val="24"/>
                <w:szCs w:val="24"/>
              </w:rPr>
              <w:t xml:space="preserve"> </w:t>
            </w:r>
            <w:r w:rsidRPr="00E81240">
              <w:rPr>
                <w:rFonts w:ascii="Times New Roman" w:hAnsi="Times New Roman" w:cs="Times New Roman"/>
                <w:color w:val="000000" w:themeColor="text1"/>
                <w:sz w:val="24"/>
                <w:szCs w:val="24"/>
              </w:rPr>
              <w:t>будівлях</w:t>
            </w:r>
            <w:r w:rsidRPr="00E81240">
              <w:rPr>
                <w:rFonts w:ascii="Times New Roman" w:hAnsi="Times New Roman" w:cs="Times New Roman"/>
                <w:color w:val="000000" w:themeColor="text1"/>
                <w:spacing w:val="52"/>
                <w:sz w:val="24"/>
                <w:szCs w:val="24"/>
              </w:rPr>
              <w:t xml:space="preserve"> </w:t>
            </w:r>
            <w:r w:rsidRPr="00E81240">
              <w:rPr>
                <w:rFonts w:ascii="Times New Roman" w:hAnsi="Times New Roman" w:cs="Times New Roman"/>
                <w:color w:val="000000" w:themeColor="text1"/>
                <w:sz w:val="24"/>
                <w:szCs w:val="24"/>
              </w:rPr>
              <w:t>закладів</w:t>
            </w:r>
            <w:r w:rsidRPr="00E81240">
              <w:rPr>
                <w:rFonts w:ascii="Times New Roman" w:hAnsi="Times New Roman" w:cs="Times New Roman"/>
                <w:color w:val="000000" w:themeColor="text1"/>
                <w:spacing w:val="50"/>
                <w:sz w:val="24"/>
                <w:szCs w:val="24"/>
              </w:rPr>
              <w:t xml:space="preserve"> </w:t>
            </w:r>
            <w:r w:rsidRPr="00E81240">
              <w:rPr>
                <w:rFonts w:ascii="Times New Roman" w:hAnsi="Times New Roman" w:cs="Times New Roman"/>
                <w:color w:val="000000" w:themeColor="text1"/>
                <w:sz w:val="24"/>
                <w:szCs w:val="24"/>
              </w:rPr>
              <w:t>освіти</w:t>
            </w:r>
            <w:r w:rsidRPr="00E81240">
              <w:rPr>
                <w:rFonts w:ascii="Times New Roman" w:hAnsi="Times New Roman" w:cs="Times New Roman"/>
                <w:color w:val="000000" w:themeColor="text1"/>
                <w:spacing w:val="50"/>
                <w:sz w:val="24"/>
                <w:szCs w:val="24"/>
              </w:rPr>
              <w:t xml:space="preserve"> </w:t>
            </w:r>
            <w:r w:rsidRPr="00E81240">
              <w:rPr>
                <w:rFonts w:ascii="Times New Roman" w:hAnsi="Times New Roman" w:cs="Times New Roman"/>
                <w:color w:val="000000" w:themeColor="text1"/>
                <w:sz w:val="24"/>
                <w:szCs w:val="24"/>
              </w:rPr>
              <w:t>та культури Новодеської міської громади</w:t>
            </w:r>
          </w:p>
        </w:tc>
        <w:tc>
          <w:tcPr>
            <w:tcW w:w="1135" w:type="dxa"/>
            <w:shd w:val="clear" w:color="auto" w:fill="D6E3BC" w:themeFill="accent3" w:themeFillTint="66"/>
          </w:tcPr>
          <w:p w:rsidR="004A2276" w:rsidRPr="003B7A76" w:rsidRDefault="004A2276" w:rsidP="00611DE7">
            <w:pPr>
              <w:pStyle w:val="TableParagraph"/>
              <w:tabs>
                <w:tab w:val="left" w:pos="284"/>
              </w:tabs>
              <w:ind w:right="47"/>
              <w:rPr>
                <w:rFonts w:ascii="Times New Roman" w:hAnsi="Times New Roman" w:cs="Times New Roman"/>
              </w:rPr>
            </w:pPr>
            <w:r w:rsidRPr="003B7A76">
              <w:rPr>
                <w:rFonts w:ascii="Times New Roman" w:hAnsi="Times New Roman" w:cs="Times New Roman"/>
              </w:rPr>
              <w:t>202</w:t>
            </w:r>
            <w:r w:rsidR="00474968">
              <w:rPr>
                <w:rFonts w:ascii="Times New Roman" w:hAnsi="Times New Roman" w:cs="Times New Roman"/>
              </w:rPr>
              <w:t>6</w:t>
            </w:r>
            <w:r w:rsidRPr="003B7A76">
              <w:rPr>
                <w:rFonts w:ascii="Times New Roman" w:hAnsi="Times New Roman" w:cs="Times New Roman"/>
              </w:rPr>
              <w:t>-2027</w:t>
            </w:r>
          </w:p>
        </w:tc>
        <w:tc>
          <w:tcPr>
            <w:tcW w:w="2129" w:type="dxa"/>
            <w:tcBorders>
              <w:top w:val="nil"/>
            </w:tcBorders>
            <w:shd w:val="clear" w:color="auto" w:fill="D6E3BC" w:themeFill="accent3" w:themeFillTint="66"/>
          </w:tcPr>
          <w:p w:rsidR="004A2276" w:rsidRDefault="004A2276" w:rsidP="00611DE7">
            <w:pPr>
              <w:tabs>
                <w:tab w:val="left" w:pos="284"/>
              </w:tabs>
              <w:ind w:right="47"/>
              <w:rPr>
                <w:sz w:val="2"/>
                <w:szCs w:val="2"/>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виконавчого комітету міської ради</w:t>
            </w:r>
          </w:p>
        </w:tc>
        <w:tc>
          <w:tcPr>
            <w:tcW w:w="3969" w:type="dxa"/>
            <w:shd w:val="clear" w:color="auto" w:fill="D6E3BC" w:themeFill="accent3" w:themeFillTint="66"/>
          </w:tcPr>
          <w:p w:rsidR="00474968" w:rsidRPr="00DD2FF9" w:rsidRDefault="00474968" w:rsidP="00611DE7">
            <w:pPr>
              <w:pStyle w:val="af0"/>
              <w:tabs>
                <w:tab w:val="left" w:pos="284"/>
              </w:tabs>
              <w:ind w:right="47"/>
              <w:rPr>
                <w:rFonts w:ascii="Times New Roman" w:hAnsi="Times New Roman"/>
                <w:sz w:val="24"/>
                <w:szCs w:val="24"/>
                <w:lang w:val="uk-UA"/>
              </w:rPr>
            </w:pPr>
            <w:r w:rsidRPr="00DD2FF9">
              <w:rPr>
                <w:rFonts w:ascii="Times New Roman" w:hAnsi="Times New Roman"/>
                <w:sz w:val="24"/>
                <w:szCs w:val="24"/>
              </w:rPr>
              <w:t>кількість термомодернізаці</w:t>
            </w:r>
            <w:r w:rsidRPr="00DD2FF9">
              <w:rPr>
                <w:rFonts w:ascii="Times New Roman" w:hAnsi="Times New Roman"/>
                <w:sz w:val="24"/>
                <w:szCs w:val="24"/>
                <w:lang w:val="uk-UA"/>
              </w:rPr>
              <w:t xml:space="preserve">, кВ </w:t>
            </w:r>
            <w:r w:rsidRPr="00DD2FF9">
              <w:rPr>
                <w:rFonts w:ascii="Times New Roman" w:hAnsi="Times New Roman"/>
                <w:sz w:val="24"/>
                <w:szCs w:val="24"/>
              </w:rPr>
              <w:t xml:space="preserve"> м</w:t>
            </w:r>
          </w:p>
          <w:p w:rsidR="00474968" w:rsidRPr="00DD2FF9" w:rsidRDefault="00474968" w:rsidP="00611DE7">
            <w:pPr>
              <w:pStyle w:val="af0"/>
              <w:tabs>
                <w:tab w:val="left" w:pos="284"/>
              </w:tabs>
              <w:ind w:right="47"/>
              <w:rPr>
                <w:rFonts w:ascii="Times New Roman" w:eastAsia="Times New Roman" w:hAnsi="Times New Roman"/>
                <w:sz w:val="24"/>
                <w:szCs w:val="24"/>
                <w:lang w:val="uk-UA" w:eastAsia="ru-RU"/>
              </w:rPr>
            </w:pPr>
            <w:r w:rsidRPr="00DD2FF9">
              <w:rPr>
                <w:rFonts w:ascii="Times New Roman" w:eastAsia="Times New Roman" w:hAnsi="Times New Roman"/>
                <w:sz w:val="24"/>
                <w:szCs w:val="24"/>
                <w:lang w:eastAsia="ru-RU"/>
              </w:rPr>
              <w:t xml:space="preserve"> скорочення обсягу бюджетних видатків</w:t>
            </w:r>
            <w:r w:rsidRPr="00DD2FF9">
              <w:rPr>
                <w:rFonts w:ascii="Times New Roman" w:eastAsia="Times New Roman" w:hAnsi="Times New Roman"/>
                <w:sz w:val="24"/>
                <w:szCs w:val="24"/>
                <w:lang w:val="uk-UA" w:eastAsia="ru-RU"/>
              </w:rPr>
              <w:t>,грн</w:t>
            </w:r>
          </w:p>
          <w:p w:rsidR="004A2276" w:rsidRDefault="00474968" w:rsidP="00611DE7">
            <w:pPr>
              <w:pStyle w:val="TableParagraph"/>
              <w:tabs>
                <w:tab w:val="left" w:pos="284"/>
              </w:tabs>
              <w:spacing w:line="230" w:lineRule="exact"/>
              <w:ind w:right="47"/>
              <w:rPr>
                <w:spacing w:val="-1"/>
                <w:sz w:val="20"/>
              </w:rPr>
            </w:pPr>
            <w:r w:rsidRPr="00DD2FF9">
              <w:rPr>
                <w:rFonts w:ascii="Times New Roman" w:eastAsia="Times New Roman" w:hAnsi="Times New Roman"/>
                <w:sz w:val="24"/>
                <w:szCs w:val="24"/>
                <w:lang w:eastAsia="ru-RU"/>
              </w:rPr>
              <w:t>обсяг залученого фінансування, яке спрямовуватиметься на фінансування заходів ,грн</w:t>
            </w:r>
          </w:p>
        </w:tc>
      </w:tr>
      <w:tr w:rsidR="004A2276" w:rsidTr="004428BF">
        <w:trPr>
          <w:trHeight w:val="460"/>
        </w:trPr>
        <w:tc>
          <w:tcPr>
            <w:tcW w:w="1932" w:type="dxa"/>
            <w:shd w:val="clear" w:color="auto" w:fill="D6E3BC" w:themeFill="accent3" w:themeFillTint="66"/>
          </w:tcPr>
          <w:p w:rsidR="004A2276" w:rsidRPr="00BD5D36" w:rsidRDefault="004A2276" w:rsidP="00611DE7">
            <w:pPr>
              <w:pStyle w:val="TableParagraph"/>
              <w:tabs>
                <w:tab w:val="left" w:pos="284"/>
              </w:tabs>
              <w:ind w:right="47"/>
              <w:rPr>
                <w:rFonts w:ascii="Times New Roman" w:hAnsi="Times New Roman" w:cs="Times New Roman"/>
                <w:sz w:val="20"/>
                <w:szCs w:val="20"/>
              </w:rPr>
            </w:pPr>
          </w:p>
        </w:tc>
        <w:tc>
          <w:tcPr>
            <w:tcW w:w="2213" w:type="dxa"/>
            <w:shd w:val="clear" w:color="auto" w:fill="D6E3BC" w:themeFill="accent3" w:themeFillTint="66"/>
          </w:tcPr>
          <w:p w:rsidR="004A2276" w:rsidRPr="00BD5D36" w:rsidRDefault="004A2276" w:rsidP="00611DE7">
            <w:pPr>
              <w:tabs>
                <w:tab w:val="left" w:pos="284"/>
              </w:tabs>
              <w:ind w:right="47"/>
              <w:jc w:val="both"/>
              <w:rPr>
                <w:rFonts w:ascii="Times New Roman" w:hAnsi="Times New Roman" w:cs="Times New Roman"/>
                <w:b/>
                <w:i/>
                <w:sz w:val="20"/>
                <w:szCs w:val="20"/>
              </w:rPr>
            </w:pPr>
          </w:p>
        </w:tc>
        <w:tc>
          <w:tcPr>
            <w:tcW w:w="3079" w:type="dxa"/>
            <w:shd w:val="clear" w:color="auto" w:fill="D6E3BC" w:themeFill="accent3" w:themeFillTint="66"/>
          </w:tcPr>
          <w:p w:rsidR="004A2276" w:rsidRPr="00E81240" w:rsidRDefault="004A2276" w:rsidP="00611DE7">
            <w:pPr>
              <w:pStyle w:val="TableParagraph"/>
              <w:tabs>
                <w:tab w:val="left" w:pos="284"/>
              </w:tabs>
              <w:spacing w:line="242" w:lineRule="auto"/>
              <w:ind w:right="47"/>
              <w:jc w:val="both"/>
              <w:rPr>
                <w:rFonts w:ascii="Times New Roman" w:hAnsi="Times New Roman" w:cs="Times New Roman"/>
                <w:sz w:val="24"/>
                <w:szCs w:val="24"/>
              </w:rPr>
            </w:pPr>
            <w:r w:rsidRPr="00E81240">
              <w:rPr>
                <w:rFonts w:ascii="Times New Roman" w:eastAsia="Times New Roman" w:hAnsi="Times New Roman" w:cs="Times New Roman"/>
                <w:sz w:val="24"/>
                <w:szCs w:val="24"/>
              </w:rPr>
              <w:t>Встановлення та запуск в роботу палетної лінії – енергоефективна   діяльність  комунальних підприємств та соціальних установ Новоодеської міської громади</w:t>
            </w:r>
          </w:p>
        </w:tc>
        <w:tc>
          <w:tcPr>
            <w:tcW w:w="1135" w:type="dxa"/>
            <w:shd w:val="clear" w:color="auto" w:fill="D6E3BC" w:themeFill="accent3" w:themeFillTint="66"/>
          </w:tcPr>
          <w:p w:rsidR="004A2276" w:rsidRPr="003B7A76" w:rsidRDefault="004A2276" w:rsidP="00611DE7">
            <w:pPr>
              <w:pStyle w:val="TableParagraph"/>
              <w:tabs>
                <w:tab w:val="left" w:pos="284"/>
              </w:tabs>
              <w:ind w:right="47"/>
              <w:rPr>
                <w:rFonts w:ascii="Times New Roman" w:hAnsi="Times New Roman" w:cs="Times New Roman"/>
              </w:rPr>
            </w:pPr>
            <w:r w:rsidRPr="003B7A76">
              <w:rPr>
                <w:rFonts w:ascii="Times New Roman" w:hAnsi="Times New Roman" w:cs="Times New Roman"/>
              </w:rPr>
              <w:t>2024</w:t>
            </w:r>
          </w:p>
        </w:tc>
        <w:tc>
          <w:tcPr>
            <w:tcW w:w="2129" w:type="dxa"/>
            <w:tcBorders>
              <w:top w:val="nil"/>
            </w:tcBorders>
            <w:shd w:val="clear" w:color="auto" w:fill="D6E3BC" w:themeFill="accent3" w:themeFillTint="66"/>
          </w:tcPr>
          <w:p w:rsidR="004A2276" w:rsidRDefault="004A2276" w:rsidP="00611DE7">
            <w:pPr>
              <w:tabs>
                <w:tab w:val="left" w:pos="284"/>
              </w:tabs>
              <w:ind w:right="47"/>
              <w:rPr>
                <w:sz w:val="2"/>
                <w:szCs w:val="2"/>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виконавчого комітету міської ради</w:t>
            </w:r>
          </w:p>
        </w:tc>
        <w:tc>
          <w:tcPr>
            <w:tcW w:w="3969" w:type="dxa"/>
            <w:shd w:val="clear" w:color="auto" w:fill="D6E3BC" w:themeFill="accent3" w:themeFillTint="66"/>
          </w:tcPr>
          <w:p w:rsidR="004A2276" w:rsidRDefault="00474968" w:rsidP="00611DE7">
            <w:pPr>
              <w:pStyle w:val="TableParagraph"/>
              <w:tabs>
                <w:tab w:val="left" w:pos="284"/>
              </w:tabs>
              <w:spacing w:line="230" w:lineRule="exact"/>
              <w:ind w:right="47"/>
              <w:rPr>
                <w:spacing w:val="-1"/>
                <w:sz w:val="20"/>
              </w:rPr>
            </w:pPr>
            <w:r>
              <w:rPr>
                <w:rFonts w:ascii="Times New Roman" w:hAnsi="Times New Roman" w:cs="Times New Roman"/>
              </w:rPr>
              <w:t>кількість виготовлених палетів , кг</w:t>
            </w:r>
          </w:p>
        </w:tc>
      </w:tr>
      <w:tr w:rsidR="004A2276" w:rsidTr="004428BF">
        <w:trPr>
          <w:trHeight w:val="460"/>
        </w:trPr>
        <w:tc>
          <w:tcPr>
            <w:tcW w:w="1932" w:type="dxa"/>
            <w:shd w:val="clear" w:color="auto" w:fill="D6E3BC" w:themeFill="accent3" w:themeFillTint="66"/>
          </w:tcPr>
          <w:p w:rsidR="004A2276" w:rsidRPr="00BD5D36" w:rsidRDefault="004A2276" w:rsidP="00611DE7">
            <w:pPr>
              <w:tabs>
                <w:tab w:val="left" w:pos="284"/>
              </w:tabs>
              <w:ind w:right="47"/>
              <w:contextualSpacing/>
              <w:jc w:val="center"/>
              <w:rPr>
                <w:rFonts w:ascii="Times New Roman" w:eastAsia="+mn-ea" w:hAnsi="Times New Roman" w:cs="Times New Roman"/>
                <w:bCs/>
                <w:color w:val="000000"/>
                <w:sz w:val="20"/>
                <w:szCs w:val="20"/>
                <w:u w:val="single"/>
                <w:lang w:eastAsia="ru-RU"/>
              </w:rPr>
            </w:pPr>
            <w:r w:rsidRPr="00BD5D36">
              <w:rPr>
                <w:rFonts w:ascii="Times New Roman" w:eastAsia="+mn-ea" w:hAnsi="Times New Roman" w:cs="Times New Roman"/>
                <w:bCs/>
                <w:color w:val="000000"/>
                <w:sz w:val="20"/>
                <w:szCs w:val="20"/>
                <w:u w:val="single"/>
                <w:lang w:eastAsia="ru-RU"/>
              </w:rPr>
              <w:t>Г4</w:t>
            </w:r>
          </w:p>
          <w:p w:rsidR="004A2276" w:rsidRPr="00BD5D36" w:rsidRDefault="004A2276" w:rsidP="00611DE7">
            <w:pPr>
              <w:pStyle w:val="TableParagraph"/>
              <w:tabs>
                <w:tab w:val="left" w:pos="284"/>
              </w:tabs>
              <w:ind w:right="47"/>
              <w:rPr>
                <w:rFonts w:ascii="Times New Roman" w:hAnsi="Times New Roman" w:cs="Times New Roman"/>
                <w:b/>
                <w:sz w:val="24"/>
                <w:szCs w:val="24"/>
              </w:rPr>
            </w:pPr>
            <w:r w:rsidRPr="00BD5D36">
              <w:rPr>
                <w:rFonts w:ascii="Times New Roman" w:hAnsi="Times New Roman" w:cs="Times New Roman"/>
                <w:b/>
                <w:sz w:val="24"/>
                <w:szCs w:val="24"/>
              </w:rPr>
              <w:t>Формування екологічної свідомості населення</w:t>
            </w:r>
          </w:p>
        </w:tc>
        <w:tc>
          <w:tcPr>
            <w:tcW w:w="2213" w:type="dxa"/>
            <w:shd w:val="clear" w:color="auto" w:fill="D6E3BC" w:themeFill="accent3" w:themeFillTint="66"/>
          </w:tcPr>
          <w:p w:rsidR="004A2276" w:rsidRPr="00BD5D36" w:rsidRDefault="004A2276" w:rsidP="00611DE7">
            <w:pPr>
              <w:tabs>
                <w:tab w:val="left" w:pos="284"/>
              </w:tabs>
              <w:ind w:right="47"/>
              <w:jc w:val="both"/>
              <w:rPr>
                <w:rFonts w:ascii="Times New Roman" w:hAnsi="Times New Roman" w:cs="Times New Roman"/>
                <w:b/>
                <w:i/>
                <w:sz w:val="20"/>
                <w:szCs w:val="20"/>
              </w:rPr>
            </w:pPr>
            <w:r w:rsidRPr="00BD5D36">
              <w:rPr>
                <w:rFonts w:ascii="Times New Roman" w:hAnsi="Times New Roman" w:cs="Times New Roman"/>
                <w:b/>
                <w:i/>
                <w:sz w:val="20"/>
                <w:szCs w:val="20"/>
              </w:rPr>
              <w:t>Г 4.1. Оновлення Правил благоустрою міста та населених пунктів громади.</w:t>
            </w:r>
          </w:p>
        </w:tc>
        <w:tc>
          <w:tcPr>
            <w:tcW w:w="3079" w:type="dxa"/>
            <w:shd w:val="clear" w:color="auto" w:fill="D6E3BC" w:themeFill="accent3" w:themeFillTint="66"/>
          </w:tcPr>
          <w:p w:rsidR="004A2276" w:rsidRPr="00E81240" w:rsidRDefault="004A2276" w:rsidP="00611DE7">
            <w:pPr>
              <w:pStyle w:val="TableParagraph"/>
              <w:tabs>
                <w:tab w:val="left" w:pos="284"/>
                <w:tab w:val="left" w:pos="1996"/>
                <w:tab w:val="left" w:pos="2519"/>
              </w:tabs>
              <w:spacing w:line="244" w:lineRule="auto"/>
              <w:ind w:right="47"/>
              <w:jc w:val="both"/>
              <w:rPr>
                <w:rFonts w:ascii="Times New Roman" w:hAnsi="Times New Roman" w:cs="Times New Roman"/>
                <w:sz w:val="24"/>
                <w:szCs w:val="24"/>
              </w:rPr>
            </w:pPr>
            <w:r w:rsidRPr="00E81240">
              <w:rPr>
                <w:rFonts w:ascii="Times New Roman" w:eastAsia="Times New Roman" w:hAnsi="Times New Roman" w:cs="Times New Roman"/>
                <w:sz w:val="24"/>
                <w:szCs w:val="24"/>
              </w:rPr>
              <w:t>Вдосконалення правової свідомості громадян щодо необхідності збереження навколишнього середовища</w:t>
            </w:r>
          </w:p>
        </w:tc>
        <w:tc>
          <w:tcPr>
            <w:tcW w:w="1135" w:type="dxa"/>
            <w:shd w:val="clear" w:color="auto" w:fill="D6E3BC" w:themeFill="accent3" w:themeFillTint="66"/>
          </w:tcPr>
          <w:p w:rsidR="004A2276" w:rsidRPr="003B7A76" w:rsidRDefault="004A2276" w:rsidP="00611DE7">
            <w:pPr>
              <w:pStyle w:val="TableParagraph"/>
              <w:tabs>
                <w:tab w:val="left" w:pos="284"/>
              </w:tabs>
              <w:ind w:right="47"/>
              <w:rPr>
                <w:rFonts w:ascii="Times New Roman" w:hAnsi="Times New Roman" w:cs="Times New Roman"/>
              </w:rPr>
            </w:pPr>
            <w:r w:rsidRPr="003B7A76">
              <w:rPr>
                <w:rFonts w:ascii="Times New Roman" w:hAnsi="Times New Roman" w:cs="Times New Roman"/>
              </w:rPr>
              <w:t>2025-</w:t>
            </w:r>
          </w:p>
        </w:tc>
        <w:tc>
          <w:tcPr>
            <w:tcW w:w="2129" w:type="dxa"/>
            <w:tcBorders>
              <w:top w:val="nil"/>
            </w:tcBorders>
            <w:shd w:val="clear" w:color="auto" w:fill="D6E3BC" w:themeFill="accent3" w:themeFillTint="66"/>
          </w:tcPr>
          <w:p w:rsidR="004A2276" w:rsidRDefault="004A2276" w:rsidP="00611DE7">
            <w:pPr>
              <w:tabs>
                <w:tab w:val="left" w:pos="284"/>
              </w:tabs>
              <w:ind w:right="47"/>
              <w:rPr>
                <w:sz w:val="2"/>
                <w:szCs w:val="2"/>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виконавчого комітету міської ради</w:t>
            </w:r>
          </w:p>
        </w:tc>
        <w:tc>
          <w:tcPr>
            <w:tcW w:w="3969" w:type="dxa"/>
            <w:shd w:val="clear" w:color="auto" w:fill="D6E3BC" w:themeFill="accent3" w:themeFillTint="66"/>
          </w:tcPr>
          <w:p w:rsidR="004A2276" w:rsidRDefault="00135F18" w:rsidP="00611DE7">
            <w:pPr>
              <w:pStyle w:val="TableParagraph"/>
              <w:tabs>
                <w:tab w:val="left" w:pos="284"/>
              </w:tabs>
              <w:spacing w:line="230" w:lineRule="exact"/>
              <w:ind w:right="47"/>
              <w:rPr>
                <w:spacing w:val="-1"/>
                <w:sz w:val="20"/>
              </w:rPr>
            </w:pPr>
            <w:r>
              <w:rPr>
                <w:rFonts w:ascii="Times New Roman" w:eastAsia="Times New Roman" w:hAnsi="Times New Roman" w:cs="Times New Roman"/>
                <w:bCs/>
                <w:lang w:eastAsia="uk-UA"/>
              </w:rPr>
              <w:t>н</w:t>
            </w:r>
            <w:r w:rsidR="00474968">
              <w:rPr>
                <w:rFonts w:ascii="Times New Roman" w:eastAsia="Times New Roman" w:hAnsi="Times New Roman" w:cs="Times New Roman"/>
                <w:bCs/>
                <w:lang w:eastAsia="uk-UA"/>
              </w:rPr>
              <w:t xml:space="preserve">аявність Правил благоустрою громади, </w:t>
            </w:r>
            <w:r w:rsidR="00D23FF7">
              <w:rPr>
                <w:rFonts w:ascii="Times New Roman" w:eastAsia="Times New Roman" w:hAnsi="Times New Roman" w:cs="Times New Roman"/>
                <w:bCs/>
                <w:lang w:eastAsia="uk-UA"/>
              </w:rPr>
              <w:t>одиниць</w:t>
            </w:r>
          </w:p>
        </w:tc>
      </w:tr>
      <w:tr w:rsidR="004A2276" w:rsidTr="004428BF">
        <w:trPr>
          <w:trHeight w:val="460"/>
        </w:trPr>
        <w:tc>
          <w:tcPr>
            <w:tcW w:w="1932" w:type="dxa"/>
            <w:shd w:val="clear" w:color="auto" w:fill="D6E3BC" w:themeFill="accent3" w:themeFillTint="66"/>
          </w:tcPr>
          <w:p w:rsidR="004A2276" w:rsidRPr="00BD5D36" w:rsidRDefault="004A2276" w:rsidP="00611DE7">
            <w:pPr>
              <w:pStyle w:val="TableParagraph"/>
              <w:tabs>
                <w:tab w:val="left" w:pos="284"/>
              </w:tabs>
              <w:ind w:right="47"/>
              <w:rPr>
                <w:rFonts w:ascii="Times New Roman" w:hAnsi="Times New Roman" w:cs="Times New Roman"/>
                <w:sz w:val="20"/>
                <w:szCs w:val="20"/>
              </w:rPr>
            </w:pPr>
          </w:p>
        </w:tc>
        <w:tc>
          <w:tcPr>
            <w:tcW w:w="2213" w:type="dxa"/>
            <w:shd w:val="clear" w:color="auto" w:fill="D6E3BC" w:themeFill="accent3" w:themeFillTint="66"/>
          </w:tcPr>
          <w:p w:rsidR="004A2276" w:rsidRPr="00BD5D36" w:rsidRDefault="004A2276" w:rsidP="00611DE7">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 xml:space="preserve">Г 4.2. Розробка системи посилення відповідальності жителів за порушення правил використання природних ресурсів. </w:t>
            </w:r>
          </w:p>
        </w:tc>
        <w:tc>
          <w:tcPr>
            <w:tcW w:w="3079" w:type="dxa"/>
            <w:shd w:val="clear" w:color="auto" w:fill="D6E3BC" w:themeFill="accent3" w:themeFillTint="66"/>
          </w:tcPr>
          <w:p w:rsidR="004A2276" w:rsidRPr="00E81240" w:rsidRDefault="004A2276" w:rsidP="00611DE7">
            <w:pPr>
              <w:pStyle w:val="TableParagraph"/>
              <w:tabs>
                <w:tab w:val="left" w:pos="284"/>
                <w:tab w:val="left" w:pos="1996"/>
                <w:tab w:val="left" w:pos="2519"/>
              </w:tabs>
              <w:spacing w:line="244" w:lineRule="auto"/>
              <w:ind w:right="47"/>
              <w:jc w:val="both"/>
              <w:rPr>
                <w:rFonts w:ascii="Times New Roman" w:hAnsi="Times New Roman" w:cs="Times New Roman"/>
                <w:b/>
                <w:sz w:val="24"/>
                <w:szCs w:val="24"/>
              </w:rPr>
            </w:pPr>
            <w:r w:rsidRPr="00E81240">
              <w:rPr>
                <w:rStyle w:val="fontstyle01"/>
                <w:rFonts w:ascii="Times New Roman" w:hAnsi="Times New Roman" w:cs="Times New Roman"/>
                <w:b w:val="0"/>
                <w:lang w:val="ru-RU"/>
              </w:rPr>
              <w:t xml:space="preserve">Популяризація заходів, спрямованих на </w:t>
            </w:r>
            <w:r w:rsidRPr="00E81240">
              <w:rPr>
                <w:rStyle w:val="fontstyle01"/>
                <w:rFonts w:ascii="Times New Roman" w:hAnsi="Times New Roman" w:cs="Times New Roman"/>
                <w:b w:val="0"/>
              </w:rPr>
              <w:t>збереження довкілля</w:t>
            </w:r>
          </w:p>
        </w:tc>
        <w:tc>
          <w:tcPr>
            <w:tcW w:w="1135" w:type="dxa"/>
            <w:shd w:val="clear" w:color="auto" w:fill="D6E3BC" w:themeFill="accent3" w:themeFillTint="66"/>
          </w:tcPr>
          <w:p w:rsidR="004A2276" w:rsidRPr="003B7A76" w:rsidRDefault="00474968" w:rsidP="00611DE7">
            <w:pPr>
              <w:pStyle w:val="TableParagraph"/>
              <w:tabs>
                <w:tab w:val="left" w:pos="284"/>
              </w:tabs>
              <w:ind w:right="47"/>
              <w:rPr>
                <w:rFonts w:ascii="Times New Roman" w:hAnsi="Times New Roman" w:cs="Times New Roman"/>
              </w:rPr>
            </w:pPr>
            <w:r>
              <w:rPr>
                <w:rFonts w:ascii="Times New Roman" w:hAnsi="Times New Roman" w:cs="Times New Roman"/>
              </w:rPr>
              <w:t>2025</w:t>
            </w:r>
            <w:r w:rsidR="004A2276" w:rsidRPr="003B7A76">
              <w:rPr>
                <w:rFonts w:ascii="Times New Roman" w:hAnsi="Times New Roman" w:cs="Times New Roman"/>
              </w:rPr>
              <w:t>-2027</w:t>
            </w:r>
          </w:p>
        </w:tc>
        <w:tc>
          <w:tcPr>
            <w:tcW w:w="2129" w:type="dxa"/>
            <w:tcBorders>
              <w:top w:val="nil"/>
            </w:tcBorders>
            <w:shd w:val="clear" w:color="auto" w:fill="D6E3BC" w:themeFill="accent3" w:themeFillTint="66"/>
          </w:tcPr>
          <w:p w:rsidR="004A2276" w:rsidRDefault="00474968" w:rsidP="00611DE7">
            <w:pPr>
              <w:tabs>
                <w:tab w:val="left" w:pos="284"/>
              </w:tabs>
              <w:ind w:right="47"/>
              <w:rPr>
                <w:sz w:val="2"/>
                <w:szCs w:val="2"/>
              </w:rPr>
            </w:pPr>
            <w:r>
              <w:rPr>
                <w:rFonts w:ascii="Times New Roman" w:hAnsi="Times New Roman" w:cs="Times New Roman"/>
              </w:rPr>
              <w:t>Виконавчий комітет</w:t>
            </w:r>
          </w:p>
        </w:tc>
        <w:tc>
          <w:tcPr>
            <w:tcW w:w="3969" w:type="dxa"/>
            <w:shd w:val="clear" w:color="auto" w:fill="D6E3BC" w:themeFill="accent3" w:themeFillTint="66"/>
          </w:tcPr>
          <w:p w:rsidR="00474968" w:rsidRDefault="00474968" w:rsidP="00611DE7">
            <w:pPr>
              <w:tabs>
                <w:tab w:val="left" w:pos="284"/>
              </w:tabs>
              <w:ind w:right="47"/>
              <w:rPr>
                <w:rStyle w:val="fontstyle01"/>
                <w:rFonts w:ascii="Times New Roman" w:hAnsi="Times New Roman" w:cs="Times New Roman"/>
                <w:b w:val="0"/>
                <w:sz w:val="22"/>
                <w:szCs w:val="22"/>
              </w:rPr>
            </w:pPr>
            <w:r w:rsidRPr="001A47BC">
              <w:rPr>
                <w:rStyle w:val="fontstyle01"/>
                <w:rFonts w:ascii="Times New Roman" w:hAnsi="Times New Roman" w:cs="Times New Roman"/>
                <w:b w:val="0"/>
                <w:sz w:val="22"/>
                <w:szCs w:val="22"/>
              </w:rPr>
              <w:t>Кількість навчань,</w:t>
            </w:r>
            <w:r w:rsidR="00B44947">
              <w:rPr>
                <w:rStyle w:val="fontstyle01"/>
                <w:rFonts w:ascii="Times New Roman" w:hAnsi="Times New Roman" w:cs="Times New Roman"/>
                <w:b w:val="0"/>
                <w:sz w:val="22"/>
                <w:szCs w:val="22"/>
              </w:rPr>
              <w:t>одиниць</w:t>
            </w:r>
            <w:r w:rsidRPr="001A47BC">
              <w:rPr>
                <w:rStyle w:val="fontstyle01"/>
                <w:rFonts w:ascii="Times New Roman" w:hAnsi="Times New Roman" w:cs="Times New Roman"/>
                <w:b w:val="0"/>
                <w:sz w:val="22"/>
                <w:szCs w:val="22"/>
              </w:rPr>
              <w:t xml:space="preserve">  </w:t>
            </w:r>
          </w:p>
          <w:p w:rsidR="00474968" w:rsidRPr="00DD2FF9" w:rsidRDefault="00474968" w:rsidP="00611DE7">
            <w:pPr>
              <w:tabs>
                <w:tab w:val="left" w:pos="284"/>
              </w:tabs>
              <w:ind w:right="47"/>
              <w:rPr>
                <w:rStyle w:val="fontstyle01"/>
                <w:rFonts w:ascii="Times New Roman" w:hAnsi="Times New Roman" w:cs="Times New Roman"/>
                <w:b w:val="0"/>
                <w:sz w:val="22"/>
                <w:szCs w:val="22"/>
              </w:rPr>
            </w:pPr>
            <w:r w:rsidRPr="001A47BC">
              <w:rPr>
                <w:rStyle w:val="fontstyle01"/>
                <w:rFonts w:ascii="Times New Roman" w:hAnsi="Times New Roman" w:cs="Times New Roman"/>
                <w:b w:val="0"/>
                <w:sz w:val="22"/>
                <w:szCs w:val="22"/>
              </w:rPr>
              <w:t>та учасників заходів</w:t>
            </w:r>
            <w:r w:rsidRPr="00DD2FF9">
              <w:rPr>
                <w:rStyle w:val="fontstyle01"/>
                <w:rFonts w:ascii="Times New Roman" w:hAnsi="Times New Roman" w:cs="Times New Roman"/>
                <w:b w:val="0"/>
                <w:sz w:val="22"/>
                <w:szCs w:val="22"/>
              </w:rPr>
              <w:t>, осіб</w:t>
            </w:r>
          </w:p>
          <w:p w:rsidR="004A2276" w:rsidRDefault="004A2276" w:rsidP="00611DE7">
            <w:pPr>
              <w:pStyle w:val="TableParagraph"/>
              <w:tabs>
                <w:tab w:val="left" w:pos="284"/>
              </w:tabs>
              <w:spacing w:line="230" w:lineRule="exact"/>
              <w:ind w:right="47"/>
              <w:rPr>
                <w:spacing w:val="-1"/>
                <w:sz w:val="20"/>
              </w:rPr>
            </w:pPr>
          </w:p>
        </w:tc>
      </w:tr>
      <w:tr w:rsidR="004A2276" w:rsidTr="004428BF">
        <w:trPr>
          <w:trHeight w:val="460"/>
        </w:trPr>
        <w:tc>
          <w:tcPr>
            <w:tcW w:w="1932" w:type="dxa"/>
            <w:shd w:val="clear" w:color="auto" w:fill="D6E3BC" w:themeFill="accent3" w:themeFillTint="66"/>
          </w:tcPr>
          <w:p w:rsidR="004A2276" w:rsidRPr="00BD5D36" w:rsidRDefault="004A2276" w:rsidP="00611DE7">
            <w:pPr>
              <w:pStyle w:val="TableParagraph"/>
              <w:tabs>
                <w:tab w:val="left" w:pos="284"/>
              </w:tabs>
              <w:ind w:right="47"/>
              <w:rPr>
                <w:rFonts w:ascii="Times New Roman" w:hAnsi="Times New Roman" w:cs="Times New Roman"/>
                <w:sz w:val="20"/>
                <w:szCs w:val="20"/>
              </w:rPr>
            </w:pPr>
          </w:p>
        </w:tc>
        <w:tc>
          <w:tcPr>
            <w:tcW w:w="2213" w:type="dxa"/>
            <w:shd w:val="clear" w:color="auto" w:fill="D6E3BC" w:themeFill="accent3" w:themeFillTint="66"/>
          </w:tcPr>
          <w:p w:rsidR="004A2276" w:rsidRPr="00BD5D36" w:rsidRDefault="004A2276" w:rsidP="00611DE7">
            <w:pPr>
              <w:tabs>
                <w:tab w:val="left" w:pos="284"/>
              </w:tabs>
              <w:ind w:right="47"/>
              <w:rPr>
                <w:rFonts w:ascii="Times New Roman" w:hAnsi="Times New Roman" w:cs="Times New Roman"/>
                <w:b/>
                <w:i/>
                <w:sz w:val="20"/>
                <w:szCs w:val="20"/>
              </w:rPr>
            </w:pPr>
            <w:r w:rsidRPr="00BD5D36">
              <w:rPr>
                <w:rFonts w:ascii="Times New Roman" w:hAnsi="Times New Roman" w:cs="Times New Roman"/>
                <w:b/>
                <w:i/>
                <w:sz w:val="20"/>
                <w:szCs w:val="20"/>
              </w:rPr>
              <w:t>Г 4.3. Проведення  просвітницьких заходів з дітьми  дошкільних та загальноосвітніх навчальних закладів ( в тому числі співпраця з заповідником «Єланецький степ) щодо збереження довкілля.</w:t>
            </w:r>
          </w:p>
        </w:tc>
        <w:tc>
          <w:tcPr>
            <w:tcW w:w="3079" w:type="dxa"/>
            <w:shd w:val="clear" w:color="auto" w:fill="D6E3BC" w:themeFill="accent3" w:themeFillTint="66"/>
          </w:tcPr>
          <w:p w:rsidR="004A2276" w:rsidRPr="00E81240" w:rsidRDefault="004A2276" w:rsidP="004428BF">
            <w:pPr>
              <w:rPr>
                <w:rFonts w:ascii="Times New Roman" w:hAnsi="Times New Roman" w:cs="Times New Roman"/>
                <w:sz w:val="24"/>
                <w:szCs w:val="24"/>
              </w:rPr>
            </w:pPr>
            <w:r w:rsidRPr="00E81240">
              <w:rPr>
                <w:rFonts w:ascii="Times New Roman" w:hAnsi="Times New Roman" w:cs="Times New Roman"/>
                <w:sz w:val="24"/>
                <w:szCs w:val="24"/>
              </w:rPr>
              <w:t>Організація та проведення екологічних освітньо-виховних заходів спільно з заповідником «Єланецький степ».</w:t>
            </w:r>
          </w:p>
        </w:tc>
        <w:tc>
          <w:tcPr>
            <w:tcW w:w="1135" w:type="dxa"/>
            <w:shd w:val="clear" w:color="auto" w:fill="D6E3BC" w:themeFill="accent3" w:themeFillTint="66"/>
          </w:tcPr>
          <w:p w:rsidR="004A2276" w:rsidRPr="003B7A76" w:rsidRDefault="004A2276" w:rsidP="00611DE7">
            <w:pPr>
              <w:pStyle w:val="TableParagraph"/>
              <w:tabs>
                <w:tab w:val="left" w:pos="284"/>
              </w:tabs>
              <w:ind w:right="47"/>
              <w:rPr>
                <w:rFonts w:ascii="Times New Roman" w:hAnsi="Times New Roman" w:cs="Times New Roman"/>
              </w:rPr>
            </w:pPr>
            <w:r w:rsidRPr="003B7A76">
              <w:rPr>
                <w:rFonts w:ascii="Times New Roman" w:hAnsi="Times New Roman" w:cs="Times New Roman"/>
              </w:rPr>
              <w:t>202</w:t>
            </w:r>
            <w:r w:rsidR="00474968">
              <w:rPr>
                <w:rFonts w:ascii="Times New Roman" w:hAnsi="Times New Roman" w:cs="Times New Roman"/>
              </w:rPr>
              <w:t>5</w:t>
            </w:r>
            <w:r w:rsidRPr="003B7A76">
              <w:rPr>
                <w:rFonts w:ascii="Times New Roman" w:hAnsi="Times New Roman" w:cs="Times New Roman"/>
              </w:rPr>
              <w:t>-2027</w:t>
            </w:r>
          </w:p>
        </w:tc>
        <w:tc>
          <w:tcPr>
            <w:tcW w:w="2129" w:type="dxa"/>
            <w:tcBorders>
              <w:top w:val="nil"/>
            </w:tcBorders>
            <w:shd w:val="clear" w:color="auto" w:fill="D6E3BC" w:themeFill="accent3" w:themeFillTint="66"/>
          </w:tcPr>
          <w:p w:rsidR="004A2276" w:rsidRDefault="004A2276" w:rsidP="00611DE7">
            <w:pPr>
              <w:tabs>
                <w:tab w:val="left" w:pos="284"/>
              </w:tabs>
              <w:ind w:right="47"/>
              <w:rPr>
                <w:sz w:val="2"/>
                <w:szCs w:val="2"/>
              </w:rPr>
            </w:pPr>
          </w:p>
          <w:p w:rsidR="004A2276" w:rsidRPr="00B00C94" w:rsidRDefault="004A2276" w:rsidP="00611DE7">
            <w:pPr>
              <w:tabs>
                <w:tab w:val="left" w:pos="284"/>
              </w:tabs>
              <w:ind w:right="47"/>
              <w:rPr>
                <w:sz w:val="2"/>
                <w:szCs w:val="2"/>
              </w:rPr>
            </w:pPr>
          </w:p>
          <w:p w:rsidR="004A2276" w:rsidRPr="00B00C94" w:rsidRDefault="004A2276" w:rsidP="00611DE7">
            <w:pPr>
              <w:tabs>
                <w:tab w:val="left" w:pos="284"/>
              </w:tabs>
              <w:ind w:right="47"/>
              <w:rPr>
                <w:sz w:val="2"/>
                <w:szCs w:val="2"/>
              </w:rPr>
            </w:pPr>
          </w:p>
          <w:p w:rsidR="004A2276" w:rsidRPr="00B00C94" w:rsidRDefault="004A2276" w:rsidP="00611DE7">
            <w:pPr>
              <w:tabs>
                <w:tab w:val="left" w:pos="284"/>
              </w:tabs>
              <w:ind w:right="47"/>
              <w:rPr>
                <w:sz w:val="2"/>
                <w:szCs w:val="2"/>
              </w:rPr>
            </w:pPr>
          </w:p>
          <w:p w:rsidR="004A2276" w:rsidRPr="00B00C94" w:rsidRDefault="004A2276" w:rsidP="00611DE7">
            <w:pPr>
              <w:tabs>
                <w:tab w:val="left" w:pos="284"/>
              </w:tabs>
              <w:ind w:right="47"/>
              <w:rPr>
                <w:sz w:val="2"/>
                <w:szCs w:val="2"/>
              </w:rPr>
            </w:pPr>
          </w:p>
          <w:p w:rsidR="004A2276" w:rsidRPr="00B00C94" w:rsidRDefault="004A2276" w:rsidP="00611DE7">
            <w:pPr>
              <w:tabs>
                <w:tab w:val="left" w:pos="284"/>
              </w:tabs>
              <w:ind w:right="47"/>
              <w:rPr>
                <w:sz w:val="2"/>
                <w:szCs w:val="2"/>
              </w:rPr>
            </w:pPr>
          </w:p>
          <w:p w:rsidR="004A2276" w:rsidRPr="00B00C94" w:rsidRDefault="004A2276" w:rsidP="00611DE7">
            <w:pPr>
              <w:tabs>
                <w:tab w:val="left" w:pos="284"/>
              </w:tabs>
              <w:ind w:right="47"/>
              <w:rPr>
                <w:sz w:val="2"/>
                <w:szCs w:val="2"/>
              </w:rPr>
            </w:pPr>
          </w:p>
          <w:p w:rsidR="004A2276" w:rsidRPr="00B00C94" w:rsidRDefault="004A2276" w:rsidP="00611DE7">
            <w:pPr>
              <w:tabs>
                <w:tab w:val="left" w:pos="284"/>
              </w:tabs>
              <w:ind w:right="47"/>
              <w:rPr>
                <w:sz w:val="2"/>
                <w:szCs w:val="2"/>
              </w:rPr>
            </w:pPr>
          </w:p>
          <w:p w:rsidR="004A2276" w:rsidRPr="00B00C94" w:rsidRDefault="004A2276" w:rsidP="00611DE7">
            <w:pPr>
              <w:tabs>
                <w:tab w:val="left" w:pos="284"/>
              </w:tabs>
              <w:ind w:right="47"/>
              <w:rPr>
                <w:sz w:val="2"/>
                <w:szCs w:val="2"/>
              </w:rPr>
            </w:pPr>
          </w:p>
          <w:p w:rsidR="004A2276" w:rsidRPr="00B00C94" w:rsidRDefault="004A2276" w:rsidP="00611DE7">
            <w:pPr>
              <w:tabs>
                <w:tab w:val="left" w:pos="284"/>
              </w:tabs>
              <w:ind w:right="47"/>
              <w:rPr>
                <w:sz w:val="2"/>
                <w:szCs w:val="2"/>
              </w:rPr>
            </w:pPr>
          </w:p>
          <w:p w:rsidR="004A2276" w:rsidRPr="00B00C94" w:rsidRDefault="004A2276" w:rsidP="00611DE7">
            <w:pPr>
              <w:tabs>
                <w:tab w:val="left" w:pos="284"/>
              </w:tabs>
              <w:ind w:right="47"/>
              <w:rPr>
                <w:sz w:val="2"/>
                <w:szCs w:val="2"/>
              </w:rPr>
            </w:pPr>
          </w:p>
          <w:p w:rsidR="004A2276" w:rsidRPr="001E76F8" w:rsidRDefault="00474968" w:rsidP="00611DE7">
            <w:pPr>
              <w:tabs>
                <w:tab w:val="left" w:pos="284"/>
              </w:tabs>
              <w:ind w:right="47"/>
              <w:rPr>
                <w:rFonts w:ascii="Times New Roman" w:hAnsi="Times New Roman" w:cs="Times New Roman"/>
                <w:b/>
                <w:sz w:val="2"/>
                <w:szCs w:val="2"/>
              </w:rPr>
            </w:pPr>
            <w:r>
              <w:rPr>
                <w:rFonts w:ascii="Times New Roman" w:hAnsi="Times New Roman" w:cs="Times New Roman"/>
                <w:sz w:val="24"/>
                <w:szCs w:val="24"/>
              </w:rPr>
              <w:t>У</w:t>
            </w:r>
            <w:r w:rsidR="004A2276" w:rsidRPr="001E76F8">
              <w:rPr>
                <w:rFonts w:ascii="Times New Roman" w:hAnsi="Times New Roman" w:cs="Times New Roman"/>
                <w:sz w:val="24"/>
                <w:szCs w:val="24"/>
              </w:rPr>
              <w:t xml:space="preserve">правління освіти </w:t>
            </w:r>
          </w:p>
        </w:tc>
        <w:tc>
          <w:tcPr>
            <w:tcW w:w="3969" w:type="dxa"/>
            <w:shd w:val="clear" w:color="auto" w:fill="D6E3BC" w:themeFill="accent3" w:themeFillTint="66"/>
          </w:tcPr>
          <w:p w:rsidR="00474968" w:rsidRDefault="00474968" w:rsidP="00611DE7">
            <w:pPr>
              <w:tabs>
                <w:tab w:val="left" w:pos="284"/>
              </w:tabs>
              <w:ind w:right="47"/>
              <w:rPr>
                <w:rStyle w:val="fontstyle01"/>
                <w:rFonts w:ascii="Times New Roman" w:hAnsi="Times New Roman" w:cs="Times New Roman"/>
                <w:b w:val="0"/>
              </w:rPr>
            </w:pPr>
            <w:r w:rsidRPr="00236C1B">
              <w:rPr>
                <w:rStyle w:val="fontstyle01"/>
                <w:rFonts w:ascii="Times New Roman" w:hAnsi="Times New Roman" w:cs="Times New Roman"/>
                <w:b w:val="0"/>
              </w:rPr>
              <w:t>Кількість навчань,</w:t>
            </w:r>
            <w:r w:rsidR="00B44947">
              <w:rPr>
                <w:rStyle w:val="fontstyle01"/>
                <w:rFonts w:ascii="Times New Roman" w:hAnsi="Times New Roman" w:cs="Times New Roman"/>
                <w:b w:val="0"/>
              </w:rPr>
              <w:t>одиниць</w:t>
            </w:r>
            <w:r w:rsidRPr="00236C1B">
              <w:rPr>
                <w:rStyle w:val="fontstyle01"/>
                <w:rFonts w:ascii="Times New Roman" w:hAnsi="Times New Roman" w:cs="Times New Roman"/>
                <w:b w:val="0"/>
              </w:rPr>
              <w:t xml:space="preserve">  </w:t>
            </w:r>
          </w:p>
          <w:p w:rsidR="00474968" w:rsidRPr="00236C1B" w:rsidRDefault="00474968" w:rsidP="00611DE7">
            <w:pPr>
              <w:tabs>
                <w:tab w:val="left" w:pos="284"/>
              </w:tabs>
              <w:ind w:right="47"/>
              <w:rPr>
                <w:rStyle w:val="fontstyle01"/>
                <w:rFonts w:ascii="Times New Roman" w:hAnsi="Times New Roman" w:cs="Times New Roman"/>
                <w:b w:val="0"/>
              </w:rPr>
            </w:pPr>
            <w:r>
              <w:rPr>
                <w:rStyle w:val="fontstyle01"/>
                <w:rFonts w:ascii="Times New Roman" w:hAnsi="Times New Roman" w:cs="Times New Roman"/>
                <w:b w:val="0"/>
              </w:rPr>
              <w:t>у</w:t>
            </w:r>
            <w:r w:rsidRPr="00236C1B">
              <w:rPr>
                <w:rStyle w:val="fontstyle01"/>
                <w:rFonts w:ascii="Times New Roman" w:hAnsi="Times New Roman" w:cs="Times New Roman"/>
                <w:b w:val="0"/>
              </w:rPr>
              <w:t>часників заходів , осіб</w:t>
            </w:r>
          </w:p>
          <w:p w:rsidR="004A2276" w:rsidRDefault="004A2276" w:rsidP="00611DE7">
            <w:pPr>
              <w:pStyle w:val="TableParagraph"/>
              <w:tabs>
                <w:tab w:val="left" w:pos="284"/>
              </w:tabs>
              <w:spacing w:line="230" w:lineRule="exact"/>
              <w:ind w:right="47"/>
              <w:rPr>
                <w:spacing w:val="-1"/>
                <w:sz w:val="20"/>
              </w:rPr>
            </w:pPr>
          </w:p>
        </w:tc>
      </w:tr>
    </w:tbl>
    <w:p w:rsidR="000F3BA6" w:rsidRDefault="000F3BA6" w:rsidP="00611DE7">
      <w:pPr>
        <w:tabs>
          <w:tab w:val="left" w:pos="284"/>
        </w:tabs>
        <w:ind w:right="47"/>
        <w:jc w:val="both"/>
        <w:rPr>
          <w:rFonts w:ascii="Arial" w:hAnsi="Arial"/>
          <w:sz w:val="20"/>
        </w:rPr>
      </w:pPr>
      <w:bookmarkStart w:id="8" w:name="_bookmark6"/>
      <w:bookmarkEnd w:id="8"/>
    </w:p>
    <w:p w:rsidR="007563AD" w:rsidRDefault="007563AD" w:rsidP="00611DE7">
      <w:pPr>
        <w:tabs>
          <w:tab w:val="left" w:pos="284"/>
        </w:tabs>
        <w:ind w:right="47"/>
        <w:jc w:val="both"/>
        <w:rPr>
          <w:rFonts w:ascii="Arial" w:hAnsi="Arial"/>
          <w:sz w:val="20"/>
        </w:rPr>
      </w:pPr>
    </w:p>
    <w:p w:rsidR="007563AD" w:rsidRDefault="007563AD" w:rsidP="00611DE7">
      <w:pPr>
        <w:pStyle w:val="af2"/>
        <w:shd w:val="clear" w:color="auto" w:fill="FFFFFF"/>
        <w:tabs>
          <w:tab w:val="left" w:pos="284"/>
        </w:tabs>
        <w:spacing w:before="0" w:beforeAutospacing="0" w:after="0" w:afterAutospacing="0"/>
        <w:ind w:right="47"/>
        <w:jc w:val="both"/>
        <w:rPr>
          <w:color w:val="393A3C"/>
          <w:sz w:val="28"/>
          <w:szCs w:val="28"/>
        </w:rPr>
      </w:pPr>
    </w:p>
    <w:p w:rsidR="007563AD" w:rsidRDefault="007563AD" w:rsidP="00611DE7">
      <w:pPr>
        <w:pStyle w:val="af2"/>
        <w:shd w:val="clear" w:color="auto" w:fill="FFFFFF"/>
        <w:tabs>
          <w:tab w:val="left" w:pos="284"/>
        </w:tabs>
        <w:spacing w:before="0" w:beforeAutospacing="0" w:after="0" w:afterAutospacing="0"/>
        <w:ind w:right="47"/>
        <w:jc w:val="both"/>
        <w:rPr>
          <w:color w:val="393A3C"/>
          <w:sz w:val="28"/>
          <w:szCs w:val="28"/>
        </w:rPr>
      </w:pPr>
    </w:p>
    <w:p w:rsidR="007563AD" w:rsidRDefault="007563AD" w:rsidP="00611DE7">
      <w:pPr>
        <w:pStyle w:val="af2"/>
        <w:shd w:val="clear" w:color="auto" w:fill="FFFFFF"/>
        <w:tabs>
          <w:tab w:val="left" w:pos="284"/>
        </w:tabs>
        <w:spacing w:before="0" w:beforeAutospacing="0" w:after="0" w:afterAutospacing="0"/>
        <w:ind w:right="47"/>
        <w:jc w:val="both"/>
        <w:rPr>
          <w:color w:val="393A3C"/>
          <w:sz w:val="28"/>
          <w:szCs w:val="28"/>
        </w:rPr>
      </w:pPr>
    </w:p>
    <w:p w:rsidR="007563AD" w:rsidRDefault="007563AD" w:rsidP="00611DE7">
      <w:pPr>
        <w:pStyle w:val="af2"/>
        <w:shd w:val="clear" w:color="auto" w:fill="FFFFFF"/>
        <w:tabs>
          <w:tab w:val="left" w:pos="284"/>
        </w:tabs>
        <w:spacing w:before="0" w:beforeAutospacing="0" w:after="0" w:afterAutospacing="0"/>
        <w:ind w:right="47"/>
        <w:jc w:val="both"/>
        <w:rPr>
          <w:color w:val="393A3C"/>
          <w:sz w:val="28"/>
          <w:szCs w:val="28"/>
        </w:rPr>
      </w:pPr>
    </w:p>
    <w:p w:rsidR="007563AD" w:rsidRDefault="007563AD" w:rsidP="00611DE7">
      <w:pPr>
        <w:pStyle w:val="af2"/>
        <w:shd w:val="clear" w:color="auto" w:fill="FFFFFF"/>
        <w:tabs>
          <w:tab w:val="left" w:pos="284"/>
        </w:tabs>
        <w:spacing w:before="0" w:beforeAutospacing="0" w:after="0" w:afterAutospacing="0"/>
        <w:ind w:right="47"/>
        <w:jc w:val="both"/>
        <w:rPr>
          <w:color w:val="393A3C"/>
          <w:sz w:val="28"/>
          <w:szCs w:val="28"/>
        </w:rPr>
      </w:pPr>
    </w:p>
    <w:p w:rsidR="007563AD" w:rsidRDefault="007563AD" w:rsidP="00611DE7">
      <w:pPr>
        <w:pStyle w:val="af2"/>
        <w:shd w:val="clear" w:color="auto" w:fill="FFFFFF"/>
        <w:tabs>
          <w:tab w:val="left" w:pos="284"/>
        </w:tabs>
        <w:spacing w:before="0" w:beforeAutospacing="0" w:after="0" w:afterAutospacing="0"/>
        <w:ind w:right="47"/>
        <w:jc w:val="both"/>
        <w:rPr>
          <w:color w:val="393A3C"/>
          <w:sz w:val="28"/>
          <w:szCs w:val="28"/>
        </w:rPr>
      </w:pPr>
    </w:p>
    <w:p w:rsidR="007563AD" w:rsidRDefault="007563AD" w:rsidP="00611DE7">
      <w:pPr>
        <w:pStyle w:val="af2"/>
        <w:shd w:val="clear" w:color="auto" w:fill="FFFFFF"/>
        <w:tabs>
          <w:tab w:val="left" w:pos="284"/>
        </w:tabs>
        <w:spacing w:before="0" w:beforeAutospacing="0" w:after="0" w:afterAutospacing="0"/>
        <w:ind w:right="47"/>
        <w:jc w:val="both"/>
        <w:rPr>
          <w:color w:val="393A3C"/>
          <w:sz w:val="28"/>
          <w:szCs w:val="28"/>
        </w:rPr>
      </w:pPr>
    </w:p>
    <w:p w:rsidR="007563AD" w:rsidRPr="00A302B2" w:rsidRDefault="00A05AF3" w:rsidP="00611DE7">
      <w:pPr>
        <w:pStyle w:val="af2"/>
        <w:shd w:val="clear" w:color="auto" w:fill="FFFFFF"/>
        <w:tabs>
          <w:tab w:val="left" w:pos="284"/>
        </w:tabs>
        <w:spacing w:before="0" w:beforeAutospacing="0" w:after="0" w:afterAutospacing="0"/>
        <w:ind w:right="47"/>
        <w:jc w:val="both"/>
        <w:rPr>
          <w:b/>
          <w:color w:val="393A3C"/>
          <w:sz w:val="28"/>
          <w:szCs w:val="28"/>
        </w:rPr>
      </w:pPr>
      <w:r w:rsidRPr="00A302B2">
        <w:rPr>
          <w:b/>
          <w:color w:val="222222"/>
          <w:shd w:val="clear" w:color="auto" w:fill="FFFFFF"/>
        </w:rPr>
        <w:t>Розділ 5</w:t>
      </w:r>
      <w:r w:rsidR="00A44823">
        <w:rPr>
          <w:b/>
          <w:color w:val="222222"/>
          <w:shd w:val="clear" w:color="auto" w:fill="FFFFFF"/>
        </w:rPr>
        <w:t>.</w:t>
      </w:r>
      <w:r w:rsidRPr="00A302B2">
        <w:rPr>
          <w:b/>
          <w:color w:val="222222"/>
          <w:shd w:val="clear" w:color="auto" w:fill="FFFFFF"/>
        </w:rPr>
        <w:t xml:space="preserve"> Концептуальні засади сталого розвитку  на рівні місцевого стратегічного планування </w:t>
      </w:r>
      <w:r w:rsidR="00E85756" w:rsidRPr="00A302B2">
        <w:rPr>
          <w:b/>
          <w:color w:val="222222"/>
          <w:shd w:val="clear" w:color="auto" w:fill="FFFFFF"/>
        </w:rPr>
        <w:t>(кореляція з цілями ста</w:t>
      </w:r>
      <w:r w:rsidR="00A302B2">
        <w:rPr>
          <w:b/>
          <w:color w:val="222222"/>
          <w:shd w:val="clear" w:color="auto" w:fill="FFFFFF"/>
        </w:rPr>
        <w:t>л</w:t>
      </w:r>
      <w:r w:rsidR="00E85756" w:rsidRPr="00A302B2">
        <w:rPr>
          <w:b/>
          <w:color w:val="222222"/>
          <w:shd w:val="clear" w:color="auto" w:fill="FFFFFF"/>
        </w:rPr>
        <w:t>ого розвитку)</w:t>
      </w:r>
    </w:p>
    <w:p w:rsidR="007563AD" w:rsidRPr="00A302B2" w:rsidRDefault="007563AD" w:rsidP="00611DE7">
      <w:pPr>
        <w:pStyle w:val="af2"/>
        <w:shd w:val="clear" w:color="auto" w:fill="FFFFFF"/>
        <w:tabs>
          <w:tab w:val="left" w:pos="284"/>
        </w:tabs>
        <w:spacing w:before="0" w:beforeAutospacing="0" w:after="0" w:afterAutospacing="0"/>
        <w:ind w:right="47"/>
        <w:jc w:val="both"/>
        <w:rPr>
          <w:b/>
          <w:color w:val="393A3C"/>
          <w:sz w:val="28"/>
          <w:szCs w:val="28"/>
        </w:rPr>
      </w:pPr>
    </w:p>
    <w:p w:rsidR="007563AD" w:rsidRPr="00A44823" w:rsidRDefault="007563AD" w:rsidP="00611DE7">
      <w:pPr>
        <w:pStyle w:val="af2"/>
        <w:shd w:val="clear" w:color="auto" w:fill="FFFFFF"/>
        <w:tabs>
          <w:tab w:val="left" w:pos="284"/>
        </w:tabs>
        <w:spacing w:before="0" w:beforeAutospacing="0" w:after="0" w:afterAutospacing="0"/>
        <w:ind w:right="47"/>
        <w:jc w:val="both"/>
        <w:rPr>
          <w:color w:val="000000" w:themeColor="text1"/>
        </w:rPr>
      </w:pPr>
      <w:r w:rsidRPr="00A44823">
        <w:rPr>
          <w:color w:val="000000" w:themeColor="text1"/>
        </w:rPr>
        <w:t xml:space="preserve">План заходів з реалізації Стратегії  розвитку  громади корелює з Цілями Сталого Розвитку   «Цілі сталого розвитку» (ЦСР, відомі також як Глобальні цілі) </w:t>
      </w:r>
      <w:r w:rsidR="00474968" w:rsidRPr="00A44823">
        <w:rPr>
          <w:color w:val="000000" w:themeColor="text1"/>
        </w:rPr>
        <w:t>-</w:t>
      </w:r>
      <w:r w:rsidRPr="00A44823">
        <w:rPr>
          <w:color w:val="000000" w:themeColor="text1"/>
        </w:rPr>
        <w:t xml:space="preserve"> ключові напрямки розвитку країн, що були ухвалені на Саміті ООН зі сталого розвитку. Вони замінили Цілі розвитку тисячоліття, термін яких закінчився наприкінці 2015 року. ЦСР ухвалені на період від 2015 до 2030 року і нараховують 17 Глобальних цілей, яким відповідають 169 завдань.</w:t>
      </w:r>
    </w:p>
    <w:p w:rsidR="007563AD" w:rsidRPr="00A44823" w:rsidRDefault="007563AD" w:rsidP="00611DE7">
      <w:pPr>
        <w:pStyle w:val="af2"/>
        <w:shd w:val="clear" w:color="auto" w:fill="FFFFFF"/>
        <w:tabs>
          <w:tab w:val="left" w:pos="284"/>
        </w:tabs>
        <w:spacing w:before="0" w:beforeAutospacing="0" w:after="0" w:afterAutospacing="0"/>
        <w:ind w:right="47"/>
        <w:jc w:val="both"/>
        <w:rPr>
          <w:color w:val="000000" w:themeColor="text1"/>
        </w:rPr>
      </w:pPr>
      <w:r w:rsidRPr="00A44823">
        <w:rPr>
          <w:color w:val="000000" w:themeColor="text1"/>
        </w:rPr>
        <w:t>   Офіційний документ (Резолюція) Генеральної Асамблеї ООН зветься «Перетворення нашого світу: Порядок денний в області сталого розвитку на період до 2030 року» (англ. Transforming our world: the 2030 Agenda for Sustainable Development), прийнятий 25 вересня 2015 року та оголошує новий план дій, орієнтований на виведення світу на траєкторію сталого та життєстійкого розвитку.</w:t>
      </w:r>
    </w:p>
    <w:p w:rsidR="00F43470" w:rsidRPr="00A44823" w:rsidRDefault="00F43470" w:rsidP="00F43470">
      <w:pPr>
        <w:tabs>
          <w:tab w:val="left" w:pos="284"/>
        </w:tabs>
        <w:ind w:right="47"/>
        <w:jc w:val="both"/>
        <w:rPr>
          <w:rFonts w:ascii="Times New Roman" w:hAnsi="Times New Roman" w:cs="Times New Roman"/>
          <w:color w:val="222222"/>
          <w:sz w:val="24"/>
          <w:szCs w:val="24"/>
          <w:shd w:val="clear" w:color="auto" w:fill="FFFFFF"/>
        </w:rPr>
      </w:pPr>
      <w:r w:rsidRPr="00A44823">
        <w:rPr>
          <w:rFonts w:ascii="Times New Roman" w:hAnsi="Times New Roman" w:cs="Times New Roman"/>
          <w:color w:val="222222"/>
          <w:sz w:val="24"/>
          <w:szCs w:val="24"/>
          <w:shd w:val="clear" w:color="auto" w:fill="FFFFFF"/>
        </w:rPr>
        <w:t xml:space="preserve">На рівні стратегічного планування, концептуальні засади сталого розвитку конкретизовані 17 Цілями сталого розвитку. </w:t>
      </w:r>
    </w:p>
    <w:p w:rsidR="007563AD" w:rsidRPr="00A44823" w:rsidRDefault="00F43470" w:rsidP="00611DE7">
      <w:pPr>
        <w:pStyle w:val="af2"/>
        <w:shd w:val="clear" w:color="auto" w:fill="FFFFFF"/>
        <w:tabs>
          <w:tab w:val="left" w:pos="284"/>
        </w:tabs>
        <w:spacing w:before="0" w:beforeAutospacing="0" w:after="0" w:afterAutospacing="0"/>
        <w:ind w:right="47"/>
        <w:jc w:val="both"/>
        <w:rPr>
          <w:b/>
          <w:color w:val="000000" w:themeColor="text1"/>
          <w:u w:val="single"/>
        </w:rPr>
      </w:pPr>
      <w:r w:rsidRPr="00A44823">
        <w:rPr>
          <w:b/>
          <w:noProof/>
          <w:color w:val="000000" w:themeColor="text1"/>
          <w:u w:val="single"/>
        </w:rPr>
        <w:drawing>
          <wp:anchor distT="0" distB="0" distL="114300" distR="114300" simplePos="0" relativeHeight="487591424" behindDoc="1" locked="0" layoutInCell="1" allowOverlap="1">
            <wp:simplePos x="0" y="0"/>
            <wp:positionH relativeFrom="column">
              <wp:posOffset>3155950</wp:posOffset>
            </wp:positionH>
            <wp:positionV relativeFrom="paragraph">
              <wp:posOffset>126365</wp:posOffset>
            </wp:positionV>
            <wp:extent cx="2240915" cy="1939925"/>
            <wp:effectExtent l="19050" t="0" r="6985" b="0"/>
            <wp:wrapTight wrapText="bothSides">
              <wp:wrapPolygon edited="0">
                <wp:start x="-184" y="0"/>
                <wp:lineTo x="-184" y="21423"/>
                <wp:lineTo x="21667" y="21423"/>
                <wp:lineTo x="21667" y="0"/>
                <wp:lineTo x="-184" y="0"/>
              </wp:wrapPolygon>
            </wp:wrapTight>
            <wp:docPr id="1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240915" cy="1939925"/>
                    </a:xfrm>
                    <a:prstGeom prst="rect">
                      <a:avLst/>
                    </a:prstGeom>
                    <a:noFill/>
                    <a:ln w="9525">
                      <a:noFill/>
                      <a:miter lim="800000"/>
                      <a:headEnd/>
                      <a:tailEnd/>
                    </a:ln>
                  </pic:spPr>
                </pic:pic>
              </a:graphicData>
            </a:graphic>
          </wp:anchor>
        </w:drawing>
      </w:r>
      <w:r w:rsidR="007563AD" w:rsidRPr="00A44823">
        <w:rPr>
          <w:b/>
          <w:color w:val="000000" w:themeColor="text1"/>
          <w:u w:val="single"/>
        </w:rPr>
        <w:t>Цілі сталого розвитку:</w:t>
      </w:r>
    </w:p>
    <w:p w:rsidR="007563AD" w:rsidRPr="00474968" w:rsidRDefault="007563AD" w:rsidP="00611DE7">
      <w:pPr>
        <w:pStyle w:val="af2"/>
        <w:shd w:val="clear" w:color="auto" w:fill="FFFFFF"/>
        <w:tabs>
          <w:tab w:val="left" w:pos="284"/>
        </w:tabs>
        <w:spacing w:before="0" w:beforeAutospacing="0" w:after="0" w:afterAutospacing="0"/>
        <w:ind w:right="47"/>
        <w:rPr>
          <w:color w:val="000000" w:themeColor="text1"/>
        </w:rPr>
      </w:pPr>
      <w:r w:rsidRPr="00474968">
        <w:rPr>
          <w:color w:val="000000" w:themeColor="text1"/>
        </w:rPr>
        <w:t xml:space="preserve">1 </w:t>
      </w:r>
      <w:r w:rsidRPr="00F43470">
        <w:rPr>
          <w:b/>
          <w:color w:val="000000" w:themeColor="text1"/>
        </w:rPr>
        <w:t>Подолання бідності</w:t>
      </w:r>
      <w:r w:rsidRPr="00F43470">
        <w:rPr>
          <w:b/>
          <w:color w:val="000000" w:themeColor="text1"/>
        </w:rPr>
        <w:br/>
        <w:t>2 Подолання голоду, розвиток сільського господарства</w:t>
      </w:r>
      <w:r w:rsidRPr="00F43470">
        <w:rPr>
          <w:b/>
          <w:color w:val="000000" w:themeColor="text1"/>
        </w:rPr>
        <w:br/>
        <w:t>3 Міцне здоров’я і благополуччя</w:t>
      </w:r>
      <w:r w:rsidRPr="00F43470">
        <w:rPr>
          <w:b/>
          <w:color w:val="000000" w:themeColor="text1"/>
        </w:rPr>
        <w:br/>
        <w:t>4 Якісна освіта</w:t>
      </w:r>
      <w:r w:rsidRPr="00F43470">
        <w:rPr>
          <w:b/>
          <w:color w:val="000000" w:themeColor="text1"/>
        </w:rPr>
        <w:br/>
        <w:t>5 Гендерна рівність</w:t>
      </w:r>
      <w:r w:rsidRPr="00F43470">
        <w:rPr>
          <w:b/>
          <w:color w:val="000000" w:themeColor="text1"/>
        </w:rPr>
        <w:br/>
        <w:t>6 Чиста вода та належні санітарні умови</w:t>
      </w:r>
      <w:r w:rsidRPr="00F43470">
        <w:rPr>
          <w:b/>
          <w:color w:val="000000" w:themeColor="text1"/>
        </w:rPr>
        <w:br/>
        <w:t>7 Доступна та чиста енергія</w:t>
      </w:r>
      <w:r w:rsidRPr="00F43470">
        <w:rPr>
          <w:b/>
          <w:color w:val="000000" w:themeColor="text1"/>
        </w:rPr>
        <w:br/>
        <w:t>8 Гідна праця та економічне зростання</w:t>
      </w:r>
      <w:r w:rsidRPr="00F43470">
        <w:rPr>
          <w:b/>
          <w:color w:val="000000" w:themeColor="text1"/>
        </w:rPr>
        <w:br/>
        <w:t>9 Промисловість, інновації та іфраструктура</w:t>
      </w:r>
      <w:r w:rsidRPr="00F43470">
        <w:rPr>
          <w:b/>
          <w:color w:val="000000" w:themeColor="text1"/>
        </w:rPr>
        <w:br/>
        <w:t>10 Скорочення нерівностей</w:t>
      </w:r>
      <w:r w:rsidRPr="00F43470">
        <w:rPr>
          <w:b/>
          <w:color w:val="000000" w:themeColor="text1"/>
        </w:rPr>
        <w:br/>
        <w:t>11 Сталий розвиток міст і громад</w:t>
      </w:r>
      <w:r w:rsidRPr="00F43470">
        <w:rPr>
          <w:b/>
          <w:color w:val="000000" w:themeColor="text1"/>
        </w:rPr>
        <w:br/>
        <w:t>12 Відповідальне споживання та виробництво</w:t>
      </w:r>
      <w:r w:rsidRPr="00F43470">
        <w:rPr>
          <w:b/>
          <w:color w:val="000000" w:themeColor="text1"/>
        </w:rPr>
        <w:br/>
        <w:t>13 Пом’якшення наслідків зміни клімату</w:t>
      </w:r>
      <w:r w:rsidRPr="00F43470">
        <w:rPr>
          <w:b/>
          <w:color w:val="000000" w:themeColor="text1"/>
        </w:rPr>
        <w:br/>
        <w:t>14 Збереження морських ресурсів</w:t>
      </w:r>
      <w:r w:rsidRPr="00F43470">
        <w:rPr>
          <w:b/>
          <w:color w:val="000000" w:themeColor="text1"/>
        </w:rPr>
        <w:br/>
        <w:t>15 Захист та збереження екосистем суші</w:t>
      </w:r>
      <w:r w:rsidRPr="00F43470">
        <w:rPr>
          <w:b/>
          <w:color w:val="000000" w:themeColor="text1"/>
        </w:rPr>
        <w:br/>
        <w:t>16 Мир, справедливість та сильні інститути</w:t>
      </w:r>
      <w:r w:rsidRPr="00F43470">
        <w:rPr>
          <w:b/>
          <w:color w:val="000000" w:themeColor="text1"/>
        </w:rPr>
        <w:br/>
        <w:t>17 Партнерство заради сталого розвитку</w:t>
      </w:r>
    </w:p>
    <w:p w:rsidR="007563AD" w:rsidRDefault="007563AD" w:rsidP="00611DE7">
      <w:pPr>
        <w:tabs>
          <w:tab w:val="left" w:pos="284"/>
        </w:tabs>
        <w:ind w:right="47"/>
        <w:jc w:val="both"/>
        <w:rPr>
          <w:rFonts w:ascii="Times New Roman" w:hAnsi="Times New Roman" w:cs="Times New Roman"/>
          <w:color w:val="000000" w:themeColor="text1"/>
          <w:sz w:val="24"/>
          <w:szCs w:val="24"/>
        </w:rPr>
      </w:pPr>
    </w:p>
    <w:p w:rsidR="00474968" w:rsidRDefault="00474968" w:rsidP="00611DE7">
      <w:pPr>
        <w:tabs>
          <w:tab w:val="left" w:pos="284"/>
        </w:tabs>
        <w:ind w:right="47"/>
        <w:jc w:val="both"/>
        <w:rPr>
          <w:rFonts w:ascii="Times New Roman" w:hAnsi="Times New Roman" w:cs="Times New Roman"/>
          <w:color w:val="000000" w:themeColor="text1"/>
          <w:sz w:val="24"/>
          <w:szCs w:val="24"/>
        </w:rPr>
      </w:pPr>
    </w:p>
    <w:p w:rsidR="00F43470" w:rsidRDefault="00F43470" w:rsidP="00611DE7">
      <w:pPr>
        <w:tabs>
          <w:tab w:val="left" w:pos="284"/>
        </w:tabs>
        <w:ind w:right="4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drawing>
          <wp:anchor distT="0" distB="0" distL="114300" distR="114300" simplePos="0" relativeHeight="487594496" behindDoc="0" locked="0" layoutInCell="1" allowOverlap="1">
            <wp:simplePos x="0" y="0"/>
            <wp:positionH relativeFrom="column">
              <wp:posOffset>15295</wp:posOffset>
            </wp:positionH>
            <wp:positionV relativeFrom="paragraph">
              <wp:posOffset>-3672</wp:posOffset>
            </wp:positionV>
            <wp:extent cx="1571211" cy="1709530"/>
            <wp:effectExtent l="19050" t="0" r="0" b="0"/>
            <wp:wrapSquare wrapText="bothSides"/>
            <wp:docPr id="3" name="Рисунок 3" descr="C:\Users\АДМИН\Downloads\image_6487327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image_6487327 (20).JPG"/>
                    <pic:cNvPicPr>
                      <a:picLocks noChangeAspect="1" noChangeArrowheads="1"/>
                    </pic:cNvPicPr>
                  </pic:nvPicPr>
                  <pic:blipFill>
                    <a:blip r:embed="rId21" cstate="print"/>
                    <a:srcRect/>
                    <a:stretch>
                      <a:fillRect/>
                    </a:stretch>
                  </pic:blipFill>
                  <pic:spPr bwMode="auto">
                    <a:xfrm>
                      <a:off x="0" y="0"/>
                      <a:ext cx="1571211" cy="1709530"/>
                    </a:xfrm>
                    <a:prstGeom prst="rect">
                      <a:avLst/>
                    </a:prstGeom>
                    <a:noFill/>
                    <a:ln w="9525">
                      <a:noFill/>
                      <a:miter lim="800000"/>
                      <a:headEnd/>
                      <a:tailEnd/>
                    </a:ln>
                  </pic:spPr>
                </pic:pic>
              </a:graphicData>
            </a:graphic>
          </wp:anchor>
        </w:drawing>
      </w:r>
    </w:p>
    <w:p w:rsidR="00F43470" w:rsidRPr="00A44823" w:rsidRDefault="00F43470" w:rsidP="00611DE7">
      <w:pPr>
        <w:tabs>
          <w:tab w:val="left" w:pos="284"/>
        </w:tabs>
        <w:ind w:right="47"/>
        <w:jc w:val="both"/>
        <w:rPr>
          <w:rFonts w:ascii="Times New Roman" w:hAnsi="Times New Roman" w:cs="Times New Roman"/>
          <w:color w:val="222222"/>
          <w:sz w:val="24"/>
          <w:szCs w:val="24"/>
          <w:shd w:val="clear" w:color="auto" w:fill="FFFFFF"/>
        </w:rPr>
      </w:pPr>
      <w:r w:rsidRPr="00A44823">
        <w:rPr>
          <w:rFonts w:ascii="Times New Roman" w:hAnsi="Times New Roman" w:cs="Times New Roman"/>
          <w:color w:val="222222"/>
          <w:sz w:val="24"/>
          <w:szCs w:val="24"/>
          <w:shd w:val="clear" w:color="auto" w:fill="FFFFFF"/>
        </w:rPr>
        <w:t xml:space="preserve">На концептуальному рівні, сталий розвиток визначає 5 компонентів (так звані SP: People, Planet, Prosperity, Peace, Partnership), які важливо враховувати при плануванні та розвитку: - Люди (People): покінчити з бідністю та голодом у всіх проявах та забезпечити гідність та рівноправство. PEOPLE MMM End poverty and hunger in all forms and ensure dignity and equality •Планета (Planet): захистити планету від деградації, включаючи сталі підходи до споживання та виробництва, стале управління природними ресурсами, та здійснення невідкладних заходів із PLANET Protect our planet natural resources and climate for future generations PROSPERITY Ensure prosperous and fulfilling lives in harmony with nature протидії змінам клімату. Процвітання (Prosperity): забезпечити для всіх людей процвітаюче і насичене життя та забезпечити економічний, PARTNERSHIP Implement the agenda through a solid global partnership PEACE Foster peaceful, just and inclusive societie соціальний та технологічний прогрес у гармонії з природою. - Мир (Реасе): прискорити формування мирних, справедливих та інклюзивних спільнот, де немає страху та жорстокості. - Партнерство (Partnership): реалізувати цілі сталого розвитку через міцне глобальне партнерство. </w:t>
      </w:r>
    </w:p>
    <w:p w:rsidR="00F43470" w:rsidRDefault="00F43470" w:rsidP="00611DE7">
      <w:pPr>
        <w:tabs>
          <w:tab w:val="left" w:pos="284"/>
        </w:tabs>
        <w:ind w:right="47"/>
        <w:jc w:val="both"/>
        <w:rPr>
          <w:rFonts w:ascii="Arial" w:hAnsi="Arial" w:cs="Arial"/>
          <w:color w:val="222222"/>
          <w:shd w:val="clear" w:color="auto" w:fill="FFFFFF"/>
        </w:rPr>
      </w:pPr>
    </w:p>
    <w:p w:rsidR="00F43470" w:rsidRDefault="00F43470" w:rsidP="00611DE7">
      <w:pPr>
        <w:tabs>
          <w:tab w:val="left" w:pos="284"/>
        </w:tabs>
        <w:ind w:right="47"/>
        <w:jc w:val="both"/>
        <w:rPr>
          <w:rFonts w:ascii="Arial" w:hAnsi="Arial" w:cs="Arial"/>
          <w:color w:val="222222"/>
          <w:shd w:val="clear" w:color="auto" w:fill="FFFFFF"/>
        </w:rPr>
      </w:pPr>
    </w:p>
    <w:p w:rsidR="00F43470" w:rsidRDefault="00F43470" w:rsidP="00611DE7">
      <w:pPr>
        <w:tabs>
          <w:tab w:val="left" w:pos="284"/>
        </w:tabs>
        <w:ind w:right="47"/>
        <w:jc w:val="both"/>
        <w:rPr>
          <w:rFonts w:ascii="Arial" w:hAnsi="Arial" w:cs="Arial"/>
          <w:color w:val="222222"/>
          <w:shd w:val="clear" w:color="auto" w:fill="FFFFFF"/>
        </w:rPr>
      </w:pPr>
    </w:p>
    <w:p w:rsidR="00F43470" w:rsidRDefault="00F43470" w:rsidP="00611DE7">
      <w:pPr>
        <w:tabs>
          <w:tab w:val="left" w:pos="284"/>
        </w:tabs>
        <w:ind w:right="47"/>
        <w:jc w:val="both"/>
        <w:rPr>
          <w:rFonts w:ascii="Arial" w:hAnsi="Arial" w:cs="Arial"/>
          <w:color w:val="222222"/>
          <w:shd w:val="clear" w:color="auto" w:fill="FFFFFF"/>
        </w:rPr>
      </w:pPr>
    </w:p>
    <w:p w:rsidR="00F43470" w:rsidRPr="00A44823" w:rsidRDefault="00F43470" w:rsidP="00611DE7">
      <w:pPr>
        <w:tabs>
          <w:tab w:val="left" w:pos="284"/>
        </w:tabs>
        <w:ind w:right="47"/>
        <w:jc w:val="both"/>
        <w:rPr>
          <w:rFonts w:ascii="Times New Roman" w:hAnsi="Times New Roman" w:cs="Times New Roman"/>
          <w:color w:val="222222"/>
          <w:sz w:val="24"/>
          <w:szCs w:val="24"/>
          <w:shd w:val="clear" w:color="auto" w:fill="FFFFFF"/>
        </w:rPr>
      </w:pPr>
      <w:r w:rsidRPr="00A44823">
        <w:rPr>
          <w:rFonts w:ascii="Times New Roman" w:hAnsi="Times New Roman" w:cs="Times New Roman"/>
          <w:noProof/>
          <w:color w:val="222222"/>
          <w:sz w:val="24"/>
          <w:szCs w:val="24"/>
          <w:lang w:eastAsia="uk-UA"/>
        </w:rPr>
        <w:drawing>
          <wp:anchor distT="0" distB="0" distL="114300" distR="114300" simplePos="0" relativeHeight="487593472" behindDoc="0" locked="0" layoutInCell="1" allowOverlap="1">
            <wp:simplePos x="0" y="0"/>
            <wp:positionH relativeFrom="column">
              <wp:posOffset>-104140</wp:posOffset>
            </wp:positionH>
            <wp:positionV relativeFrom="paragraph">
              <wp:posOffset>318770</wp:posOffset>
            </wp:positionV>
            <wp:extent cx="7780655" cy="3037205"/>
            <wp:effectExtent l="19050" t="0" r="0" b="0"/>
            <wp:wrapSquare wrapText="bothSides"/>
            <wp:docPr id="1" name="Рисунок 4" descr="C:\Users\АДМИН\Downloads\image_6487327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image_6487327 (21).JPG"/>
                    <pic:cNvPicPr>
                      <a:picLocks noChangeAspect="1" noChangeArrowheads="1"/>
                    </pic:cNvPicPr>
                  </pic:nvPicPr>
                  <pic:blipFill>
                    <a:blip r:embed="rId22"/>
                    <a:srcRect/>
                    <a:stretch>
                      <a:fillRect/>
                    </a:stretch>
                  </pic:blipFill>
                  <pic:spPr bwMode="auto">
                    <a:xfrm>
                      <a:off x="0" y="0"/>
                      <a:ext cx="7780655" cy="3037205"/>
                    </a:xfrm>
                    <a:prstGeom prst="rect">
                      <a:avLst/>
                    </a:prstGeom>
                    <a:noFill/>
                    <a:ln w="9525">
                      <a:noFill/>
                      <a:miter lim="800000"/>
                      <a:headEnd/>
                      <a:tailEnd/>
                    </a:ln>
                  </pic:spPr>
                </pic:pic>
              </a:graphicData>
            </a:graphic>
          </wp:anchor>
        </w:drawing>
      </w:r>
      <w:r w:rsidRPr="00A44823">
        <w:rPr>
          <w:rFonts w:ascii="Times New Roman" w:hAnsi="Times New Roman" w:cs="Times New Roman"/>
          <w:color w:val="222222"/>
          <w:sz w:val="24"/>
          <w:szCs w:val="24"/>
          <w:shd w:val="clear" w:color="auto" w:fill="FFFFFF"/>
        </w:rPr>
        <w:t xml:space="preserve">Для застосування Цілей сталого розвитку у процесах планування на локальному рівні </w:t>
      </w:r>
      <w:r w:rsidR="006B4D61">
        <w:rPr>
          <w:rFonts w:ascii="Times New Roman" w:hAnsi="Times New Roman" w:cs="Times New Roman"/>
          <w:color w:val="222222"/>
          <w:sz w:val="24"/>
          <w:szCs w:val="24"/>
          <w:shd w:val="clear" w:color="auto" w:fill="FFFFFF"/>
        </w:rPr>
        <w:t xml:space="preserve">було враховано </w:t>
      </w:r>
      <w:r w:rsidRPr="00A44823">
        <w:rPr>
          <w:rFonts w:ascii="Times New Roman" w:hAnsi="Times New Roman" w:cs="Times New Roman"/>
          <w:color w:val="222222"/>
          <w:sz w:val="24"/>
          <w:szCs w:val="24"/>
          <w:shd w:val="clear" w:color="auto" w:fill="FFFFFF"/>
        </w:rPr>
        <w:t>взаємоповʼязаність цілей. Використаємо модель, яку запропонували Експерти із Stockholm Resilience Centre  взаємозвʼязку у вигляді весільного торта. В основі цієї моделі знаходяться цілі, які повʼязані із сталим розвитком біорізноманіття та природного середовища загалом, зокрема</w:t>
      </w:r>
    </w:p>
    <w:p w:rsidR="00F43470" w:rsidRPr="00A44823" w:rsidRDefault="00F43470" w:rsidP="00611DE7">
      <w:pPr>
        <w:tabs>
          <w:tab w:val="left" w:pos="284"/>
        </w:tabs>
        <w:ind w:right="47"/>
        <w:jc w:val="both"/>
        <w:rPr>
          <w:rFonts w:ascii="Times New Roman" w:hAnsi="Times New Roman" w:cs="Times New Roman"/>
          <w:color w:val="222222"/>
          <w:sz w:val="24"/>
          <w:szCs w:val="24"/>
          <w:shd w:val="clear" w:color="auto" w:fill="FFFFFF"/>
        </w:rPr>
      </w:pPr>
    </w:p>
    <w:p w:rsidR="00F43470" w:rsidRPr="00A44823" w:rsidRDefault="00F43470" w:rsidP="00611DE7">
      <w:pPr>
        <w:tabs>
          <w:tab w:val="left" w:pos="284"/>
        </w:tabs>
        <w:ind w:right="47"/>
        <w:jc w:val="both"/>
        <w:rPr>
          <w:rFonts w:ascii="Times New Roman" w:hAnsi="Times New Roman" w:cs="Times New Roman"/>
          <w:color w:val="222222"/>
          <w:sz w:val="24"/>
          <w:szCs w:val="24"/>
          <w:shd w:val="clear" w:color="auto" w:fill="FFFFFF"/>
        </w:rPr>
      </w:pPr>
    </w:p>
    <w:p w:rsidR="00F43470" w:rsidRPr="00A44823" w:rsidRDefault="00F43470" w:rsidP="00611DE7">
      <w:pPr>
        <w:tabs>
          <w:tab w:val="left" w:pos="284"/>
        </w:tabs>
        <w:ind w:right="47"/>
        <w:jc w:val="both"/>
        <w:rPr>
          <w:rFonts w:ascii="Times New Roman" w:hAnsi="Times New Roman" w:cs="Times New Roman"/>
          <w:color w:val="222222"/>
          <w:sz w:val="24"/>
          <w:szCs w:val="24"/>
          <w:shd w:val="clear" w:color="auto" w:fill="FFFFFF"/>
        </w:rPr>
      </w:pPr>
    </w:p>
    <w:p w:rsidR="00F43470" w:rsidRPr="00A44823" w:rsidRDefault="00F43470" w:rsidP="00611DE7">
      <w:pPr>
        <w:tabs>
          <w:tab w:val="left" w:pos="284"/>
        </w:tabs>
        <w:ind w:right="47"/>
        <w:jc w:val="both"/>
        <w:rPr>
          <w:rFonts w:ascii="Times New Roman" w:hAnsi="Times New Roman" w:cs="Times New Roman"/>
          <w:color w:val="222222"/>
          <w:sz w:val="24"/>
          <w:szCs w:val="24"/>
          <w:shd w:val="clear" w:color="auto" w:fill="FFFFFF"/>
        </w:rPr>
      </w:pPr>
    </w:p>
    <w:p w:rsidR="00F43470" w:rsidRPr="00A44823" w:rsidRDefault="00F43470" w:rsidP="00611DE7">
      <w:pPr>
        <w:tabs>
          <w:tab w:val="left" w:pos="284"/>
        </w:tabs>
        <w:ind w:right="47"/>
        <w:jc w:val="both"/>
        <w:rPr>
          <w:rFonts w:ascii="Times New Roman" w:hAnsi="Times New Roman" w:cs="Times New Roman"/>
          <w:color w:val="222222"/>
          <w:sz w:val="24"/>
          <w:szCs w:val="24"/>
          <w:shd w:val="clear" w:color="auto" w:fill="FFFFFF"/>
        </w:rPr>
      </w:pPr>
    </w:p>
    <w:p w:rsidR="00F43470" w:rsidRDefault="00F43470" w:rsidP="00611DE7">
      <w:pPr>
        <w:tabs>
          <w:tab w:val="left" w:pos="284"/>
        </w:tabs>
        <w:ind w:right="47"/>
        <w:jc w:val="both"/>
        <w:rPr>
          <w:rFonts w:ascii="Times New Roman" w:hAnsi="Times New Roman" w:cs="Times New Roman"/>
          <w:color w:val="000000" w:themeColor="text1"/>
          <w:sz w:val="24"/>
          <w:szCs w:val="24"/>
        </w:rPr>
      </w:pPr>
    </w:p>
    <w:p w:rsidR="00F43470" w:rsidRDefault="00F43470" w:rsidP="00F43470">
      <w:pPr>
        <w:widowControl/>
        <w:autoSpaceDE/>
        <w:autoSpaceDN/>
        <w:rPr>
          <w:rFonts w:ascii="Times New Roman" w:eastAsia="Times New Roman" w:hAnsi="Times New Roman" w:cs="Times New Roman"/>
          <w:sz w:val="24"/>
          <w:szCs w:val="24"/>
          <w:lang w:eastAsia="uk-UA"/>
        </w:rPr>
      </w:pPr>
      <w:r w:rsidRPr="00F43470">
        <w:rPr>
          <w:rFonts w:ascii="Times New Roman" w:eastAsia="Times New Roman" w:hAnsi="Times New Roman" w:cs="Times New Roman"/>
          <w:sz w:val="24"/>
          <w:szCs w:val="24"/>
          <w:lang w:eastAsia="uk-UA"/>
        </w:rPr>
        <w:t>Сприяння розбудові миролюбного і всеохопного суспільства задля сталого розвитку, забезпечення всім доступу до правосуддя і створення ефективних, підзвітних та інклюзивн</w:t>
      </w:r>
      <w:r>
        <w:rPr>
          <w:rFonts w:ascii="Times New Roman" w:eastAsia="Times New Roman" w:hAnsi="Times New Roman" w:cs="Times New Roman"/>
          <w:sz w:val="24"/>
          <w:szCs w:val="24"/>
          <w:lang w:eastAsia="uk-UA"/>
        </w:rPr>
        <w:t xml:space="preserve">их інституцій на всіх рівнях </w:t>
      </w:r>
      <w:r w:rsidRPr="00F43470">
        <w:rPr>
          <w:rFonts w:ascii="Times New Roman" w:eastAsia="Times New Roman" w:hAnsi="Times New Roman" w:cs="Times New Roman"/>
          <w:sz w:val="24"/>
          <w:szCs w:val="24"/>
          <w:lang w:eastAsia="uk-UA"/>
        </w:rPr>
        <w:t xml:space="preserve">цілей сталого розвитку сприяють соціальній справедливості, подоланню бідності, миру та здоровʼю людей. Іх досягнення залежить </w:t>
      </w:r>
      <w:r>
        <w:rPr>
          <w:rFonts w:ascii="Times New Roman" w:eastAsia="Times New Roman" w:hAnsi="Times New Roman" w:cs="Times New Roman"/>
          <w:sz w:val="24"/>
          <w:szCs w:val="24"/>
          <w:lang w:eastAsia="uk-UA"/>
        </w:rPr>
        <w:t xml:space="preserve">від збереження біорізноманіття </w:t>
      </w:r>
      <w:r w:rsidRPr="00F43470">
        <w:rPr>
          <w:rFonts w:ascii="Times New Roman" w:eastAsia="Times New Roman" w:hAnsi="Times New Roman" w:cs="Times New Roman"/>
          <w:sz w:val="24"/>
          <w:szCs w:val="24"/>
          <w:lang w:eastAsia="uk-UA"/>
        </w:rPr>
        <w:t xml:space="preserve"> і </w:t>
      </w:r>
      <w:r>
        <w:rPr>
          <w:rFonts w:ascii="Times New Roman" w:eastAsia="Times New Roman" w:hAnsi="Times New Roman" w:cs="Times New Roman"/>
          <w:sz w:val="24"/>
          <w:szCs w:val="24"/>
          <w:lang w:eastAsia="uk-UA"/>
        </w:rPr>
        <w:t xml:space="preserve">в </w:t>
      </w:r>
      <w:r w:rsidRPr="00F43470">
        <w:rPr>
          <w:rFonts w:ascii="Times New Roman" w:eastAsia="Times New Roman" w:hAnsi="Times New Roman" w:cs="Times New Roman"/>
          <w:sz w:val="24"/>
          <w:szCs w:val="24"/>
          <w:lang w:eastAsia="uk-UA"/>
        </w:rPr>
        <w:t xml:space="preserve">свою чергу, дані цілі є основою для сталого економічного розвитку, що включає чотири цілі сталого розвитку, а саме ЦСР 8 Сприяння безперервному, всеохоплюючому і сталому економічному зростанню, повній і продуктивній зайнятості та гідній праці для всіх ЦСР 9 Створення стійкої інфраструктури, сприяння всеохоплюючій і сталій індустріалізаци та інноваціям ЦСР 10 Скорочення нерівності ЦСР 12 Забезпечення переходу до раціональних моделей споживання вирооництва </w:t>
      </w:r>
    </w:p>
    <w:p w:rsidR="00F43470" w:rsidRPr="00F43470" w:rsidRDefault="00F43470" w:rsidP="00F43470">
      <w:pPr>
        <w:widowControl/>
        <w:autoSpaceDE/>
        <w:autoSpaceDN/>
        <w:rPr>
          <w:rFonts w:ascii="Times New Roman" w:eastAsia="Times New Roman" w:hAnsi="Times New Roman" w:cs="Times New Roman"/>
          <w:sz w:val="24"/>
          <w:szCs w:val="24"/>
          <w:lang w:eastAsia="uk-UA"/>
        </w:rPr>
      </w:pPr>
      <w:r w:rsidRPr="00F43470">
        <w:rPr>
          <w:rFonts w:ascii="Times New Roman" w:eastAsia="Times New Roman" w:hAnsi="Times New Roman" w:cs="Times New Roman"/>
          <w:sz w:val="24"/>
          <w:szCs w:val="24"/>
          <w:lang w:eastAsia="uk-UA"/>
        </w:rPr>
        <w:t>"Вишенькою на торті", ціллю, яка наскрізно впливає на інші цілі сталого розвитку є ЦСР 17 Зміцнення засобів здійснення й активізація роботи в рамках глобального партнерства в інтересах сталого розвитку</w:t>
      </w:r>
      <w:r w:rsidR="006B4D61">
        <w:rPr>
          <w:rFonts w:ascii="Times New Roman" w:eastAsia="Times New Roman" w:hAnsi="Times New Roman" w:cs="Times New Roman"/>
          <w:sz w:val="24"/>
          <w:szCs w:val="24"/>
          <w:lang w:eastAsia="uk-UA"/>
        </w:rPr>
        <w:t>.</w:t>
      </w:r>
    </w:p>
    <w:p w:rsidR="00F43470" w:rsidRPr="00474968" w:rsidRDefault="00F43470" w:rsidP="00611DE7">
      <w:pPr>
        <w:tabs>
          <w:tab w:val="left" w:pos="284"/>
        </w:tabs>
        <w:ind w:right="47"/>
        <w:jc w:val="both"/>
        <w:rPr>
          <w:rFonts w:ascii="Times New Roman" w:hAnsi="Times New Roman" w:cs="Times New Roman"/>
          <w:color w:val="000000" w:themeColor="text1"/>
          <w:sz w:val="24"/>
          <w:szCs w:val="24"/>
        </w:rPr>
        <w:sectPr w:rsidR="00F43470" w:rsidRPr="00474968" w:rsidSect="00B61830">
          <w:pgSz w:w="16820" w:h="11910" w:orient="landscape"/>
          <w:pgMar w:top="1180" w:right="1200" w:bottom="709" w:left="920" w:header="735" w:footer="0" w:gutter="0"/>
          <w:cols w:space="720"/>
        </w:sectPr>
      </w:pPr>
    </w:p>
    <w:p w:rsidR="00001C9E" w:rsidRDefault="00400C0B" w:rsidP="00611DE7">
      <w:pPr>
        <w:pStyle w:val="Heading1"/>
        <w:tabs>
          <w:tab w:val="left" w:pos="284"/>
          <w:tab w:val="left" w:pos="9693"/>
        </w:tabs>
        <w:spacing w:before="83"/>
        <w:ind w:left="0" w:right="47"/>
        <w:jc w:val="center"/>
      </w:pPr>
      <w:bookmarkStart w:id="9" w:name="_bookmark7"/>
      <w:bookmarkEnd w:id="9"/>
      <w:r w:rsidRPr="00474968">
        <w:rPr>
          <w:rFonts w:ascii="Times New Roman" w:hAnsi="Times New Roman" w:cs="Times New Roman"/>
          <w:b w:val="0"/>
          <w:color w:val="000000" w:themeColor="text1"/>
          <w:spacing w:val="-27"/>
          <w:sz w:val="24"/>
          <w:szCs w:val="24"/>
          <w:shd w:val="clear" w:color="auto" w:fill="002E6C"/>
        </w:rPr>
        <w:t xml:space="preserve"> </w:t>
      </w:r>
      <w:r w:rsidR="00001C9E">
        <w:rPr>
          <w:color w:val="FFFFFF"/>
          <w:shd w:val="clear" w:color="auto" w:fill="002E6C"/>
        </w:rPr>
        <w:t>Додаток</w:t>
      </w:r>
      <w:r w:rsidR="00001C9E">
        <w:rPr>
          <w:color w:val="FFFFFF"/>
          <w:spacing w:val="-4"/>
          <w:shd w:val="clear" w:color="auto" w:fill="002E6C"/>
        </w:rPr>
        <w:t xml:space="preserve"> </w:t>
      </w:r>
      <w:r w:rsidR="00001C9E">
        <w:rPr>
          <w:color w:val="FFFFFF"/>
          <w:shd w:val="clear" w:color="auto" w:fill="002E6C"/>
        </w:rPr>
        <w:t>1.</w:t>
      </w:r>
      <w:r w:rsidR="00001C9E">
        <w:rPr>
          <w:color w:val="FFFFFF"/>
          <w:spacing w:val="-2"/>
          <w:shd w:val="clear" w:color="auto" w:fill="002E6C"/>
        </w:rPr>
        <w:t xml:space="preserve"> </w:t>
      </w:r>
      <w:r w:rsidR="00001C9E">
        <w:rPr>
          <w:color w:val="FFFFFF"/>
          <w:shd w:val="clear" w:color="auto" w:fill="002E6C"/>
        </w:rPr>
        <w:t>КАТАЛОГ</w:t>
      </w:r>
      <w:r w:rsidR="00001C9E">
        <w:rPr>
          <w:color w:val="FFFFFF"/>
          <w:spacing w:val="-3"/>
          <w:shd w:val="clear" w:color="auto" w:fill="002E6C"/>
        </w:rPr>
        <w:t xml:space="preserve"> </w:t>
      </w:r>
      <w:r w:rsidR="00001C9E">
        <w:rPr>
          <w:color w:val="FFFFFF"/>
          <w:shd w:val="clear" w:color="auto" w:fill="002E6C"/>
        </w:rPr>
        <w:t>ПРОЄКТНИХ</w:t>
      </w:r>
      <w:r w:rsidR="00001C9E">
        <w:rPr>
          <w:color w:val="FFFFFF"/>
          <w:spacing w:val="-5"/>
          <w:shd w:val="clear" w:color="auto" w:fill="002E6C"/>
        </w:rPr>
        <w:t xml:space="preserve"> </w:t>
      </w:r>
      <w:r w:rsidR="00001C9E">
        <w:rPr>
          <w:color w:val="FFFFFF"/>
          <w:shd w:val="clear" w:color="auto" w:fill="002E6C"/>
        </w:rPr>
        <w:t>ІДЕЙ</w:t>
      </w:r>
      <w:r w:rsidR="00001C9E">
        <w:rPr>
          <w:color w:val="FFFFFF"/>
          <w:shd w:val="clear" w:color="auto" w:fill="002E6C"/>
        </w:rPr>
        <w:tab/>
      </w:r>
    </w:p>
    <w:p w:rsidR="00001C9E" w:rsidRPr="006B4D61" w:rsidRDefault="00001C9E" w:rsidP="00611DE7">
      <w:pPr>
        <w:tabs>
          <w:tab w:val="left" w:pos="284"/>
        </w:tabs>
        <w:ind w:right="47"/>
        <w:jc w:val="center"/>
        <w:rPr>
          <w:rFonts w:ascii="Times New Roman" w:hAnsi="Times New Roman" w:cs="Times New Roman"/>
          <w:b/>
        </w:rPr>
      </w:pPr>
      <w:r w:rsidRPr="006B4D61">
        <w:rPr>
          <w:rFonts w:ascii="Times New Roman" w:hAnsi="Times New Roman" w:cs="Times New Roman"/>
          <w:b/>
        </w:rPr>
        <w:t>ТЕХНІЧНІ</w:t>
      </w:r>
      <w:r w:rsidRPr="006B4D61">
        <w:rPr>
          <w:rFonts w:ascii="Times New Roman" w:hAnsi="Times New Roman" w:cs="Times New Roman"/>
          <w:b/>
          <w:spacing w:val="-5"/>
        </w:rPr>
        <w:t xml:space="preserve"> </w:t>
      </w:r>
      <w:r w:rsidRPr="006B4D61">
        <w:rPr>
          <w:rFonts w:ascii="Times New Roman" w:hAnsi="Times New Roman" w:cs="Times New Roman"/>
          <w:b/>
        </w:rPr>
        <w:t>ЗАВДАННЯ</w:t>
      </w:r>
    </w:p>
    <w:p w:rsidR="00001C9E" w:rsidRDefault="00001C9E" w:rsidP="00611DE7">
      <w:pPr>
        <w:tabs>
          <w:tab w:val="left" w:pos="284"/>
        </w:tabs>
        <w:spacing w:line="251" w:lineRule="exact"/>
        <w:ind w:right="47"/>
        <w:jc w:val="center"/>
        <w:rPr>
          <w:spacing w:val="-4"/>
        </w:rPr>
      </w:pPr>
      <w:r w:rsidRPr="006B4D61">
        <w:rPr>
          <w:rFonts w:ascii="Times New Roman" w:hAnsi="Times New Roman" w:cs="Times New Roman"/>
        </w:rPr>
        <w:t>до Плану реалізації Стратегії розвитку</w:t>
      </w:r>
      <w:r w:rsidRPr="006B4D61">
        <w:rPr>
          <w:rFonts w:ascii="Times New Roman" w:hAnsi="Times New Roman" w:cs="Times New Roman"/>
          <w:spacing w:val="1"/>
        </w:rPr>
        <w:t xml:space="preserve"> </w:t>
      </w:r>
      <w:r w:rsidRPr="006B4D61">
        <w:rPr>
          <w:rFonts w:ascii="Times New Roman" w:hAnsi="Times New Roman" w:cs="Times New Roman"/>
        </w:rPr>
        <w:t xml:space="preserve">Новоодеської </w:t>
      </w:r>
      <w:r w:rsidRPr="006B4D61">
        <w:rPr>
          <w:rFonts w:ascii="Times New Roman" w:hAnsi="Times New Roman" w:cs="Times New Roman"/>
          <w:spacing w:val="-4"/>
        </w:rPr>
        <w:t xml:space="preserve"> </w:t>
      </w:r>
      <w:r w:rsidRPr="006B4D61">
        <w:rPr>
          <w:rFonts w:ascii="Times New Roman" w:hAnsi="Times New Roman" w:cs="Times New Roman"/>
        </w:rPr>
        <w:t>територіальної</w:t>
      </w:r>
      <w:r w:rsidRPr="006B4D61">
        <w:rPr>
          <w:rFonts w:ascii="Times New Roman" w:hAnsi="Times New Roman" w:cs="Times New Roman"/>
          <w:spacing w:val="-4"/>
        </w:rPr>
        <w:t xml:space="preserve"> </w:t>
      </w:r>
      <w:r w:rsidRPr="006B4D61">
        <w:rPr>
          <w:rFonts w:ascii="Times New Roman" w:hAnsi="Times New Roman" w:cs="Times New Roman"/>
        </w:rPr>
        <w:t>громади</w:t>
      </w:r>
      <w:r w:rsidRPr="006B4D61">
        <w:rPr>
          <w:rFonts w:ascii="Times New Roman" w:hAnsi="Times New Roman" w:cs="Times New Roman"/>
          <w:spacing w:val="-3"/>
        </w:rPr>
        <w:t xml:space="preserve"> </w:t>
      </w:r>
      <w:r w:rsidRPr="006B4D61">
        <w:rPr>
          <w:rFonts w:ascii="Times New Roman" w:hAnsi="Times New Roman" w:cs="Times New Roman"/>
        </w:rPr>
        <w:t>до</w:t>
      </w:r>
      <w:r w:rsidRPr="006B4D61">
        <w:rPr>
          <w:rFonts w:ascii="Times New Roman" w:hAnsi="Times New Roman" w:cs="Times New Roman"/>
          <w:spacing w:val="-7"/>
        </w:rPr>
        <w:t xml:space="preserve"> </w:t>
      </w:r>
      <w:r w:rsidRPr="006B4D61">
        <w:rPr>
          <w:rFonts w:ascii="Times New Roman" w:hAnsi="Times New Roman" w:cs="Times New Roman"/>
        </w:rPr>
        <w:t>2027</w:t>
      </w:r>
      <w:r w:rsidRPr="006B4D61">
        <w:rPr>
          <w:rFonts w:ascii="Times New Roman" w:hAnsi="Times New Roman" w:cs="Times New Roman"/>
          <w:spacing w:val="-4"/>
        </w:rPr>
        <w:t xml:space="preserve"> р</w:t>
      </w:r>
      <w:r>
        <w:rPr>
          <w:spacing w:val="-4"/>
        </w:rPr>
        <w:t>.</w:t>
      </w:r>
    </w:p>
    <w:p w:rsidR="00001C9E" w:rsidRDefault="00B71D6A" w:rsidP="006B4D61">
      <w:pPr>
        <w:tabs>
          <w:tab w:val="left" w:pos="284"/>
        </w:tabs>
        <w:spacing w:line="251" w:lineRule="exact"/>
        <w:ind w:right="47"/>
        <w:rPr>
          <w:rFonts w:ascii="Arial" w:hAnsi="Arial"/>
          <w:b/>
          <w:color w:val="006FC0"/>
          <w:spacing w:val="-5"/>
        </w:rPr>
      </w:pPr>
      <w:r>
        <w:rPr>
          <w:rFonts w:ascii="Arial" w:hAnsi="Arial"/>
          <w:b/>
          <w:color w:val="006FC0"/>
        </w:rPr>
        <w:t xml:space="preserve">       </w:t>
      </w:r>
      <w:r w:rsidR="00001C9E">
        <w:rPr>
          <w:rFonts w:ascii="Arial" w:hAnsi="Arial"/>
          <w:b/>
          <w:color w:val="006FC0"/>
        </w:rPr>
        <w:t>Стратегічна</w:t>
      </w:r>
      <w:r w:rsidR="00001C9E">
        <w:rPr>
          <w:rFonts w:ascii="Arial" w:hAnsi="Arial"/>
          <w:b/>
          <w:color w:val="006FC0"/>
          <w:spacing w:val="-7"/>
        </w:rPr>
        <w:t xml:space="preserve"> </w:t>
      </w:r>
      <w:r w:rsidR="00001C9E">
        <w:rPr>
          <w:rFonts w:ascii="Arial" w:hAnsi="Arial"/>
          <w:b/>
          <w:color w:val="006FC0"/>
        </w:rPr>
        <w:t>ціль</w:t>
      </w:r>
      <w:r w:rsidR="00001C9E">
        <w:rPr>
          <w:rFonts w:ascii="Arial" w:hAnsi="Arial"/>
          <w:b/>
          <w:color w:val="006FC0"/>
          <w:spacing w:val="-2"/>
        </w:rPr>
        <w:t xml:space="preserve"> А</w:t>
      </w:r>
      <w:r w:rsidR="00001C9E">
        <w:rPr>
          <w:rFonts w:ascii="Arial" w:hAnsi="Arial"/>
          <w:b/>
          <w:color w:val="006FC0"/>
        </w:rPr>
        <w:t>.</w:t>
      </w:r>
      <w:r w:rsidR="00001C9E">
        <w:rPr>
          <w:rFonts w:ascii="Arial" w:hAnsi="Arial"/>
          <w:b/>
          <w:color w:val="006FC0"/>
          <w:spacing w:val="-5"/>
        </w:rPr>
        <w:t xml:space="preserve"> </w:t>
      </w:r>
      <w:r w:rsidR="00001C9E" w:rsidRPr="00047768">
        <w:rPr>
          <w:rFonts w:ascii="Arial" w:hAnsi="Arial"/>
          <w:b/>
          <w:color w:val="006FC0"/>
          <w:spacing w:val="-5"/>
        </w:rPr>
        <w:t>Ефективна система безпеки в громаді</w:t>
      </w:r>
    </w:p>
    <w:tbl>
      <w:tblPr>
        <w:tblW w:w="908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45"/>
        <w:gridCol w:w="1231"/>
        <w:gridCol w:w="991"/>
        <w:gridCol w:w="1276"/>
        <w:gridCol w:w="1205"/>
        <w:gridCol w:w="1393"/>
        <w:gridCol w:w="9"/>
      </w:tblGrid>
      <w:tr w:rsidR="00001C9E" w:rsidRPr="00FE1022" w:rsidTr="002E0A95">
        <w:trPr>
          <w:trHeight w:val="580"/>
        </w:trPr>
        <w:tc>
          <w:tcPr>
            <w:tcW w:w="2976" w:type="dxa"/>
            <w:gridSpan w:val="2"/>
            <w:shd w:val="clear" w:color="auto" w:fill="DEEAF6"/>
          </w:tcPr>
          <w:p w:rsidR="00001C9E" w:rsidRPr="00FE1022" w:rsidRDefault="00001C9E" w:rsidP="00611DE7">
            <w:pPr>
              <w:pStyle w:val="TableParagraph"/>
              <w:tabs>
                <w:tab w:val="left" w:pos="284"/>
              </w:tabs>
              <w:ind w:right="47"/>
              <w:rPr>
                <w:rFonts w:ascii="Times New Roman" w:hAnsi="Times New Roman" w:cs="Times New Roman"/>
                <w:b/>
                <w:sz w:val="24"/>
                <w:szCs w:val="24"/>
              </w:rPr>
            </w:pPr>
            <w:r w:rsidRPr="00FE1022">
              <w:rPr>
                <w:rFonts w:ascii="Times New Roman" w:hAnsi="Times New Roman" w:cs="Times New Roman"/>
                <w:b/>
                <w:sz w:val="24"/>
                <w:szCs w:val="24"/>
              </w:rPr>
              <w:t>Назвапроєкту</w:t>
            </w:r>
          </w:p>
        </w:tc>
        <w:tc>
          <w:tcPr>
            <w:tcW w:w="6105" w:type="dxa"/>
            <w:gridSpan w:val="6"/>
            <w:shd w:val="clear" w:color="auto" w:fill="DEEAF6"/>
          </w:tcPr>
          <w:p w:rsidR="00001C9E" w:rsidRPr="00FE1022" w:rsidRDefault="00001C9E" w:rsidP="00611DE7">
            <w:pPr>
              <w:tabs>
                <w:tab w:val="left" w:pos="284"/>
              </w:tabs>
              <w:ind w:right="47"/>
              <w:rPr>
                <w:rFonts w:ascii="Times New Roman" w:hAnsi="Times New Roman" w:cs="Times New Roman"/>
                <w:b/>
                <w:bCs/>
                <w:color w:val="000000"/>
                <w:sz w:val="24"/>
                <w:szCs w:val="24"/>
              </w:rPr>
            </w:pPr>
            <w:r w:rsidRPr="00FE1022">
              <w:rPr>
                <w:rFonts w:ascii="Times New Roman" w:eastAsia="Times New Roman" w:hAnsi="Times New Roman" w:cs="Times New Roman"/>
                <w:b/>
                <w:bCs/>
                <w:iCs/>
                <w:color w:val="000000"/>
                <w:sz w:val="24"/>
                <w:szCs w:val="24"/>
              </w:rPr>
              <w:t>Нове будівництво, капітальний та поточний ремонт захисних споруд цивільного захисту на території  Новоодеської міської громади</w:t>
            </w:r>
          </w:p>
        </w:tc>
      </w:tr>
      <w:tr w:rsidR="00001C9E" w:rsidRPr="00FE1022" w:rsidTr="002E0A95">
        <w:trPr>
          <w:gridAfter w:val="1"/>
          <w:wAfter w:w="9" w:type="dxa"/>
          <w:trHeight w:val="631"/>
        </w:trPr>
        <w:tc>
          <w:tcPr>
            <w:tcW w:w="2931" w:type="dxa"/>
          </w:tcPr>
          <w:p w:rsidR="00001C9E" w:rsidRPr="00185C46" w:rsidRDefault="00001C9E" w:rsidP="00611DE7">
            <w:pPr>
              <w:pStyle w:val="TableParagraph"/>
              <w:tabs>
                <w:tab w:val="left" w:pos="284"/>
                <w:tab w:val="left" w:pos="937"/>
                <w:tab w:val="left" w:pos="1232"/>
                <w:tab w:val="left" w:pos="2014"/>
              </w:tabs>
              <w:ind w:right="47"/>
              <w:jc w:val="center"/>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 xml:space="preserve">назва </w:t>
            </w:r>
            <w:r w:rsidRPr="00185C46">
              <w:rPr>
                <w:rFonts w:ascii="Times New Roman" w:hAnsi="Times New Roman" w:cs="Times New Roman"/>
                <w:spacing w:val="-1"/>
              </w:rPr>
              <w:t xml:space="preserve">цілі/ завдання </w:t>
            </w:r>
            <w:r w:rsidRPr="00185C46">
              <w:rPr>
                <w:rFonts w:ascii="Times New Roman" w:hAnsi="Times New Roman" w:cs="Times New Roman"/>
              </w:rPr>
              <w:t>стратегії, якому відповідає проєкт</w:t>
            </w:r>
          </w:p>
        </w:tc>
        <w:tc>
          <w:tcPr>
            <w:tcW w:w="6141" w:type="dxa"/>
            <w:gridSpan w:val="6"/>
          </w:tcPr>
          <w:p w:rsidR="00001C9E" w:rsidRPr="00185C46" w:rsidRDefault="00001C9E" w:rsidP="00611DE7">
            <w:pPr>
              <w:tabs>
                <w:tab w:val="left" w:pos="284"/>
              </w:tabs>
              <w:ind w:right="47"/>
              <w:rPr>
                <w:rFonts w:ascii="Times New Roman" w:eastAsia="Times New Roman" w:hAnsi="Times New Roman" w:cs="Times New Roman"/>
                <w:b/>
              </w:rPr>
            </w:pPr>
            <w:r w:rsidRPr="00185C46">
              <w:rPr>
                <w:rFonts w:ascii="Times New Roman" w:hAnsi="Times New Roman" w:cs="Times New Roman"/>
                <w:b/>
                <w:bCs/>
                <w:iCs/>
                <w:color w:val="000000" w:themeColor="text1"/>
              </w:rPr>
              <w:t>А 1.1. Створення системи укриттів соціальних об’єктів</w:t>
            </w:r>
          </w:p>
        </w:tc>
      </w:tr>
      <w:tr w:rsidR="00001C9E" w:rsidRPr="00FE1022" w:rsidTr="002E0A95">
        <w:trPr>
          <w:gridAfter w:val="1"/>
          <w:wAfter w:w="9" w:type="dxa"/>
          <w:trHeight w:val="435"/>
        </w:trPr>
        <w:tc>
          <w:tcPr>
            <w:tcW w:w="2931" w:type="dxa"/>
          </w:tcPr>
          <w:p w:rsidR="00001C9E"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Метапроєкту</w:t>
            </w:r>
          </w:p>
          <w:p w:rsidR="00001C9E" w:rsidRPr="00185C46" w:rsidRDefault="00001C9E" w:rsidP="00611DE7">
            <w:pPr>
              <w:pStyle w:val="TableParagraph"/>
              <w:tabs>
                <w:tab w:val="left" w:pos="284"/>
              </w:tabs>
              <w:ind w:right="47"/>
              <w:rPr>
                <w:rFonts w:ascii="Times New Roman" w:hAnsi="Times New Roman" w:cs="Times New Roman"/>
              </w:rPr>
            </w:pPr>
            <w:r w:rsidRPr="009D5F83">
              <w:rPr>
                <w:rFonts w:ascii="Times New Roman" w:hAnsi="Times New Roman" w:cs="Times New Roman"/>
                <w:noProof/>
                <w:lang w:eastAsia="uk-UA"/>
              </w:rPr>
              <w:drawing>
                <wp:inline distT="0" distB="0" distL="0" distR="0">
                  <wp:extent cx="951009" cy="951009"/>
                  <wp:effectExtent l="19050" t="0" r="1491" b="0"/>
                  <wp:docPr id="122"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952070" cy="952070"/>
                          </a:xfrm>
                          <a:prstGeom prst="rect">
                            <a:avLst/>
                          </a:prstGeom>
                          <a:noFill/>
                          <a:ln w="9525">
                            <a:noFill/>
                            <a:miter lim="800000"/>
                            <a:headEnd/>
                            <a:tailEnd/>
                          </a:ln>
                        </pic:spPr>
                      </pic:pic>
                    </a:graphicData>
                  </a:graphic>
                </wp:inline>
              </w:drawing>
            </w:r>
          </w:p>
        </w:tc>
        <w:tc>
          <w:tcPr>
            <w:tcW w:w="6141" w:type="dxa"/>
            <w:gridSpan w:val="6"/>
            <w:vAlign w:val="center"/>
          </w:tcPr>
          <w:p w:rsidR="00001C9E" w:rsidRPr="00185C46" w:rsidRDefault="00001C9E" w:rsidP="00611DE7">
            <w:pPr>
              <w:tabs>
                <w:tab w:val="left" w:pos="284"/>
              </w:tabs>
              <w:ind w:right="47"/>
              <w:rPr>
                <w:rFonts w:ascii="Times New Roman" w:eastAsia="Times New Roman" w:hAnsi="Times New Roman" w:cs="Times New Roman"/>
                <w:color w:val="000000"/>
                <w:lang w:eastAsia="uk-UA"/>
              </w:rPr>
            </w:pPr>
            <w:r w:rsidRPr="00185C46">
              <w:rPr>
                <w:rFonts w:ascii="Times New Roman" w:hAnsi="Times New Roman" w:cs="Times New Roman"/>
              </w:rPr>
              <w:t>Захист населення і територій Новоодеської  міської територіальної</w:t>
            </w:r>
            <w:r w:rsidRPr="00185C46">
              <w:rPr>
                <w:rFonts w:ascii="Times New Roman" w:hAnsi="Times New Roman" w:cs="Times New Roman"/>
                <w:spacing w:val="1"/>
              </w:rPr>
              <w:t xml:space="preserve"> </w:t>
            </w:r>
            <w:r w:rsidRPr="00185C46">
              <w:rPr>
                <w:rFonts w:ascii="Times New Roman" w:hAnsi="Times New Roman" w:cs="Times New Roman"/>
              </w:rPr>
              <w:t>громади шляхом реалізації комплексу заходів,</w:t>
            </w:r>
            <w:r w:rsidRPr="00185C46">
              <w:rPr>
                <w:rFonts w:ascii="Times New Roman" w:hAnsi="Times New Roman" w:cs="Times New Roman"/>
                <w:spacing w:val="1"/>
              </w:rPr>
              <w:t xml:space="preserve"> </w:t>
            </w:r>
            <w:r w:rsidRPr="00185C46">
              <w:rPr>
                <w:rFonts w:ascii="Times New Roman" w:hAnsi="Times New Roman" w:cs="Times New Roman"/>
              </w:rPr>
              <w:t>спрямованих на</w:t>
            </w:r>
            <w:r w:rsidRPr="00185C46">
              <w:rPr>
                <w:rFonts w:ascii="Times New Roman" w:hAnsi="Times New Roman" w:cs="Times New Roman"/>
                <w:spacing w:val="1"/>
              </w:rPr>
              <w:t xml:space="preserve"> </w:t>
            </w:r>
            <w:r w:rsidRPr="00185C46">
              <w:rPr>
                <w:rFonts w:ascii="Times New Roman" w:hAnsi="Times New Roman" w:cs="Times New Roman"/>
              </w:rPr>
              <w:t>запобігання</w:t>
            </w:r>
            <w:r w:rsidRPr="00185C46">
              <w:rPr>
                <w:rFonts w:ascii="Times New Roman" w:hAnsi="Times New Roman" w:cs="Times New Roman"/>
                <w:spacing w:val="1"/>
              </w:rPr>
              <w:t xml:space="preserve"> </w:t>
            </w:r>
            <w:r w:rsidRPr="00185C46">
              <w:rPr>
                <w:rFonts w:ascii="Times New Roman" w:hAnsi="Times New Roman" w:cs="Times New Roman"/>
              </w:rPr>
              <w:t>і</w:t>
            </w:r>
            <w:r w:rsidRPr="00185C46">
              <w:rPr>
                <w:rFonts w:ascii="Times New Roman" w:hAnsi="Times New Roman" w:cs="Times New Roman"/>
                <w:spacing w:val="1"/>
              </w:rPr>
              <w:t xml:space="preserve"> </w:t>
            </w:r>
            <w:r w:rsidRPr="00185C46">
              <w:rPr>
                <w:rFonts w:ascii="Times New Roman" w:hAnsi="Times New Roman" w:cs="Times New Roman"/>
              </w:rPr>
              <w:t>ліквідацію</w:t>
            </w:r>
            <w:r w:rsidRPr="00185C46">
              <w:rPr>
                <w:rFonts w:ascii="Times New Roman" w:hAnsi="Times New Roman" w:cs="Times New Roman"/>
                <w:spacing w:val="1"/>
              </w:rPr>
              <w:t xml:space="preserve"> </w:t>
            </w:r>
            <w:r w:rsidRPr="00185C46">
              <w:rPr>
                <w:rFonts w:ascii="Times New Roman" w:hAnsi="Times New Roman" w:cs="Times New Roman"/>
              </w:rPr>
              <w:t>наслідків</w:t>
            </w:r>
            <w:r w:rsidRPr="00185C46">
              <w:rPr>
                <w:rFonts w:ascii="Times New Roman" w:hAnsi="Times New Roman" w:cs="Times New Roman"/>
                <w:spacing w:val="1"/>
              </w:rPr>
              <w:t xml:space="preserve"> </w:t>
            </w:r>
            <w:r w:rsidRPr="00185C46">
              <w:rPr>
                <w:rFonts w:ascii="Times New Roman" w:hAnsi="Times New Roman" w:cs="Times New Roman"/>
              </w:rPr>
              <w:t>надзвичайних</w:t>
            </w:r>
            <w:r w:rsidRPr="00185C46">
              <w:rPr>
                <w:rFonts w:ascii="Times New Roman" w:hAnsi="Times New Roman" w:cs="Times New Roman"/>
                <w:spacing w:val="1"/>
              </w:rPr>
              <w:t xml:space="preserve"> </w:t>
            </w:r>
            <w:r w:rsidRPr="00185C46">
              <w:rPr>
                <w:rFonts w:ascii="Times New Roman" w:hAnsi="Times New Roman" w:cs="Times New Roman"/>
              </w:rPr>
              <w:t>ситуацій</w:t>
            </w:r>
            <w:r w:rsidRPr="00185C46">
              <w:rPr>
                <w:rFonts w:ascii="Times New Roman" w:hAnsi="Times New Roman" w:cs="Times New Roman"/>
                <w:spacing w:val="1"/>
              </w:rPr>
              <w:t xml:space="preserve"> </w:t>
            </w:r>
            <w:r w:rsidRPr="00185C46">
              <w:rPr>
                <w:rFonts w:ascii="Times New Roman" w:hAnsi="Times New Roman" w:cs="Times New Roman"/>
              </w:rPr>
              <w:t>техногенного,</w:t>
            </w:r>
            <w:r w:rsidRPr="00185C46">
              <w:rPr>
                <w:rFonts w:ascii="Times New Roman" w:hAnsi="Times New Roman" w:cs="Times New Roman"/>
                <w:spacing w:val="1"/>
              </w:rPr>
              <w:t xml:space="preserve"> </w:t>
            </w:r>
            <w:r w:rsidRPr="00185C46">
              <w:rPr>
                <w:rFonts w:ascii="Times New Roman" w:hAnsi="Times New Roman" w:cs="Times New Roman"/>
              </w:rPr>
              <w:t>природного,</w:t>
            </w:r>
            <w:r w:rsidRPr="00185C46">
              <w:rPr>
                <w:rFonts w:ascii="Times New Roman" w:hAnsi="Times New Roman" w:cs="Times New Roman"/>
                <w:spacing w:val="1"/>
              </w:rPr>
              <w:t xml:space="preserve"> </w:t>
            </w:r>
            <w:r w:rsidRPr="00185C46">
              <w:rPr>
                <w:rFonts w:ascii="Times New Roman" w:hAnsi="Times New Roman" w:cs="Times New Roman"/>
              </w:rPr>
              <w:t>воєнного,</w:t>
            </w:r>
            <w:r w:rsidRPr="00185C46">
              <w:rPr>
                <w:rFonts w:ascii="Times New Roman" w:hAnsi="Times New Roman" w:cs="Times New Roman"/>
                <w:spacing w:val="1"/>
              </w:rPr>
              <w:t xml:space="preserve"> </w:t>
            </w:r>
            <w:r w:rsidRPr="00185C46">
              <w:rPr>
                <w:rFonts w:ascii="Times New Roman" w:hAnsi="Times New Roman" w:cs="Times New Roman"/>
              </w:rPr>
              <w:t>соціального</w:t>
            </w:r>
            <w:r w:rsidRPr="00185C46">
              <w:rPr>
                <w:rFonts w:ascii="Times New Roman" w:hAnsi="Times New Roman" w:cs="Times New Roman"/>
                <w:spacing w:val="1"/>
              </w:rPr>
              <w:t xml:space="preserve"> </w:t>
            </w:r>
            <w:r w:rsidRPr="00185C46">
              <w:rPr>
                <w:rFonts w:ascii="Times New Roman" w:hAnsi="Times New Roman" w:cs="Times New Roman"/>
              </w:rPr>
              <w:t>характеру,</w:t>
            </w:r>
            <w:r w:rsidRPr="00185C46">
              <w:rPr>
                <w:rFonts w:ascii="Times New Roman" w:hAnsi="Times New Roman" w:cs="Times New Roman"/>
                <w:spacing w:val="1"/>
              </w:rPr>
              <w:t xml:space="preserve"> </w:t>
            </w:r>
            <w:r w:rsidRPr="00185C46">
              <w:rPr>
                <w:rFonts w:ascii="Times New Roman" w:hAnsi="Times New Roman" w:cs="Times New Roman"/>
              </w:rPr>
              <w:t>проведення</w:t>
            </w:r>
            <w:r w:rsidRPr="00185C46">
              <w:rPr>
                <w:rFonts w:ascii="Times New Roman" w:hAnsi="Times New Roman" w:cs="Times New Roman"/>
                <w:spacing w:val="1"/>
              </w:rPr>
              <w:t xml:space="preserve"> </w:t>
            </w:r>
            <w:r w:rsidRPr="00185C46">
              <w:rPr>
                <w:rFonts w:ascii="Times New Roman" w:hAnsi="Times New Roman" w:cs="Times New Roman"/>
              </w:rPr>
              <w:t>невідкладних</w:t>
            </w:r>
            <w:r w:rsidRPr="00185C46">
              <w:rPr>
                <w:rFonts w:ascii="Times New Roman" w:hAnsi="Times New Roman" w:cs="Times New Roman"/>
                <w:spacing w:val="1"/>
              </w:rPr>
              <w:t xml:space="preserve"> </w:t>
            </w:r>
            <w:r w:rsidRPr="00185C46">
              <w:rPr>
                <w:rFonts w:ascii="Times New Roman" w:hAnsi="Times New Roman" w:cs="Times New Roman"/>
              </w:rPr>
              <w:t>відновлювальних</w:t>
            </w:r>
            <w:r w:rsidRPr="00185C46">
              <w:rPr>
                <w:rFonts w:ascii="Times New Roman" w:hAnsi="Times New Roman" w:cs="Times New Roman"/>
                <w:spacing w:val="1"/>
              </w:rPr>
              <w:t xml:space="preserve"> </w:t>
            </w:r>
            <w:r w:rsidRPr="00185C46">
              <w:rPr>
                <w:rFonts w:ascii="Times New Roman" w:hAnsi="Times New Roman" w:cs="Times New Roman"/>
              </w:rPr>
              <w:t>робіт</w:t>
            </w:r>
            <w:r w:rsidRPr="00185C46">
              <w:rPr>
                <w:rFonts w:ascii="Times New Roman" w:hAnsi="Times New Roman" w:cs="Times New Roman"/>
                <w:spacing w:val="1"/>
              </w:rPr>
              <w:t xml:space="preserve"> </w:t>
            </w:r>
            <w:r w:rsidRPr="00185C46">
              <w:rPr>
                <w:rFonts w:ascii="Times New Roman" w:hAnsi="Times New Roman" w:cs="Times New Roman"/>
              </w:rPr>
              <w:t>і</w:t>
            </w:r>
            <w:r w:rsidRPr="00185C46">
              <w:rPr>
                <w:rFonts w:ascii="Times New Roman" w:hAnsi="Times New Roman" w:cs="Times New Roman"/>
                <w:spacing w:val="1"/>
              </w:rPr>
              <w:t xml:space="preserve"> </w:t>
            </w:r>
            <w:r w:rsidRPr="00185C46">
              <w:rPr>
                <w:rFonts w:ascii="Times New Roman" w:hAnsi="Times New Roman" w:cs="Times New Roman"/>
              </w:rPr>
              <w:t>заходів.</w:t>
            </w:r>
            <w:r w:rsidRPr="00185C46">
              <w:rPr>
                <w:rFonts w:ascii="Times New Roman" w:eastAsia="Times New Roman" w:hAnsi="Times New Roman" w:cs="Times New Roman"/>
                <w:bCs/>
                <w:lang w:eastAsia="uk-UA"/>
              </w:rPr>
              <w:t>Забезпечення 100% укриття населення в ЗС ЦЗ.</w:t>
            </w:r>
          </w:p>
        </w:tc>
      </w:tr>
      <w:tr w:rsidR="00001C9E" w:rsidRPr="00FE1022" w:rsidTr="002E0A95">
        <w:trPr>
          <w:gridAfter w:val="1"/>
          <w:wAfter w:w="9" w:type="dxa"/>
          <w:trHeight w:val="587"/>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Територія,наякупроєктматиме</w:t>
            </w:r>
          </w:p>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вплив</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lang w:eastAsia="uk-UA"/>
              </w:rPr>
              <w:t>Новоодеська міська територіальна громада, органи місцевого самоврядування,підрядні організації</w:t>
            </w:r>
          </w:p>
        </w:tc>
      </w:tr>
      <w:tr w:rsidR="00001C9E" w:rsidRPr="00FE1022" w:rsidTr="002E0A95">
        <w:trPr>
          <w:gridAfter w:val="1"/>
          <w:wAfter w:w="9" w:type="dxa"/>
          <w:trHeight w:val="580"/>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Цільові групи проєкту </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Всі мешканці Новоодеської громади,ВПО</w:t>
            </w:r>
          </w:p>
        </w:tc>
      </w:tr>
      <w:tr w:rsidR="00001C9E" w:rsidRPr="00FE1022" w:rsidTr="002E0A95">
        <w:trPr>
          <w:gridAfter w:val="1"/>
          <w:wAfter w:w="9" w:type="dxa"/>
          <w:trHeight w:val="674"/>
        </w:trPr>
        <w:tc>
          <w:tcPr>
            <w:tcW w:w="2931" w:type="dxa"/>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Опис проблеми на вирішення якої спрямований проєкт</w:t>
            </w:r>
          </w:p>
        </w:tc>
        <w:tc>
          <w:tcPr>
            <w:tcW w:w="6141" w:type="dxa"/>
            <w:gridSpan w:val="6"/>
            <w:vAlign w:val="center"/>
          </w:tcPr>
          <w:p w:rsidR="00001C9E" w:rsidRPr="00185C46"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Відсутність безпечного освітнього простору в громаді.</w:t>
            </w:r>
            <w:r w:rsidRPr="00185C46">
              <w:rPr>
                <w:rFonts w:ascii="Times New Roman" w:eastAsia="Times New Roman" w:hAnsi="Times New Roman" w:cs="Times New Roman"/>
                <w:lang w:eastAsia="uk-UA"/>
              </w:rPr>
              <w:t xml:space="preserve">Моральне та фізичне зношення будівельних конструкцій укриттів, відсутність укриттів у закладах соціальної сфери, укриття в ЗС ЦЗ лише 60% громади. </w:t>
            </w:r>
            <w:r w:rsidRPr="00185C46">
              <w:rPr>
                <w:rFonts w:ascii="Times New Roman" w:hAnsi="Times New Roman" w:cs="Times New Roman"/>
              </w:rPr>
              <w:t xml:space="preserve"> У сучасних умовах суспільного розвитку, який супроводжується</w:t>
            </w:r>
            <w:r w:rsidRPr="00185C46">
              <w:rPr>
                <w:rFonts w:ascii="Times New Roman" w:hAnsi="Times New Roman" w:cs="Times New Roman"/>
                <w:spacing w:val="-51"/>
              </w:rPr>
              <w:t xml:space="preserve"> </w:t>
            </w:r>
            <w:r w:rsidRPr="00185C46">
              <w:rPr>
                <w:rFonts w:ascii="Times New Roman" w:hAnsi="Times New Roman" w:cs="Times New Roman"/>
              </w:rPr>
              <w:t>системними</w:t>
            </w:r>
            <w:r w:rsidRPr="00185C46">
              <w:rPr>
                <w:rFonts w:ascii="Times New Roman" w:hAnsi="Times New Roman" w:cs="Times New Roman"/>
                <w:spacing w:val="1"/>
              </w:rPr>
              <w:t xml:space="preserve"> </w:t>
            </w:r>
            <w:r w:rsidRPr="00185C46">
              <w:rPr>
                <w:rFonts w:ascii="Times New Roman" w:hAnsi="Times New Roman" w:cs="Times New Roman"/>
              </w:rPr>
              <w:t>реформами</w:t>
            </w:r>
            <w:r w:rsidRPr="00185C46">
              <w:rPr>
                <w:rFonts w:ascii="Times New Roman" w:hAnsi="Times New Roman" w:cs="Times New Roman"/>
                <w:spacing w:val="1"/>
              </w:rPr>
              <w:t xml:space="preserve"> </w:t>
            </w:r>
            <w:r w:rsidRPr="00185C46">
              <w:rPr>
                <w:rFonts w:ascii="Times New Roman" w:hAnsi="Times New Roman" w:cs="Times New Roman"/>
              </w:rPr>
              <w:t>в</w:t>
            </w:r>
            <w:r w:rsidRPr="00185C46">
              <w:rPr>
                <w:rFonts w:ascii="Times New Roman" w:hAnsi="Times New Roman" w:cs="Times New Roman"/>
                <w:spacing w:val="1"/>
              </w:rPr>
              <w:t xml:space="preserve"> </w:t>
            </w:r>
            <w:r w:rsidRPr="00185C46">
              <w:rPr>
                <w:rFonts w:ascii="Times New Roman" w:hAnsi="Times New Roman" w:cs="Times New Roman"/>
              </w:rPr>
              <w:t>Україні,</w:t>
            </w:r>
            <w:r w:rsidRPr="00185C46">
              <w:rPr>
                <w:rFonts w:ascii="Times New Roman" w:hAnsi="Times New Roman" w:cs="Times New Roman"/>
                <w:spacing w:val="1"/>
              </w:rPr>
              <w:t xml:space="preserve"> </w:t>
            </w:r>
            <w:r w:rsidRPr="00185C46">
              <w:rPr>
                <w:rFonts w:ascii="Times New Roman" w:hAnsi="Times New Roman" w:cs="Times New Roman"/>
              </w:rPr>
              <w:t>викликами</w:t>
            </w:r>
            <w:r w:rsidRPr="00185C46">
              <w:rPr>
                <w:rFonts w:ascii="Times New Roman" w:hAnsi="Times New Roman" w:cs="Times New Roman"/>
                <w:spacing w:val="1"/>
              </w:rPr>
              <w:t xml:space="preserve"> </w:t>
            </w:r>
            <w:r w:rsidRPr="00185C46">
              <w:rPr>
                <w:rFonts w:ascii="Times New Roman" w:hAnsi="Times New Roman" w:cs="Times New Roman"/>
              </w:rPr>
              <w:t>глобалізації,</w:t>
            </w:r>
            <w:r w:rsidRPr="00185C46">
              <w:rPr>
                <w:rFonts w:ascii="Times New Roman" w:hAnsi="Times New Roman" w:cs="Times New Roman"/>
                <w:spacing w:val="1"/>
              </w:rPr>
              <w:t xml:space="preserve"> </w:t>
            </w:r>
            <w:r w:rsidRPr="00185C46">
              <w:rPr>
                <w:rFonts w:ascii="Times New Roman" w:hAnsi="Times New Roman" w:cs="Times New Roman"/>
              </w:rPr>
              <w:t>військовою агресією росії та</w:t>
            </w:r>
            <w:r w:rsidRPr="00185C46">
              <w:rPr>
                <w:rFonts w:ascii="Times New Roman" w:hAnsi="Times New Roman" w:cs="Times New Roman"/>
                <w:spacing w:val="1"/>
              </w:rPr>
              <w:t xml:space="preserve"> </w:t>
            </w:r>
            <w:r w:rsidRPr="00185C46">
              <w:rPr>
                <w:rFonts w:ascii="Times New Roman" w:hAnsi="Times New Roman" w:cs="Times New Roman"/>
              </w:rPr>
              <w:t>іншими</w:t>
            </w:r>
            <w:r w:rsidRPr="00185C46">
              <w:rPr>
                <w:rFonts w:ascii="Times New Roman" w:hAnsi="Times New Roman" w:cs="Times New Roman"/>
                <w:spacing w:val="1"/>
              </w:rPr>
              <w:t xml:space="preserve"> </w:t>
            </w:r>
            <w:r w:rsidRPr="00185C46">
              <w:rPr>
                <w:rFonts w:ascii="Times New Roman" w:hAnsi="Times New Roman" w:cs="Times New Roman"/>
              </w:rPr>
              <w:t>чинниками,</w:t>
            </w:r>
            <w:r w:rsidRPr="00185C46">
              <w:rPr>
                <w:rFonts w:ascii="Times New Roman" w:hAnsi="Times New Roman" w:cs="Times New Roman"/>
                <w:spacing w:val="1"/>
              </w:rPr>
              <w:t xml:space="preserve"> </w:t>
            </w:r>
            <w:r w:rsidRPr="00185C46">
              <w:rPr>
                <w:rFonts w:ascii="Times New Roman" w:hAnsi="Times New Roman" w:cs="Times New Roman"/>
              </w:rPr>
              <w:t>винятково</w:t>
            </w:r>
            <w:r w:rsidRPr="00185C46">
              <w:rPr>
                <w:rFonts w:ascii="Times New Roman" w:hAnsi="Times New Roman" w:cs="Times New Roman"/>
                <w:spacing w:val="1"/>
              </w:rPr>
              <w:t xml:space="preserve"> </w:t>
            </w:r>
            <w:r w:rsidRPr="00185C46">
              <w:rPr>
                <w:rFonts w:ascii="Times New Roman" w:hAnsi="Times New Roman" w:cs="Times New Roman"/>
              </w:rPr>
              <w:t>важливим</w:t>
            </w:r>
            <w:r w:rsidRPr="00185C46">
              <w:rPr>
                <w:rFonts w:ascii="Times New Roman" w:hAnsi="Times New Roman" w:cs="Times New Roman"/>
                <w:spacing w:val="1"/>
              </w:rPr>
              <w:t xml:space="preserve"> </w:t>
            </w:r>
            <w:r w:rsidRPr="00185C46">
              <w:rPr>
                <w:rFonts w:ascii="Times New Roman" w:hAnsi="Times New Roman" w:cs="Times New Roman"/>
              </w:rPr>
              <w:t>стає</w:t>
            </w:r>
            <w:r w:rsidRPr="00185C46">
              <w:rPr>
                <w:rFonts w:ascii="Times New Roman" w:hAnsi="Times New Roman" w:cs="Times New Roman"/>
                <w:spacing w:val="1"/>
              </w:rPr>
              <w:t xml:space="preserve"> </w:t>
            </w:r>
            <w:r w:rsidRPr="00185C46">
              <w:rPr>
                <w:rFonts w:ascii="Times New Roman" w:hAnsi="Times New Roman" w:cs="Times New Roman"/>
              </w:rPr>
              <w:t>питання</w:t>
            </w:r>
            <w:r w:rsidRPr="00185C46">
              <w:rPr>
                <w:rFonts w:ascii="Times New Roman" w:hAnsi="Times New Roman" w:cs="Times New Roman"/>
                <w:spacing w:val="1"/>
              </w:rPr>
              <w:t xml:space="preserve"> </w:t>
            </w:r>
            <w:r w:rsidRPr="00185C46">
              <w:rPr>
                <w:rFonts w:ascii="Times New Roman" w:hAnsi="Times New Roman" w:cs="Times New Roman"/>
              </w:rPr>
              <w:t>захисту</w:t>
            </w:r>
            <w:r w:rsidRPr="00185C46">
              <w:rPr>
                <w:rFonts w:ascii="Times New Roman" w:hAnsi="Times New Roman" w:cs="Times New Roman"/>
                <w:spacing w:val="1"/>
              </w:rPr>
              <w:t xml:space="preserve"> </w:t>
            </w:r>
            <w:r w:rsidRPr="00185C46">
              <w:rPr>
                <w:rFonts w:ascii="Times New Roman" w:hAnsi="Times New Roman" w:cs="Times New Roman"/>
              </w:rPr>
              <w:t>людини</w:t>
            </w:r>
            <w:r w:rsidRPr="00185C46">
              <w:rPr>
                <w:rFonts w:ascii="Times New Roman" w:hAnsi="Times New Roman" w:cs="Times New Roman"/>
                <w:spacing w:val="1"/>
              </w:rPr>
              <w:t xml:space="preserve"> </w:t>
            </w:r>
            <w:r w:rsidRPr="00185C46">
              <w:rPr>
                <w:rFonts w:ascii="Times New Roman" w:hAnsi="Times New Roman" w:cs="Times New Roman"/>
              </w:rPr>
              <w:t>й</w:t>
            </w:r>
            <w:r w:rsidRPr="00185C46">
              <w:rPr>
                <w:rFonts w:ascii="Times New Roman" w:hAnsi="Times New Roman" w:cs="Times New Roman"/>
                <w:spacing w:val="1"/>
              </w:rPr>
              <w:t xml:space="preserve"> </w:t>
            </w:r>
            <w:r w:rsidRPr="00185C46">
              <w:rPr>
                <w:rFonts w:ascii="Times New Roman" w:hAnsi="Times New Roman" w:cs="Times New Roman"/>
              </w:rPr>
              <w:t>громадянина.</w:t>
            </w:r>
          </w:p>
        </w:tc>
      </w:tr>
      <w:tr w:rsidR="00001C9E" w:rsidRPr="00FE1022" w:rsidTr="002E0A95">
        <w:trPr>
          <w:gridAfter w:val="1"/>
          <w:wAfter w:w="9" w:type="dxa"/>
          <w:trHeight w:val="1038"/>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141" w:type="dxa"/>
            <w:gridSpan w:val="6"/>
          </w:tcPr>
          <w:p w:rsidR="00001C9E" w:rsidRPr="009D5F83" w:rsidRDefault="00001C9E" w:rsidP="00525097">
            <w:pPr>
              <w:pStyle w:val="a7"/>
              <w:numPr>
                <w:ilvl w:val="0"/>
                <w:numId w:val="102"/>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9D5F83">
              <w:rPr>
                <w:rFonts w:ascii="Times New Roman" w:eastAsia="Times New Roman" w:hAnsi="Times New Roman" w:cs="Times New Roman"/>
                <w:color w:val="000000"/>
                <w:lang w:eastAsia="uk-UA"/>
              </w:rPr>
              <w:t>Проведення обстеження та розрахунків місткості 3 укриттів;</w:t>
            </w:r>
            <w:r>
              <w:rPr>
                <w:rFonts w:ascii="Times New Roman" w:eastAsia="Times New Roman" w:hAnsi="Times New Roman" w:cs="Times New Roman"/>
                <w:color w:val="000000"/>
                <w:lang w:eastAsia="uk-UA"/>
              </w:rPr>
              <w:t>в</w:t>
            </w:r>
            <w:r w:rsidRPr="009D5F83">
              <w:rPr>
                <w:rFonts w:ascii="Times New Roman" w:eastAsia="Times New Roman" w:hAnsi="Times New Roman" w:cs="Times New Roman"/>
                <w:color w:val="000000"/>
                <w:lang w:eastAsia="uk-UA"/>
              </w:rPr>
              <w:t>иготовлення ПКД;</w:t>
            </w:r>
          </w:p>
          <w:p w:rsidR="00001C9E" w:rsidRPr="00185C46" w:rsidRDefault="00001C9E" w:rsidP="00525097">
            <w:pPr>
              <w:pStyle w:val="a7"/>
              <w:numPr>
                <w:ilvl w:val="0"/>
                <w:numId w:val="102"/>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185C46">
              <w:rPr>
                <w:rFonts w:ascii="Times New Roman" w:eastAsia="Times New Roman" w:hAnsi="Times New Roman" w:cs="Times New Roman"/>
                <w:color w:val="000000"/>
                <w:lang w:eastAsia="uk-UA"/>
              </w:rPr>
              <w:t>Будівництво укриття;</w:t>
            </w:r>
          </w:p>
          <w:p w:rsidR="00001C9E" w:rsidRPr="00185C46" w:rsidRDefault="00001C9E" w:rsidP="00525097">
            <w:pPr>
              <w:pStyle w:val="a7"/>
              <w:numPr>
                <w:ilvl w:val="0"/>
                <w:numId w:val="102"/>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185C46">
              <w:rPr>
                <w:rFonts w:ascii="Times New Roman" w:eastAsia="Times New Roman" w:hAnsi="Times New Roman" w:cs="Times New Roman"/>
                <w:color w:val="000000"/>
                <w:lang w:eastAsia="uk-UA"/>
              </w:rPr>
              <w:t>Підведення інженерних мереж;</w:t>
            </w:r>
          </w:p>
          <w:p w:rsidR="00001C9E" w:rsidRPr="00185C4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185C46">
              <w:rPr>
                <w:rFonts w:ascii="Times New Roman" w:eastAsia="Times New Roman" w:hAnsi="Times New Roman" w:cs="Times New Roman"/>
                <w:color w:val="000000"/>
                <w:lang w:eastAsia="uk-UA"/>
              </w:rPr>
              <w:t>Благоустрій території,яка прилягає до укриття.</w:t>
            </w:r>
          </w:p>
        </w:tc>
      </w:tr>
      <w:tr w:rsidR="00001C9E" w:rsidRPr="00FE1022" w:rsidTr="002E0A95">
        <w:trPr>
          <w:gridAfter w:val="1"/>
          <w:wAfter w:w="9" w:type="dxa"/>
          <w:trHeight w:val="633"/>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141" w:type="dxa"/>
            <w:gridSpan w:val="6"/>
          </w:tcPr>
          <w:p w:rsidR="00001C9E" w:rsidRPr="00185C46" w:rsidRDefault="00001C9E" w:rsidP="00611DE7">
            <w:pPr>
              <w:pStyle w:val="TableParagraph"/>
              <w:tabs>
                <w:tab w:val="left" w:pos="284"/>
              </w:tabs>
              <w:ind w:right="47"/>
              <w:jc w:val="both"/>
              <w:rPr>
                <w:rFonts w:ascii="Times New Roman" w:hAnsi="Times New Roman" w:cs="Times New Roman"/>
              </w:rPr>
            </w:pPr>
            <w:r w:rsidRPr="00185C46">
              <w:rPr>
                <w:rFonts w:ascii="Times New Roman" w:eastAsia="Times New Roman" w:hAnsi="Times New Roman" w:cs="Times New Roman"/>
                <w:bCs/>
                <w:lang w:eastAsia="uk-UA"/>
              </w:rPr>
              <w:t>Кіл</w:t>
            </w:r>
            <w:r>
              <w:rPr>
                <w:rFonts w:ascii="Times New Roman" w:eastAsia="Times New Roman" w:hAnsi="Times New Roman" w:cs="Times New Roman"/>
                <w:bCs/>
                <w:lang w:eastAsia="uk-UA"/>
              </w:rPr>
              <w:t>ькість відремонтованих укриттів,</w:t>
            </w:r>
            <w:r w:rsidR="00B44947">
              <w:rPr>
                <w:rFonts w:ascii="Times New Roman" w:eastAsia="Times New Roman" w:hAnsi="Times New Roman" w:cs="Times New Roman"/>
                <w:bCs/>
                <w:lang w:eastAsia="uk-UA"/>
              </w:rPr>
              <w:t>одиниць</w:t>
            </w:r>
          </w:p>
          <w:p w:rsidR="00001C9E" w:rsidRPr="00185C46" w:rsidRDefault="00001C9E" w:rsidP="00611DE7">
            <w:pPr>
              <w:pStyle w:val="TableParagraph"/>
              <w:tabs>
                <w:tab w:val="left" w:pos="284"/>
              </w:tabs>
              <w:ind w:right="47"/>
              <w:jc w:val="both"/>
              <w:rPr>
                <w:rFonts w:ascii="Times New Roman" w:hAnsi="Times New Roman" w:cs="Times New Roman"/>
              </w:rPr>
            </w:pPr>
            <w:r w:rsidRPr="00185C46">
              <w:rPr>
                <w:rFonts w:ascii="Times New Roman" w:hAnsi="Times New Roman" w:cs="Times New Roman"/>
              </w:rPr>
              <w:t>Кількість споруджених укриттів</w:t>
            </w:r>
            <w:r>
              <w:rPr>
                <w:rFonts w:ascii="Times New Roman" w:hAnsi="Times New Roman" w:cs="Times New Roman"/>
              </w:rPr>
              <w:t>,</w:t>
            </w:r>
            <w:r w:rsidR="00B44947">
              <w:rPr>
                <w:rFonts w:ascii="Times New Roman" w:hAnsi="Times New Roman" w:cs="Times New Roman"/>
              </w:rPr>
              <w:t>одиниць</w:t>
            </w:r>
          </w:p>
          <w:p w:rsidR="00001C9E" w:rsidRPr="00185C46" w:rsidRDefault="00001C9E" w:rsidP="00611DE7">
            <w:pPr>
              <w:pStyle w:val="TableParagraph"/>
              <w:tabs>
                <w:tab w:val="left" w:pos="284"/>
              </w:tabs>
              <w:spacing w:before="2"/>
              <w:ind w:right="47"/>
              <w:jc w:val="both"/>
              <w:rPr>
                <w:rFonts w:ascii="Times New Roman" w:hAnsi="Times New Roman" w:cs="Times New Roman"/>
              </w:rPr>
            </w:pPr>
            <w:r w:rsidRPr="00185C46">
              <w:rPr>
                <w:rFonts w:ascii="Times New Roman" w:hAnsi="Times New Roman" w:cs="Times New Roman"/>
              </w:rPr>
              <w:t>Кількість</w:t>
            </w:r>
            <w:r w:rsidRPr="00185C46">
              <w:rPr>
                <w:rFonts w:ascii="Times New Roman" w:hAnsi="Times New Roman" w:cs="Times New Roman"/>
                <w:spacing w:val="8"/>
              </w:rPr>
              <w:t xml:space="preserve"> </w:t>
            </w:r>
            <w:r w:rsidRPr="00185C46">
              <w:rPr>
                <w:rFonts w:ascii="Times New Roman" w:hAnsi="Times New Roman" w:cs="Times New Roman"/>
              </w:rPr>
              <w:t>осіб,</w:t>
            </w:r>
            <w:r w:rsidRPr="00185C46">
              <w:rPr>
                <w:rFonts w:ascii="Times New Roman" w:hAnsi="Times New Roman" w:cs="Times New Roman"/>
                <w:spacing w:val="8"/>
              </w:rPr>
              <w:t xml:space="preserve"> </w:t>
            </w:r>
            <w:r w:rsidRPr="00185C46">
              <w:rPr>
                <w:rFonts w:ascii="Times New Roman" w:hAnsi="Times New Roman" w:cs="Times New Roman"/>
              </w:rPr>
              <w:t>що</w:t>
            </w:r>
            <w:r w:rsidRPr="00185C46">
              <w:rPr>
                <w:rFonts w:ascii="Times New Roman" w:hAnsi="Times New Roman" w:cs="Times New Roman"/>
                <w:spacing w:val="8"/>
              </w:rPr>
              <w:t xml:space="preserve"> </w:t>
            </w:r>
            <w:r w:rsidRPr="00185C46">
              <w:rPr>
                <w:rFonts w:ascii="Times New Roman" w:hAnsi="Times New Roman" w:cs="Times New Roman"/>
              </w:rPr>
              <w:t>можуть</w:t>
            </w:r>
            <w:r w:rsidRPr="00185C46">
              <w:rPr>
                <w:rFonts w:ascii="Times New Roman" w:hAnsi="Times New Roman" w:cs="Times New Roman"/>
                <w:spacing w:val="8"/>
              </w:rPr>
              <w:t xml:space="preserve"> </w:t>
            </w:r>
            <w:r w:rsidRPr="00185C46">
              <w:rPr>
                <w:rFonts w:ascii="Times New Roman" w:hAnsi="Times New Roman" w:cs="Times New Roman"/>
              </w:rPr>
              <w:t>скористатися</w:t>
            </w:r>
            <w:r w:rsidRPr="00185C46">
              <w:rPr>
                <w:rFonts w:ascii="Times New Roman" w:hAnsi="Times New Roman" w:cs="Times New Roman"/>
                <w:spacing w:val="8"/>
              </w:rPr>
              <w:t xml:space="preserve"> </w:t>
            </w:r>
            <w:r w:rsidRPr="00185C46">
              <w:rPr>
                <w:rFonts w:ascii="Times New Roman" w:hAnsi="Times New Roman" w:cs="Times New Roman"/>
              </w:rPr>
              <w:t>послугами</w:t>
            </w:r>
            <w:r w:rsidRPr="00185C46">
              <w:rPr>
                <w:rFonts w:ascii="Times New Roman" w:hAnsi="Times New Roman" w:cs="Times New Roman"/>
                <w:spacing w:val="7"/>
              </w:rPr>
              <w:t xml:space="preserve"> </w:t>
            </w:r>
            <w:r w:rsidRPr="00185C46">
              <w:rPr>
                <w:rFonts w:ascii="Times New Roman" w:hAnsi="Times New Roman" w:cs="Times New Roman"/>
              </w:rPr>
              <w:t>захисних</w:t>
            </w:r>
            <w:r w:rsidRPr="00185C46">
              <w:rPr>
                <w:rFonts w:ascii="Times New Roman" w:hAnsi="Times New Roman" w:cs="Times New Roman"/>
                <w:spacing w:val="-51"/>
              </w:rPr>
              <w:t xml:space="preserve"> </w:t>
            </w:r>
            <w:r w:rsidRPr="00185C46">
              <w:rPr>
                <w:rFonts w:ascii="Times New Roman" w:hAnsi="Times New Roman" w:cs="Times New Roman"/>
              </w:rPr>
              <w:t>приміщень,</w:t>
            </w:r>
            <w:r w:rsidRPr="00185C46">
              <w:rPr>
                <w:rFonts w:ascii="Times New Roman" w:hAnsi="Times New Roman" w:cs="Times New Roman"/>
                <w:spacing w:val="2"/>
              </w:rPr>
              <w:t xml:space="preserve"> </w:t>
            </w:r>
            <w:r w:rsidRPr="00185C46">
              <w:rPr>
                <w:rFonts w:ascii="Times New Roman" w:hAnsi="Times New Roman" w:cs="Times New Roman"/>
              </w:rPr>
              <w:t>осіб</w:t>
            </w:r>
          </w:p>
          <w:p w:rsidR="00001C9E" w:rsidRPr="00185C46" w:rsidRDefault="00001C9E" w:rsidP="00611DE7">
            <w:pPr>
              <w:pStyle w:val="TableParagraph"/>
              <w:tabs>
                <w:tab w:val="left" w:pos="284"/>
              </w:tabs>
              <w:ind w:right="47"/>
              <w:jc w:val="both"/>
              <w:rPr>
                <w:rFonts w:ascii="Times New Roman" w:hAnsi="Times New Roman" w:cs="Times New Roman"/>
              </w:rPr>
            </w:pPr>
            <w:r w:rsidRPr="00185C46">
              <w:rPr>
                <w:rFonts w:ascii="Times New Roman" w:hAnsi="Times New Roman" w:cs="Times New Roman"/>
              </w:rPr>
              <w:t>Частка</w:t>
            </w:r>
            <w:r w:rsidRPr="00185C46">
              <w:rPr>
                <w:rFonts w:ascii="Times New Roman" w:hAnsi="Times New Roman" w:cs="Times New Roman"/>
                <w:spacing w:val="1"/>
              </w:rPr>
              <w:t xml:space="preserve"> </w:t>
            </w:r>
            <w:r w:rsidRPr="00185C46">
              <w:rPr>
                <w:rFonts w:ascii="Times New Roman" w:hAnsi="Times New Roman" w:cs="Times New Roman"/>
              </w:rPr>
              <w:t>витрат</w:t>
            </w:r>
            <w:r w:rsidRPr="00185C46">
              <w:rPr>
                <w:rFonts w:ascii="Times New Roman" w:hAnsi="Times New Roman" w:cs="Times New Roman"/>
                <w:spacing w:val="1"/>
              </w:rPr>
              <w:t xml:space="preserve"> </w:t>
            </w:r>
            <w:r w:rsidRPr="00185C46">
              <w:rPr>
                <w:rFonts w:ascii="Times New Roman" w:hAnsi="Times New Roman" w:cs="Times New Roman"/>
              </w:rPr>
              <w:t>на</w:t>
            </w:r>
            <w:r w:rsidRPr="00185C46">
              <w:rPr>
                <w:rFonts w:ascii="Times New Roman" w:hAnsi="Times New Roman" w:cs="Times New Roman"/>
                <w:spacing w:val="1"/>
              </w:rPr>
              <w:t xml:space="preserve"> </w:t>
            </w:r>
            <w:r w:rsidRPr="00185C46">
              <w:rPr>
                <w:rFonts w:ascii="Times New Roman" w:hAnsi="Times New Roman" w:cs="Times New Roman"/>
              </w:rPr>
              <w:t>відповідні</w:t>
            </w:r>
            <w:r w:rsidRPr="00185C46">
              <w:rPr>
                <w:rFonts w:ascii="Times New Roman" w:hAnsi="Times New Roman" w:cs="Times New Roman"/>
                <w:spacing w:val="1"/>
              </w:rPr>
              <w:t xml:space="preserve"> </w:t>
            </w:r>
            <w:r w:rsidRPr="00185C46">
              <w:rPr>
                <w:rFonts w:ascii="Times New Roman" w:hAnsi="Times New Roman" w:cs="Times New Roman"/>
              </w:rPr>
              <w:t>заходи</w:t>
            </w:r>
            <w:r w:rsidRPr="00185C46">
              <w:rPr>
                <w:rFonts w:ascii="Times New Roman" w:hAnsi="Times New Roman" w:cs="Times New Roman"/>
                <w:spacing w:val="1"/>
              </w:rPr>
              <w:t xml:space="preserve"> </w:t>
            </w:r>
            <w:r w:rsidRPr="00185C46">
              <w:rPr>
                <w:rFonts w:ascii="Times New Roman" w:hAnsi="Times New Roman" w:cs="Times New Roman"/>
              </w:rPr>
              <w:t>у</w:t>
            </w:r>
            <w:r w:rsidRPr="00185C46">
              <w:rPr>
                <w:rFonts w:ascii="Times New Roman" w:hAnsi="Times New Roman" w:cs="Times New Roman"/>
                <w:spacing w:val="1"/>
              </w:rPr>
              <w:t xml:space="preserve"> </w:t>
            </w:r>
            <w:r w:rsidRPr="00185C46">
              <w:rPr>
                <w:rFonts w:ascii="Times New Roman" w:hAnsi="Times New Roman" w:cs="Times New Roman"/>
              </w:rPr>
              <w:t>загальних</w:t>
            </w:r>
            <w:r w:rsidRPr="00185C46">
              <w:rPr>
                <w:rFonts w:ascii="Times New Roman" w:hAnsi="Times New Roman" w:cs="Times New Roman"/>
                <w:spacing w:val="1"/>
              </w:rPr>
              <w:t xml:space="preserve"> </w:t>
            </w:r>
            <w:r w:rsidRPr="00185C46">
              <w:rPr>
                <w:rFonts w:ascii="Times New Roman" w:hAnsi="Times New Roman" w:cs="Times New Roman"/>
              </w:rPr>
              <w:t>витратах</w:t>
            </w:r>
            <w:r w:rsidRPr="00185C46">
              <w:rPr>
                <w:rFonts w:ascii="Times New Roman" w:hAnsi="Times New Roman" w:cs="Times New Roman"/>
                <w:spacing w:val="-51"/>
              </w:rPr>
              <w:t xml:space="preserve"> </w:t>
            </w:r>
            <w:r w:rsidRPr="00185C46">
              <w:rPr>
                <w:rFonts w:ascii="Times New Roman" w:hAnsi="Times New Roman" w:cs="Times New Roman"/>
              </w:rPr>
              <w:t>бюджету</w:t>
            </w:r>
            <w:r w:rsidRPr="00185C46">
              <w:rPr>
                <w:rFonts w:ascii="Times New Roman" w:hAnsi="Times New Roman" w:cs="Times New Roman"/>
                <w:spacing w:val="-3"/>
              </w:rPr>
              <w:t xml:space="preserve"> </w:t>
            </w:r>
            <w:r w:rsidRPr="00185C46">
              <w:rPr>
                <w:rFonts w:ascii="Times New Roman" w:hAnsi="Times New Roman" w:cs="Times New Roman"/>
              </w:rPr>
              <w:t>громади,</w:t>
            </w:r>
            <w:r w:rsidRPr="00185C46">
              <w:rPr>
                <w:rFonts w:ascii="Times New Roman" w:hAnsi="Times New Roman" w:cs="Times New Roman"/>
                <w:spacing w:val="1"/>
              </w:rPr>
              <w:t xml:space="preserve"> </w:t>
            </w:r>
            <w:r>
              <w:rPr>
                <w:rFonts w:ascii="Times New Roman" w:hAnsi="Times New Roman" w:cs="Times New Roman"/>
              </w:rPr>
              <w:t>%</w:t>
            </w:r>
          </w:p>
        </w:tc>
      </w:tr>
      <w:tr w:rsidR="00001C9E" w:rsidRPr="00FE1022" w:rsidTr="002E0A95">
        <w:trPr>
          <w:gridAfter w:val="1"/>
          <w:wAfter w:w="9" w:type="dxa"/>
          <w:trHeight w:val="359"/>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2024-2027</w:t>
            </w:r>
          </w:p>
        </w:tc>
      </w:tr>
      <w:tr w:rsidR="00001C9E" w:rsidRPr="00FE1022" w:rsidTr="002E0A95">
        <w:trPr>
          <w:gridAfter w:val="1"/>
          <w:wAfter w:w="9" w:type="dxa"/>
          <w:trHeight w:val="580"/>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Орієнтовний </w:t>
            </w:r>
            <w:r w:rsidR="00001C9E" w:rsidRPr="00185C46">
              <w:rPr>
                <w:rFonts w:ascii="Times New Roman" w:hAnsi="Times New Roman" w:cs="Times New Roman"/>
              </w:rPr>
              <w:t>обсяг</w:t>
            </w:r>
            <w:r>
              <w:rPr>
                <w:rFonts w:ascii="Times New Roman" w:hAnsi="Times New Roman" w:cs="Times New Roman"/>
              </w:rPr>
              <w:t xml:space="preserve"> </w:t>
            </w:r>
            <w:r w:rsidR="00001C9E" w:rsidRPr="00185C46">
              <w:rPr>
                <w:rFonts w:ascii="Times New Roman" w:hAnsi="Times New Roman" w:cs="Times New Roman"/>
              </w:rPr>
              <w:t>фінансування,тис.грн.</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91000</w:t>
            </w:r>
          </w:p>
        </w:tc>
      </w:tr>
      <w:tr w:rsidR="00001C9E" w:rsidRPr="00FE1022" w:rsidTr="002E0A95">
        <w:trPr>
          <w:gridAfter w:val="1"/>
          <w:wAfter w:w="9" w:type="dxa"/>
          <w:trHeight w:val="350"/>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Утомучислі:</w:t>
            </w:r>
          </w:p>
        </w:tc>
        <w:tc>
          <w:tcPr>
            <w:tcW w:w="1276" w:type="dxa"/>
            <w:gridSpan w:val="2"/>
          </w:tcPr>
          <w:p w:rsidR="00001C9E" w:rsidRPr="00791706" w:rsidRDefault="00001C9E" w:rsidP="000E437C">
            <w:pPr>
              <w:pStyle w:val="TableParagraph"/>
              <w:tabs>
                <w:tab w:val="left" w:pos="284"/>
              </w:tabs>
              <w:ind w:right="47"/>
              <w:rPr>
                <w:rFonts w:ascii="Times New Roman" w:hAnsi="Times New Roman" w:cs="Times New Roman"/>
              </w:rPr>
            </w:pPr>
            <w:r w:rsidRPr="00791706">
              <w:rPr>
                <w:rFonts w:ascii="Times New Roman" w:hAnsi="Times New Roman" w:cs="Times New Roman"/>
              </w:rPr>
              <w:t>2024</w:t>
            </w:r>
          </w:p>
        </w:tc>
        <w:tc>
          <w:tcPr>
            <w:tcW w:w="991" w:type="dxa"/>
          </w:tcPr>
          <w:p w:rsidR="00001C9E" w:rsidRPr="00791706" w:rsidRDefault="00001C9E" w:rsidP="000E437C">
            <w:pPr>
              <w:pStyle w:val="TableParagraph"/>
              <w:tabs>
                <w:tab w:val="left" w:pos="284"/>
              </w:tabs>
              <w:ind w:right="47"/>
              <w:rPr>
                <w:rFonts w:ascii="Times New Roman" w:hAnsi="Times New Roman" w:cs="Times New Roman"/>
              </w:rPr>
            </w:pPr>
            <w:r w:rsidRPr="00791706">
              <w:rPr>
                <w:rFonts w:ascii="Times New Roman" w:hAnsi="Times New Roman" w:cs="Times New Roman"/>
              </w:rPr>
              <w:t>2025</w:t>
            </w:r>
          </w:p>
        </w:tc>
        <w:tc>
          <w:tcPr>
            <w:tcW w:w="1276" w:type="dxa"/>
          </w:tcPr>
          <w:p w:rsidR="00001C9E" w:rsidRPr="00791706" w:rsidRDefault="00001C9E" w:rsidP="000E437C">
            <w:pPr>
              <w:pStyle w:val="TableParagraph"/>
              <w:tabs>
                <w:tab w:val="left" w:pos="284"/>
              </w:tabs>
              <w:ind w:right="47"/>
              <w:rPr>
                <w:rFonts w:ascii="Times New Roman" w:hAnsi="Times New Roman" w:cs="Times New Roman"/>
              </w:rPr>
            </w:pPr>
            <w:r w:rsidRPr="00791706">
              <w:rPr>
                <w:rFonts w:ascii="Times New Roman" w:hAnsi="Times New Roman" w:cs="Times New Roman"/>
              </w:rPr>
              <w:t>2026</w:t>
            </w:r>
          </w:p>
        </w:tc>
        <w:tc>
          <w:tcPr>
            <w:tcW w:w="1205" w:type="dxa"/>
          </w:tcPr>
          <w:p w:rsidR="00001C9E" w:rsidRPr="00791706" w:rsidRDefault="00001C9E" w:rsidP="000E437C">
            <w:pPr>
              <w:pStyle w:val="TableParagraph"/>
              <w:tabs>
                <w:tab w:val="left" w:pos="284"/>
              </w:tabs>
              <w:ind w:right="47"/>
              <w:rPr>
                <w:rFonts w:ascii="Times New Roman" w:hAnsi="Times New Roman" w:cs="Times New Roman"/>
              </w:rPr>
            </w:pPr>
            <w:r w:rsidRPr="00791706">
              <w:rPr>
                <w:rFonts w:ascii="Times New Roman" w:hAnsi="Times New Roman" w:cs="Times New Roman"/>
              </w:rPr>
              <w:t>2027</w:t>
            </w:r>
          </w:p>
        </w:tc>
        <w:tc>
          <w:tcPr>
            <w:tcW w:w="1393" w:type="dxa"/>
          </w:tcPr>
          <w:p w:rsidR="00001C9E" w:rsidRPr="00791706" w:rsidRDefault="00001C9E" w:rsidP="000E437C">
            <w:pPr>
              <w:pStyle w:val="TableParagraph"/>
              <w:tabs>
                <w:tab w:val="left" w:pos="9"/>
                <w:tab w:val="left" w:pos="284"/>
              </w:tabs>
              <w:ind w:right="47"/>
              <w:rPr>
                <w:rFonts w:ascii="Times New Roman" w:hAnsi="Times New Roman" w:cs="Times New Roman"/>
              </w:rPr>
            </w:pPr>
            <w:r w:rsidRPr="00791706">
              <w:rPr>
                <w:rFonts w:ascii="Times New Roman" w:hAnsi="Times New Roman" w:cs="Times New Roman"/>
              </w:rPr>
              <w:t>Разом</w:t>
            </w:r>
          </w:p>
        </w:tc>
      </w:tr>
      <w:tr w:rsidR="00001C9E" w:rsidRPr="00FE1022" w:rsidTr="002E0A95">
        <w:trPr>
          <w:gridAfter w:val="1"/>
          <w:wAfter w:w="9" w:type="dxa"/>
          <w:trHeight w:val="350"/>
        </w:trPr>
        <w:tc>
          <w:tcPr>
            <w:tcW w:w="2931" w:type="dxa"/>
          </w:tcPr>
          <w:p w:rsidR="00001C9E" w:rsidRPr="00185C46"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gridSpan w:val="2"/>
            <w:vAlign w:val="center"/>
          </w:tcPr>
          <w:p w:rsidR="00001C9E" w:rsidRPr="00F14A5C" w:rsidRDefault="00001C9E" w:rsidP="000E437C">
            <w:pPr>
              <w:tabs>
                <w:tab w:val="left" w:pos="284"/>
              </w:tabs>
              <w:ind w:right="47"/>
              <w:rPr>
                <w:rFonts w:ascii="Times New Roman" w:eastAsia="Times New Roman" w:hAnsi="Times New Roman" w:cs="Times New Roman"/>
                <w:lang w:eastAsia="uk-UA"/>
              </w:rPr>
            </w:pPr>
            <w:r w:rsidRPr="00F14A5C">
              <w:rPr>
                <w:rFonts w:ascii="Times New Roman" w:eastAsia="Times New Roman" w:hAnsi="Times New Roman" w:cs="Times New Roman"/>
                <w:lang w:eastAsia="uk-UA"/>
              </w:rPr>
              <w:t>500</w:t>
            </w:r>
          </w:p>
        </w:tc>
        <w:tc>
          <w:tcPr>
            <w:tcW w:w="991"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1100</w:t>
            </w:r>
          </w:p>
        </w:tc>
        <w:tc>
          <w:tcPr>
            <w:tcW w:w="1276"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1500</w:t>
            </w:r>
          </w:p>
        </w:tc>
        <w:tc>
          <w:tcPr>
            <w:tcW w:w="1205"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2900</w:t>
            </w:r>
          </w:p>
        </w:tc>
        <w:tc>
          <w:tcPr>
            <w:tcW w:w="1393"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6000</w:t>
            </w:r>
          </w:p>
        </w:tc>
      </w:tr>
      <w:tr w:rsidR="00001C9E" w:rsidRPr="00FE1022" w:rsidTr="002E0A95">
        <w:trPr>
          <w:gridAfter w:val="1"/>
          <w:wAfter w:w="9" w:type="dxa"/>
          <w:trHeight w:val="350"/>
        </w:trPr>
        <w:tc>
          <w:tcPr>
            <w:tcW w:w="2931" w:type="dxa"/>
          </w:tcPr>
          <w:p w:rsidR="00001C9E" w:rsidRPr="00185C46"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gridSpan w:val="2"/>
          </w:tcPr>
          <w:p w:rsidR="00001C9E" w:rsidRPr="00F14A5C" w:rsidRDefault="00001C9E" w:rsidP="000E437C">
            <w:pPr>
              <w:tabs>
                <w:tab w:val="left" w:pos="284"/>
              </w:tabs>
              <w:ind w:right="47"/>
              <w:rPr>
                <w:rFonts w:ascii="Times New Roman" w:eastAsia="Times New Roman" w:hAnsi="Times New Roman" w:cs="Times New Roman"/>
                <w:lang w:eastAsia="uk-UA"/>
              </w:rPr>
            </w:pPr>
            <w:r w:rsidRPr="00F14A5C">
              <w:rPr>
                <w:rFonts w:ascii="Times New Roman" w:eastAsia="Times New Roman" w:hAnsi="Times New Roman" w:cs="Times New Roman"/>
                <w:lang w:eastAsia="uk-UA"/>
              </w:rPr>
              <w:t>0</w:t>
            </w:r>
          </w:p>
        </w:tc>
        <w:tc>
          <w:tcPr>
            <w:tcW w:w="991" w:type="dxa"/>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1276" w:type="dxa"/>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1205" w:type="dxa"/>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1393" w:type="dxa"/>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r>
      <w:tr w:rsidR="00001C9E" w:rsidRPr="00FE1022" w:rsidTr="002E0A95">
        <w:trPr>
          <w:gridAfter w:val="1"/>
          <w:wAfter w:w="9" w:type="dxa"/>
          <w:trHeight w:val="350"/>
        </w:trPr>
        <w:tc>
          <w:tcPr>
            <w:tcW w:w="2931" w:type="dxa"/>
          </w:tcPr>
          <w:p w:rsidR="00001C9E" w:rsidRPr="00185C46"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gridSpan w:val="2"/>
          </w:tcPr>
          <w:p w:rsidR="00001C9E" w:rsidRPr="00F14A5C" w:rsidRDefault="00001C9E" w:rsidP="000E437C">
            <w:pPr>
              <w:tabs>
                <w:tab w:val="left" w:pos="284"/>
              </w:tabs>
              <w:ind w:right="47"/>
              <w:rPr>
                <w:rFonts w:ascii="Times New Roman" w:eastAsia="Times New Roman" w:hAnsi="Times New Roman" w:cs="Times New Roman"/>
                <w:lang w:eastAsia="uk-UA"/>
              </w:rPr>
            </w:pPr>
            <w:r w:rsidRPr="00F14A5C">
              <w:rPr>
                <w:rFonts w:ascii="Times New Roman" w:eastAsia="Times New Roman" w:hAnsi="Times New Roman" w:cs="Times New Roman"/>
                <w:lang w:eastAsia="uk-UA"/>
              </w:rPr>
              <w:t>0</w:t>
            </w:r>
          </w:p>
        </w:tc>
        <w:tc>
          <w:tcPr>
            <w:tcW w:w="991"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20000</w:t>
            </w:r>
          </w:p>
        </w:tc>
        <w:tc>
          <w:tcPr>
            <w:tcW w:w="1276"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20000</w:t>
            </w:r>
          </w:p>
        </w:tc>
        <w:tc>
          <w:tcPr>
            <w:tcW w:w="1205"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30000</w:t>
            </w:r>
          </w:p>
        </w:tc>
        <w:tc>
          <w:tcPr>
            <w:tcW w:w="1393"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70000</w:t>
            </w:r>
          </w:p>
        </w:tc>
      </w:tr>
      <w:tr w:rsidR="00001C9E" w:rsidRPr="00FE1022" w:rsidTr="002E0A95">
        <w:trPr>
          <w:gridAfter w:val="1"/>
          <w:wAfter w:w="9" w:type="dxa"/>
          <w:trHeight w:val="350"/>
        </w:trPr>
        <w:tc>
          <w:tcPr>
            <w:tcW w:w="2931" w:type="dxa"/>
          </w:tcPr>
          <w:p w:rsidR="00001C9E" w:rsidRPr="00185C4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іншіджерела</w:t>
            </w:r>
          </w:p>
        </w:tc>
        <w:tc>
          <w:tcPr>
            <w:tcW w:w="1276" w:type="dxa"/>
            <w:gridSpan w:val="2"/>
            <w:vAlign w:val="center"/>
          </w:tcPr>
          <w:p w:rsidR="00001C9E" w:rsidRPr="00F14A5C"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F14A5C">
              <w:rPr>
                <w:rFonts w:ascii="Times New Roman" w:hAnsi="Times New Roman" w:cs="Times New Roman"/>
              </w:rPr>
              <w:t>0</w:t>
            </w:r>
          </w:p>
        </w:tc>
        <w:tc>
          <w:tcPr>
            <w:tcW w:w="991" w:type="dxa"/>
            <w:vAlign w:val="center"/>
          </w:tcPr>
          <w:p w:rsidR="00001C9E" w:rsidRPr="00185C46"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85C46">
              <w:rPr>
                <w:rFonts w:ascii="Times New Roman" w:hAnsi="Times New Roman" w:cs="Times New Roman"/>
              </w:rPr>
              <w:t>5000</w:t>
            </w:r>
          </w:p>
        </w:tc>
        <w:tc>
          <w:tcPr>
            <w:tcW w:w="1276" w:type="dxa"/>
            <w:vAlign w:val="center"/>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5000</w:t>
            </w:r>
          </w:p>
        </w:tc>
        <w:tc>
          <w:tcPr>
            <w:tcW w:w="1205" w:type="dxa"/>
            <w:vAlign w:val="center"/>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5000</w:t>
            </w:r>
          </w:p>
        </w:tc>
        <w:tc>
          <w:tcPr>
            <w:tcW w:w="1393" w:type="dxa"/>
            <w:vAlign w:val="center"/>
          </w:tcPr>
          <w:p w:rsidR="00001C9E" w:rsidRPr="00185C46"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85C46">
              <w:rPr>
                <w:rFonts w:ascii="Times New Roman" w:hAnsi="Times New Roman" w:cs="Times New Roman"/>
              </w:rPr>
              <w:t>15000</w:t>
            </w:r>
          </w:p>
        </w:tc>
      </w:tr>
      <w:tr w:rsidR="00001C9E" w:rsidRPr="00FE1022" w:rsidTr="002E0A95">
        <w:trPr>
          <w:gridAfter w:val="1"/>
          <w:wAfter w:w="9" w:type="dxa"/>
          <w:trHeight w:val="407"/>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w:t>
            </w:r>
            <w:r>
              <w:rPr>
                <w:rFonts w:ascii="Times New Roman" w:eastAsia="Times New Roman" w:hAnsi="Times New Roman" w:cs="Times New Roman"/>
              </w:rPr>
              <w:t>конавчого комітету Новоодеської  міської ради</w:t>
            </w:r>
            <w:r w:rsidRPr="00185C46">
              <w:rPr>
                <w:rFonts w:ascii="Times New Roman" w:eastAsia="Times New Roman" w:hAnsi="Times New Roman" w:cs="Times New Roman"/>
              </w:rPr>
              <w:t xml:space="preserve"> </w:t>
            </w:r>
            <w:r>
              <w:rPr>
                <w:rFonts w:ascii="Times New Roman" w:eastAsia="Times New Roman" w:hAnsi="Times New Roman" w:cs="Times New Roman"/>
              </w:rPr>
              <w:t>, управління освіти відділ культури,молоді та спорту.</w:t>
            </w:r>
          </w:p>
        </w:tc>
      </w:tr>
      <w:tr w:rsidR="00001C9E" w:rsidRPr="00FE1022" w:rsidTr="002E0A95">
        <w:trPr>
          <w:gridAfter w:val="1"/>
          <w:wAfter w:w="9" w:type="dxa"/>
          <w:trHeight w:val="362"/>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p>
        </w:tc>
      </w:tr>
    </w:tbl>
    <w:p w:rsidR="00001C9E" w:rsidRPr="00FE1022" w:rsidRDefault="00001C9E" w:rsidP="00611DE7">
      <w:pPr>
        <w:tabs>
          <w:tab w:val="left" w:pos="284"/>
        </w:tabs>
        <w:ind w:right="47"/>
        <w:rPr>
          <w:rFonts w:ascii="Times New Roman" w:hAnsi="Times New Roman" w:cs="Times New Roman"/>
          <w:sz w:val="24"/>
          <w:szCs w:val="24"/>
        </w:rPr>
      </w:pPr>
    </w:p>
    <w:tbl>
      <w:tblPr>
        <w:tblW w:w="908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45"/>
        <w:gridCol w:w="1231"/>
        <w:gridCol w:w="991"/>
        <w:gridCol w:w="1276"/>
        <w:gridCol w:w="1205"/>
        <w:gridCol w:w="1393"/>
        <w:gridCol w:w="9"/>
      </w:tblGrid>
      <w:tr w:rsidR="00001C9E" w:rsidRPr="00FE1022" w:rsidTr="002E0A95">
        <w:trPr>
          <w:trHeight w:val="580"/>
        </w:trPr>
        <w:tc>
          <w:tcPr>
            <w:tcW w:w="2976" w:type="dxa"/>
            <w:gridSpan w:val="2"/>
            <w:shd w:val="clear" w:color="auto" w:fill="DEEAF6"/>
          </w:tcPr>
          <w:p w:rsidR="00001C9E" w:rsidRPr="00FE1022" w:rsidRDefault="00001C9E" w:rsidP="00611DE7">
            <w:pPr>
              <w:pStyle w:val="TableParagraph"/>
              <w:tabs>
                <w:tab w:val="left" w:pos="284"/>
              </w:tabs>
              <w:ind w:right="47"/>
              <w:rPr>
                <w:rFonts w:ascii="Times New Roman" w:hAnsi="Times New Roman" w:cs="Times New Roman"/>
                <w:b/>
                <w:sz w:val="24"/>
                <w:szCs w:val="24"/>
              </w:rPr>
            </w:pPr>
            <w:r w:rsidRPr="00FE1022">
              <w:rPr>
                <w:rFonts w:ascii="Times New Roman" w:hAnsi="Times New Roman" w:cs="Times New Roman"/>
                <w:b/>
                <w:sz w:val="24"/>
                <w:szCs w:val="24"/>
              </w:rPr>
              <w:t>Назвапроєкту</w:t>
            </w:r>
          </w:p>
        </w:tc>
        <w:tc>
          <w:tcPr>
            <w:tcW w:w="6105" w:type="dxa"/>
            <w:gridSpan w:val="6"/>
            <w:shd w:val="clear" w:color="auto" w:fill="DEEAF6"/>
          </w:tcPr>
          <w:p w:rsidR="00001C9E" w:rsidRPr="00FE1022" w:rsidRDefault="00001C9E" w:rsidP="00611DE7">
            <w:pPr>
              <w:tabs>
                <w:tab w:val="left" w:pos="284"/>
              </w:tabs>
              <w:ind w:right="47"/>
              <w:rPr>
                <w:rFonts w:ascii="Times New Roman" w:hAnsi="Times New Roman" w:cs="Times New Roman"/>
                <w:b/>
                <w:bCs/>
                <w:color w:val="000000"/>
                <w:sz w:val="24"/>
                <w:szCs w:val="24"/>
              </w:rPr>
            </w:pPr>
            <w:r w:rsidRPr="00FE1022">
              <w:rPr>
                <w:rFonts w:ascii="Times New Roman" w:eastAsia="Times New Roman" w:hAnsi="Times New Roman" w:cs="Times New Roman"/>
                <w:b/>
                <w:bCs/>
                <w:iCs/>
                <w:color w:val="000000"/>
                <w:sz w:val="24"/>
                <w:szCs w:val="24"/>
              </w:rPr>
              <w:t>Нове будівництво</w:t>
            </w:r>
            <w:r>
              <w:rPr>
                <w:rFonts w:ascii="Times New Roman" w:eastAsia="Times New Roman" w:hAnsi="Times New Roman" w:cs="Times New Roman"/>
                <w:b/>
                <w:bCs/>
                <w:iCs/>
                <w:color w:val="000000"/>
                <w:sz w:val="24"/>
                <w:szCs w:val="24"/>
              </w:rPr>
              <w:t xml:space="preserve"> фортифікаційних </w:t>
            </w:r>
            <w:r w:rsidRPr="00FE1022">
              <w:rPr>
                <w:rFonts w:ascii="Times New Roman" w:eastAsia="Times New Roman" w:hAnsi="Times New Roman" w:cs="Times New Roman"/>
                <w:b/>
                <w:bCs/>
                <w:iCs/>
                <w:color w:val="000000"/>
                <w:sz w:val="24"/>
                <w:szCs w:val="24"/>
              </w:rPr>
              <w:t xml:space="preserve"> захисних споруд на території  Новоодеської міської </w:t>
            </w:r>
            <w:r>
              <w:rPr>
                <w:rFonts w:ascii="Times New Roman" w:eastAsia="Times New Roman" w:hAnsi="Times New Roman" w:cs="Times New Roman"/>
                <w:b/>
                <w:bCs/>
                <w:iCs/>
                <w:color w:val="000000"/>
                <w:sz w:val="24"/>
                <w:szCs w:val="24"/>
              </w:rPr>
              <w:t xml:space="preserve">територіальної </w:t>
            </w:r>
            <w:r w:rsidRPr="00FE1022">
              <w:rPr>
                <w:rFonts w:ascii="Times New Roman" w:eastAsia="Times New Roman" w:hAnsi="Times New Roman" w:cs="Times New Roman"/>
                <w:b/>
                <w:bCs/>
                <w:iCs/>
                <w:color w:val="000000"/>
                <w:sz w:val="24"/>
                <w:szCs w:val="24"/>
              </w:rPr>
              <w:t>громади</w:t>
            </w:r>
          </w:p>
        </w:tc>
      </w:tr>
      <w:tr w:rsidR="00001C9E" w:rsidRPr="00185C46" w:rsidTr="002E0A95">
        <w:trPr>
          <w:gridAfter w:val="1"/>
          <w:wAfter w:w="9" w:type="dxa"/>
          <w:trHeight w:val="631"/>
        </w:trPr>
        <w:tc>
          <w:tcPr>
            <w:tcW w:w="2931" w:type="dxa"/>
          </w:tcPr>
          <w:p w:rsidR="00001C9E" w:rsidRPr="00185C46" w:rsidRDefault="00001C9E" w:rsidP="00611DE7">
            <w:pPr>
              <w:pStyle w:val="TableParagraph"/>
              <w:tabs>
                <w:tab w:val="left" w:pos="284"/>
                <w:tab w:val="left" w:pos="937"/>
                <w:tab w:val="left" w:pos="1232"/>
                <w:tab w:val="left" w:pos="2014"/>
              </w:tabs>
              <w:ind w:right="47"/>
              <w:jc w:val="center"/>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 xml:space="preserve">назва </w:t>
            </w:r>
            <w:r w:rsidRPr="00185C46">
              <w:rPr>
                <w:rFonts w:ascii="Times New Roman" w:hAnsi="Times New Roman" w:cs="Times New Roman"/>
                <w:spacing w:val="-1"/>
              </w:rPr>
              <w:t xml:space="preserve">цілі/ завдання </w:t>
            </w:r>
            <w:r w:rsidRPr="00185C46">
              <w:rPr>
                <w:rFonts w:ascii="Times New Roman" w:hAnsi="Times New Roman" w:cs="Times New Roman"/>
              </w:rPr>
              <w:t>стратегії, якому відповідає проєкт</w:t>
            </w:r>
          </w:p>
        </w:tc>
        <w:tc>
          <w:tcPr>
            <w:tcW w:w="6141" w:type="dxa"/>
            <w:gridSpan w:val="6"/>
          </w:tcPr>
          <w:p w:rsidR="00001C9E" w:rsidRPr="00185C46" w:rsidRDefault="00001C9E" w:rsidP="00611DE7">
            <w:pPr>
              <w:tabs>
                <w:tab w:val="left" w:pos="284"/>
              </w:tabs>
              <w:ind w:right="47"/>
              <w:rPr>
                <w:rFonts w:ascii="Times New Roman" w:eastAsia="Times New Roman" w:hAnsi="Times New Roman" w:cs="Times New Roman"/>
                <w:b/>
              </w:rPr>
            </w:pPr>
            <w:r w:rsidRPr="00185C46">
              <w:rPr>
                <w:rFonts w:ascii="Times New Roman" w:hAnsi="Times New Roman" w:cs="Times New Roman"/>
                <w:b/>
                <w:bCs/>
                <w:iCs/>
                <w:color w:val="000000" w:themeColor="text1"/>
              </w:rPr>
              <w:t>А 1.1. Створення системи укриттів соціальних об’єктів</w:t>
            </w:r>
          </w:p>
        </w:tc>
      </w:tr>
      <w:tr w:rsidR="00001C9E" w:rsidRPr="00185C46" w:rsidTr="002E0A95">
        <w:trPr>
          <w:gridAfter w:val="1"/>
          <w:wAfter w:w="9" w:type="dxa"/>
          <w:trHeight w:val="435"/>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Мета</w:t>
            </w:r>
            <w:r>
              <w:rPr>
                <w:rFonts w:ascii="Times New Roman" w:hAnsi="Times New Roman" w:cs="Times New Roman"/>
              </w:rPr>
              <w:t xml:space="preserve">   </w:t>
            </w:r>
            <w:r w:rsidRPr="00185C46">
              <w:rPr>
                <w:rFonts w:ascii="Times New Roman" w:hAnsi="Times New Roman" w:cs="Times New Roman"/>
              </w:rPr>
              <w:t>проєкту</w:t>
            </w:r>
            <w:r w:rsidRPr="009D5F83">
              <w:rPr>
                <w:rFonts w:ascii="Times New Roman" w:hAnsi="Times New Roman" w:cs="Times New Roman"/>
                <w:noProof/>
                <w:lang w:eastAsia="uk-UA"/>
              </w:rPr>
              <w:drawing>
                <wp:inline distT="0" distB="0" distL="0" distR="0">
                  <wp:extent cx="838117" cy="838117"/>
                  <wp:effectExtent l="19050" t="0" r="83" b="0"/>
                  <wp:docPr id="123" name="Рисунок 60" descr="C:\Users\Администратор\Documents\SDG-1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Администратор\Documents\SDG-16_Ukrainian.svg.png"/>
                          <pic:cNvPicPr>
                            <a:picLocks noChangeAspect="1" noChangeArrowheads="1"/>
                          </pic:cNvPicPr>
                        </pic:nvPicPr>
                        <pic:blipFill>
                          <a:blip r:embed="rId24"/>
                          <a:srcRect/>
                          <a:stretch>
                            <a:fillRect/>
                          </a:stretch>
                        </pic:blipFill>
                        <pic:spPr bwMode="auto">
                          <a:xfrm>
                            <a:off x="0" y="0"/>
                            <a:ext cx="839987" cy="839987"/>
                          </a:xfrm>
                          <a:prstGeom prst="rect">
                            <a:avLst/>
                          </a:prstGeom>
                          <a:noFill/>
                          <a:ln w="9525">
                            <a:noFill/>
                            <a:miter lim="800000"/>
                            <a:headEnd/>
                            <a:tailEnd/>
                          </a:ln>
                        </pic:spPr>
                      </pic:pic>
                    </a:graphicData>
                  </a:graphic>
                </wp:inline>
              </w:drawing>
            </w:r>
          </w:p>
        </w:tc>
        <w:tc>
          <w:tcPr>
            <w:tcW w:w="6141" w:type="dxa"/>
            <w:gridSpan w:val="6"/>
            <w:vAlign w:val="center"/>
          </w:tcPr>
          <w:p w:rsidR="00001C9E" w:rsidRPr="00185C46" w:rsidRDefault="00001C9E" w:rsidP="00611DE7">
            <w:pPr>
              <w:tabs>
                <w:tab w:val="left" w:pos="284"/>
              </w:tabs>
              <w:ind w:right="47"/>
              <w:rPr>
                <w:rFonts w:ascii="Times New Roman" w:eastAsia="Times New Roman" w:hAnsi="Times New Roman" w:cs="Times New Roman"/>
                <w:color w:val="000000"/>
                <w:lang w:eastAsia="uk-UA"/>
              </w:rPr>
            </w:pPr>
            <w:r w:rsidRPr="00185C46">
              <w:rPr>
                <w:rFonts w:ascii="Times New Roman" w:hAnsi="Times New Roman" w:cs="Times New Roman"/>
              </w:rPr>
              <w:t>Захист населення і територій Новоодеської  міської територіальної</w:t>
            </w:r>
            <w:r w:rsidRPr="00185C46">
              <w:rPr>
                <w:rFonts w:ascii="Times New Roman" w:hAnsi="Times New Roman" w:cs="Times New Roman"/>
                <w:spacing w:val="1"/>
              </w:rPr>
              <w:t xml:space="preserve"> </w:t>
            </w:r>
            <w:r w:rsidRPr="00185C46">
              <w:rPr>
                <w:rFonts w:ascii="Times New Roman" w:hAnsi="Times New Roman" w:cs="Times New Roman"/>
              </w:rPr>
              <w:t xml:space="preserve">громади шляхом </w:t>
            </w:r>
            <w:r>
              <w:rPr>
                <w:rFonts w:ascii="Times New Roman" w:hAnsi="Times New Roman" w:cs="Times New Roman"/>
              </w:rPr>
              <w:t>будівництва фортифікаційних споруд для територіального захисту меж громади</w:t>
            </w:r>
          </w:p>
        </w:tc>
      </w:tr>
      <w:tr w:rsidR="00001C9E" w:rsidRPr="00185C46" w:rsidTr="002E0A95">
        <w:trPr>
          <w:gridAfter w:val="1"/>
          <w:wAfter w:w="9" w:type="dxa"/>
          <w:trHeight w:val="587"/>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Територія,на</w:t>
            </w:r>
            <w:r>
              <w:rPr>
                <w:rFonts w:ascii="Times New Roman" w:hAnsi="Times New Roman" w:cs="Times New Roman"/>
              </w:rPr>
              <w:t xml:space="preserve"> </w:t>
            </w:r>
            <w:r w:rsidRPr="00185C46">
              <w:rPr>
                <w:rFonts w:ascii="Times New Roman" w:hAnsi="Times New Roman" w:cs="Times New Roman"/>
              </w:rPr>
              <w:t>якупроєкт</w:t>
            </w:r>
            <w:r>
              <w:rPr>
                <w:rFonts w:ascii="Times New Roman" w:hAnsi="Times New Roman" w:cs="Times New Roman"/>
              </w:rPr>
              <w:t xml:space="preserve"> </w:t>
            </w:r>
            <w:r w:rsidRPr="00185C46">
              <w:rPr>
                <w:rFonts w:ascii="Times New Roman" w:hAnsi="Times New Roman" w:cs="Times New Roman"/>
              </w:rPr>
              <w:t>матимевплив</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lang w:eastAsia="uk-UA"/>
              </w:rPr>
              <w:t>Новоодеська міська територіальна громада, органи місцевого самоврядування,підрядні організації</w:t>
            </w:r>
          </w:p>
        </w:tc>
      </w:tr>
      <w:tr w:rsidR="00001C9E" w:rsidRPr="00185C46" w:rsidTr="002E0A95">
        <w:trPr>
          <w:gridAfter w:val="1"/>
          <w:wAfter w:w="9" w:type="dxa"/>
          <w:trHeight w:val="580"/>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Цільові групи проєкту </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Всі мешканці Новоодеської громади,ВПО</w:t>
            </w:r>
          </w:p>
        </w:tc>
      </w:tr>
      <w:tr w:rsidR="00001C9E" w:rsidRPr="00185C46" w:rsidTr="002E0A95">
        <w:trPr>
          <w:gridAfter w:val="1"/>
          <w:wAfter w:w="9" w:type="dxa"/>
          <w:trHeight w:val="674"/>
        </w:trPr>
        <w:tc>
          <w:tcPr>
            <w:tcW w:w="2931" w:type="dxa"/>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Опис проблеми на вирішення якої спрямований проєкт</w:t>
            </w:r>
          </w:p>
        </w:tc>
        <w:tc>
          <w:tcPr>
            <w:tcW w:w="6141" w:type="dxa"/>
            <w:gridSpan w:val="6"/>
            <w:vAlign w:val="center"/>
          </w:tcPr>
          <w:p w:rsidR="00001C9E" w:rsidRPr="00185C46"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Необхідність територіального захисту громади . Військовий захист території громади від військової агресії рф.</w:t>
            </w:r>
          </w:p>
        </w:tc>
      </w:tr>
      <w:tr w:rsidR="00001C9E" w:rsidRPr="00185C46" w:rsidTr="002E0A95">
        <w:trPr>
          <w:gridAfter w:val="1"/>
          <w:wAfter w:w="9" w:type="dxa"/>
          <w:trHeight w:val="1038"/>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Основні</w:t>
            </w:r>
            <w:r w:rsidR="00F43470">
              <w:rPr>
                <w:rFonts w:ascii="Times New Roman" w:hAnsi="Times New Roman" w:cs="Times New Roman"/>
              </w:rPr>
              <w:t xml:space="preserve"> </w:t>
            </w:r>
            <w:r w:rsidRPr="00185C46">
              <w:rPr>
                <w:rFonts w:ascii="Times New Roman" w:hAnsi="Times New Roman" w:cs="Times New Roman"/>
              </w:rPr>
              <w:t>заходи</w:t>
            </w:r>
            <w:r w:rsidR="00F43470">
              <w:rPr>
                <w:rFonts w:ascii="Times New Roman" w:hAnsi="Times New Roman" w:cs="Times New Roman"/>
              </w:rPr>
              <w:t xml:space="preserve"> </w:t>
            </w:r>
            <w:r w:rsidRPr="00185C46">
              <w:rPr>
                <w:rFonts w:ascii="Times New Roman" w:hAnsi="Times New Roman" w:cs="Times New Roman"/>
              </w:rPr>
              <w:t>проєкту</w:t>
            </w:r>
          </w:p>
        </w:tc>
        <w:tc>
          <w:tcPr>
            <w:tcW w:w="6141" w:type="dxa"/>
            <w:gridSpan w:val="6"/>
          </w:tcPr>
          <w:p w:rsidR="00001C9E" w:rsidRPr="00185C46" w:rsidRDefault="00001C9E" w:rsidP="00525097">
            <w:pPr>
              <w:pStyle w:val="a7"/>
              <w:numPr>
                <w:ilvl w:val="0"/>
                <w:numId w:val="102"/>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185C46">
              <w:rPr>
                <w:rFonts w:ascii="Times New Roman" w:eastAsia="Times New Roman" w:hAnsi="Times New Roman" w:cs="Times New Roman"/>
                <w:color w:val="000000"/>
                <w:lang w:eastAsia="uk-UA"/>
              </w:rPr>
              <w:t>Проведення обстеження та розрахунків;</w:t>
            </w:r>
          </w:p>
          <w:p w:rsidR="00001C9E" w:rsidRPr="00185C46" w:rsidRDefault="00001C9E" w:rsidP="00525097">
            <w:pPr>
              <w:pStyle w:val="a7"/>
              <w:numPr>
                <w:ilvl w:val="0"/>
                <w:numId w:val="102"/>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185C46">
              <w:rPr>
                <w:rFonts w:ascii="Times New Roman" w:eastAsia="Times New Roman" w:hAnsi="Times New Roman" w:cs="Times New Roman"/>
                <w:color w:val="000000"/>
                <w:lang w:eastAsia="uk-UA"/>
              </w:rPr>
              <w:t xml:space="preserve">Будівництво </w:t>
            </w:r>
            <w:r>
              <w:rPr>
                <w:rFonts w:ascii="Times New Roman" w:eastAsia="Times New Roman" w:hAnsi="Times New Roman" w:cs="Times New Roman"/>
                <w:color w:val="000000"/>
                <w:lang w:eastAsia="uk-UA"/>
              </w:rPr>
              <w:t xml:space="preserve"> фортифікаційних споруд </w:t>
            </w:r>
            <w:r w:rsidRPr="00185C46">
              <w:rPr>
                <w:rFonts w:ascii="Times New Roman" w:eastAsia="Times New Roman" w:hAnsi="Times New Roman" w:cs="Times New Roman"/>
                <w:color w:val="000000"/>
                <w:lang w:eastAsia="uk-UA"/>
              </w:rPr>
              <w:t>;</w:t>
            </w:r>
          </w:p>
          <w:p w:rsidR="00001C9E" w:rsidRPr="00185C46" w:rsidRDefault="00001C9E" w:rsidP="00525097">
            <w:pPr>
              <w:pStyle w:val="a7"/>
              <w:numPr>
                <w:ilvl w:val="0"/>
                <w:numId w:val="102"/>
              </w:numPr>
              <w:tabs>
                <w:tab w:val="left" w:pos="284"/>
                <w:tab w:val="right" w:pos="9628"/>
              </w:tabs>
              <w:ind w:left="0" w:right="47" w:firstLine="0"/>
              <w:contextualSpacing/>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Підведення інженерних мереж.</w:t>
            </w:r>
          </w:p>
          <w:p w:rsidR="00001C9E" w:rsidRPr="00185C46" w:rsidRDefault="00001C9E" w:rsidP="00611DE7">
            <w:pPr>
              <w:pStyle w:val="TableParagraph"/>
              <w:tabs>
                <w:tab w:val="left" w:pos="221"/>
                <w:tab w:val="left" w:pos="284"/>
              </w:tabs>
              <w:ind w:right="47"/>
              <w:jc w:val="both"/>
              <w:rPr>
                <w:rFonts w:ascii="Times New Roman" w:hAnsi="Times New Roman" w:cs="Times New Roman"/>
              </w:rPr>
            </w:pPr>
          </w:p>
        </w:tc>
      </w:tr>
      <w:tr w:rsidR="00001C9E" w:rsidRPr="00185C46" w:rsidTr="002E0A95">
        <w:trPr>
          <w:gridAfter w:val="1"/>
          <w:wAfter w:w="9" w:type="dxa"/>
          <w:trHeight w:val="633"/>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Індикатори </w:t>
            </w:r>
            <w:r w:rsidRPr="00185C46">
              <w:rPr>
                <w:rFonts w:ascii="Times New Roman" w:hAnsi="Times New Roman" w:cs="Times New Roman"/>
                <w:w w:val="95"/>
              </w:rPr>
              <w:t>(показники)</w:t>
            </w:r>
            <w:r w:rsidR="00F43470">
              <w:rPr>
                <w:rFonts w:ascii="Times New Roman" w:hAnsi="Times New Roman" w:cs="Times New Roman"/>
                <w:w w:val="95"/>
              </w:rPr>
              <w:t xml:space="preserve"> </w:t>
            </w:r>
            <w:r w:rsidRPr="00185C46">
              <w:rPr>
                <w:rFonts w:ascii="Times New Roman" w:hAnsi="Times New Roman" w:cs="Times New Roman"/>
              </w:rPr>
              <w:t>результативності</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Кількість споруджених </w:t>
            </w:r>
            <w:r>
              <w:rPr>
                <w:rFonts w:ascii="Times New Roman" w:hAnsi="Times New Roman" w:cs="Times New Roman"/>
              </w:rPr>
              <w:t xml:space="preserve"> фортифікаційних  споруд, </w:t>
            </w:r>
            <w:r w:rsidR="00D23FF7">
              <w:rPr>
                <w:rFonts w:ascii="Times New Roman" w:hAnsi="Times New Roman" w:cs="Times New Roman"/>
              </w:rPr>
              <w:t>одиниць</w:t>
            </w:r>
            <w:r>
              <w:rPr>
                <w:rFonts w:ascii="Times New Roman" w:hAnsi="Times New Roman" w:cs="Times New Roman"/>
              </w:rPr>
              <w:t xml:space="preserve"> </w:t>
            </w:r>
          </w:p>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Частка</w:t>
            </w:r>
            <w:r w:rsidRPr="00185C46">
              <w:rPr>
                <w:rFonts w:ascii="Times New Roman" w:hAnsi="Times New Roman" w:cs="Times New Roman"/>
                <w:spacing w:val="1"/>
              </w:rPr>
              <w:t xml:space="preserve"> </w:t>
            </w:r>
            <w:r w:rsidRPr="00185C46">
              <w:rPr>
                <w:rFonts w:ascii="Times New Roman" w:hAnsi="Times New Roman" w:cs="Times New Roman"/>
              </w:rPr>
              <w:t>витрат</w:t>
            </w:r>
            <w:r w:rsidRPr="00185C46">
              <w:rPr>
                <w:rFonts w:ascii="Times New Roman" w:hAnsi="Times New Roman" w:cs="Times New Roman"/>
                <w:spacing w:val="1"/>
              </w:rPr>
              <w:t xml:space="preserve"> </w:t>
            </w:r>
            <w:r w:rsidRPr="00185C46">
              <w:rPr>
                <w:rFonts w:ascii="Times New Roman" w:hAnsi="Times New Roman" w:cs="Times New Roman"/>
              </w:rPr>
              <w:t>на</w:t>
            </w:r>
            <w:r w:rsidRPr="00185C46">
              <w:rPr>
                <w:rFonts w:ascii="Times New Roman" w:hAnsi="Times New Roman" w:cs="Times New Roman"/>
                <w:spacing w:val="1"/>
              </w:rPr>
              <w:t xml:space="preserve"> </w:t>
            </w:r>
            <w:r w:rsidRPr="00185C46">
              <w:rPr>
                <w:rFonts w:ascii="Times New Roman" w:hAnsi="Times New Roman" w:cs="Times New Roman"/>
              </w:rPr>
              <w:t>відповідні</w:t>
            </w:r>
            <w:r w:rsidRPr="00185C46">
              <w:rPr>
                <w:rFonts w:ascii="Times New Roman" w:hAnsi="Times New Roman" w:cs="Times New Roman"/>
                <w:spacing w:val="1"/>
              </w:rPr>
              <w:t xml:space="preserve"> </w:t>
            </w:r>
            <w:r w:rsidRPr="00185C46">
              <w:rPr>
                <w:rFonts w:ascii="Times New Roman" w:hAnsi="Times New Roman" w:cs="Times New Roman"/>
              </w:rPr>
              <w:t>заходи</w:t>
            </w:r>
            <w:r w:rsidRPr="00185C46">
              <w:rPr>
                <w:rFonts w:ascii="Times New Roman" w:hAnsi="Times New Roman" w:cs="Times New Roman"/>
                <w:spacing w:val="1"/>
              </w:rPr>
              <w:t xml:space="preserve"> </w:t>
            </w:r>
            <w:r w:rsidRPr="00185C46">
              <w:rPr>
                <w:rFonts w:ascii="Times New Roman" w:hAnsi="Times New Roman" w:cs="Times New Roman"/>
              </w:rPr>
              <w:t>у</w:t>
            </w:r>
            <w:r w:rsidRPr="00185C46">
              <w:rPr>
                <w:rFonts w:ascii="Times New Roman" w:hAnsi="Times New Roman" w:cs="Times New Roman"/>
                <w:spacing w:val="1"/>
              </w:rPr>
              <w:t xml:space="preserve"> </w:t>
            </w:r>
            <w:r w:rsidRPr="00185C46">
              <w:rPr>
                <w:rFonts w:ascii="Times New Roman" w:hAnsi="Times New Roman" w:cs="Times New Roman"/>
              </w:rPr>
              <w:t>загальних</w:t>
            </w:r>
            <w:r w:rsidRPr="00185C46">
              <w:rPr>
                <w:rFonts w:ascii="Times New Roman" w:hAnsi="Times New Roman" w:cs="Times New Roman"/>
                <w:spacing w:val="1"/>
              </w:rPr>
              <w:t xml:space="preserve"> </w:t>
            </w:r>
            <w:r w:rsidRPr="00185C46">
              <w:rPr>
                <w:rFonts w:ascii="Times New Roman" w:hAnsi="Times New Roman" w:cs="Times New Roman"/>
              </w:rPr>
              <w:t>витратах</w:t>
            </w:r>
            <w:r w:rsidRPr="00185C46">
              <w:rPr>
                <w:rFonts w:ascii="Times New Roman" w:hAnsi="Times New Roman" w:cs="Times New Roman"/>
                <w:spacing w:val="-51"/>
              </w:rPr>
              <w:t xml:space="preserve"> </w:t>
            </w:r>
            <w:r w:rsidRPr="00185C46">
              <w:rPr>
                <w:rFonts w:ascii="Times New Roman" w:hAnsi="Times New Roman" w:cs="Times New Roman"/>
              </w:rPr>
              <w:t>бюджету</w:t>
            </w:r>
            <w:r w:rsidRPr="00185C46">
              <w:rPr>
                <w:rFonts w:ascii="Times New Roman" w:hAnsi="Times New Roman" w:cs="Times New Roman"/>
                <w:spacing w:val="-3"/>
              </w:rPr>
              <w:t xml:space="preserve"> </w:t>
            </w:r>
            <w:r w:rsidRPr="00185C46">
              <w:rPr>
                <w:rFonts w:ascii="Times New Roman" w:hAnsi="Times New Roman" w:cs="Times New Roman"/>
              </w:rPr>
              <w:t>громади,</w:t>
            </w:r>
            <w:r w:rsidRPr="00185C46">
              <w:rPr>
                <w:rFonts w:ascii="Times New Roman" w:hAnsi="Times New Roman" w:cs="Times New Roman"/>
                <w:spacing w:val="1"/>
              </w:rPr>
              <w:t xml:space="preserve"> </w:t>
            </w:r>
            <w:r w:rsidRPr="00185C46">
              <w:rPr>
                <w:rFonts w:ascii="Times New Roman" w:hAnsi="Times New Roman" w:cs="Times New Roman"/>
              </w:rPr>
              <w:t>відсотки</w:t>
            </w:r>
          </w:p>
        </w:tc>
      </w:tr>
      <w:tr w:rsidR="00001C9E" w:rsidRPr="00185C46" w:rsidTr="002E0A95">
        <w:trPr>
          <w:gridAfter w:val="1"/>
          <w:wAfter w:w="9" w:type="dxa"/>
          <w:trHeight w:val="359"/>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Період</w:t>
            </w:r>
            <w:r w:rsidR="00F43470">
              <w:rPr>
                <w:rFonts w:ascii="Times New Roman" w:hAnsi="Times New Roman" w:cs="Times New Roman"/>
              </w:rPr>
              <w:t xml:space="preserve"> </w:t>
            </w:r>
            <w:r w:rsidRPr="00185C46">
              <w:rPr>
                <w:rFonts w:ascii="Times New Roman" w:hAnsi="Times New Roman" w:cs="Times New Roman"/>
              </w:rPr>
              <w:t>реалізації</w:t>
            </w:r>
            <w:r w:rsidR="00F43470">
              <w:rPr>
                <w:rFonts w:ascii="Times New Roman" w:hAnsi="Times New Roman" w:cs="Times New Roman"/>
              </w:rPr>
              <w:t xml:space="preserve"> </w:t>
            </w:r>
            <w:r w:rsidRPr="00185C46">
              <w:rPr>
                <w:rFonts w:ascii="Times New Roman" w:hAnsi="Times New Roman" w:cs="Times New Roman"/>
              </w:rPr>
              <w:t>проєкту</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2024-202</w:t>
            </w:r>
            <w:r>
              <w:rPr>
                <w:rFonts w:ascii="Times New Roman" w:hAnsi="Times New Roman" w:cs="Times New Roman"/>
              </w:rPr>
              <w:t>6</w:t>
            </w:r>
          </w:p>
        </w:tc>
      </w:tr>
      <w:tr w:rsidR="00001C9E" w:rsidRPr="00185C46" w:rsidTr="002E0A95">
        <w:trPr>
          <w:gridAfter w:val="1"/>
          <w:wAfter w:w="9" w:type="dxa"/>
          <w:trHeight w:val="580"/>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 обсяг фінансування,</w:t>
            </w:r>
            <w:r w:rsidR="00001C9E" w:rsidRPr="00185C46">
              <w:rPr>
                <w:rFonts w:ascii="Times New Roman" w:hAnsi="Times New Roman" w:cs="Times New Roman"/>
              </w:rPr>
              <w:t>тис.грн.</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2000</w:t>
            </w:r>
          </w:p>
        </w:tc>
      </w:tr>
      <w:tr w:rsidR="00001C9E" w:rsidRPr="00791706" w:rsidTr="002E0A95">
        <w:trPr>
          <w:gridAfter w:val="1"/>
          <w:wAfter w:w="9" w:type="dxa"/>
          <w:trHeight w:val="350"/>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Утомучислі:</w:t>
            </w:r>
          </w:p>
        </w:tc>
        <w:tc>
          <w:tcPr>
            <w:tcW w:w="1276" w:type="dxa"/>
            <w:gridSpan w:val="2"/>
          </w:tcPr>
          <w:p w:rsidR="00001C9E" w:rsidRPr="00791706" w:rsidRDefault="00001C9E" w:rsidP="000E437C">
            <w:pPr>
              <w:pStyle w:val="TableParagraph"/>
              <w:tabs>
                <w:tab w:val="left" w:pos="284"/>
              </w:tabs>
              <w:ind w:right="47"/>
              <w:rPr>
                <w:rFonts w:ascii="Times New Roman" w:hAnsi="Times New Roman" w:cs="Times New Roman"/>
              </w:rPr>
            </w:pPr>
            <w:r w:rsidRPr="00791706">
              <w:rPr>
                <w:rFonts w:ascii="Times New Roman" w:hAnsi="Times New Roman" w:cs="Times New Roman"/>
              </w:rPr>
              <w:t>2024</w:t>
            </w:r>
          </w:p>
        </w:tc>
        <w:tc>
          <w:tcPr>
            <w:tcW w:w="991" w:type="dxa"/>
          </w:tcPr>
          <w:p w:rsidR="00001C9E" w:rsidRPr="00791706" w:rsidRDefault="00001C9E" w:rsidP="000E437C">
            <w:pPr>
              <w:pStyle w:val="TableParagraph"/>
              <w:tabs>
                <w:tab w:val="left" w:pos="284"/>
              </w:tabs>
              <w:ind w:right="47"/>
              <w:rPr>
                <w:rFonts w:ascii="Times New Roman" w:hAnsi="Times New Roman" w:cs="Times New Roman"/>
              </w:rPr>
            </w:pPr>
            <w:r w:rsidRPr="00791706">
              <w:rPr>
                <w:rFonts w:ascii="Times New Roman" w:hAnsi="Times New Roman" w:cs="Times New Roman"/>
              </w:rPr>
              <w:t>2025</w:t>
            </w:r>
          </w:p>
        </w:tc>
        <w:tc>
          <w:tcPr>
            <w:tcW w:w="1276" w:type="dxa"/>
          </w:tcPr>
          <w:p w:rsidR="00001C9E" w:rsidRPr="00791706" w:rsidRDefault="00001C9E" w:rsidP="000E437C">
            <w:pPr>
              <w:pStyle w:val="TableParagraph"/>
              <w:tabs>
                <w:tab w:val="left" w:pos="284"/>
              </w:tabs>
              <w:ind w:right="47"/>
              <w:rPr>
                <w:rFonts w:ascii="Times New Roman" w:hAnsi="Times New Roman" w:cs="Times New Roman"/>
              </w:rPr>
            </w:pPr>
            <w:r w:rsidRPr="00791706">
              <w:rPr>
                <w:rFonts w:ascii="Times New Roman" w:hAnsi="Times New Roman" w:cs="Times New Roman"/>
              </w:rPr>
              <w:t>2026</w:t>
            </w:r>
          </w:p>
        </w:tc>
        <w:tc>
          <w:tcPr>
            <w:tcW w:w="1205" w:type="dxa"/>
          </w:tcPr>
          <w:p w:rsidR="00001C9E" w:rsidRPr="00791706" w:rsidRDefault="00001C9E" w:rsidP="000E437C">
            <w:pPr>
              <w:pStyle w:val="TableParagraph"/>
              <w:tabs>
                <w:tab w:val="left" w:pos="284"/>
              </w:tabs>
              <w:ind w:right="47"/>
              <w:rPr>
                <w:rFonts w:ascii="Times New Roman" w:hAnsi="Times New Roman" w:cs="Times New Roman"/>
              </w:rPr>
            </w:pPr>
            <w:r w:rsidRPr="00791706">
              <w:rPr>
                <w:rFonts w:ascii="Times New Roman" w:hAnsi="Times New Roman" w:cs="Times New Roman"/>
              </w:rPr>
              <w:t>2027</w:t>
            </w:r>
          </w:p>
        </w:tc>
        <w:tc>
          <w:tcPr>
            <w:tcW w:w="1393" w:type="dxa"/>
          </w:tcPr>
          <w:p w:rsidR="00001C9E" w:rsidRPr="00791706" w:rsidRDefault="00001C9E" w:rsidP="000E437C">
            <w:pPr>
              <w:pStyle w:val="TableParagraph"/>
              <w:tabs>
                <w:tab w:val="left" w:pos="9"/>
                <w:tab w:val="left" w:pos="284"/>
              </w:tabs>
              <w:ind w:right="47"/>
              <w:rPr>
                <w:rFonts w:ascii="Times New Roman" w:hAnsi="Times New Roman" w:cs="Times New Roman"/>
              </w:rPr>
            </w:pPr>
            <w:r w:rsidRPr="00791706">
              <w:rPr>
                <w:rFonts w:ascii="Times New Roman" w:hAnsi="Times New Roman" w:cs="Times New Roman"/>
              </w:rPr>
              <w:t>Разом</w:t>
            </w:r>
          </w:p>
        </w:tc>
      </w:tr>
      <w:tr w:rsidR="00001C9E" w:rsidRPr="00185C46" w:rsidTr="002E0A95">
        <w:trPr>
          <w:gridAfter w:val="1"/>
          <w:wAfter w:w="9" w:type="dxa"/>
          <w:trHeight w:val="350"/>
        </w:trPr>
        <w:tc>
          <w:tcPr>
            <w:tcW w:w="2931" w:type="dxa"/>
          </w:tcPr>
          <w:p w:rsidR="00001C9E" w:rsidRPr="00185C46"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gridSpan w:val="2"/>
            <w:vAlign w:val="center"/>
          </w:tcPr>
          <w:p w:rsidR="00001C9E" w:rsidRPr="00F14A5C"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500</w:t>
            </w:r>
          </w:p>
        </w:tc>
        <w:tc>
          <w:tcPr>
            <w:tcW w:w="991"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500</w:t>
            </w:r>
          </w:p>
        </w:tc>
        <w:tc>
          <w:tcPr>
            <w:tcW w:w="1276"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393"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1000</w:t>
            </w:r>
          </w:p>
        </w:tc>
      </w:tr>
      <w:tr w:rsidR="00001C9E" w:rsidRPr="00185C46" w:rsidTr="002E0A95">
        <w:trPr>
          <w:gridAfter w:val="1"/>
          <w:wAfter w:w="9" w:type="dxa"/>
          <w:trHeight w:val="350"/>
        </w:trPr>
        <w:tc>
          <w:tcPr>
            <w:tcW w:w="2931" w:type="dxa"/>
          </w:tcPr>
          <w:p w:rsidR="00001C9E" w:rsidRPr="00185C46"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gridSpan w:val="2"/>
          </w:tcPr>
          <w:p w:rsidR="00001C9E" w:rsidRPr="00F14A5C"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393" w:type="dxa"/>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185C46" w:rsidTr="002E0A95">
        <w:trPr>
          <w:gridAfter w:val="1"/>
          <w:wAfter w:w="9" w:type="dxa"/>
          <w:trHeight w:val="350"/>
        </w:trPr>
        <w:tc>
          <w:tcPr>
            <w:tcW w:w="2931" w:type="dxa"/>
          </w:tcPr>
          <w:p w:rsidR="00001C9E" w:rsidRPr="00185C46"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gridSpan w:val="2"/>
          </w:tcPr>
          <w:p w:rsidR="00001C9E" w:rsidRPr="00F14A5C"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500</w:t>
            </w:r>
          </w:p>
        </w:tc>
        <w:tc>
          <w:tcPr>
            <w:tcW w:w="1276"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500</w:t>
            </w:r>
          </w:p>
        </w:tc>
        <w:tc>
          <w:tcPr>
            <w:tcW w:w="1205"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393"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1000</w:t>
            </w:r>
          </w:p>
        </w:tc>
      </w:tr>
      <w:tr w:rsidR="00001C9E" w:rsidRPr="00185C46" w:rsidTr="002E0A95">
        <w:trPr>
          <w:gridAfter w:val="1"/>
          <w:wAfter w:w="9" w:type="dxa"/>
          <w:trHeight w:val="350"/>
        </w:trPr>
        <w:tc>
          <w:tcPr>
            <w:tcW w:w="2931" w:type="dxa"/>
          </w:tcPr>
          <w:p w:rsidR="00001C9E" w:rsidRPr="00185C4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іншіджерела</w:t>
            </w:r>
          </w:p>
        </w:tc>
        <w:tc>
          <w:tcPr>
            <w:tcW w:w="1276" w:type="dxa"/>
            <w:gridSpan w:val="2"/>
            <w:vAlign w:val="center"/>
          </w:tcPr>
          <w:p w:rsidR="00001C9E" w:rsidRPr="00F14A5C"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991" w:type="dxa"/>
            <w:vAlign w:val="center"/>
          </w:tcPr>
          <w:p w:rsidR="00001C9E" w:rsidRPr="00185C46"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185C46" w:rsidRDefault="00001C9E" w:rsidP="000E437C">
            <w:pPr>
              <w:tabs>
                <w:tab w:val="left" w:pos="284"/>
              </w:tabs>
              <w:ind w:right="47"/>
              <w:rPr>
                <w:rFonts w:ascii="Times New Roman" w:hAnsi="Times New Roman" w:cs="Times New Roman"/>
              </w:rPr>
            </w:pPr>
            <w:r>
              <w:rPr>
                <w:rFonts w:ascii="Times New Roman" w:hAnsi="Times New Roman" w:cs="Times New Roman"/>
              </w:rPr>
              <w:t>0</w:t>
            </w:r>
          </w:p>
        </w:tc>
        <w:tc>
          <w:tcPr>
            <w:tcW w:w="1205" w:type="dxa"/>
            <w:vAlign w:val="center"/>
          </w:tcPr>
          <w:p w:rsidR="00001C9E" w:rsidRPr="00185C46" w:rsidRDefault="00001C9E" w:rsidP="000E437C">
            <w:pPr>
              <w:tabs>
                <w:tab w:val="left" w:pos="284"/>
              </w:tabs>
              <w:ind w:right="47"/>
              <w:rPr>
                <w:rFonts w:ascii="Times New Roman" w:hAnsi="Times New Roman" w:cs="Times New Roman"/>
              </w:rPr>
            </w:pPr>
            <w:r>
              <w:rPr>
                <w:rFonts w:ascii="Times New Roman" w:hAnsi="Times New Roman" w:cs="Times New Roman"/>
              </w:rPr>
              <w:t>0</w:t>
            </w:r>
          </w:p>
        </w:tc>
        <w:tc>
          <w:tcPr>
            <w:tcW w:w="1393" w:type="dxa"/>
            <w:vAlign w:val="center"/>
          </w:tcPr>
          <w:p w:rsidR="00001C9E" w:rsidRPr="00185C46"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r>
      <w:tr w:rsidR="00001C9E" w:rsidRPr="00185C46" w:rsidTr="002E0A95">
        <w:trPr>
          <w:gridAfter w:val="1"/>
          <w:wAfter w:w="9" w:type="dxa"/>
          <w:trHeight w:val="407"/>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w:t>
            </w:r>
            <w:r>
              <w:rPr>
                <w:rFonts w:ascii="Times New Roman" w:eastAsia="Times New Roman" w:hAnsi="Times New Roman" w:cs="Times New Roman"/>
              </w:rPr>
              <w:t>конавчого комітету Новоодеської  міської ради</w:t>
            </w:r>
            <w:r w:rsidRPr="00185C46">
              <w:rPr>
                <w:rFonts w:ascii="Times New Roman" w:eastAsia="Times New Roman" w:hAnsi="Times New Roman" w:cs="Times New Roman"/>
              </w:rPr>
              <w:t xml:space="preserve"> </w:t>
            </w:r>
          </w:p>
        </w:tc>
      </w:tr>
      <w:tr w:rsidR="00001C9E" w:rsidRPr="00185C46" w:rsidTr="002E0A95">
        <w:trPr>
          <w:gridAfter w:val="1"/>
          <w:wAfter w:w="9" w:type="dxa"/>
          <w:trHeight w:val="362"/>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tc>
        <w:tc>
          <w:tcPr>
            <w:tcW w:w="6141" w:type="dxa"/>
            <w:gridSpan w:val="6"/>
          </w:tcPr>
          <w:p w:rsidR="00001C9E" w:rsidRPr="00185C46" w:rsidRDefault="00001C9E" w:rsidP="00611DE7">
            <w:pPr>
              <w:pStyle w:val="TableParagraph"/>
              <w:tabs>
                <w:tab w:val="left" w:pos="284"/>
              </w:tabs>
              <w:ind w:right="47"/>
              <w:rPr>
                <w:rFonts w:ascii="Times New Roman" w:hAnsi="Times New Roman" w:cs="Times New Roman"/>
              </w:rPr>
            </w:pPr>
          </w:p>
        </w:tc>
      </w:tr>
    </w:tbl>
    <w:p w:rsidR="00001C9E" w:rsidRPr="00FE1022"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sz w:val="24"/>
          <w:szCs w:val="24"/>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1276"/>
        <w:gridCol w:w="991"/>
        <w:gridCol w:w="1276"/>
        <w:gridCol w:w="1205"/>
        <w:gridCol w:w="1393"/>
      </w:tblGrid>
      <w:tr w:rsidR="00001C9E" w:rsidRPr="00185C46" w:rsidTr="002E0A95">
        <w:trPr>
          <w:trHeight w:val="580"/>
        </w:trPr>
        <w:tc>
          <w:tcPr>
            <w:tcW w:w="2931" w:type="dxa"/>
            <w:shd w:val="clear" w:color="auto" w:fill="DEEAF6"/>
          </w:tcPr>
          <w:p w:rsidR="00001C9E" w:rsidRPr="006639E0" w:rsidRDefault="00001C9E" w:rsidP="00611DE7">
            <w:pPr>
              <w:pStyle w:val="TableParagraph"/>
              <w:tabs>
                <w:tab w:val="left" w:pos="284"/>
              </w:tabs>
              <w:ind w:right="47"/>
              <w:rPr>
                <w:rFonts w:ascii="Times New Roman" w:hAnsi="Times New Roman" w:cs="Times New Roman"/>
                <w:b/>
                <w:sz w:val="24"/>
                <w:szCs w:val="24"/>
              </w:rPr>
            </w:pPr>
            <w:r>
              <w:rPr>
                <w:rFonts w:ascii="Times New Roman" w:hAnsi="Times New Roman" w:cs="Times New Roman"/>
                <w:b/>
                <w:sz w:val="24"/>
                <w:szCs w:val="24"/>
              </w:rPr>
              <w:t>Н</w:t>
            </w:r>
            <w:r w:rsidRPr="006639E0">
              <w:rPr>
                <w:rFonts w:ascii="Times New Roman" w:hAnsi="Times New Roman" w:cs="Times New Roman"/>
                <w:b/>
                <w:sz w:val="24"/>
                <w:szCs w:val="24"/>
              </w:rPr>
              <w:t>азва проєкту</w:t>
            </w:r>
          </w:p>
        </w:tc>
        <w:tc>
          <w:tcPr>
            <w:tcW w:w="6141" w:type="dxa"/>
            <w:gridSpan w:val="5"/>
            <w:shd w:val="clear" w:color="auto" w:fill="DEEAF6"/>
          </w:tcPr>
          <w:p w:rsidR="00001C9E" w:rsidRPr="006639E0" w:rsidRDefault="00001C9E" w:rsidP="00611DE7">
            <w:pPr>
              <w:tabs>
                <w:tab w:val="left" w:pos="284"/>
              </w:tabs>
              <w:ind w:right="47"/>
              <w:jc w:val="both"/>
              <w:rPr>
                <w:rFonts w:ascii="Times New Roman" w:eastAsia="Times New Roman" w:hAnsi="Times New Roman" w:cs="Times New Roman"/>
                <w:b/>
                <w:sz w:val="24"/>
                <w:szCs w:val="24"/>
              </w:rPr>
            </w:pPr>
            <w:r w:rsidRPr="006639E0">
              <w:rPr>
                <w:rFonts w:ascii="Times New Roman" w:eastAsia="Times New Roman" w:hAnsi="Times New Roman" w:cs="Times New Roman"/>
                <w:b/>
                <w:bCs/>
                <w:iCs/>
                <w:color w:val="000000"/>
                <w:sz w:val="24"/>
                <w:szCs w:val="24"/>
              </w:rPr>
              <w:t>Будівництво сучасної системи централізованого оповіщення населення про загрозу виникнення надзвичайної ситуації.</w:t>
            </w:r>
          </w:p>
        </w:tc>
      </w:tr>
      <w:tr w:rsidR="00001C9E" w:rsidRPr="00185C46" w:rsidTr="002E0A95">
        <w:trPr>
          <w:trHeight w:val="928"/>
        </w:trPr>
        <w:tc>
          <w:tcPr>
            <w:tcW w:w="2931" w:type="dxa"/>
          </w:tcPr>
          <w:p w:rsidR="00001C9E" w:rsidRPr="00185C4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назва</w:t>
            </w:r>
            <w:r w:rsidRPr="00185C46">
              <w:rPr>
                <w:rFonts w:ascii="Times New Roman" w:hAnsi="Times New Roman" w:cs="Times New Roman"/>
              </w:rPr>
              <w:tab/>
            </w:r>
            <w:r w:rsidRPr="00185C46">
              <w:rPr>
                <w:rFonts w:ascii="Times New Roman" w:hAnsi="Times New Roman" w:cs="Times New Roman"/>
                <w:spacing w:val="-1"/>
              </w:rPr>
              <w:t xml:space="preserve">цілі/ завдання </w:t>
            </w:r>
            <w:r w:rsidRPr="00185C46">
              <w:rPr>
                <w:rFonts w:ascii="Times New Roman" w:hAnsi="Times New Roman" w:cs="Times New Roman"/>
              </w:rPr>
              <w:t>стратегії, якому відповідає проєкт</w:t>
            </w:r>
          </w:p>
        </w:tc>
        <w:tc>
          <w:tcPr>
            <w:tcW w:w="6141" w:type="dxa"/>
            <w:gridSpan w:val="5"/>
          </w:tcPr>
          <w:p w:rsidR="00001C9E" w:rsidRPr="00185C46" w:rsidRDefault="00001C9E" w:rsidP="00611DE7">
            <w:pPr>
              <w:tabs>
                <w:tab w:val="left" w:pos="284"/>
              </w:tabs>
              <w:ind w:right="47"/>
              <w:rPr>
                <w:rFonts w:ascii="Times New Roman" w:eastAsia="Times New Roman" w:hAnsi="Times New Roman" w:cs="Times New Roman"/>
                <w:b/>
              </w:rPr>
            </w:pPr>
            <w:r w:rsidRPr="00185C46">
              <w:rPr>
                <w:rFonts w:ascii="Times New Roman" w:hAnsi="Times New Roman" w:cs="Times New Roman"/>
                <w:b/>
                <w:bCs/>
                <w:iCs/>
                <w:color w:val="000000" w:themeColor="text1"/>
              </w:rPr>
              <w:t xml:space="preserve">А 1.2. </w:t>
            </w:r>
            <w:r w:rsidRPr="00185C46">
              <w:rPr>
                <w:rFonts w:ascii="Times New Roman" w:hAnsi="Times New Roman" w:cs="Times New Roman"/>
                <w:b/>
                <w:color w:val="000000" w:themeColor="text1"/>
              </w:rPr>
              <w:t>Удосконалення системи оповіщення.</w:t>
            </w:r>
          </w:p>
        </w:tc>
      </w:tr>
      <w:tr w:rsidR="00001C9E" w:rsidRPr="00185C46" w:rsidTr="002E0A95">
        <w:trPr>
          <w:trHeight w:val="435"/>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Мета проєкту</w:t>
            </w:r>
            <w:r w:rsidRPr="009D5F83">
              <w:rPr>
                <w:rFonts w:ascii="Times New Roman" w:hAnsi="Times New Roman" w:cs="Times New Roman"/>
                <w:noProof/>
                <w:lang w:eastAsia="uk-UA"/>
              </w:rPr>
              <w:drawing>
                <wp:inline distT="0" distB="0" distL="0" distR="0">
                  <wp:extent cx="1114425" cy="1114425"/>
                  <wp:effectExtent l="19050" t="0" r="9525" b="0"/>
                  <wp:docPr id="124"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6141" w:type="dxa"/>
            <w:gridSpan w:val="5"/>
            <w:vAlign w:val="center"/>
          </w:tcPr>
          <w:p w:rsidR="00001C9E" w:rsidRPr="00185C46" w:rsidRDefault="00001C9E" w:rsidP="00611DE7">
            <w:pPr>
              <w:tabs>
                <w:tab w:val="left" w:pos="284"/>
              </w:tabs>
              <w:ind w:right="47"/>
              <w:rPr>
                <w:rFonts w:ascii="Times New Roman" w:eastAsia="Times New Roman" w:hAnsi="Times New Roman" w:cs="Times New Roman"/>
                <w:color w:val="000000"/>
                <w:lang w:eastAsia="uk-UA"/>
              </w:rPr>
            </w:pPr>
            <w:r w:rsidRPr="00185C46">
              <w:rPr>
                <w:rFonts w:ascii="Times New Roman" w:eastAsia="Times New Roman" w:hAnsi="Times New Roman" w:cs="Times New Roman"/>
                <w:bCs/>
                <w:lang w:eastAsia="uk-UA"/>
              </w:rPr>
              <w:t>Забезпечення  вчасного   оповіщення населення громади  про загрозу виникнення чи виникнення НС.</w:t>
            </w:r>
          </w:p>
        </w:tc>
      </w:tr>
      <w:tr w:rsidR="00001C9E" w:rsidRPr="00185C46" w:rsidTr="002E0A95">
        <w:trPr>
          <w:trHeight w:val="536"/>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Територія,на якупроєкт матиме</w:t>
            </w:r>
            <w:r>
              <w:rPr>
                <w:rFonts w:ascii="Times New Roman" w:hAnsi="Times New Roman" w:cs="Times New Roman"/>
              </w:rPr>
              <w:t xml:space="preserve">  </w:t>
            </w:r>
            <w:r w:rsidRPr="00185C46">
              <w:rPr>
                <w:rFonts w:ascii="Times New Roman" w:hAnsi="Times New Roman" w:cs="Times New Roman"/>
              </w:rPr>
              <w:t>вплив</w:t>
            </w:r>
          </w:p>
        </w:tc>
        <w:tc>
          <w:tcPr>
            <w:tcW w:w="6141"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lang w:eastAsia="uk-UA"/>
              </w:rPr>
              <w:t>Новоодеська міська територіальна громада</w:t>
            </w:r>
          </w:p>
        </w:tc>
      </w:tr>
      <w:tr w:rsidR="00001C9E" w:rsidRPr="00185C46" w:rsidTr="002E0A95">
        <w:trPr>
          <w:trHeight w:val="580"/>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Цільові групи проєкту та кінцеві бенефіціари проєкту</w:t>
            </w:r>
          </w:p>
        </w:tc>
        <w:tc>
          <w:tcPr>
            <w:tcW w:w="6141"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Всі мешканці</w:t>
            </w:r>
            <w:r>
              <w:rPr>
                <w:rFonts w:ascii="Times New Roman" w:hAnsi="Times New Roman" w:cs="Times New Roman"/>
              </w:rPr>
              <w:t xml:space="preserve">  </w:t>
            </w:r>
            <w:r w:rsidRPr="00185C46">
              <w:rPr>
                <w:rFonts w:ascii="Times New Roman" w:hAnsi="Times New Roman" w:cs="Times New Roman"/>
              </w:rPr>
              <w:t>Новоодеської</w:t>
            </w:r>
            <w:r>
              <w:rPr>
                <w:rFonts w:ascii="Times New Roman" w:hAnsi="Times New Roman" w:cs="Times New Roman"/>
              </w:rPr>
              <w:t xml:space="preserve"> міської </w:t>
            </w:r>
            <w:r w:rsidRPr="00185C46">
              <w:rPr>
                <w:rFonts w:ascii="Times New Roman" w:hAnsi="Times New Roman" w:cs="Times New Roman"/>
              </w:rPr>
              <w:t>громади, ВПО</w:t>
            </w:r>
            <w:r>
              <w:rPr>
                <w:rFonts w:ascii="Times New Roman" w:hAnsi="Times New Roman" w:cs="Times New Roman"/>
              </w:rPr>
              <w:t xml:space="preserve">, гості </w:t>
            </w:r>
          </w:p>
        </w:tc>
      </w:tr>
      <w:tr w:rsidR="00001C9E" w:rsidRPr="00185C46" w:rsidTr="002E0A95">
        <w:trPr>
          <w:trHeight w:val="674"/>
        </w:trPr>
        <w:tc>
          <w:tcPr>
            <w:tcW w:w="2931" w:type="dxa"/>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Опис проблеми на вирішення якої спрямований проєкт</w:t>
            </w:r>
          </w:p>
        </w:tc>
        <w:tc>
          <w:tcPr>
            <w:tcW w:w="6141" w:type="dxa"/>
            <w:gridSpan w:val="5"/>
            <w:vAlign w:val="center"/>
          </w:tcPr>
          <w:p w:rsidR="00001C9E" w:rsidRPr="00185C46" w:rsidRDefault="00001C9E" w:rsidP="00611DE7">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 xml:space="preserve">У зв’язку </w:t>
            </w:r>
            <w:r>
              <w:rPr>
                <w:rFonts w:ascii="Times New Roman" w:eastAsia="Times New Roman" w:hAnsi="Times New Roman" w:cs="Times New Roman"/>
                <w:lang w:eastAsia="uk-UA"/>
              </w:rPr>
              <w:t xml:space="preserve">з </w:t>
            </w:r>
            <w:r w:rsidRPr="00185C46">
              <w:rPr>
                <w:rFonts w:ascii="Times New Roman" w:eastAsia="Times New Roman" w:hAnsi="Times New Roman" w:cs="Times New Roman"/>
                <w:lang w:eastAsia="uk-UA"/>
              </w:rPr>
              <w:t>децентралізацію, впровадженням нової с</w:t>
            </w:r>
            <w:r>
              <w:rPr>
                <w:rFonts w:ascii="Times New Roman" w:eastAsia="Times New Roman" w:hAnsi="Times New Roman" w:cs="Times New Roman"/>
                <w:lang w:eastAsia="uk-UA"/>
              </w:rPr>
              <w:t xml:space="preserve">истеми оповіщення в державі та </w:t>
            </w:r>
            <w:r w:rsidRPr="00185C46">
              <w:rPr>
                <w:rFonts w:ascii="Times New Roman" w:eastAsia="Times New Roman" w:hAnsi="Times New Roman" w:cs="Times New Roman"/>
                <w:lang w:eastAsia="uk-UA"/>
              </w:rPr>
              <w:t xml:space="preserve"> морального зношення попередньої системи оповіщення</w:t>
            </w:r>
            <w:r>
              <w:rPr>
                <w:rFonts w:ascii="Times New Roman" w:eastAsia="Times New Roman" w:hAnsi="Times New Roman" w:cs="Times New Roman"/>
                <w:lang w:eastAsia="uk-UA"/>
              </w:rPr>
              <w:t xml:space="preserve"> -</w:t>
            </w:r>
            <w:r w:rsidRPr="00185C46">
              <w:rPr>
                <w:rFonts w:ascii="Times New Roman" w:eastAsia="Times New Roman" w:hAnsi="Times New Roman" w:cs="Times New Roman"/>
                <w:lang w:eastAsia="uk-UA"/>
              </w:rPr>
              <w:t xml:space="preserve"> гостро постає проблема в будівництві сучасної системи оповіщення населення</w:t>
            </w:r>
            <w:r>
              <w:rPr>
                <w:rFonts w:ascii="Times New Roman" w:eastAsia="Times New Roman" w:hAnsi="Times New Roman" w:cs="Times New Roman"/>
                <w:lang w:eastAsia="uk-UA"/>
              </w:rPr>
              <w:t xml:space="preserve"> для захисту населення  в складних умовах  військово агресії.</w:t>
            </w:r>
          </w:p>
        </w:tc>
      </w:tr>
      <w:tr w:rsidR="00001C9E" w:rsidRPr="00185C46" w:rsidTr="002E0A95">
        <w:trPr>
          <w:trHeight w:val="1038"/>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Основні заходи проєкту</w:t>
            </w:r>
          </w:p>
        </w:tc>
        <w:tc>
          <w:tcPr>
            <w:tcW w:w="6141" w:type="dxa"/>
            <w:gridSpan w:val="5"/>
          </w:tcPr>
          <w:p w:rsidR="00001C9E" w:rsidRPr="00185C46" w:rsidRDefault="00001C9E" w:rsidP="00525097">
            <w:pPr>
              <w:pStyle w:val="a7"/>
              <w:numPr>
                <w:ilvl w:val="0"/>
                <w:numId w:val="103"/>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185C46">
              <w:rPr>
                <w:rFonts w:ascii="Times New Roman" w:eastAsia="Times New Roman" w:hAnsi="Times New Roman" w:cs="Times New Roman"/>
                <w:color w:val="000000"/>
                <w:lang w:eastAsia="uk-UA"/>
              </w:rPr>
              <w:t>Виготовлення ПКД;</w:t>
            </w:r>
          </w:p>
          <w:p w:rsidR="00001C9E" w:rsidRPr="00565D7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185C46">
              <w:rPr>
                <w:rFonts w:ascii="Times New Roman" w:eastAsia="Times New Roman" w:hAnsi="Times New Roman" w:cs="Times New Roman"/>
                <w:color w:val="000000"/>
                <w:lang w:eastAsia="uk-UA"/>
              </w:rPr>
              <w:t>Виконання монтажних робіт</w:t>
            </w:r>
            <w:r>
              <w:rPr>
                <w:rFonts w:ascii="Times New Roman" w:eastAsia="Times New Roman" w:hAnsi="Times New Roman" w:cs="Times New Roman"/>
                <w:color w:val="000000"/>
                <w:lang w:eastAsia="uk-UA"/>
              </w:rPr>
              <w:t>;</w:t>
            </w:r>
          </w:p>
          <w:p w:rsidR="00001C9E" w:rsidRPr="00185C4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Pr>
                <w:rFonts w:ascii="Times New Roman" w:eastAsia="Times New Roman" w:hAnsi="Times New Roman" w:cs="Times New Roman"/>
                <w:color w:val="000000"/>
                <w:lang w:eastAsia="uk-UA"/>
              </w:rPr>
              <w:t>Налагодження та запуск в дію.</w:t>
            </w:r>
          </w:p>
        </w:tc>
      </w:tr>
      <w:tr w:rsidR="00001C9E" w:rsidRPr="00185C46" w:rsidTr="002E0A95">
        <w:trPr>
          <w:trHeight w:val="633"/>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Індикатори </w:t>
            </w:r>
            <w:r w:rsidRPr="00185C46">
              <w:rPr>
                <w:rFonts w:ascii="Times New Roman" w:hAnsi="Times New Roman" w:cs="Times New Roman"/>
                <w:w w:val="95"/>
              </w:rPr>
              <w:t>(показники)</w:t>
            </w:r>
            <w:r w:rsidR="00F43470">
              <w:rPr>
                <w:rFonts w:ascii="Times New Roman" w:hAnsi="Times New Roman" w:cs="Times New Roman"/>
                <w:w w:val="95"/>
              </w:rPr>
              <w:t xml:space="preserve"> </w:t>
            </w:r>
            <w:r w:rsidRPr="00185C46">
              <w:rPr>
                <w:rFonts w:ascii="Times New Roman" w:hAnsi="Times New Roman" w:cs="Times New Roman"/>
              </w:rPr>
              <w:t>результативності</w:t>
            </w:r>
          </w:p>
        </w:tc>
        <w:tc>
          <w:tcPr>
            <w:tcW w:w="6141"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bCs/>
                <w:lang w:eastAsia="uk-UA"/>
              </w:rPr>
              <w:t>Відсоток території,яка охоплена оповіщенням</w:t>
            </w:r>
            <w:r>
              <w:rPr>
                <w:rFonts w:ascii="Times New Roman" w:hAnsi="Times New Roman" w:cs="Times New Roman"/>
              </w:rPr>
              <w:t>,%</w:t>
            </w:r>
            <w:r w:rsidRPr="00185C46">
              <w:rPr>
                <w:rFonts w:ascii="Times New Roman" w:hAnsi="Times New Roman" w:cs="Times New Roman"/>
              </w:rPr>
              <w:t xml:space="preserve"> </w:t>
            </w:r>
          </w:p>
        </w:tc>
      </w:tr>
      <w:tr w:rsidR="00001C9E" w:rsidRPr="00185C46" w:rsidTr="002E0A95">
        <w:trPr>
          <w:trHeight w:val="359"/>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Період реалізації проєкту</w:t>
            </w:r>
          </w:p>
        </w:tc>
        <w:tc>
          <w:tcPr>
            <w:tcW w:w="6141"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2024-2025</w:t>
            </w:r>
          </w:p>
        </w:tc>
      </w:tr>
      <w:tr w:rsidR="00001C9E" w:rsidRPr="00185C46" w:rsidTr="002E0A95">
        <w:trPr>
          <w:trHeight w:val="580"/>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185C46">
              <w:rPr>
                <w:rFonts w:ascii="Times New Roman" w:hAnsi="Times New Roman" w:cs="Times New Roman"/>
              </w:rPr>
              <w:t xml:space="preserve"> обсяг фінансування,тис.грн.</w:t>
            </w:r>
          </w:p>
        </w:tc>
        <w:tc>
          <w:tcPr>
            <w:tcW w:w="6141"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7000</w:t>
            </w:r>
          </w:p>
        </w:tc>
      </w:tr>
      <w:tr w:rsidR="00001C9E" w:rsidRPr="00185C46" w:rsidTr="002E0A95">
        <w:trPr>
          <w:trHeight w:val="350"/>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У</w:t>
            </w:r>
            <w:r w:rsidR="00F43470">
              <w:rPr>
                <w:rFonts w:ascii="Times New Roman" w:hAnsi="Times New Roman" w:cs="Times New Roman"/>
              </w:rPr>
              <w:t xml:space="preserve"> </w:t>
            </w:r>
            <w:r w:rsidRPr="00185C46">
              <w:rPr>
                <w:rFonts w:ascii="Times New Roman" w:hAnsi="Times New Roman" w:cs="Times New Roman"/>
              </w:rPr>
              <w:t>тому числі:</w:t>
            </w:r>
          </w:p>
        </w:tc>
        <w:tc>
          <w:tcPr>
            <w:tcW w:w="1276"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2024</w:t>
            </w:r>
          </w:p>
        </w:tc>
        <w:tc>
          <w:tcPr>
            <w:tcW w:w="99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2025</w:t>
            </w:r>
          </w:p>
        </w:tc>
        <w:tc>
          <w:tcPr>
            <w:tcW w:w="1276"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2026</w:t>
            </w:r>
          </w:p>
        </w:tc>
        <w:tc>
          <w:tcPr>
            <w:tcW w:w="1205"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2027</w:t>
            </w:r>
          </w:p>
        </w:tc>
        <w:tc>
          <w:tcPr>
            <w:tcW w:w="1393"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Разом</w:t>
            </w:r>
          </w:p>
        </w:tc>
      </w:tr>
      <w:tr w:rsidR="00001C9E" w:rsidRPr="00185C46" w:rsidTr="002E0A95">
        <w:trPr>
          <w:trHeight w:val="350"/>
        </w:trPr>
        <w:tc>
          <w:tcPr>
            <w:tcW w:w="2931" w:type="dxa"/>
          </w:tcPr>
          <w:p w:rsidR="00001C9E" w:rsidRPr="00185C46"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місцевий бюджет</w:t>
            </w:r>
          </w:p>
        </w:tc>
        <w:tc>
          <w:tcPr>
            <w:tcW w:w="1276" w:type="dxa"/>
            <w:vAlign w:val="center"/>
          </w:tcPr>
          <w:p w:rsidR="00001C9E" w:rsidRPr="00185C46" w:rsidRDefault="00001C9E" w:rsidP="000E437C">
            <w:pPr>
              <w:tabs>
                <w:tab w:val="left" w:pos="284"/>
              </w:tabs>
              <w:ind w:right="47"/>
              <w:rPr>
                <w:rFonts w:ascii="Times New Roman" w:eastAsia="Times New Roman" w:hAnsi="Times New Roman" w:cs="Times New Roman"/>
              </w:rPr>
            </w:pPr>
            <w:r w:rsidRPr="00185C46">
              <w:rPr>
                <w:rFonts w:ascii="Times New Roman" w:eastAsia="Times New Roman" w:hAnsi="Times New Roman" w:cs="Times New Roman"/>
              </w:rPr>
              <w:t>200</w:t>
            </w:r>
          </w:p>
        </w:tc>
        <w:tc>
          <w:tcPr>
            <w:tcW w:w="991" w:type="dxa"/>
            <w:vAlign w:val="center"/>
          </w:tcPr>
          <w:p w:rsidR="00001C9E" w:rsidRPr="00185C46" w:rsidRDefault="00001C9E" w:rsidP="000E437C">
            <w:pPr>
              <w:tabs>
                <w:tab w:val="left" w:pos="284"/>
              </w:tabs>
              <w:ind w:right="47"/>
              <w:rPr>
                <w:rFonts w:ascii="Times New Roman" w:eastAsia="Times New Roman" w:hAnsi="Times New Roman" w:cs="Times New Roman"/>
              </w:rPr>
            </w:pPr>
            <w:r w:rsidRPr="00185C46">
              <w:rPr>
                <w:rFonts w:ascii="Times New Roman" w:eastAsia="Times New Roman" w:hAnsi="Times New Roman" w:cs="Times New Roman"/>
              </w:rPr>
              <w:t>6800</w:t>
            </w:r>
          </w:p>
        </w:tc>
        <w:tc>
          <w:tcPr>
            <w:tcW w:w="1276" w:type="dxa"/>
            <w:vAlign w:val="center"/>
          </w:tcPr>
          <w:p w:rsidR="00001C9E" w:rsidRPr="00185C46" w:rsidRDefault="00001C9E" w:rsidP="000E437C">
            <w:pPr>
              <w:tabs>
                <w:tab w:val="left" w:pos="284"/>
              </w:tabs>
              <w:ind w:right="47"/>
              <w:rPr>
                <w:rFonts w:ascii="Times New Roman" w:eastAsia="Times New Roman" w:hAnsi="Times New Roman" w:cs="Times New Roman"/>
              </w:rPr>
            </w:pPr>
            <w:r w:rsidRPr="00185C46">
              <w:rPr>
                <w:rFonts w:ascii="Times New Roman" w:eastAsia="Times New Roman" w:hAnsi="Times New Roman" w:cs="Times New Roman"/>
              </w:rPr>
              <w:t>0</w:t>
            </w:r>
          </w:p>
        </w:tc>
        <w:tc>
          <w:tcPr>
            <w:tcW w:w="1205" w:type="dxa"/>
            <w:vAlign w:val="center"/>
          </w:tcPr>
          <w:p w:rsidR="00001C9E" w:rsidRPr="00185C46" w:rsidRDefault="00001C9E" w:rsidP="000E437C">
            <w:pPr>
              <w:tabs>
                <w:tab w:val="left" w:pos="284"/>
              </w:tabs>
              <w:ind w:right="47"/>
              <w:rPr>
                <w:rFonts w:ascii="Times New Roman" w:eastAsia="Times New Roman" w:hAnsi="Times New Roman" w:cs="Times New Roman"/>
              </w:rPr>
            </w:pPr>
            <w:r w:rsidRPr="00185C46">
              <w:rPr>
                <w:rFonts w:ascii="Times New Roman" w:eastAsia="Times New Roman" w:hAnsi="Times New Roman" w:cs="Times New Roman"/>
              </w:rPr>
              <w:t>0</w:t>
            </w:r>
          </w:p>
        </w:tc>
        <w:tc>
          <w:tcPr>
            <w:tcW w:w="1393" w:type="dxa"/>
            <w:vAlign w:val="center"/>
          </w:tcPr>
          <w:p w:rsidR="00001C9E" w:rsidRPr="00185C46" w:rsidRDefault="00001C9E" w:rsidP="000E437C">
            <w:pPr>
              <w:tabs>
                <w:tab w:val="left" w:pos="284"/>
              </w:tabs>
              <w:ind w:right="47"/>
              <w:rPr>
                <w:rFonts w:ascii="Times New Roman" w:eastAsia="Times New Roman" w:hAnsi="Times New Roman" w:cs="Times New Roman"/>
              </w:rPr>
            </w:pPr>
            <w:r w:rsidRPr="00185C46">
              <w:rPr>
                <w:rFonts w:ascii="Times New Roman" w:eastAsia="Times New Roman" w:hAnsi="Times New Roman" w:cs="Times New Roman"/>
              </w:rPr>
              <w:t>7000</w:t>
            </w:r>
          </w:p>
        </w:tc>
      </w:tr>
      <w:tr w:rsidR="00001C9E" w:rsidRPr="00185C46" w:rsidTr="002E0A95">
        <w:trPr>
          <w:trHeight w:val="350"/>
        </w:trPr>
        <w:tc>
          <w:tcPr>
            <w:tcW w:w="2931" w:type="dxa"/>
          </w:tcPr>
          <w:p w:rsidR="00001C9E" w:rsidRPr="00185C46"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обласний бюджет</w:t>
            </w:r>
          </w:p>
        </w:tc>
        <w:tc>
          <w:tcPr>
            <w:tcW w:w="1276" w:type="dxa"/>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991" w:type="dxa"/>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1276" w:type="dxa"/>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1205" w:type="dxa"/>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1393" w:type="dxa"/>
          </w:tcPr>
          <w:p w:rsidR="00001C9E" w:rsidRPr="00185C46" w:rsidRDefault="00001C9E" w:rsidP="000E437C">
            <w:pPr>
              <w:tabs>
                <w:tab w:val="left" w:pos="284"/>
              </w:tabs>
              <w:ind w:right="47"/>
              <w:rPr>
                <w:rFonts w:ascii="Times New Roman" w:eastAsia="Times New Roman" w:hAnsi="Times New Roman" w:cs="Times New Roman"/>
                <w:lang w:eastAsia="uk-UA"/>
              </w:rPr>
            </w:pPr>
          </w:p>
        </w:tc>
      </w:tr>
      <w:tr w:rsidR="00001C9E" w:rsidRPr="00185C46" w:rsidTr="002E0A95">
        <w:trPr>
          <w:trHeight w:val="350"/>
        </w:trPr>
        <w:tc>
          <w:tcPr>
            <w:tcW w:w="2931" w:type="dxa"/>
          </w:tcPr>
          <w:p w:rsidR="00001C9E" w:rsidRPr="00185C46"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державний бюджет</w:t>
            </w:r>
          </w:p>
        </w:tc>
        <w:tc>
          <w:tcPr>
            <w:tcW w:w="1276" w:type="dxa"/>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991"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1276"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1205"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0</w:t>
            </w:r>
          </w:p>
        </w:tc>
        <w:tc>
          <w:tcPr>
            <w:tcW w:w="1393"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p>
        </w:tc>
      </w:tr>
      <w:tr w:rsidR="00001C9E" w:rsidRPr="00185C46" w:rsidTr="002E0A95">
        <w:trPr>
          <w:trHeight w:val="350"/>
        </w:trPr>
        <w:tc>
          <w:tcPr>
            <w:tcW w:w="2931" w:type="dxa"/>
          </w:tcPr>
          <w:p w:rsidR="00001C9E" w:rsidRPr="00185C4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інші джерела</w:t>
            </w:r>
          </w:p>
        </w:tc>
        <w:tc>
          <w:tcPr>
            <w:tcW w:w="1276" w:type="dxa"/>
            <w:vAlign w:val="center"/>
          </w:tcPr>
          <w:p w:rsidR="00001C9E" w:rsidRPr="00F14A5C"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F14A5C">
              <w:rPr>
                <w:rFonts w:ascii="Times New Roman" w:hAnsi="Times New Roman" w:cs="Times New Roman"/>
              </w:rPr>
              <w:t>0</w:t>
            </w:r>
          </w:p>
        </w:tc>
        <w:tc>
          <w:tcPr>
            <w:tcW w:w="991" w:type="dxa"/>
            <w:vAlign w:val="center"/>
          </w:tcPr>
          <w:p w:rsidR="00001C9E" w:rsidRPr="00185C46"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85C46">
              <w:rPr>
                <w:rFonts w:ascii="Times New Roman" w:hAnsi="Times New Roman" w:cs="Times New Roman"/>
              </w:rPr>
              <w:t>0</w:t>
            </w:r>
          </w:p>
        </w:tc>
        <w:tc>
          <w:tcPr>
            <w:tcW w:w="1276" w:type="dxa"/>
            <w:vAlign w:val="center"/>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1205" w:type="dxa"/>
            <w:vAlign w:val="center"/>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1393" w:type="dxa"/>
            <w:vAlign w:val="center"/>
          </w:tcPr>
          <w:p w:rsidR="00001C9E" w:rsidRPr="00185C46" w:rsidRDefault="00001C9E" w:rsidP="00611DE7">
            <w:pPr>
              <w:pBdr>
                <w:top w:val="nil"/>
                <w:left w:val="nil"/>
                <w:bottom w:val="nil"/>
                <w:right w:val="nil"/>
                <w:between w:val="nil"/>
              </w:pBdr>
              <w:tabs>
                <w:tab w:val="left" w:pos="284"/>
                <w:tab w:val="left" w:pos="880"/>
                <w:tab w:val="right" w:pos="9628"/>
              </w:tabs>
              <w:ind w:right="47"/>
              <w:jc w:val="center"/>
              <w:rPr>
                <w:rFonts w:ascii="Times New Roman" w:hAnsi="Times New Roman" w:cs="Times New Roman"/>
              </w:rPr>
            </w:pPr>
          </w:p>
        </w:tc>
      </w:tr>
      <w:tr w:rsidR="00001C9E" w:rsidRPr="00185C46" w:rsidTr="002E0A95">
        <w:trPr>
          <w:trHeight w:val="407"/>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Відповідальний виконавець</w:t>
            </w:r>
          </w:p>
        </w:tc>
        <w:tc>
          <w:tcPr>
            <w:tcW w:w="6141"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Відділ з питань житлово-комунального господарства та цивільного захисту апарату ви</w:t>
            </w:r>
            <w:r>
              <w:rPr>
                <w:rFonts w:ascii="Times New Roman" w:eastAsia="Times New Roman" w:hAnsi="Times New Roman" w:cs="Times New Roman"/>
              </w:rPr>
              <w:t>конавчого комітету міської ради</w:t>
            </w:r>
            <w:r w:rsidRPr="00185C46">
              <w:rPr>
                <w:rFonts w:ascii="Times New Roman" w:eastAsia="Times New Roman" w:hAnsi="Times New Roman" w:cs="Times New Roman"/>
              </w:rPr>
              <w:t xml:space="preserve"> </w:t>
            </w:r>
          </w:p>
        </w:tc>
      </w:tr>
      <w:tr w:rsidR="00001C9E" w:rsidRPr="00185C46" w:rsidTr="002E0A95">
        <w:trPr>
          <w:trHeight w:val="362"/>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Інша інформація за потреби</w:t>
            </w:r>
          </w:p>
        </w:tc>
        <w:tc>
          <w:tcPr>
            <w:tcW w:w="6141" w:type="dxa"/>
            <w:gridSpan w:val="5"/>
          </w:tcPr>
          <w:p w:rsidR="00001C9E" w:rsidRPr="00185C46" w:rsidRDefault="00001C9E" w:rsidP="00611DE7">
            <w:pPr>
              <w:pStyle w:val="TableParagraph"/>
              <w:tabs>
                <w:tab w:val="left" w:pos="284"/>
              </w:tabs>
              <w:ind w:right="47"/>
              <w:rPr>
                <w:rFonts w:ascii="Times New Roman" w:hAnsi="Times New Roman" w:cs="Times New Roman"/>
              </w:rPr>
            </w:pPr>
          </w:p>
        </w:tc>
      </w:tr>
    </w:tbl>
    <w:p w:rsidR="00001C9E" w:rsidRPr="00185C46"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1276"/>
        <w:gridCol w:w="991"/>
        <w:gridCol w:w="1276"/>
        <w:gridCol w:w="1205"/>
        <w:gridCol w:w="1534"/>
      </w:tblGrid>
      <w:tr w:rsidR="00001C9E" w:rsidRPr="00185C46" w:rsidTr="002E0A95">
        <w:trPr>
          <w:trHeight w:val="580"/>
        </w:trPr>
        <w:tc>
          <w:tcPr>
            <w:tcW w:w="2931" w:type="dxa"/>
            <w:shd w:val="clear" w:color="auto" w:fill="DEEAF6"/>
          </w:tcPr>
          <w:p w:rsidR="00001C9E" w:rsidRPr="00185C46" w:rsidRDefault="00001C9E" w:rsidP="00611DE7">
            <w:pPr>
              <w:pStyle w:val="TableParagraph"/>
              <w:tabs>
                <w:tab w:val="left" w:pos="284"/>
              </w:tabs>
              <w:ind w:right="47"/>
              <w:rPr>
                <w:rFonts w:ascii="Times New Roman" w:hAnsi="Times New Roman" w:cs="Times New Roman"/>
                <w:b/>
              </w:rPr>
            </w:pPr>
            <w:r w:rsidRPr="00185C46">
              <w:rPr>
                <w:rFonts w:ascii="Times New Roman" w:hAnsi="Times New Roman" w:cs="Times New Roman"/>
                <w:b/>
              </w:rPr>
              <w:t>Назва проєкту</w:t>
            </w:r>
          </w:p>
        </w:tc>
        <w:tc>
          <w:tcPr>
            <w:tcW w:w="6282" w:type="dxa"/>
            <w:gridSpan w:val="5"/>
            <w:shd w:val="clear" w:color="auto" w:fill="DEEAF6"/>
          </w:tcPr>
          <w:p w:rsidR="00001C9E" w:rsidRPr="009D5F83" w:rsidRDefault="00001C9E" w:rsidP="00611DE7">
            <w:pPr>
              <w:tabs>
                <w:tab w:val="left" w:pos="284"/>
              </w:tabs>
              <w:ind w:right="47"/>
              <w:jc w:val="both"/>
              <w:rPr>
                <w:rFonts w:ascii="Times New Roman" w:eastAsia="Times New Roman" w:hAnsi="Times New Roman" w:cs="Times New Roman"/>
                <w:b/>
                <w:sz w:val="24"/>
                <w:szCs w:val="24"/>
              </w:rPr>
            </w:pPr>
            <w:r w:rsidRPr="00185C46">
              <w:rPr>
                <w:rFonts w:ascii="Times New Roman" w:hAnsi="Times New Roman" w:cs="Times New Roman"/>
              </w:rPr>
              <w:t xml:space="preserve"> </w:t>
            </w:r>
            <w:r w:rsidRPr="009D5F83">
              <w:rPr>
                <w:rFonts w:ascii="Times New Roman" w:hAnsi="Times New Roman" w:cs="Times New Roman"/>
                <w:b/>
                <w:bCs/>
                <w:spacing w:val="-4"/>
                <w:sz w:val="24"/>
                <w:szCs w:val="24"/>
                <w:bdr w:val="none" w:sz="0" w:space="0" w:color="auto" w:frame="1"/>
                <w:shd w:val="clear" w:color="auto" w:fill="FFFFFF"/>
              </w:rPr>
              <w:t xml:space="preserve">Підвищення готовності до реагування на надзвичайні ситуації підприємствами, установами та організаціями </w:t>
            </w:r>
            <w:r>
              <w:rPr>
                <w:rFonts w:ascii="Times New Roman" w:hAnsi="Times New Roman" w:cs="Times New Roman"/>
                <w:b/>
                <w:bCs/>
                <w:spacing w:val="-4"/>
                <w:sz w:val="24"/>
                <w:szCs w:val="24"/>
                <w:bdr w:val="none" w:sz="0" w:space="0" w:color="auto" w:frame="1"/>
                <w:shd w:val="clear" w:color="auto" w:fill="FFFFFF"/>
              </w:rPr>
              <w:t xml:space="preserve">Новоодеської міської </w:t>
            </w:r>
            <w:r w:rsidRPr="009D5F83">
              <w:rPr>
                <w:rFonts w:ascii="Times New Roman" w:hAnsi="Times New Roman" w:cs="Times New Roman"/>
                <w:b/>
                <w:bCs/>
                <w:spacing w:val="-4"/>
                <w:sz w:val="24"/>
                <w:szCs w:val="24"/>
                <w:bdr w:val="none" w:sz="0" w:space="0" w:color="auto" w:frame="1"/>
                <w:shd w:val="clear" w:color="auto" w:fill="FFFFFF"/>
              </w:rPr>
              <w:t xml:space="preserve">громади </w:t>
            </w:r>
          </w:p>
        </w:tc>
      </w:tr>
      <w:tr w:rsidR="00001C9E" w:rsidRPr="00185C46" w:rsidTr="002E0A95">
        <w:trPr>
          <w:trHeight w:val="928"/>
        </w:trPr>
        <w:tc>
          <w:tcPr>
            <w:tcW w:w="2931" w:type="dxa"/>
          </w:tcPr>
          <w:p w:rsidR="00001C9E" w:rsidRPr="00185C4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назва</w:t>
            </w:r>
            <w:r w:rsidRPr="00185C46">
              <w:rPr>
                <w:rFonts w:ascii="Times New Roman" w:hAnsi="Times New Roman" w:cs="Times New Roman"/>
              </w:rPr>
              <w:tab/>
            </w:r>
            <w:r w:rsidRPr="00185C46">
              <w:rPr>
                <w:rFonts w:ascii="Times New Roman" w:hAnsi="Times New Roman" w:cs="Times New Roman"/>
                <w:spacing w:val="-1"/>
              </w:rPr>
              <w:t xml:space="preserve">цілі/ завдання </w:t>
            </w:r>
            <w:r w:rsidRPr="00185C46">
              <w:rPr>
                <w:rFonts w:ascii="Times New Roman" w:hAnsi="Times New Roman" w:cs="Times New Roman"/>
              </w:rPr>
              <w:t>стратегії, якому відповідає проєкт</w:t>
            </w:r>
          </w:p>
        </w:tc>
        <w:tc>
          <w:tcPr>
            <w:tcW w:w="6282" w:type="dxa"/>
            <w:gridSpan w:val="5"/>
          </w:tcPr>
          <w:p w:rsidR="00001C9E" w:rsidRPr="00185C46" w:rsidRDefault="00001C9E" w:rsidP="00611DE7">
            <w:pPr>
              <w:tabs>
                <w:tab w:val="left" w:pos="284"/>
              </w:tabs>
              <w:ind w:right="47"/>
              <w:rPr>
                <w:rFonts w:ascii="Times New Roman" w:hAnsi="Times New Roman" w:cs="Times New Roman"/>
                <w:b/>
                <w:i/>
              </w:rPr>
            </w:pPr>
            <w:r>
              <w:rPr>
                <w:rFonts w:ascii="Times New Roman" w:hAnsi="Times New Roman" w:cs="Times New Roman"/>
                <w:b/>
                <w:i/>
              </w:rPr>
              <w:t xml:space="preserve">А1.3. </w:t>
            </w:r>
            <w:r w:rsidRPr="00185C46">
              <w:rPr>
                <w:rFonts w:ascii="Times New Roman" w:hAnsi="Times New Roman" w:cs="Times New Roman"/>
                <w:b/>
                <w:i/>
              </w:rPr>
              <w:t>Вдосконалення системи   цивільного захисту ПОУ.</w:t>
            </w:r>
          </w:p>
          <w:p w:rsidR="00001C9E" w:rsidRPr="00185C46" w:rsidRDefault="00001C9E" w:rsidP="00611DE7">
            <w:pPr>
              <w:tabs>
                <w:tab w:val="left" w:pos="284"/>
              </w:tabs>
              <w:ind w:right="47"/>
              <w:rPr>
                <w:rFonts w:ascii="Times New Roman" w:eastAsia="Times New Roman" w:hAnsi="Times New Roman" w:cs="Times New Roman"/>
                <w:b/>
              </w:rPr>
            </w:pPr>
          </w:p>
        </w:tc>
      </w:tr>
      <w:tr w:rsidR="00001C9E" w:rsidRPr="00185C46" w:rsidTr="002E0A95">
        <w:trPr>
          <w:trHeight w:val="1150"/>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Мета проєкту</w:t>
            </w:r>
            <w:r w:rsidRPr="009D5F83">
              <w:rPr>
                <w:rFonts w:ascii="Times New Roman" w:hAnsi="Times New Roman" w:cs="Times New Roman"/>
                <w:noProof/>
                <w:lang w:eastAsia="uk-UA"/>
              </w:rPr>
              <w:drawing>
                <wp:inline distT="0" distB="0" distL="0" distR="0">
                  <wp:extent cx="858740" cy="858740"/>
                  <wp:effectExtent l="19050" t="0" r="0" b="0"/>
                  <wp:docPr id="125"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58740" cy="858740"/>
                          </a:xfrm>
                          <a:prstGeom prst="rect">
                            <a:avLst/>
                          </a:prstGeom>
                          <a:noFill/>
                          <a:ln w="9525">
                            <a:noFill/>
                            <a:miter lim="800000"/>
                            <a:headEnd/>
                            <a:tailEnd/>
                          </a:ln>
                        </pic:spPr>
                      </pic:pic>
                    </a:graphicData>
                  </a:graphic>
                </wp:inline>
              </w:drawing>
            </w:r>
            <w:r w:rsidRPr="00E85A38">
              <w:rPr>
                <w:rFonts w:ascii="Times New Roman" w:hAnsi="Times New Roman" w:cs="Times New Roman"/>
                <w:noProof/>
                <w:lang w:eastAsia="uk-UA"/>
              </w:rPr>
              <w:drawing>
                <wp:inline distT="0" distB="0" distL="0" distR="0">
                  <wp:extent cx="728372" cy="855593"/>
                  <wp:effectExtent l="19050" t="0" r="0" b="0"/>
                  <wp:docPr id="126" name="Рисунок 60" descr="C:\Users\Администратор\Documents\SDG-1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Администратор\Documents\SDG-16_Ukrainian.svg.png"/>
                          <pic:cNvPicPr>
                            <a:picLocks noChangeAspect="1" noChangeArrowheads="1"/>
                          </pic:cNvPicPr>
                        </pic:nvPicPr>
                        <pic:blipFill>
                          <a:blip r:embed="rId24"/>
                          <a:srcRect/>
                          <a:stretch>
                            <a:fillRect/>
                          </a:stretch>
                        </pic:blipFill>
                        <pic:spPr bwMode="auto">
                          <a:xfrm>
                            <a:off x="0" y="0"/>
                            <a:ext cx="733569" cy="861698"/>
                          </a:xfrm>
                          <a:prstGeom prst="rect">
                            <a:avLst/>
                          </a:prstGeom>
                          <a:noFill/>
                          <a:ln w="9525">
                            <a:noFill/>
                            <a:miter lim="800000"/>
                            <a:headEnd/>
                            <a:tailEnd/>
                          </a:ln>
                        </pic:spPr>
                      </pic:pic>
                    </a:graphicData>
                  </a:graphic>
                </wp:inline>
              </w:drawing>
            </w:r>
          </w:p>
        </w:tc>
        <w:tc>
          <w:tcPr>
            <w:tcW w:w="6282" w:type="dxa"/>
            <w:gridSpan w:val="5"/>
            <w:vAlign w:val="center"/>
          </w:tcPr>
          <w:p w:rsidR="00001C9E" w:rsidRPr="00DC242E" w:rsidRDefault="00001C9E" w:rsidP="00611DE7">
            <w:pPr>
              <w:pStyle w:val="af2"/>
              <w:shd w:val="clear" w:color="auto" w:fill="FFFFFF"/>
              <w:tabs>
                <w:tab w:val="left" w:pos="284"/>
              </w:tabs>
              <w:spacing w:before="0" w:beforeAutospacing="0" w:after="0" w:afterAutospacing="0"/>
              <w:ind w:right="47"/>
              <w:rPr>
                <w:rFonts w:ascii="Arial" w:hAnsi="Arial" w:cs="Arial"/>
                <w:color w:val="000000" w:themeColor="text1"/>
                <w:sz w:val="22"/>
                <w:szCs w:val="22"/>
              </w:rPr>
            </w:pPr>
            <w:r w:rsidRPr="00DC242E">
              <w:rPr>
                <w:color w:val="000000" w:themeColor="text1"/>
                <w:spacing w:val="-4"/>
                <w:sz w:val="22"/>
                <w:szCs w:val="22"/>
                <w:bdr w:val="none" w:sz="0" w:space="0" w:color="auto" w:frame="1"/>
              </w:rPr>
              <w:t>Проведення просвітницької роботи серед ПОУ та населення із запобігання виникненню надзвичайних ситуацій, пов’язаних із питаннями  цивільного захисту в умовах</w:t>
            </w:r>
            <w:r>
              <w:rPr>
                <w:color w:val="000000" w:themeColor="text1"/>
                <w:spacing w:val="-4"/>
                <w:sz w:val="22"/>
                <w:szCs w:val="22"/>
                <w:bdr w:val="none" w:sz="0" w:space="0" w:color="auto" w:frame="1"/>
              </w:rPr>
              <w:t xml:space="preserve"> </w:t>
            </w:r>
            <w:r w:rsidRPr="00DC242E">
              <w:rPr>
                <w:color w:val="000000" w:themeColor="text1"/>
                <w:spacing w:val="-4"/>
                <w:sz w:val="22"/>
                <w:szCs w:val="22"/>
                <w:bdr w:val="none" w:sz="0" w:space="0" w:color="auto" w:frame="1"/>
              </w:rPr>
              <w:t>воєнного стану</w:t>
            </w:r>
          </w:p>
          <w:p w:rsidR="00001C9E" w:rsidRPr="00DC242E" w:rsidRDefault="00001C9E" w:rsidP="00611DE7">
            <w:pPr>
              <w:tabs>
                <w:tab w:val="left" w:pos="284"/>
              </w:tabs>
              <w:ind w:right="47"/>
              <w:rPr>
                <w:rFonts w:ascii="Times New Roman" w:eastAsia="Times New Roman" w:hAnsi="Times New Roman" w:cs="Times New Roman"/>
                <w:color w:val="000000" w:themeColor="text1"/>
                <w:lang w:eastAsia="uk-UA"/>
              </w:rPr>
            </w:pPr>
          </w:p>
        </w:tc>
      </w:tr>
      <w:tr w:rsidR="00001C9E" w:rsidRPr="00185C46" w:rsidTr="002E0A95">
        <w:trPr>
          <w:trHeight w:val="822"/>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Територія,на якупроєкт матиме</w:t>
            </w:r>
            <w:r>
              <w:rPr>
                <w:rFonts w:ascii="Times New Roman" w:hAnsi="Times New Roman" w:cs="Times New Roman"/>
              </w:rPr>
              <w:t xml:space="preserve">  </w:t>
            </w:r>
            <w:r w:rsidRPr="00185C46">
              <w:rPr>
                <w:rFonts w:ascii="Times New Roman" w:hAnsi="Times New Roman" w:cs="Times New Roman"/>
              </w:rPr>
              <w:t>вплив</w:t>
            </w:r>
          </w:p>
        </w:tc>
        <w:tc>
          <w:tcPr>
            <w:tcW w:w="6282"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eastAsia="Times New Roman" w:hAnsi="Times New Roman" w:cs="Times New Roman"/>
                <w:color w:val="000000" w:themeColor="text1"/>
                <w:lang w:eastAsia="uk-UA"/>
              </w:rPr>
              <w:t>Новоодеська міська територіальна громада</w:t>
            </w:r>
          </w:p>
        </w:tc>
      </w:tr>
      <w:tr w:rsidR="00001C9E" w:rsidRPr="00185C46" w:rsidTr="002E0A95">
        <w:trPr>
          <w:trHeight w:val="580"/>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Цільові групи проєкту та кінцеві бенефіціари проєкту</w:t>
            </w:r>
          </w:p>
        </w:tc>
        <w:tc>
          <w:tcPr>
            <w:tcW w:w="6282"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Працівники підприємств та організації Новоодеської громади, ВПО</w:t>
            </w:r>
          </w:p>
        </w:tc>
      </w:tr>
      <w:tr w:rsidR="00001C9E" w:rsidRPr="00185C46" w:rsidTr="002E0A95">
        <w:trPr>
          <w:trHeight w:val="674"/>
        </w:trPr>
        <w:tc>
          <w:tcPr>
            <w:tcW w:w="2931" w:type="dxa"/>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Опис проблеми</w:t>
            </w:r>
            <w:r w:rsidR="00F43470">
              <w:rPr>
                <w:rFonts w:ascii="Times New Roman" w:hAnsi="Times New Roman" w:cs="Times New Roman"/>
              </w:rPr>
              <w:t xml:space="preserve">, </w:t>
            </w:r>
            <w:r w:rsidRPr="00185C46">
              <w:rPr>
                <w:rFonts w:ascii="Times New Roman" w:hAnsi="Times New Roman" w:cs="Times New Roman"/>
              </w:rPr>
              <w:t xml:space="preserve"> на вирішення якої спрямований проєкт</w:t>
            </w:r>
          </w:p>
        </w:tc>
        <w:tc>
          <w:tcPr>
            <w:tcW w:w="6282" w:type="dxa"/>
            <w:gridSpan w:val="5"/>
            <w:vAlign w:val="center"/>
          </w:tcPr>
          <w:p w:rsidR="00001C9E" w:rsidRPr="00DC242E" w:rsidRDefault="00001C9E" w:rsidP="00611DE7">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Необхідність постійного ф</w:t>
            </w:r>
            <w:r w:rsidRPr="00DC242E">
              <w:rPr>
                <w:rFonts w:ascii="Times New Roman" w:hAnsi="Times New Roman" w:cs="Times New Roman"/>
                <w:color w:val="000000" w:themeColor="text1"/>
                <w:shd w:val="clear" w:color="auto" w:fill="FFFFFF"/>
              </w:rPr>
              <w:t>ункціонального навчання керівного складу і фахівців місцевих органів виконавчої влади, виконавчих органів рад, підприємств, установ та організацій в навчально-методичному центрі цивільного захисту та безпеки життєдіяльності</w:t>
            </w:r>
          </w:p>
        </w:tc>
      </w:tr>
      <w:tr w:rsidR="00001C9E" w:rsidRPr="00185C46" w:rsidTr="002E0A95">
        <w:trPr>
          <w:trHeight w:val="727"/>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Основні заходи проєкту</w:t>
            </w:r>
          </w:p>
        </w:tc>
        <w:tc>
          <w:tcPr>
            <w:tcW w:w="6282" w:type="dxa"/>
            <w:gridSpan w:val="5"/>
          </w:tcPr>
          <w:p w:rsidR="00001C9E" w:rsidRPr="00DC242E" w:rsidRDefault="00001C9E" w:rsidP="00611DE7">
            <w:pPr>
              <w:pStyle w:val="TableParagraph"/>
              <w:tabs>
                <w:tab w:val="left" w:pos="221"/>
                <w:tab w:val="left" w:pos="284"/>
              </w:tabs>
              <w:ind w:right="47"/>
              <w:jc w:val="both"/>
              <w:rPr>
                <w:rFonts w:ascii="Times New Roman" w:hAnsi="Times New Roman" w:cs="Times New Roman"/>
                <w:color w:val="000000" w:themeColor="text1"/>
              </w:rPr>
            </w:pPr>
            <w:r w:rsidRPr="00DC242E">
              <w:rPr>
                <w:rFonts w:ascii="Times New Roman" w:eastAsia="Times New Roman" w:hAnsi="Times New Roman" w:cs="Times New Roman"/>
                <w:color w:val="000000" w:themeColor="text1"/>
                <w:lang w:eastAsia="uk-UA"/>
              </w:rPr>
              <w:t>З</w:t>
            </w:r>
            <w:r w:rsidRPr="00DC242E">
              <w:rPr>
                <w:rFonts w:ascii="Times New Roman" w:hAnsi="Times New Roman" w:cs="Times New Roman"/>
                <w:bCs/>
                <w:color w:val="000000" w:themeColor="text1"/>
                <w:spacing w:val="-4"/>
                <w:bdr w:val="none" w:sz="0" w:space="0" w:color="auto" w:frame="1"/>
                <w:shd w:val="clear" w:color="auto" w:fill="FFFFFF"/>
              </w:rPr>
              <w:t>аходи щодо підготовки керівного складу та  фахівців, діяльність яких пов'язана з організацією і здійсненням заходів з питань цивільного захисту:</w:t>
            </w:r>
            <w:r w:rsidRPr="00DC242E">
              <w:rPr>
                <w:rFonts w:ascii="Times New Roman" w:hAnsi="Times New Roman" w:cs="Times New Roman"/>
                <w:color w:val="000000" w:themeColor="text1"/>
                <w:shd w:val="clear" w:color="auto" w:fill="FFFFFF"/>
              </w:rPr>
              <w:t xml:space="preserve"> показові навчання з питань цивільного захисту на базі одного з підприємств, що входить до складу однієї із ланок територіальних підсистем єдиної державної системи цивільного захисту,</w:t>
            </w:r>
            <w:r w:rsidRPr="00DC242E">
              <w:rPr>
                <w:rFonts w:ascii="Times New Roman" w:hAnsi="Times New Roman" w:cs="Times New Roman"/>
                <w:color w:val="000000" w:themeColor="text1"/>
                <w:spacing w:val="-3"/>
                <w:shd w:val="clear" w:color="auto" w:fill="FFFFFF"/>
              </w:rPr>
              <w:t xml:space="preserve"> проведення змагань, навчально-тренувальних зборів, польових таборів, семінарів-тренінгів з питань практичної підготовки до дій у надзвичайних ситуаціях</w:t>
            </w:r>
          </w:p>
        </w:tc>
      </w:tr>
      <w:tr w:rsidR="00001C9E" w:rsidRPr="00185C46" w:rsidTr="002E0A95">
        <w:trPr>
          <w:trHeight w:val="633"/>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Індикатори </w:t>
            </w:r>
            <w:r w:rsidRPr="00185C46">
              <w:rPr>
                <w:rFonts w:ascii="Times New Roman" w:hAnsi="Times New Roman" w:cs="Times New Roman"/>
                <w:w w:val="95"/>
              </w:rPr>
              <w:t>(показники)</w:t>
            </w:r>
            <w:r>
              <w:rPr>
                <w:rFonts w:ascii="Times New Roman" w:hAnsi="Times New Roman" w:cs="Times New Roman"/>
                <w:w w:val="95"/>
              </w:rPr>
              <w:t xml:space="preserve"> </w:t>
            </w:r>
            <w:r w:rsidRPr="00185C46">
              <w:rPr>
                <w:rFonts w:ascii="Times New Roman" w:hAnsi="Times New Roman" w:cs="Times New Roman"/>
              </w:rPr>
              <w:t>результативності</w:t>
            </w:r>
          </w:p>
        </w:tc>
        <w:tc>
          <w:tcPr>
            <w:tcW w:w="6282"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 xml:space="preserve">кількість заходів, </w:t>
            </w:r>
            <w:r w:rsidR="00B44947">
              <w:rPr>
                <w:rFonts w:ascii="Times New Roman" w:hAnsi="Times New Roman" w:cs="Times New Roman"/>
                <w:color w:val="000000" w:themeColor="text1"/>
              </w:rPr>
              <w:t>одиниць</w:t>
            </w:r>
            <w:r w:rsidRPr="00DC242E">
              <w:rPr>
                <w:rFonts w:ascii="Times New Roman" w:hAnsi="Times New Roman" w:cs="Times New Roman"/>
                <w:color w:val="000000" w:themeColor="text1"/>
              </w:rPr>
              <w:t>;</w:t>
            </w:r>
          </w:p>
          <w:p w:rsidR="00001C9E" w:rsidRPr="00DC242E" w:rsidRDefault="00001C9E" w:rsidP="00611DE7">
            <w:pPr>
              <w:pStyle w:val="TableParagraph"/>
              <w:tabs>
                <w:tab w:val="left" w:pos="284"/>
              </w:tabs>
              <w:ind w:right="47"/>
              <w:rPr>
                <w:rFonts w:ascii="Times New Roman" w:hAnsi="Times New Roman" w:cs="Times New Roman"/>
                <w:color w:val="000000" w:themeColor="text1"/>
              </w:rPr>
            </w:pPr>
            <w:r>
              <w:rPr>
                <w:rFonts w:ascii="Times New Roman" w:hAnsi="Times New Roman" w:cs="Times New Roman"/>
                <w:color w:val="000000" w:themeColor="text1"/>
              </w:rPr>
              <w:t>к</w:t>
            </w:r>
            <w:r w:rsidRPr="00DC242E">
              <w:rPr>
                <w:rFonts w:ascii="Times New Roman" w:hAnsi="Times New Roman" w:cs="Times New Roman"/>
                <w:color w:val="000000" w:themeColor="text1"/>
              </w:rPr>
              <w:t>ількість учасників навчально-тренувальних заходів</w:t>
            </w:r>
            <w:r>
              <w:rPr>
                <w:rFonts w:ascii="Times New Roman" w:hAnsi="Times New Roman" w:cs="Times New Roman"/>
                <w:color w:val="000000" w:themeColor="text1"/>
              </w:rPr>
              <w:t>, осіб</w:t>
            </w:r>
          </w:p>
        </w:tc>
      </w:tr>
      <w:tr w:rsidR="00001C9E" w:rsidRPr="00185C46" w:rsidTr="002E0A95">
        <w:trPr>
          <w:trHeight w:val="359"/>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Період реалізації проєкту</w:t>
            </w:r>
          </w:p>
        </w:tc>
        <w:tc>
          <w:tcPr>
            <w:tcW w:w="6282"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202</w:t>
            </w:r>
            <w:r>
              <w:rPr>
                <w:rFonts w:ascii="Times New Roman" w:hAnsi="Times New Roman" w:cs="Times New Roman"/>
                <w:color w:val="000000" w:themeColor="text1"/>
              </w:rPr>
              <w:t>5</w:t>
            </w:r>
            <w:r w:rsidRPr="00DC242E">
              <w:rPr>
                <w:rFonts w:ascii="Times New Roman" w:hAnsi="Times New Roman" w:cs="Times New Roman"/>
                <w:color w:val="000000" w:themeColor="text1"/>
              </w:rPr>
              <w:t>-2027</w:t>
            </w:r>
          </w:p>
        </w:tc>
      </w:tr>
      <w:tr w:rsidR="00001C9E" w:rsidRPr="00185C46" w:rsidTr="002E0A95">
        <w:trPr>
          <w:trHeight w:val="580"/>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185C46">
              <w:rPr>
                <w:rFonts w:ascii="Times New Roman" w:hAnsi="Times New Roman" w:cs="Times New Roman"/>
              </w:rPr>
              <w:t xml:space="preserve"> обсяг фінансування,тис.грн.</w:t>
            </w:r>
          </w:p>
        </w:tc>
        <w:tc>
          <w:tcPr>
            <w:tcW w:w="6282"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150</w:t>
            </w:r>
          </w:p>
        </w:tc>
      </w:tr>
      <w:tr w:rsidR="00001C9E" w:rsidRPr="00185C46" w:rsidTr="002E0A95">
        <w:trPr>
          <w:trHeight w:val="350"/>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Утому числі:</w:t>
            </w:r>
          </w:p>
        </w:tc>
        <w:tc>
          <w:tcPr>
            <w:tcW w:w="1276" w:type="dxa"/>
          </w:tcPr>
          <w:p w:rsidR="00001C9E" w:rsidRPr="00DC242E" w:rsidRDefault="00001C9E" w:rsidP="000E437C">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2024</w:t>
            </w:r>
          </w:p>
        </w:tc>
        <w:tc>
          <w:tcPr>
            <w:tcW w:w="991" w:type="dxa"/>
          </w:tcPr>
          <w:p w:rsidR="00001C9E" w:rsidRPr="00DC242E" w:rsidRDefault="00001C9E" w:rsidP="000E437C">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2025</w:t>
            </w:r>
          </w:p>
        </w:tc>
        <w:tc>
          <w:tcPr>
            <w:tcW w:w="1276" w:type="dxa"/>
          </w:tcPr>
          <w:p w:rsidR="00001C9E" w:rsidRPr="00DC242E" w:rsidRDefault="00001C9E" w:rsidP="000E437C">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2026</w:t>
            </w:r>
          </w:p>
        </w:tc>
        <w:tc>
          <w:tcPr>
            <w:tcW w:w="1205" w:type="dxa"/>
          </w:tcPr>
          <w:p w:rsidR="00001C9E" w:rsidRPr="00DC242E" w:rsidRDefault="00001C9E" w:rsidP="000E437C">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2027</w:t>
            </w:r>
          </w:p>
        </w:tc>
        <w:tc>
          <w:tcPr>
            <w:tcW w:w="1534" w:type="dxa"/>
          </w:tcPr>
          <w:p w:rsidR="00001C9E" w:rsidRPr="00DC242E" w:rsidRDefault="00001C9E" w:rsidP="000E437C">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Разом</w:t>
            </w:r>
          </w:p>
        </w:tc>
      </w:tr>
      <w:tr w:rsidR="00001C9E" w:rsidRPr="00185C46" w:rsidTr="002E0A95">
        <w:trPr>
          <w:trHeight w:val="350"/>
        </w:trPr>
        <w:tc>
          <w:tcPr>
            <w:tcW w:w="2931" w:type="dxa"/>
          </w:tcPr>
          <w:p w:rsidR="00001C9E" w:rsidRPr="00185C46"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місцевий бюджет</w:t>
            </w:r>
          </w:p>
        </w:tc>
        <w:tc>
          <w:tcPr>
            <w:tcW w:w="1276" w:type="dxa"/>
            <w:vAlign w:val="center"/>
          </w:tcPr>
          <w:p w:rsidR="00001C9E" w:rsidRPr="00DC242E" w:rsidRDefault="00001C9E" w:rsidP="000E437C">
            <w:pPr>
              <w:tabs>
                <w:tab w:val="left" w:pos="284"/>
              </w:tabs>
              <w:ind w:right="47"/>
              <w:rPr>
                <w:rFonts w:ascii="Times New Roman" w:eastAsia="Times New Roman" w:hAnsi="Times New Roman" w:cs="Times New Roman"/>
                <w:color w:val="000000" w:themeColor="text1"/>
              </w:rPr>
            </w:pPr>
            <w:r w:rsidRPr="00DC242E">
              <w:rPr>
                <w:rFonts w:ascii="Times New Roman" w:eastAsia="Times New Roman" w:hAnsi="Times New Roman" w:cs="Times New Roman"/>
                <w:color w:val="000000" w:themeColor="text1"/>
              </w:rPr>
              <w:t>0</w:t>
            </w:r>
          </w:p>
        </w:tc>
        <w:tc>
          <w:tcPr>
            <w:tcW w:w="991" w:type="dxa"/>
            <w:vAlign w:val="center"/>
          </w:tcPr>
          <w:p w:rsidR="00001C9E" w:rsidRPr="00DC242E" w:rsidRDefault="00001C9E" w:rsidP="000E437C">
            <w:pPr>
              <w:tabs>
                <w:tab w:val="left" w:pos="284"/>
              </w:tabs>
              <w:ind w:right="47"/>
              <w:rPr>
                <w:rFonts w:ascii="Times New Roman" w:eastAsia="Times New Roman" w:hAnsi="Times New Roman" w:cs="Times New Roman"/>
                <w:color w:val="000000" w:themeColor="text1"/>
              </w:rPr>
            </w:pPr>
            <w:r w:rsidRPr="00DC242E">
              <w:rPr>
                <w:rFonts w:ascii="Times New Roman" w:eastAsia="Times New Roman" w:hAnsi="Times New Roman" w:cs="Times New Roman"/>
                <w:color w:val="000000" w:themeColor="text1"/>
              </w:rPr>
              <w:t>0</w:t>
            </w:r>
          </w:p>
        </w:tc>
        <w:tc>
          <w:tcPr>
            <w:tcW w:w="1276" w:type="dxa"/>
            <w:vAlign w:val="center"/>
          </w:tcPr>
          <w:p w:rsidR="00001C9E" w:rsidRPr="00DC242E" w:rsidRDefault="00001C9E" w:rsidP="000E437C">
            <w:pPr>
              <w:tabs>
                <w:tab w:val="left" w:pos="284"/>
              </w:tabs>
              <w:ind w:right="47"/>
              <w:rPr>
                <w:rFonts w:ascii="Times New Roman" w:eastAsia="Times New Roman" w:hAnsi="Times New Roman" w:cs="Times New Roman"/>
                <w:color w:val="000000" w:themeColor="text1"/>
              </w:rPr>
            </w:pPr>
            <w:r w:rsidRPr="00DC242E">
              <w:rPr>
                <w:rFonts w:ascii="Times New Roman" w:eastAsia="Times New Roman" w:hAnsi="Times New Roman" w:cs="Times New Roman"/>
                <w:color w:val="000000" w:themeColor="text1"/>
              </w:rPr>
              <w:t>0</w:t>
            </w:r>
          </w:p>
        </w:tc>
        <w:tc>
          <w:tcPr>
            <w:tcW w:w="1205" w:type="dxa"/>
            <w:vAlign w:val="center"/>
          </w:tcPr>
          <w:p w:rsidR="00001C9E" w:rsidRPr="00DC242E" w:rsidRDefault="00001C9E" w:rsidP="000E437C">
            <w:pPr>
              <w:tabs>
                <w:tab w:val="left" w:pos="284"/>
              </w:tabs>
              <w:ind w:right="47"/>
              <w:rPr>
                <w:rFonts w:ascii="Times New Roman" w:eastAsia="Times New Roman" w:hAnsi="Times New Roman" w:cs="Times New Roman"/>
                <w:color w:val="000000" w:themeColor="text1"/>
              </w:rPr>
            </w:pPr>
            <w:r w:rsidRPr="00DC242E">
              <w:rPr>
                <w:rFonts w:ascii="Times New Roman" w:eastAsia="Times New Roman" w:hAnsi="Times New Roman" w:cs="Times New Roman"/>
                <w:color w:val="000000" w:themeColor="text1"/>
              </w:rPr>
              <w:t>0</w:t>
            </w:r>
          </w:p>
        </w:tc>
        <w:tc>
          <w:tcPr>
            <w:tcW w:w="1534" w:type="dxa"/>
            <w:vAlign w:val="center"/>
          </w:tcPr>
          <w:p w:rsidR="00001C9E" w:rsidRPr="00DC242E" w:rsidRDefault="00001C9E" w:rsidP="000E437C">
            <w:pPr>
              <w:tabs>
                <w:tab w:val="left" w:pos="284"/>
              </w:tabs>
              <w:ind w:right="47"/>
              <w:rPr>
                <w:rFonts w:ascii="Times New Roman" w:eastAsia="Times New Roman" w:hAnsi="Times New Roman" w:cs="Times New Roman"/>
                <w:color w:val="000000" w:themeColor="text1"/>
              </w:rPr>
            </w:pPr>
            <w:r w:rsidRPr="00DC242E">
              <w:rPr>
                <w:rFonts w:ascii="Times New Roman" w:eastAsia="Times New Roman" w:hAnsi="Times New Roman" w:cs="Times New Roman"/>
                <w:color w:val="000000" w:themeColor="text1"/>
              </w:rPr>
              <w:t>0</w:t>
            </w:r>
          </w:p>
        </w:tc>
      </w:tr>
      <w:tr w:rsidR="00001C9E" w:rsidRPr="00185C46" w:rsidTr="002E0A95">
        <w:trPr>
          <w:trHeight w:val="350"/>
        </w:trPr>
        <w:tc>
          <w:tcPr>
            <w:tcW w:w="2931" w:type="dxa"/>
          </w:tcPr>
          <w:p w:rsidR="00001C9E" w:rsidRPr="00185C46"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обласний бюджет</w:t>
            </w:r>
          </w:p>
        </w:tc>
        <w:tc>
          <w:tcPr>
            <w:tcW w:w="1276" w:type="dxa"/>
          </w:tcPr>
          <w:p w:rsidR="00001C9E" w:rsidRPr="00DC242E" w:rsidRDefault="00001C9E" w:rsidP="000E437C">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0</w:t>
            </w:r>
          </w:p>
        </w:tc>
        <w:tc>
          <w:tcPr>
            <w:tcW w:w="991" w:type="dxa"/>
          </w:tcPr>
          <w:p w:rsidR="00001C9E" w:rsidRPr="00DC242E" w:rsidRDefault="00001C9E" w:rsidP="000E437C">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0</w:t>
            </w:r>
          </w:p>
        </w:tc>
        <w:tc>
          <w:tcPr>
            <w:tcW w:w="1276" w:type="dxa"/>
          </w:tcPr>
          <w:p w:rsidR="00001C9E" w:rsidRPr="00DC242E" w:rsidRDefault="00001C9E" w:rsidP="000E437C">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0</w:t>
            </w:r>
          </w:p>
        </w:tc>
        <w:tc>
          <w:tcPr>
            <w:tcW w:w="1205" w:type="dxa"/>
          </w:tcPr>
          <w:p w:rsidR="00001C9E" w:rsidRPr="00DC242E" w:rsidRDefault="00001C9E" w:rsidP="000E437C">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0</w:t>
            </w:r>
          </w:p>
        </w:tc>
        <w:tc>
          <w:tcPr>
            <w:tcW w:w="1534" w:type="dxa"/>
          </w:tcPr>
          <w:p w:rsidR="00001C9E" w:rsidRPr="00DC242E" w:rsidRDefault="00001C9E" w:rsidP="000E437C">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0</w:t>
            </w:r>
          </w:p>
        </w:tc>
      </w:tr>
      <w:tr w:rsidR="00001C9E" w:rsidRPr="00185C46" w:rsidTr="002E0A95">
        <w:trPr>
          <w:trHeight w:val="350"/>
        </w:trPr>
        <w:tc>
          <w:tcPr>
            <w:tcW w:w="2931" w:type="dxa"/>
          </w:tcPr>
          <w:p w:rsidR="00001C9E" w:rsidRPr="00185C46"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державний бюджет</w:t>
            </w:r>
          </w:p>
        </w:tc>
        <w:tc>
          <w:tcPr>
            <w:tcW w:w="1276" w:type="dxa"/>
          </w:tcPr>
          <w:p w:rsidR="00001C9E" w:rsidRPr="00DC242E" w:rsidRDefault="00001C9E" w:rsidP="000E437C">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0</w:t>
            </w:r>
          </w:p>
        </w:tc>
        <w:tc>
          <w:tcPr>
            <w:tcW w:w="991" w:type="dxa"/>
            <w:vAlign w:val="center"/>
          </w:tcPr>
          <w:p w:rsidR="00001C9E" w:rsidRPr="00DC242E" w:rsidRDefault="00001C9E" w:rsidP="000E437C">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0</w:t>
            </w:r>
          </w:p>
        </w:tc>
        <w:tc>
          <w:tcPr>
            <w:tcW w:w="1276" w:type="dxa"/>
            <w:vAlign w:val="center"/>
          </w:tcPr>
          <w:p w:rsidR="00001C9E" w:rsidRPr="00DC242E" w:rsidRDefault="00001C9E" w:rsidP="000E437C">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0</w:t>
            </w:r>
          </w:p>
        </w:tc>
        <w:tc>
          <w:tcPr>
            <w:tcW w:w="1205" w:type="dxa"/>
            <w:vAlign w:val="center"/>
          </w:tcPr>
          <w:p w:rsidR="00001C9E" w:rsidRPr="00DC242E" w:rsidRDefault="00001C9E" w:rsidP="000E437C">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0</w:t>
            </w:r>
          </w:p>
        </w:tc>
        <w:tc>
          <w:tcPr>
            <w:tcW w:w="1534" w:type="dxa"/>
            <w:vAlign w:val="center"/>
          </w:tcPr>
          <w:p w:rsidR="00001C9E" w:rsidRPr="00DC242E" w:rsidRDefault="00001C9E" w:rsidP="000E437C">
            <w:pPr>
              <w:tabs>
                <w:tab w:val="left" w:pos="284"/>
              </w:tabs>
              <w:ind w:right="47"/>
              <w:rPr>
                <w:rFonts w:ascii="Times New Roman" w:eastAsia="Times New Roman" w:hAnsi="Times New Roman" w:cs="Times New Roman"/>
                <w:color w:val="000000" w:themeColor="text1"/>
                <w:lang w:eastAsia="uk-UA"/>
              </w:rPr>
            </w:pPr>
            <w:r w:rsidRPr="00DC242E">
              <w:rPr>
                <w:rFonts w:ascii="Times New Roman" w:eastAsia="Times New Roman" w:hAnsi="Times New Roman" w:cs="Times New Roman"/>
                <w:color w:val="000000" w:themeColor="text1"/>
                <w:lang w:eastAsia="uk-UA"/>
              </w:rPr>
              <w:t>0</w:t>
            </w:r>
          </w:p>
        </w:tc>
      </w:tr>
      <w:tr w:rsidR="00001C9E" w:rsidRPr="00185C46" w:rsidTr="002E0A95">
        <w:trPr>
          <w:trHeight w:val="350"/>
        </w:trPr>
        <w:tc>
          <w:tcPr>
            <w:tcW w:w="2931" w:type="dxa"/>
          </w:tcPr>
          <w:p w:rsidR="00001C9E" w:rsidRPr="00185C4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інші джерела</w:t>
            </w:r>
          </w:p>
        </w:tc>
        <w:tc>
          <w:tcPr>
            <w:tcW w:w="1276" w:type="dxa"/>
            <w:vAlign w:val="center"/>
          </w:tcPr>
          <w:p w:rsidR="00001C9E" w:rsidRPr="00E85A38"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color w:val="000000" w:themeColor="text1"/>
              </w:rPr>
            </w:pPr>
            <w:r w:rsidRPr="00E85A38">
              <w:rPr>
                <w:rFonts w:ascii="Times New Roman" w:hAnsi="Times New Roman" w:cs="Times New Roman"/>
                <w:color w:val="000000" w:themeColor="text1"/>
              </w:rPr>
              <w:t>0</w:t>
            </w:r>
          </w:p>
        </w:tc>
        <w:tc>
          <w:tcPr>
            <w:tcW w:w="991" w:type="dxa"/>
            <w:vAlign w:val="center"/>
          </w:tcPr>
          <w:p w:rsidR="00001C9E" w:rsidRPr="00DC242E"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50</w:t>
            </w:r>
          </w:p>
        </w:tc>
        <w:tc>
          <w:tcPr>
            <w:tcW w:w="1276" w:type="dxa"/>
            <w:vAlign w:val="center"/>
          </w:tcPr>
          <w:p w:rsidR="00001C9E" w:rsidRPr="00DC242E" w:rsidRDefault="00001C9E" w:rsidP="000E437C">
            <w:pPr>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50</w:t>
            </w:r>
          </w:p>
        </w:tc>
        <w:tc>
          <w:tcPr>
            <w:tcW w:w="1205" w:type="dxa"/>
            <w:vAlign w:val="center"/>
          </w:tcPr>
          <w:p w:rsidR="00001C9E" w:rsidRPr="00DC242E" w:rsidRDefault="00001C9E" w:rsidP="000E437C">
            <w:pPr>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50</w:t>
            </w:r>
          </w:p>
        </w:tc>
        <w:tc>
          <w:tcPr>
            <w:tcW w:w="1534" w:type="dxa"/>
            <w:vAlign w:val="center"/>
          </w:tcPr>
          <w:p w:rsidR="00001C9E" w:rsidRPr="00DC242E"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150</w:t>
            </w:r>
          </w:p>
        </w:tc>
      </w:tr>
      <w:tr w:rsidR="00001C9E" w:rsidRPr="00185C46" w:rsidTr="002E0A95">
        <w:trPr>
          <w:trHeight w:val="407"/>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Відповідальний виконавець</w:t>
            </w:r>
          </w:p>
        </w:tc>
        <w:tc>
          <w:tcPr>
            <w:tcW w:w="6282" w:type="dxa"/>
            <w:gridSpan w:val="5"/>
          </w:tcPr>
          <w:p w:rsidR="00001C9E" w:rsidRPr="00DC242E" w:rsidRDefault="00001C9E" w:rsidP="000E437C">
            <w:pPr>
              <w:pStyle w:val="TableParagraph"/>
              <w:tabs>
                <w:tab w:val="left" w:pos="284"/>
              </w:tabs>
              <w:ind w:right="47"/>
              <w:rPr>
                <w:rFonts w:ascii="Times New Roman" w:hAnsi="Times New Roman" w:cs="Times New Roman"/>
                <w:color w:val="000000" w:themeColor="text1"/>
              </w:rPr>
            </w:pPr>
            <w:r w:rsidRPr="00DC242E">
              <w:rPr>
                <w:rFonts w:ascii="Times New Roman" w:eastAsia="Times New Roman" w:hAnsi="Times New Roman" w:cs="Times New Roman"/>
                <w:color w:val="000000" w:themeColor="text1"/>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185C46" w:rsidTr="002E0A95">
        <w:trPr>
          <w:trHeight w:val="362"/>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Інша інформація за потреби</w:t>
            </w:r>
          </w:p>
        </w:tc>
        <w:tc>
          <w:tcPr>
            <w:tcW w:w="6282"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p>
        </w:tc>
      </w:tr>
      <w:tr w:rsidR="00001C9E" w:rsidRPr="00185C46" w:rsidTr="002E0A95">
        <w:trPr>
          <w:trHeight w:val="362"/>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p>
          <w:p w:rsidR="00001C9E" w:rsidRPr="00185C46" w:rsidRDefault="00001C9E" w:rsidP="00611DE7">
            <w:pPr>
              <w:pStyle w:val="TableParagraph"/>
              <w:tabs>
                <w:tab w:val="left" w:pos="284"/>
              </w:tabs>
              <w:ind w:right="47"/>
              <w:rPr>
                <w:rFonts w:ascii="Times New Roman" w:hAnsi="Times New Roman" w:cs="Times New Roman"/>
              </w:rPr>
            </w:pPr>
          </w:p>
        </w:tc>
        <w:tc>
          <w:tcPr>
            <w:tcW w:w="6282"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p>
        </w:tc>
      </w:tr>
    </w:tbl>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1276"/>
        <w:gridCol w:w="991"/>
        <w:gridCol w:w="1276"/>
        <w:gridCol w:w="1205"/>
        <w:gridCol w:w="1534"/>
      </w:tblGrid>
      <w:tr w:rsidR="00001C9E" w:rsidRPr="00185C46" w:rsidTr="002E0A95">
        <w:trPr>
          <w:trHeight w:val="580"/>
        </w:trPr>
        <w:tc>
          <w:tcPr>
            <w:tcW w:w="2931" w:type="dxa"/>
            <w:shd w:val="clear" w:color="auto" w:fill="DEEAF6"/>
          </w:tcPr>
          <w:p w:rsidR="00001C9E" w:rsidRPr="00185C46" w:rsidRDefault="00001C9E" w:rsidP="00611DE7">
            <w:pPr>
              <w:pStyle w:val="TableParagraph"/>
              <w:tabs>
                <w:tab w:val="left" w:pos="284"/>
              </w:tabs>
              <w:ind w:right="47"/>
              <w:rPr>
                <w:rFonts w:ascii="Times New Roman" w:hAnsi="Times New Roman" w:cs="Times New Roman"/>
                <w:b/>
              </w:rPr>
            </w:pPr>
            <w:r w:rsidRPr="00185C46">
              <w:rPr>
                <w:rFonts w:ascii="Times New Roman" w:hAnsi="Times New Roman" w:cs="Times New Roman"/>
                <w:b/>
              </w:rPr>
              <w:t>Назва проєкту</w:t>
            </w:r>
          </w:p>
        </w:tc>
        <w:tc>
          <w:tcPr>
            <w:tcW w:w="6282" w:type="dxa"/>
            <w:gridSpan w:val="5"/>
            <w:shd w:val="clear" w:color="auto" w:fill="DEEAF6"/>
          </w:tcPr>
          <w:p w:rsidR="00001C9E" w:rsidRPr="00185C46" w:rsidRDefault="00001C9E" w:rsidP="00611DE7">
            <w:pPr>
              <w:tabs>
                <w:tab w:val="left" w:pos="284"/>
              </w:tabs>
              <w:ind w:right="47"/>
              <w:jc w:val="both"/>
              <w:rPr>
                <w:rFonts w:ascii="Times New Roman" w:eastAsia="Times New Roman" w:hAnsi="Times New Roman" w:cs="Times New Roman"/>
                <w:b/>
              </w:rPr>
            </w:pPr>
            <w:r w:rsidRPr="00185C46">
              <w:rPr>
                <w:rFonts w:ascii="Times New Roman" w:eastAsia="Times New Roman" w:hAnsi="Times New Roman" w:cs="Times New Roman"/>
                <w:b/>
              </w:rPr>
              <w:t xml:space="preserve">Цивільний захист: навчання та тренування  населення  в умовах воєнного стану </w:t>
            </w:r>
          </w:p>
        </w:tc>
      </w:tr>
      <w:tr w:rsidR="00001C9E" w:rsidRPr="00185C46" w:rsidTr="002E0A95">
        <w:trPr>
          <w:trHeight w:val="928"/>
        </w:trPr>
        <w:tc>
          <w:tcPr>
            <w:tcW w:w="2931" w:type="dxa"/>
          </w:tcPr>
          <w:p w:rsidR="00001C9E" w:rsidRPr="00185C4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назва</w:t>
            </w:r>
            <w:r w:rsidRPr="00185C46">
              <w:rPr>
                <w:rFonts w:ascii="Times New Roman" w:hAnsi="Times New Roman" w:cs="Times New Roman"/>
              </w:rPr>
              <w:tab/>
            </w:r>
            <w:r w:rsidRPr="00185C46">
              <w:rPr>
                <w:rFonts w:ascii="Times New Roman" w:hAnsi="Times New Roman" w:cs="Times New Roman"/>
                <w:spacing w:val="-1"/>
              </w:rPr>
              <w:t xml:space="preserve">цілі/ завдання </w:t>
            </w:r>
            <w:r w:rsidRPr="00185C46">
              <w:rPr>
                <w:rFonts w:ascii="Times New Roman" w:hAnsi="Times New Roman" w:cs="Times New Roman"/>
              </w:rPr>
              <w:t>стратегії, якому відповідає проєкт</w:t>
            </w:r>
          </w:p>
        </w:tc>
        <w:tc>
          <w:tcPr>
            <w:tcW w:w="6282" w:type="dxa"/>
            <w:gridSpan w:val="5"/>
          </w:tcPr>
          <w:p w:rsidR="00001C9E" w:rsidRPr="00185C46" w:rsidRDefault="00001C9E" w:rsidP="00611DE7">
            <w:pPr>
              <w:tabs>
                <w:tab w:val="left" w:pos="284"/>
              </w:tabs>
              <w:ind w:right="47"/>
              <w:jc w:val="both"/>
              <w:rPr>
                <w:rFonts w:ascii="Times New Roman" w:hAnsi="Times New Roman" w:cs="Times New Roman"/>
                <w:b/>
                <w:i/>
                <w:lang w:val="ru-RU"/>
              </w:rPr>
            </w:pPr>
            <w:r w:rsidRPr="00185C46">
              <w:rPr>
                <w:rFonts w:ascii="Times New Roman" w:hAnsi="Times New Roman" w:cs="Times New Roman"/>
                <w:b/>
                <w:i/>
                <w:lang w:val="ru-RU"/>
              </w:rPr>
              <w:t>А 1.4. Розроблення та забезпечення шляхів евакуації.</w:t>
            </w:r>
          </w:p>
          <w:p w:rsidR="00001C9E" w:rsidRPr="00185C46" w:rsidRDefault="00001C9E" w:rsidP="00611DE7">
            <w:pPr>
              <w:tabs>
                <w:tab w:val="left" w:pos="284"/>
              </w:tabs>
              <w:ind w:right="47"/>
              <w:rPr>
                <w:rFonts w:ascii="Times New Roman" w:eastAsia="Times New Roman" w:hAnsi="Times New Roman" w:cs="Times New Roman"/>
                <w:b/>
                <w:lang w:val="ru-RU"/>
              </w:rPr>
            </w:pPr>
            <w:r w:rsidRPr="00185C46">
              <w:rPr>
                <w:rFonts w:ascii="Times New Roman" w:hAnsi="Times New Roman" w:cs="Times New Roman"/>
                <w:b/>
                <w:i/>
                <w:lang w:val="ru-RU"/>
              </w:rPr>
              <w:t>А 1.5. Проведення навчальних та тренувальних заходів серед населення.</w:t>
            </w:r>
          </w:p>
        </w:tc>
      </w:tr>
      <w:tr w:rsidR="00001C9E" w:rsidRPr="00185C46" w:rsidTr="002E0A95">
        <w:trPr>
          <w:trHeight w:val="435"/>
        </w:trPr>
        <w:tc>
          <w:tcPr>
            <w:tcW w:w="2931" w:type="dxa"/>
          </w:tcPr>
          <w:p w:rsidR="00001C9E"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Мета </w:t>
            </w:r>
            <w:r>
              <w:rPr>
                <w:rFonts w:ascii="Times New Roman" w:hAnsi="Times New Roman" w:cs="Times New Roman"/>
              </w:rPr>
              <w:t>проекту</w:t>
            </w:r>
          </w:p>
          <w:p w:rsidR="00001C9E" w:rsidRPr="00185C46" w:rsidRDefault="00001C9E" w:rsidP="00611DE7">
            <w:pPr>
              <w:pStyle w:val="TableParagraph"/>
              <w:tabs>
                <w:tab w:val="left" w:pos="284"/>
              </w:tabs>
              <w:ind w:right="47"/>
              <w:rPr>
                <w:rFonts w:ascii="Times New Roman" w:hAnsi="Times New Roman" w:cs="Times New Roman"/>
              </w:rPr>
            </w:pPr>
            <w:r w:rsidRPr="00E85A38">
              <w:rPr>
                <w:rFonts w:ascii="Times New Roman" w:hAnsi="Times New Roman" w:cs="Times New Roman"/>
                <w:noProof/>
                <w:lang w:eastAsia="uk-UA"/>
              </w:rPr>
              <w:drawing>
                <wp:inline distT="0" distB="0" distL="0" distR="0">
                  <wp:extent cx="728373" cy="815837"/>
                  <wp:effectExtent l="19050" t="0" r="0" b="0"/>
                  <wp:docPr id="127" name="Рисунок 60" descr="C:\Users\Администратор\Documents\SDG-1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Администратор\Documents\SDG-16_Ukrainian.svg.png"/>
                          <pic:cNvPicPr>
                            <a:picLocks noChangeAspect="1" noChangeArrowheads="1"/>
                          </pic:cNvPicPr>
                        </pic:nvPicPr>
                        <pic:blipFill>
                          <a:blip r:embed="rId24"/>
                          <a:srcRect/>
                          <a:stretch>
                            <a:fillRect/>
                          </a:stretch>
                        </pic:blipFill>
                        <pic:spPr bwMode="auto">
                          <a:xfrm>
                            <a:off x="0" y="0"/>
                            <a:ext cx="733569" cy="821657"/>
                          </a:xfrm>
                          <a:prstGeom prst="rect">
                            <a:avLst/>
                          </a:prstGeom>
                          <a:noFill/>
                          <a:ln w="9525">
                            <a:noFill/>
                            <a:miter lim="800000"/>
                            <a:headEnd/>
                            <a:tailEnd/>
                          </a:ln>
                        </pic:spPr>
                      </pic:pic>
                    </a:graphicData>
                  </a:graphic>
                </wp:inline>
              </w:drawing>
            </w:r>
            <w:r w:rsidRPr="00E85A38">
              <w:rPr>
                <w:rFonts w:ascii="Times New Roman" w:hAnsi="Times New Roman" w:cs="Times New Roman"/>
                <w:noProof/>
                <w:lang w:eastAsia="uk-UA"/>
              </w:rPr>
              <w:drawing>
                <wp:inline distT="0" distB="0" distL="0" distR="0">
                  <wp:extent cx="807885" cy="807885"/>
                  <wp:effectExtent l="19050" t="0" r="0" b="0"/>
                  <wp:docPr id="128"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10857" cy="810857"/>
                          </a:xfrm>
                          <a:prstGeom prst="rect">
                            <a:avLst/>
                          </a:prstGeom>
                          <a:noFill/>
                          <a:ln w="9525">
                            <a:noFill/>
                            <a:miter lim="800000"/>
                            <a:headEnd/>
                            <a:tailEnd/>
                          </a:ln>
                        </pic:spPr>
                      </pic:pic>
                    </a:graphicData>
                  </a:graphic>
                </wp:inline>
              </w:drawing>
            </w:r>
          </w:p>
        </w:tc>
        <w:tc>
          <w:tcPr>
            <w:tcW w:w="6282" w:type="dxa"/>
            <w:gridSpan w:val="5"/>
            <w:vAlign w:val="center"/>
          </w:tcPr>
          <w:p w:rsidR="00001C9E" w:rsidRPr="00185C46" w:rsidRDefault="00001C9E" w:rsidP="00611DE7">
            <w:pPr>
              <w:tabs>
                <w:tab w:val="left" w:pos="284"/>
              </w:tabs>
              <w:ind w:right="47"/>
              <w:rPr>
                <w:rFonts w:ascii="Times New Roman" w:eastAsia="Times New Roman" w:hAnsi="Times New Roman" w:cs="Times New Roman"/>
                <w:color w:val="000000"/>
                <w:lang w:eastAsia="uk-UA"/>
              </w:rPr>
            </w:pPr>
            <w:r w:rsidRPr="00185C46">
              <w:rPr>
                <w:rFonts w:ascii="Times New Roman" w:hAnsi="Times New Roman" w:cs="Times New Roman"/>
              </w:rPr>
              <w:t>Захист населення є першочерговим завданням омс</w:t>
            </w:r>
            <w:r w:rsidR="00B71D6A">
              <w:rPr>
                <w:rFonts w:ascii="Times New Roman" w:hAnsi="Times New Roman" w:cs="Times New Roman"/>
              </w:rPr>
              <w:t>, особливо в умовах воєнного стану.</w:t>
            </w:r>
          </w:p>
        </w:tc>
      </w:tr>
      <w:tr w:rsidR="00001C9E" w:rsidRPr="00185C46" w:rsidTr="002E0A95">
        <w:trPr>
          <w:trHeight w:val="822"/>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Територія,на якупроєкт матиме</w:t>
            </w:r>
          </w:p>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вплив</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lang w:eastAsia="uk-UA"/>
              </w:rPr>
              <w:t>Новоодеська міська територіальна громада</w:t>
            </w:r>
          </w:p>
        </w:tc>
      </w:tr>
      <w:tr w:rsidR="00001C9E" w:rsidRPr="00185C46" w:rsidTr="002E0A95">
        <w:trPr>
          <w:trHeight w:val="580"/>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Цільові групи проєкту та кінцеві бенефіціари проєкту</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Всі мешканці Новоодеської громади, ВПО</w:t>
            </w:r>
          </w:p>
        </w:tc>
      </w:tr>
      <w:tr w:rsidR="00001C9E" w:rsidRPr="00185C46" w:rsidTr="002E0A95">
        <w:trPr>
          <w:trHeight w:val="674"/>
        </w:trPr>
        <w:tc>
          <w:tcPr>
            <w:tcW w:w="2931" w:type="dxa"/>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Опис проблеми на вирішення якої спрямований проєкт</w:t>
            </w:r>
          </w:p>
        </w:tc>
        <w:tc>
          <w:tcPr>
            <w:tcW w:w="6282" w:type="dxa"/>
            <w:gridSpan w:val="5"/>
            <w:vAlign w:val="center"/>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Необхідність   практичного виконання евакуаційних заходів щодо організованого вивезення й виведення населення з можливого впливу наслідків надзвичайних ситуацій техногенного, природного, екологічного та воєнного характеру і розміщення в безпечному районі в разі виникнення безпосередньої загрози їх життю або заподіяння шкоди здоров’ю.</w:t>
            </w:r>
          </w:p>
          <w:p w:rsidR="00001C9E" w:rsidRPr="00185C46" w:rsidRDefault="00001C9E" w:rsidP="00611DE7">
            <w:pPr>
              <w:tabs>
                <w:tab w:val="left" w:pos="284"/>
              </w:tabs>
              <w:ind w:right="47"/>
              <w:rPr>
                <w:rFonts w:ascii="Times New Roman" w:eastAsia="Times New Roman" w:hAnsi="Times New Roman" w:cs="Times New Roman"/>
                <w:lang w:eastAsia="uk-UA"/>
              </w:rPr>
            </w:pPr>
          </w:p>
        </w:tc>
      </w:tr>
      <w:tr w:rsidR="00001C9E" w:rsidRPr="00185C46" w:rsidTr="002E0A95">
        <w:trPr>
          <w:trHeight w:val="727"/>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Основні заходи проєкту</w:t>
            </w:r>
          </w:p>
        </w:tc>
        <w:tc>
          <w:tcPr>
            <w:tcW w:w="6282" w:type="dxa"/>
            <w:gridSpan w:val="5"/>
          </w:tcPr>
          <w:p w:rsidR="00001C9E" w:rsidRPr="00185C46" w:rsidRDefault="00001C9E" w:rsidP="00611DE7">
            <w:pPr>
              <w:pStyle w:val="TableParagraph"/>
              <w:tabs>
                <w:tab w:val="left" w:pos="221"/>
                <w:tab w:val="left" w:pos="284"/>
              </w:tabs>
              <w:ind w:right="47"/>
              <w:jc w:val="both"/>
              <w:rPr>
                <w:rFonts w:ascii="Times New Roman" w:hAnsi="Times New Roman" w:cs="Times New Roman"/>
              </w:rPr>
            </w:pPr>
            <w:r w:rsidRPr="00185C46">
              <w:rPr>
                <w:rFonts w:ascii="Times New Roman" w:hAnsi="Times New Roman" w:cs="Times New Roman"/>
              </w:rPr>
              <w:t xml:space="preserve">Навчання та тренувальні заходи з ЦЗ в </w:t>
            </w:r>
            <w:r>
              <w:rPr>
                <w:rFonts w:ascii="Times New Roman" w:hAnsi="Times New Roman" w:cs="Times New Roman"/>
              </w:rPr>
              <w:t xml:space="preserve">освітніх закладах </w:t>
            </w:r>
            <w:r w:rsidRPr="00185C46">
              <w:rPr>
                <w:rFonts w:ascii="Times New Roman" w:hAnsi="Times New Roman" w:cs="Times New Roman"/>
              </w:rPr>
              <w:t xml:space="preserve">громаді – виклик часу </w:t>
            </w:r>
            <w:r>
              <w:rPr>
                <w:rFonts w:ascii="Times New Roman" w:hAnsi="Times New Roman" w:cs="Times New Roman"/>
              </w:rPr>
              <w:t>.О</w:t>
            </w:r>
            <w:r w:rsidRPr="00185C46">
              <w:rPr>
                <w:rFonts w:ascii="Times New Roman" w:hAnsi="Times New Roman" w:cs="Times New Roman"/>
              </w:rPr>
              <w:t>блік населення, установ і організацій, які підлягають евакуації; облік можливостей населених пунктів заміської зони щодо прийому і розміщення населення, установ і організацій; розподіл населених пунктів заміської зони між районами міста, підприємствами, установами і організаціями; облік транспортних засобів і закріплення їх за об’єктами для перевезення людей підготовка заходів матеріального, технічного й інших видів забезпечення та евакуації; визначення терміну проведення евакуації</w:t>
            </w:r>
          </w:p>
          <w:p w:rsidR="00001C9E" w:rsidRPr="00185C46" w:rsidRDefault="00001C9E" w:rsidP="00611DE7">
            <w:pPr>
              <w:pStyle w:val="TableParagraph"/>
              <w:tabs>
                <w:tab w:val="left" w:pos="221"/>
                <w:tab w:val="left" w:pos="284"/>
              </w:tabs>
              <w:ind w:right="47"/>
              <w:jc w:val="both"/>
              <w:rPr>
                <w:rFonts w:ascii="Times New Roman" w:hAnsi="Times New Roman" w:cs="Times New Roman"/>
              </w:rPr>
            </w:pPr>
          </w:p>
        </w:tc>
      </w:tr>
      <w:tr w:rsidR="00001C9E" w:rsidRPr="00185C46" w:rsidTr="002E0A95">
        <w:trPr>
          <w:trHeight w:val="633"/>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Індикатори </w:t>
            </w:r>
            <w:r w:rsidRPr="00185C46">
              <w:rPr>
                <w:rFonts w:ascii="Times New Roman" w:hAnsi="Times New Roman" w:cs="Times New Roman"/>
                <w:w w:val="95"/>
              </w:rPr>
              <w:t>(показники)</w:t>
            </w:r>
            <w:r>
              <w:rPr>
                <w:rFonts w:ascii="Times New Roman" w:hAnsi="Times New Roman" w:cs="Times New Roman"/>
                <w:w w:val="95"/>
              </w:rPr>
              <w:t xml:space="preserve"> </w:t>
            </w:r>
            <w:r w:rsidRPr="00185C46">
              <w:rPr>
                <w:rFonts w:ascii="Times New Roman" w:hAnsi="Times New Roman" w:cs="Times New Roman"/>
              </w:rPr>
              <w:t>результативності</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кількість навчань</w:t>
            </w:r>
            <w:r>
              <w:rPr>
                <w:rFonts w:ascii="Times New Roman" w:hAnsi="Times New Roman" w:cs="Times New Roman"/>
              </w:rPr>
              <w:t>,</w:t>
            </w:r>
            <w:r w:rsidR="00B44947">
              <w:rPr>
                <w:rFonts w:ascii="Times New Roman" w:hAnsi="Times New Roman" w:cs="Times New Roman"/>
              </w:rPr>
              <w:t>одиниць</w:t>
            </w:r>
          </w:p>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кількість учасників навчально-тренувальних заходів</w:t>
            </w:r>
            <w:r>
              <w:rPr>
                <w:rFonts w:ascii="Times New Roman" w:hAnsi="Times New Roman" w:cs="Times New Roman"/>
              </w:rPr>
              <w:t>,осіб</w:t>
            </w:r>
          </w:p>
        </w:tc>
      </w:tr>
      <w:tr w:rsidR="00001C9E" w:rsidRPr="00185C46" w:rsidTr="002E0A95">
        <w:trPr>
          <w:trHeight w:val="359"/>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Період реалізації проєкту</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2024-2027 </w:t>
            </w:r>
          </w:p>
        </w:tc>
      </w:tr>
      <w:tr w:rsidR="00001C9E" w:rsidRPr="00185C46" w:rsidTr="002E0A95">
        <w:trPr>
          <w:trHeight w:val="580"/>
        </w:trPr>
        <w:tc>
          <w:tcPr>
            <w:tcW w:w="2931"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185C46">
              <w:rPr>
                <w:rFonts w:ascii="Times New Roman" w:hAnsi="Times New Roman" w:cs="Times New Roman"/>
              </w:rPr>
              <w:t xml:space="preserve"> обсяг фінансування,тис.грн.</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200</w:t>
            </w:r>
          </w:p>
        </w:tc>
      </w:tr>
      <w:tr w:rsidR="00001C9E" w:rsidRPr="00185C46" w:rsidTr="002E0A95">
        <w:trPr>
          <w:trHeight w:val="350"/>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Утому числі:</w:t>
            </w:r>
          </w:p>
        </w:tc>
        <w:tc>
          <w:tcPr>
            <w:tcW w:w="1276"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2024</w:t>
            </w:r>
          </w:p>
        </w:tc>
        <w:tc>
          <w:tcPr>
            <w:tcW w:w="99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2025</w:t>
            </w:r>
          </w:p>
        </w:tc>
        <w:tc>
          <w:tcPr>
            <w:tcW w:w="1276"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2026</w:t>
            </w:r>
          </w:p>
        </w:tc>
        <w:tc>
          <w:tcPr>
            <w:tcW w:w="1205"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2027</w:t>
            </w:r>
          </w:p>
        </w:tc>
        <w:tc>
          <w:tcPr>
            <w:tcW w:w="1534"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Разом</w:t>
            </w:r>
          </w:p>
        </w:tc>
      </w:tr>
      <w:tr w:rsidR="00001C9E" w:rsidRPr="00185C46" w:rsidTr="002E0A95">
        <w:trPr>
          <w:trHeight w:val="350"/>
        </w:trPr>
        <w:tc>
          <w:tcPr>
            <w:tcW w:w="2931" w:type="dxa"/>
          </w:tcPr>
          <w:p w:rsidR="00001C9E" w:rsidRPr="00185C46"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місцевий бюджет</w:t>
            </w:r>
          </w:p>
        </w:tc>
        <w:tc>
          <w:tcPr>
            <w:tcW w:w="1276" w:type="dxa"/>
            <w:vAlign w:val="center"/>
          </w:tcPr>
          <w:p w:rsidR="00001C9E" w:rsidRPr="00185C46" w:rsidRDefault="00001C9E" w:rsidP="000E437C">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185C46" w:rsidRDefault="00001C9E" w:rsidP="000E437C">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76" w:type="dxa"/>
            <w:vAlign w:val="center"/>
          </w:tcPr>
          <w:p w:rsidR="00001C9E" w:rsidRPr="00185C46" w:rsidRDefault="00001C9E" w:rsidP="000E437C">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05" w:type="dxa"/>
            <w:vAlign w:val="center"/>
          </w:tcPr>
          <w:p w:rsidR="00001C9E" w:rsidRPr="00185C46" w:rsidRDefault="00001C9E" w:rsidP="000E437C">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534" w:type="dxa"/>
            <w:vAlign w:val="center"/>
          </w:tcPr>
          <w:p w:rsidR="00001C9E" w:rsidRPr="00185C46" w:rsidRDefault="00001C9E" w:rsidP="000E437C">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r>
      <w:tr w:rsidR="00001C9E" w:rsidRPr="00185C46" w:rsidTr="002E0A95">
        <w:trPr>
          <w:trHeight w:val="350"/>
        </w:trPr>
        <w:tc>
          <w:tcPr>
            <w:tcW w:w="2931" w:type="dxa"/>
          </w:tcPr>
          <w:p w:rsidR="00001C9E" w:rsidRPr="00185C46"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обласний бюджет</w:t>
            </w:r>
          </w:p>
        </w:tc>
        <w:tc>
          <w:tcPr>
            <w:tcW w:w="1276" w:type="dxa"/>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534" w:type="dxa"/>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185C46" w:rsidTr="002E0A95">
        <w:trPr>
          <w:trHeight w:val="350"/>
        </w:trPr>
        <w:tc>
          <w:tcPr>
            <w:tcW w:w="2931" w:type="dxa"/>
          </w:tcPr>
          <w:p w:rsidR="00001C9E" w:rsidRPr="00185C46"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державний бюджет</w:t>
            </w:r>
          </w:p>
        </w:tc>
        <w:tc>
          <w:tcPr>
            <w:tcW w:w="1276" w:type="dxa"/>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534" w:type="dxa"/>
            <w:vAlign w:val="center"/>
          </w:tcPr>
          <w:p w:rsidR="00001C9E" w:rsidRPr="00185C46" w:rsidRDefault="00001C9E" w:rsidP="000E437C">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185C46" w:rsidTr="002E0A95">
        <w:trPr>
          <w:trHeight w:val="350"/>
        </w:trPr>
        <w:tc>
          <w:tcPr>
            <w:tcW w:w="2931" w:type="dxa"/>
          </w:tcPr>
          <w:p w:rsidR="00001C9E" w:rsidRPr="00185C4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інші джерела</w:t>
            </w:r>
          </w:p>
        </w:tc>
        <w:tc>
          <w:tcPr>
            <w:tcW w:w="1276" w:type="dxa"/>
            <w:vAlign w:val="center"/>
          </w:tcPr>
          <w:p w:rsidR="00001C9E" w:rsidRPr="00E85A38"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E85A38">
              <w:rPr>
                <w:rFonts w:ascii="Times New Roman" w:hAnsi="Times New Roman" w:cs="Times New Roman"/>
              </w:rPr>
              <w:t>50</w:t>
            </w:r>
          </w:p>
        </w:tc>
        <w:tc>
          <w:tcPr>
            <w:tcW w:w="991" w:type="dxa"/>
            <w:vAlign w:val="center"/>
          </w:tcPr>
          <w:p w:rsidR="00001C9E" w:rsidRPr="00185C46"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50</w:t>
            </w:r>
          </w:p>
        </w:tc>
        <w:tc>
          <w:tcPr>
            <w:tcW w:w="1276" w:type="dxa"/>
            <w:vAlign w:val="center"/>
          </w:tcPr>
          <w:p w:rsidR="00001C9E" w:rsidRPr="00185C46" w:rsidRDefault="00001C9E" w:rsidP="000E437C">
            <w:pPr>
              <w:tabs>
                <w:tab w:val="left" w:pos="284"/>
              </w:tabs>
              <w:ind w:right="47"/>
              <w:rPr>
                <w:rFonts w:ascii="Times New Roman" w:hAnsi="Times New Roman" w:cs="Times New Roman"/>
              </w:rPr>
            </w:pPr>
            <w:r>
              <w:rPr>
                <w:rFonts w:ascii="Times New Roman" w:hAnsi="Times New Roman" w:cs="Times New Roman"/>
              </w:rPr>
              <w:t>50</w:t>
            </w:r>
          </w:p>
        </w:tc>
        <w:tc>
          <w:tcPr>
            <w:tcW w:w="1205" w:type="dxa"/>
            <w:vAlign w:val="center"/>
          </w:tcPr>
          <w:p w:rsidR="00001C9E" w:rsidRPr="00185C46" w:rsidRDefault="00001C9E" w:rsidP="000E437C">
            <w:pPr>
              <w:tabs>
                <w:tab w:val="left" w:pos="284"/>
              </w:tabs>
              <w:ind w:right="47"/>
              <w:rPr>
                <w:rFonts w:ascii="Times New Roman" w:hAnsi="Times New Roman" w:cs="Times New Roman"/>
              </w:rPr>
            </w:pPr>
            <w:r>
              <w:rPr>
                <w:rFonts w:ascii="Times New Roman" w:hAnsi="Times New Roman" w:cs="Times New Roman"/>
              </w:rPr>
              <w:t>50</w:t>
            </w:r>
          </w:p>
        </w:tc>
        <w:tc>
          <w:tcPr>
            <w:tcW w:w="1534" w:type="dxa"/>
            <w:vAlign w:val="center"/>
          </w:tcPr>
          <w:p w:rsidR="00001C9E" w:rsidRPr="00185C46" w:rsidRDefault="00001C9E" w:rsidP="000E437C">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200</w:t>
            </w:r>
          </w:p>
        </w:tc>
      </w:tr>
      <w:tr w:rsidR="00001C9E" w:rsidRPr="00185C46" w:rsidTr="002E0A95">
        <w:trPr>
          <w:trHeight w:val="407"/>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Відповідальний виконавець</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185C46" w:rsidTr="002E0A95">
        <w:trPr>
          <w:trHeight w:val="362"/>
        </w:trPr>
        <w:tc>
          <w:tcPr>
            <w:tcW w:w="2931"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Інша інформація за потреби</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p>
        </w:tc>
      </w:tr>
    </w:tbl>
    <w:p w:rsidR="00001C9E" w:rsidRPr="00185C46" w:rsidRDefault="00001C9E" w:rsidP="00611DE7">
      <w:pPr>
        <w:tabs>
          <w:tab w:val="left" w:pos="284"/>
        </w:tabs>
        <w:ind w:right="47"/>
        <w:rPr>
          <w:rFonts w:ascii="Times New Roman" w:hAnsi="Times New Roman" w:cs="Times New Roman"/>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rPr>
      </w:pPr>
    </w:p>
    <w:tbl>
      <w:tblPr>
        <w:tblW w:w="882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1277"/>
        <w:gridCol w:w="991"/>
        <w:gridCol w:w="1277"/>
        <w:gridCol w:w="1206"/>
        <w:gridCol w:w="1006"/>
      </w:tblGrid>
      <w:tr w:rsidR="00001C9E" w:rsidRPr="00FE1022" w:rsidTr="002E0A95">
        <w:trPr>
          <w:trHeight w:val="580"/>
        </w:trPr>
        <w:tc>
          <w:tcPr>
            <w:tcW w:w="3070" w:type="dxa"/>
            <w:shd w:val="clear" w:color="auto" w:fill="DEEAF6"/>
          </w:tcPr>
          <w:p w:rsidR="00001C9E" w:rsidRPr="00FE1022" w:rsidRDefault="00001C9E" w:rsidP="00611DE7">
            <w:pPr>
              <w:tabs>
                <w:tab w:val="left" w:pos="284"/>
              </w:tabs>
              <w:spacing w:line="225" w:lineRule="exact"/>
              <w:ind w:right="47"/>
              <w:rPr>
                <w:rFonts w:ascii="Times New Roman" w:hAnsi="Times New Roman" w:cs="Times New Roman"/>
                <w:b/>
                <w:sz w:val="24"/>
                <w:szCs w:val="24"/>
              </w:rPr>
            </w:pPr>
            <w:r w:rsidRPr="00FE1022">
              <w:rPr>
                <w:rFonts w:ascii="Times New Roman" w:hAnsi="Times New Roman" w:cs="Times New Roman"/>
                <w:b/>
                <w:sz w:val="24"/>
                <w:szCs w:val="24"/>
              </w:rPr>
              <w:t>Назвапроєкту</w:t>
            </w:r>
          </w:p>
        </w:tc>
        <w:tc>
          <w:tcPr>
            <w:tcW w:w="5757" w:type="dxa"/>
            <w:gridSpan w:val="5"/>
            <w:shd w:val="clear" w:color="auto" w:fill="DEEAF6"/>
          </w:tcPr>
          <w:p w:rsidR="00001C9E" w:rsidRPr="0063024A" w:rsidRDefault="00001C9E" w:rsidP="00611DE7">
            <w:pPr>
              <w:tabs>
                <w:tab w:val="left" w:pos="284"/>
                <w:tab w:val="left" w:pos="1576"/>
                <w:tab w:val="left" w:pos="3279"/>
                <w:tab w:val="left" w:pos="4689"/>
                <w:tab w:val="left" w:pos="6184"/>
              </w:tabs>
              <w:ind w:right="47"/>
              <w:rPr>
                <w:rFonts w:ascii="Times New Roman" w:hAnsi="Times New Roman" w:cs="Times New Roman"/>
                <w:b/>
              </w:rPr>
            </w:pPr>
            <w:r w:rsidRPr="0063024A">
              <w:rPr>
                <w:rFonts w:ascii="Times New Roman" w:hAnsi="Times New Roman" w:cs="Times New Roman"/>
                <w:b/>
                <w:lang w:val="ru-RU"/>
              </w:rPr>
              <w:t xml:space="preserve">Створення системи </w:t>
            </w:r>
            <w:r w:rsidRPr="0063024A">
              <w:rPr>
                <w:rFonts w:ascii="Times New Roman" w:hAnsi="Times New Roman" w:cs="Times New Roman"/>
                <w:b/>
              </w:rPr>
              <w:t>продовольчого фонду через співробітництво з БФ та ГО щодо продовольчої безпеки громади</w:t>
            </w:r>
          </w:p>
        </w:tc>
      </w:tr>
      <w:tr w:rsidR="00001C9E" w:rsidRPr="0071226D" w:rsidTr="002E0A95">
        <w:trPr>
          <w:trHeight w:val="928"/>
        </w:trPr>
        <w:tc>
          <w:tcPr>
            <w:tcW w:w="3070" w:type="dxa"/>
          </w:tcPr>
          <w:p w:rsidR="00001C9E" w:rsidRPr="00FE1022" w:rsidRDefault="00001C9E" w:rsidP="00611DE7">
            <w:pPr>
              <w:tabs>
                <w:tab w:val="left" w:pos="284"/>
                <w:tab w:val="left" w:pos="937"/>
                <w:tab w:val="left" w:pos="1232"/>
                <w:tab w:val="left" w:pos="2014"/>
              </w:tabs>
              <w:spacing w:line="244" w:lineRule="auto"/>
              <w:ind w:right="47"/>
              <w:rPr>
                <w:rFonts w:ascii="Times New Roman" w:hAnsi="Times New Roman" w:cs="Times New Roman"/>
                <w:sz w:val="24"/>
                <w:szCs w:val="24"/>
              </w:rPr>
            </w:pPr>
            <w:r w:rsidRPr="00FE1022">
              <w:rPr>
                <w:rFonts w:ascii="Times New Roman" w:hAnsi="Times New Roman" w:cs="Times New Roman"/>
                <w:sz w:val="24"/>
                <w:szCs w:val="24"/>
              </w:rPr>
              <w:t>Номер</w:t>
            </w:r>
            <w:r w:rsidRPr="00FE1022">
              <w:rPr>
                <w:rFonts w:ascii="Times New Roman" w:hAnsi="Times New Roman" w:cs="Times New Roman"/>
                <w:sz w:val="24"/>
                <w:szCs w:val="24"/>
              </w:rPr>
              <w:tab/>
              <w:t>і</w:t>
            </w:r>
            <w:r w:rsidRPr="00FE1022">
              <w:rPr>
                <w:rFonts w:ascii="Times New Roman" w:hAnsi="Times New Roman" w:cs="Times New Roman"/>
                <w:sz w:val="24"/>
                <w:szCs w:val="24"/>
              </w:rPr>
              <w:tab/>
              <w:t>назва</w:t>
            </w:r>
            <w:r w:rsidRPr="00FE1022">
              <w:rPr>
                <w:rFonts w:ascii="Times New Roman" w:hAnsi="Times New Roman" w:cs="Times New Roman"/>
                <w:sz w:val="24"/>
                <w:szCs w:val="24"/>
              </w:rPr>
              <w:tab/>
            </w:r>
            <w:r w:rsidRPr="00FE1022">
              <w:rPr>
                <w:rFonts w:ascii="Times New Roman" w:hAnsi="Times New Roman" w:cs="Times New Roman"/>
                <w:spacing w:val="-1"/>
                <w:sz w:val="24"/>
                <w:szCs w:val="24"/>
              </w:rPr>
              <w:t>цілі/</w:t>
            </w:r>
            <w:r>
              <w:rPr>
                <w:rFonts w:ascii="Times New Roman" w:hAnsi="Times New Roman" w:cs="Times New Roman"/>
                <w:spacing w:val="-1"/>
                <w:sz w:val="24"/>
                <w:szCs w:val="24"/>
              </w:rPr>
              <w:t xml:space="preserve"> </w:t>
            </w:r>
            <w:r w:rsidRPr="00FE1022">
              <w:rPr>
                <w:rFonts w:ascii="Times New Roman" w:hAnsi="Times New Roman" w:cs="Times New Roman"/>
                <w:spacing w:val="-1"/>
                <w:sz w:val="24"/>
                <w:szCs w:val="24"/>
              </w:rPr>
              <w:t>завдання</w:t>
            </w:r>
            <w:r w:rsidRPr="00FE1022">
              <w:rPr>
                <w:rFonts w:ascii="Times New Roman" w:hAnsi="Times New Roman" w:cs="Times New Roman"/>
                <w:sz w:val="24"/>
                <w:szCs w:val="24"/>
              </w:rPr>
              <w:t>стратегії,якому</w:t>
            </w:r>
            <w:r>
              <w:rPr>
                <w:rFonts w:ascii="Times New Roman" w:hAnsi="Times New Roman" w:cs="Times New Roman"/>
                <w:sz w:val="24"/>
                <w:szCs w:val="24"/>
              </w:rPr>
              <w:t xml:space="preserve"> </w:t>
            </w:r>
            <w:r w:rsidRPr="00FE1022">
              <w:rPr>
                <w:rFonts w:ascii="Times New Roman" w:hAnsi="Times New Roman" w:cs="Times New Roman"/>
                <w:sz w:val="24"/>
                <w:szCs w:val="24"/>
              </w:rPr>
              <w:t>відповідає</w:t>
            </w:r>
            <w:r>
              <w:rPr>
                <w:rFonts w:ascii="Times New Roman" w:hAnsi="Times New Roman" w:cs="Times New Roman"/>
                <w:sz w:val="24"/>
                <w:szCs w:val="24"/>
              </w:rPr>
              <w:t xml:space="preserve">  </w:t>
            </w:r>
            <w:r w:rsidRPr="00FE1022">
              <w:rPr>
                <w:rFonts w:ascii="Times New Roman" w:hAnsi="Times New Roman" w:cs="Times New Roman"/>
                <w:sz w:val="24"/>
                <w:szCs w:val="24"/>
              </w:rPr>
              <w:t>проєкт</w:t>
            </w:r>
          </w:p>
        </w:tc>
        <w:tc>
          <w:tcPr>
            <w:tcW w:w="5757" w:type="dxa"/>
            <w:gridSpan w:val="5"/>
          </w:tcPr>
          <w:p w:rsidR="00001C9E" w:rsidRPr="0063024A" w:rsidRDefault="00001C9E" w:rsidP="00611DE7">
            <w:pPr>
              <w:tabs>
                <w:tab w:val="left" w:pos="284"/>
              </w:tabs>
              <w:spacing w:before="124" w:line="244" w:lineRule="auto"/>
              <w:ind w:right="47"/>
              <w:rPr>
                <w:rFonts w:ascii="Times New Roman" w:hAnsi="Times New Roman" w:cs="Times New Roman"/>
                <w:b/>
                <w:i/>
              </w:rPr>
            </w:pPr>
            <w:r w:rsidRPr="0063024A">
              <w:rPr>
                <w:rFonts w:ascii="Times New Roman" w:hAnsi="Times New Roman" w:cs="Times New Roman"/>
                <w:b/>
                <w:i/>
                <w:spacing w:val="-1"/>
              </w:rPr>
              <w:t>А.2.1. Створення баз резервування для продовольчого фонду.</w:t>
            </w:r>
            <w:r w:rsidRPr="0063024A">
              <w:rPr>
                <w:rFonts w:ascii="Times New Roman" w:hAnsi="Times New Roman" w:cs="Times New Roman"/>
                <w:b/>
                <w:i/>
              </w:rPr>
              <w:t>А.2.2. Розширення співробітництва з БФ та ГО щодо продовольчої безпеки громади.</w:t>
            </w:r>
          </w:p>
        </w:tc>
      </w:tr>
      <w:tr w:rsidR="00001C9E" w:rsidRPr="00E85A38" w:rsidTr="002E0A95">
        <w:trPr>
          <w:trHeight w:val="1549"/>
        </w:trPr>
        <w:tc>
          <w:tcPr>
            <w:tcW w:w="3070" w:type="dxa"/>
          </w:tcPr>
          <w:p w:rsidR="00001C9E" w:rsidRPr="00E85A38" w:rsidRDefault="00001C9E" w:rsidP="00611DE7">
            <w:pPr>
              <w:tabs>
                <w:tab w:val="left" w:pos="284"/>
              </w:tabs>
              <w:spacing w:before="2"/>
              <w:ind w:right="47"/>
              <w:rPr>
                <w:rFonts w:ascii="Times New Roman" w:hAnsi="Times New Roman" w:cs="Times New Roman"/>
              </w:rPr>
            </w:pPr>
            <w:r w:rsidRPr="00E85A38">
              <w:rPr>
                <w:rFonts w:ascii="Times New Roman" w:hAnsi="Times New Roman" w:cs="Times New Roman"/>
              </w:rPr>
              <w:t>Метапроєкту</w:t>
            </w:r>
            <w:r w:rsidRPr="00E85A38">
              <w:rPr>
                <w:rFonts w:ascii="Times New Roman" w:hAnsi="Times New Roman" w:cs="Times New Roman"/>
                <w:noProof/>
                <w:lang w:eastAsia="uk-UA"/>
              </w:rPr>
              <w:drawing>
                <wp:inline distT="0" distB="0" distL="0" distR="0">
                  <wp:extent cx="965255" cy="965255"/>
                  <wp:effectExtent l="19050" t="0" r="6295" b="0"/>
                  <wp:docPr id="129" name="Рисунок 46" descr="C:\Users\Администратор\Documents\SDG-2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Администратор\Documents\SDG-2_Ukrainian.svg.png"/>
                          <pic:cNvPicPr>
                            <a:picLocks noChangeAspect="1" noChangeArrowheads="1"/>
                          </pic:cNvPicPr>
                        </pic:nvPicPr>
                        <pic:blipFill>
                          <a:blip r:embed="rId25"/>
                          <a:srcRect/>
                          <a:stretch>
                            <a:fillRect/>
                          </a:stretch>
                        </pic:blipFill>
                        <pic:spPr bwMode="auto">
                          <a:xfrm>
                            <a:off x="0" y="0"/>
                            <a:ext cx="967358" cy="967358"/>
                          </a:xfrm>
                          <a:prstGeom prst="rect">
                            <a:avLst/>
                          </a:prstGeom>
                          <a:noFill/>
                          <a:ln w="9525">
                            <a:noFill/>
                            <a:miter lim="800000"/>
                            <a:headEnd/>
                            <a:tailEnd/>
                          </a:ln>
                        </pic:spPr>
                      </pic:pic>
                    </a:graphicData>
                  </a:graphic>
                </wp:inline>
              </w:drawing>
            </w:r>
          </w:p>
        </w:tc>
        <w:tc>
          <w:tcPr>
            <w:tcW w:w="5757" w:type="dxa"/>
            <w:gridSpan w:val="5"/>
          </w:tcPr>
          <w:p w:rsidR="00001C9E" w:rsidRPr="00E85A38" w:rsidRDefault="00001C9E" w:rsidP="00611DE7">
            <w:pPr>
              <w:tabs>
                <w:tab w:val="left" w:pos="284"/>
              </w:tabs>
              <w:spacing w:before="2" w:line="242" w:lineRule="auto"/>
              <w:ind w:right="47"/>
              <w:jc w:val="both"/>
              <w:rPr>
                <w:rFonts w:ascii="Times New Roman" w:hAnsi="Times New Roman" w:cs="Times New Roman"/>
              </w:rPr>
            </w:pPr>
            <w:r w:rsidRPr="00E85A38">
              <w:rPr>
                <w:rFonts w:ascii="Times New Roman" w:hAnsi="Times New Roman" w:cs="Times New Roman"/>
              </w:rPr>
              <w:t>Створення та облаштування бази резервування для продовольчого фонду  та співробітництво з благодійними фондами, громадськими організаціями з метою продовольчої безпеки громади та зменшення соціальної напруги в громаді. Співпраця з ГО та БФ в т.ч  з сусідніми громадами регіону.</w:t>
            </w:r>
          </w:p>
        </w:tc>
      </w:tr>
      <w:tr w:rsidR="00001C9E" w:rsidRPr="00E85A38" w:rsidTr="002E0A95">
        <w:trPr>
          <w:trHeight w:val="515"/>
        </w:trPr>
        <w:tc>
          <w:tcPr>
            <w:tcW w:w="3070" w:type="dxa"/>
          </w:tcPr>
          <w:p w:rsidR="00001C9E" w:rsidRPr="00E85A38" w:rsidRDefault="00F43470" w:rsidP="00611DE7">
            <w:pPr>
              <w:tabs>
                <w:tab w:val="left" w:pos="284"/>
              </w:tabs>
              <w:ind w:right="47"/>
              <w:rPr>
                <w:rFonts w:ascii="Times New Roman" w:hAnsi="Times New Roman" w:cs="Times New Roman"/>
              </w:rPr>
            </w:pPr>
            <w:r>
              <w:rPr>
                <w:rFonts w:ascii="Times New Roman" w:hAnsi="Times New Roman" w:cs="Times New Roman"/>
              </w:rPr>
              <w:t>Територія, на яку проєкт матиме вплив</w:t>
            </w:r>
          </w:p>
          <w:p w:rsidR="00001C9E" w:rsidRPr="00E85A38" w:rsidRDefault="00001C9E" w:rsidP="00611DE7">
            <w:pPr>
              <w:tabs>
                <w:tab w:val="left" w:pos="284"/>
              </w:tabs>
              <w:ind w:right="47"/>
              <w:rPr>
                <w:rFonts w:ascii="Times New Roman" w:hAnsi="Times New Roman" w:cs="Times New Roman"/>
              </w:rPr>
            </w:pPr>
          </w:p>
        </w:tc>
        <w:tc>
          <w:tcPr>
            <w:tcW w:w="5757" w:type="dxa"/>
            <w:gridSpan w:val="5"/>
          </w:tcPr>
          <w:p w:rsidR="00001C9E" w:rsidRPr="00E85A38" w:rsidRDefault="00001C9E" w:rsidP="00611DE7">
            <w:pPr>
              <w:tabs>
                <w:tab w:val="left" w:pos="284"/>
              </w:tabs>
              <w:ind w:right="47"/>
              <w:rPr>
                <w:rFonts w:ascii="Times New Roman" w:hAnsi="Times New Roman" w:cs="Times New Roman"/>
              </w:rPr>
            </w:pPr>
            <w:r w:rsidRPr="00E85A38">
              <w:rPr>
                <w:rFonts w:ascii="Times New Roman" w:hAnsi="Times New Roman" w:cs="Times New Roman"/>
              </w:rPr>
              <w:t>Новоодеська міська територіальна громада, Костянтинівська та Сухуєланецька ТГ</w:t>
            </w:r>
          </w:p>
        </w:tc>
      </w:tr>
      <w:tr w:rsidR="00001C9E" w:rsidRPr="00E85A38" w:rsidTr="002E0A95">
        <w:trPr>
          <w:trHeight w:val="580"/>
        </w:trPr>
        <w:tc>
          <w:tcPr>
            <w:tcW w:w="3070" w:type="dxa"/>
          </w:tcPr>
          <w:p w:rsidR="00001C9E" w:rsidRPr="00E85A38" w:rsidRDefault="00001C9E" w:rsidP="00611DE7">
            <w:pPr>
              <w:tabs>
                <w:tab w:val="left" w:pos="284"/>
              </w:tabs>
              <w:spacing w:before="3"/>
              <w:ind w:right="47"/>
              <w:rPr>
                <w:rFonts w:ascii="Times New Roman" w:hAnsi="Times New Roman" w:cs="Times New Roman"/>
              </w:rPr>
            </w:pPr>
            <w:r w:rsidRPr="00E85A38">
              <w:rPr>
                <w:rFonts w:ascii="Times New Roman" w:hAnsi="Times New Roman" w:cs="Times New Roman"/>
              </w:rPr>
              <w:t>Цільові</w:t>
            </w:r>
            <w:r>
              <w:rPr>
                <w:rFonts w:ascii="Times New Roman" w:hAnsi="Times New Roman" w:cs="Times New Roman"/>
              </w:rPr>
              <w:t xml:space="preserve"> </w:t>
            </w:r>
            <w:r w:rsidRPr="00E85A38">
              <w:rPr>
                <w:rFonts w:ascii="Times New Roman" w:hAnsi="Times New Roman" w:cs="Times New Roman"/>
              </w:rPr>
              <w:t>групи</w:t>
            </w:r>
            <w:r>
              <w:rPr>
                <w:rFonts w:ascii="Times New Roman" w:hAnsi="Times New Roman" w:cs="Times New Roman"/>
              </w:rPr>
              <w:t xml:space="preserve"> проекту </w:t>
            </w:r>
            <w:r w:rsidRPr="00E85A38">
              <w:rPr>
                <w:rFonts w:ascii="Times New Roman" w:hAnsi="Times New Roman" w:cs="Times New Roman"/>
              </w:rPr>
              <w:t>та</w:t>
            </w:r>
            <w:r>
              <w:rPr>
                <w:rFonts w:ascii="Times New Roman" w:hAnsi="Times New Roman" w:cs="Times New Roman"/>
              </w:rPr>
              <w:t xml:space="preserve"> </w:t>
            </w:r>
            <w:r w:rsidRPr="00E85A38">
              <w:rPr>
                <w:rFonts w:ascii="Times New Roman" w:hAnsi="Times New Roman" w:cs="Times New Roman"/>
              </w:rPr>
              <w:t>кінцеві</w:t>
            </w:r>
            <w:r>
              <w:rPr>
                <w:rFonts w:ascii="Times New Roman" w:hAnsi="Times New Roman" w:cs="Times New Roman"/>
              </w:rPr>
              <w:t xml:space="preserve"> </w:t>
            </w:r>
            <w:r w:rsidRPr="00E85A38">
              <w:rPr>
                <w:rFonts w:ascii="Times New Roman" w:hAnsi="Times New Roman" w:cs="Times New Roman"/>
              </w:rPr>
              <w:t>бенефіціарипроєкту</w:t>
            </w:r>
          </w:p>
        </w:tc>
        <w:tc>
          <w:tcPr>
            <w:tcW w:w="5757" w:type="dxa"/>
            <w:gridSpan w:val="5"/>
          </w:tcPr>
          <w:p w:rsidR="00001C9E" w:rsidRPr="00E85A38" w:rsidRDefault="00001C9E" w:rsidP="00611DE7">
            <w:pPr>
              <w:tabs>
                <w:tab w:val="left" w:pos="284"/>
              </w:tabs>
              <w:spacing w:before="3"/>
              <w:ind w:right="47"/>
              <w:rPr>
                <w:rFonts w:ascii="Times New Roman" w:hAnsi="Times New Roman" w:cs="Times New Roman"/>
              </w:rPr>
            </w:pPr>
            <w:r w:rsidRPr="00E85A38">
              <w:rPr>
                <w:rFonts w:ascii="Times New Roman" w:hAnsi="Times New Roman" w:cs="Times New Roman"/>
                <w:spacing w:val="-6"/>
              </w:rPr>
              <w:t xml:space="preserve">Мешканці всіх населених пунктів </w:t>
            </w:r>
            <w:r w:rsidRPr="00E85A38">
              <w:rPr>
                <w:rFonts w:ascii="Times New Roman" w:hAnsi="Times New Roman" w:cs="Times New Roman"/>
              </w:rPr>
              <w:t xml:space="preserve">Новоодеської міської громади,  </w:t>
            </w:r>
            <w:r w:rsidRPr="00E85A38">
              <w:rPr>
                <w:rFonts w:ascii="Times New Roman" w:hAnsi="Times New Roman" w:cs="Times New Roman"/>
                <w:spacing w:val="-2"/>
              </w:rPr>
              <w:t xml:space="preserve">в </w:t>
            </w:r>
            <w:r w:rsidRPr="00E85A38">
              <w:rPr>
                <w:rFonts w:ascii="Times New Roman" w:hAnsi="Times New Roman" w:cs="Times New Roman"/>
              </w:rPr>
              <w:t>тому числі</w:t>
            </w:r>
            <w:r w:rsidRPr="00E85A38">
              <w:rPr>
                <w:rFonts w:ascii="Times New Roman" w:hAnsi="Times New Roman" w:cs="Times New Roman"/>
                <w:spacing w:val="-6"/>
              </w:rPr>
              <w:t xml:space="preserve"> з </w:t>
            </w:r>
            <w:r w:rsidRPr="00E85A38">
              <w:rPr>
                <w:rFonts w:ascii="Times New Roman" w:hAnsi="Times New Roman" w:cs="Times New Roman"/>
              </w:rPr>
              <w:t>ВПО та мешканці сусідніх громад.</w:t>
            </w:r>
          </w:p>
        </w:tc>
      </w:tr>
      <w:tr w:rsidR="00001C9E" w:rsidRPr="00E85A38" w:rsidTr="002E0A95">
        <w:trPr>
          <w:trHeight w:val="633"/>
        </w:trPr>
        <w:tc>
          <w:tcPr>
            <w:tcW w:w="3070" w:type="dxa"/>
          </w:tcPr>
          <w:p w:rsidR="00001C9E" w:rsidRPr="00E85A38" w:rsidRDefault="00001C9E" w:rsidP="00611DE7">
            <w:pPr>
              <w:tabs>
                <w:tab w:val="left" w:pos="284"/>
              </w:tabs>
              <w:spacing w:line="244" w:lineRule="auto"/>
              <w:ind w:right="47"/>
              <w:rPr>
                <w:rFonts w:ascii="Times New Roman" w:hAnsi="Times New Roman" w:cs="Times New Roman"/>
              </w:rPr>
            </w:pPr>
            <w:r w:rsidRPr="00E85A38">
              <w:rPr>
                <w:rFonts w:ascii="Times New Roman" w:hAnsi="Times New Roman" w:cs="Times New Roman"/>
              </w:rPr>
              <w:t>Опис</w:t>
            </w:r>
            <w:r>
              <w:rPr>
                <w:rFonts w:ascii="Times New Roman" w:hAnsi="Times New Roman" w:cs="Times New Roman"/>
              </w:rPr>
              <w:t xml:space="preserve"> </w:t>
            </w:r>
            <w:r w:rsidRPr="00E85A38">
              <w:rPr>
                <w:rFonts w:ascii="Times New Roman" w:hAnsi="Times New Roman" w:cs="Times New Roman"/>
              </w:rPr>
              <w:t>проблеми</w:t>
            </w:r>
            <w:r>
              <w:rPr>
                <w:rFonts w:ascii="Times New Roman" w:hAnsi="Times New Roman" w:cs="Times New Roman"/>
              </w:rPr>
              <w:t xml:space="preserve"> на вирішення </w:t>
            </w:r>
            <w:r w:rsidRPr="00E85A38">
              <w:rPr>
                <w:rFonts w:ascii="Times New Roman" w:hAnsi="Times New Roman" w:cs="Times New Roman"/>
              </w:rPr>
              <w:t>якої</w:t>
            </w:r>
            <w:r>
              <w:rPr>
                <w:rFonts w:ascii="Times New Roman" w:hAnsi="Times New Roman" w:cs="Times New Roman"/>
              </w:rPr>
              <w:t xml:space="preserve"> </w:t>
            </w:r>
            <w:r w:rsidRPr="00E85A38">
              <w:rPr>
                <w:rFonts w:ascii="Times New Roman" w:hAnsi="Times New Roman" w:cs="Times New Roman"/>
              </w:rPr>
              <w:t>спрямованийпроєкт</w:t>
            </w:r>
          </w:p>
        </w:tc>
        <w:tc>
          <w:tcPr>
            <w:tcW w:w="5757" w:type="dxa"/>
            <w:gridSpan w:val="5"/>
          </w:tcPr>
          <w:p w:rsidR="00001C9E" w:rsidRPr="00E85A38" w:rsidRDefault="00001C9E" w:rsidP="00611DE7">
            <w:pPr>
              <w:tabs>
                <w:tab w:val="left" w:pos="284"/>
              </w:tabs>
              <w:spacing w:line="244" w:lineRule="auto"/>
              <w:ind w:right="47"/>
              <w:jc w:val="both"/>
              <w:rPr>
                <w:rFonts w:ascii="Times New Roman" w:hAnsi="Times New Roman" w:cs="Times New Roman"/>
              </w:rPr>
            </w:pPr>
            <w:r w:rsidRPr="00E85A38">
              <w:rPr>
                <w:rFonts w:ascii="Times New Roman" w:hAnsi="Times New Roman" w:cs="Times New Roman"/>
              </w:rPr>
              <w:t xml:space="preserve">Відсутність  економічного та соціального балансу Наявне приміщення для видачі не розділене на зони, відсутня можливість дотримання температурного режиму. </w:t>
            </w:r>
          </w:p>
        </w:tc>
      </w:tr>
      <w:tr w:rsidR="00001C9E" w:rsidRPr="00E85A38" w:rsidTr="002E0A95">
        <w:trPr>
          <w:trHeight w:val="919"/>
        </w:trPr>
        <w:tc>
          <w:tcPr>
            <w:tcW w:w="3070" w:type="dxa"/>
          </w:tcPr>
          <w:p w:rsidR="00001C9E" w:rsidRPr="00E85A38" w:rsidRDefault="00001C9E" w:rsidP="00611DE7">
            <w:pPr>
              <w:tabs>
                <w:tab w:val="left" w:pos="284"/>
              </w:tabs>
              <w:ind w:right="47"/>
              <w:rPr>
                <w:rFonts w:ascii="Times New Roman" w:hAnsi="Times New Roman" w:cs="Times New Roman"/>
              </w:rPr>
            </w:pPr>
            <w:r w:rsidRPr="00E85A38">
              <w:rPr>
                <w:rFonts w:ascii="Times New Roman" w:hAnsi="Times New Roman" w:cs="Times New Roman"/>
              </w:rPr>
              <w:t>Основні</w:t>
            </w:r>
            <w:r>
              <w:rPr>
                <w:rFonts w:ascii="Times New Roman" w:hAnsi="Times New Roman" w:cs="Times New Roman"/>
              </w:rPr>
              <w:t xml:space="preserve"> </w:t>
            </w:r>
            <w:r w:rsidRPr="00E85A38">
              <w:rPr>
                <w:rFonts w:ascii="Times New Roman" w:hAnsi="Times New Roman" w:cs="Times New Roman"/>
              </w:rPr>
              <w:t>заходипроєкту</w:t>
            </w:r>
          </w:p>
        </w:tc>
        <w:tc>
          <w:tcPr>
            <w:tcW w:w="5757" w:type="dxa"/>
            <w:gridSpan w:val="5"/>
          </w:tcPr>
          <w:p w:rsidR="00001C9E" w:rsidRPr="00E85A38" w:rsidRDefault="00001C9E" w:rsidP="00525097">
            <w:pPr>
              <w:numPr>
                <w:ilvl w:val="0"/>
                <w:numId w:val="41"/>
              </w:numPr>
              <w:tabs>
                <w:tab w:val="left" w:pos="284"/>
              </w:tabs>
              <w:ind w:left="0" w:right="47" w:firstLine="0"/>
              <w:rPr>
                <w:rFonts w:ascii="Times New Roman" w:hAnsi="Times New Roman" w:cs="Times New Roman"/>
                <w:lang w:val="ru-RU"/>
              </w:rPr>
            </w:pPr>
            <w:r w:rsidRPr="00E85A38">
              <w:rPr>
                <w:rFonts w:ascii="Times New Roman" w:hAnsi="Times New Roman" w:cs="Times New Roman"/>
              </w:rPr>
              <w:t>Проведення поточного ремонту будівлі та його облаштування за адресою: м. Нова Одеса, вул. Маслозаводська, 2.</w:t>
            </w:r>
          </w:p>
          <w:p w:rsidR="00001C9E" w:rsidRPr="00E85A38" w:rsidRDefault="00001C9E" w:rsidP="00525097">
            <w:pPr>
              <w:numPr>
                <w:ilvl w:val="0"/>
                <w:numId w:val="41"/>
              </w:numPr>
              <w:tabs>
                <w:tab w:val="left" w:pos="284"/>
              </w:tabs>
              <w:ind w:left="0" w:right="47" w:firstLine="0"/>
              <w:rPr>
                <w:rFonts w:ascii="Times New Roman" w:hAnsi="Times New Roman" w:cs="Times New Roman"/>
                <w:lang w:val="ru-RU"/>
              </w:rPr>
            </w:pPr>
            <w:r w:rsidRPr="00E85A38">
              <w:rPr>
                <w:rFonts w:ascii="Times New Roman" w:hAnsi="Times New Roman" w:cs="Times New Roman"/>
              </w:rPr>
              <w:t>Розділ приміщення на зони для продуктів харчування та господарських товарів із забезпеченням функції підтримання темпераатурного режиму.</w:t>
            </w:r>
          </w:p>
          <w:p w:rsidR="00001C9E" w:rsidRPr="00E85A38" w:rsidRDefault="00001C9E" w:rsidP="00525097">
            <w:pPr>
              <w:numPr>
                <w:ilvl w:val="0"/>
                <w:numId w:val="41"/>
              </w:numPr>
              <w:tabs>
                <w:tab w:val="left" w:pos="284"/>
              </w:tabs>
              <w:ind w:left="0" w:right="47" w:firstLine="0"/>
              <w:rPr>
                <w:rFonts w:ascii="Times New Roman" w:hAnsi="Times New Roman" w:cs="Times New Roman"/>
                <w:lang w:val="ru-RU"/>
              </w:rPr>
            </w:pPr>
            <w:r w:rsidRPr="00E85A38">
              <w:rPr>
                <w:rFonts w:ascii="Times New Roman" w:hAnsi="Times New Roman" w:cs="Times New Roman"/>
                <w:lang w:val="ru-RU"/>
              </w:rPr>
              <w:t>Закупівля необхідного обладнання</w:t>
            </w:r>
            <w:r w:rsidRPr="00E85A38">
              <w:rPr>
                <w:rFonts w:ascii="Times New Roman" w:hAnsi="Times New Roman" w:cs="Times New Roman"/>
              </w:rPr>
              <w:t>.</w:t>
            </w:r>
          </w:p>
          <w:p w:rsidR="00001C9E" w:rsidRPr="00E85A38" w:rsidRDefault="00001C9E" w:rsidP="00525097">
            <w:pPr>
              <w:numPr>
                <w:ilvl w:val="0"/>
                <w:numId w:val="41"/>
              </w:numPr>
              <w:tabs>
                <w:tab w:val="left" w:pos="284"/>
              </w:tabs>
              <w:ind w:left="0" w:right="47" w:firstLine="0"/>
              <w:rPr>
                <w:rFonts w:ascii="Times New Roman" w:hAnsi="Times New Roman" w:cs="Times New Roman"/>
                <w:lang w:val="ru-RU"/>
              </w:rPr>
            </w:pPr>
            <w:r w:rsidRPr="00E85A38">
              <w:rPr>
                <w:rFonts w:ascii="Times New Roman" w:hAnsi="Times New Roman" w:cs="Times New Roman"/>
              </w:rPr>
              <w:t>Затвердження графіку роботи бази.</w:t>
            </w:r>
          </w:p>
          <w:p w:rsidR="00001C9E" w:rsidRPr="00E85A38" w:rsidRDefault="00001C9E" w:rsidP="00525097">
            <w:pPr>
              <w:numPr>
                <w:ilvl w:val="0"/>
                <w:numId w:val="41"/>
              </w:numPr>
              <w:tabs>
                <w:tab w:val="left" w:pos="284"/>
              </w:tabs>
              <w:ind w:left="0" w:right="47" w:firstLine="0"/>
              <w:rPr>
                <w:rFonts w:ascii="Times New Roman" w:hAnsi="Times New Roman" w:cs="Times New Roman"/>
                <w:lang w:val="ru-RU"/>
              </w:rPr>
            </w:pPr>
            <w:r w:rsidRPr="00E85A38">
              <w:rPr>
                <w:rFonts w:ascii="Times New Roman" w:hAnsi="Times New Roman" w:cs="Times New Roman"/>
              </w:rPr>
              <w:t>Підписання Меморандумів з благодійниками.</w:t>
            </w:r>
          </w:p>
          <w:p w:rsidR="00001C9E" w:rsidRPr="00E85A38" w:rsidRDefault="00001C9E" w:rsidP="00525097">
            <w:pPr>
              <w:numPr>
                <w:ilvl w:val="0"/>
                <w:numId w:val="41"/>
              </w:numPr>
              <w:tabs>
                <w:tab w:val="left" w:pos="284"/>
              </w:tabs>
              <w:ind w:left="0" w:right="47" w:firstLine="0"/>
              <w:rPr>
                <w:rFonts w:ascii="Times New Roman" w:hAnsi="Times New Roman" w:cs="Times New Roman"/>
                <w:lang w:val="ru-RU"/>
              </w:rPr>
            </w:pPr>
            <w:r w:rsidRPr="00E85A38">
              <w:rPr>
                <w:rFonts w:ascii="Times New Roman" w:hAnsi="Times New Roman" w:cs="Times New Roman"/>
                <w:lang w:val="ru-RU"/>
              </w:rPr>
              <w:t xml:space="preserve">Залучення </w:t>
            </w:r>
            <w:r w:rsidRPr="00E85A38">
              <w:rPr>
                <w:rFonts w:ascii="Times New Roman" w:hAnsi="Times New Roman" w:cs="Times New Roman"/>
              </w:rPr>
              <w:t xml:space="preserve">волонтерів </w:t>
            </w:r>
            <w:r w:rsidRPr="00E85A38">
              <w:rPr>
                <w:rFonts w:ascii="Times New Roman" w:hAnsi="Times New Roman" w:cs="Times New Roman"/>
                <w:lang w:val="ru-RU"/>
              </w:rPr>
              <w:t xml:space="preserve">  до </w:t>
            </w:r>
            <w:r w:rsidRPr="00E85A38">
              <w:rPr>
                <w:rFonts w:ascii="Times New Roman" w:hAnsi="Times New Roman" w:cs="Times New Roman"/>
              </w:rPr>
              <w:t>роботи та функціонування  бази резервування.</w:t>
            </w:r>
          </w:p>
        </w:tc>
      </w:tr>
      <w:tr w:rsidR="00001C9E" w:rsidRPr="00E85A38" w:rsidTr="002E0A95">
        <w:trPr>
          <w:trHeight w:val="690"/>
        </w:trPr>
        <w:tc>
          <w:tcPr>
            <w:tcW w:w="3070" w:type="dxa"/>
          </w:tcPr>
          <w:p w:rsidR="00001C9E" w:rsidRPr="00E85A38" w:rsidRDefault="00001C9E" w:rsidP="00611DE7">
            <w:pPr>
              <w:tabs>
                <w:tab w:val="left" w:pos="284"/>
                <w:tab w:val="left" w:pos="2192"/>
              </w:tabs>
              <w:spacing w:line="244" w:lineRule="auto"/>
              <w:ind w:right="47"/>
              <w:rPr>
                <w:rFonts w:ascii="Times New Roman" w:hAnsi="Times New Roman" w:cs="Times New Roman"/>
              </w:rPr>
            </w:pPr>
            <w:r w:rsidRPr="00E85A38">
              <w:rPr>
                <w:rFonts w:ascii="Times New Roman" w:hAnsi="Times New Roman" w:cs="Times New Roman"/>
              </w:rPr>
              <w:t>Індикатори</w:t>
            </w:r>
            <w:r w:rsidRPr="00E85A38">
              <w:rPr>
                <w:rFonts w:ascii="Times New Roman" w:hAnsi="Times New Roman" w:cs="Times New Roman"/>
              </w:rPr>
              <w:tab/>
            </w:r>
            <w:r w:rsidRPr="00E85A38">
              <w:rPr>
                <w:rFonts w:ascii="Times New Roman" w:hAnsi="Times New Roman" w:cs="Times New Roman"/>
                <w:w w:val="95"/>
              </w:rPr>
              <w:t>(показники)</w:t>
            </w:r>
            <w:r>
              <w:rPr>
                <w:rFonts w:ascii="Times New Roman" w:hAnsi="Times New Roman" w:cs="Times New Roman"/>
                <w:w w:val="95"/>
              </w:rPr>
              <w:t xml:space="preserve"> </w:t>
            </w:r>
            <w:r w:rsidRPr="00E85A38">
              <w:rPr>
                <w:rFonts w:ascii="Times New Roman" w:hAnsi="Times New Roman" w:cs="Times New Roman"/>
              </w:rPr>
              <w:t>результативності</w:t>
            </w:r>
          </w:p>
        </w:tc>
        <w:tc>
          <w:tcPr>
            <w:tcW w:w="5757" w:type="dxa"/>
            <w:gridSpan w:val="5"/>
          </w:tcPr>
          <w:p w:rsidR="00001C9E" w:rsidRPr="00E85A38"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E85A38">
              <w:rPr>
                <w:rFonts w:ascii="Times New Roman" w:hAnsi="Times New Roman" w:cs="Times New Roman"/>
                <w:lang w:val="ru-RU"/>
              </w:rPr>
              <w:t xml:space="preserve">Кількість </w:t>
            </w:r>
            <w:r w:rsidRPr="00E85A38">
              <w:rPr>
                <w:rFonts w:ascii="Times New Roman" w:hAnsi="Times New Roman" w:cs="Times New Roman"/>
              </w:rPr>
              <w:t>отриманої допомоги</w:t>
            </w:r>
            <w:r w:rsidRPr="00E85A38">
              <w:rPr>
                <w:rFonts w:ascii="Times New Roman" w:hAnsi="Times New Roman" w:cs="Times New Roman"/>
                <w:lang w:val="ru-RU"/>
              </w:rPr>
              <w:t xml:space="preserve"> на місяць,грн</w:t>
            </w:r>
          </w:p>
          <w:p w:rsidR="00001C9E" w:rsidRPr="00E85A38"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E85A38">
              <w:rPr>
                <w:rFonts w:ascii="Times New Roman" w:hAnsi="Times New Roman" w:cs="Times New Roman"/>
                <w:lang w:val="ru-RU"/>
              </w:rPr>
              <w:t xml:space="preserve">Кількість </w:t>
            </w:r>
            <w:r w:rsidRPr="00E85A38">
              <w:rPr>
                <w:rFonts w:ascii="Times New Roman" w:hAnsi="Times New Roman" w:cs="Times New Roman"/>
              </w:rPr>
              <w:t xml:space="preserve">виданої допомоги мешканцям, </w:t>
            </w:r>
            <w:r w:rsidR="00D23FF7">
              <w:rPr>
                <w:rFonts w:ascii="Times New Roman" w:hAnsi="Times New Roman" w:cs="Times New Roman"/>
              </w:rPr>
              <w:t>одиниць</w:t>
            </w:r>
            <w:r w:rsidRPr="00E85A38">
              <w:rPr>
                <w:rFonts w:ascii="Times New Roman" w:hAnsi="Times New Roman" w:cs="Times New Roman"/>
              </w:rPr>
              <w:t xml:space="preserve"> наборів</w:t>
            </w:r>
          </w:p>
          <w:p w:rsidR="00001C9E" w:rsidRPr="00E85A38"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E85A38">
              <w:rPr>
                <w:rFonts w:ascii="Times New Roman" w:hAnsi="Times New Roman" w:cs="Times New Roman"/>
                <w:lang w:val="ru-RU"/>
              </w:rPr>
              <w:t>Рівень задоволеності</w:t>
            </w:r>
            <w:r w:rsidRPr="00E85A38">
              <w:rPr>
                <w:rFonts w:ascii="Times New Roman" w:hAnsi="Times New Roman" w:cs="Times New Roman"/>
              </w:rPr>
              <w:t>громадня громади</w:t>
            </w:r>
            <w:r w:rsidRPr="00E85A38">
              <w:rPr>
                <w:rFonts w:ascii="Times New Roman" w:hAnsi="Times New Roman" w:cs="Times New Roman"/>
                <w:lang w:val="ru-RU"/>
              </w:rPr>
              <w:t xml:space="preserve"> (за результатами опитувань)</w:t>
            </w:r>
          </w:p>
          <w:p w:rsidR="00001C9E" w:rsidRPr="00E85A38"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p>
        </w:tc>
      </w:tr>
      <w:tr w:rsidR="00001C9E" w:rsidRPr="00E85A38" w:rsidTr="002E0A95">
        <w:trPr>
          <w:trHeight w:val="549"/>
        </w:trPr>
        <w:tc>
          <w:tcPr>
            <w:tcW w:w="3070" w:type="dxa"/>
          </w:tcPr>
          <w:p w:rsidR="00001C9E" w:rsidRPr="00E85A38" w:rsidRDefault="00001C9E" w:rsidP="00611DE7">
            <w:pPr>
              <w:tabs>
                <w:tab w:val="left" w:pos="284"/>
              </w:tabs>
              <w:spacing w:before="101"/>
              <w:ind w:right="47"/>
              <w:rPr>
                <w:rFonts w:ascii="Times New Roman" w:hAnsi="Times New Roman" w:cs="Times New Roman"/>
              </w:rPr>
            </w:pPr>
            <w:r w:rsidRPr="00E85A38">
              <w:rPr>
                <w:rFonts w:ascii="Times New Roman" w:hAnsi="Times New Roman" w:cs="Times New Roman"/>
              </w:rPr>
              <w:t>Період</w:t>
            </w:r>
            <w:r>
              <w:rPr>
                <w:rFonts w:ascii="Times New Roman" w:hAnsi="Times New Roman" w:cs="Times New Roman"/>
              </w:rPr>
              <w:t xml:space="preserve"> </w:t>
            </w:r>
            <w:r w:rsidRPr="00E85A38">
              <w:rPr>
                <w:rFonts w:ascii="Times New Roman" w:hAnsi="Times New Roman" w:cs="Times New Roman"/>
              </w:rPr>
              <w:t>реалізації</w:t>
            </w:r>
            <w:r w:rsidR="00F43470">
              <w:rPr>
                <w:rFonts w:ascii="Times New Roman" w:hAnsi="Times New Roman" w:cs="Times New Roman"/>
              </w:rPr>
              <w:t xml:space="preserve"> </w:t>
            </w:r>
            <w:r w:rsidRPr="00E85A38">
              <w:rPr>
                <w:rFonts w:ascii="Times New Roman" w:hAnsi="Times New Roman" w:cs="Times New Roman"/>
              </w:rPr>
              <w:t>проєкту</w:t>
            </w:r>
          </w:p>
        </w:tc>
        <w:tc>
          <w:tcPr>
            <w:tcW w:w="5757" w:type="dxa"/>
            <w:gridSpan w:val="5"/>
          </w:tcPr>
          <w:p w:rsidR="00001C9E" w:rsidRPr="00E85A38" w:rsidRDefault="00001C9E" w:rsidP="00611DE7">
            <w:pPr>
              <w:tabs>
                <w:tab w:val="left" w:pos="284"/>
              </w:tabs>
              <w:spacing w:before="101"/>
              <w:ind w:right="47"/>
              <w:rPr>
                <w:rFonts w:ascii="Times New Roman" w:hAnsi="Times New Roman" w:cs="Times New Roman"/>
              </w:rPr>
            </w:pPr>
            <w:r w:rsidRPr="00E85A38">
              <w:rPr>
                <w:rFonts w:ascii="Times New Roman" w:hAnsi="Times New Roman" w:cs="Times New Roman"/>
              </w:rPr>
              <w:t>2024-2027</w:t>
            </w:r>
          </w:p>
        </w:tc>
      </w:tr>
      <w:tr w:rsidR="00001C9E" w:rsidRPr="00E85A38" w:rsidTr="002E0A95">
        <w:trPr>
          <w:trHeight w:val="580"/>
        </w:trPr>
        <w:tc>
          <w:tcPr>
            <w:tcW w:w="3070" w:type="dxa"/>
          </w:tcPr>
          <w:p w:rsidR="00001C9E" w:rsidRPr="003F4948" w:rsidRDefault="00001C9E" w:rsidP="00611DE7">
            <w:pPr>
              <w:tabs>
                <w:tab w:val="left" w:pos="284"/>
              </w:tabs>
              <w:spacing w:line="244" w:lineRule="auto"/>
              <w:ind w:right="47"/>
              <w:rPr>
                <w:rFonts w:ascii="Times New Roman" w:hAnsi="Times New Roman" w:cs="Times New Roman"/>
              </w:rPr>
            </w:pPr>
            <w:r w:rsidRPr="003F4948">
              <w:rPr>
                <w:rFonts w:ascii="Times New Roman" w:hAnsi="Times New Roman" w:cs="Times New Roman"/>
              </w:rPr>
              <w:t>Орієнтовн обсяг фінансування,тис.грн.</w:t>
            </w:r>
          </w:p>
        </w:tc>
        <w:tc>
          <w:tcPr>
            <w:tcW w:w="5757" w:type="dxa"/>
            <w:gridSpan w:val="5"/>
          </w:tcPr>
          <w:p w:rsidR="00001C9E" w:rsidRPr="00E85A38" w:rsidRDefault="00001C9E" w:rsidP="00611DE7">
            <w:pPr>
              <w:tabs>
                <w:tab w:val="left" w:pos="284"/>
              </w:tabs>
              <w:spacing w:before="115"/>
              <w:ind w:right="47"/>
              <w:rPr>
                <w:rFonts w:ascii="Times New Roman" w:hAnsi="Times New Roman" w:cs="Times New Roman"/>
              </w:rPr>
            </w:pPr>
            <w:r w:rsidRPr="00E85A38">
              <w:rPr>
                <w:rFonts w:ascii="Times New Roman" w:hAnsi="Times New Roman" w:cs="Times New Roman"/>
              </w:rPr>
              <w:t>28050</w:t>
            </w:r>
          </w:p>
        </w:tc>
      </w:tr>
      <w:tr w:rsidR="00001C9E" w:rsidRPr="00E85A38" w:rsidTr="002E0A95">
        <w:trPr>
          <w:trHeight w:val="350"/>
        </w:trPr>
        <w:tc>
          <w:tcPr>
            <w:tcW w:w="3070" w:type="dxa"/>
          </w:tcPr>
          <w:p w:rsidR="00001C9E" w:rsidRPr="00E85A38" w:rsidRDefault="00001C9E" w:rsidP="00611DE7">
            <w:pPr>
              <w:tabs>
                <w:tab w:val="left" w:pos="284"/>
              </w:tabs>
              <w:ind w:right="47"/>
              <w:rPr>
                <w:rFonts w:ascii="Times New Roman" w:hAnsi="Times New Roman" w:cs="Times New Roman"/>
              </w:rPr>
            </w:pPr>
            <w:r w:rsidRPr="00E85A38">
              <w:rPr>
                <w:rFonts w:ascii="Times New Roman" w:hAnsi="Times New Roman" w:cs="Times New Roman"/>
              </w:rPr>
              <w:t>Утому</w:t>
            </w:r>
            <w:r>
              <w:rPr>
                <w:rFonts w:ascii="Times New Roman" w:hAnsi="Times New Roman" w:cs="Times New Roman"/>
              </w:rPr>
              <w:t xml:space="preserve"> </w:t>
            </w:r>
            <w:r w:rsidRPr="00E85A38">
              <w:rPr>
                <w:rFonts w:ascii="Times New Roman" w:hAnsi="Times New Roman" w:cs="Times New Roman"/>
              </w:rPr>
              <w:t>числі:</w:t>
            </w:r>
          </w:p>
        </w:tc>
        <w:tc>
          <w:tcPr>
            <w:tcW w:w="1277"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2024</w:t>
            </w:r>
          </w:p>
        </w:tc>
        <w:tc>
          <w:tcPr>
            <w:tcW w:w="991"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2025</w:t>
            </w:r>
          </w:p>
        </w:tc>
        <w:tc>
          <w:tcPr>
            <w:tcW w:w="1277"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2026</w:t>
            </w:r>
          </w:p>
        </w:tc>
        <w:tc>
          <w:tcPr>
            <w:tcW w:w="1206"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2027</w:t>
            </w:r>
          </w:p>
        </w:tc>
        <w:tc>
          <w:tcPr>
            <w:tcW w:w="1006"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усьо</w:t>
            </w:r>
          </w:p>
        </w:tc>
      </w:tr>
      <w:tr w:rsidR="00001C9E" w:rsidRPr="00E85A38" w:rsidTr="002E0A95">
        <w:trPr>
          <w:trHeight w:val="449"/>
        </w:trPr>
        <w:tc>
          <w:tcPr>
            <w:tcW w:w="3070" w:type="dxa"/>
          </w:tcPr>
          <w:p w:rsidR="00001C9E" w:rsidRPr="00E85A38" w:rsidRDefault="00F43470" w:rsidP="00525097">
            <w:pPr>
              <w:numPr>
                <w:ilvl w:val="0"/>
                <w:numId w:val="3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277"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991"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1277"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1206"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1006"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r>
      <w:tr w:rsidR="00001C9E" w:rsidRPr="00E85A38" w:rsidTr="002E0A95">
        <w:trPr>
          <w:trHeight w:val="350"/>
        </w:trPr>
        <w:tc>
          <w:tcPr>
            <w:tcW w:w="3070" w:type="dxa"/>
          </w:tcPr>
          <w:p w:rsidR="00001C9E" w:rsidRPr="00E85A38" w:rsidRDefault="00F43470" w:rsidP="00525097">
            <w:pPr>
              <w:numPr>
                <w:ilvl w:val="0"/>
                <w:numId w:val="3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277"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991"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1277"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1206"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1006"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r>
      <w:tr w:rsidR="00001C9E" w:rsidRPr="00E85A38" w:rsidTr="002E0A95">
        <w:trPr>
          <w:trHeight w:val="350"/>
        </w:trPr>
        <w:tc>
          <w:tcPr>
            <w:tcW w:w="3070" w:type="dxa"/>
          </w:tcPr>
          <w:p w:rsidR="00001C9E" w:rsidRPr="00E85A38" w:rsidRDefault="00F43470" w:rsidP="00525097">
            <w:pPr>
              <w:numPr>
                <w:ilvl w:val="0"/>
                <w:numId w:val="3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277"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991"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1277"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1206"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c>
          <w:tcPr>
            <w:tcW w:w="1006"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0</w:t>
            </w:r>
          </w:p>
        </w:tc>
      </w:tr>
      <w:tr w:rsidR="00001C9E" w:rsidRPr="00E85A38" w:rsidTr="002E0A95">
        <w:trPr>
          <w:trHeight w:val="350"/>
        </w:trPr>
        <w:tc>
          <w:tcPr>
            <w:tcW w:w="3070" w:type="dxa"/>
          </w:tcPr>
          <w:p w:rsidR="00001C9E" w:rsidRPr="00E85A38" w:rsidRDefault="00001C9E" w:rsidP="00525097">
            <w:pPr>
              <w:numPr>
                <w:ilvl w:val="0"/>
                <w:numId w:val="36"/>
              </w:numPr>
              <w:tabs>
                <w:tab w:val="left" w:pos="284"/>
                <w:tab w:val="left" w:pos="792"/>
                <w:tab w:val="left" w:pos="793"/>
              </w:tabs>
              <w:spacing w:before="60"/>
              <w:ind w:left="0" w:right="47" w:firstLine="0"/>
              <w:rPr>
                <w:rFonts w:ascii="Times New Roman" w:hAnsi="Times New Roman" w:cs="Times New Roman"/>
              </w:rPr>
            </w:pPr>
            <w:r w:rsidRPr="00E85A38">
              <w:rPr>
                <w:rFonts w:ascii="Times New Roman" w:hAnsi="Times New Roman" w:cs="Times New Roman"/>
              </w:rPr>
              <w:t>іншіджерела</w:t>
            </w:r>
          </w:p>
        </w:tc>
        <w:tc>
          <w:tcPr>
            <w:tcW w:w="1277"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4050</w:t>
            </w:r>
          </w:p>
        </w:tc>
        <w:tc>
          <w:tcPr>
            <w:tcW w:w="991"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6000</w:t>
            </w:r>
          </w:p>
        </w:tc>
        <w:tc>
          <w:tcPr>
            <w:tcW w:w="1277"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8000</w:t>
            </w:r>
          </w:p>
        </w:tc>
        <w:tc>
          <w:tcPr>
            <w:tcW w:w="1206"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10000</w:t>
            </w:r>
          </w:p>
        </w:tc>
        <w:tc>
          <w:tcPr>
            <w:tcW w:w="1006" w:type="dxa"/>
          </w:tcPr>
          <w:p w:rsidR="00001C9E" w:rsidRPr="00E85A38" w:rsidRDefault="00001C9E" w:rsidP="000E437C">
            <w:pPr>
              <w:tabs>
                <w:tab w:val="left" w:pos="284"/>
              </w:tabs>
              <w:ind w:right="47"/>
              <w:rPr>
                <w:rFonts w:ascii="Times New Roman" w:hAnsi="Times New Roman" w:cs="Times New Roman"/>
              </w:rPr>
            </w:pPr>
            <w:r w:rsidRPr="00E85A38">
              <w:rPr>
                <w:rFonts w:ascii="Times New Roman" w:hAnsi="Times New Roman" w:cs="Times New Roman"/>
              </w:rPr>
              <w:t>28050</w:t>
            </w:r>
          </w:p>
        </w:tc>
      </w:tr>
      <w:tr w:rsidR="00001C9E" w:rsidRPr="00E85A38" w:rsidTr="002E0A95">
        <w:trPr>
          <w:trHeight w:val="350"/>
        </w:trPr>
        <w:tc>
          <w:tcPr>
            <w:tcW w:w="3070" w:type="dxa"/>
          </w:tcPr>
          <w:p w:rsidR="00001C9E" w:rsidRPr="00E85A38" w:rsidRDefault="00001C9E" w:rsidP="00611DE7">
            <w:pPr>
              <w:tabs>
                <w:tab w:val="left" w:pos="284"/>
                <w:tab w:val="left" w:pos="792"/>
                <w:tab w:val="left" w:pos="793"/>
              </w:tabs>
              <w:spacing w:before="60"/>
              <w:ind w:right="47"/>
              <w:rPr>
                <w:rFonts w:ascii="Times New Roman" w:hAnsi="Times New Roman" w:cs="Times New Roman"/>
              </w:rPr>
            </w:pPr>
            <w:r w:rsidRPr="00E85A38">
              <w:rPr>
                <w:rFonts w:ascii="Times New Roman" w:hAnsi="Times New Roman" w:cs="Times New Roman"/>
              </w:rPr>
              <w:t xml:space="preserve">Відповідальний </w:t>
            </w:r>
          </w:p>
        </w:tc>
        <w:tc>
          <w:tcPr>
            <w:tcW w:w="1277" w:type="dxa"/>
          </w:tcPr>
          <w:p w:rsidR="00001C9E" w:rsidRPr="00F43470" w:rsidRDefault="00001C9E" w:rsidP="00611DE7">
            <w:pPr>
              <w:tabs>
                <w:tab w:val="left" w:pos="284"/>
              </w:tabs>
              <w:ind w:right="47"/>
              <w:rPr>
                <w:rFonts w:ascii="Times New Roman" w:hAnsi="Times New Roman" w:cs="Times New Roman"/>
                <w:b/>
                <w:sz w:val="18"/>
                <w:szCs w:val="18"/>
              </w:rPr>
            </w:pPr>
            <w:r w:rsidRPr="00F43470">
              <w:rPr>
                <w:rFonts w:ascii="Times New Roman" w:hAnsi="Times New Roman" w:cs="Times New Roman"/>
                <w:b/>
                <w:sz w:val="18"/>
                <w:szCs w:val="18"/>
              </w:rPr>
              <w:t xml:space="preserve">Управління соціального захисту </w:t>
            </w:r>
          </w:p>
        </w:tc>
        <w:tc>
          <w:tcPr>
            <w:tcW w:w="991" w:type="dxa"/>
          </w:tcPr>
          <w:p w:rsidR="00001C9E" w:rsidRPr="00E85A38" w:rsidRDefault="00001C9E" w:rsidP="00611DE7">
            <w:pPr>
              <w:tabs>
                <w:tab w:val="left" w:pos="284"/>
              </w:tabs>
              <w:ind w:right="47"/>
              <w:rPr>
                <w:rFonts w:ascii="Times New Roman" w:hAnsi="Times New Roman" w:cs="Times New Roman"/>
              </w:rPr>
            </w:pPr>
          </w:p>
        </w:tc>
        <w:tc>
          <w:tcPr>
            <w:tcW w:w="1277" w:type="dxa"/>
          </w:tcPr>
          <w:p w:rsidR="00001C9E" w:rsidRPr="00E85A38" w:rsidRDefault="00001C9E" w:rsidP="00611DE7">
            <w:pPr>
              <w:tabs>
                <w:tab w:val="left" w:pos="284"/>
              </w:tabs>
              <w:ind w:right="47"/>
              <w:rPr>
                <w:rFonts w:ascii="Times New Roman" w:hAnsi="Times New Roman" w:cs="Times New Roman"/>
              </w:rPr>
            </w:pPr>
          </w:p>
        </w:tc>
        <w:tc>
          <w:tcPr>
            <w:tcW w:w="1206" w:type="dxa"/>
          </w:tcPr>
          <w:p w:rsidR="00001C9E" w:rsidRPr="00E85A38" w:rsidRDefault="00001C9E" w:rsidP="00611DE7">
            <w:pPr>
              <w:tabs>
                <w:tab w:val="left" w:pos="284"/>
              </w:tabs>
              <w:ind w:right="47"/>
              <w:rPr>
                <w:rFonts w:ascii="Times New Roman" w:hAnsi="Times New Roman" w:cs="Times New Roman"/>
              </w:rPr>
            </w:pPr>
          </w:p>
        </w:tc>
        <w:tc>
          <w:tcPr>
            <w:tcW w:w="1006" w:type="dxa"/>
          </w:tcPr>
          <w:p w:rsidR="00001C9E" w:rsidRPr="00E85A38" w:rsidRDefault="00001C9E" w:rsidP="00611DE7">
            <w:pPr>
              <w:tabs>
                <w:tab w:val="left" w:pos="284"/>
              </w:tabs>
              <w:ind w:right="47"/>
              <w:rPr>
                <w:rFonts w:ascii="Times New Roman" w:hAnsi="Times New Roman" w:cs="Times New Roman"/>
              </w:rPr>
            </w:pPr>
          </w:p>
        </w:tc>
      </w:tr>
    </w:tbl>
    <w:p w:rsidR="00001C9E" w:rsidRPr="00E85A38" w:rsidRDefault="00001C9E" w:rsidP="00611DE7">
      <w:pPr>
        <w:tabs>
          <w:tab w:val="left" w:pos="284"/>
        </w:tabs>
        <w:spacing w:line="251" w:lineRule="exact"/>
        <w:ind w:right="47"/>
        <w:jc w:val="center"/>
        <w:rPr>
          <w:rFonts w:ascii="Times New Roman" w:hAnsi="Times New Roman" w:cs="Times New Roman"/>
          <w:b/>
          <w:color w:val="006FC0"/>
          <w:spacing w:val="-5"/>
        </w:rPr>
      </w:pPr>
    </w:p>
    <w:p w:rsidR="00001C9E" w:rsidRDefault="00001C9E" w:rsidP="00611DE7">
      <w:pPr>
        <w:tabs>
          <w:tab w:val="left" w:pos="284"/>
        </w:tabs>
        <w:spacing w:line="251" w:lineRule="exact"/>
        <w:ind w:right="47"/>
        <w:jc w:val="center"/>
        <w:rPr>
          <w:rFonts w:ascii="Times New Roman" w:hAnsi="Times New Roman" w:cs="Times New Roman"/>
          <w:b/>
          <w:color w:val="006FC0"/>
          <w:spacing w:val="-5"/>
        </w:rPr>
      </w:pPr>
    </w:p>
    <w:p w:rsidR="00001C9E" w:rsidRDefault="00001C9E" w:rsidP="00611DE7">
      <w:pPr>
        <w:tabs>
          <w:tab w:val="left" w:pos="284"/>
        </w:tabs>
        <w:ind w:right="47"/>
        <w:rPr>
          <w:rFonts w:ascii="Times New Roman" w:hAnsi="Times New Roman" w:cs="Times New Roman"/>
        </w:rPr>
      </w:pPr>
    </w:p>
    <w:p w:rsidR="00FE2CCD" w:rsidRDefault="00FE2CCD" w:rsidP="00611DE7">
      <w:pPr>
        <w:tabs>
          <w:tab w:val="left" w:pos="284"/>
        </w:tabs>
        <w:ind w:right="47"/>
        <w:rPr>
          <w:rFonts w:ascii="Times New Roman" w:hAnsi="Times New Roman" w:cs="Times New Roman"/>
        </w:rPr>
      </w:pPr>
    </w:p>
    <w:p w:rsidR="00FE2CCD" w:rsidRDefault="00FE2CCD" w:rsidP="00611DE7">
      <w:pPr>
        <w:tabs>
          <w:tab w:val="left" w:pos="284"/>
        </w:tabs>
        <w:ind w:right="47"/>
        <w:rPr>
          <w:rFonts w:ascii="Times New Roman" w:hAnsi="Times New Roman" w:cs="Times New Roman"/>
        </w:rPr>
      </w:pPr>
    </w:p>
    <w:p w:rsidR="00FE2CCD" w:rsidRDefault="00FE2CCD" w:rsidP="00611DE7">
      <w:pPr>
        <w:tabs>
          <w:tab w:val="left" w:pos="284"/>
        </w:tabs>
        <w:ind w:right="47"/>
        <w:rPr>
          <w:rFonts w:ascii="Times New Roman" w:hAnsi="Times New Roman" w:cs="Times New Roman"/>
        </w:rPr>
      </w:pP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277"/>
        <w:gridCol w:w="991"/>
        <w:gridCol w:w="1277"/>
        <w:gridCol w:w="1205"/>
        <w:gridCol w:w="1535"/>
      </w:tblGrid>
      <w:tr w:rsidR="00001C9E" w:rsidRPr="00185C46" w:rsidTr="002E0A95">
        <w:trPr>
          <w:trHeight w:val="580"/>
        </w:trPr>
        <w:tc>
          <w:tcPr>
            <w:tcW w:w="2928" w:type="dxa"/>
            <w:shd w:val="clear" w:color="auto" w:fill="DEEAF6"/>
          </w:tcPr>
          <w:p w:rsidR="00001C9E" w:rsidRPr="00185C46" w:rsidRDefault="00001C9E" w:rsidP="00611DE7">
            <w:pPr>
              <w:tabs>
                <w:tab w:val="left" w:pos="284"/>
              </w:tabs>
              <w:spacing w:line="225" w:lineRule="exact"/>
              <w:ind w:right="47"/>
              <w:rPr>
                <w:rFonts w:ascii="Times New Roman" w:hAnsi="Times New Roman" w:cs="Times New Roman"/>
                <w:b/>
              </w:rPr>
            </w:pPr>
            <w:r w:rsidRPr="00185C46">
              <w:rPr>
                <w:rFonts w:ascii="Times New Roman" w:hAnsi="Times New Roman" w:cs="Times New Roman"/>
                <w:b/>
              </w:rPr>
              <w:t>Назвапроєкту</w:t>
            </w:r>
          </w:p>
        </w:tc>
        <w:tc>
          <w:tcPr>
            <w:tcW w:w="6285" w:type="dxa"/>
            <w:gridSpan w:val="5"/>
            <w:shd w:val="clear" w:color="auto" w:fill="DEEAF6"/>
          </w:tcPr>
          <w:p w:rsidR="00001C9E" w:rsidRPr="00185C46" w:rsidRDefault="00001C9E" w:rsidP="00611DE7">
            <w:pPr>
              <w:tabs>
                <w:tab w:val="left" w:pos="284"/>
                <w:tab w:val="left" w:pos="1576"/>
                <w:tab w:val="left" w:pos="3279"/>
                <w:tab w:val="left" w:pos="4689"/>
                <w:tab w:val="left" w:pos="6184"/>
              </w:tabs>
              <w:ind w:right="47"/>
              <w:rPr>
                <w:rFonts w:ascii="Times New Roman" w:hAnsi="Times New Roman" w:cs="Times New Roman"/>
                <w:b/>
              </w:rPr>
            </w:pPr>
            <w:r w:rsidRPr="00185C46">
              <w:rPr>
                <w:rFonts w:ascii="Times New Roman" w:hAnsi="Times New Roman" w:cs="Times New Roman"/>
                <w:b/>
                <w:lang w:val="ru-RU"/>
              </w:rPr>
              <w:t xml:space="preserve">Створення </w:t>
            </w:r>
            <w:r w:rsidRPr="00185C46">
              <w:rPr>
                <w:rFonts w:ascii="Times New Roman" w:hAnsi="Times New Roman" w:cs="Times New Roman"/>
                <w:b/>
              </w:rPr>
              <w:t>гуманітарного ХАБу «Рука допомоги»</w:t>
            </w:r>
          </w:p>
        </w:tc>
      </w:tr>
      <w:tr w:rsidR="00001C9E" w:rsidRPr="00185C46" w:rsidTr="002E0A95">
        <w:trPr>
          <w:trHeight w:val="758"/>
        </w:trPr>
        <w:tc>
          <w:tcPr>
            <w:tcW w:w="2928" w:type="dxa"/>
          </w:tcPr>
          <w:p w:rsidR="00001C9E" w:rsidRPr="00185C46" w:rsidRDefault="00001C9E" w:rsidP="00611DE7">
            <w:pPr>
              <w:tabs>
                <w:tab w:val="left" w:pos="155"/>
                <w:tab w:val="left" w:pos="284"/>
              </w:tabs>
              <w:spacing w:line="244" w:lineRule="auto"/>
              <w:ind w:right="47"/>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назва ці</w:t>
            </w:r>
            <w:r w:rsidRPr="00185C46">
              <w:rPr>
                <w:rFonts w:ascii="Times New Roman" w:hAnsi="Times New Roman" w:cs="Times New Roman"/>
                <w:spacing w:val="-1"/>
              </w:rPr>
              <w:t xml:space="preserve">лі/ завдання </w:t>
            </w:r>
            <w:r w:rsidRPr="00185C46">
              <w:rPr>
                <w:rFonts w:ascii="Times New Roman" w:hAnsi="Times New Roman" w:cs="Times New Roman"/>
              </w:rPr>
              <w:t>стратегії, якому відповідає проєкт</w:t>
            </w:r>
          </w:p>
        </w:tc>
        <w:tc>
          <w:tcPr>
            <w:tcW w:w="6285" w:type="dxa"/>
            <w:gridSpan w:val="5"/>
          </w:tcPr>
          <w:p w:rsidR="00001C9E" w:rsidRPr="00185C46" w:rsidRDefault="00001C9E" w:rsidP="00611DE7">
            <w:pPr>
              <w:tabs>
                <w:tab w:val="left" w:pos="284"/>
              </w:tabs>
              <w:spacing w:before="124" w:line="244" w:lineRule="auto"/>
              <w:ind w:right="47"/>
              <w:rPr>
                <w:rFonts w:ascii="Times New Roman" w:hAnsi="Times New Roman" w:cs="Times New Roman"/>
              </w:rPr>
            </w:pPr>
            <w:r w:rsidRPr="00185C46">
              <w:rPr>
                <w:rFonts w:ascii="Times New Roman" w:hAnsi="Times New Roman" w:cs="Times New Roman"/>
                <w:spacing w:val="-1"/>
              </w:rPr>
              <w:t xml:space="preserve">А.2.3. </w:t>
            </w:r>
            <w:r w:rsidRPr="00185C46">
              <w:rPr>
                <w:rFonts w:ascii="Times New Roman" w:hAnsi="Times New Roman" w:cs="Times New Roman"/>
                <w:spacing w:val="-1"/>
                <w:lang w:val="ru-RU"/>
              </w:rPr>
              <w:t xml:space="preserve"> Створення </w:t>
            </w:r>
            <w:r w:rsidRPr="00185C46">
              <w:rPr>
                <w:rFonts w:ascii="Times New Roman" w:hAnsi="Times New Roman" w:cs="Times New Roman"/>
                <w:spacing w:val="-1"/>
              </w:rPr>
              <w:t>гуманітарного ХАБу</w:t>
            </w:r>
          </w:p>
        </w:tc>
      </w:tr>
      <w:tr w:rsidR="00001C9E" w:rsidRPr="00185C46" w:rsidTr="002E0A95">
        <w:trPr>
          <w:trHeight w:val="810"/>
        </w:trPr>
        <w:tc>
          <w:tcPr>
            <w:tcW w:w="2928" w:type="dxa"/>
          </w:tcPr>
          <w:p w:rsidR="00001C9E" w:rsidRPr="00185C46" w:rsidRDefault="00001C9E" w:rsidP="00611DE7">
            <w:pPr>
              <w:tabs>
                <w:tab w:val="left" w:pos="284"/>
              </w:tabs>
              <w:spacing w:before="2"/>
              <w:ind w:right="47"/>
              <w:rPr>
                <w:rFonts w:ascii="Times New Roman" w:hAnsi="Times New Roman" w:cs="Times New Roman"/>
              </w:rPr>
            </w:pPr>
            <w:r w:rsidRPr="00185C46">
              <w:rPr>
                <w:rFonts w:ascii="Times New Roman" w:hAnsi="Times New Roman" w:cs="Times New Roman"/>
              </w:rPr>
              <w:t>Мета</w:t>
            </w:r>
            <w:r>
              <w:rPr>
                <w:rFonts w:ascii="Times New Roman" w:hAnsi="Times New Roman" w:cs="Times New Roman"/>
              </w:rPr>
              <w:t xml:space="preserve"> </w:t>
            </w:r>
            <w:r w:rsidRPr="00185C46">
              <w:rPr>
                <w:rFonts w:ascii="Times New Roman" w:hAnsi="Times New Roman" w:cs="Times New Roman"/>
              </w:rPr>
              <w:t>проєкту</w:t>
            </w:r>
            <w:r w:rsidRPr="003F4948">
              <w:rPr>
                <w:rFonts w:ascii="Times New Roman" w:hAnsi="Times New Roman" w:cs="Times New Roman"/>
                <w:noProof/>
                <w:lang w:eastAsia="uk-UA"/>
              </w:rPr>
              <w:drawing>
                <wp:inline distT="0" distB="0" distL="0" distR="0">
                  <wp:extent cx="861889" cy="861889"/>
                  <wp:effectExtent l="19050" t="0" r="0" b="0"/>
                  <wp:docPr id="130"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62851" cy="862851"/>
                          </a:xfrm>
                          <a:prstGeom prst="rect">
                            <a:avLst/>
                          </a:prstGeom>
                          <a:noFill/>
                          <a:ln w="9525">
                            <a:noFill/>
                            <a:miter lim="800000"/>
                            <a:headEnd/>
                            <a:tailEnd/>
                          </a:ln>
                        </pic:spPr>
                      </pic:pic>
                    </a:graphicData>
                  </a:graphic>
                </wp:inline>
              </w:drawing>
            </w:r>
          </w:p>
        </w:tc>
        <w:tc>
          <w:tcPr>
            <w:tcW w:w="6285" w:type="dxa"/>
            <w:gridSpan w:val="5"/>
          </w:tcPr>
          <w:p w:rsidR="00001C9E" w:rsidRPr="00185C46" w:rsidRDefault="00001C9E" w:rsidP="00611DE7">
            <w:pPr>
              <w:tabs>
                <w:tab w:val="left" w:pos="284"/>
              </w:tabs>
              <w:spacing w:before="2" w:line="242" w:lineRule="auto"/>
              <w:ind w:right="47"/>
              <w:jc w:val="both"/>
              <w:rPr>
                <w:rFonts w:ascii="Times New Roman" w:hAnsi="Times New Roman" w:cs="Times New Roman"/>
              </w:rPr>
            </w:pPr>
            <w:r w:rsidRPr="00185C46">
              <w:rPr>
                <w:rFonts w:ascii="Times New Roman" w:hAnsi="Times New Roman" w:cs="Times New Roman"/>
                <w:lang w:val="ru-RU"/>
              </w:rPr>
              <w:t xml:space="preserve">Створення та облаштування </w:t>
            </w:r>
            <w:r w:rsidRPr="00185C46">
              <w:rPr>
                <w:rFonts w:ascii="Times New Roman" w:hAnsi="Times New Roman" w:cs="Times New Roman"/>
              </w:rPr>
              <w:t>Центру активностей для громади в умовах війни для зменшенн</w:t>
            </w:r>
            <w:r>
              <w:rPr>
                <w:rFonts w:ascii="Times New Roman" w:hAnsi="Times New Roman" w:cs="Times New Roman"/>
              </w:rPr>
              <w:t>я соціальної напруги в громаді з</w:t>
            </w:r>
            <w:r w:rsidRPr="00185C46">
              <w:rPr>
                <w:rFonts w:ascii="Times New Roman" w:hAnsi="Times New Roman" w:cs="Times New Roman"/>
              </w:rPr>
              <w:t xml:space="preserve"> сприяння</w:t>
            </w:r>
            <w:r>
              <w:rPr>
                <w:rFonts w:ascii="Times New Roman" w:hAnsi="Times New Roman" w:cs="Times New Roman"/>
              </w:rPr>
              <w:t>м</w:t>
            </w:r>
            <w:r w:rsidRPr="00185C46">
              <w:rPr>
                <w:rFonts w:ascii="Times New Roman" w:hAnsi="Times New Roman" w:cs="Times New Roman"/>
              </w:rPr>
              <w:t xml:space="preserve"> реінтеграції ВПО в життя громади.</w:t>
            </w:r>
          </w:p>
        </w:tc>
      </w:tr>
      <w:tr w:rsidR="00001C9E" w:rsidRPr="00185C46" w:rsidTr="002E0A95">
        <w:trPr>
          <w:trHeight w:val="612"/>
        </w:trPr>
        <w:tc>
          <w:tcPr>
            <w:tcW w:w="2928" w:type="dxa"/>
          </w:tcPr>
          <w:p w:rsidR="00001C9E" w:rsidRPr="00185C46" w:rsidRDefault="00001C9E" w:rsidP="00611DE7">
            <w:pPr>
              <w:tabs>
                <w:tab w:val="left" w:pos="284"/>
              </w:tabs>
              <w:ind w:right="47"/>
              <w:rPr>
                <w:rFonts w:ascii="Times New Roman" w:hAnsi="Times New Roman" w:cs="Times New Roman"/>
                <w:lang w:val="ru-RU"/>
              </w:rPr>
            </w:pPr>
            <w:r w:rsidRPr="00185C46">
              <w:rPr>
                <w:rFonts w:ascii="Times New Roman" w:hAnsi="Times New Roman" w:cs="Times New Roman"/>
                <w:lang w:val="ru-RU"/>
              </w:rPr>
              <w:t>Територія,на</w:t>
            </w:r>
            <w:r>
              <w:rPr>
                <w:rFonts w:ascii="Times New Roman" w:hAnsi="Times New Roman" w:cs="Times New Roman"/>
                <w:lang w:val="ru-RU"/>
              </w:rPr>
              <w:t xml:space="preserve"> </w:t>
            </w:r>
            <w:r w:rsidRPr="00185C46">
              <w:rPr>
                <w:rFonts w:ascii="Times New Roman" w:hAnsi="Times New Roman" w:cs="Times New Roman"/>
                <w:lang w:val="ru-RU"/>
              </w:rPr>
              <w:t>яку</w:t>
            </w:r>
          </w:p>
          <w:p w:rsidR="00001C9E" w:rsidRPr="00185C46" w:rsidRDefault="00001C9E" w:rsidP="00611DE7">
            <w:pPr>
              <w:tabs>
                <w:tab w:val="left" w:pos="284"/>
              </w:tabs>
              <w:ind w:right="47"/>
              <w:rPr>
                <w:rFonts w:ascii="Times New Roman" w:hAnsi="Times New Roman" w:cs="Times New Roman"/>
                <w:lang w:val="ru-RU"/>
              </w:rPr>
            </w:pPr>
            <w:r w:rsidRPr="00185C46">
              <w:rPr>
                <w:rFonts w:ascii="Times New Roman" w:hAnsi="Times New Roman" w:cs="Times New Roman"/>
                <w:lang w:val="ru-RU"/>
              </w:rPr>
              <w:t>Проєкт</w:t>
            </w:r>
            <w:r>
              <w:rPr>
                <w:rFonts w:ascii="Times New Roman" w:hAnsi="Times New Roman" w:cs="Times New Roman"/>
                <w:lang w:val="ru-RU"/>
              </w:rPr>
              <w:t xml:space="preserve"> </w:t>
            </w:r>
            <w:r w:rsidRPr="00185C46">
              <w:rPr>
                <w:rFonts w:ascii="Times New Roman" w:hAnsi="Times New Roman" w:cs="Times New Roman"/>
                <w:lang w:val="ru-RU"/>
              </w:rPr>
              <w:t>матиме</w:t>
            </w:r>
            <w:r>
              <w:rPr>
                <w:rFonts w:ascii="Times New Roman" w:hAnsi="Times New Roman" w:cs="Times New Roman"/>
                <w:lang w:val="ru-RU"/>
              </w:rPr>
              <w:t xml:space="preserve"> </w:t>
            </w:r>
            <w:r w:rsidRPr="00185C46">
              <w:rPr>
                <w:rFonts w:ascii="Times New Roman" w:hAnsi="Times New Roman" w:cs="Times New Roman"/>
                <w:lang w:val="ru-RU"/>
              </w:rPr>
              <w:t>вплив</w:t>
            </w:r>
          </w:p>
        </w:tc>
        <w:tc>
          <w:tcPr>
            <w:tcW w:w="6285" w:type="dxa"/>
            <w:gridSpan w:val="5"/>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Новоодеська  міська територіальна громада</w:t>
            </w:r>
          </w:p>
        </w:tc>
      </w:tr>
      <w:tr w:rsidR="00001C9E" w:rsidRPr="00185C46" w:rsidTr="002E0A95">
        <w:trPr>
          <w:trHeight w:val="580"/>
        </w:trPr>
        <w:tc>
          <w:tcPr>
            <w:tcW w:w="2928" w:type="dxa"/>
          </w:tcPr>
          <w:p w:rsidR="00001C9E" w:rsidRPr="00185C46" w:rsidRDefault="00001C9E" w:rsidP="00611DE7">
            <w:pPr>
              <w:tabs>
                <w:tab w:val="left" w:pos="284"/>
              </w:tabs>
              <w:spacing w:before="3"/>
              <w:ind w:right="47"/>
              <w:rPr>
                <w:rFonts w:ascii="Times New Roman" w:hAnsi="Times New Roman" w:cs="Times New Roman"/>
              </w:rPr>
            </w:pPr>
            <w:r w:rsidRPr="00185C46">
              <w:rPr>
                <w:rFonts w:ascii="Times New Roman" w:hAnsi="Times New Roman" w:cs="Times New Roman"/>
              </w:rPr>
              <w:t>Цільові</w:t>
            </w:r>
            <w:r>
              <w:rPr>
                <w:rFonts w:ascii="Times New Roman" w:hAnsi="Times New Roman" w:cs="Times New Roman"/>
              </w:rPr>
              <w:t xml:space="preserve"> </w:t>
            </w:r>
            <w:r w:rsidRPr="00185C46">
              <w:rPr>
                <w:rFonts w:ascii="Times New Roman" w:hAnsi="Times New Roman" w:cs="Times New Roman"/>
              </w:rPr>
              <w:t>групи</w:t>
            </w:r>
            <w:r>
              <w:rPr>
                <w:rFonts w:ascii="Times New Roman" w:hAnsi="Times New Roman" w:cs="Times New Roman"/>
              </w:rPr>
              <w:t xml:space="preserve"> проекту </w:t>
            </w:r>
            <w:r w:rsidRPr="00185C46">
              <w:rPr>
                <w:rFonts w:ascii="Times New Roman" w:hAnsi="Times New Roman" w:cs="Times New Roman"/>
              </w:rPr>
              <w:t>та</w:t>
            </w:r>
            <w:r>
              <w:rPr>
                <w:rFonts w:ascii="Times New Roman" w:hAnsi="Times New Roman" w:cs="Times New Roman"/>
              </w:rPr>
              <w:t xml:space="preserve"> </w:t>
            </w:r>
            <w:r w:rsidRPr="00185C46">
              <w:rPr>
                <w:rFonts w:ascii="Times New Roman" w:hAnsi="Times New Roman" w:cs="Times New Roman"/>
              </w:rPr>
              <w:t>кінцеві</w:t>
            </w:r>
            <w:r>
              <w:rPr>
                <w:rFonts w:ascii="Times New Roman" w:hAnsi="Times New Roman" w:cs="Times New Roman"/>
              </w:rPr>
              <w:t xml:space="preserve"> </w:t>
            </w:r>
            <w:r w:rsidRPr="00185C46">
              <w:rPr>
                <w:rFonts w:ascii="Times New Roman" w:hAnsi="Times New Roman" w:cs="Times New Roman"/>
              </w:rPr>
              <w:t>бенефіціари</w:t>
            </w:r>
            <w:r>
              <w:rPr>
                <w:rFonts w:ascii="Times New Roman" w:hAnsi="Times New Roman" w:cs="Times New Roman"/>
              </w:rPr>
              <w:t xml:space="preserve"> </w:t>
            </w:r>
            <w:r w:rsidRPr="00185C46">
              <w:rPr>
                <w:rFonts w:ascii="Times New Roman" w:hAnsi="Times New Roman" w:cs="Times New Roman"/>
              </w:rPr>
              <w:t>проєкту</w:t>
            </w:r>
          </w:p>
        </w:tc>
        <w:tc>
          <w:tcPr>
            <w:tcW w:w="6285" w:type="dxa"/>
            <w:gridSpan w:val="5"/>
          </w:tcPr>
          <w:p w:rsidR="00001C9E" w:rsidRPr="00185C46" w:rsidRDefault="00001C9E" w:rsidP="00611DE7">
            <w:pPr>
              <w:tabs>
                <w:tab w:val="left" w:pos="284"/>
              </w:tabs>
              <w:spacing w:before="3"/>
              <w:ind w:right="47"/>
              <w:rPr>
                <w:rFonts w:ascii="Times New Roman" w:hAnsi="Times New Roman" w:cs="Times New Roman"/>
              </w:rPr>
            </w:pPr>
            <w:r w:rsidRPr="00185C46">
              <w:rPr>
                <w:rFonts w:ascii="Times New Roman" w:hAnsi="Times New Roman" w:cs="Times New Roman"/>
                <w:spacing w:val="-6"/>
              </w:rPr>
              <w:t xml:space="preserve">Мешканці </w:t>
            </w:r>
            <w:r w:rsidRPr="00185C46">
              <w:rPr>
                <w:rFonts w:ascii="Times New Roman" w:hAnsi="Times New Roman" w:cs="Times New Roman"/>
              </w:rPr>
              <w:t xml:space="preserve">Новоодеської міської громади,  </w:t>
            </w:r>
            <w:r w:rsidRPr="00185C46">
              <w:rPr>
                <w:rFonts w:ascii="Times New Roman" w:hAnsi="Times New Roman" w:cs="Times New Roman"/>
                <w:spacing w:val="-2"/>
              </w:rPr>
              <w:t xml:space="preserve">в </w:t>
            </w:r>
            <w:r w:rsidRPr="00185C46">
              <w:rPr>
                <w:rFonts w:ascii="Times New Roman" w:hAnsi="Times New Roman" w:cs="Times New Roman"/>
              </w:rPr>
              <w:t>тому числі</w:t>
            </w:r>
            <w:r w:rsidRPr="00185C46">
              <w:rPr>
                <w:rFonts w:ascii="Times New Roman" w:hAnsi="Times New Roman" w:cs="Times New Roman"/>
                <w:spacing w:val="-6"/>
              </w:rPr>
              <w:t xml:space="preserve">  4564 осіб  на 01.08.2024 </w:t>
            </w:r>
            <w:r w:rsidRPr="00185C46">
              <w:rPr>
                <w:rFonts w:ascii="Times New Roman" w:hAnsi="Times New Roman" w:cs="Times New Roman"/>
              </w:rPr>
              <w:t>ВПО</w:t>
            </w:r>
          </w:p>
        </w:tc>
      </w:tr>
      <w:tr w:rsidR="00001C9E" w:rsidRPr="00185C46" w:rsidTr="002E0A95">
        <w:trPr>
          <w:trHeight w:val="1288"/>
        </w:trPr>
        <w:tc>
          <w:tcPr>
            <w:tcW w:w="2928" w:type="dxa"/>
          </w:tcPr>
          <w:p w:rsidR="00001C9E" w:rsidRPr="00185C46" w:rsidRDefault="00001C9E" w:rsidP="00611DE7">
            <w:pPr>
              <w:tabs>
                <w:tab w:val="left" w:pos="284"/>
              </w:tabs>
              <w:spacing w:line="244" w:lineRule="auto"/>
              <w:ind w:right="47"/>
              <w:rPr>
                <w:rFonts w:ascii="Times New Roman" w:hAnsi="Times New Roman" w:cs="Times New Roman"/>
              </w:rPr>
            </w:pPr>
            <w:r w:rsidRPr="00185C46">
              <w:rPr>
                <w:rFonts w:ascii="Times New Roman" w:hAnsi="Times New Roman" w:cs="Times New Roman"/>
              </w:rPr>
              <w:t>Опис</w:t>
            </w:r>
            <w:r>
              <w:rPr>
                <w:rFonts w:ascii="Times New Roman" w:hAnsi="Times New Roman" w:cs="Times New Roman"/>
              </w:rPr>
              <w:t xml:space="preserve"> </w:t>
            </w:r>
            <w:r w:rsidRPr="00185C46">
              <w:rPr>
                <w:rFonts w:ascii="Times New Roman" w:hAnsi="Times New Roman" w:cs="Times New Roman"/>
              </w:rPr>
              <w:t>проблеми</w:t>
            </w:r>
            <w:r>
              <w:rPr>
                <w:rFonts w:ascii="Times New Roman" w:hAnsi="Times New Roman" w:cs="Times New Roman"/>
              </w:rPr>
              <w:t xml:space="preserve"> </w:t>
            </w:r>
            <w:r w:rsidRPr="00185C46">
              <w:rPr>
                <w:rFonts w:ascii="Times New Roman" w:hAnsi="Times New Roman" w:cs="Times New Roman"/>
              </w:rPr>
              <w:t>на</w:t>
            </w:r>
            <w:r>
              <w:rPr>
                <w:rFonts w:ascii="Times New Roman" w:hAnsi="Times New Roman" w:cs="Times New Roman"/>
              </w:rPr>
              <w:t xml:space="preserve"> </w:t>
            </w:r>
            <w:r w:rsidRPr="00185C46">
              <w:rPr>
                <w:rFonts w:ascii="Times New Roman" w:hAnsi="Times New Roman" w:cs="Times New Roman"/>
              </w:rPr>
              <w:t>вирішення</w:t>
            </w:r>
            <w:r>
              <w:rPr>
                <w:rFonts w:ascii="Times New Roman" w:hAnsi="Times New Roman" w:cs="Times New Roman"/>
              </w:rPr>
              <w:t xml:space="preserve"> </w:t>
            </w:r>
            <w:r w:rsidRPr="00185C46">
              <w:rPr>
                <w:rFonts w:ascii="Times New Roman" w:hAnsi="Times New Roman" w:cs="Times New Roman"/>
              </w:rPr>
              <w:t>якої</w:t>
            </w:r>
            <w:r>
              <w:rPr>
                <w:rFonts w:ascii="Times New Roman" w:hAnsi="Times New Roman" w:cs="Times New Roman"/>
              </w:rPr>
              <w:t xml:space="preserve"> </w:t>
            </w:r>
            <w:r w:rsidRPr="00185C46">
              <w:rPr>
                <w:rFonts w:ascii="Times New Roman" w:hAnsi="Times New Roman" w:cs="Times New Roman"/>
              </w:rPr>
              <w:t>спрямований</w:t>
            </w:r>
            <w:r>
              <w:rPr>
                <w:rFonts w:ascii="Times New Roman" w:hAnsi="Times New Roman" w:cs="Times New Roman"/>
              </w:rPr>
              <w:t xml:space="preserve"> </w:t>
            </w:r>
            <w:r w:rsidRPr="00185C46">
              <w:rPr>
                <w:rFonts w:ascii="Times New Roman" w:hAnsi="Times New Roman" w:cs="Times New Roman"/>
              </w:rPr>
              <w:t>проєкт</w:t>
            </w:r>
          </w:p>
        </w:tc>
        <w:tc>
          <w:tcPr>
            <w:tcW w:w="6285" w:type="dxa"/>
            <w:gridSpan w:val="5"/>
          </w:tcPr>
          <w:p w:rsidR="00001C9E" w:rsidRPr="00185C46" w:rsidRDefault="00001C9E" w:rsidP="00611DE7">
            <w:pPr>
              <w:tabs>
                <w:tab w:val="left" w:pos="284"/>
              </w:tabs>
              <w:spacing w:line="244" w:lineRule="auto"/>
              <w:ind w:right="47"/>
              <w:jc w:val="both"/>
              <w:rPr>
                <w:rFonts w:ascii="Times New Roman" w:hAnsi="Times New Roman" w:cs="Times New Roman"/>
              </w:rPr>
            </w:pPr>
            <w:r w:rsidRPr="00185C46">
              <w:rPr>
                <w:rFonts w:ascii="Times New Roman" w:hAnsi="Times New Roman" w:cs="Times New Roman"/>
              </w:rPr>
              <w:t>Відсутній простір для ініціатив, спрямованих на допомогу дорослим і дітям, які переживають важкі часи. змістовного дозвілля для всіх вікових категорій громади, а також відсутнє загалом приміщення,  в якому можна було б отримати допомогу як соціальну і правову, так і гуманітарну.</w:t>
            </w:r>
          </w:p>
        </w:tc>
      </w:tr>
      <w:tr w:rsidR="00001C9E" w:rsidRPr="00185C46" w:rsidTr="002E0A95">
        <w:trPr>
          <w:trHeight w:val="919"/>
        </w:trPr>
        <w:tc>
          <w:tcPr>
            <w:tcW w:w="2928" w:type="dxa"/>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Основні</w:t>
            </w:r>
            <w:r>
              <w:rPr>
                <w:rFonts w:ascii="Times New Roman" w:hAnsi="Times New Roman" w:cs="Times New Roman"/>
              </w:rPr>
              <w:t xml:space="preserve"> </w:t>
            </w:r>
            <w:r w:rsidRPr="00185C46">
              <w:rPr>
                <w:rFonts w:ascii="Times New Roman" w:hAnsi="Times New Roman" w:cs="Times New Roman"/>
              </w:rPr>
              <w:t>заходи</w:t>
            </w:r>
            <w:r>
              <w:rPr>
                <w:rFonts w:ascii="Times New Roman" w:hAnsi="Times New Roman" w:cs="Times New Roman"/>
              </w:rPr>
              <w:t xml:space="preserve"> </w:t>
            </w:r>
            <w:r w:rsidRPr="00185C46">
              <w:rPr>
                <w:rFonts w:ascii="Times New Roman" w:hAnsi="Times New Roman" w:cs="Times New Roman"/>
              </w:rPr>
              <w:t>проєкту</w:t>
            </w:r>
          </w:p>
        </w:tc>
        <w:tc>
          <w:tcPr>
            <w:tcW w:w="6285" w:type="dxa"/>
            <w:gridSpan w:val="5"/>
          </w:tcPr>
          <w:p w:rsidR="00001C9E" w:rsidRPr="00185C46" w:rsidRDefault="00001C9E" w:rsidP="00525097">
            <w:pPr>
              <w:numPr>
                <w:ilvl w:val="0"/>
                <w:numId w:val="41"/>
              </w:numPr>
              <w:tabs>
                <w:tab w:val="left" w:pos="284"/>
              </w:tabs>
              <w:ind w:left="0" w:right="47" w:firstLine="0"/>
              <w:rPr>
                <w:rFonts w:ascii="Times New Roman" w:hAnsi="Times New Roman" w:cs="Times New Roman"/>
                <w:lang w:val="ru-RU"/>
              </w:rPr>
            </w:pPr>
            <w:r w:rsidRPr="00185C46">
              <w:rPr>
                <w:rFonts w:ascii="Times New Roman" w:hAnsi="Times New Roman" w:cs="Times New Roman"/>
              </w:rPr>
              <w:t>Проведення поточного ремонту будівлі та його облаштування за адресою : м. Нова Одеса, вул. Кухарева, з</w:t>
            </w:r>
            <w:r w:rsidRPr="00185C46">
              <w:rPr>
                <w:rFonts w:ascii="Times New Roman" w:hAnsi="Times New Roman" w:cs="Times New Roman"/>
                <w:lang w:val="ru-RU"/>
              </w:rPr>
              <w:t>акупівля необхідногообладнання та меблів.</w:t>
            </w:r>
          </w:p>
          <w:p w:rsidR="00001C9E" w:rsidRPr="00185C46" w:rsidRDefault="00001C9E" w:rsidP="00525097">
            <w:pPr>
              <w:numPr>
                <w:ilvl w:val="0"/>
                <w:numId w:val="41"/>
              </w:numPr>
              <w:tabs>
                <w:tab w:val="left" w:pos="284"/>
              </w:tabs>
              <w:ind w:left="0" w:right="47" w:firstLine="0"/>
              <w:rPr>
                <w:rFonts w:ascii="Times New Roman" w:hAnsi="Times New Roman" w:cs="Times New Roman"/>
                <w:lang w:val="ru-RU"/>
              </w:rPr>
            </w:pPr>
            <w:r w:rsidRPr="00185C46">
              <w:rPr>
                <w:rFonts w:ascii="Times New Roman" w:hAnsi="Times New Roman" w:cs="Times New Roman"/>
                <w:lang w:val="ru-RU"/>
              </w:rPr>
              <w:t>Розробка</w:t>
            </w:r>
            <w:r w:rsidRPr="00185C46">
              <w:rPr>
                <w:rFonts w:ascii="Times New Roman" w:hAnsi="Times New Roman" w:cs="Times New Roman"/>
              </w:rPr>
              <w:t xml:space="preserve"> плану роботи та </w:t>
            </w:r>
            <w:r w:rsidRPr="00185C46">
              <w:rPr>
                <w:rFonts w:ascii="Times New Roman" w:hAnsi="Times New Roman" w:cs="Times New Roman"/>
                <w:lang w:val="ru-RU"/>
              </w:rPr>
              <w:t>програми активностей.</w:t>
            </w:r>
          </w:p>
          <w:p w:rsidR="00001C9E" w:rsidRPr="00185C46" w:rsidRDefault="00001C9E" w:rsidP="00525097">
            <w:pPr>
              <w:numPr>
                <w:ilvl w:val="0"/>
                <w:numId w:val="41"/>
              </w:numPr>
              <w:tabs>
                <w:tab w:val="left" w:pos="284"/>
              </w:tabs>
              <w:ind w:left="0" w:right="47" w:firstLine="0"/>
              <w:rPr>
                <w:rFonts w:ascii="Times New Roman" w:eastAsia="Times New Roman" w:hAnsi="Times New Roman" w:cs="Times New Roman"/>
                <w:lang w:eastAsia="uk-UA"/>
              </w:rPr>
            </w:pPr>
            <w:r w:rsidRPr="00185C46">
              <w:rPr>
                <w:rFonts w:ascii="Times New Roman" w:hAnsi="Times New Roman" w:cs="Times New Roman"/>
                <w:lang w:val="ru-RU"/>
              </w:rPr>
              <w:t xml:space="preserve">Залучення </w:t>
            </w:r>
            <w:r w:rsidRPr="00185C46">
              <w:rPr>
                <w:rFonts w:ascii="Times New Roman" w:hAnsi="Times New Roman" w:cs="Times New Roman"/>
              </w:rPr>
              <w:t xml:space="preserve">актитвних мешканців, волонтерів тощо </w:t>
            </w:r>
            <w:r w:rsidRPr="00185C46">
              <w:rPr>
                <w:rFonts w:ascii="Times New Roman" w:hAnsi="Times New Roman" w:cs="Times New Roman"/>
                <w:lang w:val="ru-RU"/>
              </w:rPr>
              <w:t xml:space="preserve">  до </w:t>
            </w:r>
            <w:r w:rsidRPr="00185C46">
              <w:rPr>
                <w:rFonts w:ascii="Times New Roman" w:hAnsi="Times New Roman" w:cs="Times New Roman"/>
              </w:rPr>
              <w:t>роботи та функціонування ХАБу.</w:t>
            </w:r>
          </w:p>
          <w:p w:rsidR="00001C9E" w:rsidRPr="00185C46" w:rsidRDefault="00001C9E" w:rsidP="00525097">
            <w:pPr>
              <w:numPr>
                <w:ilvl w:val="0"/>
                <w:numId w:val="41"/>
              </w:numPr>
              <w:tabs>
                <w:tab w:val="left" w:pos="284"/>
              </w:tabs>
              <w:ind w:left="0" w:right="47" w:firstLine="0"/>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Налагодження співпраці з гуманітарними організаціями та донорами.</w:t>
            </w:r>
          </w:p>
          <w:p w:rsidR="00001C9E" w:rsidRPr="00185C46" w:rsidRDefault="00001C9E" w:rsidP="00525097">
            <w:pPr>
              <w:numPr>
                <w:ilvl w:val="0"/>
                <w:numId w:val="41"/>
              </w:numPr>
              <w:tabs>
                <w:tab w:val="left" w:pos="284"/>
                <w:tab w:val="left" w:pos="437"/>
              </w:tabs>
              <w:spacing w:line="244" w:lineRule="auto"/>
              <w:ind w:left="0" w:right="47" w:firstLine="0"/>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Створення бази даних потреб громади</w:t>
            </w:r>
          </w:p>
          <w:p w:rsidR="00001C9E" w:rsidRPr="00185C46" w:rsidRDefault="00001C9E" w:rsidP="00525097">
            <w:pPr>
              <w:numPr>
                <w:ilvl w:val="0"/>
                <w:numId w:val="41"/>
              </w:numPr>
              <w:tabs>
                <w:tab w:val="left" w:pos="284"/>
                <w:tab w:val="left" w:pos="437"/>
              </w:tabs>
              <w:spacing w:line="244" w:lineRule="auto"/>
              <w:ind w:left="0" w:right="47" w:firstLine="0"/>
              <w:rPr>
                <w:rFonts w:ascii="Times New Roman" w:eastAsia="Times New Roman" w:hAnsi="Times New Roman" w:cs="Times New Roman"/>
                <w:lang w:eastAsia="uk-UA"/>
              </w:rPr>
            </w:pPr>
            <w:r w:rsidRPr="00185C46">
              <w:rPr>
                <w:rFonts w:ascii="Times New Roman" w:eastAsia="Times New Roman" w:hAnsi="Times New Roman" w:cs="Times New Roman"/>
                <w:lang w:eastAsia="uk-UA"/>
              </w:rPr>
              <w:t>Розробка системи розподілу гуманітарної допомоги</w:t>
            </w:r>
          </w:p>
          <w:p w:rsidR="00001C9E" w:rsidRPr="00185C46" w:rsidRDefault="00001C9E" w:rsidP="00525097">
            <w:pPr>
              <w:numPr>
                <w:ilvl w:val="0"/>
                <w:numId w:val="41"/>
              </w:numPr>
              <w:tabs>
                <w:tab w:val="left" w:pos="284"/>
                <w:tab w:val="left" w:pos="437"/>
              </w:tabs>
              <w:spacing w:line="244" w:lineRule="auto"/>
              <w:ind w:left="0" w:right="47" w:firstLine="0"/>
              <w:jc w:val="both"/>
              <w:rPr>
                <w:rFonts w:ascii="Times New Roman" w:hAnsi="Times New Roman" w:cs="Times New Roman"/>
                <w:lang w:val="ru-RU"/>
              </w:rPr>
            </w:pPr>
            <w:r w:rsidRPr="00185C46">
              <w:rPr>
                <w:rFonts w:ascii="Times New Roman" w:hAnsi="Times New Roman" w:cs="Times New Roman"/>
              </w:rPr>
              <w:t xml:space="preserve">Створення  «Банку речей, бувших у вжитку»,  проведення  майстер-класи, можливість  зарядження гаджетів, </w:t>
            </w:r>
          </w:p>
        </w:tc>
      </w:tr>
      <w:tr w:rsidR="00001C9E" w:rsidRPr="00185C46" w:rsidTr="002E0A95">
        <w:trPr>
          <w:trHeight w:val="690"/>
        </w:trPr>
        <w:tc>
          <w:tcPr>
            <w:tcW w:w="2928" w:type="dxa"/>
          </w:tcPr>
          <w:p w:rsidR="00001C9E" w:rsidRPr="00185C46" w:rsidRDefault="00001C9E" w:rsidP="00611DE7">
            <w:pPr>
              <w:tabs>
                <w:tab w:val="left" w:pos="284"/>
                <w:tab w:val="left" w:pos="2192"/>
              </w:tabs>
              <w:spacing w:line="244" w:lineRule="auto"/>
              <w:ind w:right="47"/>
              <w:rPr>
                <w:rFonts w:ascii="Times New Roman" w:hAnsi="Times New Roman" w:cs="Times New Roman"/>
              </w:rPr>
            </w:pPr>
            <w:r w:rsidRPr="00185C46">
              <w:rPr>
                <w:rFonts w:ascii="Times New Roman" w:hAnsi="Times New Roman" w:cs="Times New Roman"/>
              </w:rPr>
              <w:t>Індикатори</w:t>
            </w:r>
            <w:r w:rsidRPr="00185C46">
              <w:rPr>
                <w:rFonts w:ascii="Times New Roman" w:hAnsi="Times New Roman" w:cs="Times New Roman"/>
              </w:rPr>
              <w:tab/>
            </w:r>
            <w:r w:rsidR="00F43470">
              <w:rPr>
                <w:rFonts w:ascii="Times New Roman" w:hAnsi="Times New Roman" w:cs="Times New Roman"/>
                <w:w w:val="95"/>
              </w:rPr>
              <w:t>(показники) результативності</w:t>
            </w:r>
          </w:p>
        </w:tc>
        <w:tc>
          <w:tcPr>
            <w:tcW w:w="6285" w:type="dxa"/>
            <w:gridSpan w:val="5"/>
          </w:tcPr>
          <w:p w:rsidR="00001C9E" w:rsidRPr="00E85A38" w:rsidRDefault="00001C9E" w:rsidP="00611DE7">
            <w:pPr>
              <w:tabs>
                <w:tab w:val="left" w:pos="284"/>
                <w:tab w:val="left" w:pos="1321"/>
                <w:tab w:val="left" w:pos="2700"/>
                <w:tab w:val="left" w:pos="3741"/>
                <w:tab w:val="left" w:pos="4225"/>
                <w:tab w:val="left" w:pos="5297"/>
              </w:tabs>
              <w:spacing w:line="230" w:lineRule="atLeast"/>
              <w:ind w:right="47"/>
              <w:rPr>
                <w:rFonts w:ascii="Times New Roman" w:eastAsia="Times New Roman" w:hAnsi="Times New Roman" w:cs="Times New Roman"/>
                <w:lang w:eastAsia="uk-UA"/>
              </w:rPr>
            </w:pPr>
            <w:r w:rsidRPr="00E85A38">
              <w:rPr>
                <w:rFonts w:ascii="Times New Roman" w:hAnsi="Times New Roman" w:cs="Times New Roman"/>
              </w:rPr>
              <w:t>Кількість відвідувачів гуманітарного ХАБу на місяць,осіб</w:t>
            </w:r>
          </w:p>
          <w:p w:rsidR="00001C9E" w:rsidRPr="00E85A38" w:rsidRDefault="00001C9E" w:rsidP="00611DE7">
            <w:pPr>
              <w:tabs>
                <w:tab w:val="left" w:pos="284"/>
                <w:tab w:val="left" w:pos="1321"/>
                <w:tab w:val="left" w:pos="2700"/>
                <w:tab w:val="left" w:pos="3741"/>
                <w:tab w:val="left" w:pos="4225"/>
                <w:tab w:val="left" w:pos="5297"/>
              </w:tabs>
              <w:spacing w:line="230" w:lineRule="atLeast"/>
              <w:ind w:right="47"/>
              <w:rPr>
                <w:rFonts w:ascii="Times New Roman" w:eastAsia="Times New Roman" w:hAnsi="Times New Roman" w:cs="Times New Roman"/>
                <w:lang w:eastAsia="uk-UA"/>
              </w:rPr>
            </w:pPr>
            <w:r w:rsidRPr="00E85A38">
              <w:rPr>
                <w:rFonts w:ascii="Times New Roman" w:hAnsi="Times New Roman" w:cs="Times New Roman"/>
              </w:rPr>
              <w:t>Кількість проведених заходів та реалізованих ініціатив</w:t>
            </w:r>
            <w:r w:rsidRPr="00E85A38">
              <w:rPr>
                <w:rFonts w:ascii="Times New Roman" w:eastAsia="Times New Roman" w:hAnsi="Times New Roman" w:cs="Times New Roman"/>
                <w:lang w:eastAsia="uk-UA"/>
              </w:rPr>
              <w:t xml:space="preserve"> </w:t>
            </w:r>
          </w:p>
          <w:p w:rsidR="00001C9E" w:rsidRPr="00E85A38" w:rsidRDefault="00001C9E" w:rsidP="00611DE7">
            <w:pPr>
              <w:tabs>
                <w:tab w:val="left" w:pos="284"/>
                <w:tab w:val="left" w:pos="1321"/>
                <w:tab w:val="left" w:pos="2700"/>
                <w:tab w:val="left" w:pos="3741"/>
                <w:tab w:val="left" w:pos="4225"/>
                <w:tab w:val="left" w:pos="5297"/>
              </w:tabs>
              <w:spacing w:line="230" w:lineRule="atLeast"/>
              <w:ind w:right="47"/>
              <w:rPr>
                <w:rFonts w:ascii="Times New Roman" w:eastAsia="Times New Roman" w:hAnsi="Times New Roman" w:cs="Times New Roman"/>
                <w:lang w:eastAsia="uk-UA"/>
              </w:rPr>
            </w:pPr>
            <w:r w:rsidRPr="00E85A38">
              <w:rPr>
                <w:rFonts w:ascii="Times New Roman" w:eastAsia="Times New Roman" w:hAnsi="Times New Roman" w:cs="Times New Roman"/>
                <w:lang w:eastAsia="uk-UA"/>
              </w:rPr>
              <w:t>Кількість проведених консультацій (юридичних, соціальних),</w:t>
            </w:r>
            <w:r w:rsidR="00B44947">
              <w:rPr>
                <w:rFonts w:ascii="Times New Roman" w:eastAsia="Times New Roman" w:hAnsi="Times New Roman" w:cs="Times New Roman"/>
                <w:lang w:eastAsia="uk-UA"/>
              </w:rPr>
              <w:t>одиниць</w:t>
            </w:r>
          </w:p>
          <w:p w:rsidR="00001C9E" w:rsidRPr="00E85A38"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E85A38">
              <w:rPr>
                <w:rFonts w:ascii="Times New Roman" w:eastAsia="Times New Roman" w:hAnsi="Times New Roman" w:cs="Times New Roman"/>
                <w:lang w:eastAsia="uk-UA"/>
              </w:rPr>
              <w:t>Кількість залучених волонтерів,осіб</w:t>
            </w:r>
          </w:p>
        </w:tc>
      </w:tr>
      <w:tr w:rsidR="00001C9E" w:rsidRPr="00185C46" w:rsidTr="002E0A95">
        <w:trPr>
          <w:trHeight w:val="549"/>
        </w:trPr>
        <w:tc>
          <w:tcPr>
            <w:tcW w:w="2928" w:type="dxa"/>
          </w:tcPr>
          <w:p w:rsidR="00001C9E" w:rsidRPr="00185C46" w:rsidRDefault="00001C9E" w:rsidP="00611DE7">
            <w:pPr>
              <w:tabs>
                <w:tab w:val="left" w:pos="284"/>
              </w:tabs>
              <w:spacing w:before="101"/>
              <w:ind w:right="47"/>
              <w:rPr>
                <w:rFonts w:ascii="Times New Roman" w:hAnsi="Times New Roman" w:cs="Times New Roman"/>
              </w:rPr>
            </w:pPr>
            <w:r w:rsidRPr="00185C46">
              <w:rPr>
                <w:rFonts w:ascii="Times New Roman" w:hAnsi="Times New Roman" w:cs="Times New Roman"/>
              </w:rPr>
              <w:t>Період</w:t>
            </w:r>
            <w:r>
              <w:rPr>
                <w:rFonts w:ascii="Times New Roman" w:hAnsi="Times New Roman" w:cs="Times New Roman"/>
              </w:rPr>
              <w:t xml:space="preserve"> </w:t>
            </w:r>
            <w:r w:rsidRPr="00185C46">
              <w:rPr>
                <w:rFonts w:ascii="Times New Roman" w:hAnsi="Times New Roman" w:cs="Times New Roman"/>
              </w:rPr>
              <w:t>реалізації</w:t>
            </w:r>
            <w:r>
              <w:rPr>
                <w:rFonts w:ascii="Times New Roman" w:hAnsi="Times New Roman" w:cs="Times New Roman"/>
              </w:rPr>
              <w:t xml:space="preserve"> </w:t>
            </w:r>
            <w:r w:rsidRPr="00185C46">
              <w:rPr>
                <w:rFonts w:ascii="Times New Roman" w:hAnsi="Times New Roman" w:cs="Times New Roman"/>
              </w:rPr>
              <w:t>проєкту</w:t>
            </w:r>
          </w:p>
        </w:tc>
        <w:tc>
          <w:tcPr>
            <w:tcW w:w="6285" w:type="dxa"/>
            <w:gridSpan w:val="5"/>
          </w:tcPr>
          <w:p w:rsidR="00001C9E" w:rsidRPr="00185C46" w:rsidRDefault="00001C9E" w:rsidP="00611DE7">
            <w:pPr>
              <w:tabs>
                <w:tab w:val="left" w:pos="284"/>
              </w:tabs>
              <w:spacing w:before="101"/>
              <w:ind w:right="47"/>
              <w:rPr>
                <w:rFonts w:ascii="Times New Roman" w:hAnsi="Times New Roman" w:cs="Times New Roman"/>
              </w:rPr>
            </w:pPr>
            <w:r w:rsidRPr="00185C46">
              <w:rPr>
                <w:rFonts w:ascii="Times New Roman" w:hAnsi="Times New Roman" w:cs="Times New Roman"/>
              </w:rPr>
              <w:t>2024-2027</w:t>
            </w:r>
          </w:p>
        </w:tc>
      </w:tr>
      <w:tr w:rsidR="00001C9E" w:rsidRPr="00185C46" w:rsidTr="002E0A95">
        <w:trPr>
          <w:trHeight w:val="580"/>
        </w:trPr>
        <w:tc>
          <w:tcPr>
            <w:tcW w:w="2928" w:type="dxa"/>
          </w:tcPr>
          <w:p w:rsidR="00001C9E" w:rsidRPr="00185C46" w:rsidRDefault="00001C9E" w:rsidP="00611DE7">
            <w:pPr>
              <w:tabs>
                <w:tab w:val="left" w:pos="284"/>
              </w:tabs>
              <w:spacing w:line="244" w:lineRule="auto"/>
              <w:ind w:right="47"/>
              <w:rPr>
                <w:rFonts w:ascii="Times New Roman" w:hAnsi="Times New Roman" w:cs="Times New Roman"/>
                <w:lang w:val="ru-RU"/>
              </w:rPr>
            </w:pPr>
            <w:r w:rsidRPr="00185C46">
              <w:rPr>
                <w:rFonts w:ascii="Times New Roman" w:hAnsi="Times New Roman" w:cs="Times New Roman"/>
                <w:lang w:val="ru-RU"/>
              </w:rPr>
              <w:t>Орієнтовн</w:t>
            </w:r>
            <w:r>
              <w:rPr>
                <w:rFonts w:ascii="Times New Roman" w:hAnsi="Times New Roman" w:cs="Times New Roman"/>
                <w:lang w:val="ru-RU"/>
              </w:rPr>
              <w:t xml:space="preserve">о </w:t>
            </w:r>
            <w:r w:rsidRPr="00185C46">
              <w:rPr>
                <w:rFonts w:ascii="Times New Roman" w:hAnsi="Times New Roman" w:cs="Times New Roman"/>
                <w:lang w:val="ru-RU"/>
              </w:rPr>
              <w:t>обсяг</w:t>
            </w:r>
            <w:r>
              <w:rPr>
                <w:rFonts w:ascii="Times New Roman" w:hAnsi="Times New Roman" w:cs="Times New Roman"/>
                <w:lang w:val="ru-RU"/>
              </w:rPr>
              <w:t xml:space="preserve"> </w:t>
            </w:r>
            <w:r w:rsidRPr="00185C46">
              <w:rPr>
                <w:rFonts w:ascii="Times New Roman" w:hAnsi="Times New Roman" w:cs="Times New Roman"/>
                <w:lang w:val="ru-RU"/>
              </w:rPr>
              <w:t>фінансування,тис.грн.</w:t>
            </w:r>
          </w:p>
        </w:tc>
        <w:tc>
          <w:tcPr>
            <w:tcW w:w="6285" w:type="dxa"/>
            <w:gridSpan w:val="5"/>
          </w:tcPr>
          <w:p w:rsidR="00001C9E" w:rsidRPr="00185C46" w:rsidRDefault="00001C9E" w:rsidP="00611DE7">
            <w:pPr>
              <w:tabs>
                <w:tab w:val="left" w:pos="284"/>
              </w:tabs>
              <w:spacing w:before="115"/>
              <w:ind w:right="47"/>
              <w:rPr>
                <w:rFonts w:ascii="Times New Roman" w:hAnsi="Times New Roman" w:cs="Times New Roman"/>
              </w:rPr>
            </w:pPr>
            <w:r w:rsidRPr="00185C46">
              <w:rPr>
                <w:rFonts w:ascii="Times New Roman" w:hAnsi="Times New Roman" w:cs="Times New Roman"/>
              </w:rPr>
              <w:t>2 700</w:t>
            </w:r>
          </w:p>
        </w:tc>
      </w:tr>
      <w:tr w:rsidR="00001C9E" w:rsidRPr="00185C46" w:rsidTr="002E0A95">
        <w:trPr>
          <w:trHeight w:val="350"/>
        </w:trPr>
        <w:tc>
          <w:tcPr>
            <w:tcW w:w="2928" w:type="dxa"/>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Утомучислі:</w:t>
            </w:r>
          </w:p>
        </w:tc>
        <w:tc>
          <w:tcPr>
            <w:tcW w:w="1277"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2024</w:t>
            </w:r>
          </w:p>
        </w:tc>
        <w:tc>
          <w:tcPr>
            <w:tcW w:w="991"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2025</w:t>
            </w:r>
          </w:p>
        </w:tc>
        <w:tc>
          <w:tcPr>
            <w:tcW w:w="1277"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2026</w:t>
            </w:r>
          </w:p>
        </w:tc>
        <w:tc>
          <w:tcPr>
            <w:tcW w:w="1205"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2027</w:t>
            </w:r>
          </w:p>
        </w:tc>
        <w:tc>
          <w:tcPr>
            <w:tcW w:w="1535"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Разом</w:t>
            </w:r>
          </w:p>
        </w:tc>
      </w:tr>
      <w:tr w:rsidR="00001C9E" w:rsidRPr="00185C46" w:rsidTr="002E0A95">
        <w:trPr>
          <w:trHeight w:val="449"/>
        </w:trPr>
        <w:tc>
          <w:tcPr>
            <w:tcW w:w="2928" w:type="dxa"/>
          </w:tcPr>
          <w:p w:rsidR="00001C9E" w:rsidRPr="00185C46" w:rsidRDefault="00F43470" w:rsidP="00525097">
            <w:pPr>
              <w:numPr>
                <w:ilvl w:val="0"/>
                <w:numId w:val="3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277"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991"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50</w:t>
            </w:r>
          </w:p>
        </w:tc>
        <w:tc>
          <w:tcPr>
            <w:tcW w:w="1277"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50</w:t>
            </w:r>
          </w:p>
        </w:tc>
        <w:tc>
          <w:tcPr>
            <w:tcW w:w="1205"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100</w:t>
            </w:r>
          </w:p>
        </w:tc>
        <w:tc>
          <w:tcPr>
            <w:tcW w:w="1535"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200</w:t>
            </w:r>
          </w:p>
        </w:tc>
      </w:tr>
      <w:tr w:rsidR="00001C9E" w:rsidRPr="00185C46" w:rsidTr="002E0A95">
        <w:trPr>
          <w:trHeight w:val="350"/>
        </w:trPr>
        <w:tc>
          <w:tcPr>
            <w:tcW w:w="2928" w:type="dxa"/>
          </w:tcPr>
          <w:p w:rsidR="00001C9E" w:rsidRPr="00185C46" w:rsidRDefault="00F43470" w:rsidP="00525097">
            <w:pPr>
              <w:numPr>
                <w:ilvl w:val="0"/>
                <w:numId w:val="3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277"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991"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1277"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1205"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1535"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r>
      <w:tr w:rsidR="00001C9E" w:rsidRPr="00185C46" w:rsidTr="002E0A95">
        <w:trPr>
          <w:trHeight w:val="350"/>
        </w:trPr>
        <w:tc>
          <w:tcPr>
            <w:tcW w:w="2928" w:type="dxa"/>
          </w:tcPr>
          <w:p w:rsidR="00001C9E" w:rsidRPr="00185C46" w:rsidRDefault="00F43470" w:rsidP="00525097">
            <w:pPr>
              <w:numPr>
                <w:ilvl w:val="0"/>
                <w:numId w:val="3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277"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991"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1277"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1205"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1535"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r>
      <w:tr w:rsidR="00001C9E" w:rsidRPr="00185C46" w:rsidTr="002E0A95">
        <w:trPr>
          <w:trHeight w:val="350"/>
        </w:trPr>
        <w:tc>
          <w:tcPr>
            <w:tcW w:w="2928" w:type="dxa"/>
          </w:tcPr>
          <w:p w:rsidR="00001C9E" w:rsidRPr="00185C46" w:rsidRDefault="00001C9E" w:rsidP="00525097">
            <w:pPr>
              <w:numPr>
                <w:ilvl w:val="0"/>
                <w:numId w:val="36"/>
              </w:numPr>
              <w:tabs>
                <w:tab w:val="left" w:pos="284"/>
                <w:tab w:val="left" w:pos="792"/>
                <w:tab w:val="left" w:pos="793"/>
              </w:tabs>
              <w:spacing w:before="60"/>
              <w:ind w:left="0" w:right="47" w:firstLine="0"/>
              <w:rPr>
                <w:rFonts w:ascii="Times New Roman" w:hAnsi="Times New Roman" w:cs="Times New Roman"/>
              </w:rPr>
            </w:pPr>
            <w:r w:rsidRPr="00185C46">
              <w:rPr>
                <w:rFonts w:ascii="Times New Roman" w:hAnsi="Times New Roman" w:cs="Times New Roman"/>
              </w:rPr>
              <w:t>іншіджерела</w:t>
            </w:r>
          </w:p>
        </w:tc>
        <w:tc>
          <w:tcPr>
            <w:tcW w:w="1277"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0</w:t>
            </w:r>
          </w:p>
        </w:tc>
        <w:tc>
          <w:tcPr>
            <w:tcW w:w="991"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1500</w:t>
            </w:r>
          </w:p>
        </w:tc>
        <w:tc>
          <w:tcPr>
            <w:tcW w:w="1277"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500</w:t>
            </w:r>
          </w:p>
        </w:tc>
        <w:tc>
          <w:tcPr>
            <w:tcW w:w="1205"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500</w:t>
            </w:r>
          </w:p>
        </w:tc>
        <w:tc>
          <w:tcPr>
            <w:tcW w:w="1535" w:type="dxa"/>
          </w:tcPr>
          <w:p w:rsidR="00001C9E" w:rsidRPr="00185C46" w:rsidRDefault="00001C9E" w:rsidP="000E437C">
            <w:pPr>
              <w:tabs>
                <w:tab w:val="left" w:pos="284"/>
              </w:tabs>
              <w:ind w:right="47"/>
              <w:rPr>
                <w:rFonts w:ascii="Times New Roman" w:hAnsi="Times New Roman" w:cs="Times New Roman"/>
              </w:rPr>
            </w:pPr>
            <w:r w:rsidRPr="00185C46">
              <w:rPr>
                <w:rFonts w:ascii="Times New Roman" w:hAnsi="Times New Roman" w:cs="Times New Roman"/>
              </w:rPr>
              <w:t>2500</w:t>
            </w:r>
          </w:p>
        </w:tc>
      </w:tr>
      <w:tr w:rsidR="00001C9E" w:rsidRPr="00185C46" w:rsidTr="002E0A95">
        <w:trPr>
          <w:trHeight w:val="407"/>
        </w:trPr>
        <w:tc>
          <w:tcPr>
            <w:tcW w:w="2928" w:type="dxa"/>
          </w:tcPr>
          <w:p w:rsidR="00001C9E" w:rsidRPr="00185C46" w:rsidRDefault="00F43470" w:rsidP="00611DE7">
            <w:pPr>
              <w:tabs>
                <w:tab w:val="left" w:pos="284"/>
              </w:tabs>
              <w:spacing w:before="29"/>
              <w:ind w:right="47"/>
              <w:rPr>
                <w:rFonts w:ascii="Times New Roman" w:hAnsi="Times New Roman" w:cs="Times New Roman"/>
              </w:rPr>
            </w:pPr>
            <w:r>
              <w:rPr>
                <w:rFonts w:ascii="Times New Roman" w:hAnsi="Times New Roman" w:cs="Times New Roman"/>
              </w:rPr>
              <w:t>Відповідальний виконавець</w:t>
            </w:r>
          </w:p>
        </w:tc>
        <w:tc>
          <w:tcPr>
            <w:tcW w:w="6285" w:type="dxa"/>
            <w:gridSpan w:val="5"/>
          </w:tcPr>
          <w:p w:rsidR="00001C9E" w:rsidRPr="00185C46" w:rsidRDefault="00001C9E" w:rsidP="00611DE7">
            <w:pPr>
              <w:tabs>
                <w:tab w:val="left" w:pos="284"/>
              </w:tabs>
              <w:spacing w:before="29"/>
              <w:ind w:right="47"/>
              <w:rPr>
                <w:rFonts w:ascii="Times New Roman" w:hAnsi="Times New Roman" w:cs="Times New Roman"/>
                <w:lang w:val="ru-RU"/>
              </w:rPr>
            </w:pPr>
            <w:r w:rsidRPr="00185C46">
              <w:rPr>
                <w:rFonts w:ascii="Times New Roman" w:hAnsi="Times New Roman" w:cs="Times New Roman"/>
              </w:rPr>
              <w:t xml:space="preserve">Управління соціального захисту населення </w:t>
            </w:r>
            <w:r w:rsidRPr="00185C46">
              <w:rPr>
                <w:rFonts w:ascii="Times New Roman" w:hAnsi="Times New Roman" w:cs="Times New Roman"/>
                <w:lang w:val="ru-RU"/>
              </w:rPr>
              <w:t>Новоодеськоїміськоїради</w:t>
            </w:r>
          </w:p>
        </w:tc>
      </w:tr>
    </w:tbl>
    <w:p w:rsidR="00001C9E" w:rsidRPr="00185C46" w:rsidRDefault="00001C9E" w:rsidP="00611DE7">
      <w:pPr>
        <w:pStyle w:val="a3"/>
        <w:tabs>
          <w:tab w:val="left" w:pos="284"/>
        </w:tabs>
        <w:spacing w:before="10"/>
        <w:ind w:right="47"/>
        <w:rPr>
          <w:rFonts w:ascii="Times New Roman" w:hAnsi="Times New Roman" w:cs="Times New Roman"/>
          <w:b/>
          <w:lang w:val="ru-RU"/>
        </w:rPr>
      </w:pPr>
    </w:p>
    <w:p w:rsidR="00001C9E" w:rsidRPr="00D17412" w:rsidRDefault="00001C9E" w:rsidP="00611DE7">
      <w:pPr>
        <w:tabs>
          <w:tab w:val="left" w:pos="284"/>
        </w:tabs>
        <w:ind w:right="47"/>
        <w:rPr>
          <w:rFonts w:ascii="Times New Roman" w:hAnsi="Times New Roman" w:cs="Times New Roman"/>
          <w:lang w:val="ru-RU"/>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Pr="00185C46" w:rsidRDefault="00001C9E" w:rsidP="00611DE7">
      <w:pPr>
        <w:pStyle w:val="a3"/>
        <w:tabs>
          <w:tab w:val="left" w:pos="284"/>
        </w:tabs>
        <w:spacing w:before="10"/>
        <w:ind w:right="47"/>
        <w:rPr>
          <w:rFonts w:ascii="Times New Roman" w:hAnsi="Times New Roman" w:cs="Times New Roman"/>
          <w:b/>
        </w:rPr>
      </w:pPr>
    </w:p>
    <w:tbl>
      <w:tblPr>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31"/>
        <w:gridCol w:w="1191"/>
        <w:gridCol w:w="1276"/>
        <w:gridCol w:w="1361"/>
        <w:gridCol w:w="1520"/>
      </w:tblGrid>
      <w:tr w:rsidR="00001C9E" w:rsidRPr="00185C46" w:rsidTr="002E0A95">
        <w:trPr>
          <w:trHeight w:val="580"/>
        </w:trPr>
        <w:tc>
          <w:tcPr>
            <w:tcW w:w="2976" w:type="dxa"/>
            <w:shd w:val="clear" w:color="auto" w:fill="DEEAF6"/>
          </w:tcPr>
          <w:p w:rsidR="00001C9E" w:rsidRPr="00185C46" w:rsidRDefault="00001C9E" w:rsidP="00611DE7">
            <w:pPr>
              <w:pStyle w:val="TableParagraph"/>
              <w:tabs>
                <w:tab w:val="left" w:pos="284"/>
              </w:tabs>
              <w:spacing w:line="225" w:lineRule="exact"/>
              <w:ind w:right="47"/>
              <w:rPr>
                <w:rFonts w:ascii="Times New Roman" w:hAnsi="Times New Roman" w:cs="Times New Roman"/>
                <w:b/>
              </w:rPr>
            </w:pPr>
            <w:r w:rsidRPr="00185C46">
              <w:rPr>
                <w:rFonts w:ascii="Times New Roman" w:hAnsi="Times New Roman" w:cs="Times New Roman"/>
                <w:b/>
              </w:rPr>
              <w:t>Назвапроєкту</w:t>
            </w:r>
          </w:p>
        </w:tc>
        <w:tc>
          <w:tcPr>
            <w:tcW w:w="6379" w:type="dxa"/>
            <w:gridSpan w:val="5"/>
            <w:shd w:val="clear" w:color="auto" w:fill="DEEAF6"/>
          </w:tcPr>
          <w:p w:rsidR="00001C9E" w:rsidRPr="00185C46" w:rsidRDefault="00001C9E" w:rsidP="00611DE7">
            <w:pPr>
              <w:tabs>
                <w:tab w:val="left" w:pos="284"/>
              </w:tabs>
              <w:ind w:right="47"/>
              <w:rPr>
                <w:rStyle w:val="fontstyle01"/>
                <w:rFonts w:ascii="Times New Roman" w:hAnsi="Times New Roman" w:cs="Times New Roman"/>
                <w:b w:val="0"/>
                <w:color w:val="000000" w:themeColor="text1"/>
                <w:sz w:val="22"/>
                <w:szCs w:val="22"/>
              </w:rPr>
            </w:pPr>
            <w:r w:rsidRPr="00185C46">
              <w:rPr>
                <w:rStyle w:val="fontstyle01"/>
                <w:rFonts w:ascii="Times New Roman" w:hAnsi="Times New Roman" w:cs="Times New Roman"/>
                <w:color w:val="000000" w:themeColor="text1"/>
                <w:sz w:val="22"/>
                <w:szCs w:val="22"/>
              </w:rPr>
              <w:t>Створення безперебійного доступу до використання в роботі програми  E-health для внесення даних пацієнта до системи.</w:t>
            </w:r>
          </w:p>
          <w:p w:rsidR="00001C9E" w:rsidRPr="00185C46" w:rsidRDefault="00001C9E" w:rsidP="00611DE7">
            <w:pPr>
              <w:pStyle w:val="TableParagraph"/>
              <w:tabs>
                <w:tab w:val="left" w:pos="284"/>
              </w:tabs>
              <w:ind w:right="47"/>
              <w:rPr>
                <w:rFonts w:ascii="Times New Roman" w:hAnsi="Times New Roman" w:cs="Times New Roman"/>
                <w:b/>
              </w:rPr>
            </w:pPr>
          </w:p>
        </w:tc>
      </w:tr>
      <w:tr w:rsidR="00001C9E" w:rsidRPr="00185C46" w:rsidTr="002E0A95">
        <w:trPr>
          <w:trHeight w:val="698"/>
        </w:trPr>
        <w:tc>
          <w:tcPr>
            <w:tcW w:w="2976" w:type="dxa"/>
          </w:tcPr>
          <w:p w:rsidR="00001C9E" w:rsidRPr="00185C4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назва</w:t>
            </w:r>
            <w:r w:rsidRPr="00185C46">
              <w:rPr>
                <w:rFonts w:ascii="Times New Roman" w:hAnsi="Times New Roman" w:cs="Times New Roman"/>
              </w:rPr>
              <w:tab/>
            </w:r>
            <w:r w:rsidRPr="00185C46">
              <w:rPr>
                <w:rFonts w:ascii="Times New Roman" w:hAnsi="Times New Roman" w:cs="Times New Roman"/>
                <w:spacing w:val="-1"/>
              </w:rPr>
              <w:t>цілі/</w:t>
            </w:r>
            <w:r>
              <w:rPr>
                <w:rFonts w:ascii="Times New Roman" w:hAnsi="Times New Roman" w:cs="Times New Roman"/>
                <w:spacing w:val="-1"/>
              </w:rPr>
              <w:t xml:space="preserve"> </w:t>
            </w:r>
            <w:r w:rsidRPr="00185C46">
              <w:rPr>
                <w:rFonts w:ascii="Times New Roman" w:hAnsi="Times New Roman" w:cs="Times New Roman"/>
                <w:spacing w:val="-1"/>
              </w:rPr>
              <w:t>завдання</w:t>
            </w:r>
            <w:r w:rsidRPr="00185C46">
              <w:rPr>
                <w:rFonts w:ascii="Times New Roman" w:hAnsi="Times New Roman" w:cs="Times New Roman"/>
              </w:rPr>
              <w:t>стратегії,якомувідповідаєпроєкт</w:t>
            </w:r>
          </w:p>
        </w:tc>
        <w:tc>
          <w:tcPr>
            <w:tcW w:w="6379" w:type="dxa"/>
            <w:gridSpan w:val="5"/>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color w:val="000000" w:themeColor="text1"/>
              </w:rPr>
              <w:t>А3 – Забезпечення інформаційної безпеки</w:t>
            </w:r>
          </w:p>
        </w:tc>
      </w:tr>
      <w:tr w:rsidR="00001C9E" w:rsidRPr="00185C46" w:rsidTr="002E0A95">
        <w:trPr>
          <w:trHeight w:val="712"/>
        </w:trPr>
        <w:tc>
          <w:tcPr>
            <w:tcW w:w="2976" w:type="dxa"/>
          </w:tcPr>
          <w:p w:rsidR="00001C9E" w:rsidRPr="00185C46" w:rsidRDefault="00001C9E" w:rsidP="00611DE7">
            <w:pPr>
              <w:pStyle w:val="TableParagraph"/>
              <w:tabs>
                <w:tab w:val="left" w:pos="284"/>
              </w:tabs>
              <w:spacing w:before="2"/>
              <w:ind w:right="47"/>
              <w:rPr>
                <w:rFonts w:ascii="Times New Roman" w:hAnsi="Times New Roman" w:cs="Times New Roman"/>
              </w:rPr>
            </w:pPr>
            <w:r w:rsidRPr="00185C46">
              <w:rPr>
                <w:rFonts w:ascii="Times New Roman" w:hAnsi="Times New Roman" w:cs="Times New Roman"/>
              </w:rPr>
              <w:t>Метапроєкту</w:t>
            </w:r>
            <w:r w:rsidRPr="00E85A38">
              <w:rPr>
                <w:rFonts w:ascii="Times New Roman" w:hAnsi="Times New Roman" w:cs="Times New Roman"/>
                <w:noProof/>
                <w:lang w:eastAsia="uk-UA"/>
              </w:rPr>
              <w:drawing>
                <wp:inline distT="0" distB="0" distL="0" distR="0">
                  <wp:extent cx="960535" cy="960535"/>
                  <wp:effectExtent l="19050" t="0" r="0" b="0"/>
                  <wp:docPr id="131" name="Рисунок 60" descr="C:\Users\Администратор\Documents\SDG-1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Администратор\Documents\SDG-16_Ukrainian.svg.png"/>
                          <pic:cNvPicPr>
                            <a:picLocks noChangeAspect="1" noChangeArrowheads="1"/>
                          </pic:cNvPicPr>
                        </pic:nvPicPr>
                        <pic:blipFill>
                          <a:blip r:embed="rId24"/>
                          <a:srcRect/>
                          <a:stretch>
                            <a:fillRect/>
                          </a:stretch>
                        </pic:blipFill>
                        <pic:spPr bwMode="auto">
                          <a:xfrm>
                            <a:off x="0" y="0"/>
                            <a:ext cx="962678" cy="962678"/>
                          </a:xfrm>
                          <a:prstGeom prst="rect">
                            <a:avLst/>
                          </a:prstGeom>
                          <a:noFill/>
                          <a:ln w="9525">
                            <a:noFill/>
                            <a:miter lim="800000"/>
                            <a:headEnd/>
                            <a:tailEnd/>
                          </a:ln>
                        </pic:spPr>
                      </pic:pic>
                    </a:graphicData>
                  </a:graphic>
                </wp:inline>
              </w:drawing>
            </w:r>
          </w:p>
        </w:tc>
        <w:tc>
          <w:tcPr>
            <w:tcW w:w="6379" w:type="dxa"/>
            <w:gridSpan w:val="5"/>
          </w:tcPr>
          <w:p w:rsidR="00001C9E" w:rsidRPr="00185C46" w:rsidRDefault="00001C9E" w:rsidP="00611DE7">
            <w:pPr>
              <w:pStyle w:val="af0"/>
              <w:tabs>
                <w:tab w:val="left" w:pos="284"/>
              </w:tabs>
              <w:ind w:right="47"/>
              <w:rPr>
                <w:rFonts w:ascii="Times New Roman" w:eastAsia="Times New Roman" w:hAnsi="Times New Roman"/>
                <w:color w:val="000000" w:themeColor="text1"/>
                <w:lang w:val="uk-UA" w:eastAsia="uk-UA"/>
              </w:rPr>
            </w:pPr>
            <w:r w:rsidRPr="00185C46">
              <w:rPr>
                <w:rFonts w:ascii="Times New Roman" w:hAnsi="Times New Roman"/>
                <w:b/>
              </w:rPr>
              <w:t>Комп’ютеризація медичних послуг та інформаційна безпека – вимога часу.</w:t>
            </w:r>
            <w:r w:rsidRPr="00185C46">
              <w:rPr>
                <w:rFonts w:ascii="Times New Roman" w:hAnsi="Times New Roman"/>
              </w:rPr>
              <w:t xml:space="preserve"> </w:t>
            </w:r>
            <w:r w:rsidRPr="00185C46">
              <w:rPr>
                <w:rFonts w:ascii="Times New Roman" w:eastAsia="Times New Roman" w:hAnsi="Times New Roman"/>
                <w:color w:val="000000" w:themeColor="text1"/>
                <w:lang w:val="uk-UA" w:eastAsia="uk-UA"/>
              </w:rPr>
              <w:t>Забезпечення робочого місця лікаря сучасною оргтехнікою.</w:t>
            </w:r>
          </w:p>
          <w:p w:rsidR="00001C9E" w:rsidRPr="00185C46" w:rsidRDefault="00001C9E" w:rsidP="00611DE7">
            <w:pPr>
              <w:pStyle w:val="af0"/>
              <w:tabs>
                <w:tab w:val="left" w:pos="284"/>
              </w:tabs>
              <w:ind w:right="47"/>
              <w:rPr>
                <w:rFonts w:ascii="Times New Roman" w:eastAsia="Times New Roman" w:hAnsi="Times New Roman"/>
                <w:color w:val="000000" w:themeColor="text1"/>
                <w:lang w:val="uk-UA" w:eastAsia="uk-UA"/>
              </w:rPr>
            </w:pPr>
            <w:r w:rsidRPr="00185C46">
              <w:rPr>
                <w:rFonts w:ascii="Times New Roman" w:eastAsia="Times New Roman" w:hAnsi="Times New Roman"/>
                <w:color w:val="000000" w:themeColor="text1"/>
                <w:lang w:val="uk-UA" w:eastAsia="uk-UA"/>
              </w:rPr>
              <w:t>Скорочення часу на обробку та внесення медичних записів до програми E-health.</w:t>
            </w:r>
          </w:p>
          <w:p w:rsidR="00001C9E" w:rsidRPr="00185C46" w:rsidRDefault="00001C9E" w:rsidP="00611DE7">
            <w:pPr>
              <w:tabs>
                <w:tab w:val="left" w:pos="284"/>
              </w:tabs>
              <w:ind w:right="47"/>
              <w:rPr>
                <w:rFonts w:ascii="Times New Roman" w:hAnsi="Times New Roman" w:cs="Times New Roman"/>
              </w:rPr>
            </w:pPr>
          </w:p>
        </w:tc>
      </w:tr>
      <w:tr w:rsidR="00001C9E" w:rsidRPr="00185C46" w:rsidTr="002E0A95">
        <w:trPr>
          <w:trHeight w:val="580"/>
        </w:trPr>
        <w:tc>
          <w:tcPr>
            <w:tcW w:w="2976" w:type="dxa"/>
          </w:tcPr>
          <w:p w:rsidR="00001C9E" w:rsidRPr="00185C4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Територія, на яку проєкт матиме вплив</w:t>
            </w:r>
          </w:p>
        </w:tc>
        <w:tc>
          <w:tcPr>
            <w:tcW w:w="6379"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Новоодеськатериторіальнагромада та сусідні громади Сухоєланецької та Костянтинівської сільських рад. </w:t>
            </w:r>
          </w:p>
        </w:tc>
      </w:tr>
      <w:tr w:rsidR="00001C9E" w:rsidRPr="00185C46" w:rsidTr="002E0A95">
        <w:trPr>
          <w:trHeight w:val="580"/>
        </w:trPr>
        <w:tc>
          <w:tcPr>
            <w:tcW w:w="2976" w:type="dxa"/>
          </w:tcPr>
          <w:p w:rsidR="00001C9E" w:rsidRPr="00185C46" w:rsidRDefault="00001C9E" w:rsidP="00611DE7">
            <w:pPr>
              <w:pStyle w:val="TableParagraph"/>
              <w:tabs>
                <w:tab w:val="left" w:pos="284"/>
              </w:tabs>
              <w:spacing w:line="244" w:lineRule="auto"/>
              <w:ind w:right="47"/>
              <w:rPr>
                <w:rFonts w:ascii="Times New Roman" w:hAnsi="Times New Roman" w:cs="Times New Roman"/>
              </w:rPr>
            </w:pPr>
            <w:r w:rsidRPr="00185C46">
              <w:rPr>
                <w:rFonts w:ascii="Times New Roman" w:hAnsi="Times New Roman" w:cs="Times New Roman"/>
              </w:rPr>
              <w:t>Цільові</w:t>
            </w:r>
            <w:r>
              <w:rPr>
                <w:rFonts w:ascii="Times New Roman" w:hAnsi="Times New Roman" w:cs="Times New Roman"/>
              </w:rPr>
              <w:t xml:space="preserve"> </w:t>
            </w:r>
            <w:r w:rsidRPr="00185C46">
              <w:rPr>
                <w:rFonts w:ascii="Times New Roman" w:hAnsi="Times New Roman" w:cs="Times New Roman"/>
              </w:rPr>
              <w:t>групи</w:t>
            </w:r>
            <w:r>
              <w:rPr>
                <w:rFonts w:ascii="Times New Roman" w:hAnsi="Times New Roman" w:cs="Times New Roman"/>
              </w:rPr>
              <w:t xml:space="preserve"> проекту </w:t>
            </w:r>
            <w:r w:rsidRPr="00185C46">
              <w:rPr>
                <w:rFonts w:ascii="Times New Roman" w:hAnsi="Times New Roman" w:cs="Times New Roman"/>
              </w:rPr>
              <w:t>т</w:t>
            </w:r>
            <w:r>
              <w:rPr>
                <w:rFonts w:ascii="Times New Roman" w:hAnsi="Times New Roman" w:cs="Times New Roman"/>
              </w:rPr>
              <w:t xml:space="preserve">а </w:t>
            </w:r>
            <w:r w:rsidRPr="00185C46">
              <w:rPr>
                <w:rFonts w:ascii="Times New Roman" w:hAnsi="Times New Roman" w:cs="Times New Roman"/>
              </w:rPr>
              <w:t>кінцевібенефіціарипроєкту</w:t>
            </w:r>
          </w:p>
        </w:tc>
        <w:tc>
          <w:tcPr>
            <w:tcW w:w="6379"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Мешканці Новоодеської територіальноїгромади та мешканці сусідніх громад Сухоєланецької та Костянтинівської.</w:t>
            </w:r>
          </w:p>
        </w:tc>
      </w:tr>
      <w:tr w:rsidR="00001C9E" w:rsidRPr="00185C46" w:rsidTr="002E0A95">
        <w:trPr>
          <w:trHeight w:val="1337"/>
        </w:trPr>
        <w:tc>
          <w:tcPr>
            <w:tcW w:w="2976" w:type="dxa"/>
          </w:tcPr>
          <w:p w:rsidR="00001C9E" w:rsidRPr="00185C46" w:rsidRDefault="00001C9E" w:rsidP="00611DE7">
            <w:pPr>
              <w:pStyle w:val="TableParagraph"/>
              <w:tabs>
                <w:tab w:val="left" w:pos="284"/>
              </w:tabs>
              <w:spacing w:line="244" w:lineRule="auto"/>
              <w:ind w:right="47"/>
              <w:rPr>
                <w:rFonts w:ascii="Times New Roman" w:hAnsi="Times New Roman" w:cs="Times New Roman"/>
              </w:rPr>
            </w:pPr>
            <w:r w:rsidRPr="00185C46">
              <w:rPr>
                <w:rFonts w:ascii="Times New Roman" w:hAnsi="Times New Roman" w:cs="Times New Roman"/>
              </w:rPr>
              <w:t>Опис</w:t>
            </w:r>
            <w:r>
              <w:rPr>
                <w:rFonts w:ascii="Times New Roman" w:hAnsi="Times New Roman" w:cs="Times New Roman"/>
              </w:rPr>
              <w:t xml:space="preserve"> </w:t>
            </w:r>
            <w:r w:rsidRPr="00185C46">
              <w:rPr>
                <w:rFonts w:ascii="Times New Roman" w:hAnsi="Times New Roman" w:cs="Times New Roman"/>
              </w:rPr>
              <w:t>проблеми</w:t>
            </w:r>
            <w:r>
              <w:rPr>
                <w:rFonts w:ascii="Times New Roman" w:hAnsi="Times New Roman" w:cs="Times New Roman"/>
              </w:rPr>
              <w:t xml:space="preserve">, </w:t>
            </w:r>
            <w:r w:rsidRPr="00185C46">
              <w:rPr>
                <w:rFonts w:ascii="Times New Roman" w:hAnsi="Times New Roman" w:cs="Times New Roman"/>
              </w:rPr>
              <w:t>на</w:t>
            </w:r>
            <w:r>
              <w:rPr>
                <w:rFonts w:ascii="Times New Roman" w:hAnsi="Times New Roman" w:cs="Times New Roman"/>
              </w:rPr>
              <w:t xml:space="preserve"> </w:t>
            </w:r>
            <w:r w:rsidRPr="00185C46">
              <w:rPr>
                <w:rFonts w:ascii="Times New Roman" w:hAnsi="Times New Roman" w:cs="Times New Roman"/>
              </w:rPr>
              <w:t>вирішення</w:t>
            </w:r>
            <w:r>
              <w:rPr>
                <w:rFonts w:ascii="Times New Roman" w:hAnsi="Times New Roman" w:cs="Times New Roman"/>
              </w:rPr>
              <w:t xml:space="preserve"> </w:t>
            </w:r>
            <w:r w:rsidRPr="00185C46">
              <w:rPr>
                <w:rFonts w:ascii="Times New Roman" w:hAnsi="Times New Roman" w:cs="Times New Roman"/>
              </w:rPr>
              <w:t>якої</w:t>
            </w:r>
            <w:r>
              <w:rPr>
                <w:rFonts w:ascii="Times New Roman" w:hAnsi="Times New Roman" w:cs="Times New Roman"/>
              </w:rPr>
              <w:t xml:space="preserve"> </w:t>
            </w:r>
            <w:r w:rsidRPr="00185C46">
              <w:rPr>
                <w:rFonts w:ascii="Times New Roman" w:hAnsi="Times New Roman" w:cs="Times New Roman"/>
              </w:rPr>
              <w:t>спрямований</w:t>
            </w:r>
            <w:r>
              <w:rPr>
                <w:rFonts w:ascii="Times New Roman" w:hAnsi="Times New Roman" w:cs="Times New Roman"/>
              </w:rPr>
              <w:t xml:space="preserve"> </w:t>
            </w:r>
            <w:r w:rsidRPr="00185C46">
              <w:rPr>
                <w:rFonts w:ascii="Times New Roman" w:hAnsi="Times New Roman" w:cs="Times New Roman"/>
              </w:rPr>
              <w:t>проєкт</w:t>
            </w:r>
          </w:p>
        </w:tc>
        <w:tc>
          <w:tcPr>
            <w:tcW w:w="6379" w:type="dxa"/>
            <w:gridSpan w:val="5"/>
          </w:tcPr>
          <w:p w:rsidR="00001C9E" w:rsidRPr="00185C46" w:rsidRDefault="00001C9E" w:rsidP="00611DE7">
            <w:pPr>
              <w:tabs>
                <w:tab w:val="left" w:pos="284"/>
              </w:tabs>
              <w:ind w:right="47"/>
              <w:rPr>
                <w:rFonts w:ascii="Times New Roman" w:eastAsia="Times New Roman" w:hAnsi="Times New Roman" w:cs="Times New Roman"/>
                <w:color w:val="000000" w:themeColor="text1"/>
                <w:lang w:eastAsia="uk-UA"/>
              </w:rPr>
            </w:pPr>
            <w:r w:rsidRPr="00185C46">
              <w:rPr>
                <w:rFonts w:ascii="Times New Roman" w:eastAsia="Times New Roman" w:hAnsi="Times New Roman" w:cs="Times New Roman"/>
                <w:color w:val="000000" w:themeColor="text1"/>
                <w:lang w:eastAsia="uk-UA"/>
              </w:rPr>
              <w:t xml:space="preserve">Необхідність постійного оновлення оргтехніки для забезпечення робочого місця лікаря сучасним комп’ютером з встановленою антивірусною програмою, принтером, мережею Інтернет, програмним забезпеченням E-health в кількості 25 </w:t>
            </w:r>
            <w:r w:rsidR="00B44947">
              <w:rPr>
                <w:rFonts w:ascii="Times New Roman" w:eastAsia="Times New Roman" w:hAnsi="Times New Roman" w:cs="Times New Roman"/>
                <w:color w:val="000000" w:themeColor="text1"/>
                <w:lang w:eastAsia="uk-UA"/>
              </w:rPr>
              <w:t>одиниць</w:t>
            </w:r>
            <w:r w:rsidRPr="00185C46">
              <w:rPr>
                <w:rFonts w:ascii="Times New Roman" w:eastAsia="Times New Roman" w:hAnsi="Times New Roman" w:cs="Times New Roman"/>
                <w:color w:val="000000" w:themeColor="text1"/>
                <w:lang w:eastAsia="uk-UA"/>
              </w:rPr>
              <w:t>.</w:t>
            </w:r>
          </w:p>
        </w:tc>
      </w:tr>
      <w:tr w:rsidR="00001C9E" w:rsidRPr="00185C46" w:rsidTr="002E0A95">
        <w:trPr>
          <w:trHeight w:val="1469"/>
        </w:trPr>
        <w:tc>
          <w:tcPr>
            <w:tcW w:w="2976"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379" w:type="dxa"/>
            <w:gridSpan w:val="5"/>
          </w:tcPr>
          <w:p w:rsidR="00001C9E" w:rsidRPr="00185C46" w:rsidRDefault="00001C9E" w:rsidP="00611DE7">
            <w:pPr>
              <w:tabs>
                <w:tab w:val="left" w:pos="284"/>
                <w:tab w:val="right" w:pos="9628"/>
              </w:tabs>
              <w:ind w:right="47"/>
              <w:rPr>
                <w:rFonts w:ascii="Times New Roman" w:eastAsia="Times New Roman" w:hAnsi="Times New Roman" w:cs="Times New Roman"/>
                <w:color w:val="000000" w:themeColor="text1"/>
                <w:lang w:eastAsia="uk-UA"/>
              </w:rPr>
            </w:pPr>
            <w:r w:rsidRPr="00185C46">
              <w:rPr>
                <w:rFonts w:ascii="Times New Roman" w:eastAsia="Times New Roman" w:hAnsi="Times New Roman" w:cs="Times New Roman"/>
                <w:color w:val="000000" w:themeColor="text1"/>
                <w:lang w:eastAsia="uk-UA"/>
              </w:rPr>
              <w:t>Придбання оргтехніки.</w:t>
            </w:r>
          </w:p>
          <w:p w:rsidR="00001C9E" w:rsidRPr="00185C46" w:rsidRDefault="00001C9E" w:rsidP="00611DE7">
            <w:pPr>
              <w:tabs>
                <w:tab w:val="left" w:pos="284"/>
                <w:tab w:val="right" w:pos="9628"/>
              </w:tabs>
              <w:ind w:right="47"/>
              <w:rPr>
                <w:rFonts w:ascii="Times New Roman" w:eastAsia="Times New Roman" w:hAnsi="Times New Roman" w:cs="Times New Roman"/>
                <w:color w:val="000000" w:themeColor="text1"/>
                <w:lang w:eastAsia="uk-UA"/>
              </w:rPr>
            </w:pPr>
            <w:r w:rsidRPr="00185C46">
              <w:rPr>
                <w:rFonts w:ascii="Times New Roman" w:eastAsia="Times New Roman" w:hAnsi="Times New Roman" w:cs="Times New Roman"/>
                <w:color w:val="000000" w:themeColor="text1"/>
                <w:lang w:eastAsia="uk-UA"/>
              </w:rPr>
              <w:t>Придбання ліцензованого антивірусного програмного забезпечення.</w:t>
            </w:r>
          </w:p>
          <w:p w:rsidR="00001C9E" w:rsidRPr="00185C46" w:rsidRDefault="00001C9E" w:rsidP="00611DE7">
            <w:pPr>
              <w:tabs>
                <w:tab w:val="left" w:pos="284"/>
                <w:tab w:val="right" w:pos="9628"/>
              </w:tabs>
              <w:ind w:right="47"/>
              <w:rPr>
                <w:rFonts w:ascii="Times New Roman" w:eastAsia="Times New Roman" w:hAnsi="Times New Roman" w:cs="Times New Roman"/>
                <w:color w:val="000000" w:themeColor="text1"/>
                <w:lang w:eastAsia="uk-UA"/>
              </w:rPr>
            </w:pPr>
            <w:r w:rsidRPr="00185C46">
              <w:rPr>
                <w:rFonts w:ascii="Times New Roman" w:eastAsia="Times New Roman" w:hAnsi="Times New Roman" w:cs="Times New Roman"/>
                <w:color w:val="000000" w:themeColor="text1"/>
                <w:lang w:eastAsia="uk-UA"/>
              </w:rPr>
              <w:t>Оплата за обслуговування програми E-health.</w:t>
            </w:r>
          </w:p>
          <w:p w:rsidR="00001C9E" w:rsidRPr="00185C4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185C46">
              <w:rPr>
                <w:rFonts w:ascii="Times New Roman" w:eastAsia="Times New Roman" w:hAnsi="Times New Roman" w:cs="Times New Roman"/>
                <w:color w:val="000000" w:themeColor="text1"/>
                <w:lang w:eastAsia="uk-UA"/>
              </w:rPr>
              <w:t>Оплата за обслуговування мережі Інтернет.</w:t>
            </w:r>
          </w:p>
        </w:tc>
      </w:tr>
      <w:tr w:rsidR="00001C9E" w:rsidRPr="00185C46" w:rsidTr="002E0A95">
        <w:trPr>
          <w:trHeight w:val="578"/>
        </w:trPr>
        <w:tc>
          <w:tcPr>
            <w:tcW w:w="2976" w:type="dxa"/>
          </w:tcPr>
          <w:p w:rsidR="00001C9E" w:rsidRPr="00185C46" w:rsidRDefault="00001C9E" w:rsidP="00611DE7">
            <w:pPr>
              <w:pStyle w:val="TableParagraph"/>
              <w:tabs>
                <w:tab w:val="left" w:pos="284"/>
                <w:tab w:val="left" w:pos="2192"/>
              </w:tabs>
              <w:spacing w:line="244" w:lineRule="auto"/>
              <w:ind w:right="47"/>
              <w:rPr>
                <w:rFonts w:ascii="Times New Roman" w:hAnsi="Times New Roman" w:cs="Times New Roman"/>
              </w:rPr>
            </w:pPr>
            <w:r w:rsidRPr="00185C46">
              <w:rPr>
                <w:rFonts w:ascii="Times New Roman" w:hAnsi="Times New Roman" w:cs="Times New Roman"/>
              </w:rPr>
              <w:t xml:space="preserve">Індикатори </w:t>
            </w:r>
            <w:r w:rsidRPr="00185C46">
              <w:rPr>
                <w:rFonts w:ascii="Times New Roman" w:hAnsi="Times New Roman" w:cs="Times New Roman"/>
                <w:w w:val="95"/>
              </w:rPr>
              <w:t>(показники)</w:t>
            </w:r>
            <w:r w:rsidR="00F43470">
              <w:rPr>
                <w:rFonts w:ascii="Times New Roman" w:hAnsi="Times New Roman" w:cs="Times New Roman"/>
                <w:w w:val="95"/>
              </w:rPr>
              <w:t xml:space="preserve"> </w:t>
            </w:r>
            <w:r w:rsidRPr="00185C46">
              <w:rPr>
                <w:rFonts w:ascii="Times New Roman" w:hAnsi="Times New Roman" w:cs="Times New Roman"/>
              </w:rPr>
              <w:t>результативності</w:t>
            </w:r>
          </w:p>
        </w:tc>
        <w:tc>
          <w:tcPr>
            <w:tcW w:w="6379" w:type="dxa"/>
            <w:gridSpan w:val="5"/>
          </w:tcPr>
          <w:p w:rsidR="00001C9E" w:rsidRPr="00185C46" w:rsidRDefault="00001C9E" w:rsidP="00611DE7">
            <w:pPr>
              <w:pStyle w:val="af0"/>
              <w:tabs>
                <w:tab w:val="left" w:pos="284"/>
              </w:tabs>
              <w:ind w:right="47"/>
              <w:rPr>
                <w:rFonts w:ascii="Times New Roman" w:hAnsi="Times New Roman"/>
              </w:rPr>
            </w:pPr>
            <w:r w:rsidRPr="004515EF">
              <w:rPr>
                <w:rFonts w:ascii="Times New Roman" w:eastAsia="Times New Roman" w:hAnsi="Times New Roman"/>
                <w:color w:val="000000" w:themeColor="text1"/>
                <w:lang w:val="uk-UA" w:eastAsia="uk-UA"/>
              </w:rPr>
              <w:t>Кількість пацієнтів, що отримали медичну послугу,осіб</w:t>
            </w:r>
            <w:r w:rsidRPr="00185C46">
              <w:rPr>
                <w:rFonts w:ascii="Times New Roman" w:eastAsia="Times New Roman" w:hAnsi="Times New Roman"/>
                <w:color w:val="000000" w:themeColor="text1"/>
                <w:lang w:val="uk-UA" w:eastAsia="uk-UA"/>
              </w:rPr>
              <w:t xml:space="preserve"> </w:t>
            </w:r>
          </w:p>
        </w:tc>
      </w:tr>
      <w:tr w:rsidR="00001C9E" w:rsidRPr="00185C46" w:rsidTr="002E0A95">
        <w:trPr>
          <w:trHeight w:val="551"/>
        </w:trPr>
        <w:tc>
          <w:tcPr>
            <w:tcW w:w="2976" w:type="dxa"/>
          </w:tcPr>
          <w:p w:rsidR="00001C9E" w:rsidRPr="00185C46" w:rsidRDefault="00F43470"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379" w:type="dxa"/>
            <w:gridSpan w:val="5"/>
          </w:tcPr>
          <w:p w:rsidR="00001C9E" w:rsidRPr="00185C46" w:rsidRDefault="00001C9E" w:rsidP="00611DE7">
            <w:pPr>
              <w:pStyle w:val="TableParagraph"/>
              <w:tabs>
                <w:tab w:val="left" w:pos="284"/>
              </w:tabs>
              <w:spacing w:before="101"/>
              <w:ind w:right="47"/>
              <w:rPr>
                <w:rFonts w:ascii="Times New Roman" w:hAnsi="Times New Roman" w:cs="Times New Roman"/>
              </w:rPr>
            </w:pPr>
            <w:r w:rsidRPr="00185C46">
              <w:rPr>
                <w:rFonts w:ascii="Times New Roman" w:hAnsi="Times New Roman" w:cs="Times New Roman"/>
              </w:rPr>
              <w:t>2024-2027</w:t>
            </w:r>
          </w:p>
        </w:tc>
      </w:tr>
      <w:tr w:rsidR="00001C9E" w:rsidRPr="00185C46" w:rsidTr="002E0A95">
        <w:trPr>
          <w:trHeight w:val="580"/>
        </w:trPr>
        <w:tc>
          <w:tcPr>
            <w:tcW w:w="2976" w:type="dxa"/>
          </w:tcPr>
          <w:p w:rsidR="00001C9E" w:rsidRPr="00185C4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 xml:space="preserve">Орієнтовний </w:t>
            </w:r>
            <w:r w:rsidR="00001C9E" w:rsidRPr="00185C46">
              <w:rPr>
                <w:rFonts w:ascii="Times New Roman" w:hAnsi="Times New Roman" w:cs="Times New Roman"/>
              </w:rPr>
              <w:t>обсяг</w:t>
            </w:r>
            <w:r>
              <w:rPr>
                <w:rFonts w:ascii="Times New Roman" w:hAnsi="Times New Roman" w:cs="Times New Roman"/>
              </w:rPr>
              <w:t xml:space="preserve"> </w:t>
            </w:r>
            <w:r w:rsidR="00001C9E" w:rsidRPr="00185C46">
              <w:rPr>
                <w:rFonts w:ascii="Times New Roman" w:hAnsi="Times New Roman" w:cs="Times New Roman"/>
              </w:rPr>
              <w:t>фінансування,тис.грн.</w:t>
            </w:r>
          </w:p>
        </w:tc>
        <w:tc>
          <w:tcPr>
            <w:tcW w:w="6379" w:type="dxa"/>
            <w:gridSpan w:val="5"/>
          </w:tcPr>
          <w:p w:rsidR="00001C9E" w:rsidRPr="00185C46" w:rsidRDefault="00001C9E" w:rsidP="00611DE7">
            <w:pPr>
              <w:pStyle w:val="TableParagraph"/>
              <w:tabs>
                <w:tab w:val="left" w:pos="284"/>
              </w:tabs>
              <w:spacing w:before="116"/>
              <w:ind w:right="47"/>
              <w:rPr>
                <w:rFonts w:ascii="Times New Roman" w:hAnsi="Times New Roman" w:cs="Times New Roman"/>
              </w:rPr>
            </w:pPr>
            <w:r w:rsidRPr="00185C46">
              <w:rPr>
                <w:rFonts w:ascii="Times New Roman" w:hAnsi="Times New Roman" w:cs="Times New Roman"/>
              </w:rPr>
              <w:t>1 000</w:t>
            </w:r>
          </w:p>
        </w:tc>
      </w:tr>
      <w:tr w:rsidR="00001C9E" w:rsidRPr="00185C46" w:rsidTr="002E0A95">
        <w:trPr>
          <w:trHeight w:val="350"/>
        </w:trPr>
        <w:tc>
          <w:tcPr>
            <w:tcW w:w="2976"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У</w:t>
            </w:r>
            <w:r w:rsidR="00F43470">
              <w:rPr>
                <w:rFonts w:ascii="Times New Roman" w:hAnsi="Times New Roman" w:cs="Times New Roman"/>
              </w:rPr>
              <w:t xml:space="preserve"> </w:t>
            </w:r>
            <w:r w:rsidRPr="00185C46">
              <w:rPr>
                <w:rFonts w:ascii="Times New Roman" w:hAnsi="Times New Roman" w:cs="Times New Roman"/>
              </w:rPr>
              <w:t>тому</w:t>
            </w:r>
            <w:r w:rsidR="00F43470">
              <w:rPr>
                <w:rFonts w:ascii="Times New Roman" w:hAnsi="Times New Roman" w:cs="Times New Roman"/>
              </w:rPr>
              <w:t xml:space="preserve"> </w:t>
            </w:r>
            <w:r w:rsidRPr="00185C46">
              <w:rPr>
                <w:rFonts w:ascii="Times New Roman" w:hAnsi="Times New Roman" w:cs="Times New Roman"/>
              </w:rPr>
              <w:t>числі:</w:t>
            </w:r>
          </w:p>
        </w:tc>
        <w:tc>
          <w:tcPr>
            <w:tcW w:w="1031" w:type="dxa"/>
          </w:tcPr>
          <w:p w:rsidR="00001C9E" w:rsidRPr="00E85A38" w:rsidRDefault="00001C9E" w:rsidP="000E437C">
            <w:pPr>
              <w:pStyle w:val="TableParagraph"/>
              <w:tabs>
                <w:tab w:val="left" w:pos="284"/>
              </w:tabs>
              <w:ind w:right="47"/>
              <w:rPr>
                <w:rFonts w:ascii="Times New Roman" w:hAnsi="Times New Roman" w:cs="Times New Roman"/>
                <w:sz w:val="20"/>
                <w:szCs w:val="20"/>
              </w:rPr>
            </w:pPr>
            <w:r w:rsidRPr="00E85A38">
              <w:rPr>
                <w:rFonts w:ascii="Times New Roman" w:hAnsi="Times New Roman" w:cs="Times New Roman"/>
                <w:sz w:val="20"/>
                <w:szCs w:val="20"/>
              </w:rPr>
              <w:t>2024</w:t>
            </w:r>
          </w:p>
        </w:tc>
        <w:tc>
          <w:tcPr>
            <w:tcW w:w="1191" w:type="dxa"/>
          </w:tcPr>
          <w:p w:rsidR="00001C9E" w:rsidRPr="00E85A38" w:rsidRDefault="00001C9E" w:rsidP="000E437C">
            <w:pPr>
              <w:pStyle w:val="TableParagraph"/>
              <w:tabs>
                <w:tab w:val="left" w:pos="284"/>
              </w:tabs>
              <w:ind w:right="47"/>
              <w:rPr>
                <w:rFonts w:ascii="Times New Roman" w:hAnsi="Times New Roman" w:cs="Times New Roman"/>
                <w:sz w:val="20"/>
                <w:szCs w:val="20"/>
              </w:rPr>
            </w:pPr>
            <w:r w:rsidRPr="00E85A38">
              <w:rPr>
                <w:rFonts w:ascii="Times New Roman" w:hAnsi="Times New Roman" w:cs="Times New Roman"/>
                <w:sz w:val="20"/>
                <w:szCs w:val="20"/>
              </w:rPr>
              <w:t>2025</w:t>
            </w:r>
          </w:p>
        </w:tc>
        <w:tc>
          <w:tcPr>
            <w:tcW w:w="1276"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2026</w:t>
            </w:r>
          </w:p>
        </w:tc>
        <w:tc>
          <w:tcPr>
            <w:tcW w:w="136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2027</w:t>
            </w:r>
          </w:p>
        </w:tc>
        <w:tc>
          <w:tcPr>
            <w:tcW w:w="1520"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Разом</w:t>
            </w:r>
          </w:p>
        </w:tc>
      </w:tr>
      <w:tr w:rsidR="00001C9E" w:rsidRPr="00185C46" w:rsidTr="002E0A95">
        <w:trPr>
          <w:trHeight w:val="350"/>
        </w:trPr>
        <w:tc>
          <w:tcPr>
            <w:tcW w:w="2976" w:type="dxa"/>
          </w:tcPr>
          <w:p w:rsidR="00001C9E" w:rsidRPr="00185C46" w:rsidRDefault="00001C9E"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sidRPr="00185C46">
              <w:rPr>
                <w:rFonts w:ascii="Times New Roman" w:hAnsi="Times New Roman" w:cs="Times New Roman"/>
              </w:rPr>
              <w:t>місцевий</w:t>
            </w:r>
            <w:r w:rsidR="00F43470">
              <w:rPr>
                <w:rFonts w:ascii="Times New Roman" w:hAnsi="Times New Roman" w:cs="Times New Roman"/>
              </w:rPr>
              <w:t xml:space="preserve"> </w:t>
            </w:r>
            <w:r w:rsidRPr="00185C46">
              <w:rPr>
                <w:rFonts w:ascii="Times New Roman" w:hAnsi="Times New Roman" w:cs="Times New Roman"/>
              </w:rPr>
              <w:t>бюджет</w:t>
            </w:r>
          </w:p>
        </w:tc>
        <w:tc>
          <w:tcPr>
            <w:tcW w:w="103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100</w:t>
            </w:r>
          </w:p>
        </w:tc>
        <w:tc>
          <w:tcPr>
            <w:tcW w:w="119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100</w:t>
            </w:r>
          </w:p>
        </w:tc>
        <w:tc>
          <w:tcPr>
            <w:tcW w:w="1276"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100</w:t>
            </w:r>
          </w:p>
        </w:tc>
        <w:tc>
          <w:tcPr>
            <w:tcW w:w="136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100</w:t>
            </w:r>
          </w:p>
        </w:tc>
        <w:tc>
          <w:tcPr>
            <w:tcW w:w="1520"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400</w:t>
            </w:r>
          </w:p>
        </w:tc>
      </w:tr>
      <w:tr w:rsidR="00001C9E" w:rsidRPr="00185C46" w:rsidTr="002E0A95">
        <w:trPr>
          <w:trHeight w:val="350"/>
        </w:trPr>
        <w:tc>
          <w:tcPr>
            <w:tcW w:w="2976" w:type="dxa"/>
          </w:tcPr>
          <w:p w:rsidR="00001C9E" w:rsidRPr="00185C46" w:rsidRDefault="00001C9E"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sidRPr="00185C46">
              <w:rPr>
                <w:rFonts w:ascii="Times New Roman" w:hAnsi="Times New Roman" w:cs="Times New Roman"/>
              </w:rPr>
              <w:t>обласний</w:t>
            </w:r>
            <w:r w:rsidR="00F43470">
              <w:rPr>
                <w:rFonts w:ascii="Times New Roman" w:hAnsi="Times New Roman" w:cs="Times New Roman"/>
              </w:rPr>
              <w:t xml:space="preserve"> </w:t>
            </w:r>
            <w:r w:rsidRPr="00185C46">
              <w:rPr>
                <w:rFonts w:ascii="Times New Roman" w:hAnsi="Times New Roman" w:cs="Times New Roman"/>
              </w:rPr>
              <w:t>бюджет</w:t>
            </w:r>
          </w:p>
        </w:tc>
        <w:tc>
          <w:tcPr>
            <w:tcW w:w="103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0</w:t>
            </w:r>
          </w:p>
        </w:tc>
        <w:tc>
          <w:tcPr>
            <w:tcW w:w="119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0</w:t>
            </w:r>
          </w:p>
        </w:tc>
        <w:tc>
          <w:tcPr>
            <w:tcW w:w="1276"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0</w:t>
            </w:r>
          </w:p>
        </w:tc>
        <w:tc>
          <w:tcPr>
            <w:tcW w:w="136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0</w:t>
            </w:r>
          </w:p>
        </w:tc>
        <w:tc>
          <w:tcPr>
            <w:tcW w:w="1520" w:type="dxa"/>
          </w:tcPr>
          <w:p w:rsidR="00001C9E" w:rsidRPr="00185C46" w:rsidRDefault="00001C9E" w:rsidP="000E437C">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185C46" w:rsidTr="002E0A95">
        <w:trPr>
          <w:trHeight w:val="350"/>
        </w:trPr>
        <w:tc>
          <w:tcPr>
            <w:tcW w:w="2976" w:type="dxa"/>
          </w:tcPr>
          <w:p w:rsidR="00001C9E" w:rsidRPr="00185C46" w:rsidRDefault="00001C9E"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sidRPr="00185C46">
              <w:rPr>
                <w:rFonts w:ascii="Times New Roman" w:hAnsi="Times New Roman" w:cs="Times New Roman"/>
              </w:rPr>
              <w:t>державний</w:t>
            </w:r>
            <w:r w:rsidR="00F43470">
              <w:rPr>
                <w:rFonts w:ascii="Times New Roman" w:hAnsi="Times New Roman" w:cs="Times New Roman"/>
              </w:rPr>
              <w:t xml:space="preserve"> </w:t>
            </w:r>
            <w:r w:rsidRPr="00185C46">
              <w:rPr>
                <w:rFonts w:ascii="Times New Roman" w:hAnsi="Times New Roman" w:cs="Times New Roman"/>
              </w:rPr>
              <w:t>бюджет</w:t>
            </w:r>
          </w:p>
        </w:tc>
        <w:tc>
          <w:tcPr>
            <w:tcW w:w="103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0</w:t>
            </w:r>
          </w:p>
        </w:tc>
        <w:tc>
          <w:tcPr>
            <w:tcW w:w="119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0</w:t>
            </w:r>
          </w:p>
        </w:tc>
        <w:tc>
          <w:tcPr>
            <w:tcW w:w="1276"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0</w:t>
            </w:r>
          </w:p>
        </w:tc>
        <w:tc>
          <w:tcPr>
            <w:tcW w:w="136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0</w:t>
            </w:r>
          </w:p>
        </w:tc>
        <w:tc>
          <w:tcPr>
            <w:tcW w:w="1520" w:type="dxa"/>
          </w:tcPr>
          <w:p w:rsidR="00001C9E" w:rsidRPr="00185C46" w:rsidRDefault="00001C9E" w:rsidP="000E437C">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185C46" w:rsidTr="002E0A95">
        <w:trPr>
          <w:trHeight w:val="350"/>
        </w:trPr>
        <w:tc>
          <w:tcPr>
            <w:tcW w:w="2976" w:type="dxa"/>
          </w:tcPr>
          <w:p w:rsidR="00001C9E" w:rsidRPr="00185C4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185C46">
              <w:rPr>
                <w:rFonts w:ascii="Times New Roman" w:hAnsi="Times New Roman" w:cs="Times New Roman"/>
              </w:rPr>
              <w:t>іншіджерела</w:t>
            </w:r>
          </w:p>
        </w:tc>
        <w:tc>
          <w:tcPr>
            <w:tcW w:w="103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0</w:t>
            </w:r>
          </w:p>
        </w:tc>
        <w:tc>
          <w:tcPr>
            <w:tcW w:w="119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200</w:t>
            </w:r>
          </w:p>
        </w:tc>
        <w:tc>
          <w:tcPr>
            <w:tcW w:w="1276"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200</w:t>
            </w:r>
          </w:p>
        </w:tc>
        <w:tc>
          <w:tcPr>
            <w:tcW w:w="1361"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200</w:t>
            </w:r>
          </w:p>
        </w:tc>
        <w:tc>
          <w:tcPr>
            <w:tcW w:w="1520" w:type="dxa"/>
          </w:tcPr>
          <w:p w:rsidR="00001C9E" w:rsidRPr="00185C46" w:rsidRDefault="00001C9E" w:rsidP="000E437C">
            <w:pPr>
              <w:pStyle w:val="TableParagraph"/>
              <w:tabs>
                <w:tab w:val="left" w:pos="284"/>
              </w:tabs>
              <w:ind w:right="47"/>
              <w:rPr>
                <w:rFonts w:ascii="Times New Roman" w:hAnsi="Times New Roman" w:cs="Times New Roman"/>
              </w:rPr>
            </w:pPr>
            <w:r w:rsidRPr="00185C46">
              <w:rPr>
                <w:rFonts w:ascii="Times New Roman" w:hAnsi="Times New Roman" w:cs="Times New Roman"/>
              </w:rPr>
              <w:t>600</w:t>
            </w:r>
          </w:p>
        </w:tc>
      </w:tr>
      <w:tr w:rsidR="00001C9E" w:rsidRPr="00185C46" w:rsidTr="002E0A95">
        <w:trPr>
          <w:trHeight w:val="578"/>
        </w:trPr>
        <w:tc>
          <w:tcPr>
            <w:tcW w:w="2976" w:type="dxa"/>
          </w:tcPr>
          <w:p w:rsidR="00001C9E" w:rsidRPr="00185C46" w:rsidRDefault="00001C9E" w:rsidP="00611DE7">
            <w:pPr>
              <w:pStyle w:val="TableParagraph"/>
              <w:tabs>
                <w:tab w:val="left" w:pos="284"/>
              </w:tabs>
              <w:spacing w:before="115"/>
              <w:ind w:right="47"/>
              <w:rPr>
                <w:rFonts w:ascii="Times New Roman" w:hAnsi="Times New Roman" w:cs="Times New Roman"/>
              </w:rPr>
            </w:pPr>
            <w:r w:rsidRPr="00185C46">
              <w:rPr>
                <w:rFonts w:ascii="Times New Roman" w:hAnsi="Times New Roman" w:cs="Times New Roman"/>
              </w:rPr>
              <w:t>Відповідальний</w:t>
            </w:r>
            <w:r>
              <w:rPr>
                <w:rFonts w:ascii="Times New Roman" w:hAnsi="Times New Roman" w:cs="Times New Roman"/>
              </w:rPr>
              <w:t xml:space="preserve"> </w:t>
            </w:r>
            <w:r w:rsidRPr="00185C46">
              <w:rPr>
                <w:rFonts w:ascii="Times New Roman" w:hAnsi="Times New Roman" w:cs="Times New Roman"/>
              </w:rPr>
              <w:t>виконавець</w:t>
            </w:r>
          </w:p>
        </w:tc>
        <w:tc>
          <w:tcPr>
            <w:tcW w:w="6379" w:type="dxa"/>
            <w:gridSpan w:val="5"/>
          </w:tcPr>
          <w:p w:rsidR="00001C9E" w:rsidRPr="00185C4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sidRPr="00DC242E">
              <w:rPr>
                <w:rFonts w:ascii="Times New Roman" w:eastAsia="Times New Roman" w:hAnsi="Times New Roman" w:cs="Times New Roman"/>
                <w:color w:val="000000" w:themeColor="text1"/>
              </w:rPr>
              <w:t xml:space="preserve">Відділ з питань житлово-комунального господарства та цивільного захисту апарату виконавчого комітету міської ради, </w:t>
            </w:r>
            <w:r>
              <w:rPr>
                <w:rFonts w:ascii="Times New Roman" w:eastAsia="Times New Roman" w:hAnsi="Times New Roman" w:cs="Times New Roman"/>
                <w:color w:val="000000" w:themeColor="text1"/>
              </w:rPr>
              <w:t>відділ економіки та інвестиційного розвитку , КНП«Новоодеська багатопрофільна лікарня»</w:t>
            </w:r>
          </w:p>
        </w:tc>
      </w:tr>
      <w:tr w:rsidR="00001C9E" w:rsidRPr="00185C46" w:rsidTr="002E0A95">
        <w:trPr>
          <w:trHeight w:val="364"/>
        </w:trPr>
        <w:tc>
          <w:tcPr>
            <w:tcW w:w="2976" w:type="dxa"/>
          </w:tcPr>
          <w:p w:rsidR="00001C9E" w:rsidRPr="00185C46" w:rsidRDefault="00001C9E" w:rsidP="00611DE7">
            <w:pPr>
              <w:pStyle w:val="TableParagraph"/>
              <w:tabs>
                <w:tab w:val="left" w:pos="284"/>
              </w:tabs>
              <w:spacing w:before="2"/>
              <w:ind w:right="47"/>
              <w:rPr>
                <w:rFonts w:ascii="Times New Roman" w:hAnsi="Times New Roman" w:cs="Times New Roman"/>
              </w:rPr>
            </w:pPr>
            <w:r w:rsidRPr="00185C46">
              <w:rPr>
                <w:rFonts w:ascii="Times New Roman" w:hAnsi="Times New Roman" w:cs="Times New Roman"/>
              </w:rPr>
              <w:t>Інша</w:t>
            </w:r>
            <w:r>
              <w:rPr>
                <w:rFonts w:ascii="Times New Roman" w:hAnsi="Times New Roman" w:cs="Times New Roman"/>
              </w:rPr>
              <w:t xml:space="preserve"> </w:t>
            </w:r>
            <w:r w:rsidRPr="00185C46">
              <w:rPr>
                <w:rFonts w:ascii="Times New Roman" w:hAnsi="Times New Roman" w:cs="Times New Roman"/>
              </w:rPr>
              <w:t>інформаціязапотреби</w:t>
            </w:r>
          </w:p>
        </w:tc>
        <w:tc>
          <w:tcPr>
            <w:tcW w:w="6379" w:type="dxa"/>
            <w:gridSpan w:val="5"/>
          </w:tcPr>
          <w:p w:rsidR="00001C9E" w:rsidRPr="00185C46" w:rsidRDefault="00001C9E" w:rsidP="00611DE7">
            <w:pPr>
              <w:pStyle w:val="TableParagraph"/>
              <w:tabs>
                <w:tab w:val="left" w:pos="284"/>
              </w:tabs>
              <w:ind w:right="47"/>
              <w:rPr>
                <w:rFonts w:ascii="Times New Roman" w:hAnsi="Times New Roman" w:cs="Times New Roman"/>
              </w:rPr>
            </w:pPr>
          </w:p>
        </w:tc>
      </w:tr>
    </w:tbl>
    <w:p w:rsidR="00001C9E" w:rsidRPr="00185C46" w:rsidRDefault="00001C9E" w:rsidP="00611DE7">
      <w:pPr>
        <w:pStyle w:val="a3"/>
        <w:tabs>
          <w:tab w:val="left" w:pos="284"/>
        </w:tabs>
        <w:ind w:right="47"/>
        <w:rPr>
          <w:rFonts w:ascii="Times New Roman" w:hAnsi="Times New Roman" w:cs="Times New Roman"/>
          <w:b/>
        </w:rPr>
      </w:pPr>
    </w:p>
    <w:p w:rsidR="00001C9E" w:rsidRPr="00185C4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185C46" w:rsidRDefault="00001C9E" w:rsidP="00611DE7">
      <w:pPr>
        <w:pStyle w:val="a3"/>
        <w:tabs>
          <w:tab w:val="left" w:pos="284"/>
        </w:tabs>
        <w:ind w:right="47"/>
        <w:rPr>
          <w:rFonts w:ascii="Times New Roman" w:hAnsi="Times New Roman" w:cs="Times New Roman"/>
          <w:b/>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5"/>
        <w:gridCol w:w="1276"/>
        <w:gridCol w:w="991"/>
        <w:gridCol w:w="1276"/>
        <w:gridCol w:w="1205"/>
        <w:gridCol w:w="1676"/>
      </w:tblGrid>
      <w:tr w:rsidR="00001C9E" w:rsidRPr="00185C46" w:rsidTr="002E0A95">
        <w:trPr>
          <w:trHeight w:val="580"/>
        </w:trPr>
        <w:tc>
          <w:tcPr>
            <w:tcW w:w="3215" w:type="dxa"/>
            <w:shd w:val="clear" w:color="auto" w:fill="DEEAF6"/>
          </w:tcPr>
          <w:p w:rsidR="00001C9E" w:rsidRPr="00185C46" w:rsidRDefault="00001C9E" w:rsidP="00611DE7">
            <w:pPr>
              <w:pStyle w:val="TableParagraph"/>
              <w:tabs>
                <w:tab w:val="left" w:pos="284"/>
              </w:tabs>
              <w:ind w:right="47"/>
              <w:rPr>
                <w:rFonts w:ascii="Times New Roman" w:hAnsi="Times New Roman" w:cs="Times New Roman"/>
                <w:b/>
              </w:rPr>
            </w:pPr>
            <w:r w:rsidRPr="00185C46">
              <w:rPr>
                <w:rFonts w:ascii="Times New Roman" w:hAnsi="Times New Roman" w:cs="Times New Roman"/>
                <w:b/>
              </w:rPr>
              <w:t>Назва проєкту</w:t>
            </w:r>
          </w:p>
        </w:tc>
        <w:tc>
          <w:tcPr>
            <w:tcW w:w="6424" w:type="dxa"/>
            <w:gridSpan w:val="5"/>
            <w:shd w:val="clear" w:color="auto" w:fill="DEEAF6"/>
          </w:tcPr>
          <w:p w:rsidR="00001C9E" w:rsidRPr="00185C46" w:rsidRDefault="00001C9E" w:rsidP="00611DE7">
            <w:pPr>
              <w:tabs>
                <w:tab w:val="left" w:pos="284"/>
              </w:tabs>
              <w:ind w:right="47"/>
              <w:jc w:val="both"/>
              <w:rPr>
                <w:rFonts w:ascii="Times New Roman" w:eastAsia="Times New Roman" w:hAnsi="Times New Roman" w:cs="Times New Roman"/>
                <w:b/>
                <w:lang w:val="ru-RU"/>
              </w:rPr>
            </w:pPr>
            <w:r w:rsidRPr="00185C46">
              <w:rPr>
                <w:rFonts w:ascii="Times New Roman" w:hAnsi="Times New Roman" w:cs="Times New Roman"/>
                <w:b/>
                <w:lang w:val="ru-RU"/>
              </w:rPr>
              <w:t>Запровадження системи місцевого електронного  врядування</w:t>
            </w:r>
          </w:p>
        </w:tc>
      </w:tr>
      <w:tr w:rsidR="00001C9E" w:rsidRPr="00185C46" w:rsidTr="002E0A95">
        <w:trPr>
          <w:trHeight w:val="928"/>
        </w:trPr>
        <w:tc>
          <w:tcPr>
            <w:tcW w:w="3215" w:type="dxa"/>
          </w:tcPr>
          <w:p w:rsidR="00001C9E" w:rsidRPr="00185C4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назва</w:t>
            </w:r>
            <w:r w:rsidRPr="00185C46">
              <w:rPr>
                <w:rFonts w:ascii="Times New Roman" w:hAnsi="Times New Roman" w:cs="Times New Roman"/>
              </w:rPr>
              <w:tab/>
            </w:r>
            <w:r w:rsidRPr="00185C46">
              <w:rPr>
                <w:rFonts w:ascii="Times New Roman" w:hAnsi="Times New Roman" w:cs="Times New Roman"/>
                <w:spacing w:val="-1"/>
              </w:rPr>
              <w:t xml:space="preserve">цілі/ завдання </w:t>
            </w:r>
            <w:r w:rsidRPr="00185C46">
              <w:rPr>
                <w:rFonts w:ascii="Times New Roman" w:hAnsi="Times New Roman" w:cs="Times New Roman"/>
              </w:rPr>
              <w:t>стратегії, якому відповідає проєкт</w:t>
            </w:r>
          </w:p>
        </w:tc>
        <w:tc>
          <w:tcPr>
            <w:tcW w:w="6424" w:type="dxa"/>
            <w:gridSpan w:val="5"/>
          </w:tcPr>
          <w:p w:rsidR="00001C9E" w:rsidRPr="00185C46" w:rsidRDefault="00001C9E" w:rsidP="00611DE7">
            <w:pPr>
              <w:tabs>
                <w:tab w:val="left" w:pos="284"/>
              </w:tabs>
              <w:ind w:right="47"/>
              <w:jc w:val="both"/>
              <w:rPr>
                <w:rFonts w:ascii="Times New Roman" w:hAnsi="Times New Roman" w:cs="Times New Roman"/>
                <w:b/>
                <w:i/>
                <w:lang w:val="ru-RU"/>
              </w:rPr>
            </w:pPr>
            <w:r w:rsidRPr="00185C46">
              <w:rPr>
                <w:rFonts w:ascii="Times New Roman" w:hAnsi="Times New Roman" w:cs="Times New Roman"/>
                <w:b/>
                <w:i/>
                <w:lang w:val="ru-RU"/>
              </w:rPr>
              <w:t>А 3.1. Удосконалення системи місцевого електронного  врядування, створення  електронних застосунків.</w:t>
            </w:r>
          </w:p>
          <w:p w:rsidR="00001C9E" w:rsidRPr="00185C46" w:rsidRDefault="00001C9E" w:rsidP="00611DE7">
            <w:pPr>
              <w:tabs>
                <w:tab w:val="left" w:pos="284"/>
              </w:tabs>
              <w:ind w:right="47"/>
              <w:rPr>
                <w:rFonts w:ascii="Times New Roman" w:eastAsia="Times New Roman" w:hAnsi="Times New Roman" w:cs="Times New Roman"/>
                <w:b/>
                <w:lang w:val="ru-RU"/>
              </w:rPr>
            </w:pPr>
          </w:p>
        </w:tc>
      </w:tr>
      <w:tr w:rsidR="00001C9E" w:rsidRPr="00185C46" w:rsidTr="002E0A95">
        <w:trPr>
          <w:trHeight w:val="435"/>
        </w:trPr>
        <w:tc>
          <w:tcPr>
            <w:tcW w:w="3215"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Мета проєкту</w:t>
            </w:r>
            <w:r w:rsidRPr="003F4948">
              <w:rPr>
                <w:rFonts w:ascii="Times New Roman" w:hAnsi="Times New Roman" w:cs="Times New Roman"/>
                <w:noProof/>
                <w:lang w:eastAsia="uk-UA"/>
              </w:rPr>
              <w:drawing>
                <wp:inline distT="0" distB="0" distL="0" distR="0">
                  <wp:extent cx="1114425" cy="1114425"/>
                  <wp:effectExtent l="19050" t="0" r="9525" b="0"/>
                  <wp:docPr id="132"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6424" w:type="dxa"/>
            <w:gridSpan w:val="5"/>
            <w:vAlign w:val="center"/>
          </w:tcPr>
          <w:p w:rsidR="00001C9E" w:rsidRPr="00185C46" w:rsidRDefault="00001C9E" w:rsidP="00611DE7">
            <w:pPr>
              <w:tabs>
                <w:tab w:val="left" w:pos="284"/>
              </w:tabs>
              <w:ind w:right="47"/>
              <w:rPr>
                <w:rFonts w:ascii="Times New Roman" w:eastAsia="Times New Roman" w:hAnsi="Times New Roman" w:cs="Times New Roman"/>
                <w:color w:val="000000"/>
                <w:lang w:eastAsia="uk-UA"/>
              </w:rPr>
            </w:pPr>
            <w:r w:rsidRPr="00185C46">
              <w:rPr>
                <w:rFonts w:ascii="Times New Roman" w:hAnsi="Times New Roman" w:cs="Times New Roman"/>
              </w:rPr>
              <w:t xml:space="preserve"> Підвищення ефективності діяльності органів місцевої влади;  надання якісних послуг громадянам і вдосконалення процесу управління</w:t>
            </w:r>
            <w:r>
              <w:rPr>
                <w:rFonts w:ascii="Times New Roman" w:hAnsi="Times New Roman" w:cs="Times New Roman"/>
              </w:rPr>
              <w:t xml:space="preserve"> та</w:t>
            </w:r>
            <w:r w:rsidRPr="00185C46">
              <w:rPr>
                <w:rFonts w:ascii="Times New Roman" w:hAnsi="Times New Roman" w:cs="Times New Roman"/>
              </w:rPr>
              <w:t xml:space="preserve">  впровадження цифрової інформаційної системи управління</w:t>
            </w:r>
          </w:p>
        </w:tc>
      </w:tr>
      <w:tr w:rsidR="00001C9E" w:rsidRPr="00185C46" w:rsidTr="002E0A95">
        <w:trPr>
          <w:trHeight w:val="822"/>
        </w:trPr>
        <w:tc>
          <w:tcPr>
            <w:tcW w:w="3215"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Територія,на якупроєкт матиме</w:t>
            </w:r>
          </w:p>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вплив</w:t>
            </w:r>
          </w:p>
        </w:tc>
        <w:tc>
          <w:tcPr>
            <w:tcW w:w="6424"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lang w:eastAsia="uk-UA"/>
              </w:rPr>
              <w:t>Новоодеська міська територіальна громада</w:t>
            </w:r>
          </w:p>
        </w:tc>
      </w:tr>
      <w:tr w:rsidR="00001C9E" w:rsidRPr="00185C46" w:rsidTr="002E0A95">
        <w:trPr>
          <w:trHeight w:val="580"/>
        </w:trPr>
        <w:tc>
          <w:tcPr>
            <w:tcW w:w="3215"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Цільові групи проєкту та кінцеві бенефіціари проєкту</w:t>
            </w:r>
          </w:p>
        </w:tc>
        <w:tc>
          <w:tcPr>
            <w:tcW w:w="6424" w:type="dxa"/>
            <w:gridSpan w:val="5"/>
          </w:tcPr>
          <w:p w:rsidR="00001C9E" w:rsidRPr="00185C4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Новоодеська міська рада, омс, депутатський корпус</w:t>
            </w:r>
          </w:p>
        </w:tc>
      </w:tr>
      <w:tr w:rsidR="00001C9E" w:rsidRPr="00185C46" w:rsidTr="002E0A95">
        <w:trPr>
          <w:trHeight w:val="674"/>
        </w:trPr>
        <w:tc>
          <w:tcPr>
            <w:tcW w:w="3215" w:type="dxa"/>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Опис проблеми на вирішення якої спрямований проєкт</w:t>
            </w:r>
          </w:p>
        </w:tc>
        <w:tc>
          <w:tcPr>
            <w:tcW w:w="6424" w:type="dxa"/>
            <w:gridSpan w:val="5"/>
            <w:vAlign w:val="center"/>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Низьки</w:t>
            </w:r>
            <w:r>
              <w:rPr>
                <w:rFonts w:ascii="Times New Roman" w:hAnsi="Times New Roman" w:cs="Times New Roman"/>
              </w:rPr>
              <w:t>й</w:t>
            </w:r>
            <w:r w:rsidRPr="00185C46">
              <w:rPr>
                <w:rFonts w:ascii="Times New Roman" w:hAnsi="Times New Roman" w:cs="Times New Roman"/>
              </w:rPr>
              <w:t xml:space="preserve">  рівень можливостей  надання адміністративних послуг в електронній формі органами  місцевого самоврядування.</w:t>
            </w:r>
          </w:p>
          <w:p w:rsidR="00001C9E" w:rsidRPr="00185C46" w:rsidRDefault="00001C9E" w:rsidP="00611DE7">
            <w:pPr>
              <w:tabs>
                <w:tab w:val="left" w:pos="284"/>
              </w:tabs>
              <w:ind w:right="47"/>
              <w:rPr>
                <w:rFonts w:ascii="Times New Roman" w:hAnsi="Times New Roman" w:cs="Times New Roman"/>
                <w:color w:val="1D1D1B"/>
                <w:shd w:val="clear" w:color="auto" w:fill="FFFFFF"/>
              </w:rPr>
            </w:pPr>
            <w:r w:rsidRPr="00185C46">
              <w:rPr>
                <w:rFonts w:ascii="Times New Roman" w:hAnsi="Times New Roman" w:cs="Times New Roman"/>
                <w:color w:val="1D1D1B"/>
                <w:shd w:val="clear" w:color="auto" w:fill="FFFFFF"/>
              </w:rPr>
              <w:t xml:space="preserve">Відсутній системний підхід до впровадження електронного документообігу, що </w:t>
            </w:r>
            <w:r>
              <w:rPr>
                <w:rFonts w:ascii="Times New Roman" w:hAnsi="Times New Roman" w:cs="Times New Roman"/>
                <w:color w:val="1D1D1B"/>
                <w:shd w:val="clear" w:color="auto" w:fill="FFFFFF"/>
              </w:rPr>
              <w:t xml:space="preserve">наразі слабо </w:t>
            </w:r>
            <w:r w:rsidRPr="00185C46">
              <w:rPr>
                <w:rFonts w:ascii="Times New Roman" w:hAnsi="Times New Roman" w:cs="Times New Roman"/>
                <w:color w:val="1D1D1B"/>
                <w:shd w:val="clear" w:color="auto" w:fill="FFFFFF"/>
              </w:rPr>
              <w:t xml:space="preserve">взаємодіє в інтегрованій електронній інформаційно-аналітичній системі державних органів, яка призначена насамперед для забезпечення міжвідомчої інформаційної </w:t>
            </w:r>
            <w:r>
              <w:rPr>
                <w:rFonts w:ascii="Times New Roman" w:hAnsi="Times New Roman" w:cs="Times New Roman"/>
                <w:color w:val="1D1D1B"/>
                <w:shd w:val="clear" w:color="auto" w:fill="FFFFFF"/>
              </w:rPr>
              <w:t>співпраці.</w:t>
            </w:r>
          </w:p>
          <w:p w:rsidR="00001C9E" w:rsidRPr="00185C46" w:rsidRDefault="00001C9E" w:rsidP="00611DE7">
            <w:pPr>
              <w:pStyle w:val="af3"/>
              <w:shd w:val="clear" w:color="auto" w:fill="FFFFFF"/>
              <w:tabs>
                <w:tab w:val="left" w:pos="284"/>
              </w:tabs>
              <w:spacing w:before="0" w:beforeAutospacing="0" w:after="0" w:afterAutospacing="0" w:line="338" w:lineRule="atLeast"/>
              <w:ind w:right="47"/>
              <w:textAlignment w:val="baseline"/>
              <w:rPr>
                <w:color w:val="1D1D1B"/>
                <w:sz w:val="22"/>
                <w:szCs w:val="22"/>
              </w:rPr>
            </w:pPr>
            <w:r w:rsidRPr="00185C46">
              <w:rPr>
                <w:color w:val="1D1D1B"/>
                <w:sz w:val="22"/>
                <w:szCs w:val="22"/>
                <w:bdr w:val="none" w:sz="0" w:space="0" w:color="auto" w:frame="1"/>
                <w:lang w:val="uk-UA"/>
              </w:rPr>
              <w:t>Не забезпечене надходження та постійне архівне зберігання електронних документів з електронним цифровим підписом</w:t>
            </w:r>
          </w:p>
          <w:p w:rsidR="00001C9E" w:rsidRPr="00185C46" w:rsidRDefault="00001C9E" w:rsidP="00611DE7">
            <w:pPr>
              <w:tabs>
                <w:tab w:val="left" w:pos="284"/>
              </w:tabs>
              <w:ind w:right="47"/>
              <w:rPr>
                <w:rFonts w:ascii="Times New Roman" w:eastAsia="Times New Roman" w:hAnsi="Times New Roman" w:cs="Times New Roman"/>
                <w:lang w:val="ru-RU" w:eastAsia="uk-UA"/>
              </w:rPr>
            </w:pPr>
          </w:p>
        </w:tc>
      </w:tr>
      <w:tr w:rsidR="00001C9E" w:rsidRPr="00185C46" w:rsidTr="002E0A95">
        <w:trPr>
          <w:trHeight w:val="663"/>
        </w:trPr>
        <w:tc>
          <w:tcPr>
            <w:tcW w:w="3215"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основні заходи проєкту</w:t>
            </w:r>
          </w:p>
        </w:tc>
        <w:tc>
          <w:tcPr>
            <w:tcW w:w="6424" w:type="dxa"/>
            <w:gridSpan w:val="5"/>
          </w:tcPr>
          <w:p w:rsidR="00001C9E" w:rsidRPr="00185C4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185C46">
              <w:rPr>
                <w:rFonts w:ascii="Times New Roman" w:eastAsia="Times New Roman" w:hAnsi="Times New Roman" w:cs="Times New Roman"/>
                <w:color w:val="000000"/>
                <w:lang w:eastAsia="uk-UA"/>
              </w:rPr>
              <w:t xml:space="preserve"> придбання </w:t>
            </w:r>
            <w:r>
              <w:rPr>
                <w:rFonts w:ascii="Times New Roman" w:eastAsia="Times New Roman" w:hAnsi="Times New Roman" w:cs="Times New Roman"/>
                <w:color w:val="000000"/>
                <w:lang w:eastAsia="uk-UA"/>
              </w:rPr>
              <w:t xml:space="preserve"> програмного забезпечення, </w:t>
            </w:r>
            <w:r w:rsidR="00D23FF7">
              <w:rPr>
                <w:rFonts w:ascii="Times New Roman" w:eastAsia="Times New Roman" w:hAnsi="Times New Roman" w:cs="Times New Roman"/>
                <w:color w:val="000000"/>
                <w:lang w:eastAsia="uk-UA"/>
              </w:rPr>
              <w:t>одиниць</w:t>
            </w:r>
          </w:p>
          <w:p w:rsidR="00001C9E" w:rsidRPr="00185C4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185C46">
              <w:rPr>
                <w:rFonts w:ascii="Times New Roman" w:eastAsia="Times New Roman" w:hAnsi="Times New Roman" w:cs="Times New Roman"/>
                <w:color w:val="000000"/>
                <w:lang w:eastAsia="uk-UA"/>
              </w:rPr>
              <w:t xml:space="preserve"> електронні </w:t>
            </w:r>
            <w:r>
              <w:rPr>
                <w:rFonts w:ascii="Times New Roman" w:eastAsia="Times New Roman" w:hAnsi="Times New Roman" w:cs="Times New Roman"/>
                <w:color w:val="000000"/>
                <w:lang w:eastAsia="uk-UA"/>
              </w:rPr>
              <w:t>застосунки,</w:t>
            </w:r>
            <w:r w:rsidR="00D23FF7">
              <w:rPr>
                <w:rFonts w:ascii="Times New Roman" w:eastAsia="Times New Roman" w:hAnsi="Times New Roman" w:cs="Times New Roman"/>
                <w:color w:val="000000"/>
                <w:lang w:eastAsia="uk-UA"/>
              </w:rPr>
              <w:t>одиниць</w:t>
            </w:r>
            <w:r w:rsidRPr="00185C46">
              <w:rPr>
                <w:rFonts w:ascii="Times New Roman" w:eastAsia="Times New Roman" w:hAnsi="Times New Roman" w:cs="Times New Roman"/>
                <w:color w:val="000000"/>
                <w:lang w:eastAsia="uk-UA"/>
              </w:rPr>
              <w:t xml:space="preserve"> </w:t>
            </w:r>
          </w:p>
        </w:tc>
      </w:tr>
      <w:tr w:rsidR="00001C9E" w:rsidRPr="00185C46" w:rsidTr="002E0A95">
        <w:trPr>
          <w:trHeight w:val="633"/>
        </w:trPr>
        <w:tc>
          <w:tcPr>
            <w:tcW w:w="3215"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424"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Кількість наданих електронних послуг омс</w:t>
            </w:r>
            <w:r>
              <w:rPr>
                <w:rFonts w:ascii="Times New Roman" w:hAnsi="Times New Roman" w:cs="Times New Roman"/>
              </w:rPr>
              <w:t xml:space="preserve">, </w:t>
            </w:r>
            <w:r w:rsidR="00B44947">
              <w:rPr>
                <w:rFonts w:ascii="Times New Roman" w:hAnsi="Times New Roman" w:cs="Times New Roman"/>
              </w:rPr>
              <w:t>одиниць</w:t>
            </w:r>
          </w:p>
        </w:tc>
      </w:tr>
      <w:tr w:rsidR="00001C9E" w:rsidRPr="00185C46" w:rsidTr="002E0A95">
        <w:trPr>
          <w:trHeight w:val="359"/>
        </w:trPr>
        <w:tc>
          <w:tcPr>
            <w:tcW w:w="3215"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Період реалізації проєкту</w:t>
            </w:r>
          </w:p>
        </w:tc>
        <w:tc>
          <w:tcPr>
            <w:tcW w:w="6424"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2024-2027 </w:t>
            </w:r>
          </w:p>
        </w:tc>
      </w:tr>
      <w:tr w:rsidR="00001C9E" w:rsidRPr="00185C46" w:rsidTr="002E0A95">
        <w:trPr>
          <w:trHeight w:val="580"/>
        </w:trPr>
        <w:tc>
          <w:tcPr>
            <w:tcW w:w="3215"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185C46">
              <w:rPr>
                <w:rFonts w:ascii="Times New Roman" w:hAnsi="Times New Roman" w:cs="Times New Roman"/>
              </w:rPr>
              <w:t xml:space="preserve"> обсяг фінансування,тис.грн.</w:t>
            </w:r>
          </w:p>
        </w:tc>
        <w:tc>
          <w:tcPr>
            <w:tcW w:w="6424" w:type="dxa"/>
            <w:gridSpan w:val="5"/>
          </w:tcPr>
          <w:p w:rsidR="00001C9E" w:rsidRPr="00185C4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450</w:t>
            </w:r>
          </w:p>
        </w:tc>
      </w:tr>
      <w:tr w:rsidR="00001C9E" w:rsidRPr="00185C46" w:rsidTr="002E0A95">
        <w:trPr>
          <w:trHeight w:val="350"/>
        </w:trPr>
        <w:tc>
          <w:tcPr>
            <w:tcW w:w="3215"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Утому числі:</w:t>
            </w:r>
          </w:p>
        </w:tc>
        <w:tc>
          <w:tcPr>
            <w:tcW w:w="1276" w:type="dxa"/>
          </w:tcPr>
          <w:p w:rsidR="00001C9E" w:rsidRPr="00185C46" w:rsidRDefault="00001C9E" w:rsidP="00135F18">
            <w:pPr>
              <w:pStyle w:val="TableParagraph"/>
              <w:tabs>
                <w:tab w:val="left" w:pos="284"/>
              </w:tabs>
              <w:ind w:right="47"/>
              <w:rPr>
                <w:rFonts w:ascii="Times New Roman" w:hAnsi="Times New Roman" w:cs="Times New Roman"/>
              </w:rPr>
            </w:pPr>
            <w:r w:rsidRPr="00185C46">
              <w:rPr>
                <w:rFonts w:ascii="Times New Roman" w:hAnsi="Times New Roman" w:cs="Times New Roman"/>
              </w:rPr>
              <w:t>2024</w:t>
            </w:r>
          </w:p>
        </w:tc>
        <w:tc>
          <w:tcPr>
            <w:tcW w:w="991" w:type="dxa"/>
          </w:tcPr>
          <w:p w:rsidR="00001C9E" w:rsidRPr="00185C46" w:rsidRDefault="00001C9E" w:rsidP="00135F18">
            <w:pPr>
              <w:pStyle w:val="TableParagraph"/>
              <w:tabs>
                <w:tab w:val="left" w:pos="284"/>
              </w:tabs>
              <w:ind w:right="47"/>
              <w:rPr>
                <w:rFonts w:ascii="Times New Roman" w:hAnsi="Times New Roman" w:cs="Times New Roman"/>
              </w:rPr>
            </w:pPr>
            <w:r w:rsidRPr="00185C46">
              <w:rPr>
                <w:rFonts w:ascii="Times New Roman" w:hAnsi="Times New Roman" w:cs="Times New Roman"/>
              </w:rPr>
              <w:t>2025</w:t>
            </w:r>
          </w:p>
        </w:tc>
        <w:tc>
          <w:tcPr>
            <w:tcW w:w="1276" w:type="dxa"/>
          </w:tcPr>
          <w:p w:rsidR="00001C9E" w:rsidRPr="00185C46" w:rsidRDefault="00001C9E" w:rsidP="00135F18">
            <w:pPr>
              <w:pStyle w:val="TableParagraph"/>
              <w:tabs>
                <w:tab w:val="left" w:pos="284"/>
              </w:tabs>
              <w:ind w:right="47"/>
              <w:rPr>
                <w:rFonts w:ascii="Times New Roman" w:hAnsi="Times New Roman" w:cs="Times New Roman"/>
              </w:rPr>
            </w:pPr>
            <w:r w:rsidRPr="00185C46">
              <w:rPr>
                <w:rFonts w:ascii="Times New Roman" w:hAnsi="Times New Roman" w:cs="Times New Roman"/>
              </w:rPr>
              <w:t>2026</w:t>
            </w:r>
          </w:p>
        </w:tc>
        <w:tc>
          <w:tcPr>
            <w:tcW w:w="1205" w:type="dxa"/>
          </w:tcPr>
          <w:p w:rsidR="00001C9E" w:rsidRPr="00185C46" w:rsidRDefault="00001C9E" w:rsidP="00135F18">
            <w:pPr>
              <w:pStyle w:val="TableParagraph"/>
              <w:tabs>
                <w:tab w:val="left" w:pos="284"/>
              </w:tabs>
              <w:ind w:right="47"/>
              <w:rPr>
                <w:rFonts w:ascii="Times New Roman" w:hAnsi="Times New Roman" w:cs="Times New Roman"/>
              </w:rPr>
            </w:pPr>
            <w:r w:rsidRPr="00185C46">
              <w:rPr>
                <w:rFonts w:ascii="Times New Roman" w:hAnsi="Times New Roman" w:cs="Times New Roman"/>
              </w:rPr>
              <w:t>2027</w:t>
            </w:r>
          </w:p>
        </w:tc>
        <w:tc>
          <w:tcPr>
            <w:tcW w:w="1676" w:type="dxa"/>
          </w:tcPr>
          <w:p w:rsidR="00001C9E" w:rsidRPr="00185C46" w:rsidRDefault="00001C9E" w:rsidP="00135F18">
            <w:pPr>
              <w:pStyle w:val="TableParagraph"/>
              <w:tabs>
                <w:tab w:val="left" w:pos="284"/>
              </w:tabs>
              <w:ind w:right="47"/>
              <w:rPr>
                <w:rFonts w:ascii="Times New Roman" w:hAnsi="Times New Roman" w:cs="Times New Roman"/>
              </w:rPr>
            </w:pPr>
            <w:r w:rsidRPr="00185C46">
              <w:rPr>
                <w:rFonts w:ascii="Times New Roman" w:hAnsi="Times New Roman" w:cs="Times New Roman"/>
              </w:rPr>
              <w:t>Разом</w:t>
            </w:r>
          </w:p>
        </w:tc>
      </w:tr>
      <w:tr w:rsidR="00001C9E" w:rsidRPr="00185C46" w:rsidTr="002E0A95">
        <w:trPr>
          <w:trHeight w:val="350"/>
        </w:trPr>
        <w:tc>
          <w:tcPr>
            <w:tcW w:w="3215" w:type="dxa"/>
          </w:tcPr>
          <w:p w:rsidR="00001C9E" w:rsidRPr="00185C46"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місцевий бюджет</w:t>
            </w:r>
          </w:p>
        </w:tc>
        <w:tc>
          <w:tcPr>
            <w:tcW w:w="1276" w:type="dxa"/>
            <w:vAlign w:val="center"/>
          </w:tcPr>
          <w:p w:rsidR="00001C9E" w:rsidRPr="00185C46" w:rsidRDefault="00001C9E" w:rsidP="00135F18">
            <w:pPr>
              <w:tabs>
                <w:tab w:val="left" w:pos="284"/>
              </w:tabs>
              <w:ind w:right="47"/>
              <w:rPr>
                <w:rFonts w:ascii="Times New Roman" w:eastAsia="Times New Roman" w:hAnsi="Times New Roman" w:cs="Times New Roman"/>
              </w:rPr>
            </w:pPr>
            <w:r w:rsidRPr="00185C46">
              <w:rPr>
                <w:rFonts w:ascii="Times New Roman" w:eastAsia="Times New Roman" w:hAnsi="Times New Roman" w:cs="Times New Roman"/>
              </w:rPr>
              <w:t xml:space="preserve">   </w:t>
            </w:r>
            <w:r>
              <w:rPr>
                <w:rFonts w:ascii="Times New Roman" w:eastAsia="Times New Roman" w:hAnsi="Times New Roman" w:cs="Times New Roman"/>
              </w:rPr>
              <w:t>10</w:t>
            </w:r>
            <w:r w:rsidRPr="00185C46">
              <w:rPr>
                <w:rFonts w:ascii="Times New Roman" w:eastAsia="Times New Roman" w:hAnsi="Times New Roman" w:cs="Times New Roman"/>
              </w:rPr>
              <w:t xml:space="preserve">0 </w:t>
            </w:r>
          </w:p>
        </w:tc>
        <w:tc>
          <w:tcPr>
            <w:tcW w:w="991" w:type="dxa"/>
            <w:vAlign w:val="center"/>
          </w:tcPr>
          <w:p w:rsidR="00001C9E" w:rsidRPr="00185C46" w:rsidRDefault="00001C9E" w:rsidP="00135F18">
            <w:pPr>
              <w:tabs>
                <w:tab w:val="left" w:pos="284"/>
              </w:tabs>
              <w:ind w:right="47"/>
              <w:rPr>
                <w:rFonts w:ascii="Times New Roman" w:eastAsia="Times New Roman" w:hAnsi="Times New Roman" w:cs="Times New Roman"/>
              </w:rPr>
            </w:pPr>
            <w:r w:rsidRPr="00185C46">
              <w:rPr>
                <w:rFonts w:ascii="Times New Roman" w:eastAsia="Times New Roman" w:hAnsi="Times New Roman" w:cs="Times New Roman"/>
              </w:rPr>
              <w:t xml:space="preserve"> </w:t>
            </w:r>
            <w:r>
              <w:rPr>
                <w:rFonts w:ascii="Times New Roman" w:eastAsia="Times New Roman" w:hAnsi="Times New Roman" w:cs="Times New Roman"/>
              </w:rPr>
              <w:t>100</w:t>
            </w:r>
          </w:p>
        </w:tc>
        <w:tc>
          <w:tcPr>
            <w:tcW w:w="1276" w:type="dxa"/>
            <w:vAlign w:val="center"/>
          </w:tcPr>
          <w:p w:rsidR="00001C9E" w:rsidRPr="00185C46" w:rsidRDefault="00001C9E" w:rsidP="00135F18">
            <w:pPr>
              <w:tabs>
                <w:tab w:val="left" w:pos="284"/>
              </w:tabs>
              <w:ind w:right="47"/>
              <w:rPr>
                <w:rFonts w:ascii="Times New Roman" w:eastAsia="Times New Roman" w:hAnsi="Times New Roman" w:cs="Times New Roman"/>
              </w:rPr>
            </w:pPr>
            <w:r w:rsidRPr="00185C46">
              <w:rPr>
                <w:rFonts w:ascii="Times New Roman" w:eastAsia="Times New Roman" w:hAnsi="Times New Roman" w:cs="Times New Roman"/>
              </w:rPr>
              <w:t>1</w:t>
            </w:r>
            <w:r>
              <w:rPr>
                <w:rFonts w:ascii="Times New Roman" w:eastAsia="Times New Roman" w:hAnsi="Times New Roman" w:cs="Times New Roman"/>
              </w:rPr>
              <w:t>0</w:t>
            </w:r>
            <w:r w:rsidRPr="00185C46">
              <w:rPr>
                <w:rFonts w:ascii="Times New Roman" w:eastAsia="Times New Roman" w:hAnsi="Times New Roman" w:cs="Times New Roman"/>
              </w:rPr>
              <w:t>0</w:t>
            </w:r>
          </w:p>
        </w:tc>
        <w:tc>
          <w:tcPr>
            <w:tcW w:w="1205" w:type="dxa"/>
            <w:vAlign w:val="center"/>
          </w:tcPr>
          <w:p w:rsidR="00001C9E" w:rsidRPr="00185C46" w:rsidRDefault="00001C9E" w:rsidP="00135F18">
            <w:pPr>
              <w:tabs>
                <w:tab w:val="left" w:pos="284"/>
              </w:tabs>
              <w:ind w:right="47"/>
              <w:rPr>
                <w:rFonts w:ascii="Times New Roman" w:eastAsia="Times New Roman" w:hAnsi="Times New Roman" w:cs="Times New Roman"/>
              </w:rPr>
            </w:pPr>
            <w:r w:rsidRPr="00185C46">
              <w:rPr>
                <w:rFonts w:ascii="Times New Roman" w:eastAsia="Times New Roman" w:hAnsi="Times New Roman" w:cs="Times New Roman"/>
              </w:rPr>
              <w:t>100</w:t>
            </w:r>
          </w:p>
        </w:tc>
        <w:tc>
          <w:tcPr>
            <w:tcW w:w="1676" w:type="dxa"/>
            <w:vAlign w:val="center"/>
          </w:tcPr>
          <w:p w:rsidR="00001C9E" w:rsidRPr="00185C46" w:rsidRDefault="00001C9E" w:rsidP="00135F18">
            <w:pPr>
              <w:tabs>
                <w:tab w:val="left" w:pos="284"/>
              </w:tabs>
              <w:ind w:right="47"/>
              <w:rPr>
                <w:rFonts w:ascii="Times New Roman" w:eastAsia="Times New Roman" w:hAnsi="Times New Roman" w:cs="Times New Roman"/>
              </w:rPr>
            </w:pPr>
            <w:r>
              <w:rPr>
                <w:rFonts w:ascii="Times New Roman" w:eastAsia="Times New Roman" w:hAnsi="Times New Roman" w:cs="Times New Roman"/>
              </w:rPr>
              <w:t>400</w:t>
            </w:r>
          </w:p>
        </w:tc>
      </w:tr>
      <w:tr w:rsidR="00001C9E" w:rsidRPr="00185C46" w:rsidTr="002E0A95">
        <w:trPr>
          <w:trHeight w:val="350"/>
        </w:trPr>
        <w:tc>
          <w:tcPr>
            <w:tcW w:w="3215" w:type="dxa"/>
          </w:tcPr>
          <w:p w:rsidR="00001C9E" w:rsidRPr="00185C46"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обласний бюджет</w:t>
            </w:r>
          </w:p>
        </w:tc>
        <w:tc>
          <w:tcPr>
            <w:tcW w:w="1276" w:type="dxa"/>
          </w:tcPr>
          <w:p w:rsidR="00001C9E" w:rsidRPr="00185C46" w:rsidRDefault="00001C9E" w:rsidP="00135F18">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tcPr>
          <w:p w:rsidR="00001C9E" w:rsidRPr="00185C46" w:rsidRDefault="00001C9E" w:rsidP="00135F18">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185C46" w:rsidRDefault="00001C9E" w:rsidP="00135F18">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185C46" w:rsidRDefault="00001C9E" w:rsidP="00135F18">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76" w:type="dxa"/>
          </w:tcPr>
          <w:p w:rsidR="00001C9E" w:rsidRPr="00185C46" w:rsidRDefault="00001C9E" w:rsidP="00135F18">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185C46" w:rsidTr="002E0A95">
        <w:trPr>
          <w:trHeight w:val="350"/>
        </w:trPr>
        <w:tc>
          <w:tcPr>
            <w:tcW w:w="3215" w:type="dxa"/>
          </w:tcPr>
          <w:p w:rsidR="00001C9E" w:rsidRPr="00185C46"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державний бюджет</w:t>
            </w:r>
          </w:p>
        </w:tc>
        <w:tc>
          <w:tcPr>
            <w:tcW w:w="1276" w:type="dxa"/>
          </w:tcPr>
          <w:p w:rsidR="00001C9E" w:rsidRPr="00185C46" w:rsidRDefault="00001C9E" w:rsidP="00135F18">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vAlign w:val="center"/>
          </w:tcPr>
          <w:p w:rsidR="00001C9E" w:rsidRPr="00185C46" w:rsidRDefault="00001C9E" w:rsidP="00135F18">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185C46" w:rsidRDefault="00001C9E" w:rsidP="00135F18">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185C46" w:rsidRDefault="00001C9E" w:rsidP="00135F18">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76" w:type="dxa"/>
            <w:vAlign w:val="center"/>
          </w:tcPr>
          <w:p w:rsidR="00001C9E" w:rsidRPr="00185C46" w:rsidRDefault="00001C9E" w:rsidP="00135F18">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185C46" w:rsidTr="002E0A95">
        <w:trPr>
          <w:trHeight w:val="350"/>
        </w:trPr>
        <w:tc>
          <w:tcPr>
            <w:tcW w:w="3215" w:type="dxa"/>
          </w:tcPr>
          <w:p w:rsidR="00001C9E" w:rsidRPr="00185C4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інші джерела</w:t>
            </w:r>
          </w:p>
        </w:tc>
        <w:tc>
          <w:tcPr>
            <w:tcW w:w="1276" w:type="dxa"/>
            <w:vAlign w:val="center"/>
          </w:tcPr>
          <w:p w:rsidR="00001C9E" w:rsidRPr="00135F18"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35F18">
              <w:rPr>
                <w:rFonts w:ascii="Times New Roman" w:hAnsi="Times New Roman" w:cs="Times New Roman"/>
              </w:rPr>
              <w:t>0</w:t>
            </w:r>
          </w:p>
        </w:tc>
        <w:tc>
          <w:tcPr>
            <w:tcW w:w="991" w:type="dxa"/>
            <w:vAlign w:val="center"/>
          </w:tcPr>
          <w:p w:rsidR="00001C9E" w:rsidRPr="00185C46"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50</w:t>
            </w:r>
          </w:p>
        </w:tc>
        <w:tc>
          <w:tcPr>
            <w:tcW w:w="1276" w:type="dxa"/>
            <w:vAlign w:val="center"/>
          </w:tcPr>
          <w:p w:rsidR="00001C9E" w:rsidRPr="00185C46" w:rsidRDefault="00001C9E" w:rsidP="00135F18">
            <w:pPr>
              <w:tabs>
                <w:tab w:val="left" w:pos="284"/>
              </w:tabs>
              <w:ind w:right="47"/>
              <w:rPr>
                <w:rFonts w:ascii="Times New Roman" w:hAnsi="Times New Roman" w:cs="Times New Roman"/>
              </w:rPr>
            </w:pPr>
            <w:r>
              <w:rPr>
                <w:rFonts w:ascii="Times New Roman" w:hAnsi="Times New Roman" w:cs="Times New Roman"/>
              </w:rPr>
              <w:t>0</w:t>
            </w:r>
          </w:p>
        </w:tc>
        <w:tc>
          <w:tcPr>
            <w:tcW w:w="1205" w:type="dxa"/>
            <w:vAlign w:val="center"/>
          </w:tcPr>
          <w:p w:rsidR="00001C9E" w:rsidRPr="00185C46" w:rsidRDefault="00001C9E" w:rsidP="00135F18">
            <w:pPr>
              <w:tabs>
                <w:tab w:val="left" w:pos="284"/>
              </w:tabs>
              <w:ind w:right="47"/>
              <w:rPr>
                <w:rFonts w:ascii="Times New Roman" w:hAnsi="Times New Roman" w:cs="Times New Roman"/>
              </w:rPr>
            </w:pPr>
            <w:r>
              <w:rPr>
                <w:rFonts w:ascii="Times New Roman" w:hAnsi="Times New Roman" w:cs="Times New Roman"/>
              </w:rPr>
              <w:t>0</w:t>
            </w:r>
          </w:p>
        </w:tc>
        <w:tc>
          <w:tcPr>
            <w:tcW w:w="1676" w:type="dxa"/>
            <w:vAlign w:val="center"/>
          </w:tcPr>
          <w:p w:rsidR="00001C9E" w:rsidRPr="00185C46"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50</w:t>
            </w:r>
          </w:p>
        </w:tc>
      </w:tr>
      <w:tr w:rsidR="00001C9E" w:rsidRPr="00185C46" w:rsidTr="002E0A95">
        <w:trPr>
          <w:trHeight w:val="407"/>
        </w:trPr>
        <w:tc>
          <w:tcPr>
            <w:tcW w:w="3215"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Відповідальний виконавець</w:t>
            </w:r>
          </w:p>
        </w:tc>
        <w:tc>
          <w:tcPr>
            <w:tcW w:w="6424"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загальний </w:t>
            </w:r>
          </w:p>
        </w:tc>
      </w:tr>
      <w:tr w:rsidR="00001C9E" w:rsidRPr="00185C46" w:rsidTr="002E0A95">
        <w:trPr>
          <w:trHeight w:val="362"/>
        </w:trPr>
        <w:tc>
          <w:tcPr>
            <w:tcW w:w="3215"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Інша інформація за потреби</w:t>
            </w:r>
          </w:p>
        </w:tc>
        <w:tc>
          <w:tcPr>
            <w:tcW w:w="6424" w:type="dxa"/>
            <w:gridSpan w:val="5"/>
          </w:tcPr>
          <w:p w:rsidR="00001C9E" w:rsidRPr="00185C46" w:rsidRDefault="00001C9E" w:rsidP="00611DE7">
            <w:pPr>
              <w:pStyle w:val="TableParagraph"/>
              <w:tabs>
                <w:tab w:val="left" w:pos="284"/>
              </w:tabs>
              <w:ind w:right="47"/>
              <w:rPr>
                <w:rFonts w:ascii="Times New Roman" w:hAnsi="Times New Roman" w:cs="Times New Roman"/>
              </w:rPr>
            </w:pPr>
          </w:p>
        </w:tc>
      </w:tr>
    </w:tbl>
    <w:p w:rsidR="00001C9E" w:rsidRPr="00185C46"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FE2CCD" w:rsidRDefault="00FE2CCD"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945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3"/>
        <w:gridCol w:w="1276"/>
        <w:gridCol w:w="991"/>
        <w:gridCol w:w="1276"/>
        <w:gridCol w:w="1205"/>
        <w:gridCol w:w="1632"/>
      </w:tblGrid>
      <w:tr w:rsidR="00001C9E" w:rsidRPr="00185C46" w:rsidTr="002E0A95">
        <w:trPr>
          <w:trHeight w:val="580"/>
        </w:trPr>
        <w:tc>
          <w:tcPr>
            <w:tcW w:w="3073" w:type="dxa"/>
            <w:shd w:val="clear" w:color="auto" w:fill="DEEAF6"/>
          </w:tcPr>
          <w:p w:rsidR="00001C9E" w:rsidRPr="00185C46" w:rsidRDefault="00001C9E" w:rsidP="00611DE7">
            <w:pPr>
              <w:pStyle w:val="TableParagraph"/>
              <w:tabs>
                <w:tab w:val="left" w:pos="284"/>
              </w:tabs>
              <w:ind w:right="47"/>
              <w:rPr>
                <w:rFonts w:ascii="Times New Roman" w:hAnsi="Times New Roman" w:cs="Times New Roman"/>
                <w:b/>
              </w:rPr>
            </w:pPr>
            <w:r w:rsidRPr="00185C46">
              <w:rPr>
                <w:rFonts w:ascii="Times New Roman" w:hAnsi="Times New Roman" w:cs="Times New Roman"/>
                <w:b/>
              </w:rPr>
              <w:t>Назва проєкту</w:t>
            </w:r>
          </w:p>
        </w:tc>
        <w:tc>
          <w:tcPr>
            <w:tcW w:w="6380" w:type="dxa"/>
            <w:gridSpan w:val="5"/>
            <w:shd w:val="clear" w:color="auto" w:fill="DEEAF6"/>
          </w:tcPr>
          <w:p w:rsidR="00001C9E" w:rsidRPr="00185C46" w:rsidRDefault="00001C9E" w:rsidP="00611DE7">
            <w:pPr>
              <w:tabs>
                <w:tab w:val="left" w:pos="284"/>
              </w:tabs>
              <w:ind w:right="47"/>
              <w:jc w:val="both"/>
              <w:rPr>
                <w:rFonts w:ascii="Times New Roman" w:eastAsia="Times New Roman" w:hAnsi="Times New Roman" w:cs="Times New Roman"/>
                <w:b/>
              </w:rPr>
            </w:pPr>
            <w:r w:rsidRPr="00185C46">
              <w:rPr>
                <w:rFonts w:ascii="Times New Roman" w:eastAsia="Times New Roman" w:hAnsi="Times New Roman" w:cs="Times New Roman"/>
                <w:b/>
              </w:rPr>
              <w:t>Інформаційна безпека-сприяння національній безпеці на місцевому рівні</w:t>
            </w:r>
          </w:p>
        </w:tc>
      </w:tr>
      <w:tr w:rsidR="00001C9E" w:rsidRPr="00185C46" w:rsidTr="002E0A95">
        <w:trPr>
          <w:trHeight w:val="928"/>
        </w:trPr>
        <w:tc>
          <w:tcPr>
            <w:tcW w:w="3073" w:type="dxa"/>
          </w:tcPr>
          <w:p w:rsidR="00001C9E" w:rsidRPr="00185C4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назва</w:t>
            </w:r>
            <w:r w:rsidRPr="00185C46">
              <w:rPr>
                <w:rFonts w:ascii="Times New Roman" w:hAnsi="Times New Roman" w:cs="Times New Roman"/>
              </w:rPr>
              <w:tab/>
            </w:r>
            <w:r w:rsidRPr="00185C46">
              <w:rPr>
                <w:rFonts w:ascii="Times New Roman" w:hAnsi="Times New Roman" w:cs="Times New Roman"/>
                <w:spacing w:val="-1"/>
              </w:rPr>
              <w:t xml:space="preserve">цілі/ завдання </w:t>
            </w:r>
            <w:r w:rsidRPr="00185C46">
              <w:rPr>
                <w:rFonts w:ascii="Times New Roman" w:hAnsi="Times New Roman" w:cs="Times New Roman"/>
              </w:rPr>
              <w:t>стратегії, якому відповідає проєкт</w:t>
            </w:r>
          </w:p>
        </w:tc>
        <w:tc>
          <w:tcPr>
            <w:tcW w:w="6380" w:type="dxa"/>
            <w:gridSpan w:val="5"/>
          </w:tcPr>
          <w:p w:rsidR="00001C9E" w:rsidRPr="00185C46" w:rsidRDefault="00001C9E" w:rsidP="00611DE7">
            <w:pPr>
              <w:tabs>
                <w:tab w:val="left" w:pos="284"/>
              </w:tabs>
              <w:ind w:right="47"/>
              <w:jc w:val="both"/>
              <w:rPr>
                <w:rFonts w:ascii="Times New Roman" w:hAnsi="Times New Roman" w:cs="Times New Roman"/>
                <w:b/>
                <w:i/>
                <w:lang w:val="ru-RU"/>
              </w:rPr>
            </w:pPr>
            <w:r w:rsidRPr="00185C46">
              <w:rPr>
                <w:rFonts w:ascii="Times New Roman" w:hAnsi="Times New Roman" w:cs="Times New Roman"/>
                <w:b/>
                <w:i/>
                <w:lang w:val="ru-RU"/>
              </w:rPr>
              <w:t>А 3.2. Застосування ефективної системи протидії кібератакам.</w:t>
            </w:r>
          </w:p>
          <w:p w:rsidR="00001C9E" w:rsidRPr="00185C46" w:rsidRDefault="00001C9E" w:rsidP="00611DE7">
            <w:pPr>
              <w:tabs>
                <w:tab w:val="left" w:pos="284"/>
              </w:tabs>
              <w:ind w:right="47"/>
              <w:rPr>
                <w:rFonts w:ascii="Times New Roman" w:eastAsia="Times New Roman" w:hAnsi="Times New Roman" w:cs="Times New Roman"/>
                <w:b/>
                <w:lang w:val="ru-RU"/>
              </w:rPr>
            </w:pPr>
            <w:r w:rsidRPr="00185C46">
              <w:rPr>
                <w:rFonts w:ascii="Times New Roman" w:hAnsi="Times New Roman" w:cs="Times New Roman"/>
                <w:b/>
                <w:i/>
                <w:lang w:val="ru-RU"/>
              </w:rPr>
              <w:t>А 3.3. Формування інформаційної культури  аналізу інформації</w:t>
            </w:r>
          </w:p>
        </w:tc>
      </w:tr>
      <w:tr w:rsidR="00001C9E" w:rsidRPr="00185C46" w:rsidTr="002E0A95">
        <w:trPr>
          <w:trHeight w:val="435"/>
        </w:trPr>
        <w:tc>
          <w:tcPr>
            <w:tcW w:w="3073" w:type="dxa"/>
          </w:tcPr>
          <w:p w:rsidR="00001C9E"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Мета </w:t>
            </w:r>
            <w:r>
              <w:rPr>
                <w:rFonts w:ascii="Times New Roman" w:hAnsi="Times New Roman" w:cs="Times New Roman"/>
              </w:rPr>
              <w:t>проекту</w:t>
            </w:r>
          </w:p>
          <w:p w:rsidR="00001C9E" w:rsidRPr="00185C46" w:rsidRDefault="00001C9E" w:rsidP="00611DE7">
            <w:pPr>
              <w:pStyle w:val="TableParagraph"/>
              <w:tabs>
                <w:tab w:val="left" w:pos="284"/>
              </w:tabs>
              <w:ind w:right="47"/>
              <w:rPr>
                <w:rFonts w:ascii="Times New Roman" w:hAnsi="Times New Roman" w:cs="Times New Roman"/>
              </w:rPr>
            </w:pPr>
            <w:r w:rsidRPr="003F4948">
              <w:rPr>
                <w:rFonts w:ascii="Times New Roman" w:hAnsi="Times New Roman" w:cs="Times New Roman"/>
                <w:noProof/>
                <w:lang w:eastAsia="uk-UA"/>
              </w:rPr>
              <w:drawing>
                <wp:inline distT="0" distB="0" distL="0" distR="0">
                  <wp:extent cx="726716" cy="726716"/>
                  <wp:effectExtent l="19050" t="0" r="0" b="0"/>
                  <wp:docPr id="133"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727527" cy="727527"/>
                          </a:xfrm>
                          <a:prstGeom prst="rect">
                            <a:avLst/>
                          </a:prstGeom>
                          <a:noFill/>
                          <a:ln w="9525">
                            <a:noFill/>
                            <a:miter lim="800000"/>
                            <a:headEnd/>
                            <a:tailEnd/>
                          </a:ln>
                        </pic:spPr>
                      </pic:pic>
                    </a:graphicData>
                  </a:graphic>
                </wp:inline>
              </w:drawing>
            </w:r>
          </w:p>
        </w:tc>
        <w:tc>
          <w:tcPr>
            <w:tcW w:w="6380" w:type="dxa"/>
            <w:gridSpan w:val="5"/>
            <w:vAlign w:val="center"/>
          </w:tcPr>
          <w:p w:rsidR="00001C9E" w:rsidRPr="00185C46" w:rsidRDefault="00001C9E" w:rsidP="00611DE7">
            <w:pPr>
              <w:tabs>
                <w:tab w:val="left" w:pos="284"/>
              </w:tabs>
              <w:ind w:right="47"/>
              <w:rPr>
                <w:rFonts w:ascii="Times New Roman" w:eastAsia="Times New Roman" w:hAnsi="Times New Roman" w:cs="Times New Roman"/>
                <w:color w:val="000000"/>
                <w:lang w:eastAsia="uk-UA"/>
              </w:rPr>
            </w:pPr>
            <w:r w:rsidRPr="00185C46">
              <w:rPr>
                <w:rFonts w:ascii="Times New Roman" w:hAnsi="Times New Roman" w:cs="Times New Roman"/>
                <w:color w:val="1D1D1B"/>
                <w:shd w:val="clear" w:color="auto" w:fill="FFFFFF"/>
              </w:rPr>
              <w:t>Формування сприятливих умов для розбудови інформаційної культури споживання в громаді ,  створення широких можливостей для задоволення потреб і вільного розвитку особистості,протидія кібератакам  вдосконаленням  системи управління інформаційно-комунікаційних технологій</w:t>
            </w:r>
          </w:p>
        </w:tc>
      </w:tr>
      <w:tr w:rsidR="00001C9E" w:rsidRPr="00185C46" w:rsidTr="002E0A95">
        <w:trPr>
          <w:trHeight w:val="822"/>
        </w:trPr>
        <w:tc>
          <w:tcPr>
            <w:tcW w:w="3073"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Територія,на якупроєкт матиме</w:t>
            </w:r>
            <w:r>
              <w:rPr>
                <w:rFonts w:ascii="Times New Roman" w:hAnsi="Times New Roman" w:cs="Times New Roman"/>
              </w:rPr>
              <w:t xml:space="preserve">  </w:t>
            </w:r>
            <w:r w:rsidRPr="00185C46">
              <w:rPr>
                <w:rFonts w:ascii="Times New Roman" w:hAnsi="Times New Roman" w:cs="Times New Roman"/>
              </w:rPr>
              <w:t>вплив</w:t>
            </w:r>
          </w:p>
        </w:tc>
        <w:tc>
          <w:tcPr>
            <w:tcW w:w="6380"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lang w:eastAsia="uk-UA"/>
              </w:rPr>
              <w:t>Новоодеська міська територіальна громада</w:t>
            </w:r>
          </w:p>
        </w:tc>
      </w:tr>
      <w:tr w:rsidR="00001C9E" w:rsidRPr="00185C46" w:rsidTr="002E0A95">
        <w:trPr>
          <w:trHeight w:val="580"/>
        </w:trPr>
        <w:tc>
          <w:tcPr>
            <w:tcW w:w="3073"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Цільові групи проєкту та кінцеві бенефіціари проєкту</w:t>
            </w:r>
          </w:p>
        </w:tc>
        <w:tc>
          <w:tcPr>
            <w:tcW w:w="6380"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Всі мешканці Новоодеської громади, омс </w:t>
            </w:r>
          </w:p>
        </w:tc>
      </w:tr>
      <w:tr w:rsidR="00001C9E" w:rsidRPr="00185C46" w:rsidTr="002E0A95">
        <w:trPr>
          <w:trHeight w:val="674"/>
        </w:trPr>
        <w:tc>
          <w:tcPr>
            <w:tcW w:w="3073" w:type="dxa"/>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Опис проблеми на вирішення якої спрямований проєкт</w:t>
            </w:r>
          </w:p>
        </w:tc>
        <w:tc>
          <w:tcPr>
            <w:tcW w:w="6380" w:type="dxa"/>
            <w:gridSpan w:val="5"/>
            <w:vAlign w:val="center"/>
          </w:tcPr>
          <w:p w:rsidR="00001C9E" w:rsidRPr="00185C46" w:rsidRDefault="00001C9E" w:rsidP="00611DE7">
            <w:pPr>
              <w:pStyle w:val="af0"/>
              <w:tabs>
                <w:tab w:val="left" w:pos="284"/>
              </w:tabs>
              <w:ind w:right="47"/>
              <w:rPr>
                <w:rFonts w:ascii="Times New Roman" w:hAnsi="Times New Roman"/>
                <w:lang w:val="uk-UA"/>
              </w:rPr>
            </w:pPr>
            <w:r w:rsidRPr="00185C46">
              <w:rPr>
                <w:rFonts w:ascii="Times New Roman" w:hAnsi="Times New Roman"/>
                <w:bdr w:val="none" w:sz="0" w:space="0" w:color="auto" w:frame="1"/>
                <w:lang w:val="uk-UA"/>
              </w:rPr>
              <w:t xml:space="preserve"> Недостатня  розбудова  системи інформаційної безпеки та інформаційної інфраструктури прийняття рішень та стандартів у галузі електронного обміну інформацією на міжвідомчому рівні, а також між омс, громадянами та організаціями, низьки</w:t>
            </w:r>
            <w:r>
              <w:rPr>
                <w:rFonts w:ascii="Times New Roman" w:hAnsi="Times New Roman"/>
                <w:bdr w:val="none" w:sz="0" w:space="0" w:color="auto" w:frame="1"/>
                <w:lang w:val="uk-UA"/>
              </w:rPr>
              <w:t>й</w:t>
            </w:r>
            <w:r w:rsidRPr="00185C46">
              <w:rPr>
                <w:rFonts w:ascii="Times New Roman" w:hAnsi="Times New Roman"/>
                <w:bdr w:val="none" w:sz="0" w:space="0" w:color="auto" w:frame="1"/>
                <w:lang w:val="uk-UA"/>
              </w:rPr>
              <w:t xml:space="preserve"> рівень</w:t>
            </w:r>
            <w:r>
              <w:rPr>
                <w:rFonts w:ascii="Times New Roman" w:hAnsi="Times New Roman"/>
                <w:bdr w:val="none" w:sz="0" w:space="0" w:color="auto" w:frame="1"/>
                <w:lang w:val="uk-UA"/>
              </w:rPr>
              <w:t xml:space="preserve"> кібербезпеки мешканців громади</w:t>
            </w:r>
            <w:r w:rsidRPr="00185C46">
              <w:rPr>
                <w:rFonts w:ascii="Times New Roman" w:hAnsi="Times New Roman"/>
                <w:bdr w:val="none" w:sz="0" w:space="0" w:color="auto" w:frame="1"/>
                <w:lang w:val="uk-UA"/>
              </w:rPr>
              <w:t>, в тому числі   посадових осіб місцевого самоврядування, що актуалізує питання організації безперервного інформаційного навчання та оцінки навичок використання інформаційно-комунікаційних технологій.</w:t>
            </w:r>
          </w:p>
          <w:p w:rsidR="00001C9E" w:rsidRPr="00185C46" w:rsidRDefault="00001C9E" w:rsidP="00611DE7">
            <w:pPr>
              <w:tabs>
                <w:tab w:val="left" w:pos="284"/>
              </w:tabs>
              <w:ind w:right="47"/>
              <w:rPr>
                <w:rFonts w:ascii="Times New Roman" w:eastAsia="Times New Roman" w:hAnsi="Times New Roman" w:cs="Times New Roman"/>
                <w:lang w:eastAsia="uk-UA"/>
              </w:rPr>
            </w:pPr>
          </w:p>
        </w:tc>
      </w:tr>
      <w:tr w:rsidR="00001C9E" w:rsidRPr="00185C46" w:rsidTr="002E0A95">
        <w:trPr>
          <w:trHeight w:val="944"/>
        </w:trPr>
        <w:tc>
          <w:tcPr>
            <w:tcW w:w="3073" w:type="dxa"/>
          </w:tcPr>
          <w:p w:rsidR="00001C9E" w:rsidRPr="00185C4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 </w:t>
            </w:r>
            <w:r w:rsidRPr="00185C46">
              <w:rPr>
                <w:rFonts w:ascii="Times New Roman" w:hAnsi="Times New Roman" w:cs="Times New Roman"/>
              </w:rPr>
              <w:t>Основні заходи проєкту</w:t>
            </w:r>
          </w:p>
        </w:tc>
        <w:tc>
          <w:tcPr>
            <w:tcW w:w="6380" w:type="dxa"/>
            <w:gridSpan w:val="5"/>
          </w:tcPr>
          <w:p w:rsidR="00001C9E" w:rsidRPr="00185C4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185C46">
              <w:rPr>
                <w:rFonts w:ascii="Times New Roman" w:eastAsia="Times New Roman" w:hAnsi="Times New Roman" w:cs="Times New Roman"/>
                <w:color w:val="000000"/>
                <w:lang w:eastAsia="uk-UA"/>
              </w:rPr>
              <w:t xml:space="preserve"> підготовка матеріалів тематики  інформаційного споживання </w:t>
            </w:r>
          </w:p>
          <w:p w:rsidR="00001C9E" w:rsidRPr="00185C4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185C46">
              <w:rPr>
                <w:rFonts w:ascii="Times New Roman" w:eastAsia="Times New Roman" w:hAnsi="Times New Roman" w:cs="Times New Roman"/>
                <w:color w:val="000000"/>
                <w:lang w:eastAsia="uk-UA"/>
              </w:rPr>
              <w:t>Організація та проведення навчання в закладах освіти та ПОУ</w:t>
            </w:r>
          </w:p>
          <w:p w:rsidR="00001C9E" w:rsidRPr="00185C4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185C46">
              <w:rPr>
                <w:rFonts w:ascii="Times New Roman" w:eastAsia="Times New Roman" w:hAnsi="Times New Roman" w:cs="Times New Roman"/>
                <w:color w:val="000000"/>
                <w:lang w:eastAsia="uk-UA"/>
              </w:rPr>
              <w:t xml:space="preserve">придбання  системного продукту захисту   </w:t>
            </w:r>
          </w:p>
        </w:tc>
      </w:tr>
      <w:tr w:rsidR="00001C9E" w:rsidRPr="00185C46" w:rsidTr="002E0A95">
        <w:trPr>
          <w:trHeight w:val="633"/>
        </w:trPr>
        <w:tc>
          <w:tcPr>
            <w:tcW w:w="3073"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380"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Кіл</w:t>
            </w:r>
            <w:r>
              <w:rPr>
                <w:rFonts w:ascii="Times New Roman" w:hAnsi="Times New Roman" w:cs="Times New Roman"/>
              </w:rPr>
              <w:t>ькість підготовлених матеріалів,</w:t>
            </w:r>
            <w:r w:rsidR="00B44947">
              <w:rPr>
                <w:rFonts w:ascii="Times New Roman" w:hAnsi="Times New Roman" w:cs="Times New Roman"/>
              </w:rPr>
              <w:t>одиниць</w:t>
            </w:r>
          </w:p>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Кількість розповсюджених матеріалів</w:t>
            </w:r>
            <w:r>
              <w:rPr>
                <w:rFonts w:ascii="Times New Roman" w:hAnsi="Times New Roman" w:cs="Times New Roman"/>
              </w:rPr>
              <w:t>,</w:t>
            </w:r>
            <w:r w:rsidR="00B44947">
              <w:rPr>
                <w:rFonts w:ascii="Times New Roman" w:hAnsi="Times New Roman" w:cs="Times New Roman"/>
              </w:rPr>
              <w:t>одиниць</w:t>
            </w:r>
            <w:r w:rsidRPr="00185C46">
              <w:rPr>
                <w:rFonts w:ascii="Times New Roman" w:hAnsi="Times New Roman" w:cs="Times New Roman"/>
              </w:rPr>
              <w:t xml:space="preserve"> </w:t>
            </w:r>
          </w:p>
          <w:p w:rsidR="00001C9E"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Кількість  навчальних заходів, </w:t>
            </w:r>
            <w:r w:rsidR="00B44947">
              <w:rPr>
                <w:rFonts w:ascii="Times New Roman" w:hAnsi="Times New Roman" w:cs="Times New Roman"/>
              </w:rPr>
              <w:t>одиниць</w:t>
            </w:r>
            <w:r w:rsidRPr="00185C46">
              <w:rPr>
                <w:rFonts w:ascii="Times New Roman" w:hAnsi="Times New Roman" w:cs="Times New Roman"/>
              </w:rPr>
              <w:t xml:space="preserve"> </w:t>
            </w:r>
          </w:p>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Кількість наданих електронних послуг омс</w:t>
            </w:r>
            <w:r>
              <w:rPr>
                <w:rFonts w:ascii="Times New Roman" w:hAnsi="Times New Roman" w:cs="Times New Roman"/>
              </w:rPr>
              <w:t xml:space="preserve">, </w:t>
            </w:r>
            <w:r w:rsidR="00B44947">
              <w:rPr>
                <w:rFonts w:ascii="Times New Roman" w:hAnsi="Times New Roman" w:cs="Times New Roman"/>
              </w:rPr>
              <w:t>одиниць</w:t>
            </w:r>
          </w:p>
        </w:tc>
      </w:tr>
      <w:tr w:rsidR="00001C9E" w:rsidRPr="00185C46" w:rsidTr="002E0A95">
        <w:trPr>
          <w:trHeight w:val="359"/>
        </w:trPr>
        <w:tc>
          <w:tcPr>
            <w:tcW w:w="3073"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Період реалізації проєкту</w:t>
            </w:r>
          </w:p>
        </w:tc>
        <w:tc>
          <w:tcPr>
            <w:tcW w:w="6380"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202</w:t>
            </w:r>
            <w:r>
              <w:rPr>
                <w:rFonts w:ascii="Times New Roman" w:hAnsi="Times New Roman" w:cs="Times New Roman"/>
              </w:rPr>
              <w:t>5</w:t>
            </w:r>
            <w:r w:rsidRPr="00185C46">
              <w:rPr>
                <w:rFonts w:ascii="Times New Roman" w:hAnsi="Times New Roman" w:cs="Times New Roman"/>
              </w:rPr>
              <w:t xml:space="preserve"> -2027 </w:t>
            </w:r>
          </w:p>
        </w:tc>
      </w:tr>
      <w:tr w:rsidR="00001C9E" w:rsidRPr="00185C46" w:rsidTr="002E0A95">
        <w:trPr>
          <w:trHeight w:val="580"/>
        </w:trPr>
        <w:tc>
          <w:tcPr>
            <w:tcW w:w="3073"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185C46">
              <w:rPr>
                <w:rFonts w:ascii="Times New Roman" w:hAnsi="Times New Roman" w:cs="Times New Roman"/>
              </w:rPr>
              <w:t xml:space="preserve"> обсяг фінансування,тис.грн.</w:t>
            </w:r>
          </w:p>
        </w:tc>
        <w:tc>
          <w:tcPr>
            <w:tcW w:w="6380"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50</w:t>
            </w:r>
          </w:p>
        </w:tc>
      </w:tr>
      <w:tr w:rsidR="00001C9E" w:rsidRPr="00185C46" w:rsidTr="002E0A95">
        <w:trPr>
          <w:trHeight w:val="350"/>
        </w:trPr>
        <w:tc>
          <w:tcPr>
            <w:tcW w:w="3073"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Утому числі:</w:t>
            </w:r>
          </w:p>
        </w:tc>
        <w:tc>
          <w:tcPr>
            <w:tcW w:w="1276" w:type="dxa"/>
          </w:tcPr>
          <w:p w:rsidR="00001C9E" w:rsidRPr="00135F18" w:rsidRDefault="00001C9E" w:rsidP="00135F18">
            <w:pPr>
              <w:pStyle w:val="TableParagraph"/>
              <w:tabs>
                <w:tab w:val="left" w:pos="284"/>
              </w:tabs>
              <w:ind w:right="47"/>
              <w:rPr>
                <w:rFonts w:ascii="Times New Roman" w:hAnsi="Times New Roman" w:cs="Times New Roman"/>
              </w:rPr>
            </w:pPr>
            <w:r w:rsidRPr="00135F18">
              <w:rPr>
                <w:rFonts w:ascii="Times New Roman" w:hAnsi="Times New Roman" w:cs="Times New Roman"/>
              </w:rPr>
              <w:t>2024</w:t>
            </w:r>
          </w:p>
        </w:tc>
        <w:tc>
          <w:tcPr>
            <w:tcW w:w="991" w:type="dxa"/>
          </w:tcPr>
          <w:p w:rsidR="00001C9E" w:rsidRPr="00135F18" w:rsidRDefault="00001C9E" w:rsidP="00135F18">
            <w:pPr>
              <w:pStyle w:val="TableParagraph"/>
              <w:tabs>
                <w:tab w:val="left" w:pos="284"/>
              </w:tabs>
              <w:ind w:right="47"/>
              <w:rPr>
                <w:rFonts w:ascii="Times New Roman" w:hAnsi="Times New Roman" w:cs="Times New Roman"/>
              </w:rPr>
            </w:pPr>
            <w:r w:rsidRPr="00135F18">
              <w:rPr>
                <w:rFonts w:ascii="Times New Roman" w:hAnsi="Times New Roman" w:cs="Times New Roman"/>
              </w:rPr>
              <w:t>2025</w:t>
            </w:r>
          </w:p>
        </w:tc>
        <w:tc>
          <w:tcPr>
            <w:tcW w:w="1276" w:type="dxa"/>
          </w:tcPr>
          <w:p w:rsidR="00001C9E" w:rsidRPr="00135F18" w:rsidRDefault="00001C9E" w:rsidP="00135F18">
            <w:pPr>
              <w:pStyle w:val="TableParagraph"/>
              <w:tabs>
                <w:tab w:val="left" w:pos="284"/>
              </w:tabs>
              <w:ind w:right="47"/>
              <w:rPr>
                <w:rFonts w:ascii="Times New Roman" w:hAnsi="Times New Roman" w:cs="Times New Roman"/>
              </w:rPr>
            </w:pPr>
            <w:r w:rsidRPr="00135F18">
              <w:rPr>
                <w:rFonts w:ascii="Times New Roman" w:hAnsi="Times New Roman" w:cs="Times New Roman"/>
              </w:rPr>
              <w:t>2026</w:t>
            </w:r>
          </w:p>
        </w:tc>
        <w:tc>
          <w:tcPr>
            <w:tcW w:w="1205" w:type="dxa"/>
          </w:tcPr>
          <w:p w:rsidR="00001C9E" w:rsidRPr="00135F18" w:rsidRDefault="00001C9E" w:rsidP="00135F18">
            <w:pPr>
              <w:pStyle w:val="af0"/>
              <w:tabs>
                <w:tab w:val="left" w:pos="284"/>
              </w:tabs>
              <w:ind w:right="47"/>
              <w:rPr>
                <w:rFonts w:ascii="Times New Roman" w:hAnsi="Times New Roman"/>
              </w:rPr>
            </w:pPr>
            <w:r w:rsidRPr="00135F18">
              <w:rPr>
                <w:rFonts w:ascii="Times New Roman" w:hAnsi="Times New Roman"/>
              </w:rPr>
              <w:t>2027</w:t>
            </w:r>
          </w:p>
        </w:tc>
        <w:tc>
          <w:tcPr>
            <w:tcW w:w="1632" w:type="dxa"/>
          </w:tcPr>
          <w:p w:rsidR="00001C9E" w:rsidRPr="00135F18" w:rsidRDefault="00001C9E" w:rsidP="00135F18">
            <w:pPr>
              <w:pStyle w:val="TableParagraph"/>
              <w:tabs>
                <w:tab w:val="left" w:pos="284"/>
              </w:tabs>
              <w:ind w:right="47"/>
              <w:rPr>
                <w:rFonts w:ascii="Times New Roman" w:hAnsi="Times New Roman" w:cs="Times New Roman"/>
              </w:rPr>
            </w:pPr>
            <w:r w:rsidRPr="00135F18">
              <w:rPr>
                <w:rFonts w:ascii="Times New Roman" w:hAnsi="Times New Roman" w:cs="Times New Roman"/>
              </w:rPr>
              <w:t>Разом</w:t>
            </w:r>
          </w:p>
        </w:tc>
      </w:tr>
      <w:tr w:rsidR="00001C9E" w:rsidRPr="00185C46" w:rsidTr="002E0A95">
        <w:trPr>
          <w:trHeight w:val="350"/>
        </w:trPr>
        <w:tc>
          <w:tcPr>
            <w:tcW w:w="3073" w:type="dxa"/>
          </w:tcPr>
          <w:p w:rsidR="00001C9E" w:rsidRPr="00185C46"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місцевий бюджет</w:t>
            </w:r>
          </w:p>
        </w:tc>
        <w:tc>
          <w:tcPr>
            <w:tcW w:w="1276" w:type="dxa"/>
            <w:vAlign w:val="center"/>
          </w:tcPr>
          <w:p w:rsidR="00001C9E" w:rsidRPr="00135F18" w:rsidRDefault="00001C9E" w:rsidP="00135F18">
            <w:pPr>
              <w:tabs>
                <w:tab w:val="left" w:pos="284"/>
              </w:tabs>
              <w:ind w:right="47"/>
              <w:rPr>
                <w:rFonts w:ascii="Times New Roman" w:eastAsia="Times New Roman" w:hAnsi="Times New Roman" w:cs="Times New Roman"/>
              </w:rPr>
            </w:pPr>
            <w:r w:rsidRPr="00135F18">
              <w:rPr>
                <w:rFonts w:ascii="Times New Roman" w:eastAsia="Times New Roman" w:hAnsi="Times New Roman" w:cs="Times New Roman"/>
              </w:rPr>
              <w:t>0</w:t>
            </w:r>
          </w:p>
        </w:tc>
        <w:tc>
          <w:tcPr>
            <w:tcW w:w="991" w:type="dxa"/>
            <w:vAlign w:val="center"/>
          </w:tcPr>
          <w:p w:rsidR="00001C9E" w:rsidRPr="00135F18" w:rsidRDefault="00001C9E" w:rsidP="00135F18">
            <w:pPr>
              <w:tabs>
                <w:tab w:val="left" w:pos="284"/>
              </w:tabs>
              <w:ind w:right="47"/>
              <w:rPr>
                <w:rFonts w:ascii="Times New Roman" w:eastAsia="Times New Roman" w:hAnsi="Times New Roman" w:cs="Times New Roman"/>
              </w:rPr>
            </w:pPr>
            <w:r w:rsidRPr="00135F18">
              <w:rPr>
                <w:rFonts w:ascii="Times New Roman" w:eastAsia="Times New Roman" w:hAnsi="Times New Roman" w:cs="Times New Roman"/>
              </w:rPr>
              <w:t>0</w:t>
            </w:r>
          </w:p>
        </w:tc>
        <w:tc>
          <w:tcPr>
            <w:tcW w:w="1276" w:type="dxa"/>
            <w:vAlign w:val="center"/>
          </w:tcPr>
          <w:p w:rsidR="00001C9E" w:rsidRPr="00135F18" w:rsidRDefault="00001C9E" w:rsidP="00135F18">
            <w:pPr>
              <w:tabs>
                <w:tab w:val="left" w:pos="284"/>
              </w:tabs>
              <w:ind w:right="47"/>
              <w:rPr>
                <w:rFonts w:ascii="Times New Roman" w:eastAsia="Times New Roman" w:hAnsi="Times New Roman" w:cs="Times New Roman"/>
              </w:rPr>
            </w:pPr>
            <w:r w:rsidRPr="00135F18">
              <w:rPr>
                <w:rFonts w:ascii="Times New Roman" w:eastAsia="Times New Roman" w:hAnsi="Times New Roman" w:cs="Times New Roman"/>
              </w:rPr>
              <w:t>0</w:t>
            </w:r>
          </w:p>
        </w:tc>
        <w:tc>
          <w:tcPr>
            <w:tcW w:w="1205" w:type="dxa"/>
            <w:vAlign w:val="center"/>
          </w:tcPr>
          <w:p w:rsidR="00001C9E" w:rsidRPr="00135F18" w:rsidRDefault="00001C9E" w:rsidP="00135F18">
            <w:pPr>
              <w:tabs>
                <w:tab w:val="left" w:pos="284"/>
              </w:tabs>
              <w:ind w:right="47"/>
              <w:rPr>
                <w:rFonts w:ascii="Times New Roman" w:eastAsia="Times New Roman" w:hAnsi="Times New Roman" w:cs="Times New Roman"/>
              </w:rPr>
            </w:pPr>
            <w:r w:rsidRPr="00135F18">
              <w:rPr>
                <w:rFonts w:ascii="Times New Roman" w:eastAsia="Times New Roman" w:hAnsi="Times New Roman" w:cs="Times New Roman"/>
              </w:rPr>
              <w:t>0</w:t>
            </w:r>
          </w:p>
        </w:tc>
        <w:tc>
          <w:tcPr>
            <w:tcW w:w="1632" w:type="dxa"/>
            <w:vAlign w:val="center"/>
          </w:tcPr>
          <w:p w:rsidR="00001C9E" w:rsidRPr="00135F18" w:rsidRDefault="00001C9E" w:rsidP="00135F18">
            <w:pPr>
              <w:tabs>
                <w:tab w:val="left" w:pos="284"/>
              </w:tabs>
              <w:ind w:right="47"/>
              <w:rPr>
                <w:rFonts w:ascii="Times New Roman" w:eastAsia="Times New Roman" w:hAnsi="Times New Roman" w:cs="Times New Roman"/>
              </w:rPr>
            </w:pPr>
            <w:r w:rsidRPr="00135F18">
              <w:rPr>
                <w:rFonts w:ascii="Times New Roman" w:eastAsia="Times New Roman" w:hAnsi="Times New Roman" w:cs="Times New Roman"/>
              </w:rPr>
              <w:t>0</w:t>
            </w:r>
          </w:p>
        </w:tc>
      </w:tr>
      <w:tr w:rsidR="00001C9E" w:rsidRPr="00185C46" w:rsidTr="002E0A95">
        <w:trPr>
          <w:trHeight w:val="350"/>
        </w:trPr>
        <w:tc>
          <w:tcPr>
            <w:tcW w:w="3073" w:type="dxa"/>
          </w:tcPr>
          <w:p w:rsidR="00001C9E" w:rsidRPr="00185C46"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обласний бюджет</w:t>
            </w:r>
          </w:p>
        </w:tc>
        <w:tc>
          <w:tcPr>
            <w:tcW w:w="1276"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991"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276"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205"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632"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r>
      <w:tr w:rsidR="00001C9E" w:rsidRPr="00185C46" w:rsidTr="002E0A95">
        <w:trPr>
          <w:trHeight w:val="350"/>
        </w:trPr>
        <w:tc>
          <w:tcPr>
            <w:tcW w:w="3073" w:type="dxa"/>
          </w:tcPr>
          <w:p w:rsidR="00001C9E" w:rsidRPr="00185C46"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державний бюджет</w:t>
            </w:r>
          </w:p>
        </w:tc>
        <w:tc>
          <w:tcPr>
            <w:tcW w:w="1276"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991" w:type="dxa"/>
            <w:vAlign w:val="center"/>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276" w:type="dxa"/>
            <w:vAlign w:val="center"/>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205" w:type="dxa"/>
            <w:vAlign w:val="center"/>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632" w:type="dxa"/>
            <w:vAlign w:val="center"/>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r>
      <w:tr w:rsidR="00001C9E" w:rsidRPr="00185C46" w:rsidTr="002E0A95">
        <w:trPr>
          <w:trHeight w:val="350"/>
        </w:trPr>
        <w:tc>
          <w:tcPr>
            <w:tcW w:w="3073" w:type="dxa"/>
          </w:tcPr>
          <w:p w:rsidR="00001C9E" w:rsidRPr="00185C4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інші джерела</w:t>
            </w:r>
          </w:p>
        </w:tc>
        <w:tc>
          <w:tcPr>
            <w:tcW w:w="1276" w:type="dxa"/>
            <w:vAlign w:val="center"/>
          </w:tcPr>
          <w:p w:rsidR="00001C9E" w:rsidRPr="00135F18"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35F18">
              <w:rPr>
                <w:rFonts w:ascii="Times New Roman" w:hAnsi="Times New Roman" w:cs="Times New Roman"/>
              </w:rPr>
              <w:t>0</w:t>
            </w:r>
          </w:p>
        </w:tc>
        <w:tc>
          <w:tcPr>
            <w:tcW w:w="991" w:type="dxa"/>
            <w:vAlign w:val="center"/>
          </w:tcPr>
          <w:p w:rsidR="00001C9E" w:rsidRPr="00135F18"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35F18">
              <w:rPr>
                <w:rFonts w:ascii="Times New Roman" w:hAnsi="Times New Roman" w:cs="Times New Roman"/>
              </w:rPr>
              <w:t>20</w:t>
            </w:r>
          </w:p>
        </w:tc>
        <w:tc>
          <w:tcPr>
            <w:tcW w:w="1276" w:type="dxa"/>
            <w:vAlign w:val="center"/>
          </w:tcPr>
          <w:p w:rsidR="00001C9E" w:rsidRPr="00135F18" w:rsidRDefault="00001C9E" w:rsidP="00135F18">
            <w:pPr>
              <w:tabs>
                <w:tab w:val="left" w:pos="284"/>
              </w:tabs>
              <w:ind w:right="47"/>
              <w:rPr>
                <w:rFonts w:ascii="Times New Roman" w:hAnsi="Times New Roman" w:cs="Times New Roman"/>
              </w:rPr>
            </w:pPr>
            <w:r w:rsidRPr="00135F18">
              <w:rPr>
                <w:rFonts w:ascii="Times New Roman" w:hAnsi="Times New Roman" w:cs="Times New Roman"/>
              </w:rPr>
              <w:t>20</w:t>
            </w:r>
          </w:p>
        </w:tc>
        <w:tc>
          <w:tcPr>
            <w:tcW w:w="1205" w:type="dxa"/>
            <w:vAlign w:val="center"/>
          </w:tcPr>
          <w:p w:rsidR="00001C9E" w:rsidRPr="00135F18" w:rsidRDefault="00001C9E" w:rsidP="00135F18">
            <w:pPr>
              <w:tabs>
                <w:tab w:val="left" w:pos="284"/>
              </w:tabs>
              <w:ind w:right="47"/>
              <w:rPr>
                <w:rFonts w:ascii="Times New Roman" w:hAnsi="Times New Roman" w:cs="Times New Roman"/>
              </w:rPr>
            </w:pPr>
            <w:r w:rsidRPr="00135F18">
              <w:rPr>
                <w:rFonts w:ascii="Times New Roman" w:hAnsi="Times New Roman" w:cs="Times New Roman"/>
              </w:rPr>
              <w:t>10</w:t>
            </w:r>
          </w:p>
        </w:tc>
        <w:tc>
          <w:tcPr>
            <w:tcW w:w="1632" w:type="dxa"/>
            <w:vAlign w:val="center"/>
          </w:tcPr>
          <w:p w:rsidR="00001C9E" w:rsidRPr="00135F18"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35F18">
              <w:rPr>
                <w:rFonts w:ascii="Times New Roman" w:hAnsi="Times New Roman" w:cs="Times New Roman"/>
              </w:rPr>
              <w:t>50</w:t>
            </w:r>
          </w:p>
        </w:tc>
      </w:tr>
      <w:tr w:rsidR="00001C9E" w:rsidRPr="00185C46" w:rsidTr="002E0A95">
        <w:trPr>
          <w:trHeight w:val="407"/>
        </w:trPr>
        <w:tc>
          <w:tcPr>
            <w:tcW w:w="3073"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Відповідальний виконавець</w:t>
            </w:r>
          </w:p>
        </w:tc>
        <w:tc>
          <w:tcPr>
            <w:tcW w:w="6380"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w:t>
            </w:r>
            <w:r>
              <w:rPr>
                <w:rFonts w:ascii="Times New Roman" w:eastAsia="Times New Roman" w:hAnsi="Times New Roman" w:cs="Times New Roman"/>
              </w:rPr>
              <w:t xml:space="preserve"> з питань забезпечення депутатської діяльності  та зв’язків з громадськістю Новоодеської міської ради </w:t>
            </w:r>
          </w:p>
        </w:tc>
      </w:tr>
      <w:tr w:rsidR="00001C9E" w:rsidRPr="00185C46" w:rsidTr="002E0A95">
        <w:trPr>
          <w:trHeight w:val="362"/>
        </w:trPr>
        <w:tc>
          <w:tcPr>
            <w:tcW w:w="3073"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Інша інформація за потреби</w:t>
            </w:r>
          </w:p>
        </w:tc>
        <w:tc>
          <w:tcPr>
            <w:tcW w:w="6380" w:type="dxa"/>
            <w:gridSpan w:val="5"/>
          </w:tcPr>
          <w:p w:rsidR="00001C9E" w:rsidRPr="00185C46" w:rsidRDefault="00001C9E" w:rsidP="00611DE7">
            <w:pPr>
              <w:pStyle w:val="TableParagraph"/>
              <w:tabs>
                <w:tab w:val="left" w:pos="284"/>
              </w:tabs>
              <w:ind w:right="47"/>
              <w:rPr>
                <w:rFonts w:ascii="Times New Roman" w:hAnsi="Times New Roman" w:cs="Times New Roman"/>
              </w:rPr>
            </w:pPr>
          </w:p>
        </w:tc>
      </w:tr>
    </w:tbl>
    <w:p w:rsidR="00001C9E" w:rsidRPr="00185C46" w:rsidRDefault="00001C9E" w:rsidP="00611DE7">
      <w:pPr>
        <w:pStyle w:val="a3"/>
        <w:tabs>
          <w:tab w:val="left" w:pos="284"/>
        </w:tabs>
        <w:ind w:right="47"/>
        <w:rPr>
          <w:rFonts w:ascii="Times New Roman" w:hAnsi="Times New Roman" w:cs="Times New Roman"/>
          <w:b/>
        </w:rPr>
      </w:pPr>
    </w:p>
    <w:p w:rsidR="00001C9E" w:rsidRPr="00185C46" w:rsidRDefault="00001C9E" w:rsidP="00611DE7">
      <w:pPr>
        <w:pStyle w:val="a3"/>
        <w:tabs>
          <w:tab w:val="left" w:pos="284"/>
        </w:tabs>
        <w:ind w:right="47"/>
        <w:rPr>
          <w:rFonts w:ascii="Times New Roman" w:hAnsi="Times New Roman" w:cs="Times New Roman"/>
          <w:b/>
        </w:rPr>
      </w:pPr>
    </w:p>
    <w:p w:rsidR="00001C9E" w:rsidRPr="00185C4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185C46" w:rsidRDefault="00001C9E" w:rsidP="00611DE7">
      <w:pPr>
        <w:pStyle w:val="a3"/>
        <w:tabs>
          <w:tab w:val="left" w:pos="284"/>
        </w:tabs>
        <w:ind w:right="47"/>
        <w:rPr>
          <w:rFonts w:ascii="Times New Roman" w:hAnsi="Times New Roman" w:cs="Times New Roman"/>
          <w:b/>
        </w:rPr>
      </w:pP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3"/>
        <w:gridCol w:w="1276"/>
        <w:gridCol w:w="991"/>
        <w:gridCol w:w="1276"/>
        <w:gridCol w:w="1205"/>
        <w:gridCol w:w="1676"/>
      </w:tblGrid>
      <w:tr w:rsidR="00001C9E" w:rsidRPr="00185C46" w:rsidTr="002E0A95">
        <w:trPr>
          <w:trHeight w:val="580"/>
        </w:trPr>
        <w:tc>
          <w:tcPr>
            <w:tcW w:w="3073" w:type="dxa"/>
            <w:shd w:val="clear" w:color="auto" w:fill="DEEAF6"/>
          </w:tcPr>
          <w:p w:rsidR="00001C9E" w:rsidRPr="00185C46" w:rsidRDefault="00001C9E" w:rsidP="00611DE7">
            <w:pPr>
              <w:pStyle w:val="TableParagraph"/>
              <w:tabs>
                <w:tab w:val="left" w:pos="284"/>
              </w:tabs>
              <w:ind w:right="47"/>
              <w:rPr>
                <w:rFonts w:ascii="Times New Roman" w:hAnsi="Times New Roman" w:cs="Times New Roman"/>
                <w:b/>
              </w:rPr>
            </w:pPr>
            <w:r w:rsidRPr="00185C46">
              <w:rPr>
                <w:rFonts w:ascii="Times New Roman" w:hAnsi="Times New Roman" w:cs="Times New Roman"/>
                <w:b/>
              </w:rPr>
              <w:t>Назва проєкту</w:t>
            </w:r>
          </w:p>
        </w:tc>
        <w:tc>
          <w:tcPr>
            <w:tcW w:w="6424" w:type="dxa"/>
            <w:gridSpan w:val="5"/>
            <w:shd w:val="clear" w:color="auto" w:fill="DEEAF6"/>
          </w:tcPr>
          <w:p w:rsidR="00001C9E" w:rsidRPr="00185C46" w:rsidRDefault="00001C9E" w:rsidP="00611DE7">
            <w:pPr>
              <w:tabs>
                <w:tab w:val="left" w:pos="284"/>
              </w:tabs>
              <w:ind w:right="47"/>
              <w:jc w:val="both"/>
              <w:rPr>
                <w:rFonts w:ascii="Times New Roman" w:eastAsia="Times New Roman" w:hAnsi="Times New Roman" w:cs="Times New Roman"/>
                <w:b/>
              </w:rPr>
            </w:pPr>
            <w:r w:rsidRPr="00185C46">
              <w:rPr>
                <w:rFonts w:ascii="Times New Roman" w:eastAsia="Times New Roman" w:hAnsi="Times New Roman" w:cs="Times New Roman"/>
                <w:b/>
              </w:rPr>
              <w:t xml:space="preserve"> Запровадження інституції «Поліцейський  офіцер громади»</w:t>
            </w:r>
          </w:p>
        </w:tc>
      </w:tr>
      <w:tr w:rsidR="00001C9E" w:rsidRPr="00DC242E" w:rsidTr="002E0A95">
        <w:trPr>
          <w:trHeight w:val="928"/>
        </w:trPr>
        <w:tc>
          <w:tcPr>
            <w:tcW w:w="3073" w:type="dxa"/>
          </w:tcPr>
          <w:p w:rsidR="00001C9E" w:rsidRPr="00DC242E" w:rsidRDefault="00001C9E" w:rsidP="00611DE7">
            <w:pPr>
              <w:pStyle w:val="TableParagraph"/>
              <w:tabs>
                <w:tab w:val="left" w:pos="284"/>
                <w:tab w:val="left" w:pos="937"/>
                <w:tab w:val="left" w:pos="1232"/>
                <w:tab w:val="left" w:pos="201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Номер</w:t>
            </w:r>
            <w:r w:rsidRPr="00DC242E">
              <w:rPr>
                <w:rFonts w:ascii="Times New Roman" w:hAnsi="Times New Roman" w:cs="Times New Roman"/>
                <w:color w:val="000000" w:themeColor="text1"/>
              </w:rPr>
              <w:tab/>
              <w:t>і</w:t>
            </w:r>
            <w:r w:rsidRPr="00DC242E">
              <w:rPr>
                <w:rFonts w:ascii="Times New Roman" w:hAnsi="Times New Roman" w:cs="Times New Roman"/>
                <w:color w:val="000000" w:themeColor="text1"/>
              </w:rPr>
              <w:tab/>
              <w:t>назва</w:t>
            </w:r>
            <w:r w:rsidRPr="00DC242E">
              <w:rPr>
                <w:rFonts w:ascii="Times New Roman" w:hAnsi="Times New Roman" w:cs="Times New Roman"/>
                <w:color w:val="000000" w:themeColor="text1"/>
              </w:rPr>
              <w:tab/>
            </w:r>
            <w:r w:rsidRPr="00DC242E">
              <w:rPr>
                <w:rFonts w:ascii="Times New Roman" w:hAnsi="Times New Roman" w:cs="Times New Roman"/>
                <w:color w:val="000000" w:themeColor="text1"/>
                <w:spacing w:val="-1"/>
              </w:rPr>
              <w:t xml:space="preserve">цілі/ завдання </w:t>
            </w:r>
            <w:r w:rsidRPr="00DC242E">
              <w:rPr>
                <w:rFonts w:ascii="Times New Roman" w:hAnsi="Times New Roman" w:cs="Times New Roman"/>
                <w:color w:val="000000" w:themeColor="text1"/>
              </w:rPr>
              <w:t>стратегії, якому відповідає проєкт</w:t>
            </w:r>
          </w:p>
        </w:tc>
        <w:tc>
          <w:tcPr>
            <w:tcW w:w="6424" w:type="dxa"/>
            <w:gridSpan w:val="5"/>
          </w:tcPr>
          <w:p w:rsidR="00001C9E" w:rsidRPr="00DC242E" w:rsidRDefault="00001C9E" w:rsidP="00611DE7">
            <w:pPr>
              <w:tabs>
                <w:tab w:val="left" w:pos="284"/>
              </w:tabs>
              <w:ind w:right="47"/>
              <w:jc w:val="both"/>
              <w:rPr>
                <w:rFonts w:ascii="Times New Roman" w:hAnsi="Times New Roman" w:cs="Times New Roman"/>
                <w:b/>
                <w:i/>
                <w:color w:val="000000" w:themeColor="text1"/>
                <w:lang w:val="ru-RU"/>
              </w:rPr>
            </w:pPr>
            <w:r w:rsidRPr="00DC242E">
              <w:rPr>
                <w:rFonts w:ascii="Times New Roman" w:hAnsi="Times New Roman" w:cs="Times New Roman"/>
                <w:b/>
                <w:i/>
                <w:color w:val="000000" w:themeColor="text1"/>
                <w:lang w:val="ru-RU"/>
              </w:rPr>
              <w:t>А 4.1. Створення центрів безпеки з запровадженням  інституції «Поліцейський офіцер громади».</w:t>
            </w:r>
          </w:p>
          <w:p w:rsidR="00001C9E" w:rsidRPr="00DC242E" w:rsidRDefault="00001C9E" w:rsidP="00611DE7">
            <w:pPr>
              <w:tabs>
                <w:tab w:val="left" w:pos="284"/>
              </w:tabs>
              <w:ind w:right="47"/>
              <w:rPr>
                <w:rFonts w:ascii="Times New Roman" w:eastAsia="Times New Roman" w:hAnsi="Times New Roman" w:cs="Times New Roman"/>
                <w:b/>
                <w:color w:val="000000" w:themeColor="text1"/>
                <w:lang w:val="ru-RU"/>
              </w:rPr>
            </w:pPr>
          </w:p>
        </w:tc>
      </w:tr>
      <w:tr w:rsidR="00001C9E" w:rsidRPr="00DC242E" w:rsidTr="002E0A95">
        <w:trPr>
          <w:trHeight w:val="435"/>
        </w:trPr>
        <w:tc>
          <w:tcPr>
            <w:tcW w:w="3073" w:type="dxa"/>
          </w:tcPr>
          <w:p w:rsidR="00001C9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 xml:space="preserve">Мета </w:t>
            </w:r>
            <w:r>
              <w:rPr>
                <w:rFonts w:ascii="Times New Roman" w:hAnsi="Times New Roman" w:cs="Times New Roman"/>
                <w:color w:val="000000" w:themeColor="text1"/>
              </w:rPr>
              <w:t>проекту</w:t>
            </w:r>
          </w:p>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3F4948">
              <w:rPr>
                <w:rFonts w:ascii="Times New Roman" w:hAnsi="Times New Roman" w:cs="Times New Roman"/>
                <w:noProof/>
                <w:color w:val="000000" w:themeColor="text1"/>
                <w:lang w:eastAsia="uk-UA"/>
              </w:rPr>
              <w:drawing>
                <wp:inline distT="0" distB="0" distL="0" distR="0">
                  <wp:extent cx="1114425" cy="1114425"/>
                  <wp:effectExtent l="19050" t="0" r="9525" b="0"/>
                  <wp:docPr id="134"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6424" w:type="dxa"/>
            <w:gridSpan w:val="5"/>
            <w:vAlign w:val="center"/>
          </w:tcPr>
          <w:p w:rsidR="00001C9E" w:rsidRPr="00DC242E" w:rsidRDefault="00001C9E" w:rsidP="00611DE7">
            <w:pPr>
              <w:tabs>
                <w:tab w:val="left" w:pos="284"/>
              </w:tabs>
              <w:ind w:right="47"/>
              <w:rPr>
                <w:rFonts w:ascii="Times New Roman" w:eastAsia="Times New Roman" w:hAnsi="Times New Roman" w:cs="Times New Roman"/>
                <w:color w:val="000000" w:themeColor="text1"/>
                <w:lang w:eastAsia="uk-UA"/>
              </w:rPr>
            </w:pPr>
            <w:r w:rsidRPr="00DC242E">
              <w:rPr>
                <w:rFonts w:ascii="Times New Roman" w:hAnsi="Times New Roman" w:cs="Times New Roman"/>
                <w:color w:val="000000" w:themeColor="text1"/>
                <w:shd w:val="clear" w:color="auto" w:fill="FFFFFF"/>
              </w:rPr>
              <w:t>Мета проєкту полягає в тому, щоб офіцер поліції постійно знаходився поряд із мешканцями своєї територіальної громади, плідно співпрацював із жителями та орієнтувався на їхні потреби</w:t>
            </w:r>
          </w:p>
        </w:tc>
      </w:tr>
      <w:tr w:rsidR="00001C9E" w:rsidRPr="00DC242E" w:rsidTr="002E0A95">
        <w:trPr>
          <w:trHeight w:val="822"/>
        </w:trPr>
        <w:tc>
          <w:tcPr>
            <w:tcW w:w="3073" w:type="dxa"/>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Територія,на якупроєкт матиме</w:t>
            </w:r>
          </w:p>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вплив</w:t>
            </w:r>
          </w:p>
        </w:tc>
        <w:tc>
          <w:tcPr>
            <w:tcW w:w="6424"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eastAsia="Times New Roman" w:hAnsi="Times New Roman" w:cs="Times New Roman"/>
                <w:color w:val="000000" w:themeColor="text1"/>
                <w:lang w:eastAsia="uk-UA"/>
              </w:rPr>
              <w:t>Новоодеська міська територіальна громада</w:t>
            </w:r>
          </w:p>
        </w:tc>
      </w:tr>
      <w:tr w:rsidR="00001C9E" w:rsidRPr="00DC242E" w:rsidTr="002E0A95">
        <w:trPr>
          <w:trHeight w:val="580"/>
        </w:trPr>
        <w:tc>
          <w:tcPr>
            <w:tcW w:w="3073" w:type="dxa"/>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Цільові групи проєкту та кінцеві бенефіціари проєкту</w:t>
            </w:r>
          </w:p>
        </w:tc>
        <w:tc>
          <w:tcPr>
            <w:tcW w:w="6424"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Всі мешканці Новоодеської громади, ВПО</w:t>
            </w:r>
          </w:p>
        </w:tc>
      </w:tr>
      <w:tr w:rsidR="00001C9E" w:rsidRPr="00DC242E" w:rsidTr="002E0A95">
        <w:trPr>
          <w:trHeight w:val="674"/>
        </w:trPr>
        <w:tc>
          <w:tcPr>
            <w:tcW w:w="3073" w:type="dxa"/>
          </w:tcPr>
          <w:p w:rsidR="00001C9E" w:rsidRPr="00DC242E" w:rsidRDefault="00001C9E" w:rsidP="00611DE7">
            <w:pPr>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Опис проблеми на вирішення якої спрямований проєкт</w:t>
            </w:r>
          </w:p>
        </w:tc>
        <w:tc>
          <w:tcPr>
            <w:tcW w:w="6424" w:type="dxa"/>
            <w:gridSpan w:val="5"/>
            <w:vAlign w:val="center"/>
          </w:tcPr>
          <w:p w:rsidR="00001C9E" w:rsidRPr="00DC242E" w:rsidRDefault="00001C9E" w:rsidP="00F94628">
            <w:pPr>
              <w:tabs>
                <w:tab w:val="left" w:pos="284"/>
              </w:tabs>
              <w:ind w:right="47"/>
              <w:rPr>
                <w:rFonts w:ascii="Times New Roman" w:eastAsia="Times New Roman" w:hAnsi="Times New Roman" w:cs="Times New Roman"/>
                <w:color w:val="000000" w:themeColor="text1"/>
                <w:lang w:eastAsia="uk-UA"/>
              </w:rPr>
            </w:pPr>
            <w:r w:rsidRPr="00DC242E">
              <w:rPr>
                <w:rFonts w:ascii="Times New Roman" w:hAnsi="Times New Roman" w:cs="Times New Roman"/>
                <w:color w:val="000000" w:themeColor="text1"/>
              </w:rPr>
              <w:t xml:space="preserve"> Для організації  безпечного середовища  в громаді потрібна постійна присутність поліцейського, актуальним є створення МЕХАНІЗМІВ БЕЗПЕКИ </w:t>
            </w:r>
            <w:r w:rsidR="00F94628">
              <w:rPr>
                <w:rFonts w:ascii="Times New Roman" w:hAnsi="Times New Roman" w:cs="Times New Roman"/>
                <w:color w:val="000000" w:themeColor="text1"/>
              </w:rPr>
              <w:t xml:space="preserve"> мешканців громади </w:t>
            </w:r>
            <w:r w:rsidRPr="00DC242E">
              <w:rPr>
                <w:rFonts w:ascii="Times New Roman" w:hAnsi="Times New Roman" w:cs="Times New Roman"/>
                <w:color w:val="000000" w:themeColor="text1"/>
              </w:rPr>
              <w:t xml:space="preserve">та   дієве попередження правопорушень  </w:t>
            </w:r>
            <w:r>
              <w:rPr>
                <w:rFonts w:ascii="Times New Roman" w:hAnsi="Times New Roman" w:cs="Times New Roman"/>
                <w:color w:val="000000" w:themeColor="text1"/>
              </w:rPr>
              <w:t>в Новоодесьій міській громаді.</w:t>
            </w:r>
          </w:p>
        </w:tc>
      </w:tr>
      <w:tr w:rsidR="00001C9E" w:rsidRPr="00DC242E" w:rsidTr="002E0A95">
        <w:trPr>
          <w:trHeight w:val="1038"/>
        </w:trPr>
        <w:tc>
          <w:tcPr>
            <w:tcW w:w="3073" w:type="dxa"/>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Основні заходи проєкту</w:t>
            </w:r>
          </w:p>
        </w:tc>
        <w:tc>
          <w:tcPr>
            <w:tcW w:w="6424" w:type="dxa"/>
            <w:gridSpan w:val="5"/>
          </w:tcPr>
          <w:p w:rsidR="00001C9E" w:rsidRPr="00DC242E"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color w:val="000000" w:themeColor="text1"/>
              </w:rPr>
            </w:pPr>
            <w:r w:rsidRPr="00DC242E">
              <w:rPr>
                <w:rFonts w:ascii="Times New Roman" w:hAnsi="Times New Roman" w:cs="Times New Roman"/>
                <w:color w:val="000000" w:themeColor="text1"/>
              </w:rPr>
              <w:t xml:space="preserve">Встановлення співпраці з громадою </w:t>
            </w:r>
          </w:p>
          <w:p w:rsidR="00001C9E" w:rsidRPr="00DC242E"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color w:val="000000" w:themeColor="text1"/>
              </w:rPr>
            </w:pPr>
            <w:r w:rsidRPr="00DC242E">
              <w:rPr>
                <w:rFonts w:ascii="Times New Roman" w:hAnsi="Times New Roman" w:cs="Times New Roman"/>
                <w:color w:val="000000" w:themeColor="text1"/>
              </w:rPr>
              <w:t xml:space="preserve"> Інформаційна кампанія та оцінка можливостей громади  </w:t>
            </w:r>
          </w:p>
          <w:p w:rsidR="00001C9E" w:rsidRPr="00DC242E"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color w:val="000000" w:themeColor="text1"/>
              </w:rPr>
            </w:pPr>
            <w:r w:rsidRPr="00DC242E">
              <w:rPr>
                <w:rFonts w:ascii="Times New Roman" w:hAnsi="Times New Roman" w:cs="Times New Roman"/>
                <w:color w:val="000000" w:themeColor="text1"/>
              </w:rPr>
              <w:t>Підписання меморандуму між ГУНП та громадою</w:t>
            </w:r>
          </w:p>
          <w:p w:rsidR="00001C9E" w:rsidRPr="00DC242E"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color w:val="000000" w:themeColor="text1"/>
              </w:rPr>
            </w:pPr>
            <w:r w:rsidRPr="00DC242E">
              <w:rPr>
                <w:rFonts w:ascii="Times New Roman" w:hAnsi="Times New Roman" w:cs="Times New Roman"/>
                <w:color w:val="000000" w:themeColor="text1"/>
              </w:rPr>
              <w:t xml:space="preserve"> Відбір серед діючих співробітників (ДОП, ГРПП, ПП, ЮП, інші) </w:t>
            </w:r>
          </w:p>
          <w:p w:rsidR="00001C9E" w:rsidRPr="00DC242E"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color w:val="000000" w:themeColor="text1"/>
              </w:rPr>
            </w:pPr>
            <w:r w:rsidRPr="00DC242E">
              <w:rPr>
                <w:rFonts w:ascii="Times New Roman" w:hAnsi="Times New Roman" w:cs="Times New Roman"/>
                <w:color w:val="000000" w:themeColor="text1"/>
              </w:rPr>
              <w:t xml:space="preserve"> Прийом анкет онлайн, тест загальних навичок, знання законодавства та психологічне тестування</w:t>
            </w:r>
          </w:p>
          <w:p w:rsidR="00001C9E" w:rsidRPr="00DC242E"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color w:val="000000" w:themeColor="text1"/>
              </w:rPr>
            </w:pPr>
            <w:r w:rsidRPr="00DC242E">
              <w:rPr>
                <w:rFonts w:ascii="Times New Roman" w:hAnsi="Times New Roman" w:cs="Times New Roman"/>
                <w:color w:val="000000" w:themeColor="text1"/>
              </w:rPr>
              <w:t>Поліграф  та співбесіди з комісією з представників НПУ, громади та міжнародних партнерів</w:t>
            </w:r>
            <w:r w:rsidRPr="00DC242E">
              <w:rPr>
                <w:rFonts w:ascii="Times New Roman" w:eastAsia="Times New Roman" w:hAnsi="Times New Roman" w:cs="Times New Roman"/>
                <w:color w:val="000000" w:themeColor="text1"/>
                <w:lang w:eastAsia="uk-UA"/>
              </w:rPr>
              <w:t>.</w:t>
            </w:r>
            <w:r w:rsidRPr="00DC242E">
              <w:rPr>
                <w:rFonts w:ascii="Times New Roman" w:hAnsi="Times New Roman" w:cs="Times New Roman"/>
                <w:color w:val="000000" w:themeColor="text1"/>
              </w:rPr>
              <w:t xml:space="preserve"> </w:t>
            </w:r>
          </w:p>
          <w:p w:rsidR="00001C9E" w:rsidRPr="00DC242E"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color w:val="000000" w:themeColor="text1"/>
              </w:rPr>
            </w:pPr>
            <w:r w:rsidRPr="00DC242E">
              <w:rPr>
                <w:rFonts w:ascii="Times New Roman" w:hAnsi="Times New Roman" w:cs="Times New Roman"/>
                <w:color w:val="000000" w:themeColor="text1"/>
              </w:rPr>
              <w:t xml:space="preserve">Навчання  курс підготовки за спеціально розробленою програмою </w:t>
            </w:r>
          </w:p>
        </w:tc>
      </w:tr>
      <w:tr w:rsidR="00001C9E" w:rsidRPr="00DC242E" w:rsidTr="002E0A95">
        <w:trPr>
          <w:trHeight w:val="633"/>
        </w:trPr>
        <w:tc>
          <w:tcPr>
            <w:tcW w:w="3073" w:type="dxa"/>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 xml:space="preserve">Індикатори </w:t>
            </w:r>
            <w:r w:rsidR="00F43470">
              <w:rPr>
                <w:rFonts w:ascii="Times New Roman" w:hAnsi="Times New Roman" w:cs="Times New Roman"/>
                <w:color w:val="000000" w:themeColor="text1"/>
                <w:w w:val="95"/>
              </w:rPr>
              <w:t>(показники) результативності</w:t>
            </w:r>
          </w:p>
        </w:tc>
        <w:tc>
          <w:tcPr>
            <w:tcW w:w="6424"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eastAsia="Times New Roman" w:hAnsi="Times New Roman" w:cs="Times New Roman"/>
                <w:bCs/>
                <w:color w:val="000000" w:themeColor="text1"/>
                <w:lang w:eastAsia="uk-UA"/>
              </w:rPr>
              <w:t>Відсоток кримінальних правопорушень в громаді,</w:t>
            </w:r>
            <w:r w:rsidRPr="00DC242E">
              <w:rPr>
                <w:rFonts w:ascii="Times New Roman" w:hAnsi="Times New Roman" w:cs="Times New Roman"/>
                <w:color w:val="000000" w:themeColor="text1"/>
              </w:rPr>
              <w:t xml:space="preserve"> </w:t>
            </w:r>
            <w:r>
              <w:rPr>
                <w:rFonts w:ascii="Times New Roman" w:hAnsi="Times New Roman" w:cs="Times New Roman"/>
                <w:color w:val="000000" w:themeColor="text1"/>
              </w:rPr>
              <w:t>%</w:t>
            </w:r>
          </w:p>
        </w:tc>
      </w:tr>
      <w:tr w:rsidR="00001C9E" w:rsidRPr="00DC242E" w:rsidTr="002E0A95">
        <w:trPr>
          <w:trHeight w:val="359"/>
        </w:trPr>
        <w:tc>
          <w:tcPr>
            <w:tcW w:w="3073" w:type="dxa"/>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Період реалізації проєкту</w:t>
            </w:r>
          </w:p>
        </w:tc>
        <w:tc>
          <w:tcPr>
            <w:tcW w:w="6424"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2026-2027</w:t>
            </w:r>
          </w:p>
        </w:tc>
      </w:tr>
      <w:tr w:rsidR="00001C9E" w:rsidRPr="00DC242E" w:rsidTr="002E0A95">
        <w:trPr>
          <w:trHeight w:val="580"/>
        </w:trPr>
        <w:tc>
          <w:tcPr>
            <w:tcW w:w="3073" w:type="dxa"/>
          </w:tcPr>
          <w:p w:rsidR="00001C9E" w:rsidRPr="00DC242E" w:rsidRDefault="00F43470" w:rsidP="00611DE7">
            <w:pPr>
              <w:pStyle w:val="TableParagraph"/>
              <w:tabs>
                <w:tab w:val="left" w:pos="284"/>
              </w:tabs>
              <w:ind w:right="47"/>
              <w:rPr>
                <w:rFonts w:ascii="Times New Roman" w:hAnsi="Times New Roman" w:cs="Times New Roman"/>
                <w:color w:val="000000" w:themeColor="text1"/>
              </w:rPr>
            </w:pPr>
            <w:r>
              <w:rPr>
                <w:rFonts w:ascii="Times New Roman" w:hAnsi="Times New Roman" w:cs="Times New Roman"/>
                <w:color w:val="000000" w:themeColor="text1"/>
              </w:rPr>
              <w:t>Орієнтовний</w:t>
            </w:r>
            <w:r w:rsidR="00001C9E" w:rsidRPr="00DC242E">
              <w:rPr>
                <w:rFonts w:ascii="Times New Roman" w:hAnsi="Times New Roman" w:cs="Times New Roman"/>
                <w:color w:val="000000" w:themeColor="text1"/>
              </w:rPr>
              <w:t xml:space="preserve"> обсяг фінансування,тис.грн.</w:t>
            </w:r>
          </w:p>
        </w:tc>
        <w:tc>
          <w:tcPr>
            <w:tcW w:w="6424"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5250</w:t>
            </w:r>
          </w:p>
        </w:tc>
      </w:tr>
      <w:tr w:rsidR="00001C9E" w:rsidRPr="00DC242E" w:rsidTr="002E0A95">
        <w:trPr>
          <w:trHeight w:val="350"/>
        </w:trPr>
        <w:tc>
          <w:tcPr>
            <w:tcW w:w="3073" w:type="dxa"/>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Утому числі:</w:t>
            </w:r>
          </w:p>
        </w:tc>
        <w:tc>
          <w:tcPr>
            <w:tcW w:w="1276" w:type="dxa"/>
          </w:tcPr>
          <w:p w:rsidR="00001C9E" w:rsidRPr="00135F18" w:rsidRDefault="00001C9E" w:rsidP="00135F18">
            <w:pPr>
              <w:pStyle w:val="TableParagraph"/>
              <w:tabs>
                <w:tab w:val="left" w:pos="284"/>
              </w:tabs>
              <w:ind w:right="47"/>
              <w:rPr>
                <w:rFonts w:ascii="Times New Roman" w:hAnsi="Times New Roman" w:cs="Times New Roman"/>
                <w:color w:val="000000" w:themeColor="text1"/>
              </w:rPr>
            </w:pPr>
            <w:r w:rsidRPr="00135F18">
              <w:rPr>
                <w:rFonts w:ascii="Times New Roman" w:hAnsi="Times New Roman" w:cs="Times New Roman"/>
                <w:color w:val="000000" w:themeColor="text1"/>
              </w:rPr>
              <w:t>2024</w:t>
            </w:r>
          </w:p>
        </w:tc>
        <w:tc>
          <w:tcPr>
            <w:tcW w:w="991" w:type="dxa"/>
          </w:tcPr>
          <w:p w:rsidR="00001C9E" w:rsidRPr="00135F18" w:rsidRDefault="00001C9E" w:rsidP="00135F18">
            <w:pPr>
              <w:pStyle w:val="TableParagraph"/>
              <w:tabs>
                <w:tab w:val="left" w:pos="284"/>
              </w:tabs>
              <w:ind w:right="47"/>
              <w:rPr>
                <w:rFonts w:ascii="Times New Roman" w:hAnsi="Times New Roman" w:cs="Times New Roman"/>
                <w:color w:val="000000" w:themeColor="text1"/>
              </w:rPr>
            </w:pPr>
            <w:r w:rsidRPr="00135F18">
              <w:rPr>
                <w:rFonts w:ascii="Times New Roman" w:hAnsi="Times New Roman" w:cs="Times New Roman"/>
                <w:color w:val="000000" w:themeColor="text1"/>
              </w:rPr>
              <w:t>2025</w:t>
            </w:r>
          </w:p>
        </w:tc>
        <w:tc>
          <w:tcPr>
            <w:tcW w:w="1276" w:type="dxa"/>
          </w:tcPr>
          <w:p w:rsidR="00001C9E" w:rsidRPr="00135F18" w:rsidRDefault="00001C9E" w:rsidP="00135F18">
            <w:pPr>
              <w:pStyle w:val="TableParagraph"/>
              <w:tabs>
                <w:tab w:val="left" w:pos="284"/>
              </w:tabs>
              <w:ind w:right="47"/>
              <w:rPr>
                <w:rFonts w:ascii="Times New Roman" w:hAnsi="Times New Roman" w:cs="Times New Roman"/>
                <w:color w:val="000000" w:themeColor="text1"/>
              </w:rPr>
            </w:pPr>
            <w:r w:rsidRPr="00135F18">
              <w:rPr>
                <w:rFonts w:ascii="Times New Roman" w:hAnsi="Times New Roman" w:cs="Times New Roman"/>
                <w:color w:val="000000" w:themeColor="text1"/>
              </w:rPr>
              <w:t>2026</w:t>
            </w:r>
          </w:p>
        </w:tc>
        <w:tc>
          <w:tcPr>
            <w:tcW w:w="1205" w:type="dxa"/>
          </w:tcPr>
          <w:p w:rsidR="00001C9E" w:rsidRPr="00135F18" w:rsidRDefault="00001C9E" w:rsidP="00135F18">
            <w:pPr>
              <w:pStyle w:val="af0"/>
              <w:tabs>
                <w:tab w:val="left" w:pos="284"/>
              </w:tabs>
              <w:ind w:right="47"/>
              <w:rPr>
                <w:rFonts w:ascii="Times New Roman" w:hAnsi="Times New Roman"/>
              </w:rPr>
            </w:pPr>
            <w:r w:rsidRPr="00135F18">
              <w:rPr>
                <w:rFonts w:ascii="Times New Roman" w:hAnsi="Times New Roman"/>
              </w:rPr>
              <w:t>2027</w:t>
            </w:r>
          </w:p>
        </w:tc>
        <w:tc>
          <w:tcPr>
            <w:tcW w:w="1676" w:type="dxa"/>
          </w:tcPr>
          <w:p w:rsidR="00001C9E" w:rsidRPr="00135F18" w:rsidRDefault="00001C9E" w:rsidP="00135F18">
            <w:pPr>
              <w:pStyle w:val="TableParagraph"/>
              <w:tabs>
                <w:tab w:val="left" w:pos="284"/>
              </w:tabs>
              <w:ind w:right="47"/>
              <w:rPr>
                <w:rFonts w:ascii="Times New Roman" w:hAnsi="Times New Roman" w:cs="Times New Roman"/>
                <w:color w:val="000000" w:themeColor="text1"/>
              </w:rPr>
            </w:pPr>
            <w:r w:rsidRPr="00135F18">
              <w:rPr>
                <w:rFonts w:ascii="Times New Roman" w:hAnsi="Times New Roman" w:cs="Times New Roman"/>
                <w:color w:val="000000" w:themeColor="text1"/>
              </w:rPr>
              <w:t>Разом</w:t>
            </w:r>
          </w:p>
        </w:tc>
      </w:tr>
      <w:tr w:rsidR="00001C9E" w:rsidRPr="00DC242E" w:rsidTr="002E0A95">
        <w:trPr>
          <w:trHeight w:val="350"/>
        </w:trPr>
        <w:tc>
          <w:tcPr>
            <w:tcW w:w="3073" w:type="dxa"/>
          </w:tcPr>
          <w:p w:rsidR="00001C9E" w:rsidRPr="00DC242E"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color w:val="000000" w:themeColor="text1"/>
              </w:rPr>
            </w:pPr>
            <w:r w:rsidRPr="00DC242E">
              <w:rPr>
                <w:rFonts w:ascii="Times New Roman" w:hAnsi="Times New Roman" w:cs="Times New Roman"/>
                <w:color w:val="000000" w:themeColor="text1"/>
              </w:rPr>
              <w:t>місцевий бюджет</w:t>
            </w:r>
          </w:p>
        </w:tc>
        <w:tc>
          <w:tcPr>
            <w:tcW w:w="1276" w:type="dxa"/>
            <w:vAlign w:val="center"/>
          </w:tcPr>
          <w:p w:rsidR="00001C9E" w:rsidRPr="00135F18" w:rsidRDefault="00001C9E" w:rsidP="00135F18">
            <w:pPr>
              <w:tabs>
                <w:tab w:val="left" w:pos="284"/>
              </w:tabs>
              <w:ind w:right="47"/>
              <w:rPr>
                <w:rFonts w:ascii="Times New Roman" w:eastAsia="Times New Roman" w:hAnsi="Times New Roman" w:cs="Times New Roman"/>
                <w:color w:val="000000" w:themeColor="text1"/>
              </w:rPr>
            </w:pPr>
            <w:r w:rsidRPr="00135F18">
              <w:rPr>
                <w:rFonts w:ascii="Times New Roman" w:eastAsia="Times New Roman" w:hAnsi="Times New Roman" w:cs="Times New Roman"/>
                <w:color w:val="000000" w:themeColor="text1"/>
              </w:rPr>
              <w:t>0</w:t>
            </w:r>
          </w:p>
        </w:tc>
        <w:tc>
          <w:tcPr>
            <w:tcW w:w="991" w:type="dxa"/>
            <w:vAlign w:val="center"/>
          </w:tcPr>
          <w:p w:rsidR="00001C9E" w:rsidRPr="00135F18" w:rsidRDefault="00001C9E" w:rsidP="00135F18">
            <w:pPr>
              <w:tabs>
                <w:tab w:val="left" w:pos="284"/>
              </w:tabs>
              <w:ind w:right="47"/>
              <w:rPr>
                <w:rFonts w:ascii="Times New Roman" w:eastAsia="Times New Roman" w:hAnsi="Times New Roman" w:cs="Times New Roman"/>
                <w:color w:val="000000" w:themeColor="text1"/>
              </w:rPr>
            </w:pPr>
            <w:r w:rsidRPr="00135F18">
              <w:rPr>
                <w:rFonts w:ascii="Times New Roman" w:eastAsia="Times New Roman" w:hAnsi="Times New Roman" w:cs="Times New Roman"/>
                <w:color w:val="000000" w:themeColor="text1"/>
              </w:rPr>
              <w:t>0</w:t>
            </w:r>
          </w:p>
        </w:tc>
        <w:tc>
          <w:tcPr>
            <w:tcW w:w="1276" w:type="dxa"/>
            <w:vAlign w:val="center"/>
          </w:tcPr>
          <w:p w:rsidR="00001C9E" w:rsidRPr="00135F18" w:rsidRDefault="00001C9E" w:rsidP="00135F18">
            <w:pPr>
              <w:tabs>
                <w:tab w:val="left" w:pos="284"/>
              </w:tabs>
              <w:ind w:right="47"/>
              <w:rPr>
                <w:rFonts w:ascii="Times New Roman" w:eastAsia="Times New Roman" w:hAnsi="Times New Roman" w:cs="Times New Roman"/>
                <w:color w:val="000000" w:themeColor="text1"/>
              </w:rPr>
            </w:pPr>
            <w:r w:rsidRPr="00135F18">
              <w:rPr>
                <w:rFonts w:ascii="Times New Roman" w:eastAsia="Times New Roman" w:hAnsi="Times New Roman" w:cs="Times New Roman"/>
                <w:color w:val="000000" w:themeColor="text1"/>
              </w:rPr>
              <w:t>500</w:t>
            </w:r>
          </w:p>
        </w:tc>
        <w:tc>
          <w:tcPr>
            <w:tcW w:w="1205" w:type="dxa"/>
            <w:vAlign w:val="center"/>
          </w:tcPr>
          <w:p w:rsidR="00001C9E" w:rsidRPr="00135F18" w:rsidRDefault="00001C9E" w:rsidP="00135F18">
            <w:pPr>
              <w:tabs>
                <w:tab w:val="left" w:pos="284"/>
              </w:tabs>
              <w:ind w:right="47"/>
              <w:rPr>
                <w:rFonts w:ascii="Times New Roman" w:eastAsia="Times New Roman" w:hAnsi="Times New Roman" w:cs="Times New Roman"/>
                <w:color w:val="000000" w:themeColor="text1"/>
              </w:rPr>
            </w:pPr>
            <w:r w:rsidRPr="00135F18">
              <w:rPr>
                <w:rFonts w:ascii="Times New Roman" w:eastAsia="Times New Roman" w:hAnsi="Times New Roman" w:cs="Times New Roman"/>
                <w:color w:val="000000" w:themeColor="text1"/>
              </w:rPr>
              <w:t>750</w:t>
            </w:r>
          </w:p>
        </w:tc>
        <w:tc>
          <w:tcPr>
            <w:tcW w:w="1676" w:type="dxa"/>
            <w:vAlign w:val="center"/>
          </w:tcPr>
          <w:p w:rsidR="00001C9E" w:rsidRPr="00135F18" w:rsidRDefault="00001C9E" w:rsidP="00135F18">
            <w:pPr>
              <w:tabs>
                <w:tab w:val="left" w:pos="284"/>
              </w:tabs>
              <w:ind w:right="47"/>
              <w:rPr>
                <w:rFonts w:ascii="Times New Roman" w:eastAsia="Times New Roman" w:hAnsi="Times New Roman" w:cs="Times New Roman"/>
                <w:color w:val="000000" w:themeColor="text1"/>
              </w:rPr>
            </w:pPr>
            <w:r w:rsidRPr="00135F18">
              <w:rPr>
                <w:rFonts w:ascii="Times New Roman" w:eastAsia="Times New Roman" w:hAnsi="Times New Roman" w:cs="Times New Roman"/>
                <w:color w:val="000000" w:themeColor="text1"/>
              </w:rPr>
              <w:t>1250</w:t>
            </w:r>
          </w:p>
        </w:tc>
      </w:tr>
      <w:tr w:rsidR="00001C9E" w:rsidRPr="00DC242E" w:rsidTr="002E0A95">
        <w:trPr>
          <w:trHeight w:val="350"/>
        </w:trPr>
        <w:tc>
          <w:tcPr>
            <w:tcW w:w="3073" w:type="dxa"/>
          </w:tcPr>
          <w:p w:rsidR="00001C9E" w:rsidRPr="00DC242E"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color w:val="000000" w:themeColor="text1"/>
              </w:rPr>
            </w:pPr>
            <w:r w:rsidRPr="00DC242E">
              <w:rPr>
                <w:rFonts w:ascii="Times New Roman" w:hAnsi="Times New Roman" w:cs="Times New Roman"/>
                <w:color w:val="000000" w:themeColor="text1"/>
              </w:rPr>
              <w:t>обласний бюджет</w:t>
            </w:r>
          </w:p>
        </w:tc>
        <w:tc>
          <w:tcPr>
            <w:tcW w:w="1276" w:type="dxa"/>
          </w:tcPr>
          <w:p w:rsidR="00001C9E" w:rsidRPr="00135F18" w:rsidRDefault="00001C9E" w:rsidP="00135F18">
            <w:pPr>
              <w:tabs>
                <w:tab w:val="left" w:pos="284"/>
              </w:tabs>
              <w:ind w:right="47"/>
              <w:rPr>
                <w:rFonts w:ascii="Times New Roman" w:eastAsia="Times New Roman" w:hAnsi="Times New Roman" w:cs="Times New Roman"/>
                <w:color w:val="000000" w:themeColor="text1"/>
                <w:lang w:eastAsia="uk-UA"/>
              </w:rPr>
            </w:pPr>
            <w:r w:rsidRPr="00135F18">
              <w:rPr>
                <w:rFonts w:ascii="Times New Roman" w:eastAsia="Times New Roman" w:hAnsi="Times New Roman" w:cs="Times New Roman"/>
                <w:color w:val="000000" w:themeColor="text1"/>
                <w:lang w:eastAsia="uk-UA"/>
              </w:rPr>
              <w:t>0</w:t>
            </w:r>
          </w:p>
        </w:tc>
        <w:tc>
          <w:tcPr>
            <w:tcW w:w="991" w:type="dxa"/>
          </w:tcPr>
          <w:p w:rsidR="00001C9E" w:rsidRPr="00135F18" w:rsidRDefault="00001C9E" w:rsidP="00135F18">
            <w:pPr>
              <w:tabs>
                <w:tab w:val="left" w:pos="284"/>
              </w:tabs>
              <w:ind w:right="47"/>
              <w:rPr>
                <w:rFonts w:ascii="Times New Roman" w:eastAsia="Times New Roman" w:hAnsi="Times New Roman" w:cs="Times New Roman"/>
                <w:color w:val="000000" w:themeColor="text1"/>
                <w:lang w:eastAsia="uk-UA"/>
              </w:rPr>
            </w:pPr>
            <w:r w:rsidRPr="00135F18">
              <w:rPr>
                <w:rFonts w:ascii="Times New Roman" w:eastAsia="Times New Roman" w:hAnsi="Times New Roman" w:cs="Times New Roman"/>
                <w:color w:val="000000" w:themeColor="text1"/>
                <w:lang w:eastAsia="uk-UA"/>
              </w:rPr>
              <w:t>0</w:t>
            </w:r>
          </w:p>
        </w:tc>
        <w:tc>
          <w:tcPr>
            <w:tcW w:w="1276" w:type="dxa"/>
          </w:tcPr>
          <w:p w:rsidR="00001C9E" w:rsidRPr="00135F18" w:rsidRDefault="00001C9E" w:rsidP="00135F18">
            <w:pPr>
              <w:tabs>
                <w:tab w:val="left" w:pos="284"/>
              </w:tabs>
              <w:ind w:right="47"/>
              <w:rPr>
                <w:rFonts w:ascii="Times New Roman" w:eastAsia="Times New Roman" w:hAnsi="Times New Roman" w:cs="Times New Roman"/>
                <w:color w:val="000000" w:themeColor="text1"/>
                <w:lang w:eastAsia="uk-UA"/>
              </w:rPr>
            </w:pPr>
            <w:r w:rsidRPr="00135F18">
              <w:rPr>
                <w:rFonts w:ascii="Times New Roman" w:eastAsia="Times New Roman" w:hAnsi="Times New Roman" w:cs="Times New Roman"/>
                <w:color w:val="000000" w:themeColor="text1"/>
                <w:lang w:eastAsia="uk-UA"/>
              </w:rPr>
              <w:t>0</w:t>
            </w:r>
          </w:p>
        </w:tc>
        <w:tc>
          <w:tcPr>
            <w:tcW w:w="1205" w:type="dxa"/>
          </w:tcPr>
          <w:p w:rsidR="00001C9E" w:rsidRPr="00135F18" w:rsidRDefault="00001C9E" w:rsidP="00135F18">
            <w:pPr>
              <w:tabs>
                <w:tab w:val="left" w:pos="284"/>
              </w:tabs>
              <w:ind w:right="47"/>
              <w:rPr>
                <w:rFonts w:ascii="Times New Roman" w:eastAsia="Times New Roman" w:hAnsi="Times New Roman" w:cs="Times New Roman"/>
                <w:color w:val="000000" w:themeColor="text1"/>
                <w:lang w:eastAsia="uk-UA"/>
              </w:rPr>
            </w:pPr>
            <w:r w:rsidRPr="00135F18">
              <w:rPr>
                <w:rFonts w:ascii="Times New Roman" w:eastAsia="Times New Roman" w:hAnsi="Times New Roman" w:cs="Times New Roman"/>
                <w:color w:val="000000" w:themeColor="text1"/>
                <w:lang w:eastAsia="uk-UA"/>
              </w:rPr>
              <w:t>0</w:t>
            </w:r>
          </w:p>
        </w:tc>
        <w:tc>
          <w:tcPr>
            <w:tcW w:w="1676" w:type="dxa"/>
          </w:tcPr>
          <w:p w:rsidR="00001C9E" w:rsidRPr="00135F18" w:rsidRDefault="00001C9E" w:rsidP="00135F18">
            <w:pPr>
              <w:tabs>
                <w:tab w:val="left" w:pos="284"/>
              </w:tabs>
              <w:ind w:right="47"/>
              <w:rPr>
                <w:rFonts w:ascii="Times New Roman" w:eastAsia="Times New Roman" w:hAnsi="Times New Roman" w:cs="Times New Roman"/>
                <w:color w:val="000000" w:themeColor="text1"/>
                <w:lang w:eastAsia="uk-UA"/>
              </w:rPr>
            </w:pPr>
            <w:r w:rsidRPr="00135F18">
              <w:rPr>
                <w:rFonts w:ascii="Times New Roman" w:eastAsia="Times New Roman" w:hAnsi="Times New Roman" w:cs="Times New Roman"/>
                <w:color w:val="000000" w:themeColor="text1"/>
                <w:lang w:eastAsia="uk-UA"/>
              </w:rPr>
              <w:t>0</w:t>
            </w:r>
          </w:p>
        </w:tc>
      </w:tr>
      <w:tr w:rsidR="00001C9E" w:rsidRPr="00DC242E" w:rsidTr="002E0A95">
        <w:trPr>
          <w:trHeight w:val="350"/>
        </w:trPr>
        <w:tc>
          <w:tcPr>
            <w:tcW w:w="3073" w:type="dxa"/>
          </w:tcPr>
          <w:p w:rsidR="00001C9E" w:rsidRPr="00DC242E"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color w:val="000000" w:themeColor="text1"/>
              </w:rPr>
            </w:pPr>
            <w:r w:rsidRPr="00DC242E">
              <w:rPr>
                <w:rFonts w:ascii="Times New Roman" w:hAnsi="Times New Roman" w:cs="Times New Roman"/>
                <w:color w:val="000000" w:themeColor="text1"/>
              </w:rPr>
              <w:t>державний бюджет</w:t>
            </w:r>
          </w:p>
        </w:tc>
        <w:tc>
          <w:tcPr>
            <w:tcW w:w="1276" w:type="dxa"/>
          </w:tcPr>
          <w:p w:rsidR="00001C9E" w:rsidRPr="00135F18" w:rsidRDefault="00001C9E" w:rsidP="00135F18">
            <w:pPr>
              <w:tabs>
                <w:tab w:val="left" w:pos="284"/>
              </w:tabs>
              <w:ind w:right="47"/>
              <w:rPr>
                <w:rFonts w:ascii="Times New Roman" w:eastAsia="Times New Roman" w:hAnsi="Times New Roman" w:cs="Times New Roman"/>
                <w:color w:val="000000" w:themeColor="text1"/>
                <w:lang w:eastAsia="uk-UA"/>
              </w:rPr>
            </w:pPr>
            <w:r w:rsidRPr="00135F18">
              <w:rPr>
                <w:rFonts w:ascii="Times New Roman" w:eastAsia="Times New Roman" w:hAnsi="Times New Roman" w:cs="Times New Roman"/>
                <w:color w:val="000000" w:themeColor="text1"/>
                <w:lang w:eastAsia="uk-UA"/>
              </w:rPr>
              <w:t>0</w:t>
            </w:r>
          </w:p>
        </w:tc>
        <w:tc>
          <w:tcPr>
            <w:tcW w:w="991" w:type="dxa"/>
            <w:vAlign w:val="center"/>
          </w:tcPr>
          <w:p w:rsidR="00001C9E" w:rsidRPr="00135F18" w:rsidRDefault="00001C9E" w:rsidP="00135F18">
            <w:pPr>
              <w:tabs>
                <w:tab w:val="left" w:pos="284"/>
              </w:tabs>
              <w:ind w:right="47"/>
              <w:rPr>
                <w:rFonts w:ascii="Times New Roman" w:eastAsia="Times New Roman" w:hAnsi="Times New Roman" w:cs="Times New Roman"/>
                <w:color w:val="000000" w:themeColor="text1"/>
                <w:lang w:eastAsia="uk-UA"/>
              </w:rPr>
            </w:pPr>
            <w:r w:rsidRPr="00135F18">
              <w:rPr>
                <w:rFonts w:ascii="Times New Roman" w:eastAsia="Times New Roman" w:hAnsi="Times New Roman" w:cs="Times New Roman"/>
                <w:color w:val="000000" w:themeColor="text1"/>
                <w:lang w:eastAsia="uk-UA"/>
              </w:rPr>
              <w:t>0</w:t>
            </w:r>
          </w:p>
        </w:tc>
        <w:tc>
          <w:tcPr>
            <w:tcW w:w="1276" w:type="dxa"/>
            <w:vAlign w:val="center"/>
          </w:tcPr>
          <w:p w:rsidR="00001C9E" w:rsidRPr="00135F18" w:rsidRDefault="00001C9E" w:rsidP="00135F18">
            <w:pPr>
              <w:tabs>
                <w:tab w:val="left" w:pos="284"/>
              </w:tabs>
              <w:ind w:right="47"/>
              <w:rPr>
                <w:rFonts w:ascii="Times New Roman" w:eastAsia="Times New Roman" w:hAnsi="Times New Roman" w:cs="Times New Roman"/>
                <w:color w:val="000000" w:themeColor="text1"/>
                <w:lang w:eastAsia="uk-UA"/>
              </w:rPr>
            </w:pPr>
            <w:r w:rsidRPr="00135F18">
              <w:rPr>
                <w:rFonts w:ascii="Times New Roman" w:eastAsia="Times New Roman" w:hAnsi="Times New Roman" w:cs="Times New Roman"/>
                <w:color w:val="000000" w:themeColor="text1"/>
                <w:lang w:eastAsia="uk-UA"/>
              </w:rPr>
              <w:t>2000</w:t>
            </w:r>
          </w:p>
        </w:tc>
        <w:tc>
          <w:tcPr>
            <w:tcW w:w="1205" w:type="dxa"/>
            <w:vAlign w:val="center"/>
          </w:tcPr>
          <w:p w:rsidR="00001C9E" w:rsidRPr="00135F18" w:rsidRDefault="00001C9E" w:rsidP="00135F18">
            <w:pPr>
              <w:tabs>
                <w:tab w:val="left" w:pos="284"/>
              </w:tabs>
              <w:ind w:right="47"/>
              <w:rPr>
                <w:rFonts w:ascii="Times New Roman" w:eastAsia="Times New Roman" w:hAnsi="Times New Roman" w:cs="Times New Roman"/>
                <w:color w:val="000000" w:themeColor="text1"/>
                <w:lang w:eastAsia="uk-UA"/>
              </w:rPr>
            </w:pPr>
            <w:r w:rsidRPr="00135F18">
              <w:rPr>
                <w:rFonts w:ascii="Times New Roman" w:eastAsia="Times New Roman" w:hAnsi="Times New Roman" w:cs="Times New Roman"/>
                <w:color w:val="000000" w:themeColor="text1"/>
                <w:lang w:eastAsia="uk-UA"/>
              </w:rPr>
              <w:t>2000</w:t>
            </w:r>
          </w:p>
        </w:tc>
        <w:tc>
          <w:tcPr>
            <w:tcW w:w="1676" w:type="dxa"/>
            <w:vAlign w:val="center"/>
          </w:tcPr>
          <w:p w:rsidR="00001C9E" w:rsidRPr="00135F18" w:rsidRDefault="00001C9E" w:rsidP="00135F18">
            <w:pPr>
              <w:tabs>
                <w:tab w:val="left" w:pos="284"/>
              </w:tabs>
              <w:ind w:right="47"/>
              <w:rPr>
                <w:rFonts w:ascii="Times New Roman" w:eastAsia="Times New Roman" w:hAnsi="Times New Roman" w:cs="Times New Roman"/>
                <w:color w:val="000000" w:themeColor="text1"/>
                <w:lang w:eastAsia="uk-UA"/>
              </w:rPr>
            </w:pPr>
            <w:r w:rsidRPr="00135F18">
              <w:rPr>
                <w:rFonts w:ascii="Times New Roman" w:eastAsia="Times New Roman" w:hAnsi="Times New Roman" w:cs="Times New Roman"/>
                <w:color w:val="000000" w:themeColor="text1"/>
                <w:lang w:eastAsia="uk-UA"/>
              </w:rPr>
              <w:t>4000</w:t>
            </w:r>
          </w:p>
        </w:tc>
      </w:tr>
      <w:tr w:rsidR="00001C9E" w:rsidRPr="00DC242E" w:rsidTr="002E0A95">
        <w:trPr>
          <w:trHeight w:val="350"/>
        </w:trPr>
        <w:tc>
          <w:tcPr>
            <w:tcW w:w="3073" w:type="dxa"/>
          </w:tcPr>
          <w:p w:rsidR="00001C9E" w:rsidRPr="00DC242E"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color w:val="000000" w:themeColor="text1"/>
              </w:rPr>
            </w:pPr>
            <w:r w:rsidRPr="00DC242E">
              <w:rPr>
                <w:rFonts w:ascii="Times New Roman" w:hAnsi="Times New Roman" w:cs="Times New Roman"/>
                <w:color w:val="000000" w:themeColor="text1"/>
              </w:rPr>
              <w:t>інші джерела</w:t>
            </w:r>
          </w:p>
        </w:tc>
        <w:tc>
          <w:tcPr>
            <w:tcW w:w="1276" w:type="dxa"/>
            <w:vAlign w:val="center"/>
          </w:tcPr>
          <w:p w:rsidR="00001C9E" w:rsidRPr="00135F18"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color w:val="000000" w:themeColor="text1"/>
              </w:rPr>
            </w:pPr>
            <w:r w:rsidRPr="00135F18">
              <w:rPr>
                <w:rFonts w:ascii="Times New Roman" w:hAnsi="Times New Roman" w:cs="Times New Roman"/>
                <w:color w:val="000000" w:themeColor="text1"/>
              </w:rPr>
              <w:t>0</w:t>
            </w:r>
          </w:p>
        </w:tc>
        <w:tc>
          <w:tcPr>
            <w:tcW w:w="991" w:type="dxa"/>
            <w:vAlign w:val="center"/>
          </w:tcPr>
          <w:p w:rsidR="00001C9E" w:rsidRPr="00135F18"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color w:val="000000" w:themeColor="text1"/>
              </w:rPr>
            </w:pPr>
            <w:r w:rsidRPr="00135F18">
              <w:rPr>
                <w:rFonts w:ascii="Times New Roman" w:hAnsi="Times New Roman" w:cs="Times New Roman"/>
                <w:color w:val="000000" w:themeColor="text1"/>
              </w:rPr>
              <w:t>0</w:t>
            </w:r>
          </w:p>
        </w:tc>
        <w:tc>
          <w:tcPr>
            <w:tcW w:w="1276" w:type="dxa"/>
            <w:vAlign w:val="center"/>
          </w:tcPr>
          <w:p w:rsidR="00001C9E" w:rsidRPr="00135F18" w:rsidRDefault="00001C9E" w:rsidP="00135F18">
            <w:pPr>
              <w:tabs>
                <w:tab w:val="left" w:pos="284"/>
              </w:tabs>
              <w:ind w:right="47"/>
              <w:rPr>
                <w:rFonts w:ascii="Times New Roman" w:hAnsi="Times New Roman" w:cs="Times New Roman"/>
                <w:color w:val="000000" w:themeColor="text1"/>
              </w:rPr>
            </w:pPr>
            <w:r w:rsidRPr="00135F18">
              <w:rPr>
                <w:rFonts w:ascii="Times New Roman" w:hAnsi="Times New Roman" w:cs="Times New Roman"/>
                <w:color w:val="000000" w:themeColor="text1"/>
              </w:rPr>
              <w:t>0</w:t>
            </w:r>
          </w:p>
        </w:tc>
        <w:tc>
          <w:tcPr>
            <w:tcW w:w="1205" w:type="dxa"/>
            <w:vAlign w:val="center"/>
          </w:tcPr>
          <w:p w:rsidR="00001C9E" w:rsidRPr="00135F18" w:rsidRDefault="00001C9E" w:rsidP="00135F18">
            <w:pPr>
              <w:tabs>
                <w:tab w:val="left" w:pos="284"/>
              </w:tabs>
              <w:ind w:right="47"/>
              <w:rPr>
                <w:rFonts w:ascii="Times New Roman" w:hAnsi="Times New Roman" w:cs="Times New Roman"/>
                <w:color w:val="000000" w:themeColor="text1"/>
              </w:rPr>
            </w:pPr>
            <w:r w:rsidRPr="00135F18">
              <w:rPr>
                <w:rFonts w:ascii="Times New Roman" w:hAnsi="Times New Roman" w:cs="Times New Roman"/>
                <w:color w:val="000000" w:themeColor="text1"/>
              </w:rPr>
              <w:t>0</w:t>
            </w:r>
          </w:p>
        </w:tc>
        <w:tc>
          <w:tcPr>
            <w:tcW w:w="1676" w:type="dxa"/>
            <w:vAlign w:val="center"/>
          </w:tcPr>
          <w:p w:rsidR="00001C9E" w:rsidRPr="00135F18"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color w:val="000000" w:themeColor="text1"/>
              </w:rPr>
            </w:pPr>
            <w:r w:rsidRPr="00135F18">
              <w:rPr>
                <w:rFonts w:ascii="Times New Roman" w:hAnsi="Times New Roman" w:cs="Times New Roman"/>
                <w:color w:val="000000" w:themeColor="text1"/>
              </w:rPr>
              <w:t>0</w:t>
            </w:r>
          </w:p>
        </w:tc>
      </w:tr>
      <w:tr w:rsidR="00001C9E" w:rsidRPr="00DC242E" w:rsidTr="002E0A95">
        <w:trPr>
          <w:trHeight w:val="407"/>
        </w:trPr>
        <w:tc>
          <w:tcPr>
            <w:tcW w:w="3073" w:type="dxa"/>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Відповідальний виконавець</w:t>
            </w:r>
          </w:p>
        </w:tc>
        <w:tc>
          <w:tcPr>
            <w:tcW w:w="6424"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eastAsia="Times New Roman" w:hAnsi="Times New Roman" w:cs="Times New Roman"/>
                <w:color w:val="000000" w:themeColor="text1"/>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DC242E" w:rsidTr="002E0A95">
        <w:trPr>
          <w:trHeight w:val="362"/>
        </w:trPr>
        <w:tc>
          <w:tcPr>
            <w:tcW w:w="3073" w:type="dxa"/>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r w:rsidRPr="00DC242E">
              <w:rPr>
                <w:rFonts w:ascii="Times New Roman" w:hAnsi="Times New Roman" w:cs="Times New Roman"/>
                <w:color w:val="000000" w:themeColor="text1"/>
              </w:rPr>
              <w:t>Інша інформація за потреби</w:t>
            </w:r>
          </w:p>
        </w:tc>
        <w:tc>
          <w:tcPr>
            <w:tcW w:w="6424" w:type="dxa"/>
            <w:gridSpan w:val="5"/>
          </w:tcPr>
          <w:p w:rsidR="00001C9E" w:rsidRPr="00DC242E" w:rsidRDefault="00001C9E" w:rsidP="00611DE7">
            <w:pPr>
              <w:pStyle w:val="TableParagraph"/>
              <w:tabs>
                <w:tab w:val="left" w:pos="284"/>
              </w:tabs>
              <w:ind w:right="47"/>
              <w:rPr>
                <w:rFonts w:ascii="Times New Roman" w:hAnsi="Times New Roman" w:cs="Times New Roman"/>
                <w:color w:val="000000" w:themeColor="text1"/>
              </w:rPr>
            </w:pPr>
          </w:p>
        </w:tc>
      </w:tr>
    </w:tbl>
    <w:p w:rsidR="00001C9E" w:rsidRPr="00DC242E" w:rsidRDefault="00001C9E" w:rsidP="00611DE7">
      <w:pPr>
        <w:tabs>
          <w:tab w:val="left" w:pos="284"/>
        </w:tabs>
        <w:ind w:right="47"/>
        <w:rPr>
          <w:rFonts w:ascii="Times New Roman" w:hAnsi="Times New Roman" w:cs="Times New Roman"/>
          <w:color w:val="000000" w:themeColor="text1"/>
        </w:rPr>
      </w:pPr>
    </w:p>
    <w:p w:rsidR="00001C9E" w:rsidRPr="00DC242E" w:rsidRDefault="00001C9E" w:rsidP="00611DE7">
      <w:pPr>
        <w:tabs>
          <w:tab w:val="left" w:pos="284"/>
        </w:tabs>
        <w:ind w:right="47"/>
        <w:rPr>
          <w:rFonts w:ascii="Times New Roman" w:hAnsi="Times New Roman" w:cs="Times New Roman"/>
          <w:color w:val="000000" w:themeColor="text1"/>
        </w:rPr>
      </w:pPr>
    </w:p>
    <w:p w:rsidR="00001C9E" w:rsidRPr="00DC242E" w:rsidRDefault="00001C9E" w:rsidP="00611DE7">
      <w:pPr>
        <w:tabs>
          <w:tab w:val="left" w:pos="284"/>
        </w:tabs>
        <w:ind w:right="47"/>
        <w:rPr>
          <w:rFonts w:ascii="Times New Roman" w:hAnsi="Times New Roman" w:cs="Times New Roman"/>
          <w:color w:val="000000" w:themeColor="text1"/>
        </w:rPr>
      </w:pPr>
    </w:p>
    <w:p w:rsidR="00001C9E" w:rsidRPr="00DC242E" w:rsidRDefault="00001C9E" w:rsidP="00611DE7">
      <w:pPr>
        <w:tabs>
          <w:tab w:val="left" w:pos="284"/>
        </w:tabs>
        <w:ind w:right="47"/>
        <w:rPr>
          <w:rFonts w:ascii="Times New Roman" w:hAnsi="Times New Roman" w:cs="Times New Roman"/>
          <w:color w:val="000000" w:themeColor="text1"/>
        </w:rPr>
      </w:pPr>
    </w:p>
    <w:p w:rsidR="00001C9E" w:rsidRPr="00DC242E" w:rsidRDefault="00001C9E" w:rsidP="00611DE7">
      <w:pPr>
        <w:tabs>
          <w:tab w:val="left" w:pos="284"/>
        </w:tabs>
        <w:ind w:right="47"/>
        <w:rPr>
          <w:rFonts w:ascii="Times New Roman" w:hAnsi="Times New Roman" w:cs="Times New Roman"/>
          <w:color w:val="000000" w:themeColor="text1"/>
        </w:rPr>
      </w:pPr>
    </w:p>
    <w:p w:rsidR="00001C9E" w:rsidRPr="00DC242E" w:rsidRDefault="00001C9E" w:rsidP="00611DE7">
      <w:pPr>
        <w:tabs>
          <w:tab w:val="left" w:pos="284"/>
        </w:tabs>
        <w:ind w:right="47"/>
        <w:rPr>
          <w:rFonts w:ascii="Times New Roman" w:hAnsi="Times New Roman" w:cs="Times New Roman"/>
          <w:color w:val="000000" w:themeColor="text1"/>
        </w:rPr>
      </w:pPr>
    </w:p>
    <w:p w:rsidR="00001C9E" w:rsidRPr="00185C46" w:rsidRDefault="00001C9E" w:rsidP="00611DE7">
      <w:pPr>
        <w:tabs>
          <w:tab w:val="left" w:pos="284"/>
        </w:tabs>
        <w:ind w:right="47"/>
        <w:rPr>
          <w:rFonts w:ascii="Times New Roman" w:hAnsi="Times New Roman" w:cs="Times New Roman"/>
        </w:rPr>
      </w:pPr>
    </w:p>
    <w:tbl>
      <w:tblPr>
        <w:tblW w:w="960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534"/>
      </w:tblGrid>
      <w:tr w:rsidR="00001C9E" w:rsidRPr="00185C46" w:rsidTr="002E0A95">
        <w:trPr>
          <w:trHeight w:val="580"/>
        </w:trPr>
        <w:tc>
          <w:tcPr>
            <w:tcW w:w="3327" w:type="dxa"/>
            <w:shd w:val="clear" w:color="auto" w:fill="DEEAF6"/>
          </w:tcPr>
          <w:p w:rsidR="00001C9E" w:rsidRPr="00185C46" w:rsidRDefault="00001C9E" w:rsidP="00611DE7">
            <w:pPr>
              <w:pStyle w:val="TableParagraph"/>
              <w:tabs>
                <w:tab w:val="left" w:pos="284"/>
              </w:tabs>
              <w:ind w:right="47"/>
              <w:rPr>
                <w:rFonts w:ascii="Times New Roman" w:hAnsi="Times New Roman" w:cs="Times New Roman"/>
                <w:b/>
              </w:rPr>
            </w:pPr>
            <w:r w:rsidRPr="00185C46">
              <w:rPr>
                <w:rFonts w:ascii="Times New Roman" w:hAnsi="Times New Roman" w:cs="Times New Roman"/>
                <w:b/>
              </w:rPr>
              <w:t>Назва проєкту</w:t>
            </w:r>
          </w:p>
        </w:tc>
        <w:tc>
          <w:tcPr>
            <w:tcW w:w="6282" w:type="dxa"/>
            <w:gridSpan w:val="5"/>
            <w:shd w:val="clear" w:color="auto" w:fill="DEEAF6"/>
          </w:tcPr>
          <w:p w:rsidR="00001C9E" w:rsidRPr="003F4948" w:rsidRDefault="00001C9E" w:rsidP="00611DE7">
            <w:pPr>
              <w:tabs>
                <w:tab w:val="left" w:pos="284"/>
              </w:tabs>
              <w:ind w:right="47"/>
              <w:jc w:val="both"/>
              <w:rPr>
                <w:rFonts w:ascii="Times New Roman" w:eastAsia="Times New Roman" w:hAnsi="Times New Roman" w:cs="Times New Roman"/>
                <w:b/>
                <w:color w:val="000000" w:themeColor="text1"/>
                <w:sz w:val="24"/>
                <w:szCs w:val="24"/>
              </w:rPr>
            </w:pPr>
            <w:r w:rsidRPr="003F4948">
              <w:rPr>
                <w:rFonts w:ascii="Times New Roman" w:eastAsia="Times New Roman" w:hAnsi="Times New Roman"/>
                <w:b/>
                <w:color w:val="000000" w:themeColor="text1"/>
                <w:sz w:val="24"/>
                <w:szCs w:val="24"/>
              </w:rPr>
              <w:t xml:space="preserve">Диспетчеризація </w:t>
            </w:r>
            <w:r w:rsidRPr="003F4948">
              <w:rPr>
                <w:rFonts w:ascii="Times New Roman" w:eastAsia="Times New Roman" w:hAnsi="Times New Roman" w:cs="Times New Roman"/>
                <w:b/>
                <w:color w:val="000000" w:themeColor="text1"/>
                <w:sz w:val="24"/>
                <w:szCs w:val="24"/>
              </w:rPr>
              <w:t>системи вуличного освітлення в Новоодеській міській громаді.</w:t>
            </w:r>
          </w:p>
        </w:tc>
      </w:tr>
      <w:tr w:rsidR="00001C9E" w:rsidRPr="00185C46" w:rsidTr="002E0A95">
        <w:trPr>
          <w:trHeight w:val="928"/>
        </w:trPr>
        <w:tc>
          <w:tcPr>
            <w:tcW w:w="3327" w:type="dxa"/>
          </w:tcPr>
          <w:p w:rsidR="00001C9E" w:rsidRPr="00185C4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назва</w:t>
            </w:r>
            <w:r w:rsidRPr="00185C46">
              <w:rPr>
                <w:rFonts w:ascii="Times New Roman" w:hAnsi="Times New Roman" w:cs="Times New Roman"/>
              </w:rPr>
              <w:tab/>
            </w:r>
            <w:r w:rsidRPr="00185C46">
              <w:rPr>
                <w:rFonts w:ascii="Times New Roman" w:hAnsi="Times New Roman" w:cs="Times New Roman"/>
                <w:spacing w:val="-1"/>
              </w:rPr>
              <w:t xml:space="preserve">цілі/ завдання </w:t>
            </w:r>
            <w:r w:rsidRPr="00185C46">
              <w:rPr>
                <w:rFonts w:ascii="Times New Roman" w:hAnsi="Times New Roman" w:cs="Times New Roman"/>
              </w:rPr>
              <w:t>стратегії, якому відповідає проєкт</w:t>
            </w:r>
          </w:p>
        </w:tc>
        <w:tc>
          <w:tcPr>
            <w:tcW w:w="6282" w:type="dxa"/>
            <w:gridSpan w:val="5"/>
          </w:tcPr>
          <w:p w:rsidR="00001C9E" w:rsidRPr="00185C46" w:rsidRDefault="00001C9E" w:rsidP="00611DE7">
            <w:pPr>
              <w:tabs>
                <w:tab w:val="left" w:pos="284"/>
              </w:tabs>
              <w:ind w:right="47"/>
              <w:rPr>
                <w:rFonts w:ascii="Times New Roman" w:hAnsi="Times New Roman" w:cs="Times New Roman"/>
                <w:b/>
                <w:i/>
              </w:rPr>
            </w:pPr>
            <w:r w:rsidRPr="00185C46">
              <w:rPr>
                <w:rFonts w:ascii="Times New Roman" w:hAnsi="Times New Roman" w:cs="Times New Roman"/>
                <w:b/>
                <w:color w:val="000000" w:themeColor="text1"/>
              </w:rPr>
              <w:t>А 4.2 .</w:t>
            </w:r>
            <w:r w:rsidRPr="00185C46">
              <w:rPr>
                <w:rFonts w:ascii="Times New Roman" w:hAnsi="Times New Roman" w:cs="Times New Roman"/>
                <w:b/>
                <w:i/>
                <w:lang w:val="ru-RU"/>
              </w:rPr>
              <w:t xml:space="preserve"> Диспетчеризація  вуличного освітлення.</w:t>
            </w:r>
          </w:p>
          <w:p w:rsidR="00001C9E" w:rsidRPr="00185C46" w:rsidRDefault="00001C9E" w:rsidP="00611DE7">
            <w:pPr>
              <w:tabs>
                <w:tab w:val="left" w:pos="284"/>
              </w:tabs>
              <w:ind w:right="47"/>
              <w:rPr>
                <w:rFonts w:ascii="Times New Roman" w:eastAsia="Times New Roman" w:hAnsi="Times New Roman" w:cs="Times New Roman"/>
                <w:b/>
                <w:lang w:val="ru-RU"/>
              </w:rPr>
            </w:pPr>
            <w:r w:rsidRPr="00185C46">
              <w:rPr>
                <w:rFonts w:ascii="Times New Roman" w:hAnsi="Times New Roman" w:cs="Times New Roman"/>
                <w:b/>
                <w:i/>
                <w:lang w:val="ru-RU"/>
              </w:rPr>
              <w:t>Г 3.2.  Впровадження   енергоощадних технологій в приватному секторі  та соціальній інфраструктурі громади</w:t>
            </w:r>
          </w:p>
        </w:tc>
      </w:tr>
      <w:tr w:rsidR="00001C9E" w:rsidRPr="00185C46" w:rsidTr="002E0A95">
        <w:trPr>
          <w:trHeight w:val="435"/>
        </w:trPr>
        <w:tc>
          <w:tcPr>
            <w:tcW w:w="3327" w:type="dxa"/>
          </w:tcPr>
          <w:p w:rsidR="00001C9E"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Мета </w:t>
            </w:r>
            <w:r>
              <w:rPr>
                <w:rFonts w:ascii="Times New Roman" w:hAnsi="Times New Roman" w:cs="Times New Roman"/>
              </w:rPr>
              <w:t>проекту</w:t>
            </w:r>
          </w:p>
          <w:p w:rsidR="00001C9E" w:rsidRPr="00185C46" w:rsidRDefault="00001C9E" w:rsidP="00611DE7">
            <w:pPr>
              <w:pStyle w:val="TableParagraph"/>
              <w:tabs>
                <w:tab w:val="left" w:pos="284"/>
              </w:tabs>
              <w:ind w:right="47"/>
              <w:rPr>
                <w:rFonts w:ascii="Times New Roman" w:hAnsi="Times New Roman" w:cs="Times New Roman"/>
              </w:rPr>
            </w:pPr>
            <w:r w:rsidRPr="003F4948">
              <w:rPr>
                <w:rFonts w:ascii="Times New Roman" w:hAnsi="Times New Roman" w:cs="Times New Roman"/>
                <w:noProof/>
                <w:lang w:eastAsia="uk-UA"/>
              </w:rPr>
              <w:drawing>
                <wp:inline distT="0" distB="0" distL="0" distR="0">
                  <wp:extent cx="845986" cy="845986"/>
                  <wp:effectExtent l="19050" t="0" r="0" b="0"/>
                  <wp:docPr id="135"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46931" cy="846931"/>
                          </a:xfrm>
                          <a:prstGeom prst="rect">
                            <a:avLst/>
                          </a:prstGeom>
                          <a:noFill/>
                          <a:ln w="9525">
                            <a:noFill/>
                            <a:miter lim="800000"/>
                            <a:headEnd/>
                            <a:tailEnd/>
                          </a:ln>
                        </pic:spPr>
                      </pic:pic>
                    </a:graphicData>
                  </a:graphic>
                </wp:inline>
              </w:drawing>
            </w:r>
          </w:p>
        </w:tc>
        <w:tc>
          <w:tcPr>
            <w:tcW w:w="6282" w:type="dxa"/>
            <w:gridSpan w:val="5"/>
            <w:vAlign w:val="center"/>
          </w:tcPr>
          <w:p w:rsidR="00001C9E" w:rsidRPr="00185C46" w:rsidRDefault="00001C9E" w:rsidP="00611DE7">
            <w:pPr>
              <w:tabs>
                <w:tab w:val="left" w:pos="284"/>
              </w:tabs>
              <w:ind w:right="47"/>
              <w:rPr>
                <w:rFonts w:ascii="Times New Roman" w:eastAsia="Times New Roman" w:hAnsi="Times New Roman" w:cs="Times New Roman"/>
                <w:color w:val="000000"/>
                <w:lang w:eastAsia="uk-UA"/>
              </w:rPr>
            </w:pPr>
            <w:r w:rsidRPr="00185C46">
              <w:rPr>
                <w:rFonts w:ascii="Times New Roman" w:eastAsia="Times New Roman" w:hAnsi="Times New Roman" w:cs="Times New Roman"/>
                <w:bCs/>
                <w:lang w:eastAsia="uk-UA"/>
              </w:rPr>
              <w:t xml:space="preserve">Забезпечення   ефективною енергозберігаючою системою вуличного освітлення в населених пунктах громади </w:t>
            </w:r>
          </w:p>
        </w:tc>
      </w:tr>
      <w:tr w:rsidR="00001C9E" w:rsidRPr="00185C46" w:rsidTr="002E0A95">
        <w:trPr>
          <w:trHeight w:val="822"/>
        </w:trPr>
        <w:tc>
          <w:tcPr>
            <w:tcW w:w="3327"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Територія,на якупроєкт матиме</w:t>
            </w:r>
          </w:p>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вплив</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lang w:eastAsia="uk-UA"/>
              </w:rPr>
              <w:t>Новоодеська міська територіальна громада</w:t>
            </w:r>
          </w:p>
        </w:tc>
      </w:tr>
      <w:tr w:rsidR="00001C9E" w:rsidRPr="00185C46" w:rsidTr="002E0A95">
        <w:trPr>
          <w:trHeight w:val="580"/>
        </w:trPr>
        <w:tc>
          <w:tcPr>
            <w:tcW w:w="3327"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Цільові групи проєкту та кінцеві бенефіціари проєкту</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Всі мешканці Новоодеської громади, ВПО</w:t>
            </w:r>
          </w:p>
        </w:tc>
      </w:tr>
      <w:tr w:rsidR="00001C9E" w:rsidRPr="00185C46" w:rsidTr="002E0A95">
        <w:trPr>
          <w:trHeight w:val="674"/>
        </w:trPr>
        <w:tc>
          <w:tcPr>
            <w:tcW w:w="3327" w:type="dxa"/>
          </w:tcPr>
          <w:p w:rsidR="00001C9E" w:rsidRPr="00185C46" w:rsidRDefault="00001C9E" w:rsidP="00611DE7">
            <w:pPr>
              <w:tabs>
                <w:tab w:val="left" w:pos="284"/>
              </w:tabs>
              <w:ind w:right="47"/>
              <w:rPr>
                <w:rFonts w:ascii="Times New Roman" w:hAnsi="Times New Roman" w:cs="Times New Roman"/>
              </w:rPr>
            </w:pPr>
            <w:r w:rsidRPr="00185C46">
              <w:rPr>
                <w:rFonts w:ascii="Times New Roman" w:hAnsi="Times New Roman" w:cs="Times New Roman"/>
              </w:rPr>
              <w:t>Опис проблеми на вирішення якої спрямований проєкт</w:t>
            </w:r>
          </w:p>
        </w:tc>
        <w:tc>
          <w:tcPr>
            <w:tcW w:w="6282" w:type="dxa"/>
            <w:gridSpan w:val="5"/>
            <w:vAlign w:val="center"/>
          </w:tcPr>
          <w:p w:rsidR="00001C9E" w:rsidRPr="00185C46" w:rsidRDefault="00F94628" w:rsidP="005C0F72">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Освітленння – одна з без</w:t>
            </w:r>
            <w:r w:rsidR="00001C9E">
              <w:rPr>
                <w:rFonts w:ascii="Times New Roman" w:eastAsia="Times New Roman" w:hAnsi="Times New Roman" w:cs="Times New Roman"/>
                <w:lang w:eastAsia="uk-UA"/>
              </w:rPr>
              <w:t>пекових складових цивільного захист</w:t>
            </w:r>
            <w:r>
              <w:rPr>
                <w:rFonts w:ascii="Times New Roman" w:eastAsia="Times New Roman" w:hAnsi="Times New Roman" w:cs="Times New Roman"/>
                <w:lang w:eastAsia="uk-UA"/>
              </w:rPr>
              <w:t>у</w:t>
            </w:r>
            <w:r w:rsidR="00001C9E">
              <w:rPr>
                <w:rFonts w:ascii="Times New Roman" w:eastAsia="Times New Roman" w:hAnsi="Times New Roman" w:cs="Times New Roman"/>
                <w:lang w:eastAsia="uk-UA"/>
              </w:rPr>
              <w:t xml:space="preserve"> населення.</w:t>
            </w:r>
            <w:r w:rsidR="00001C9E" w:rsidRPr="00DC242E">
              <w:rPr>
                <w:rFonts w:ascii="Times New Roman" w:eastAsia="Times New Roman" w:hAnsi="Times New Roman" w:cs="Times New Roman"/>
                <w:lang w:eastAsia="uk-UA"/>
              </w:rPr>
              <w:t>У зв’язку</w:t>
            </w:r>
            <w:r>
              <w:rPr>
                <w:rFonts w:ascii="Times New Roman" w:eastAsia="Times New Roman" w:hAnsi="Times New Roman" w:cs="Times New Roman"/>
                <w:lang w:eastAsia="uk-UA"/>
              </w:rPr>
              <w:t xml:space="preserve"> зі </w:t>
            </w:r>
            <w:r w:rsidR="00001C9E" w:rsidRPr="00DC242E">
              <w:rPr>
                <w:rFonts w:ascii="Times New Roman" w:eastAsia="Times New Roman" w:hAnsi="Times New Roman" w:cs="Times New Roman"/>
                <w:lang w:eastAsia="uk-UA"/>
              </w:rPr>
              <w:t xml:space="preserve"> зношення</w:t>
            </w:r>
            <w:r>
              <w:rPr>
                <w:rFonts w:ascii="Times New Roman" w:eastAsia="Times New Roman" w:hAnsi="Times New Roman" w:cs="Times New Roman"/>
                <w:lang w:eastAsia="uk-UA"/>
              </w:rPr>
              <w:t xml:space="preserve">м </w:t>
            </w:r>
            <w:r w:rsidR="00001C9E" w:rsidRPr="00DC242E">
              <w:rPr>
                <w:rFonts w:ascii="Times New Roman" w:eastAsia="Times New Roman" w:hAnsi="Times New Roman" w:cs="Times New Roman"/>
                <w:lang w:eastAsia="uk-UA"/>
              </w:rPr>
              <w:t xml:space="preserve"> системи гостро постає проблема в новому </w:t>
            </w:r>
            <w:r w:rsidR="005C0F72">
              <w:rPr>
                <w:rFonts w:ascii="Times New Roman" w:eastAsia="Times New Roman" w:hAnsi="Times New Roman" w:cs="Times New Roman"/>
                <w:lang w:eastAsia="uk-UA"/>
              </w:rPr>
              <w:t xml:space="preserve"> облаштуванні </w:t>
            </w:r>
            <w:r w:rsidR="00001C9E" w:rsidRPr="00DC242E">
              <w:rPr>
                <w:rFonts w:ascii="Times New Roman" w:eastAsia="Times New Roman" w:hAnsi="Times New Roman" w:cs="Times New Roman"/>
                <w:lang w:eastAsia="uk-UA"/>
              </w:rPr>
              <w:t>сучасної системи  вуличного освітлення</w:t>
            </w:r>
            <w:r w:rsidR="005C0F72">
              <w:rPr>
                <w:rFonts w:ascii="Times New Roman" w:eastAsia="Times New Roman" w:hAnsi="Times New Roman" w:cs="Times New Roman"/>
                <w:lang w:eastAsia="uk-UA"/>
              </w:rPr>
              <w:t xml:space="preserve"> для задоволення першочергових без пекових потреб </w:t>
            </w:r>
            <w:r w:rsidR="00001C9E" w:rsidRPr="00DC242E">
              <w:rPr>
                <w:rFonts w:ascii="Times New Roman" w:eastAsia="Times New Roman" w:hAnsi="Times New Roman" w:cs="Times New Roman"/>
                <w:lang w:eastAsia="uk-UA"/>
              </w:rPr>
              <w:t xml:space="preserve"> населення</w:t>
            </w:r>
          </w:p>
        </w:tc>
      </w:tr>
      <w:tr w:rsidR="00001C9E" w:rsidRPr="00185C46" w:rsidTr="002E0A95">
        <w:trPr>
          <w:trHeight w:val="1038"/>
        </w:trPr>
        <w:tc>
          <w:tcPr>
            <w:tcW w:w="3327"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Основні заходи проєкту</w:t>
            </w:r>
          </w:p>
        </w:tc>
        <w:tc>
          <w:tcPr>
            <w:tcW w:w="6282" w:type="dxa"/>
            <w:gridSpan w:val="5"/>
          </w:tcPr>
          <w:p w:rsidR="00001C9E" w:rsidRPr="00185C46" w:rsidRDefault="00001C9E" w:rsidP="00611DE7">
            <w:pPr>
              <w:pStyle w:val="TableParagraph"/>
              <w:tabs>
                <w:tab w:val="left" w:pos="221"/>
                <w:tab w:val="left" w:pos="284"/>
              </w:tabs>
              <w:ind w:right="47"/>
              <w:jc w:val="both"/>
              <w:rPr>
                <w:rFonts w:ascii="Times New Roman" w:hAnsi="Times New Roman" w:cs="Times New Roman"/>
              </w:rPr>
            </w:pPr>
            <w:r w:rsidRPr="00185C46">
              <w:rPr>
                <w:rFonts w:ascii="Times New Roman" w:eastAsia="Times New Roman" w:hAnsi="Times New Roman" w:cs="Times New Roman"/>
                <w:color w:val="000000"/>
                <w:lang w:eastAsia="uk-UA"/>
              </w:rPr>
              <w:t xml:space="preserve">Придбання </w:t>
            </w:r>
            <w:r>
              <w:rPr>
                <w:rFonts w:ascii="Times New Roman" w:eastAsia="Times New Roman" w:hAnsi="Times New Roman" w:cs="Times New Roman"/>
                <w:color w:val="000000"/>
                <w:lang w:eastAsia="uk-UA"/>
              </w:rPr>
              <w:t>дисперизаційної системи</w:t>
            </w:r>
          </w:p>
          <w:p w:rsidR="00001C9E" w:rsidRPr="00185C46" w:rsidRDefault="00001C9E" w:rsidP="00611DE7">
            <w:pPr>
              <w:pStyle w:val="TableParagraph"/>
              <w:tabs>
                <w:tab w:val="left" w:pos="221"/>
                <w:tab w:val="left" w:pos="284"/>
              </w:tabs>
              <w:ind w:right="47"/>
              <w:jc w:val="both"/>
              <w:rPr>
                <w:rFonts w:ascii="Times New Roman" w:hAnsi="Times New Roman" w:cs="Times New Roman"/>
              </w:rPr>
            </w:pPr>
            <w:r w:rsidRPr="00185C46">
              <w:rPr>
                <w:rFonts w:ascii="Times New Roman" w:eastAsia="Times New Roman" w:hAnsi="Times New Roman" w:cs="Times New Roman"/>
                <w:color w:val="000000"/>
                <w:lang w:eastAsia="uk-UA"/>
              </w:rPr>
              <w:t>Виконання монтажних робіт.</w:t>
            </w:r>
          </w:p>
        </w:tc>
      </w:tr>
      <w:tr w:rsidR="00001C9E" w:rsidRPr="00185C46" w:rsidTr="002E0A95">
        <w:trPr>
          <w:trHeight w:val="633"/>
        </w:trPr>
        <w:tc>
          <w:tcPr>
            <w:tcW w:w="3327"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bCs/>
                <w:lang w:eastAsia="uk-UA"/>
              </w:rPr>
              <w:t>Відсоток території,яка</w:t>
            </w:r>
            <w:r>
              <w:rPr>
                <w:rFonts w:ascii="Times New Roman" w:eastAsia="Times New Roman" w:hAnsi="Times New Roman" w:cs="Times New Roman"/>
                <w:bCs/>
                <w:lang w:eastAsia="uk-UA"/>
              </w:rPr>
              <w:t xml:space="preserve"> охоплена вуличним освітленням , %</w:t>
            </w:r>
          </w:p>
          <w:p w:rsidR="00001C9E" w:rsidRPr="00185C46" w:rsidRDefault="00001C9E" w:rsidP="00611DE7">
            <w:pPr>
              <w:pStyle w:val="TableParagraph"/>
              <w:tabs>
                <w:tab w:val="left" w:pos="284"/>
              </w:tabs>
              <w:ind w:right="47"/>
              <w:rPr>
                <w:rFonts w:ascii="Times New Roman" w:hAnsi="Times New Roman" w:cs="Times New Roman"/>
              </w:rPr>
            </w:pPr>
          </w:p>
        </w:tc>
      </w:tr>
      <w:tr w:rsidR="00001C9E" w:rsidRPr="00185C46" w:rsidTr="002E0A95">
        <w:trPr>
          <w:trHeight w:val="359"/>
        </w:trPr>
        <w:tc>
          <w:tcPr>
            <w:tcW w:w="3327"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Період реалізації проєкту</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2026</w:t>
            </w:r>
          </w:p>
        </w:tc>
      </w:tr>
      <w:tr w:rsidR="00001C9E" w:rsidRPr="00185C46" w:rsidTr="002E0A95">
        <w:trPr>
          <w:trHeight w:val="580"/>
        </w:trPr>
        <w:tc>
          <w:tcPr>
            <w:tcW w:w="3327" w:type="dxa"/>
          </w:tcPr>
          <w:p w:rsidR="00001C9E" w:rsidRPr="00185C4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185C46">
              <w:rPr>
                <w:rFonts w:ascii="Times New Roman" w:hAnsi="Times New Roman" w:cs="Times New Roman"/>
              </w:rPr>
              <w:t xml:space="preserve"> обсяг фінансування,тис.грн.</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7000</w:t>
            </w:r>
          </w:p>
        </w:tc>
      </w:tr>
      <w:tr w:rsidR="00001C9E" w:rsidRPr="00185C46" w:rsidTr="002E0A95">
        <w:trPr>
          <w:trHeight w:val="350"/>
        </w:trPr>
        <w:tc>
          <w:tcPr>
            <w:tcW w:w="3327"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Утому числі:</w:t>
            </w:r>
          </w:p>
        </w:tc>
        <w:tc>
          <w:tcPr>
            <w:tcW w:w="1276" w:type="dxa"/>
          </w:tcPr>
          <w:p w:rsidR="00001C9E" w:rsidRPr="00135F18" w:rsidRDefault="00001C9E" w:rsidP="00135F18">
            <w:pPr>
              <w:pStyle w:val="TableParagraph"/>
              <w:tabs>
                <w:tab w:val="left" w:pos="284"/>
              </w:tabs>
              <w:ind w:right="47"/>
              <w:rPr>
                <w:rFonts w:ascii="Times New Roman" w:hAnsi="Times New Roman" w:cs="Times New Roman"/>
              </w:rPr>
            </w:pPr>
            <w:r w:rsidRPr="00135F18">
              <w:rPr>
                <w:rFonts w:ascii="Times New Roman" w:hAnsi="Times New Roman" w:cs="Times New Roman"/>
              </w:rPr>
              <w:t>2024</w:t>
            </w:r>
          </w:p>
        </w:tc>
        <w:tc>
          <w:tcPr>
            <w:tcW w:w="991" w:type="dxa"/>
          </w:tcPr>
          <w:p w:rsidR="00001C9E" w:rsidRPr="00135F18" w:rsidRDefault="00001C9E" w:rsidP="00135F18">
            <w:pPr>
              <w:pStyle w:val="TableParagraph"/>
              <w:tabs>
                <w:tab w:val="left" w:pos="284"/>
              </w:tabs>
              <w:ind w:right="47"/>
              <w:rPr>
                <w:rFonts w:ascii="Times New Roman" w:hAnsi="Times New Roman" w:cs="Times New Roman"/>
              </w:rPr>
            </w:pPr>
            <w:r w:rsidRPr="00135F18">
              <w:rPr>
                <w:rFonts w:ascii="Times New Roman" w:hAnsi="Times New Roman" w:cs="Times New Roman"/>
              </w:rPr>
              <w:t>2025</w:t>
            </w:r>
          </w:p>
        </w:tc>
        <w:tc>
          <w:tcPr>
            <w:tcW w:w="1276" w:type="dxa"/>
          </w:tcPr>
          <w:p w:rsidR="00001C9E" w:rsidRPr="00135F18" w:rsidRDefault="00001C9E" w:rsidP="00135F18">
            <w:pPr>
              <w:pStyle w:val="TableParagraph"/>
              <w:tabs>
                <w:tab w:val="left" w:pos="284"/>
              </w:tabs>
              <w:ind w:right="47"/>
              <w:rPr>
                <w:rFonts w:ascii="Times New Roman" w:hAnsi="Times New Roman" w:cs="Times New Roman"/>
              </w:rPr>
            </w:pPr>
            <w:r w:rsidRPr="00135F18">
              <w:rPr>
                <w:rFonts w:ascii="Times New Roman" w:hAnsi="Times New Roman" w:cs="Times New Roman"/>
              </w:rPr>
              <w:t>2026</w:t>
            </w:r>
          </w:p>
        </w:tc>
        <w:tc>
          <w:tcPr>
            <w:tcW w:w="1205" w:type="dxa"/>
          </w:tcPr>
          <w:p w:rsidR="00001C9E" w:rsidRPr="00135F18" w:rsidRDefault="00001C9E" w:rsidP="00135F18">
            <w:pPr>
              <w:pStyle w:val="af0"/>
              <w:tabs>
                <w:tab w:val="left" w:pos="284"/>
              </w:tabs>
              <w:ind w:right="47"/>
              <w:rPr>
                <w:rFonts w:ascii="Times New Roman" w:hAnsi="Times New Roman"/>
              </w:rPr>
            </w:pPr>
            <w:r w:rsidRPr="00135F18">
              <w:rPr>
                <w:rFonts w:ascii="Times New Roman" w:hAnsi="Times New Roman"/>
              </w:rPr>
              <w:t>2027</w:t>
            </w:r>
          </w:p>
        </w:tc>
        <w:tc>
          <w:tcPr>
            <w:tcW w:w="1534" w:type="dxa"/>
          </w:tcPr>
          <w:p w:rsidR="00001C9E" w:rsidRPr="00135F18" w:rsidRDefault="00001C9E" w:rsidP="00135F18">
            <w:pPr>
              <w:pStyle w:val="TableParagraph"/>
              <w:tabs>
                <w:tab w:val="left" w:pos="284"/>
              </w:tabs>
              <w:ind w:right="47"/>
              <w:rPr>
                <w:rFonts w:ascii="Times New Roman" w:hAnsi="Times New Roman" w:cs="Times New Roman"/>
              </w:rPr>
            </w:pPr>
            <w:r w:rsidRPr="00135F18">
              <w:rPr>
                <w:rFonts w:ascii="Times New Roman" w:hAnsi="Times New Roman" w:cs="Times New Roman"/>
              </w:rPr>
              <w:t>Разом</w:t>
            </w:r>
          </w:p>
        </w:tc>
      </w:tr>
      <w:tr w:rsidR="00001C9E" w:rsidRPr="00185C46" w:rsidTr="002E0A95">
        <w:trPr>
          <w:trHeight w:val="350"/>
        </w:trPr>
        <w:tc>
          <w:tcPr>
            <w:tcW w:w="3327" w:type="dxa"/>
          </w:tcPr>
          <w:p w:rsidR="00001C9E" w:rsidRPr="00185C46"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місцевий бюджет</w:t>
            </w:r>
          </w:p>
        </w:tc>
        <w:tc>
          <w:tcPr>
            <w:tcW w:w="1276" w:type="dxa"/>
            <w:vAlign w:val="center"/>
          </w:tcPr>
          <w:p w:rsidR="00001C9E" w:rsidRPr="00135F18" w:rsidRDefault="00001C9E" w:rsidP="00135F18">
            <w:pPr>
              <w:tabs>
                <w:tab w:val="left" w:pos="284"/>
              </w:tabs>
              <w:ind w:right="47"/>
              <w:rPr>
                <w:rFonts w:ascii="Times New Roman" w:eastAsia="Times New Roman" w:hAnsi="Times New Roman" w:cs="Times New Roman"/>
              </w:rPr>
            </w:pPr>
            <w:r w:rsidRPr="00135F18">
              <w:rPr>
                <w:rFonts w:ascii="Times New Roman" w:eastAsia="Times New Roman" w:hAnsi="Times New Roman" w:cs="Times New Roman"/>
              </w:rPr>
              <w:t>0</w:t>
            </w:r>
          </w:p>
        </w:tc>
        <w:tc>
          <w:tcPr>
            <w:tcW w:w="991" w:type="dxa"/>
            <w:vAlign w:val="center"/>
          </w:tcPr>
          <w:p w:rsidR="00001C9E" w:rsidRPr="00135F18" w:rsidRDefault="00001C9E" w:rsidP="00135F18">
            <w:pPr>
              <w:tabs>
                <w:tab w:val="left" w:pos="284"/>
              </w:tabs>
              <w:ind w:right="47"/>
              <w:rPr>
                <w:rFonts w:ascii="Times New Roman" w:eastAsia="Times New Roman" w:hAnsi="Times New Roman" w:cs="Times New Roman"/>
              </w:rPr>
            </w:pPr>
            <w:r w:rsidRPr="00135F18">
              <w:rPr>
                <w:rFonts w:ascii="Times New Roman" w:eastAsia="Times New Roman" w:hAnsi="Times New Roman" w:cs="Times New Roman"/>
              </w:rPr>
              <w:t>0</w:t>
            </w:r>
          </w:p>
        </w:tc>
        <w:tc>
          <w:tcPr>
            <w:tcW w:w="1276" w:type="dxa"/>
            <w:vAlign w:val="center"/>
          </w:tcPr>
          <w:p w:rsidR="00001C9E" w:rsidRPr="00135F18" w:rsidRDefault="00001C9E" w:rsidP="00135F18">
            <w:pPr>
              <w:tabs>
                <w:tab w:val="left" w:pos="284"/>
              </w:tabs>
              <w:ind w:right="47"/>
              <w:rPr>
                <w:rFonts w:ascii="Times New Roman" w:eastAsia="Times New Roman" w:hAnsi="Times New Roman" w:cs="Times New Roman"/>
              </w:rPr>
            </w:pPr>
            <w:r w:rsidRPr="00135F18">
              <w:rPr>
                <w:rFonts w:ascii="Times New Roman" w:eastAsia="Times New Roman" w:hAnsi="Times New Roman" w:cs="Times New Roman"/>
              </w:rPr>
              <w:t>700</w:t>
            </w:r>
          </w:p>
        </w:tc>
        <w:tc>
          <w:tcPr>
            <w:tcW w:w="1205" w:type="dxa"/>
            <w:vAlign w:val="center"/>
          </w:tcPr>
          <w:p w:rsidR="00001C9E" w:rsidRPr="00135F18" w:rsidRDefault="00001C9E" w:rsidP="00135F18">
            <w:pPr>
              <w:tabs>
                <w:tab w:val="left" w:pos="284"/>
              </w:tabs>
              <w:ind w:right="47"/>
              <w:rPr>
                <w:rFonts w:ascii="Times New Roman" w:eastAsia="Times New Roman" w:hAnsi="Times New Roman" w:cs="Times New Roman"/>
              </w:rPr>
            </w:pPr>
            <w:r w:rsidRPr="00135F18">
              <w:rPr>
                <w:rFonts w:ascii="Times New Roman" w:eastAsia="Times New Roman" w:hAnsi="Times New Roman" w:cs="Times New Roman"/>
              </w:rPr>
              <w:t>0</w:t>
            </w:r>
          </w:p>
        </w:tc>
        <w:tc>
          <w:tcPr>
            <w:tcW w:w="1534" w:type="dxa"/>
            <w:vAlign w:val="center"/>
          </w:tcPr>
          <w:p w:rsidR="00001C9E" w:rsidRPr="00135F18" w:rsidRDefault="00001C9E" w:rsidP="00135F18">
            <w:pPr>
              <w:tabs>
                <w:tab w:val="left" w:pos="284"/>
              </w:tabs>
              <w:ind w:right="47"/>
              <w:rPr>
                <w:rFonts w:ascii="Times New Roman" w:eastAsia="Times New Roman" w:hAnsi="Times New Roman" w:cs="Times New Roman"/>
              </w:rPr>
            </w:pPr>
            <w:r w:rsidRPr="00135F18">
              <w:rPr>
                <w:rFonts w:ascii="Times New Roman" w:eastAsia="Times New Roman" w:hAnsi="Times New Roman" w:cs="Times New Roman"/>
              </w:rPr>
              <w:t>700</w:t>
            </w:r>
          </w:p>
        </w:tc>
      </w:tr>
      <w:tr w:rsidR="00001C9E" w:rsidRPr="00185C46" w:rsidTr="002E0A95">
        <w:trPr>
          <w:trHeight w:val="350"/>
        </w:trPr>
        <w:tc>
          <w:tcPr>
            <w:tcW w:w="3327" w:type="dxa"/>
          </w:tcPr>
          <w:p w:rsidR="00001C9E" w:rsidRPr="00185C46"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обласний бюджет</w:t>
            </w:r>
          </w:p>
        </w:tc>
        <w:tc>
          <w:tcPr>
            <w:tcW w:w="1276"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991"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276"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205"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534"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r>
      <w:tr w:rsidR="00001C9E" w:rsidRPr="00185C46" w:rsidTr="002E0A95">
        <w:trPr>
          <w:trHeight w:val="350"/>
        </w:trPr>
        <w:tc>
          <w:tcPr>
            <w:tcW w:w="3327" w:type="dxa"/>
          </w:tcPr>
          <w:p w:rsidR="00001C9E" w:rsidRPr="00185C46"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державний бюджет</w:t>
            </w:r>
          </w:p>
        </w:tc>
        <w:tc>
          <w:tcPr>
            <w:tcW w:w="1276" w:type="dxa"/>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991" w:type="dxa"/>
            <w:vAlign w:val="center"/>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276" w:type="dxa"/>
            <w:vAlign w:val="center"/>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205" w:type="dxa"/>
            <w:vAlign w:val="center"/>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c>
          <w:tcPr>
            <w:tcW w:w="1534" w:type="dxa"/>
            <w:vAlign w:val="center"/>
          </w:tcPr>
          <w:p w:rsidR="00001C9E" w:rsidRPr="00135F18" w:rsidRDefault="00001C9E" w:rsidP="00135F18">
            <w:pPr>
              <w:tabs>
                <w:tab w:val="left" w:pos="284"/>
              </w:tabs>
              <w:ind w:right="47"/>
              <w:rPr>
                <w:rFonts w:ascii="Times New Roman" w:eastAsia="Times New Roman" w:hAnsi="Times New Roman" w:cs="Times New Roman"/>
                <w:lang w:eastAsia="uk-UA"/>
              </w:rPr>
            </w:pPr>
            <w:r w:rsidRPr="00135F18">
              <w:rPr>
                <w:rFonts w:ascii="Times New Roman" w:eastAsia="Times New Roman" w:hAnsi="Times New Roman" w:cs="Times New Roman"/>
                <w:lang w:eastAsia="uk-UA"/>
              </w:rPr>
              <w:t>0</w:t>
            </w:r>
          </w:p>
        </w:tc>
      </w:tr>
      <w:tr w:rsidR="00001C9E" w:rsidRPr="00185C46" w:rsidTr="002E0A95">
        <w:trPr>
          <w:trHeight w:val="350"/>
        </w:trPr>
        <w:tc>
          <w:tcPr>
            <w:tcW w:w="3327" w:type="dxa"/>
          </w:tcPr>
          <w:p w:rsidR="00001C9E" w:rsidRPr="00185C4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185C46">
              <w:rPr>
                <w:rFonts w:ascii="Times New Roman" w:hAnsi="Times New Roman" w:cs="Times New Roman"/>
              </w:rPr>
              <w:t>інші джерела</w:t>
            </w:r>
          </w:p>
        </w:tc>
        <w:tc>
          <w:tcPr>
            <w:tcW w:w="1276" w:type="dxa"/>
            <w:vAlign w:val="center"/>
          </w:tcPr>
          <w:p w:rsidR="00001C9E" w:rsidRPr="00135F18"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35F18">
              <w:rPr>
                <w:rFonts w:ascii="Times New Roman" w:hAnsi="Times New Roman" w:cs="Times New Roman"/>
              </w:rPr>
              <w:t>0</w:t>
            </w:r>
          </w:p>
        </w:tc>
        <w:tc>
          <w:tcPr>
            <w:tcW w:w="991" w:type="dxa"/>
            <w:vAlign w:val="center"/>
          </w:tcPr>
          <w:p w:rsidR="00001C9E" w:rsidRPr="00135F18"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35F18">
              <w:rPr>
                <w:rFonts w:ascii="Times New Roman" w:hAnsi="Times New Roman" w:cs="Times New Roman"/>
              </w:rPr>
              <w:t>0</w:t>
            </w:r>
          </w:p>
        </w:tc>
        <w:tc>
          <w:tcPr>
            <w:tcW w:w="1276" w:type="dxa"/>
            <w:vAlign w:val="center"/>
          </w:tcPr>
          <w:p w:rsidR="00001C9E" w:rsidRPr="00135F18" w:rsidRDefault="00001C9E" w:rsidP="00135F18">
            <w:pPr>
              <w:tabs>
                <w:tab w:val="left" w:pos="284"/>
              </w:tabs>
              <w:ind w:right="47"/>
              <w:rPr>
                <w:rFonts w:ascii="Times New Roman" w:hAnsi="Times New Roman" w:cs="Times New Roman"/>
              </w:rPr>
            </w:pPr>
            <w:r w:rsidRPr="00135F18">
              <w:rPr>
                <w:rFonts w:ascii="Times New Roman" w:hAnsi="Times New Roman" w:cs="Times New Roman"/>
              </w:rPr>
              <w:t>6300</w:t>
            </w:r>
          </w:p>
        </w:tc>
        <w:tc>
          <w:tcPr>
            <w:tcW w:w="1205" w:type="dxa"/>
            <w:vAlign w:val="center"/>
          </w:tcPr>
          <w:p w:rsidR="00001C9E" w:rsidRPr="00135F18" w:rsidRDefault="00001C9E" w:rsidP="00135F18">
            <w:pPr>
              <w:tabs>
                <w:tab w:val="left" w:pos="284"/>
              </w:tabs>
              <w:ind w:right="47"/>
              <w:rPr>
                <w:rFonts w:ascii="Times New Roman" w:hAnsi="Times New Roman" w:cs="Times New Roman"/>
              </w:rPr>
            </w:pPr>
            <w:r w:rsidRPr="00135F18">
              <w:rPr>
                <w:rFonts w:ascii="Times New Roman" w:hAnsi="Times New Roman" w:cs="Times New Roman"/>
              </w:rPr>
              <w:t>0</w:t>
            </w:r>
          </w:p>
        </w:tc>
        <w:tc>
          <w:tcPr>
            <w:tcW w:w="1534" w:type="dxa"/>
            <w:vAlign w:val="center"/>
          </w:tcPr>
          <w:p w:rsidR="00001C9E" w:rsidRPr="00135F18" w:rsidRDefault="00001C9E" w:rsidP="00135F18">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35F18">
              <w:rPr>
                <w:rFonts w:ascii="Times New Roman" w:hAnsi="Times New Roman" w:cs="Times New Roman"/>
              </w:rPr>
              <w:t>6300</w:t>
            </w:r>
          </w:p>
        </w:tc>
      </w:tr>
      <w:tr w:rsidR="00001C9E" w:rsidRPr="00185C46" w:rsidTr="002E0A95">
        <w:trPr>
          <w:trHeight w:val="407"/>
        </w:trPr>
        <w:tc>
          <w:tcPr>
            <w:tcW w:w="3327"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Відповідальний виконавець</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185C46" w:rsidTr="002E0A95">
        <w:trPr>
          <w:trHeight w:val="362"/>
        </w:trPr>
        <w:tc>
          <w:tcPr>
            <w:tcW w:w="3327"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Інша інформація за потреби</w:t>
            </w:r>
          </w:p>
        </w:tc>
        <w:tc>
          <w:tcPr>
            <w:tcW w:w="6282" w:type="dxa"/>
            <w:gridSpan w:val="5"/>
          </w:tcPr>
          <w:p w:rsidR="00001C9E" w:rsidRPr="00185C46" w:rsidRDefault="00001C9E" w:rsidP="00611DE7">
            <w:pPr>
              <w:pStyle w:val="TableParagraph"/>
              <w:tabs>
                <w:tab w:val="left" w:pos="284"/>
              </w:tabs>
              <w:ind w:right="47"/>
              <w:rPr>
                <w:rFonts w:ascii="Times New Roman" w:hAnsi="Times New Roman" w:cs="Times New Roman"/>
              </w:rPr>
            </w:pPr>
          </w:p>
        </w:tc>
      </w:tr>
    </w:tbl>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Pr="00185C46"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975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76"/>
      </w:tblGrid>
      <w:tr w:rsidR="00001C9E" w:rsidRPr="00185C46" w:rsidTr="002E0A95">
        <w:trPr>
          <w:trHeight w:val="580"/>
        </w:trPr>
        <w:tc>
          <w:tcPr>
            <w:tcW w:w="3327" w:type="dxa"/>
            <w:shd w:val="clear" w:color="auto" w:fill="DEEAF6"/>
          </w:tcPr>
          <w:p w:rsidR="00001C9E" w:rsidRPr="00185C46" w:rsidRDefault="00001C9E" w:rsidP="00611DE7">
            <w:pPr>
              <w:pStyle w:val="TableParagraph"/>
              <w:tabs>
                <w:tab w:val="left" w:pos="284"/>
              </w:tabs>
              <w:spacing w:line="225" w:lineRule="exact"/>
              <w:ind w:right="47"/>
              <w:rPr>
                <w:rFonts w:ascii="Times New Roman" w:hAnsi="Times New Roman" w:cs="Times New Roman"/>
                <w:b/>
              </w:rPr>
            </w:pPr>
            <w:r w:rsidRPr="00185C46">
              <w:rPr>
                <w:rFonts w:ascii="Times New Roman" w:hAnsi="Times New Roman" w:cs="Times New Roman"/>
                <w:b/>
              </w:rPr>
              <w:t>Назва</w:t>
            </w:r>
            <w:r w:rsidRPr="00185C46">
              <w:rPr>
                <w:rFonts w:ascii="Times New Roman" w:hAnsi="Times New Roman" w:cs="Times New Roman"/>
                <w:b/>
                <w:spacing w:val="-5"/>
              </w:rPr>
              <w:t xml:space="preserve"> </w:t>
            </w:r>
            <w:r w:rsidRPr="00185C46">
              <w:rPr>
                <w:rFonts w:ascii="Times New Roman" w:hAnsi="Times New Roman" w:cs="Times New Roman"/>
                <w:b/>
              </w:rPr>
              <w:t>проєкту</w:t>
            </w:r>
          </w:p>
        </w:tc>
        <w:tc>
          <w:tcPr>
            <w:tcW w:w="6424" w:type="dxa"/>
            <w:gridSpan w:val="5"/>
            <w:shd w:val="clear" w:color="auto" w:fill="DEEAF6"/>
          </w:tcPr>
          <w:p w:rsidR="00001C9E" w:rsidRPr="00185C46" w:rsidRDefault="00001C9E" w:rsidP="00611DE7">
            <w:pPr>
              <w:pStyle w:val="TableParagraph"/>
              <w:tabs>
                <w:tab w:val="left" w:pos="284"/>
              </w:tabs>
              <w:ind w:right="47"/>
              <w:rPr>
                <w:rFonts w:ascii="Times New Roman" w:hAnsi="Times New Roman" w:cs="Times New Roman"/>
                <w:b/>
              </w:rPr>
            </w:pPr>
            <w:r w:rsidRPr="00185C46">
              <w:rPr>
                <w:rFonts w:ascii="Times New Roman" w:hAnsi="Times New Roman" w:cs="Times New Roman"/>
                <w:b/>
              </w:rPr>
              <w:t>Встановлення</w:t>
            </w:r>
            <w:r w:rsidRPr="00185C46">
              <w:rPr>
                <w:rFonts w:ascii="Times New Roman" w:hAnsi="Times New Roman" w:cs="Times New Roman"/>
                <w:b/>
                <w:spacing w:val="22"/>
              </w:rPr>
              <w:t xml:space="preserve"> </w:t>
            </w:r>
            <w:r w:rsidRPr="00185C46">
              <w:rPr>
                <w:rFonts w:ascii="Times New Roman" w:hAnsi="Times New Roman" w:cs="Times New Roman"/>
                <w:b/>
              </w:rPr>
              <w:t>відеоспостереження</w:t>
            </w:r>
            <w:r w:rsidRPr="00185C46">
              <w:rPr>
                <w:rFonts w:ascii="Times New Roman" w:hAnsi="Times New Roman" w:cs="Times New Roman"/>
                <w:b/>
                <w:spacing w:val="24"/>
              </w:rPr>
              <w:t xml:space="preserve"> </w:t>
            </w:r>
            <w:r w:rsidRPr="00185C46">
              <w:rPr>
                <w:rFonts w:ascii="Times New Roman" w:hAnsi="Times New Roman" w:cs="Times New Roman"/>
                <w:b/>
              </w:rPr>
              <w:t>на</w:t>
            </w:r>
            <w:r w:rsidRPr="00185C46">
              <w:rPr>
                <w:rFonts w:ascii="Times New Roman" w:hAnsi="Times New Roman" w:cs="Times New Roman"/>
                <w:b/>
                <w:spacing w:val="25"/>
              </w:rPr>
              <w:t xml:space="preserve"> </w:t>
            </w:r>
            <w:r w:rsidRPr="00185C46">
              <w:rPr>
                <w:rFonts w:ascii="Times New Roman" w:hAnsi="Times New Roman" w:cs="Times New Roman"/>
                <w:b/>
              </w:rPr>
              <w:t>території</w:t>
            </w:r>
            <w:r w:rsidRPr="00185C46">
              <w:rPr>
                <w:rFonts w:ascii="Times New Roman" w:hAnsi="Times New Roman" w:cs="Times New Roman"/>
                <w:b/>
                <w:spacing w:val="22"/>
              </w:rPr>
              <w:t xml:space="preserve"> </w:t>
            </w:r>
            <w:r w:rsidRPr="00185C46">
              <w:rPr>
                <w:rFonts w:ascii="Times New Roman" w:hAnsi="Times New Roman" w:cs="Times New Roman"/>
                <w:b/>
              </w:rPr>
              <w:t>населених</w:t>
            </w:r>
            <w:r w:rsidRPr="00185C46">
              <w:rPr>
                <w:rFonts w:ascii="Times New Roman" w:hAnsi="Times New Roman" w:cs="Times New Roman"/>
                <w:b/>
                <w:spacing w:val="-53"/>
              </w:rPr>
              <w:t xml:space="preserve"> </w:t>
            </w:r>
            <w:r w:rsidRPr="00185C46">
              <w:rPr>
                <w:rFonts w:ascii="Times New Roman" w:hAnsi="Times New Roman" w:cs="Times New Roman"/>
                <w:b/>
              </w:rPr>
              <w:t xml:space="preserve">пунктів Новоодеської </w:t>
            </w:r>
            <w:r w:rsidRPr="00185C46">
              <w:rPr>
                <w:rFonts w:ascii="Times New Roman" w:hAnsi="Times New Roman" w:cs="Times New Roman"/>
                <w:b/>
                <w:spacing w:val="-2"/>
              </w:rPr>
              <w:t xml:space="preserve"> </w:t>
            </w:r>
            <w:r w:rsidRPr="00185C46">
              <w:rPr>
                <w:rFonts w:ascii="Times New Roman" w:hAnsi="Times New Roman" w:cs="Times New Roman"/>
                <w:b/>
              </w:rPr>
              <w:t>громади</w:t>
            </w:r>
          </w:p>
        </w:tc>
      </w:tr>
      <w:tr w:rsidR="00001C9E" w:rsidRPr="00185C46" w:rsidTr="002E0A95">
        <w:trPr>
          <w:trHeight w:val="698"/>
        </w:trPr>
        <w:tc>
          <w:tcPr>
            <w:tcW w:w="3327" w:type="dxa"/>
          </w:tcPr>
          <w:p w:rsidR="00001C9E" w:rsidRPr="00185C4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185C46">
              <w:rPr>
                <w:rFonts w:ascii="Times New Roman" w:hAnsi="Times New Roman" w:cs="Times New Roman"/>
              </w:rPr>
              <w:t>Номер</w:t>
            </w:r>
            <w:r w:rsidRPr="00185C46">
              <w:rPr>
                <w:rFonts w:ascii="Times New Roman" w:hAnsi="Times New Roman" w:cs="Times New Roman"/>
              </w:rPr>
              <w:tab/>
              <w:t>і</w:t>
            </w:r>
            <w:r w:rsidRPr="00185C46">
              <w:rPr>
                <w:rFonts w:ascii="Times New Roman" w:hAnsi="Times New Roman" w:cs="Times New Roman"/>
              </w:rPr>
              <w:tab/>
              <w:t>назва</w:t>
            </w:r>
            <w:r w:rsidRPr="00185C46">
              <w:rPr>
                <w:rFonts w:ascii="Times New Roman" w:hAnsi="Times New Roman" w:cs="Times New Roman"/>
              </w:rPr>
              <w:tab/>
            </w:r>
            <w:r w:rsidRPr="00185C46">
              <w:rPr>
                <w:rFonts w:ascii="Times New Roman" w:hAnsi="Times New Roman" w:cs="Times New Roman"/>
                <w:spacing w:val="-1"/>
              </w:rPr>
              <w:t>цілі/завдання</w:t>
            </w:r>
            <w:r w:rsidRPr="00185C46">
              <w:rPr>
                <w:rFonts w:ascii="Times New Roman" w:hAnsi="Times New Roman" w:cs="Times New Roman"/>
                <w:spacing w:val="-51"/>
              </w:rPr>
              <w:t xml:space="preserve"> </w:t>
            </w:r>
            <w:r w:rsidRPr="00185C46">
              <w:rPr>
                <w:rFonts w:ascii="Times New Roman" w:hAnsi="Times New Roman" w:cs="Times New Roman"/>
              </w:rPr>
              <w:t>стратегії,</w:t>
            </w:r>
            <w:r w:rsidRPr="00185C46">
              <w:rPr>
                <w:rFonts w:ascii="Times New Roman" w:hAnsi="Times New Roman" w:cs="Times New Roman"/>
                <w:spacing w:val="-8"/>
              </w:rPr>
              <w:t xml:space="preserve"> </w:t>
            </w:r>
            <w:r w:rsidRPr="00185C46">
              <w:rPr>
                <w:rFonts w:ascii="Times New Roman" w:hAnsi="Times New Roman" w:cs="Times New Roman"/>
              </w:rPr>
              <w:t>якому</w:t>
            </w:r>
            <w:r w:rsidRPr="00185C46">
              <w:rPr>
                <w:rFonts w:ascii="Times New Roman" w:hAnsi="Times New Roman" w:cs="Times New Roman"/>
                <w:spacing w:val="-10"/>
              </w:rPr>
              <w:t xml:space="preserve"> </w:t>
            </w:r>
            <w:r w:rsidRPr="00185C46">
              <w:rPr>
                <w:rFonts w:ascii="Times New Roman" w:hAnsi="Times New Roman" w:cs="Times New Roman"/>
              </w:rPr>
              <w:t>відповідає</w:t>
            </w:r>
            <w:r w:rsidRPr="00185C46">
              <w:rPr>
                <w:rFonts w:ascii="Times New Roman" w:hAnsi="Times New Roman" w:cs="Times New Roman"/>
                <w:spacing w:val="-10"/>
              </w:rPr>
              <w:t xml:space="preserve"> </w:t>
            </w:r>
            <w:r w:rsidRPr="00185C46">
              <w:rPr>
                <w:rFonts w:ascii="Times New Roman" w:hAnsi="Times New Roman" w:cs="Times New Roman"/>
              </w:rPr>
              <w:t>проєкт</w:t>
            </w:r>
          </w:p>
        </w:tc>
        <w:tc>
          <w:tcPr>
            <w:tcW w:w="6424" w:type="dxa"/>
            <w:gridSpan w:val="5"/>
          </w:tcPr>
          <w:p w:rsidR="00001C9E" w:rsidRPr="00185C46" w:rsidRDefault="00001C9E" w:rsidP="00525097">
            <w:pPr>
              <w:pStyle w:val="TableParagraph"/>
              <w:numPr>
                <w:ilvl w:val="2"/>
                <w:numId w:val="31"/>
              </w:numPr>
              <w:tabs>
                <w:tab w:val="left" w:pos="284"/>
                <w:tab w:val="left" w:pos="627"/>
              </w:tabs>
              <w:spacing w:before="124"/>
              <w:ind w:right="47"/>
              <w:rPr>
                <w:rFonts w:ascii="Times New Roman" w:hAnsi="Times New Roman" w:cs="Times New Roman"/>
              </w:rPr>
            </w:pPr>
            <w:r w:rsidRPr="00185C46">
              <w:rPr>
                <w:rFonts w:ascii="Times New Roman" w:hAnsi="Times New Roman" w:cs="Times New Roman"/>
                <w:b/>
                <w:i/>
                <w:lang w:val="ru-RU"/>
              </w:rPr>
              <w:t>А 4.3. Вдосконалення  системи відео спостереження</w:t>
            </w:r>
          </w:p>
        </w:tc>
      </w:tr>
      <w:tr w:rsidR="00001C9E" w:rsidRPr="00185C46" w:rsidTr="002E0A95">
        <w:trPr>
          <w:trHeight w:val="1041"/>
        </w:trPr>
        <w:tc>
          <w:tcPr>
            <w:tcW w:w="3327" w:type="dxa"/>
          </w:tcPr>
          <w:p w:rsidR="00001C9E" w:rsidRDefault="00001C9E" w:rsidP="00611DE7">
            <w:pPr>
              <w:pStyle w:val="TableParagraph"/>
              <w:tabs>
                <w:tab w:val="left" w:pos="284"/>
              </w:tabs>
              <w:spacing w:before="2"/>
              <w:ind w:right="47"/>
              <w:rPr>
                <w:rFonts w:ascii="Times New Roman" w:hAnsi="Times New Roman" w:cs="Times New Roman"/>
              </w:rPr>
            </w:pPr>
            <w:r w:rsidRPr="00185C46">
              <w:rPr>
                <w:rFonts w:ascii="Times New Roman" w:hAnsi="Times New Roman" w:cs="Times New Roman"/>
              </w:rPr>
              <w:t>Мета</w:t>
            </w:r>
            <w:r w:rsidRPr="00185C46">
              <w:rPr>
                <w:rFonts w:ascii="Times New Roman" w:hAnsi="Times New Roman" w:cs="Times New Roman"/>
                <w:spacing w:val="-5"/>
              </w:rPr>
              <w:t xml:space="preserve"> </w:t>
            </w:r>
            <w:r>
              <w:rPr>
                <w:rFonts w:ascii="Times New Roman" w:hAnsi="Times New Roman" w:cs="Times New Roman"/>
              </w:rPr>
              <w:t>проекту</w:t>
            </w:r>
          </w:p>
          <w:p w:rsidR="00001C9E" w:rsidRPr="00185C46" w:rsidRDefault="00001C9E" w:rsidP="00611DE7">
            <w:pPr>
              <w:pStyle w:val="TableParagraph"/>
              <w:tabs>
                <w:tab w:val="left" w:pos="284"/>
              </w:tabs>
              <w:spacing w:before="2"/>
              <w:ind w:right="47"/>
              <w:rPr>
                <w:rFonts w:ascii="Times New Roman" w:hAnsi="Times New Roman" w:cs="Times New Roman"/>
              </w:rPr>
            </w:pPr>
            <w:r w:rsidRPr="003F4948">
              <w:rPr>
                <w:rFonts w:ascii="Times New Roman" w:hAnsi="Times New Roman" w:cs="Times New Roman"/>
                <w:noProof/>
                <w:lang w:eastAsia="uk-UA"/>
              </w:rPr>
              <w:drawing>
                <wp:inline distT="0" distB="0" distL="0" distR="0">
                  <wp:extent cx="752226" cy="752226"/>
                  <wp:effectExtent l="19050" t="0" r="0" b="0"/>
                  <wp:docPr id="136"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753065" cy="753065"/>
                          </a:xfrm>
                          <a:prstGeom prst="rect">
                            <a:avLst/>
                          </a:prstGeom>
                          <a:noFill/>
                          <a:ln w="9525">
                            <a:noFill/>
                            <a:miter lim="800000"/>
                            <a:headEnd/>
                            <a:tailEnd/>
                          </a:ln>
                        </pic:spPr>
                      </pic:pic>
                    </a:graphicData>
                  </a:graphic>
                </wp:inline>
              </w:drawing>
            </w:r>
          </w:p>
        </w:tc>
        <w:tc>
          <w:tcPr>
            <w:tcW w:w="6424" w:type="dxa"/>
            <w:gridSpan w:val="5"/>
          </w:tcPr>
          <w:p w:rsidR="00001C9E" w:rsidRPr="00185C46" w:rsidRDefault="00001C9E" w:rsidP="00611DE7">
            <w:pPr>
              <w:pStyle w:val="TableParagraph"/>
              <w:tabs>
                <w:tab w:val="left" w:pos="284"/>
              </w:tabs>
              <w:spacing w:before="2" w:line="242" w:lineRule="auto"/>
              <w:ind w:right="47"/>
              <w:jc w:val="both"/>
              <w:rPr>
                <w:rFonts w:ascii="Times New Roman" w:hAnsi="Times New Roman" w:cs="Times New Roman"/>
              </w:rPr>
            </w:pPr>
            <w:r w:rsidRPr="00185C46">
              <w:rPr>
                <w:rFonts w:ascii="Times New Roman" w:hAnsi="Times New Roman" w:cs="Times New Roman"/>
              </w:rPr>
              <w:t>Підвищення</w:t>
            </w:r>
            <w:r w:rsidRPr="00185C46">
              <w:rPr>
                <w:rFonts w:ascii="Times New Roman" w:hAnsi="Times New Roman" w:cs="Times New Roman"/>
                <w:spacing w:val="1"/>
              </w:rPr>
              <w:t xml:space="preserve"> </w:t>
            </w:r>
            <w:r w:rsidRPr="00185C46">
              <w:rPr>
                <w:rFonts w:ascii="Times New Roman" w:hAnsi="Times New Roman" w:cs="Times New Roman"/>
              </w:rPr>
              <w:t>рівня</w:t>
            </w:r>
            <w:r w:rsidRPr="00185C46">
              <w:rPr>
                <w:rFonts w:ascii="Times New Roman" w:hAnsi="Times New Roman" w:cs="Times New Roman"/>
                <w:spacing w:val="1"/>
              </w:rPr>
              <w:t xml:space="preserve"> </w:t>
            </w:r>
            <w:r w:rsidRPr="00185C46">
              <w:rPr>
                <w:rFonts w:ascii="Times New Roman" w:hAnsi="Times New Roman" w:cs="Times New Roman"/>
              </w:rPr>
              <w:t>охорони</w:t>
            </w:r>
            <w:r w:rsidRPr="00185C46">
              <w:rPr>
                <w:rFonts w:ascii="Times New Roman" w:hAnsi="Times New Roman" w:cs="Times New Roman"/>
                <w:spacing w:val="1"/>
              </w:rPr>
              <w:t xml:space="preserve"> </w:t>
            </w:r>
            <w:r w:rsidRPr="00185C46">
              <w:rPr>
                <w:rFonts w:ascii="Times New Roman" w:hAnsi="Times New Roman" w:cs="Times New Roman"/>
              </w:rPr>
              <w:t>громадського</w:t>
            </w:r>
            <w:r w:rsidRPr="00185C46">
              <w:rPr>
                <w:rFonts w:ascii="Times New Roman" w:hAnsi="Times New Roman" w:cs="Times New Roman"/>
                <w:spacing w:val="1"/>
              </w:rPr>
              <w:t xml:space="preserve"> </w:t>
            </w:r>
            <w:r w:rsidRPr="00185C46">
              <w:rPr>
                <w:rFonts w:ascii="Times New Roman" w:hAnsi="Times New Roman" w:cs="Times New Roman"/>
              </w:rPr>
              <w:t>порядку,</w:t>
            </w:r>
            <w:r w:rsidRPr="00185C46">
              <w:rPr>
                <w:rFonts w:ascii="Times New Roman" w:hAnsi="Times New Roman" w:cs="Times New Roman"/>
                <w:spacing w:val="1"/>
              </w:rPr>
              <w:t xml:space="preserve"> </w:t>
            </w:r>
            <w:r w:rsidRPr="00185C46">
              <w:rPr>
                <w:rFonts w:ascii="Times New Roman" w:hAnsi="Times New Roman" w:cs="Times New Roman"/>
              </w:rPr>
              <w:t>контролю</w:t>
            </w:r>
            <w:r w:rsidRPr="00185C46">
              <w:rPr>
                <w:rFonts w:ascii="Times New Roman" w:hAnsi="Times New Roman" w:cs="Times New Roman"/>
                <w:spacing w:val="1"/>
              </w:rPr>
              <w:t xml:space="preserve"> </w:t>
            </w:r>
            <w:r w:rsidRPr="00185C46">
              <w:rPr>
                <w:rFonts w:ascii="Times New Roman" w:hAnsi="Times New Roman" w:cs="Times New Roman"/>
              </w:rPr>
              <w:t>безпеки</w:t>
            </w:r>
            <w:r w:rsidRPr="00185C46">
              <w:rPr>
                <w:rFonts w:ascii="Times New Roman" w:hAnsi="Times New Roman" w:cs="Times New Roman"/>
                <w:spacing w:val="1"/>
              </w:rPr>
              <w:t xml:space="preserve"> </w:t>
            </w:r>
            <w:r w:rsidRPr="00185C46">
              <w:rPr>
                <w:rFonts w:ascii="Times New Roman" w:hAnsi="Times New Roman" w:cs="Times New Roman"/>
              </w:rPr>
              <w:t>дорожнього</w:t>
            </w:r>
            <w:r w:rsidRPr="00185C46">
              <w:rPr>
                <w:rFonts w:ascii="Times New Roman" w:hAnsi="Times New Roman" w:cs="Times New Roman"/>
                <w:spacing w:val="1"/>
              </w:rPr>
              <w:t xml:space="preserve"> </w:t>
            </w:r>
            <w:r w:rsidRPr="00185C46">
              <w:rPr>
                <w:rFonts w:ascii="Times New Roman" w:hAnsi="Times New Roman" w:cs="Times New Roman"/>
              </w:rPr>
              <w:t>руху</w:t>
            </w:r>
            <w:r w:rsidRPr="00185C46">
              <w:rPr>
                <w:rFonts w:ascii="Times New Roman" w:hAnsi="Times New Roman" w:cs="Times New Roman"/>
                <w:spacing w:val="1"/>
              </w:rPr>
              <w:t xml:space="preserve"> </w:t>
            </w:r>
            <w:r w:rsidRPr="00185C46">
              <w:rPr>
                <w:rFonts w:ascii="Times New Roman" w:hAnsi="Times New Roman" w:cs="Times New Roman"/>
              </w:rPr>
              <w:t>шляхом</w:t>
            </w:r>
            <w:r w:rsidRPr="00185C46">
              <w:rPr>
                <w:rFonts w:ascii="Times New Roman" w:hAnsi="Times New Roman" w:cs="Times New Roman"/>
                <w:spacing w:val="1"/>
              </w:rPr>
              <w:t xml:space="preserve"> </w:t>
            </w:r>
            <w:r w:rsidRPr="00185C46">
              <w:rPr>
                <w:rFonts w:ascii="Times New Roman" w:hAnsi="Times New Roman" w:cs="Times New Roman"/>
              </w:rPr>
              <w:t>встановлення</w:t>
            </w:r>
            <w:r w:rsidRPr="00185C46">
              <w:rPr>
                <w:rFonts w:ascii="Times New Roman" w:hAnsi="Times New Roman" w:cs="Times New Roman"/>
                <w:spacing w:val="1"/>
              </w:rPr>
              <w:t xml:space="preserve"> </w:t>
            </w:r>
            <w:r w:rsidRPr="00185C46">
              <w:rPr>
                <w:rFonts w:ascii="Times New Roman" w:hAnsi="Times New Roman" w:cs="Times New Roman"/>
              </w:rPr>
              <w:t>системи</w:t>
            </w:r>
            <w:r w:rsidRPr="00185C46">
              <w:rPr>
                <w:rFonts w:ascii="Times New Roman" w:hAnsi="Times New Roman" w:cs="Times New Roman"/>
                <w:spacing w:val="1"/>
              </w:rPr>
              <w:t xml:space="preserve"> </w:t>
            </w:r>
            <w:r w:rsidRPr="00185C46">
              <w:rPr>
                <w:rFonts w:ascii="Times New Roman" w:hAnsi="Times New Roman" w:cs="Times New Roman"/>
              </w:rPr>
              <w:t xml:space="preserve">відеоспостереження на території населених пунктів Новоодеської </w:t>
            </w:r>
            <w:r w:rsidRPr="00185C46">
              <w:rPr>
                <w:rFonts w:ascii="Times New Roman" w:hAnsi="Times New Roman" w:cs="Times New Roman"/>
                <w:spacing w:val="1"/>
              </w:rPr>
              <w:t xml:space="preserve"> </w:t>
            </w:r>
            <w:r w:rsidRPr="00185C46">
              <w:rPr>
                <w:rFonts w:ascii="Times New Roman" w:hAnsi="Times New Roman" w:cs="Times New Roman"/>
              </w:rPr>
              <w:t>громади</w:t>
            </w:r>
          </w:p>
        </w:tc>
      </w:tr>
      <w:tr w:rsidR="00001C9E" w:rsidRPr="00185C46" w:rsidTr="002E0A95">
        <w:trPr>
          <w:trHeight w:val="580"/>
        </w:trPr>
        <w:tc>
          <w:tcPr>
            <w:tcW w:w="3327" w:type="dxa"/>
          </w:tcPr>
          <w:p w:rsidR="00001C9E" w:rsidRPr="00185C46" w:rsidRDefault="00001C9E" w:rsidP="00611DE7">
            <w:pPr>
              <w:pStyle w:val="TableParagraph"/>
              <w:tabs>
                <w:tab w:val="left" w:pos="284"/>
              </w:tabs>
              <w:spacing w:line="244" w:lineRule="auto"/>
              <w:ind w:right="47"/>
              <w:rPr>
                <w:rFonts w:ascii="Times New Roman" w:hAnsi="Times New Roman" w:cs="Times New Roman"/>
              </w:rPr>
            </w:pPr>
            <w:r w:rsidRPr="00185C46">
              <w:rPr>
                <w:rFonts w:ascii="Times New Roman" w:hAnsi="Times New Roman" w:cs="Times New Roman"/>
              </w:rPr>
              <w:t>Територія,</w:t>
            </w:r>
            <w:r w:rsidRPr="00185C46">
              <w:rPr>
                <w:rFonts w:ascii="Times New Roman" w:hAnsi="Times New Roman" w:cs="Times New Roman"/>
                <w:spacing w:val="29"/>
              </w:rPr>
              <w:t xml:space="preserve"> </w:t>
            </w:r>
            <w:r w:rsidRPr="00185C46">
              <w:rPr>
                <w:rFonts w:ascii="Times New Roman" w:hAnsi="Times New Roman" w:cs="Times New Roman"/>
              </w:rPr>
              <w:t>на</w:t>
            </w:r>
            <w:r w:rsidRPr="00185C46">
              <w:rPr>
                <w:rFonts w:ascii="Times New Roman" w:hAnsi="Times New Roman" w:cs="Times New Roman"/>
                <w:spacing w:val="28"/>
              </w:rPr>
              <w:t xml:space="preserve"> </w:t>
            </w:r>
            <w:r w:rsidRPr="00185C46">
              <w:rPr>
                <w:rFonts w:ascii="Times New Roman" w:hAnsi="Times New Roman" w:cs="Times New Roman"/>
              </w:rPr>
              <w:t>яку</w:t>
            </w:r>
            <w:r w:rsidRPr="00185C46">
              <w:rPr>
                <w:rFonts w:ascii="Times New Roman" w:hAnsi="Times New Roman" w:cs="Times New Roman"/>
                <w:spacing w:val="27"/>
              </w:rPr>
              <w:t xml:space="preserve"> </w:t>
            </w:r>
            <w:r w:rsidRPr="00185C46">
              <w:rPr>
                <w:rFonts w:ascii="Times New Roman" w:hAnsi="Times New Roman" w:cs="Times New Roman"/>
              </w:rPr>
              <w:t>проєкт</w:t>
            </w:r>
            <w:r w:rsidRPr="00185C46">
              <w:rPr>
                <w:rFonts w:ascii="Times New Roman" w:hAnsi="Times New Roman" w:cs="Times New Roman"/>
                <w:spacing w:val="31"/>
              </w:rPr>
              <w:t xml:space="preserve"> </w:t>
            </w:r>
            <w:r w:rsidRPr="00185C46">
              <w:rPr>
                <w:rFonts w:ascii="Times New Roman" w:hAnsi="Times New Roman" w:cs="Times New Roman"/>
              </w:rPr>
              <w:t>матиме</w:t>
            </w:r>
            <w:r w:rsidRPr="00185C46">
              <w:rPr>
                <w:rFonts w:ascii="Times New Roman" w:hAnsi="Times New Roman" w:cs="Times New Roman"/>
                <w:spacing w:val="-50"/>
              </w:rPr>
              <w:t xml:space="preserve"> </w:t>
            </w:r>
            <w:r w:rsidRPr="00185C46">
              <w:rPr>
                <w:rFonts w:ascii="Times New Roman" w:hAnsi="Times New Roman" w:cs="Times New Roman"/>
              </w:rPr>
              <w:t>вплив</w:t>
            </w:r>
          </w:p>
        </w:tc>
        <w:tc>
          <w:tcPr>
            <w:tcW w:w="6424"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Новоодеська міська територіальна громада</w:t>
            </w:r>
          </w:p>
        </w:tc>
      </w:tr>
      <w:tr w:rsidR="00001C9E" w:rsidRPr="00185C46" w:rsidTr="002E0A95">
        <w:trPr>
          <w:trHeight w:val="580"/>
        </w:trPr>
        <w:tc>
          <w:tcPr>
            <w:tcW w:w="3327" w:type="dxa"/>
          </w:tcPr>
          <w:p w:rsidR="00001C9E" w:rsidRPr="00185C46" w:rsidRDefault="00001C9E" w:rsidP="00611DE7">
            <w:pPr>
              <w:pStyle w:val="TableParagraph"/>
              <w:tabs>
                <w:tab w:val="left" w:pos="284"/>
              </w:tabs>
              <w:spacing w:line="244" w:lineRule="auto"/>
              <w:ind w:right="47"/>
              <w:rPr>
                <w:rFonts w:ascii="Times New Roman" w:hAnsi="Times New Roman" w:cs="Times New Roman"/>
              </w:rPr>
            </w:pPr>
            <w:r w:rsidRPr="00185C46">
              <w:rPr>
                <w:rFonts w:ascii="Times New Roman" w:hAnsi="Times New Roman" w:cs="Times New Roman"/>
              </w:rPr>
              <w:t>Цільові</w:t>
            </w:r>
            <w:r w:rsidRPr="00185C46">
              <w:rPr>
                <w:rFonts w:ascii="Times New Roman" w:hAnsi="Times New Roman" w:cs="Times New Roman"/>
                <w:spacing w:val="1"/>
              </w:rPr>
              <w:t xml:space="preserve"> </w:t>
            </w:r>
            <w:r w:rsidRPr="00185C46">
              <w:rPr>
                <w:rFonts w:ascii="Times New Roman" w:hAnsi="Times New Roman" w:cs="Times New Roman"/>
              </w:rPr>
              <w:t>групи</w:t>
            </w:r>
            <w:r w:rsidRPr="00185C46">
              <w:rPr>
                <w:rFonts w:ascii="Times New Roman" w:hAnsi="Times New Roman" w:cs="Times New Roman"/>
                <w:spacing w:val="1"/>
              </w:rPr>
              <w:t xml:space="preserve"> </w:t>
            </w:r>
            <w:r w:rsidRPr="00185C46">
              <w:rPr>
                <w:rFonts w:ascii="Times New Roman" w:hAnsi="Times New Roman" w:cs="Times New Roman"/>
              </w:rPr>
              <w:t>проєкту</w:t>
            </w:r>
            <w:r w:rsidRPr="00185C46">
              <w:rPr>
                <w:rFonts w:ascii="Times New Roman" w:hAnsi="Times New Roman" w:cs="Times New Roman"/>
                <w:spacing w:val="1"/>
              </w:rPr>
              <w:t xml:space="preserve"> </w:t>
            </w:r>
            <w:r w:rsidRPr="00185C46">
              <w:rPr>
                <w:rFonts w:ascii="Times New Roman" w:hAnsi="Times New Roman" w:cs="Times New Roman"/>
              </w:rPr>
              <w:t>та</w:t>
            </w:r>
            <w:r w:rsidRPr="00185C46">
              <w:rPr>
                <w:rFonts w:ascii="Times New Roman" w:hAnsi="Times New Roman" w:cs="Times New Roman"/>
                <w:spacing w:val="1"/>
              </w:rPr>
              <w:t xml:space="preserve"> </w:t>
            </w:r>
            <w:r w:rsidRPr="00185C46">
              <w:rPr>
                <w:rFonts w:ascii="Times New Roman" w:hAnsi="Times New Roman" w:cs="Times New Roman"/>
              </w:rPr>
              <w:t>кінцеві</w:t>
            </w:r>
            <w:r w:rsidRPr="00185C46">
              <w:rPr>
                <w:rFonts w:ascii="Times New Roman" w:hAnsi="Times New Roman" w:cs="Times New Roman"/>
                <w:spacing w:val="-51"/>
              </w:rPr>
              <w:t xml:space="preserve"> </w:t>
            </w:r>
            <w:r w:rsidRPr="00185C46">
              <w:rPr>
                <w:rFonts w:ascii="Times New Roman" w:hAnsi="Times New Roman" w:cs="Times New Roman"/>
              </w:rPr>
              <w:t>бенефіціари</w:t>
            </w:r>
            <w:r w:rsidRPr="00185C46">
              <w:rPr>
                <w:rFonts w:ascii="Times New Roman" w:hAnsi="Times New Roman" w:cs="Times New Roman"/>
                <w:spacing w:val="-1"/>
              </w:rPr>
              <w:t xml:space="preserve"> </w:t>
            </w:r>
            <w:r w:rsidRPr="00185C46">
              <w:rPr>
                <w:rFonts w:ascii="Times New Roman" w:hAnsi="Times New Roman" w:cs="Times New Roman"/>
              </w:rPr>
              <w:t>проєкту</w:t>
            </w:r>
          </w:p>
        </w:tc>
        <w:tc>
          <w:tcPr>
            <w:tcW w:w="6424" w:type="dxa"/>
            <w:gridSpan w:val="5"/>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 xml:space="preserve"> Мешканці Новоодеської міської громади,</w:t>
            </w:r>
            <w:r w:rsidRPr="00185C46">
              <w:rPr>
                <w:rFonts w:ascii="Times New Roman" w:hAnsi="Times New Roman" w:cs="Times New Roman"/>
                <w:spacing w:val="-10"/>
              </w:rPr>
              <w:t xml:space="preserve"> </w:t>
            </w:r>
            <w:r w:rsidRPr="00185C46">
              <w:rPr>
                <w:rFonts w:ascii="Times New Roman" w:hAnsi="Times New Roman" w:cs="Times New Roman"/>
              </w:rPr>
              <w:t>а</w:t>
            </w:r>
            <w:r w:rsidRPr="00185C46">
              <w:rPr>
                <w:rFonts w:ascii="Times New Roman" w:hAnsi="Times New Roman" w:cs="Times New Roman"/>
                <w:spacing w:val="-12"/>
              </w:rPr>
              <w:t xml:space="preserve"> </w:t>
            </w:r>
            <w:r w:rsidRPr="00185C46">
              <w:rPr>
                <w:rFonts w:ascii="Times New Roman" w:hAnsi="Times New Roman" w:cs="Times New Roman"/>
              </w:rPr>
              <w:t>також</w:t>
            </w:r>
            <w:r w:rsidRPr="00185C46">
              <w:rPr>
                <w:rFonts w:ascii="Times New Roman" w:hAnsi="Times New Roman" w:cs="Times New Roman"/>
                <w:spacing w:val="-10"/>
              </w:rPr>
              <w:t xml:space="preserve"> туристи. Гості громади</w:t>
            </w:r>
          </w:p>
        </w:tc>
      </w:tr>
      <w:tr w:rsidR="00001C9E" w:rsidRPr="00185C46" w:rsidTr="002E0A95">
        <w:trPr>
          <w:trHeight w:val="1987"/>
        </w:trPr>
        <w:tc>
          <w:tcPr>
            <w:tcW w:w="3327" w:type="dxa"/>
          </w:tcPr>
          <w:p w:rsidR="00001C9E" w:rsidRPr="00185C46" w:rsidRDefault="00001C9E" w:rsidP="00611DE7">
            <w:pPr>
              <w:pStyle w:val="TableParagraph"/>
              <w:tabs>
                <w:tab w:val="left" w:pos="284"/>
              </w:tabs>
              <w:spacing w:line="244" w:lineRule="auto"/>
              <w:ind w:right="47"/>
              <w:rPr>
                <w:rFonts w:ascii="Times New Roman" w:hAnsi="Times New Roman" w:cs="Times New Roman"/>
              </w:rPr>
            </w:pPr>
            <w:r w:rsidRPr="00185C46">
              <w:rPr>
                <w:rFonts w:ascii="Times New Roman" w:hAnsi="Times New Roman" w:cs="Times New Roman"/>
              </w:rPr>
              <w:t>Опис</w:t>
            </w:r>
            <w:r w:rsidRPr="00185C46">
              <w:rPr>
                <w:rFonts w:ascii="Times New Roman" w:hAnsi="Times New Roman" w:cs="Times New Roman"/>
                <w:spacing w:val="-3"/>
              </w:rPr>
              <w:t xml:space="preserve"> </w:t>
            </w:r>
            <w:r w:rsidRPr="00185C46">
              <w:rPr>
                <w:rFonts w:ascii="Times New Roman" w:hAnsi="Times New Roman" w:cs="Times New Roman"/>
              </w:rPr>
              <w:t>проблеми</w:t>
            </w:r>
            <w:r w:rsidRPr="00185C46">
              <w:rPr>
                <w:rFonts w:ascii="Times New Roman" w:hAnsi="Times New Roman" w:cs="Times New Roman"/>
                <w:spacing w:val="-5"/>
              </w:rPr>
              <w:t xml:space="preserve"> </w:t>
            </w:r>
            <w:r w:rsidRPr="00185C46">
              <w:rPr>
                <w:rFonts w:ascii="Times New Roman" w:hAnsi="Times New Roman" w:cs="Times New Roman"/>
              </w:rPr>
              <w:t>на</w:t>
            </w:r>
            <w:r w:rsidRPr="00185C46">
              <w:rPr>
                <w:rFonts w:ascii="Times New Roman" w:hAnsi="Times New Roman" w:cs="Times New Roman"/>
                <w:spacing w:val="-3"/>
              </w:rPr>
              <w:t xml:space="preserve"> </w:t>
            </w:r>
            <w:r w:rsidRPr="00185C46">
              <w:rPr>
                <w:rFonts w:ascii="Times New Roman" w:hAnsi="Times New Roman" w:cs="Times New Roman"/>
              </w:rPr>
              <w:t>вирішення</w:t>
            </w:r>
            <w:r w:rsidRPr="00185C46">
              <w:rPr>
                <w:rFonts w:ascii="Times New Roman" w:hAnsi="Times New Roman" w:cs="Times New Roman"/>
                <w:spacing w:val="-4"/>
              </w:rPr>
              <w:t xml:space="preserve"> </w:t>
            </w:r>
            <w:r w:rsidRPr="00185C46">
              <w:rPr>
                <w:rFonts w:ascii="Times New Roman" w:hAnsi="Times New Roman" w:cs="Times New Roman"/>
              </w:rPr>
              <w:t>якої</w:t>
            </w:r>
            <w:r w:rsidRPr="00185C46">
              <w:rPr>
                <w:rFonts w:ascii="Times New Roman" w:hAnsi="Times New Roman" w:cs="Times New Roman"/>
                <w:spacing w:val="-50"/>
              </w:rPr>
              <w:t xml:space="preserve"> </w:t>
            </w:r>
            <w:r w:rsidRPr="00185C46">
              <w:rPr>
                <w:rFonts w:ascii="Times New Roman" w:hAnsi="Times New Roman" w:cs="Times New Roman"/>
              </w:rPr>
              <w:t>спрямований</w:t>
            </w:r>
            <w:r w:rsidRPr="00185C46">
              <w:rPr>
                <w:rFonts w:ascii="Times New Roman" w:hAnsi="Times New Roman" w:cs="Times New Roman"/>
                <w:spacing w:val="-1"/>
              </w:rPr>
              <w:t xml:space="preserve"> </w:t>
            </w:r>
            <w:r w:rsidRPr="00185C46">
              <w:rPr>
                <w:rFonts w:ascii="Times New Roman" w:hAnsi="Times New Roman" w:cs="Times New Roman"/>
              </w:rPr>
              <w:t>проєкт</w:t>
            </w:r>
          </w:p>
        </w:tc>
        <w:tc>
          <w:tcPr>
            <w:tcW w:w="6424" w:type="dxa"/>
            <w:gridSpan w:val="5"/>
          </w:tcPr>
          <w:p w:rsidR="00001C9E" w:rsidRPr="00185C46" w:rsidRDefault="00001C9E" w:rsidP="00611DE7">
            <w:pPr>
              <w:pStyle w:val="TableParagraph"/>
              <w:tabs>
                <w:tab w:val="left" w:pos="284"/>
              </w:tabs>
              <w:spacing w:line="244" w:lineRule="auto"/>
              <w:ind w:right="47"/>
              <w:jc w:val="both"/>
              <w:rPr>
                <w:rFonts w:ascii="Times New Roman" w:hAnsi="Times New Roman" w:cs="Times New Roman"/>
              </w:rPr>
            </w:pPr>
            <w:r w:rsidRPr="00185C46">
              <w:rPr>
                <w:rFonts w:ascii="Times New Roman" w:hAnsi="Times New Roman" w:cs="Times New Roman"/>
              </w:rPr>
              <w:t>Системи</w:t>
            </w:r>
            <w:r w:rsidRPr="00185C46">
              <w:rPr>
                <w:rFonts w:ascii="Times New Roman" w:hAnsi="Times New Roman" w:cs="Times New Roman"/>
                <w:spacing w:val="1"/>
              </w:rPr>
              <w:t xml:space="preserve"> </w:t>
            </w:r>
            <w:r w:rsidRPr="00185C46">
              <w:rPr>
                <w:rFonts w:ascii="Times New Roman" w:hAnsi="Times New Roman" w:cs="Times New Roman"/>
              </w:rPr>
              <w:t>відеоспостереження</w:t>
            </w:r>
            <w:r w:rsidRPr="00185C46">
              <w:rPr>
                <w:rFonts w:ascii="Times New Roman" w:hAnsi="Times New Roman" w:cs="Times New Roman"/>
                <w:spacing w:val="1"/>
              </w:rPr>
              <w:t xml:space="preserve"> </w:t>
            </w:r>
            <w:r w:rsidRPr="00185C46">
              <w:rPr>
                <w:rFonts w:ascii="Times New Roman" w:hAnsi="Times New Roman" w:cs="Times New Roman"/>
              </w:rPr>
              <w:t>поступово</w:t>
            </w:r>
            <w:r w:rsidRPr="00185C46">
              <w:rPr>
                <w:rFonts w:ascii="Times New Roman" w:hAnsi="Times New Roman" w:cs="Times New Roman"/>
                <w:spacing w:val="1"/>
              </w:rPr>
              <w:t xml:space="preserve"> </w:t>
            </w:r>
            <w:r w:rsidRPr="00185C46">
              <w:rPr>
                <w:rFonts w:ascii="Times New Roman" w:hAnsi="Times New Roman" w:cs="Times New Roman"/>
              </w:rPr>
              <w:t>стають</w:t>
            </w:r>
            <w:r w:rsidRPr="00185C46">
              <w:rPr>
                <w:rFonts w:ascii="Times New Roman" w:hAnsi="Times New Roman" w:cs="Times New Roman"/>
                <w:spacing w:val="1"/>
              </w:rPr>
              <w:t xml:space="preserve"> </w:t>
            </w:r>
            <w:r w:rsidRPr="00185C46">
              <w:rPr>
                <w:rFonts w:ascii="Times New Roman" w:hAnsi="Times New Roman" w:cs="Times New Roman"/>
              </w:rPr>
              <w:t>звичним</w:t>
            </w:r>
            <w:r w:rsidRPr="00185C46">
              <w:rPr>
                <w:rFonts w:ascii="Times New Roman" w:hAnsi="Times New Roman" w:cs="Times New Roman"/>
                <w:spacing w:val="-51"/>
              </w:rPr>
              <w:t xml:space="preserve"> </w:t>
            </w:r>
            <w:r w:rsidRPr="00185C46">
              <w:rPr>
                <w:rFonts w:ascii="Times New Roman" w:hAnsi="Times New Roman" w:cs="Times New Roman"/>
              </w:rPr>
              <w:t>атрибутом</w:t>
            </w:r>
            <w:r w:rsidRPr="00185C46">
              <w:rPr>
                <w:rFonts w:ascii="Times New Roman" w:hAnsi="Times New Roman" w:cs="Times New Roman"/>
                <w:spacing w:val="1"/>
              </w:rPr>
              <w:t xml:space="preserve"> </w:t>
            </w:r>
            <w:r w:rsidRPr="00185C46">
              <w:rPr>
                <w:rFonts w:ascii="Times New Roman" w:hAnsi="Times New Roman" w:cs="Times New Roman"/>
              </w:rPr>
              <w:t>сучасної</w:t>
            </w:r>
            <w:r w:rsidRPr="00185C46">
              <w:rPr>
                <w:rFonts w:ascii="Times New Roman" w:hAnsi="Times New Roman" w:cs="Times New Roman"/>
                <w:spacing w:val="1"/>
              </w:rPr>
              <w:t xml:space="preserve"> </w:t>
            </w:r>
            <w:r w:rsidRPr="00185C46">
              <w:rPr>
                <w:rFonts w:ascii="Times New Roman" w:hAnsi="Times New Roman" w:cs="Times New Roman"/>
              </w:rPr>
              <w:t>України.</w:t>
            </w:r>
            <w:r w:rsidRPr="00185C46">
              <w:rPr>
                <w:rFonts w:ascii="Times New Roman" w:hAnsi="Times New Roman" w:cs="Times New Roman"/>
                <w:spacing w:val="1"/>
              </w:rPr>
              <w:t xml:space="preserve"> </w:t>
            </w:r>
            <w:r w:rsidRPr="00185C46">
              <w:rPr>
                <w:rFonts w:ascii="Times New Roman" w:hAnsi="Times New Roman" w:cs="Times New Roman"/>
              </w:rPr>
              <w:t>Електронні</w:t>
            </w:r>
            <w:r w:rsidRPr="00185C46">
              <w:rPr>
                <w:rFonts w:ascii="Times New Roman" w:hAnsi="Times New Roman" w:cs="Times New Roman"/>
                <w:spacing w:val="1"/>
              </w:rPr>
              <w:t xml:space="preserve"> </w:t>
            </w:r>
            <w:r w:rsidRPr="00185C46">
              <w:rPr>
                <w:rFonts w:ascii="Times New Roman" w:hAnsi="Times New Roman" w:cs="Times New Roman"/>
              </w:rPr>
              <w:t>пристрої</w:t>
            </w:r>
            <w:r w:rsidRPr="00185C46">
              <w:rPr>
                <w:rFonts w:ascii="Times New Roman" w:hAnsi="Times New Roman" w:cs="Times New Roman"/>
                <w:spacing w:val="1"/>
              </w:rPr>
              <w:t xml:space="preserve"> </w:t>
            </w:r>
            <w:r w:rsidRPr="00185C46">
              <w:rPr>
                <w:rFonts w:ascii="Times New Roman" w:hAnsi="Times New Roman" w:cs="Times New Roman"/>
              </w:rPr>
              <w:t>здійснюють</w:t>
            </w:r>
            <w:r w:rsidRPr="00185C46">
              <w:rPr>
                <w:rFonts w:ascii="Times New Roman" w:hAnsi="Times New Roman" w:cs="Times New Roman"/>
                <w:spacing w:val="1"/>
              </w:rPr>
              <w:t xml:space="preserve"> </w:t>
            </w:r>
            <w:r w:rsidRPr="00185C46">
              <w:rPr>
                <w:rFonts w:ascii="Times New Roman" w:hAnsi="Times New Roman" w:cs="Times New Roman"/>
              </w:rPr>
              <w:t>відеофіксацію за тим, що відбувається на стадіонах, спортивних</w:t>
            </w:r>
            <w:r w:rsidRPr="00185C46">
              <w:rPr>
                <w:rFonts w:ascii="Times New Roman" w:hAnsi="Times New Roman" w:cs="Times New Roman"/>
                <w:spacing w:val="1"/>
              </w:rPr>
              <w:t xml:space="preserve"> </w:t>
            </w:r>
            <w:r w:rsidRPr="00185C46">
              <w:rPr>
                <w:rFonts w:ascii="Times New Roman" w:hAnsi="Times New Roman" w:cs="Times New Roman"/>
              </w:rPr>
              <w:t>майданчиках,</w:t>
            </w:r>
            <w:r w:rsidRPr="00185C46">
              <w:rPr>
                <w:rFonts w:ascii="Times New Roman" w:hAnsi="Times New Roman" w:cs="Times New Roman"/>
                <w:spacing w:val="1"/>
              </w:rPr>
              <w:t xml:space="preserve"> </w:t>
            </w:r>
            <w:r w:rsidRPr="00185C46">
              <w:rPr>
                <w:rFonts w:ascii="Times New Roman" w:hAnsi="Times New Roman" w:cs="Times New Roman"/>
              </w:rPr>
              <w:t>вулицях,</w:t>
            </w:r>
            <w:r w:rsidRPr="00185C46">
              <w:rPr>
                <w:rFonts w:ascii="Times New Roman" w:hAnsi="Times New Roman" w:cs="Times New Roman"/>
                <w:spacing w:val="1"/>
              </w:rPr>
              <w:t xml:space="preserve"> </w:t>
            </w:r>
            <w:r w:rsidRPr="00185C46">
              <w:rPr>
                <w:rFonts w:ascii="Times New Roman" w:hAnsi="Times New Roman" w:cs="Times New Roman"/>
              </w:rPr>
              <w:t>парках,</w:t>
            </w:r>
            <w:r w:rsidRPr="00185C46">
              <w:rPr>
                <w:rFonts w:ascii="Times New Roman" w:hAnsi="Times New Roman" w:cs="Times New Roman"/>
                <w:spacing w:val="1"/>
              </w:rPr>
              <w:t xml:space="preserve"> </w:t>
            </w:r>
            <w:r w:rsidRPr="00185C46">
              <w:rPr>
                <w:rFonts w:ascii="Times New Roman" w:hAnsi="Times New Roman" w:cs="Times New Roman"/>
              </w:rPr>
              <w:t>транспортних</w:t>
            </w:r>
            <w:r w:rsidRPr="00185C46">
              <w:rPr>
                <w:rFonts w:ascii="Times New Roman" w:hAnsi="Times New Roman" w:cs="Times New Roman"/>
                <w:spacing w:val="1"/>
              </w:rPr>
              <w:t xml:space="preserve"> </w:t>
            </w:r>
            <w:r w:rsidRPr="00185C46">
              <w:rPr>
                <w:rFonts w:ascii="Times New Roman" w:hAnsi="Times New Roman" w:cs="Times New Roman"/>
              </w:rPr>
              <w:t>магістралях,</w:t>
            </w:r>
            <w:r w:rsidRPr="00185C46">
              <w:rPr>
                <w:rFonts w:ascii="Times New Roman" w:hAnsi="Times New Roman" w:cs="Times New Roman"/>
                <w:spacing w:val="1"/>
              </w:rPr>
              <w:t xml:space="preserve"> </w:t>
            </w:r>
            <w:r w:rsidRPr="00185C46">
              <w:rPr>
                <w:rFonts w:ascii="Times New Roman" w:hAnsi="Times New Roman" w:cs="Times New Roman"/>
              </w:rPr>
              <w:t>в</w:t>
            </w:r>
            <w:r w:rsidRPr="00185C46">
              <w:rPr>
                <w:rFonts w:ascii="Times New Roman" w:hAnsi="Times New Roman" w:cs="Times New Roman"/>
                <w:spacing w:val="1"/>
              </w:rPr>
              <w:t xml:space="preserve"> </w:t>
            </w:r>
            <w:r w:rsidRPr="00185C46">
              <w:rPr>
                <w:rFonts w:ascii="Times New Roman" w:hAnsi="Times New Roman" w:cs="Times New Roman"/>
              </w:rPr>
              <w:t>аеропортах та вокзалах. Інформаційні технології застосовують з</w:t>
            </w:r>
            <w:r w:rsidRPr="00185C46">
              <w:rPr>
                <w:rFonts w:ascii="Times New Roman" w:hAnsi="Times New Roman" w:cs="Times New Roman"/>
                <w:spacing w:val="1"/>
              </w:rPr>
              <w:t xml:space="preserve"> </w:t>
            </w:r>
            <w:r w:rsidRPr="00185C46">
              <w:rPr>
                <w:rFonts w:ascii="Times New Roman" w:hAnsi="Times New Roman" w:cs="Times New Roman"/>
              </w:rPr>
              <w:t>метою</w:t>
            </w:r>
            <w:r w:rsidRPr="00185C46">
              <w:rPr>
                <w:rFonts w:ascii="Times New Roman" w:hAnsi="Times New Roman" w:cs="Times New Roman"/>
                <w:spacing w:val="1"/>
              </w:rPr>
              <w:t xml:space="preserve"> </w:t>
            </w:r>
            <w:r w:rsidRPr="00185C46">
              <w:rPr>
                <w:rFonts w:ascii="Times New Roman" w:hAnsi="Times New Roman" w:cs="Times New Roman"/>
              </w:rPr>
              <w:t>охорони</w:t>
            </w:r>
            <w:r w:rsidRPr="00185C46">
              <w:rPr>
                <w:rFonts w:ascii="Times New Roman" w:hAnsi="Times New Roman" w:cs="Times New Roman"/>
                <w:spacing w:val="1"/>
              </w:rPr>
              <w:t xml:space="preserve"> </w:t>
            </w:r>
            <w:r w:rsidRPr="00185C46">
              <w:rPr>
                <w:rFonts w:ascii="Times New Roman" w:hAnsi="Times New Roman" w:cs="Times New Roman"/>
              </w:rPr>
              <w:t>громадського</w:t>
            </w:r>
            <w:r w:rsidRPr="00185C46">
              <w:rPr>
                <w:rFonts w:ascii="Times New Roman" w:hAnsi="Times New Roman" w:cs="Times New Roman"/>
                <w:spacing w:val="1"/>
              </w:rPr>
              <w:t xml:space="preserve"> </w:t>
            </w:r>
            <w:r w:rsidRPr="00185C46">
              <w:rPr>
                <w:rFonts w:ascii="Times New Roman" w:hAnsi="Times New Roman" w:cs="Times New Roman"/>
              </w:rPr>
              <w:t>порядку,</w:t>
            </w:r>
            <w:r w:rsidRPr="00185C46">
              <w:rPr>
                <w:rFonts w:ascii="Times New Roman" w:hAnsi="Times New Roman" w:cs="Times New Roman"/>
                <w:spacing w:val="1"/>
              </w:rPr>
              <w:t xml:space="preserve"> </w:t>
            </w:r>
            <w:r w:rsidRPr="00185C46">
              <w:rPr>
                <w:rFonts w:ascii="Times New Roman" w:hAnsi="Times New Roman" w:cs="Times New Roman"/>
              </w:rPr>
              <w:t>контролю</w:t>
            </w:r>
            <w:r w:rsidRPr="00185C46">
              <w:rPr>
                <w:rFonts w:ascii="Times New Roman" w:hAnsi="Times New Roman" w:cs="Times New Roman"/>
                <w:spacing w:val="1"/>
              </w:rPr>
              <w:t xml:space="preserve"> </w:t>
            </w:r>
            <w:r w:rsidRPr="00185C46">
              <w:rPr>
                <w:rFonts w:ascii="Times New Roman" w:hAnsi="Times New Roman" w:cs="Times New Roman"/>
              </w:rPr>
              <w:t>безпеки</w:t>
            </w:r>
            <w:r w:rsidRPr="00185C46">
              <w:rPr>
                <w:rFonts w:ascii="Times New Roman" w:hAnsi="Times New Roman" w:cs="Times New Roman"/>
                <w:spacing w:val="1"/>
              </w:rPr>
              <w:t xml:space="preserve"> </w:t>
            </w:r>
            <w:r w:rsidRPr="00185C46">
              <w:rPr>
                <w:rFonts w:ascii="Times New Roman" w:hAnsi="Times New Roman" w:cs="Times New Roman"/>
              </w:rPr>
              <w:t>дорожнього руху, захисту власності тощо. Якщо раніше системи</w:t>
            </w:r>
            <w:r w:rsidRPr="00185C46">
              <w:rPr>
                <w:rFonts w:ascii="Times New Roman" w:hAnsi="Times New Roman" w:cs="Times New Roman"/>
                <w:spacing w:val="1"/>
              </w:rPr>
              <w:t xml:space="preserve"> </w:t>
            </w:r>
            <w:r w:rsidRPr="00185C46">
              <w:rPr>
                <w:rFonts w:ascii="Times New Roman" w:hAnsi="Times New Roman" w:cs="Times New Roman"/>
              </w:rPr>
              <w:t>відеоконтролю переважно впроваджувалися у великих містах, то</w:t>
            </w:r>
            <w:r w:rsidRPr="00185C46">
              <w:rPr>
                <w:rFonts w:ascii="Times New Roman" w:hAnsi="Times New Roman" w:cs="Times New Roman"/>
                <w:spacing w:val="1"/>
              </w:rPr>
              <w:t xml:space="preserve"> </w:t>
            </w:r>
            <w:r w:rsidRPr="00185C46">
              <w:rPr>
                <w:rFonts w:ascii="Times New Roman" w:hAnsi="Times New Roman" w:cs="Times New Roman"/>
              </w:rPr>
              <w:t>сьогодні</w:t>
            </w:r>
            <w:r w:rsidRPr="00185C46">
              <w:rPr>
                <w:rFonts w:ascii="Times New Roman" w:hAnsi="Times New Roman" w:cs="Times New Roman"/>
                <w:spacing w:val="-2"/>
              </w:rPr>
              <w:t xml:space="preserve"> </w:t>
            </w:r>
            <w:r w:rsidRPr="00185C46">
              <w:rPr>
                <w:rFonts w:ascii="Times New Roman" w:hAnsi="Times New Roman" w:cs="Times New Roman"/>
              </w:rPr>
              <w:t>такі</w:t>
            </w:r>
            <w:r w:rsidRPr="00185C46">
              <w:rPr>
                <w:rFonts w:ascii="Times New Roman" w:hAnsi="Times New Roman" w:cs="Times New Roman"/>
                <w:spacing w:val="-4"/>
              </w:rPr>
              <w:t xml:space="preserve"> </w:t>
            </w:r>
            <w:r w:rsidRPr="00185C46">
              <w:rPr>
                <w:rFonts w:ascii="Times New Roman" w:hAnsi="Times New Roman" w:cs="Times New Roman"/>
              </w:rPr>
              <w:t>технології</w:t>
            </w:r>
            <w:r w:rsidRPr="00185C46">
              <w:rPr>
                <w:rFonts w:ascii="Times New Roman" w:hAnsi="Times New Roman" w:cs="Times New Roman"/>
                <w:spacing w:val="-3"/>
              </w:rPr>
              <w:t xml:space="preserve"> </w:t>
            </w:r>
            <w:r w:rsidRPr="00185C46">
              <w:rPr>
                <w:rFonts w:ascii="Times New Roman" w:hAnsi="Times New Roman" w:cs="Times New Roman"/>
              </w:rPr>
              <w:t>набули</w:t>
            </w:r>
            <w:r w:rsidRPr="00185C46">
              <w:rPr>
                <w:rFonts w:ascii="Times New Roman" w:hAnsi="Times New Roman" w:cs="Times New Roman"/>
                <w:spacing w:val="-4"/>
              </w:rPr>
              <w:t xml:space="preserve"> </w:t>
            </w:r>
            <w:r w:rsidRPr="00185C46">
              <w:rPr>
                <w:rFonts w:ascii="Times New Roman" w:hAnsi="Times New Roman" w:cs="Times New Roman"/>
              </w:rPr>
              <w:t>популярності</w:t>
            </w:r>
            <w:r w:rsidRPr="00185C46">
              <w:rPr>
                <w:rFonts w:ascii="Times New Roman" w:hAnsi="Times New Roman" w:cs="Times New Roman"/>
                <w:spacing w:val="-2"/>
              </w:rPr>
              <w:t xml:space="preserve"> </w:t>
            </w:r>
            <w:r w:rsidRPr="00185C46">
              <w:rPr>
                <w:rFonts w:ascii="Times New Roman" w:hAnsi="Times New Roman" w:cs="Times New Roman"/>
              </w:rPr>
              <w:t>й</w:t>
            </w:r>
            <w:r w:rsidRPr="00185C46">
              <w:rPr>
                <w:rFonts w:ascii="Times New Roman" w:hAnsi="Times New Roman" w:cs="Times New Roman"/>
                <w:spacing w:val="-2"/>
              </w:rPr>
              <w:t xml:space="preserve"> </w:t>
            </w:r>
            <w:r w:rsidRPr="00185C46">
              <w:rPr>
                <w:rFonts w:ascii="Times New Roman" w:hAnsi="Times New Roman" w:cs="Times New Roman"/>
              </w:rPr>
              <w:t>у</w:t>
            </w:r>
            <w:r w:rsidRPr="00185C46">
              <w:rPr>
                <w:rFonts w:ascii="Times New Roman" w:hAnsi="Times New Roman" w:cs="Times New Roman"/>
                <w:spacing w:val="-4"/>
              </w:rPr>
              <w:t xml:space="preserve"> </w:t>
            </w:r>
            <w:r w:rsidRPr="00185C46">
              <w:rPr>
                <w:rFonts w:ascii="Times New Roman" w:hAnsi="Times New Roman" w:cs="Times New Roman"/>
              </w:rPr>
              <w:t>малих</w:t>
            </w:r>
            <w:r w:rsidRPr="00185C46">
              <w:rPr>
                <w:rFonts w:ascii="Times New Roman" w:hAnsi="Times New Roman" w:cs="Times New Roman"/>
                <w:spacing w:val="-2"/>
              </w:rPr>
              <w:t xml:space="preserve"> </w:t>
            </w:r>
            <w:r w:rsidRPr="00185C46">
              <w:rPr>
                <w:rFonts w:ascii="Times New Roman" w:hAnsi="Times New Roman" w:cs="Times New Roman"/>
              </w:rPr>
              <w:t>громадах.</w:t>
            </w:r>
          </w:p>
        </w:tc>
      </w:tr>
      <w:tr w:rsidR="00001C9E" w:rsidRPr="00185C46" w:rsidTr="002E0A95">
        <w:trPr>
          <w:trHeight w:val="1609"/>
        </w:trPr>
        <w:tc>
          <w:tcPr>
            <w:tcW w:w="3327"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Основні</w:t>
            </w:r>
            <w:r w:rsidRPr="00185C46">
              <w:rPr>
                <w:rFonts w:ascii="Times New Roman" w:hAnsi="Times New Roman" w:cs="Times New Roman"/>
                <w:spacing w:val="-10"/>
              </w:rPr>
              <w:t xml:space="preserve"> </w:t>
            </w:r>
            <w:r w:rsidRPr="00185C46">
              <w:rPr>
                <w:rFonts w:ascii="Times New Roman" w:hAnsi="Times New Roman" w:cs="Times New Roman"/>
              </w:rPr>
              <w:t>заходи</w:t>
            </w:r>
            <w:r w:rsidRPr="00185C46">
              <w:rPr>
                <w:rFonts w:ascii="Times New Roman" w:hAnsi="Times New Roman" w:cs="Times New Roman"/>
                <w:spacing w:val="-10"/>
              </w:rPr>
              <w:t xml:space="preserve"> </w:t>
            </w:r>
            <w:r w:rsidRPr="00185C46">
              <w:rPr>
                <w:rFonts w:ascii="Times New Roman" w:hAnsi="Times New Roman" w:cs="Times New Roman"/>
              </w:rPr>
              <w:t>проєкту</w:t>
            </w:r>
          </w:p>
        </w:tc>
        <w:tc>
          <w:tcPr>
            <w:tcW w:w="6424" w:type="dxa"/>
            <w:gridSpan w:val="5"/>
          </w:tcPr>
          <w:p w:rsidR="00001C9E" w:rsidRPr="00185C46" w:rsidRDefault="00001C9E" w:rsidP="00525097">
            <w:pPr>
              <w:pStyle w:val="TableParagraph"/>
              <w:numPr>
                <w:ilvl w:val="0"/>
                <w:numId w:val="30"/>
              </w:numPr>
              <w:tabs>
                <w:tab w:val="left" w:pos="284"/>
              </w:tabs>
              <w:spacing w:line="244" w:lineRule="auto"/>
              <w:ind w:left="0" w:right="47" w:firstLine="0"/>
              <w:rPr>
                <w:rFonts w:ascii="Times New Roman" w:hAnsi="Times New Roman" w:cs="Times New Roman"/>
              </w:rPr>
            </w:pPr>
            <w:r w:rsidRPr="00185C46">
              <w:rPr>
                <w:rFonts w:ascii="Times New Roman" w:hAnsi="Times New Roman" w:cs="Times New Roman"/>
              </w:rPr>
              <w:t>Побудова</w:t>
            </w:r>
            <w:r w:rsidRPr="00185C46">
              <w:rPr>
                <w:rFonts w:ascii="Times New Roman" w:hAnsi="Times New Roman" w:cs="Times New Roman"/>
                <w:spacing w:val="-6"/>
              </w:rPr>
              <w:t xml:space="preserve"> </w:t>
            </w:r>
            <w:r w:rsidRPr="00185C46">
              <w:rPr>
                <w:rFonts w:ascii="Times New Roman" w:hAnsi="Times New Roman" w:cs="Times New Roman"/>
              </w:rPr>
              <w:t>єдиної</w:t>
            </w:r>
            <w:r w:rsidRPr="00185C46">
              <w:rPr>
                <w:rFonts w:ascii="Times New Roman" w:hAnsi="Times New Roman" w:cs="Times New Roman"/>
                <w:spacing w:val="-6"/>
              </w:rPr>
              <w:t xml:space="preserve"> </w:t>
            </w:r>
            <w:r w:rsidRPr="00185C46">
              <w:rPr>
                <w:rFonts w:ascii="Times New Roman" w:hAnsi="Times New Roman" w:cs="Times New Roman"/>
              </w:rPr>
              <w:t>локальної</w:t>
            </w:r>
            <w:r w:rsidRPr="00185C46">
              <w:rPr>
                <w:rFonts w:ascii="Times New Roman" w:hAnsi="Times New Roman" w:cs="Times New Roman"/>
                <w:spacing w:val="-7"/>
              </w:rPr>
              <w:t xml:space="preserve"> </w:t>
            </w:r>
            <w:r w:rsidRPr="00185C46">
              <w:rPr>
                <w:rFonts w:ascii="Times New Roman" w:hAnsi="Times New Roman" w:cs="Times New Roman"/>
              </w:rPr>
              <w:t>мережі</w:t>
            </w:r>
            <w:r w:rsidRPr="00185C46">
              <w:rPr>
                <w:rFonts w:ascii="Times New Roman" w:hAnsi="Times New Roman" w:cs="Times New Roman"/>
                <w:spacing w:val="-6"/>
              </w:rPr>
              <w:t xml:space="preserve"> </w:t>
            </w:r>
            <w:r w:rsidRPr="00185C46">
              <w:rPr>
                <w:rFonts w:ascii="Times New Roman" w:hAnsi="Times New Roman" w:cs="Times New Roman"/>
              </w:rPr>
              <w:t>системи</w:t>
            </w:r>
            <w:r w:rsidRPr="00185C46">
              <w:rPr>
                <w:rFonts w:ascii="Times New Roman" w:hAnsi="Times New Roman" w:cs="Times New Roman"/>
                <w:spacing w:val="-7"/>
              </w:rPr>
              <w:t xml:space="preserve"> </w:t>
            </w:r>
            <w:r w:rsidRPr="00185C46">
              <w:rPr>
                <w:rFonts w:ascii="Times New Roman" w:hAnsi="Times New Roman" w:cs="Times New Roman"/>
              </w:rPr>
              <w:t>«Безпечна</w:t>
            </w:r>
            <w:r w:rsidRPr="00185C46">
              <w:rPr>
                <w:rFonts w:ascii="Times New Roman" w:hAnsi="Times New Roman" w:cs="Times New Roman"/>
                <w:spacing w:val="-50"/>
              </w:rPr>
              <w:t xml:space="preserve"> </w:t>
            </w:r>
            <w:r w:rsidRPr="00185C46">
              <w:rPr>
                <w:rFonts w:ascii="Times New Roman" w:hAnsi="Times New Roman" w:cs="Times New Roman"/>
              </w:rPr>
              <w:t>громада»</w:t>
            </w:r>
          </w:p>
          <w:p w:rsidR="00001C9E" w:rsidRPr="00185C46" w:rsidRDefault="00001C9E" w:rsidP="00525097">
            <w:pPr>
              <w:pStyle w:val="TableParagraph"/>
              <w:numPr>
                <w:ilvl w:val="0"/>
                <w:numId w:val="30"/>
              </w:numPr>
              <w:tabs>
                <w:tab w:val="left" w:pos="284"/>
              </w:tabs>
              <w:spacing w:line="244" w:lineRule="auto"/>
              <w:ind w:left="0" w:right="47" w:firstLine="0"/>
              <w:rPr>
                <w:rFonts w:ascii="Times New Roman" w:hAnsi="Times New Roman" w:cs="Times New Roman"/>
              </w:rPr>
            </w:pPr>
            <w:r w:rsidRPr="00185C46">
              <w:rPr>
                <w:rFonts w:ascii="Times New Roman" w:hAnsi="Times New Roman" w:cs="Times New Roman"/>
              </w:rPr>
              <w:t>Встановлення</w:t>
            </w:r>
            <w:r w:rsidRPr="00185C46">
              <w:rPr>
                <w:rFonts w:ascii="Times New Roman" w:hAnsi="Times New Roman" w:cs="Times New Roman"/>
                <w:spacing w:val="-9"/>
              </w:rPr>
              <w:t xml:space="preserve"> </w:t>
            </w:r>
            <w:r w:rsidRPr="00185C46">
              <w:rPr>
                <w:rFonts w:ascii="Times New Roman" w:hAnsi="Times New Roman" w:cs="Times New Roman"/>
              </w:rPr>
              <w:t>камер</w:t>
            </w:r>
            <w:r w:rsidRPr="00185C46">
              <w:rPr>
                <w:rFonts w:ascii="Times New Roman" w:hAnsi="Times New Roman" w:cs="Times New Roman"/>
                <w:spacing w:val="-9"/>
              </w:rPr>
              <w:t xml:space="preserve"> </w:t>
            </w:r>
            <w:r w:rsidRPr="00185C46">
              <w:rPr>
                <w:rFonts w:ascii="Times New Roman" w:hAnsi="Times New Roman" w:cs="Times New Roman"/>
              </w:rPr>
              <w:t>відеоспостереження</w:t>
            </w:r>
            <w:r w:rsidRPr="00185C46">
              <w:rPr>
                <w:rFonts w:ascii="Times New Roman" w:hAnsi="Times New Roman" w:cs="Times New Roman"/>
                <w:spacing w:val="-8"/>
              </w:rPr>
              <w:t xml:space="preserve"> </w:t>
            </w:r>
            <w:r w:rsidRPr="00185C46">
              <w:rPr>
                <w:rFonts w:ascii="Times New Roman" w:hAnsi="Times New Roman" w:cs="Times New Roman"/>
              </w:rPr>
              <w:t>та</w:t>
            </w:r>
            <w:r w:rsidRPr="00185C46">
              <w:rPr>
                <w:rFonts w:ascii="Times New Roman" w:hAnsi="Times New Roman" w:cs="Times New Roman"/>
                <w:spacing w:val="-8"/>
              </w:rPr>
              <w:t xml:space="preserve"> </w:t>
            </w:r>
            <w:r w:rsidRPr="00185C46">
              <w:rPr>
                <w:rFonts w:ascii="Times New Roman" w:hAnsi="Times New Roman" w:cs="Times New Roman"/>
              </w:rPr>
              <w:t>інших</w:t>
            </w:r>
            <w:r w:rsidRPr="00185C46">
              <w:rPr>
                <w:rFonts w:ascii="Times New Roman" w:hAnsi="Times New Roman" w:cs="Times New Roman"/>
                <w:spacing w:val="-6"/>
              </w:rPr>
              <w:t xml:space="preserve"> </w:t>
            </w:r>
            <w:r w:rsidRPr="00185C46">
              <w:rPr>
                <w:rFonts w:ascii="Times New Roman" w:hAnsi="Times New Roman" w:cs="Times New Roman"/>
              </w:rPr>
              <w:t>пристроїв</w:t>
            </w:r>
            <w:r w:rsidRPr="00185C46">
              <w:rPr>
                <w:rFonts w:ascii="Times New Roman" w:hAnsi="Times New Roman" w:cs="Times New Roman"/>
                <w:spacing w:val="-50"/>
              </w:rPr>
              <w:t xml:space="preserve"> </w:t>
            </w:r>
            <w:r w:rsidRPr="00185C46">
              <w:rPr>
                <w:rFonts w:ascii="Times New Roman" w:hAnsi="Times New Roman" w:cs="Times New Roman"/>
              </w:rPr>
              <w:t>системи</w:t>
            </w:r>
            <w:r w:rsidRPr="00185C46">
              <w:rPr>
                <w:rFonts w:ascii="Times New Roman" w:hAnsi="Times New Roman" w:cs="Times New Roman"/>
                <w:spacing w:val="2"/>
              </w:rPr>
              <w:t xml:space="preserve"> </w:t>
            </w:r>
            <w:r w:rsidRPr="00185C46">
              <w:rPr>
                <w:rFonts w:ascii="Times New Roman" w:hAnsi="Times New Roman" w:cs="Times New Roman"/>
              </w:rPr>
              <w:t>«Безпечна</w:t>
            </w:r>
            <w:r w:rsidRPr="00185C46">
              <w:rPr>
                <w:rFonts w:ascii="Times New Roman" w:hAnsi="Times New Roman" w:cs="Times New Roman"/>
                <w:spacing w:val="2"/>
              </w:rPr>
              <w:t xml:space="preserve"> </w:t>
            </w:r>
            <w:r w:rsidRPr="00185C46">
              <w:rPr>
                <w:rFonts w:ascii="Times New Roman" w:hAnsi="Times New Roman" w:cs="Times New Roman"/>
              </w:rPr>
              <w:t>громада»</w:t>
            </w:r>
          </w:p>
          <w:p w:rsidR="00001C9E" w:rsidRPr="00185C46" w:rsidRDefault="00001C9E" w:rsidP="00525097">
            <w:pPr>
              <w:pStyle w:val="TableParagraph"/>
              <w:numPr>
                <w:ilvl w:val="0"/>
                <w:numId w:val="30"/>
              </w:numPr>
              <w:tabs>
                <w:tab w:val="left" w:pos="284"/>
              </w:tabs>
              <w:spacing w:line="225" w:lineRule="exact"/>
              <w:ind w:left="0" w:right="47" w:firstLine="0"/>
              <w:rPr>
                <w:rFonts w:ascii="Times New Roman" w:hAnsi="Times New Roman" w:cs="Times New Roman"/>
              </w:rPr>
            </w:pPr>
            <w:r w:rsidRPr="00185C46">
              <w:rPr>
                <w:rFonts w:ascii="Times New Roman" w:hAnsi="Times New Roman" w:cs="Times New Roman"/>
              </w:rPr>
              <w:t>Облаштування</w:t>
            </w:r>
            <w:r w:rsidRPr="00185C46">
              <w:rPr>
                <w:rFonts w:ascii="Times New Roman" w:hAnsi="Times New Roman" w:cs="Times New Roman"/>
                <w:spacing w:val="-6"/>
              </w:rPr>
              <w:t xml:space="preserve"> </w:t>
            </w:r>
            <w:r w:rsidRPr="00185C46">
              <w:rPr>
                <w:rFonts w:ascii="Times New Roman" w:hAnsi="Times New Roman" w:cs="Times New Roman"/>
              </w:rPr>
              <w:t>ситуаційного</w:t>
            </w:r>
            <w:r w:rsidRPr="00185C46">
              <w:rPr>
                <w:rFonts w:ascii="Times New Roman" w:hAnsi="Times New Roman" w:cs="Times New Roman"/>
                <w:spacing w:val="-5"/>
              </w:rPr>
              <w:t xml:space="preserve"> </w:t>
            </w:r>
            <w:r w:rsidRPr="00185C46">
              <w:rPr>
                <w:rFonts w:ascii="Times New Roman" w:hAnsi="Times New Roman" w:cs="Times New Roman"/>
              </w:rPr>
              <w:t>центру</w:t>
            </w:r>
          </w:p>
          <w:p w:rsidR="00001C9E" w:rsidRPr="005C0F72" w:rsidRDefault="00001C9E" w:rsidP="005C0F72">
            <w:pPr>
              <w:pStyle w:val="TableParagraph"/>
              <w:numPr>
                <w:ilvl w:val="0"/>
                <w:numId w:val="30"/>
              </w:numPr>
              <w:tabs>
                <w:tab w:val="left" w:pos="284"/>
              </w:tabs>
              <w:ind w:left="0" w:right="47" w:firstLine="0"/>
              <w:rPr>
                <w:rFonts w:ascii="Times New Roman" w:hAnsi="Times New Roman" w:cs="Times New Roman"/>
              </w:rPr>
            </w:pPr>
            <w:r w:rsidRPr="00185C46">
              <w:rPr>
                <w:rFonts w:ascii="Times New Roman" w:hAnsi="Times New Roman" w:cs="Times New Roman"/>
              </w:rPr>
              <w:t>Придбання</w:t>
            </w:r>
            <w:r w:rsidRPr="00185C46">
              <w:rPr>
                <w:rFonts w:ascii="Times New Roman" w:hAnsi="Times New Roman" w:cs="Times New Roman"/>
                <w:spacing w:val="-7"/>
              </w:rPr>
              <w:t xml:space="preserve"> </w:t>
            </w:r>
            <w:r w:rsidRPr="00185C46">
              <w:rPr>
                <w:rFonts w:ascii="Times New Roman" w:hAnsi="Times New Roman" w:cs="Times New Roman"/>
              </w:rPr>
              <w:t>комп’ютерної</w:t>
            </w:r>
            <w:r w:rsidRPr="00185C46">
              <w:rPr>
                <w:rFonts w:ascii="Times New Roman" w:hAnsi="Times New Roman" w:cs="Times New Roman"/>
                <w:spacing w:val="-6"/>
              </w:rPr>
              <w:t xml:space="preserve"> </w:t>
            </w:r>
            <w:r w:rsidRPr="00185C46">
              <w:rPr>
                <w:rFonts w:ascii="Times New Roman" w:hAnsi="Times New Roman" w:cs="Times New Roman"/>
              </w:rPr>
              <w:t>та</w:t>
            </w:r>
            <w:r w:rsidRPr="00185C46">
              <w:rPr>
                <w:rFonts w:ascii="Times New Roman" w:hAnsi="Times New Roman" w:cs="Times New Roman"/>
                <w:spacing w:val="-7"/>
              </w:rPr>
              <w:t xml:space="preserve"> </w:t>
            </w:r>
            <w:r w:rsidRPr="00185C46">
              <w:rPr>
                <w:rFonts w:ascii="Times New Roman" w:hAnsi="Times New Roman" w:cs="Times New Roman"/>
              </w:rPr>
              <w:t>оргтехніки</w:t>
            </w:r>
            <w:r w:rsidRPr="00185C46">
              <w:rPr>
                <w:rFonts w:ascii="Times New Roman" w:hAnsi="Times New Roman" w:cs="Times New Roman"/>
                <w:spacing w:val="-8"/>
              </w:rPr>
              <w:t xml:space="preserve"> </w:t>
            </w:r>
            <w:r w:rsidRPr="00185C46">
              <w:rPr>
                <w:rFonts w:ascii="Times New Roman" w:hAnsi="Times New Roman" w:cs="Times New Roman"/>
              </w:rPr>
              <w:t>для</w:t>
            </w:r>
            <w:r w:rsidRPr="00185C46">
              <w:rPr>
                <w:rFonts w:ascii="Times New Roman" w:hAnsi="Times New Roman" w:cs="Times New Roman"/>
                <w:spacing w:val="-7"/>
              </w:rPr>
              <w:t xml:space="preserve"> </w:t>
            </w:r>
            <w:r w:rsidRPr="00185C46">
              <w:rPr>
                <w:rFonts w:ascii="Times New Roman" w:hAnsi="Times New Roman" w:cs="Times New Roman"/>
              </w:rPr>
              <w:t>ситуаційного</w:t>
            </w:r>
            <w:r w:rsidRPr="00185C46">
              <w:rPr>
                <w:rFonts w:ascii="Times New Roman" w:hAnsi="Times New Roman" w:cs="Times New Roman"/>
                <w:spacing w:val="-7"/>
              </w:rPr>
              <w:t xml:space="preserve"> </w:t>
            </w:r>
            <w:r w:rsidRPr="00185C46">
              <w:rPr>
                <w:rFonts w:ascii="Times New Roman" w:hAnsi="Times New Roman" w:cs="Times New Roman"/>
              </w:rPr>
              <w:t>центру</w:t>
            </w:r>
          </w:p>
        </w:tc>
      </w:tr>
      <w:tr w:rsidR="00001C9E" w:rsidRPr="00185C46" w:rsidTr="002E0A95">
        <w:trPr>
          <w:trHeight w:val="578"/>
        </w:trPr>
        <w:tc>
          <w:tcPr>
            <w:tcW w:w="3327" w:type="dxa"/>
          </w:tcPr>
          <w:p w:rsidR="00001C9E" w:rsidRPr="00185C46" w:rsidRDefault="00001C9E" w:rsidP="00611DE7">
            <w:pPr>
              <w:pStyle w:val="TableParagraph"/>
              <w:tabs>
                <w:tab w:val="left" w:pos="284"/>
                <w:tab w:val="left" w:pos="2192"/>
              </w:tabs>
              <w:spacing w:line="244" w:lineRule="auto"/>
              <w:ind w:right="47"/>
              <w:rPr>
                <w:rFonts w:ascii="Times New Roman" w:hAnsi="Times New Roman" w:cs="Times New Roman"/>
              </w:rPr>
            </w:pPr>
            <w:r w:rsidRPr="00185C46">
              <w:rPr>
                <w:rFonts w:ascii="Times New Roman" w:hAnsi="Times New Roman" w:cs="Times New Roman"/>
              </w:rPr>
              <w:t>Індикатори</w:t>
            </w:r>
            <w:r w:rsidRPr="00185C46">
              <w:rPr>
                <w:rFonts w:ascii="Times New Roman" w:hAnsi="Times New Roman" w:cs="Times New Roman"/>
              </w:rPr>
              <w:tab/>
            </w:r>
            <w:r w:rsidRPr="00185C46">
              <w:rPr>
                <w:rFonts w:ascii="Times New Roman" w:hAnsi="Times New Roman" w:cs="Times New Roman"/>
                <w:w w:val="95"/>
              </w:rPr>
              <w:t>(показники)</w:t>
            </w:r>
            <w:r w:rsidRPr="00185C46">
              <w:rPr>
                <w:rFonts w:ascii="Times New Roman" w:hAnsi="Times New Roman" w:cs="Times New Roman"/>
                <w:spacing w:val="-48"/>
                <w:w w:val="95"/>
              </w:rPr>
              <w:t xml:space="preserve"> </w:t>
            </w:r>
            <w:r w:rsidRPr="00185C46">
              <w:rPr>
                <w:rFonts w:ascii="Times New Roman" w:hAnsi="Times New Roman" w:cs="Times New Roman"/>
              </w:rPr>
              <w:t>результативності</w:t>
            </w:r>
          </w:p>
        </w:tc>
        <w:tc>
          <w:tcPr>
            <w:tcW w:w="6424" w:type="dxa"/>
            <w:gridSpan w:val="5"/>
          </w:tcPr>
          <w:p w:rsidR="00001C9E" w:rsidRPr="00185C46" w:rsidRDefault="00001C9E" w:rsidP="00611DE7">
            <w:pPr>
              <w:pStyle w:val="TableParagraph"/>
              <w:tabs>
                <w:tab w:val="left" w:pos="284"/>
              </w:tabs>
              <w:spacing w:line="244" w:lineRule="auto"/>
              <w:ind w:right="47"/>
              <w:rPr>
                <w:rFonts w:ascii="Times New Roman" w:hAnsi="Times New Roman" w:cs="Times New Roman"/>
              </w:rPr>
            </w:pPr>
            <w:r w:rsidRPr="00185C46">
              <w:rPr>
                <w:rFonts w:ascii="Times New Roman" w:hAnsi="Times New Roman" w:cs="Times New Roman"/>
              </w:rPr>
              <w:t>Кількість населених пунктів та обєктів, облаштованих системою</w:t>
            </w:r>
            <w:r w:rsidRPr="00185C46">
              <w:rPr>
                <w:rFonts w:ascii="Times New Roman" w:hAnsi="Times New Roman" w:cs="Times New Roman"/>
                <w:spacing w:val="-51"/>
              </w:rPr>
              <w:t xml:space="preserve"> </w:t>
            </w:r>
            <w:r w:rsidRPr="00185C46">
              <w:rPr>
                <w:rFonts w:ascii="Times New Roman" w:hAnsi="Times New Roman" w:cs="Times New Roman"/>
              </w:rPr>
              <w:t>відеоспостереження,</w:t>
            </w:r>
            <w:r w:rsidRPr="00185C46">
              <w:rPr>
                <w:rFonts w:ascii="Times New Roman" w:hAnsi="Times New Roman" w:cs="Times New Roman"/>
                <w:spacing w:val="1"/>
              </w:rPr>
              <w:t xml:space="preserve"> </w:t>
            </w:r>
            <w:r w:rsidR="00D23FF7">
              <w:rPr>
                <w:rFonts w:ascii="Times New Roman" w:hAnsi="Times New Roman" w:cs="Times New Roman"/>
              </w:rPr>
              <w:t>одиниць</w:t>
            </w:r>
            <w:r w:rsidRPr="00185C46">
              <w:rPr>
                <w:rFonts w:ascii="Times New Roman" w:hAnsi="Times New Roman" w:cs="Times New Roman"/>
              </w:rPr>
              <w:t>.</w:t>
            </w:r>
          </w:p>
        </w:tc>
      </w:tr>
      <w:tr w:rsidR="00001C9E" w:rsidRPr="00185C46" w:rsidTr="002E0A95">
        <w:trPr>
          <w:trHeight w:val="551"/>
        </w:trPr>
        <w:tc>
          <w:tcPr>
            <w:tcW w:w="3327" w:type="dxa"/>
          </w:tcPr>
          <w:p w:rsidR="00001C9E" w:rsidRPr="00185C46" w:rsidRDefault="00001C9E" w:rsidP="00611DE7">
            <w:pPr>
              <w:pStyle w:val="TableParagraph"/>
              <w:tabs>
                <w:tab w:val="left" w:pos="284"/>
              </w:tabs>
              <w:spacing w:before="101"/>
              <w:ind w:right="47"/>
              <w:rPr>
                <w:rFonts w:ascii="Times New Roman" w:hAnsi="Times New Roman" w:cs="Times New Roman"/>
              </w:rPr>
            </w:pPr>
            <w:r w:rsidRPr="00185C46">
              <w:rPr>
                <w:rFonts w:ascii="Times New Roman" w:hAnsi="Times New Roman" w:cs="Times New Roman"/>
              </w:rPr>
              <w:t>Період</w:t>
            </w:r>
            <w:r w:rsidRPr="00185C46">
              <w:rPr>
                <w:rFonts w:ascii="Times New Roman" w:hAnsi="Times New Roman" w:cs="Times New Roman"/>
                <w:spacing w:val="-6"/>
              </w:rPr>
              <w:t xml:space="preserve"> </w:t>
            </w:r>
            <w:r w:rsidRPr="00185C46">
              <w:rPr>
                <w:rFonts w:ascii="Times New Roman" w:hAnsi="Times New Roman" w:cs="Times New Roman"/>
              </w:rPr>
              <w:t>реалізації</w:t>
            </w:r>
            <w:r w:rsidRPr="00185C46">
              <w:rPr>
                <w:rFonts w:ascii="Times New Roman" w:hAnsi="Times New Roman" w:cs="Times New Roman"/>
                <w:spacing w:val="-5"/>
              </w:rPr>
              <w:t xml:space="preserve"> </w:t>
            </w:r>
            <w:r w:rsidRPr="00185C46">
              <w:rPr>
                <w:rFonts w:ascii="Times New Roman" w:hAnsi="Times New Roman" w:cs="Times New Roman"/>
              </w:rPr>
              <w:t>проєкту</w:t>
            </w:r>
          </w:p>
        </w:tc>
        <w:tc>
          <w:tcPr>
            <w:tcW w:w="6424" w:type="dxa"/>
            <w:gridSpan w:val="5"/>
          </w:tcPr>
          <w:p w:rsidR="00001C9E" w:rsidRPr="00185C46" w:rsidRDefault="00001C9E" w:rsidP="00611DE7">
            <w:pPr>
              <w:pStyle w:val="TableParagraph"/>
              <w:tabs>
                <w:tab w:val="left" w:pos="284"/>
              </w:tabs>
              <w:spacing w:before="101"/>
              <w:ind w:right="47"/>
              <w:rPr>
                <w:rFonts w:ascii="Times New Roman" w:hAnsi="Times New Roman" w:cs="Times New Roman"/>
              </w:rPr>
            </w:pPr>
            <w:r w:rsidRPr="00185C46">
              <w:rPr>
                <w:rFonts w:ascii="Times New Roman" w:hAnsi="Times New Roman" w:cs="Times New Roman"/>
              </w:rPr>
              <w:t>2024-2027</w:t>
            </w:r>
          </w:p>
        </w:tc>
      </w:tr>
      <w:tr w:rsidR="00001C9E" w:rsidRPr="00185C46" w:rsidTr="002E0A95">
        <w:trPr>
          <w:trHeight w:val="580"/>
        </w:trPr>
        <w:tc>
          <w:tcPr>
            <w:tcW w:w="3327" w:type="dxa"/>
          </w:tcPr>
          <w:p w:rsidR="00001C9E" w:rsidRPr="00185C4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w:t>
            </w:r>
            <w:r w:rsidR="00001C9E" w:rsidRPr="00185C46">
              <w:rPr>
                <w:rFonts w:ascii="Times New Roman" w:hAnsi="Times New Roman" w:cs="Times New Roman"/>
                <w:spacing w:val="1"/>
              </w:rPr>
              <w:t xml:space="preserve"> </w:t>
            </w:r>
            <w:r w:rsidR="00001C9E" w:rsidRPr="00185C46">
              <w:rPr>
                <w:rFonts w:ascii="Times New Roman" w:hAnsi="Times New Roman" w:cs="Times New Roman"/>
              </w:rPr>
              <w:t>обсяг</w:t>
            </w:r>
            <w:r w:rsidR="00001C9E" w:rsidRPr="00185C46">
              <w:rPr>
                <w:rFonts w:ascii="Times New Roman" w:hAnsi="Times New Roman" w:cs="Times New Roman"/>
                <w:spacing w:val="1"/>
              </w:rPr>
              <w:t xml:space="preserve"> </w:t>
            </w:r>
            <w:r w:rsidR="00001C9E" w:rsidRPr="00185C46">
              <w:rPr>
                <w:rFonts w:ascii="Times New Roman" w:hAnsi="Times New Roman" w:cs="Times New Roman"/>
              </w:rPr>
              <w:t>фінансування,</w:t>
            </w:r>
            <w:r w:rsidR="00001C9E" w:rsidRPr="00185C46">
              <w:rPr>
                <w:rFonts w:ascii="Times New Roman" w:hAnsi="Times New Roman" w:cs="Times New Roman"/>
                <w:spacing w:val="-51"/>
              </w:rPr>
              <w:t xml:space="preserve"> </w:t>
            </w:r>
            <w:r w:rsidR="00001C9E" w:rsidRPr="00185C46">
              <w:rPr>
                <w:rFonts w:ascii="Times New Roman" w:hAnsi="Times New Roman" w:cs="Times New Roman"/>
              </w:rPr>
              <w:t>тис.</w:t>
            </w:r>
            <w:r w:rsidR="00001C9E" w:rsidRPr="00185C46">
              <w:rPr>
                <w:rFonts w:ascii="Times New Roman" w:hAnsi="Times New Roman" w:cs="Times New Roman"/>
                <w:spacing w:val="1"/>
              </w:rPr>
              <w:t xml:space="preserve"> </w:t>
            </w:r>
            <w:r w:rsidR="00001C9E" w:rsidRPr="00185C46">
              <w:rPr>
                <w:rFonts w:ascii="Times New Roman" w:hAnsi="Times New Roman" w:cs="Times New Roman"/>
              </w:rPr>
              <w:t>грн.</w:t>
            </w:r>
          </w:p>
        </w:tc>
        <w:tc>
          <w:tcPr>
            <w:tcW w:w="6424" w:type="dxa"/>
            <w:gridSpan w:val="5"/>
          </w:tcPr>
          <w:p w:rsidR="00001C9E" w:rsidRPr="00185C46" w:rsidRDefault="00001C9E" w:rsidP="00611DE7">
            <w:pPr>
              <w:pStyle w:val="TableParagraph"/>
              <w:tabs>
                <w:tab w:val="left" w:pos="284"/>
              </w:tabs>
              <w:spacing w:before="116"/>
              <w:ind w:right="47"/>
              <w:rPr>
                <w:rFonts w:ascii="Times New Roman" w:hAnsi="Times New Roman" w:cs="Times New Roman"/>
              </w:rPr>
            </w:pPr>
            <w:r>
              <w:rPr>
                <w:rFonts w:ascii="Times New Roman" w:hAnsi="Times New Roman" w:cs="Times New Roman"/>
              </w:rPr>
              <w:t>8</w:t>
            </w:r>
            <w:r w:rsidRPr="00185C46">
              <w:rPr>
                <w:rFonts w:ascii="Times New Roman" w:hAnsi="Times New Roman" w:cs="Times New Roman"/>
              </w:rPr>
              <w:t>00</w:t>
            </w:r>
          </w:p>
        </w:tc>
      </w:tr>
      <w:tr w:rsidR="00001C9E" w:rsidRPr="00185C46" w:rsidTr="002E0A95">
        <w:trPr>
          <w:trHeight w:val="350"/>
        </w:trPr>
        <w:tc>
          <w:tcPr>
            <w:tcW w:w="3327" w:type="dxa"/>
          </w:tcPr>
          <w:p w:rsidR="00001C9E" w:rsidRPr="00185C46" w:rsidRDefault="00001C9E" w:rsidP="00611DE7">
            <w:pPr>
              <w:pStyle w:val="TableParagraph"/>
              <w:tabs>
                <w:tab w:val="left" w:pos="284"/>
              </w:tabs>
              <w:ind w:right="47"/>
              <w:rPr>
                <w:rFonts w:ascii="Times New Roman" w:hAnsi="Times New Roman" w:cs="Times New Roman"/>
              </w:rPr>
            </w:pPr>
            <w:r w:rsidRPr="00185C46">
              <w:rPr>
                <w:rFonts w:ascii="Times New Roman" w:hAnsi="Times New Roman" w:cs="Times New Roman"/>
              </w:rPr>
              <w:t>У</w:t>
            </w:r>
            <w:r w:rsidRPr="00185C46">
              <w:rPr>
                <w:rFonts w:ascii="Times New Roman" w:hAnsi="Times New Roman" w:cs="Times New Roman"/>
                <w:spacing w:val="-1"/>
              </w:rPr>
              <w:t xml:space="preserve"> </w:t>
            </w:r>
            <w:r w:rsidRPr="00185C46">
              <w:rPr>
                <w:rFonts w:ascii="Times New Roman" w:hAnsi="Times New Roman" w:cs="Times New Roman"/>
              </w:rPr>
              <w:t>тому</w:t>
            </w:r>
            <w:r w:rsidRPr="00185C46">
              <w:rPr>
                <w:rFonts w:ascii="Times New Roman" w:hAnsi="Times New Roman" w:cs="Times New Roman"/>
                <w:spacing w:val="-5"/>
              </w:rPr>
              <w:t xml:space="preserve"> </w:t>
            </w:r>
            <w:r w:rsidRPr="00185C46">
              <w:rPr>
                <w:rFonts w:ascii="Times New Roman" w:hAnsi="Times New Roman" w:cs="Times New Roman"/>
              </w:rPr>
              <w:t>числі:</w:t>
            </w:r>
          </w:p>
        </w:tc>
        <w:tc>
          <w:tcPr>
            <w:tcW w:w="1276" w:type="dxa"/>
          </w:tcPr>
          <w:p w:rsidR="00001C9E" w:rsidRPr="00185C46" w:rsidRDefault="00001C9E" w:rsidP="00F43470">
            <w:pPr>
              <w:pStyle w:val="TableParagraph"/>
              <w:tabs>
                <w:tab w:val="left" w:pos="284"/>
              </w:tabs>
              <w:ind w:right="47"/>
              <w:rPr>
                <w:rFonts w:ascii="Times New Roman" w:hAnsi="Times New Roman" w:cs="Times New Roman"/>
              </w:rPr>
            </w:pPr>
            <w:r w:rsidRPr="00185C46">
              <w:rPr>
                <w:rFonts w:ascii="Times New Roman" w:hAnsi="Times New Roman" w:cs="Times New Roman"/>
              </w:rPr>
              <w:t>2024</w:t>
            </w:r>
          </w:p>
        </w:tc>
        <w:tc>
          <w:tcPr>
            <w:tcW w:w="991" w:type="dxa"/>
          </w:tcPr>
          <w:p w:rsidR="00001C9E" w:rsidRPr="00185C46" w:rsidRDefault="00001C9E" w:rsidP="00F43470">
            <w:pPr>
              <w:pStyle w:val="TableParagraph"/>
              <w:tabs>
                <w:tab w:val="left" w:pos="284"/>
              </w:tabs>
              <w:ind w:right="47"/>
              <w:rPr>
                <w:rFonts w:ascii="Times New Roman" w:hAnsi="Times New Roman" w:cs="Times New Roman"/>
              </w:rPr>
            </w:pPr>
            <w:r w:rsidRPr="00185C46">
              <w:rPr>
                <w:rFonts w:ascii="Times New Roman" w:hAnsi="Times New Roman" w:cs="Times New Roman"/>
              </w:rPr>
              <w:t>2025</w:t>
            </w:r>
          </w:p>
        </w:tc>
        <w:tc>
          <w:tcPr>
            <w:tcW w:w="1276" w:type="dxa"/>
          </w:tcPr>
          <w:p w:rsidR="00001C9E" w:rsidRPr="00185C46" w:rsidRDefault="00001C9E" w:rsidP="00F43470">
            <w:pPr>
              <w:pStyle w:val="TableParagraph"/>
              <w:tabs>
                <w:tab w:val="left" w:pos="284"/>
              </w:tabs>
              <w:ind w:right="47"/>
              <w:rPr>
                <w:rFonts w:ascii="Times New Roman" w:hAnsi="Times New Roman" w:cs="Times New Roman"/>
              </w:rPr>
            </w:pPr>
            <w:r w:rsidRPr="00185C46">
              <w:rPr>
                <w:rFonts w:ascii="Times New Roman" w:hAnsi="Times New Roman" w:cs="Times New Roman"/>
              </w:rPr>
              <w:t>2026</w:t>
            </w:r>
          </w:p>
        </w:tc>
        <w:tc>
          <w:tcPr>
            <w:tcW w:w="1205" w:type="dxa"/>
          </w:tcPr>
          <w:p w:rsidR="00001C9E" w:rsidRPr="00185C46" w:rsidRDefault="00001C9E" w:rsidP="00F43470">
            <w:pPr>
              <w:pStyle w:val="af0"/>
              <w:tabs>
                <w:tab w:val="left" w:pos="284"/>
              </w:tabs>
              <w:ind w:right="47"/>
            </w:pPr>
            <w:r w:rsidRPr="00185C46">
              <w:t>2027</w:t>
            </w:r>
          </w:p>
        </w:tc>
        <w:tc>
          <w:tcPr>
            <w:tcW w:w="1676" w:type="dxa"/>
          </w:tcPr>
          <w:p w:rsidR="00001C9E" w:rsidRPr="00185C46" w:rsidRDefault="00001C9E" w:rsidP="00F43470">
            <w:pPr>
              <w:pStyle w:val="TableParagraph"/>
              <w:tabs>
                <w:tab w:val="left" w:pos="284"/>
              </w:tabs>
              <w:ind w:right="47"/>
              <w:rPr>
                <w:rFonts w:ascii="Times New Roman" w:hAnsi="Times New Roman" w:cs="Times New Roman"/>
              </w:rPr>
            </w:pPr>
            <w:r w:rsidRPr="00185C46">
              <w:rPr>
                <w:rFonts w:ascii="Times New Roman" w:hAnsi="Times New Roman" w:cs="Times New Roman"/>
              </w:rPr>
              <w:t>Разом</w:t>
            </w:r>
          </w:p>
        </w:tc>
      </w:tr>
      <w:tr w:rsidR="00001C9E" w:rsidRPr="00185C46" w:rsidTr="002E0A95">
        <w:trPr>
          <w:trHeight w:val="350"/>
        </w:trPr>
        <w:tc>
          <w:tcPr>
            <w:tcW w:w="3327" w:type="dxa"/>
          </w:tcPr>
          <w:p w:rsidR="00001C9E" w:rsidRPr="00185C46" w:rsidRDefault="00001C9E"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sidRPr="00185C46">
              <w:rPr>
                <w:rFonts w:ascii="Times New Roman" w:hAnsi="Times New Roman" w:cs="Times New Roman"/>
              </w:rPr>
              <w:t>місцевий</w:t>
            </w:r>
            <w:r w:rsidRPr="00185C46">
              <w:rPr>
                <w:rFonts w:ascii="Times New Roman" w:hAnsi="Times New Roman" w:cs="Times New Roman"/>
                <w:spacing w:val="-11"/>
              </w:rPr>
              <w:t xml:space="preserve"> </w:t>
            </w:r>
            <w:r w:rsidRPr="00185C46">
              <w:rPr>
                <w:rFonts w:ascii="Times New Roman" w:hAnsi="Times New Roman" w:cs="Times New Roman"/>
              </w:rPr>
              <w:t>бюджет</w:t>
            </w:r>
          </w:p>
        </w:tc>
        <w:tc>
          <w:tcPr>
            <w:tcW w:w="12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200</w:t>
            </w:r>
          </w:p>
        </w:tc>
        <w:tc>
          <w:tcPr>
            <w:tcW w:w="991"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2</w:t>
            </w:r>
            <w:r w:rsidRPr="00185C46">
              <w:rPr>
                <w:rFonts w:ascii="Times New Roman" w:hAnsi="Times New Roman" w:cs="Times New Roman"/>
              </w:rPr>
              <w:t>00</w:t>
            </w:r>
          </w:p>
        </w:tc>
        <w:tc>
          <w:tcPr>
            <w:tcW w:w="12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200</w:t>
            </w:r>
          </w:p>
        </w:tc>
        <w:tc>
          <w:tcPr>
            <w:tcW w:w="1205"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20</w:t>
            </w:r>
            <w:r w:rsidRPr="00185C46">
              <w:rPr>
                <w:rFonts w:ascii="Times New Roman" w:hAnsi="Times New Roman" w:cs="Times New Roman"/>
              </w:rPr>
              <w:t>0</w:t>
            </w:r>
          </w:p>
        </w:tc>
        <w:tc>
          <w:tcPr>
            <w:tcW w:w="16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8</w:t>
            </w:r>
            <w:r w:rsidRPr="00185C46">
              <w:rPr>
                <w:rFonts w:ascii="Times New Roman" w:hAnsi="Times New Roman" w:cs="Times New Roman"/>
              </w:rPr>
              <w:t>00</w:t>
            </w:r>
          </w:p>
        </w:tc>
      </w:tr>
      <w:tr w:rsidR="00001C9E" w:rsidRPr="00185C46" w:rsidTr="002E0A95">
        <w:trPr>
          <w:trHeight w:val="350"/>
        </w:trPr>
        <w:tc>
          <w:tcPr>
            <w:tcW w:w="3327" w:type="dxa"/>
          </w:tcPr>
          <w:p w:rsidR="00001C9E" w:rsidRPr="00185C46" w:rsidRDefault="00001C9E"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sidRPr="00185C46">
              <w:rPr>
                <w:rFonts w:ascii="Times New Roman" w:hAnsi="Times New Roman" w:cs="Times New Roman"/>
              </w:rPr>
              <w:t>обласний</w:t>
            </w:r>
            <w:r w:rsidRPr="00185C46">
              <w:rPr>
                <w:rFonts w:ascii="Times New Roman" w:hAnsi="Times New Roman" w:cs="Times New Roman"/>
                <w:spacing w:val="-7"/>
              </w:rPr>
              <w:t xml:space="preserve"> </w:t>
            </w:r>
            <w:r w:rsidRPr="00185C46">
              <w:rPr>
                <w:rFonts w:ascii="Times New Roman" w:hAnsi="Times New Roman" w:cs="Times New Roman"/>
              </w:rPr>
              <w:t>бюджет</w:t>
            </w:r>
          </w:p>
        </w:tc>
        <w:tc>
          <w:tcPr>
            <w:tcW w:w="12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05"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6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185C46" w:rsidTr="002E0A95">
        <w:trPr>
          <w:trHeight w:val="350"/>
        </w:trPr>
        <w:tc>
          <w:tcPr>
            <w:tcW w:w="3327" w:type="dxa"/>
          </w:tcPr>
          <w:p w:rsidR="00001C9E" w:rsidRPr="00185C46" w:rsidRDefault="00001C9E"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sidRPr="00185C46">
              <w:rPr>
                <w:rFonts w:ascii="Times New Roman" w:hAnsi="Times New Roman" w:cs="Times New Roman"/>
              </w:rPr>
              <w:t>державний</w:t>
            </w:r>
            <w:r w:rsidRPr="00185C46">
              <w:rPr>
                <w:rFonts w:ascii="Times New Roman" w:hAnsi="Times New Roman" w:cs="Times New Roman"/>
                <w:spacing w:val="-12"/>
              </w:rPr>
              <w:t xml:space="preserve"> </w:t>
            </w:r>
            <w:r w:rsidRPr="00185C46">
              <w:rPr>
                <w:rFonts w:ascii="Times New Roman" w:hAnsi="Times New Roman" w:cs="Times New Roman"/>
              </w:rPr>
              <w:t>бюджет</w:t>
            </w:r>
          </w:p>
        </w:tc>
        <w:tc>
          <w:tcPr>
            <w:tcW w:w="12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05"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6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185C46" w:rsidTr="002E0A95">
        <w:trPr>
          <w:trHeight w:val="350"/>
        </w:trPr>
        <w:tc>
          <w:tcPr>
            <w:tcW w:w="3327" w:type="dxa"/>
          </w:tcPr>
          <w:p w:rsidR="00001C9E" w:rsidRPr="00185C4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185C46">
              <w:rPr>
                <w:rFonts w:ascii="Times New Roman" w:hAnsi="Times New Roman" w:cs="Times New Roman"/>
              </w:rPr>
              <w:t>інші</w:t>
            </w:r>
            <w:r w:rsidRPr="00185C46">
              <w:rPr>
                <w:rFonts w:ascii="Times New Roman" w:hAnsi="Times New Roman" w:cs="Times New Roman"/>
                <w:spacing w:val="-6"/>
              </w:rPr>
              <w:t xml:space="preserve"> </w:t>
            </w:r>
            <w:r w:rsidRPr="00185C46">
              <w:rPr>
                <w:rFonts w:ascii="Times New Roman" w:hAnsi="Times New Roman" w:cs="Times New Roman"/>
              </w:rPr>
              <w:t>джерела</w:t>
            </w:r>
          </w:p>
        </w:tc>
        <w:tc>
          <w:tcPr>
            <w:tcW w:w="12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05"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676" w:type="dxa"/>
          </w:tcPr>
          <w:p w:rsidR="00001C9E" w:rsidRPr="00185C4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185C46" w:rsidTr="002E0A95">
        <w:trPr>
          <w:trHeight w:val="578"/>
        </w:trPr>
        <w:tc>
          <w:tcPr>
            <w:tcW w:w="3327" w:type="dxa"/>
          </w:tcPr>
          <w:p w:rsidR="00001C9E" w:rsidRPr="00185C46" w:rsidRDefault="00001C9E" w:rsidP="00611DE7">
            <w:pPr>
              <w:pStyle w:val="TableParagraph"/>
              <w:tabs>
                <w:tab w:val="left" w:pos="284"/>
              </w:tabs>
              <w:spacing w:before="115"/>
              <w:ind w:right="47"/>
              <w:rPr>
                <w:rFonts w:ascii="Times New Roman" w:hAnsi="Times New Roman" w:cs="Times New Roman"/>
              </w:rPr>
            </w:pPr>
            <w:r w:rsidRPr="00185C46">
              <w:rPr>
                <w:rFonts w:ascii="Times New Roman" w:hAnsi="Times New Roman" w:cs="Times New Roman"/>
              </w:rPr>
              <w:t>Відповідальний</w:t>
            </w:r>
            <w:r w:rsidRPr="00185C46">
              <w:rPr>
                <w:rFonts w:ascii="Times New Roman" w:hAnsi="Times New Roman" w:cs="Times New Roman"/>
                <w:spacing w:val="-12"/>
              </w:rPr>
              <w:t xml:space="preserve"> </w:t>
            </w:r>
            <w:r w:rsidRPr="00185C46">
              <w:rPr>
                <w:rFonts w:ascii="Times New Roman" w:hAnsi="Times New Roman" w:cs="Times New Roman"/>
              </w:rPr>
              <w:t>виконавець</w:t>
            </w:r>
          </w:p>
        </w:tc>
        <w:tc>
          <w:tcPr>
            <w:tcW w:w="6424" w:type="dxa"/>
            <w:gridSpan w:val="5"/>
          </w:tcPr>
          <w:p w:rsidR="00001C9E" w:rsidRPr="00185C4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sidRPr="00185C46">
              <w:rPr>
                <w:rFonts w:ascii="Times New Roman" w:hAnsi="Times New Roman" w:cs="Times New Roman"/>
              </w:rPr>
              <w:t>Відділ</w:t>
            </w:r>
            <w:r w:rsidRPr="00185C46">
              <w:rPr>
                <w:rFonts w:ascii="Times New Roman" w:hAnsi="Times New Roman" w:cs="Times New Roman"/>
              </w:rPr>
              <w:tab/>
              <w:t>комунального</w:t>
            </w:r>
            <w:r w:rsidRPr="00185C46">
              <w:rPr>
                <w:rFonts w:ascii="Times New Roman" w:hAnsi="Times New Roman" w:cs="Times New Roman"/>
              </w:rPr>
              <w:tab/>
              <w:t>майна</w:t>
            </w:r>
            <w:r w:rsidRPr="00185C46">
              <w:rPr>
                <w:rFonts w:ascii="Times New Roman" w:hAnsi="Times New Roman" w:cs="Times New Roman"/>
              </w:rPr>
              <w:tab/>
              <w:t>та</w:t>
            </w:r>
            <w:r w:rsidRPr="00185C46">
              <w:rPr>
                <w:rFonts w:ascii="Times New Roman" w:hAnsi="Times New Roman" w:cs="Times New Roman"/>
              </w:rPr>
              <w:tab/>
            </w:r>
            <w:r w:rsidRPr="00185C46">
              <w:rPr>
                <w:rFonts w:ascii="Times New Roman" w:hAnsi="Times New Roman" w:cs="Times New Roman"/>
                <w:w w:val="95"/>
              </w:rPr>
              <w:t>житлово-комунального</w:t>
            </w:r>
            <w:r w:rsidRPr="00185C46">
              <w:rPr>
                <w:rFonts w:ascii="Times New Roman" w:hAnsi="Times New Roman" w:cs="Times New Roman"/>
                <w:spacing w:val="1"/>
                <w:w w:val="95"/>
              </w:rPr>
              <w:t xml:space="preserve"> </w:t>
            </w:r>
            <w:r w:rsidRPr="00185C46">
              <w:rPr>
                <w:rFonts w:ascii="Times New Roman" w:hAnsi="Times New Roman" w:cs="Times New Roman"/>
              </w:rPr>
              <w:t>господарства</w:t>
            </w:r>
            <w:r w:rsidRPr="00185C46">
              <w:rPr>
                <w:rFonts w:ascii="Times New Roman" w:hAnsi="Times New Roman" w:cs="Times New Roman"/>
                <w:spacing w:val="1"/>
              </w:rPr>
              <w:t xml:space="preserve"> </w:t>
            </w:r>
            <w:r w:rsidRPr="00185C46">
              <w:rPr>
                <w:rFonts w:ascii="Times New Roman" w:hAnsi="Times New Roman" w:cs="Times New Roman"/>
              </w:rPr>
              <w:t>Новоодеської  міської</w:t>
            </w:r>
            <w:r w:rsidRPr="00185C46">
              <w:rPr>
                <w:rFonts w:ascii="Times New Roman" w:hAnsi="Times New Roman" w:cs="Times New Roman"/>
                <w:spacing w:val="1"/>
              </w:rPr>
              <w:t xml:space="preserve"> </w:t>
            </w:r>
            <w:r w:rsidRPr="00185C46">
              <w:rPr>
                <w:rFonts w:ascii="Times New Roman" w:hAnsi="Times New Roman" w:cs="Times New Roman"/>
              </w:rPr>
              <w:t>ради</w:t>
            </w:r>
          </w:p>
        </w:tc>
      </w:tr>
      <w:tr w:rsidR="00001C9E" w:rsidRPr="00185C46" w:rsidTr="002E0A95">
        <w:trPr>
          <w:trHeight w:val="364"/>
        </w:trPr>
        <w:tc>
          <w:tcPr>
            <w:tcW w:w="3327" w:type="dxa"/>
          </w:tcPr>
          <w:p w:rsidR="00001C9E" w:rsidRPr="00185C46" w:rsidRDefault="00001C9E" w:rsidP="00611DE7">
            <w:pPr>
              <w:pStyle w:val="TableParagraph"/>
              <w:tabs>
                <w:tab w:val="left" w:pos="284"/>
              </w:tabs>
              <w:spacing w:before="2"/>
              <w:ind w:right="47"/>
              <w:rPr>
                <w:rFonts w:ascii="Times New Roman" w:hAnsi="Times New Roman" w:cs="Times New Roman"/>
              </w:rPr>
            </w:pPr>
            <w:r w:rsidRPr="00185C46">
              <w:rPr>
                <w:rFonts w:ascii="Times New Roman" w:hAnsi="Times New Roman" w:cs="Times New Roman"/>
              </w:rPr>
              <w:t>Інша</w:t>
            </w:r>
            <w:r w:rsidRPr="00185C46">
              <w:rPr>
                <w:rFonts w:ascii="Times New Roman" w:hAnsi="Times New Roman" w:cs="Times New Roman"/>
                <w:spacing w:val="-6"/>
              </w:rPr>
              <w:t xml:space="preserve"> </w:t>
            </w:r>
            <w:r w:rsidRPr="00185C46">
              <w:rPr>
                <w:rFonts w:ascii="Times New Roman" w:hAnsi="Times New Roman" w:cs="Times New Roman"/>
              </w:rPr>
              <w:t>інформація</w:t>
            </w:r>
            <w:r w:rsidRPr="00185C46">
              <w:rPr>
                <w:rFonts w:ascii="Times New Roman" w:hAnsi="Times New Roman" w:cs="Times New Roman"/>
                <w:spacing w:val="-4"/>
              </w:rPr>
              <w:t xml:space="preserve"> </w:t>
            </w:r>
            <w:r w:rsidRPr="00185C46">
              <w:rPr>
                <w:rFonts w:ascii="Times New Roman" w:hAnsi="Times New Roman" w:cs="Times New Roman"/>
              </w:rPr>
              <w:t>за</w:t>
            </w:r>
            <w:r w:rsidRPr="00185C46">
              <w:rPr>
                <w:rFonts w:ascii="Times New Roman" w:hAnsi="Times New Roman" w:cs="Times New Roman"/>
                <w:spacing w:val="-7"/>
              </w:rPr>
              <w:t xml:space="preserve"> </w:t>
            </w:r>
            <w:r w:rsidRPr="00185C46">
              <w:rPr>
                <w:rFonts w:ascii="Times New Roman" w:hAnsi="Times New Roman" w:cs="Times New Roman"/>
              </w:rPr>
              <w:t>потреби</w:t>
            </w:r>
          </w:p>
        </w:tc>
        <w:tc>
          <w:tcPr>
            <w:tcW w:w="6424" w:type="dxa"/>
            <w:gridSpan w:val="5"/>
          </w:tcPr>
          <w:p w:rsidR="00001C9E" w:rsidRPr="00185C46" w:rsidRDefault="00001C9E" w:rsidP="00611DE7">
            <w:pPr>
              <w:pStyle w:val="TableParagraph"/>
              <w:tabs>
                <w:tab w:val="left" w:pos="284"/>
              </w:tabs>
              <w:ind w:right="47"/>
              <w:rPr>
                <w:rFonts w:ascii="Times New Roman" w:hAnsi="Times New Roman" w:cs="Times New Roman"/>
              </w:rPr>
            </w:pPr>
          </w:p>
        </w:tc>
      </w:tr>
    </w:tbl>
    <w:p w:rsidR="00001C9E" w:rsidRPr="00185C46" w:rsidRDefault="00001C9E" w:rsidP="00611DE7">
      <w:pPr>
        <w:pStyle w:val="a3"/>
        <w:tabs>
          <w:tab w:val="left" w:pos="284"/>
        </w:tabs>
        <w:ind w:right="47"/>
        <w:rPr>
          <w:rFonts w:ascii="Times New Roman" w:hAnsi="Times New Roman" w:cs="Times New Roman"/>
          <w:b/>
        </w:rPr>
      </w:pPr>
    </w:p>
    <w:p w:rsidR="00001C9E" w:rsidRPr="00185C46" w:rsidRDefault="00001C9E" w:rsidP="00611DE7">
      <w:pPr>
        <w:pStyle w:val="a3"/>
        <w:tabs>
          <w:tab w:val="left" w:pos="284"/>
        </w:tabs>
        <w:ind w:right="47"/>
        <w:rPr>
          <w:rFonts w:ascii="Times New Roman" w:hAnsi="Times New Roman" w:cs="Times New Roman"/>
          <w:b/>
        </w:rPr>
      </w:pPr>
    </w:p>
    <w:p w:rsidR="00001C9E" w:rsidRPr="00185C46" w:rsidRDefault="00001C9E" w:rsidP="00611DE7">
      <w:pPr>
        <w:pStyle w:val="a3"/>
        <w:tabs>
          <w:tab w:val="left" w:pos="284"/>
        </w:tabs>
        <w:ind w:right="47"/>
        <w:rPr>
          <w:rFonts w:ascii="Times New Roman" w:hAnsi="Times New Roman" w:cs="Times New Roman"/>
          <w:b/>
        </w:rPr>
      </w:pPr>
    </w:p>
    <w:p w:rsidR="00001C9E" w:rsidRPr="00185C4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185C4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6219DA" w:rsidRPr="00185C46" w:rsidRDefault="006219DA" w:rsidP="00611DE7">
      <w:pPr>
        <w:pStyle w:val="a3"/>
        <w:tabs>
          <w:tab w:val="left" w:pos="284"/>
        </w:tabs>
        <w:ind w:right="47"/>
        <w:rPr>
          <w:rFonts w:ascii="Times New Roman" w:hAnsi="Times New Roman" w:cs="Times New Roman"/>
          <w:b/>
        </w:rPr>
      </w:pPr>
    </w:p>
    <w:p w:rsidR="006219DA" w:rsidRDefault="006219DA" w:rsidP="00611DE7">
      <w:pPr>
        <w:tabs>
          <w:tab w:val="left" w:pos="284"/>
        </w:tabs>
        <w:spacing w:line="251" w:lineRule="exact"/>
        <w:ind w:right="47"/>
        <w:jc w:val="center"/>
        <w:rPr>
          <w:rFonts w:ascii="Times New Roman" w:hAnsi="Times New Roman" w:cs="Times New Roman"/>
          <w:b/>
        </w:rPr>
      </w:pPr>
    </w:p>
    <w:p w:rsidR="00001C9E" w:rsidRPr="00A85281" w:rsidRDefault="00001C9E" w:rsidP="00611DE7">
      <w:pPr>
        <w:tabs>
          <w:tab w:val="left" w:pos="284"/>
        </w:tabs>
        <w:spacing w:line="251" w:lineRule="exact"/>
        <w:ind w:right="47"/>
        <w:jc w:val="center"/>
        <w:rPr>
          <w:rFonts w:ascii="Times New Roman" w:hAnsi="Times New Roman" w:cs="Times New Roman"/>
          <w:b/>
          <w:color w:val="006FC0"/>
          <w:spacing w:val="-5"/>
          <w:sz w:val="28"/>
          <w:szCs w:val="28"/>
        </w:rPr>
      </w:pPr>
      <w:r w:rsidRPr="00A85281">
        <w:rPr>
          <w:rFonts w:ascii="Times New Roman" w:hAnsi="Times New Roman" w:cs="Times New Roman"/>
          <w:b/>
          <w:color w:val="006FC0"/>
          <w:spacing w:val="-5"/>
          <w:sz w:val="28"/>
          <w:szCs w:val="28"/>
        </w:rPr>
        <w:t>Стратегічна ціль Б</w:t>
      </w:r>
      <w:r>
        <w:rPr>
          <w:rFonts w:ascii="Times New Roman" w:hAnsi="Times New Roman" w:cs="Times New Roman"/>
          <w:b/>
          <w:color w:val="006FC0"/>
          <w:spacing w:val="-5"/>
          <w:sz w:val="28"/>
          <w:szCs w:val="28"/>
        </w:rPr>
        <w:t>.</w:t>
      </w:r>
      <w:r w:rsidRPr="00A85281">
        <w:rPr>
          <w:rFonts w:ascii="Times New Roman" w:hAnsi="Times New Roman" w:cs="Times New Roman"/>
          <w:b/>
          <w:color w:val="006FC0"/>
          <w:spacing w:val="-5"/>
          <w:sz w:val="28"/>
          <w:szCs w:val="28"/>
        </w:rPr>
        <w:t xml:space="preserve"> Підвищення ефективності використання наявного економічного потенціалу.</w:t>
      </w:r>
    </w:p>
    <w:tbl>
      <w:tblPr>
        <w:tblW w:w="9783"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3"/>
        <w:gridCol w:w="1286"/>
        <w:gridCol w:w="999"/>
        <w:gridCol w:w="1286"/>
        <w:gridCol w:w="1214"/>
        <w:gridCol w:w="1645"/>
      </w:tblGrid>
      <w:tr w:rsidR="00001C9E" w:rsidRPr="00425B42" w:rsidTr="002E0A95">
        <w:trPr>
          <w:trHeight w:val="812"/>
        </w:trPr>
        <w:tc>
          <w:tcPr>
            <w:tcW w:w="3353" w:type="dxa"/>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Назва</w:t>
            </w:r>
            <w:r w:rsidRPr="00425B42">
              <w:rPr>
                <w:rFonts w:ascii="Times New Roman" w:hAnsi="Times New Roman" w:cs="Times New Roman"/>
                <w:b/>
                <w:spacing w:val="-5"/>
              </w:rPr>
              <w:t xml:space="preserve"> </w:t>
            </w:r>
            <w:r w:rsidRPr="00425B42">
              <w:rPr>
                <w:rFonts w:ascii="Times New Roman" w:hAnsi="Times New Roman" w:cs="Times New Roman"/>
                <w:b/>
              </w:rPr>
              <w:t>проєкту</w:t>
            </w:r>
          </w:p>
        </w:tc>
        <w:tc>
          <w:tcPr>
            <w:tcW w:w="6430" w:type="dxa"/>
            <w:gridSpan w:val="5"/>
            <w:shd w:val="clear" w:color="auto" w:fill="DEEAF6"/>
          </w:tcPr>
          <w:p w:rsidR="00001C9E" w:rsidRPr="00425B42" w:rsidRDefault="00001C9E" w:rsidP="00611DE7">
            <w:pPr>
              <w:pStyle w:val="TableParagraph"/>
              <w:tabs>
                <w:tab w:val="left" w:pos="284"/>
              </w:tabs>
              <w:ind w:right="47"/>
              <w:jc w:val="both"/>
              <w:rPr>
                <w:rFonts w:ascii="Times New Roman" w:hAnsi="Times New Roman" w:cs="Times New Roman"/>
                <w:b/>
              </w:rPr>
            </w:pPr>
            <w:r w:rsidRPr="00425B42">
              <w:rPr>
                <w:rFonts w:ascii="Times New Roman" w:hAnsi="Times New Roman" w:cs="Times New Roman"/>
                <w:b/>
              </w:rPr>
              <w:t>Виготовлення</w:t>
            </w:r>
            <w:r w:rsidRPr="00425B42">
              <w:rPr>
                <w:rFonts w:ascii="Times New Roman" w:hAnsi="Times New Roman" w:cs="Times New Roman"/>
                <w:b/>
                <w:spacing w:val="1"/>
              </w:rPr>
              <w:t xml:space="preserve"> </w:t>
            </w:r>
            <w:r w:rsidRPr="00425B42">
              <w:rPr>
                <w:rFonts w:ascii="Times New Roman" w:hAnsi="Times New Roman" w:cs="Times New Roman"/>
                <w:b/>
              </w:rPr>
              <w:t>Комплексного</w:t>
            </w:r>
            <w:r w:rsidRPr="00425B42">
              <w:rPr>
                <w:rFonts w:ascii="Times New Roman" w:hAnsi="Times New Roman" w:cs="Times New Roman"/>
                <w:b/>
                <w:spacing w:val="1"/>
              </w:rPr>
              <w:t xml:space="preserve"> </w:t>
            </w:r>
            <w:r w:rsidRPr="00425B42">
              <w:rPr>
                <w:rFonts w:ascii="Times New Roman" w:hAnsi="Times New Roman" w:cs="Times New Roman"/>
                <w:b/>
              </w:rPr>
              <w:t>плану</w:t>
            </w:r>
            <w:r w:rsidRPr="00425B42">
              <w:rPr>
                <w:rFonts w:ascii="Times New Roman" w:hAnsi="Times New Roman" w:cs="Times New Roman"/>
                <w:b/>
                <w:spacing w:val="1"/>
              </w:rPr>
              <w:t xml:space="preserve"> </w:t>
            </w:r>
            <w:r w:rsidRPr="00425B42">
              <w:rPr>
                <w:rFonts w:ascii="Times New Roman" w:hAnsi="Times New Roman" w:cs="Times New Roman"/>
                <w:b/>
              </w:rPr>
              <w:t>просторового</w:t>
            </w:r>
            <w:r w:rsidRPr="00425B42">
              <w:rPr>
                <w:rFonts w:ascii="Times New Roman" w:hAnsi="Times New Roman" w:cs="Times New Roman"/>
                <w:b/>
                <w:spacing w:val="1"/>
              </w:rPr>
              <w:t xml:space="preserve"> </w:t>
            </w:r>
            <w:r w:rsidRPr="00425B42">
              <w:rPr>
                <w:rFonts w:ascii="Times New Roman" w:hAnsi="Times New Roman" w:cs="Times New Roman"/>
                <w:b/>
              </w:rPr>
              <w:t>розвитку</w:t>
            </w:r>
            <w:r w:rsidRPr="00425B42">
              <w:rPr>
                <w:rFonts w:ascii="Times New Roman" w:hAnsi="Times New Roman" w:cs="Times New Roman"/>
                <w:b/>
                <w:spacing w:val="1"/>
              </w:rPr>
              <w:t xml:space="preserve"> </w:t>
            </w:r>
            <w:r w:rsidRPr="00425B42">
              <w:rPr>
                <w:rFonts w:ascii="Times New Roman" w:hAnsi="Times New Roman" w:cs="Times New Roman"/>
                <w:b/>
              </w:rPr>
              <w:t>території</w:t>
            </w:r>
            <w:r w:rsidRPr="00425B42">
              <w:rPr>
                <w:rFonts w:ascii="Times New Roman" w:hAnsi="Times New Roman" w:cs="Times New Roman"/>
                <w:b/>
                <w:spacing w:val="1"/>
              </w:rPr>
              <w:t xml:space="preserve"> </w:t>
            </w:r>
            <w:r w:rsidRPr="00425B42">
              <w:rPr>
                <w:rFonts w:ascii="Times New Roman" w:hAnsi="Times New Roman" w:cs="Times New Roman"/>
                <w:b/>
              </w:rPr>
              <w:t xml:space="preserve">Новоодеської </w:t>
            </w:r>
            <w:r w:rsidRPr="00425B42">
              <w:rPr>
                <w:rFonts w:ascii="Times New Roman" w:hAnsi="Times New Roman" w:cs="Times New Roman"/>
                <w:b/>
                <w:spacing w:val="1"/>
              </w:rPr>
              <w:t xml:space="preserve"> </w:t>
            </w:r>
            <w:r w:rsidRPr="00425B42">
              <w:rPr>
                <w:rFonts w:ascii="Times New Roman" w:hAnsi="Times New Roman" w:cs="Times New Roman"/>
                <w:b/>
              </w:rPr>
              <w:t>міської</w:t>
            </w:r>
            <w:r w:rsidRPr="00425B42">
              <w:rPr>
                <w:rFonts w:ascii="Times New Roman" w:hAnsi="Times New Roman" w:cs="Times New Roman"/>
                <w:b/>
                <w:spacing w:val="1"/>
              </w:rPr>
              <w:t xml:space="preserve"> </w:t>
            </w:r>
            <w:r w:rsidRPr="00425B42">
              <w:rPr>
                <w:rFonts w:ascii="Times New Roman" w:hAnsi="Times New Roman" w:cs="Times New Roman"/>
                <w:b/>
              </w:rPr>
              <w:t>територіальної</w:t>
            </w:r>
            <w:r w:rsidRPr="00425B42">
              <w:rPr>
                <w:rFonts w:ascii="Times New Roman" w:hAnsi="Times New Roman" w:cs="Times New Roman"/>
                <w:b/>
                <w:spacing w:val="1"/>
              </w:rPr>
              <w:t xml:space="preserve"> </w:t>
            </w:r>
            <w:r w:rsidRPr="00425B42">
              <w:rPr>
                <w:rFonts w:ascii="Times New Roman" w:hAnsi="Times New Roman" w:cs="Times New Roman"/>
                <w:b/>
              </w:rPr>
              <w:t>громади</w:t>
            </w:r>
            <w:r w:rsidRPr="00425B42">
              <w:rPr>
                <w:rFonts w:ascii="Times New Roman" w:hAnsi="Times New Roman" w:cs="Times New Roman"/>
                <w:b/>
                <w:spacing w:val="-53"/>
              </w:rPr>
              <w:t xml:space="preserve"> </w:t>
            </w:r>
            <w:r w:rsidRPr="00425B42">
              <w:rPr>
                <w:rFonts w:ascii="Times New Roman" w:hAnsi="Times New Roman" w:cs="Times New Roman"/>
                <w:b/>
              </w:rPr>
              <w:t>Миколаївського</w:t>
            </w:r>
            <w:r w:rsidRPr="00425B42">
              <w:rPr>
                <w:rFonts w:ascii="Times New Roman" w:hAnsi="Times New Roman" w:cs="Times New Roman"/>
                <w:b/>
                <w:spacing w:val="-1"/>
              </w:rPr>
              <w:t xml:space="preserve"> </w:t>
            </w:r>
            <w:r w:rsidRPr="00425B42">
              <w:rPr>
                <w:rFonts w:ascii="Times New Roman" w:hAnsi="Times New Roman" w:cs="Times New Roman"/>
                <w:b/>
              </w:rPr>
              <w:t>району</w:t>
            </w:r>
            <w:r w:rsidRPr="00425B42">
              <w:rPr>
                <w:rFonts w:ascii="Times New Roman" w:hAnsi="Times New Roman" w:cs="Times New Roman"/>
                <w:b/>
                <w:spacing w:val="-1"/>
              </w:rPr>
              <w:t xml:space="preserve"> </w:t>
            </w:r>
            <w:r w:rsidRPr="00425B42">
              <w:rPr>
                <w:rFonts w:ascii="Times New Roman" w:hAnsi="Times New Roman" w:cs="Times New Roman"/>
                <w:b/>
              </w:rPr>
              <w:t>Миколаївської</w:t>
            </w:r>
            <w:r w:rsidRPr="00425B42">
              <w:rPr>
                <w:rFonts w:ascii="Times New Roman" w:hAnsi="Times New Roman" w:cs="Times New Roman"/>
                <w:b/>
                <w:spacing w:val="-3"/>
              </w:rPr>
              <w:t xml:space="preserve"> </w:t>
            </w:r>
            <w:r w:rsidRPr="00425B42">
              <w:rPr>
                <w:rFonts w:ascii="Times New Roman" w:hAnsi="Times New Roman" w:cs="Times New Roman"/>
                <w:b/>
              </w:rPr>
              <w:t>області</w:t>
            </w:r>
          </w:p>
        </w:tc>
      </w:tr>
      <w:tr w:rsidR="00001C9E" w:rsidRPr="00425B42" w:rsidTr="002E0A95">
        <w:trPr>
          <w:trHeight w:val="935"/>
        </w:trPr>
        <w:tc>
          <w:tcPr>
            <w:tcW w:w="3353" w:type="dxa"/>
          </w:tcPr>
          <w:p w:rsidR="00001C9E" w:rsidRPr="00425B42" w:rsidRDefault="00001C9E" w:rsidP="00611DE7">
            <w:pPr>
              <w:pStyle w:val="TableParagraph"/>
              <w:tabs>
                <w:tab w:val="left" w:pos="284"/>
                <w:tab w:val="left" w:pos="937"/>
                <w:tab w:val="left" w:pos="1232"/>
                <w:tab w:val="left" w:pos="2014"/>
              </w:tabs>
              <w:spacing w:before="3"/>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цілі/завдання</w:t>
            </w:r>
            <w:r w:rsidRPr="00425B42">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430" w:type="dxa"/>
            <w:gridSpan w:val="5"/>
          </w:tcPr>
          <w:p w:rsidR="00001C9E" w:rsidRPr="00425B42" w:rsidRDefault="00001C9E" w:rsidP="00525097">
            <w:pPr>
              <w:pStyle w:val="TableParagraph"/>
              <w:numPr>
                <w:ilvl w:val="2"/>
                <w:numId w:val="5"/>
              </w:numPr>
              <w:tabs>
                <w:tab w:val="left" w:pos="284"/>
                <w:tab w:val="left" w:pos="687"/>
              </w:tabs>
              <w:spacing w:before="122" w:line="244" w:lineRule="auto"/>
              <w:ind w:right="47"/>
              <w:rPr>
                <w:rFonts w:ascii="Times New Roman" w:hAnsi="Times New Roman" w:cs="Times New Roman"/>
              </w:rPr>
            </w:pPr>
            <w:r w:rsidRPr="00425B42">
              <w:rPr>
                <w:rFonts w:ascii="Times New Roman" w:hAnsi="Times New Roman" w:cs="Times New Roman"/>
                <w:b/>
                <w:i/>
              </w:rPr>
              <w:t xml:space="preserve">Б 1.3.Розробка </w:t>
            </w:r>
            <w:r>
              <w:rPr>
                <w:rFonts w:ascii="Times New Roman" w:hAnsi="Times New Roman" w:cs="Times New Roman"/>
                <w:b/>
                <w:i/>
              </w:rPr>
              <w:t xml:space="preserve"> комплексного плану  просторового розвитку територій </w:t>
            </w:r>
          </w:p>
        </w:tc>
      </w:tr>
      <w:tr w:rsidR="00001C9E" w:rsidRPr="00425B42" w:rsidTr="002E0A95">
        <w:trPr>
          <w:trHeight w:val="1043"/>
        </w:trPr>
        <w:tc>
          <w:tcPr>
            <w:tcW w:w="3353" w:type="dxa"/>
          </w:tcPr>
          <w:p w:rsidR="00001C9E"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Pr>
                <w:rFonts w:ascii="Times New Roman" w:hAnsi="Times New Roman" w:cs="Times New Roman"/>
              </w:rPr>
              <w:t>проекту</w:t>
            </w:r>
          </w:p>
          <w:p w:rsidR="00001C9E" w:rsidRPr="00425B42" w:rsidRDefault="00001C9E" w:rsidP="00611DE7">
            <w:pPr>
              <w:pStyle w:val="TableParagraph"/>
              <w:tabs>
                <w:tab w:val="left" w:pos="284"/>
              </w:tabs>
              <w:ind w:right="47"/>
              <w:rPr>
                <w:rFonts w:ascii="Times New Roman" w:hAnsi="Times New Roman" w:cs="Times New Roman"/>
              </w:rPr>
            </w:pPr>
            <w:r w:rsidRPr="003F4948">
              <w:rPr>
                <w:rFonts w:ascii="Times New Roman" w:hAnsi="Times New Roman" w:cs="Times New Roman"/>
                <w:noProof/>
                <w:lang w:eastAsia="uk-UA"/>
              </w:rPr>
              <w:drawing>
                <wp:inline distT="0" distB="0" distL="0" distR="0">
                  <wp:extent cx="943058" cy="943058"/>
                  <wp:effectExtent l="19050" t="0" r="9442" b="0"/>
                  <wp:docPr id="137" name="Рисунок 52" descr="C:\Users\Администратор\Documents\SDG-8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ocuments\SDG-8_Ukrainian.svg.png"/>
                          <pic:cNvPicPr>
                            <a:picLocks noChangeAspect="1" noChangeArrowheads="1"/>
                          </pic:cNvPicPr>
                        </pic:nvPicPr>
                        <pic:blipFill>
                          <a:blip r:embed="rId26"/>
                          <a:srcRect/>
                          <a:stretch>
                            <a:fillRect/>
                          </a:stretch>
                        </pic:blipFill>
                        <pic:spPr bwMode="auto">
                          <a:xfrm>
                            <a:off x="0" y="0"/>
                            <a:ext cx="942568" cy="942568"/>
                          </a:xfrm>
                          <a:prstGeom prst="rect">
                            <a:avLst/>
                          </a:prstGeom>
                          <a:noFill/>
                          <a:ln w="9525">
                            <a:noFill/>
                            <a:miter lim="800000"/>
                            <a:headEnd/>
                            <a:tailEnd/>
                          </a:ln>
                        </pic:spPr>
                      </pic:pic>
                    </a:graphicData>
                  </a:graphic>
                </wp:inline>
              </w:drawing>
            </w:r>
          </w:p>
        </w:tc>
        <w:tc>
          <w:tcPr>
            <w:tcW w:w="6430" w:type="dxa"/>
            <w:gridSpan w:val="5"/>
          </w:tcPr>
          <w:p w:rsidR="00001C9E" w:rsidRPr="00425B42" w:rsidRDefault="00001C9E" w:rsidP="00611DE7">
            <w:pPr>
              <w:pStyle w:val="TableParagraph"/>
              <w:tabs>
                <w:tab w:val="left" w:pos="284"/>
              </w:tabs>
              <w:spacing w:line="244" w:lineRule="auto"/>
              <w:ind w:right="47"/>
              <w:jc w:val="both"/>
              <w:rPr>
                <w:rFonts w:ascii="Times New Roman" w:hAnsi="Times New Roman" w:cs="Times New Roman"/>
              </w:rPr>
            </w:pPr>
            <w:r w:rsidRPr="00425B42">
              <w:rPr>
                <w:rFonts w:ascii="Times New Roman" w:hAnsi="Times New Roman" w:cs="Times New Roman"/>
              </w:rPr>
              <w:t>Розвиток</w:t>
            </w:r>
            <w:r w:rsidRPr="00425B42">
              <w:rPr>
                <w:rFonts w:ascii="Times New Roman" w:hAnsi="Times New Roman" w:cs="Times New Roman"/>
                <w:spacing w:val="1"/>
              </w:rPr>
              <w:t xml:space="preserve"> </w:t>
            </w:r>
            <w:r w:rsidRPr="00425B42">
              <w:rPr>
                <w:rFonts w:ascii="Times New Roman" w:hAnsi="Times New Roman" w:cs="Times New Roman"/>
              </w:rPr>
              <w:t>економічного</w:t>
            </w:r>
            <w:r w:rsidRPr="00425B42">
              <w:rPr>
                <w:rFonts w:ascii="Times New Roman" w:hAnsi="Times New Roman" w:cs="Times New Roman"/>
                <w:spacing w:val="1"/>
              </w:rPr>
              <w:t xml:space="preserve"> </w:t>
            </w:r>
            <w:r w:rsidRPr="00425B42">
              <w:rPr>
                <w:rFonts w:ascii="Times New Roman" w:hAnsi="Times New Roman" w:cs="Times New Roman"/>
              </w:rPr>
              <w:t>потенціалу</w:t>
            </w:r>
            <w:r w:rsidRPr="00425B42">
              <w:rPr>
                <w:rFonts w:ascii="Times New Roman" w:hAnsi="Times New Roman" w:cs="Times New Roman"/>
                <w:spacing w:val="1"/>
              </w:rPr>
              <w:t xml:space="preserve"> </w:t>
            </w:r>
            <w:r w:rsidRPr="00425B42">
              <w:rPr>
                <w:rFonts w:ascii="Times New Roman" w:hAnsi="Times New Roman" w:cs="Times New Roman"/>
              </w:rPr>
              <w:t>громади</w:t>
            </w:r>
            <w:r w:rsidRPr="00425B42">
              <w:rPr>
                <w:rFonts w:ascii="Times New Roman" w:hAnsi="Times New Roman" w:cs="Times New Roman"/>
                <w:spacing w:val="1"/>
              </w:rPr>
              <w:t xml:space="preserve"> </w:t>
            </w:r>
            <w:r w:rsidRPr="00425B42">
              <w:rPr>
                <w:rFonts w:ascii="Times New Roman" w:hAnsi="Times New Roman" w:cs="Times New Roman"/>
              </w:rPr>
              <w:t>шляхом</w:t>
            </w:r>
            <w:r w:rsidRPr="00425B42">
              <w:rPr>
                <w:rFonts w:ascii="Times New Roman" w:hAnsi="Times New Roman" w:cs="Times New Roman"/>
                <w:spacing w:val="1"/>
              </w:rPr>
              <w:t xml:space="preserve"> </w:t>
            </w:r>
            <w:r w:rsidRPr="00425B42">
              <w:rPr>
                <w:rFonts w:ascii="Times New Roman" w:hAnsi="Times New Roman" w:cs="Times New Roman"/>
              </w:rPr>
              <w:t>упорядкування</w:t>
            </w:r>
            <w:r w:rsidRPr="00425B42">
              <w:rPr>
                <w:rFonts w:ascii="Times New Roman" w:hAnsi="Times New Roman" w:cs="Times New Roman"/>
                <w:spacing w:val="1"/>
              </w:rPr>
              <w:t xml:space="preserve"> </w:t>
            </w:r>
            <w:r w:rsidRPr="00425B42">
              <w:rPr>
                <w:rFonts w:ascii="Times New Roman" w:hAnsi="Times New Roman" w:cs="Times New Roman"/>
              </w:rPr>
              <w:t>обліку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забезпечення</w:t>
            </w:r>
            <w:r w:rsidRPr="00425B42">
              <w:rPr>
                <w:rFonts w:ascii="Times New Roman" w:hAnsi="Times New Roman" w:cs="Times New Roman"/>
                <w:spacing w:val="1"/>
              </w:rPr>
              <w:t xml:space="preserve"> </w:t>
            </w:r>
            <w:r w:rsidRPr="00425B42">
              <w:rPr>
                <w:rFonts w:ascii="Times New Roman" w:hAnsi="Times New Roman" w:cs="Times New Roman"/>
              </w:rPr>
              <w:t>контролю</w:t>
            </w:r>
            <w:r w:rsidRPr="00425B42">
              <w:rPr>
                <w:rFonts w:ascii="Times New Roman" w:hAnsi="Times New Roman" w:cs="Times New Roman"/>
                <w:spacing w:val="1"/>
              </w:rPr>
              <w:t xml:space="preserve"> </w:t>
            </w:r>
            <w:r w:rsidRPr="00425B42">
              <w:rPr>
                <w:rFonts w:ascii="Times New Roman" w:hAnsi="Times New Roman" w:cs="Times New Roman"/>
              </w:rPr>
              <w:t>за</w:t>
            </w:r>
            <w:r w:rsidRPr="00425B42">
              <w:rPr>
                <w:rFonts w:ascii="Times New Roman" w:hAnsi="Times New Roman" w:cs="Times New Roman"/>
                <w:spacing w:val="1"/>
              </w:rPr>
              <w:t xml:space="preserve"> </w:t>
            </w:r>
            <w:r w:rsidRPr="00425B42">
              <w:rPr>
                <w:rFonts w:ascii="Times New Roman" w:hAnsi="Times New Roman" w:cs="Times New Roman"/>
              </w:rPr>
              <w:t>використанням земельних ресурсів та покращення інвестиційної</w:t>
            </w:r>
            <w:r w:rsidRPr="00425B42">
              <w:rPr>
                <w:rFonts w:ascii="Times New Roman" w:hAnsi="Times New Roman" w:cs="Times New Roman"/>
                <w:spacing w:val="-51"/>
              </w:rPr>
              <w:t xml:space="preserve"> </w:t>
            </w:r>
            <w:r w:rsidRPr="00425B42">
              <w:rPr>
                <w:rFonts w:ascii="Times New Roman" w:hAnsi="Times New Roman" w:cs="Times New Roman"/>
              </w:rPr>
              <w:t>привабливості громади</w:t>
            </w:r>
            <w:r>
              <w:rPr>
                <w:rFonts w:ascii="Times New Roman" w:hAnsi="Times New Roman" w:cs="Times New Roman"/>
              </w:rPr>
              <w:t>.</w:t>
            </w:r>
            <w:r w:rsidRPr="00425B42">
              <w:rPr>
                <w:rFonts w:ascii="Times New Roman" w:hAnsi="Times New Roman" w:cs="Times New Roman"/>
              </w:rPr>
              <w:t xml:space="preserve"> Забезпечення</w:t>
            </w:r>
            <w:r w:rsidRPr="00425B42">
              <w:rPr>
                <w:rFonts w:ascii="Times New Roman" w:hAnsi="Times New Roman" w:cs="Times New Roman"/>
                <w:spacing w:val="1"/>
              </w:rPr>
              <w:t xml:space="preserve"> </w:t>
            </w:r>
            <w:r w:rsidRPr="00425B42">
              <w:rPr>
                <w:rFonts w:ascii="Times New Roman" w:hAnsi="Times New Roman" w:cs="Times New Roman"/>
              </w:rPr>
              <w:t>сталого</w:t>
            </w:r>
            <w:r w:rsidRPr="00425B42">
              <w:rPr>
                <w:rFonts w:ascii="Times New Roman" w:hAnsi="Times New Roman" w:cs="Times New Roman"/>
                <w:spacing w:val="1"/>
              </w:rPr>
              <w:t xml:space="preserve"> </w:t>
            </w:r>
            <w:r w:rsidRPr="00425B42">
              <w:rPr>
                <w:rFonts w:ascii="Times New Roman" w:hAnsi="Times New Roman" w:cs="Times New Roman"/>
              </w:rPr>
              <w:t>розвитку</w:t>
            </w:r>
            <w:r w:rsidRPr="00425B42">
              <w:rPr>
                <w:rFonts w:ascii="Times New Roman" w:hAnsi="Times New Roman" w:cs="Times New Roman"/>
                <w:spacing w:val="1"/>
              </w:rPr>
              <w:t xml:space="preserve"> </w:t>
            </w:r>
            <w:r w:rsidRPr="00425B42">
              <w:rPr>
                <w:rFonts w:ascii="Times New Roman" w:hAnsi="Times New Roman" w:cs="Times New Roman"/>
              </w:rPr>
              <w:t>територіальної</w:t>
            </w:r>
            <w:r w:rsidRPr="00425B42">
              <w:rPr>
                <w:rFonts w:ascii="Times New Roman" w:hAnsi="Times New Roman" w:cs="Times New Roman"/>
                <w:spacing w:val="1"/>
              </w:rPr>
              <w:t xml:space="preserve"> </w:t>
            </w:r>
            <w:r w:rsidRPr="00425B42">
              <w:rPr>
                <w:rFonts w:ascii="Times New Roman" w:hAnsi="Times New Roman" w:cs="Times New Roman"/>
              </w:rPr>
              <w:t>громади</w:t>
            </w:r>
            <w:r w:rsidRPr="00425B42">
              <w:rPr>
                <w:rFonts w:ascii="Times New Roman" w:hAnsi="Times New Roman" w:cs="Times New Roman"/>
                <w:spacing w:val="1"/>
              </w:rPr>
              <w:t xml:space="preserve"> </w:t>
            </w:r>
            <w:r w:rsidRPr="00425B42">
              <w:rPr>
                <w:rFonts w:ascii="Times New Roman" w:hAnsi="Times New Roman" w:cs="Times New Roman"/>
              </w:rPr>
              <w:t>з</w:t>
            </w:r>
            <w:r w:rsidRPr="00425B42">
              <w:rPr>
                <w:rFonts w:ascii="Times New Roman" w:hAnsi="Times New Roman" w:cs="Times New Roman"/>
                <w:spacing w:val="1"/>
              </w:rPr>
              <w:t xml:space="preserve"> </w:t>
            </w:r>
            <w:r w:rsidRPr="00425B42">
              <w:rPr>
                <w:rFonts w:ascii="Times New Roman" w:hAnsi="Times New Roman" w:cs="Times New Roman"/>
              </w:rPr>
              <w:t>додержанням принципу збалансованості державних, громадських</w:t>
            </w:r>
            <w:r w:rsidRPr="00425B42">
              <w:rPr>
                <w:rFonts w:ascii="Times New Roman" w:hAnsi="Times New Roman" w:cs="Times New Roman"/>
                <w:spacing w:val="-51"/>
              </w:rPr>
              <w:t xml:space="preserve"> </w:t>
            </w:r>
            <w:r w:rsidRPr="00425B42">
              <w:rPr>
                <w:rFonts w:ascii="Times New Roman" w:hAnsi="Times New Roman" w:cs="Times New Roman"/>
              </w:rPr>
              <w:t>та приватних інтересів та з урахуванням концепції інтегрованого</w:t>
            </w:r>
            <w:r w:rsidRPr="00425B42">
              <w:rPr>
                <w:rFonts w:ascii="Times New Roman" w:hAnsi="Times New Roman" w:cs="Times New Roman"/>
                <w:spacing w:val="1"/>
              </w:rPr>
              <w:t xml:space="preserve"> </w:t>
            </w:r>
            <w:r w:rsidRPr="00425B42">
              <w:rPr>
                <w:rFonts w:ascii="Times New Roman" w:hAnsi="Times New Roman" w:cs="Times New Roman"/>
              </w:rPr>
              <w:t>розвитку</w:t>
            </w:r>
            <w:r w:rsidRPr="00425B42">
              <w:rPr>
                <w:rFonts w:ascii="Times New Roman" w:hAnsi="Times New Roman" w:cs="Times New Roman"/>
                <w:spacing w:val="-3"/>
              </w:rPr>
              <w:t xml:space="preserve"> </w:t>
            </w:r>
            <w:r w:rsidRPr="00425B42">
              <w:rPr>
                <w:rFonts w:ascii="Times New Roman" w:hAnsi="Times New Roman" w:cs="Times New Roman"/>
              </w:rPr>
              <w:t>території</w:t>
            </w:r>
            <w:r w:rsidRPr="00425B42">
              <w:rPr>
                <w:rFonts w:ascii="Times New Roman" w:hAnsi="Times New Roman" w:cs="Times New Roman"/>
                <w:spacing w:val="1"/>
              </w:rPr>
              <w:t xml:space="preserve"> </w:t>
            </w:r>
            <w:r w:rsidRPr="00425B42">
              <w:rPr>
                <w:rFonts w:ascii="Times New Roman" w:hAnsi="Times New Roman" w:cs="Times New Roman"/>
              </w:rPr>
              <w:t>територіальної</w:t>
            </w:r>
            <w:r w:rsidRPr="00425B42">
              <w:rPr>
                <w:rFonts w:ascii="Times New Roman" w:hAnsi="Times New Roman" w:cs="Times New Roman"/>
                <w:spacing w:val="1"/>
              </w:rPr>
              <w:t xml:space="preserve"> </w:t>
            </w:r>
            <w:r w:rsidRPr="00425B42">
              <w:rPr>
                <w:rFonts w:ascii="Times New Roman" w:hAnsi="Times New Roman" w:cs="Times New Roman"/>
              </w:rPr>
              <w:t>громади</w:t>
            </w:r>
          </w:p>
        </w:tc>
      </w:tr>
      <w:tr w:rsidR="00001C9E" w:rsidRPr="00425B42" w:rsidTr="002E0A95">
        <w:trPr>
          <w:trHeight w:val="583"/>
        </w:trPr>
        <w:tc>
          <w:tcPr>
            <w:tcW w:w="3353" w:type="dxa"/>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матиме</w:t>
            </w:r>
            <w:r w:rsidRPr="00425B42">
              <w:rPr>
                <w:rFonts w:ascii="Times New Roman" w:hAnsi="Times New Roman" w:cs="Times New Roman"/>
                <w:spacing w:val="-50"/>
              </w:rPr>
              <w:t xml:space="preserve"> </w:t>
            </w:r>
            <w:r w:rsidRPr="00425B42">
              <w:rPr>
                <w:rFonts w:ascii="Times New Roman" w:hAnsi="Times New Roman" w:cs="Times New Roman"/>
              </w:rPr>
              <w:t>вплив</w:t>
            </w:r>
          </w:p>
        </w:tc>
        <w:tc>
          <w:tcPr>
            <w:tcW w:w="6430" w:type="dxa"/>
            <w:gridSpan w:val="5"/>
          </w:tcPr>
          <w:p w:rsidR="00001C9E" w:rsidRPr="00425B42" w:rsidRDefault="00001C9E" w:rsidP="00611DE7">
            <w:pPr>
              <w:pStyle w:val="TableParagraph"/>
              <w:tabs>
                <w:tab w:val="left" w:pos="284"/>
                <w:tab w:val="left" w:pos="5781"/>
              </w:tabs>
              <w:spacing w:before="2"/>
              <w:ind w:right="47"/>
              <w:rPr>
                <w:rFonts w:ascii="Times New Roman" w:hAnsi="Times New Roman" w:cs="Times New Roman"/>
              </w:rPr>
            </w:pPr>
            <w:r w:rsidRPr="00425B42">
              <w:rPr>
                <w:rFonts w:ascii="Times New Roman" w:hAnsi="Times New Roman" w:cs="Times New Roman"/>
              </w:rPr>
              <w:t>Новоодеська міська територіальна громада</w:t>
            </w:r>
          </w:p>
        </w:tc>
      </w:tr>
      <w:tr w:rsidR="00001C9E" w:rsidRPr="00425B42" w:rsidTr="002E0A95">
        <w:trPr>
          <w:trHeight w:val="445"/>
        </w:trPr>
        <w:tc>
          <w:tcPr>
            <w:tcW w:w="335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2"/>
              </w:rPr>
              <w:t xml:space="preserve"> </w:t>
            </w:r>
            <w:r w:rsidRPr="00425B42">
              <w:rPr>
                <w:rFonts w:ascii="Times New Roman" w:hAnsi="Times New Roman" w:cs="Times New Roman"/>
              </w:rPr>
              <w:t>групи</w:t>
            </w:r>
            <w:r w:rsidRPr="00425B42">
              <w:rPr>
                <w:rFonts w:ascii="Times New Roman" w:hAnsi="Times New Roman" w:cs="Times New Roman"/>
                <w:spacing w:val="52"/>
              </w:rPr>
              <w:t xml:space="preserve"> </w:t>
            </w:r>
            <w:r w:rsidRPr="00425B42">
              <w:rPr>
                <w:rFonts w:ascii="Times New Roman" w:hAnsi="Times New Roman" w:cs="Times New Roman"/>
              </w:rPr>
              <w:t>проєкту</w:t>
            </w:r>
            <w:r w:rsidRPr="00425B42">
              <w:rPr>
                <w:rFonts w:ascii="Times New Roman" w:hAnsi="Times New Roman" w:cs="Times New Roman"/>
                <w:spacing w:val="50"/>
              </w:rPr>
              <w:t xml:space="preserve"> </w:t>
            </w:r>
            <w:r w:rsidRPr="00425B42">
              <w:rPr>
                <w:rFonts w:ascii="Times New Roman" w:hAnsi="Times New Roman" w:cs="Times New Roman"/>
              </w:rPr>
              <w:t>та</w:t>
            </w:r>
            <w:r w:rsidRPr="00425B42">
              <w:rPr>
                <w:rFonts w:ascii="Times New Roman" w:hAnsi="Times New Roman" w:cs="Times New Roman"/>
                <w:spacing w:val="54"/>
              </w:rPr>
              <w:t xml:space="preserve"> </w:t>
            </w:r>
            <w:r w:rsidRPr="00425B42">
              <w:rPr>
                <w:rFonts w:ascii="Times New Roman" w:hAnsi="Times New Roman" w:cs="Times New Roman"/>
              </w:rPr>
              <w:t>кінцеві</w:t>
            </w:r>
          </w:p>
        </w:tc>
        <w:tc>
          <w:tcPr>
            <w:tcW w:w="6430" w:type="dxa"/>
            <w:gridSpan w:val="5"/>
          </w:tcPr>
          <w:p w:rsidR="00001C9E" w:rsidRPr="00A85281" w:rsidRDefault="00001C9E" w:rsidP="00611DE7">
            <w:pPr>
              <w:pStyle w:val="af0"/>
              <w:tabs>
                <w:tab w:val="left" w:pos="284"/>
              </w:tabs>
              <w:ind w:right="47"/>
              <w:rPr>
                <w:rFonts w:ascii="Times New Roman" w:hAnsi="Times New Roman"/>
                <w:lang w:val="uk-UA"/>
              </w:rPr>
            </w:pPr>
            <w:r w:rsidRPr="00894BF6">
              <w:rPr>
                <w:rFonts w:ascii="Times New Roman" w:hAnsi="Times New Roman"/>
                <w:lang w:val="uk-UA"/>
              </w:rPr>
              <w:t>Всі</w:t>
            </w:r>
            <w:r w:rsidRPr="00894BF6">
              <w:rPr>
                <w:rFonts w:ascii="Times New Roman" w:hAnsi="Times New Roman"/>
                <w:spacing w:val="-11"/>
                <w:lang w:val="uk-UA"/>
              </w:rPr>
              <w:t xml:space="preserve"> </w:t>
            </w:r>
            <w:r w:rsidRPr="00894BF6">
              <w:rPr>
                <w:rFonts w:ascii="Times New Roman" w:hAnsi="Times New Roman"/>
                <w:lang w:val="uk-UA"/>
              </w:rPr>
              <w:t>мешканці</w:t>
            </w:r>
            <w:r w:rsidRPr="00894BF6">
              <w:rPr>
                <w:rFonts w:ascii="Times New Roman" w:hAnsi="Times New Roman"/>
                <w:spacing w:val="-10"/>
                <w:lang w:val="uk-UA"/>
              </w:rPr>
              <w:t xml:space="preserve"> </w:t>
            </w:r>
            <w:r w:rsidRPr="00894BF6">
              <w:rPr>
                <w:rFonts w:ascii="Times New Roman" w:hAnsi="Times New Roman"/>
                <w:lang w:val="uk-UA"/>
              </w:rPr>
              <w:t xml:space="preserve">Новоодеської </w:t>
            </w:r>
            <w:r w:rsidRPr="00894BF6">
              <w:rPr>
                <w:rFonts w:ascii="Times New Roman" w:hAnsi="Times New Roman"/>
                <w:spacing w:val="-10"/>
                <w:lang w:val="uk-UA"/>
              </w:rPr>
              <w:t xml:space="preserve"> </w:t>
            </w:r>
            <w:r w:rsidRPr="00894BF6">
              <w:rPr>
                <w:rFonts w:ascii="Times New Roman" w:hAnsi="Times New Roman"/>
                <w:lang w:val="uk-UA"/>
              </w:rPr>
              <w:t xml:space="preserve">громади, </w:t>
            </w:r>
            <w:r>
              <w:rPr>
                <w:rFonts w:ascii="Times New Roman" w:hAnsi="Times New Roman"/>
                <w:lang w:val="uk-UA"/>
              </w:rPr>
              <w:t>о</w:t>
            </w:r>
            <w:r w:rsidRPr="00894BF6">
              <w:rPr>
                <w:rFonts w:ascii="Times New Roman" w:hAnsi="Times New Roman"/>
                <w:lang w:val="uk-UA"/>
              </w:rPr>
              <w:t>ргани місцевої і</w:t>
            </w:r>
            <w:r w:rsidRPr="00894BF6">
              <w:rPr>
                <w:rFonts w:ascii="Times New Roman" w:hAnsi="Times New Roman"/>
                <w:spacing w:val="-2"/>
                <w:lang w:val="uk-UA"/>
              </w:rPr>
              <w:t xml:space="preserve"> </w:t>
            </w:r>
            <w:r w:rsidRPr="00894BF6">
              <w:rPr>
                <w:rFonts w:ascii="Times New Roman" w:hAnsi="Times New Roman"/>
                <w:lang w:val="uk-UA"/>
              </w:rPr>
              <w:t>регіональної</w:t>
            </w:r>
            <w:r w:rsidRPr="00894BF6">
              <w:rPr>
                <w:rFonts w:ascii="Times New Roman" w:hAnsi="Times New Roman"/>
                <w:spacing w:val="-1"/>
                <w:lang w:val="uk-UA"/>
              </w:rPr>
              <w:t xml:space="preserve"> </w:t>
            </w:r>
            <w:r w:rsidRPr="00894BF6">
              <w:rPr>
                <w:rFonts w:ascii="Times New Roman" w:hAnsi="Times New Roman"/>
                <w:lang w:val="uk-UA"/>
              </w:rPr>
              <w:t>влади</w:t>
            </w:r>
            <w:r>
              <w:rPr>
                <w:rFonts w:ascii="Times New Roman" w:hAnsi="Times New Roman"/>
                <w:lang w:val="uk-UA"/>
              </w:rPr>
              <w:t xml:space="preserve">. </w:t>
            </w:r>
            <w:r w:rsidRPr="00A85281">
              <w:rPr>
                <w:rFonts w:ascii="Times New Roman" w:hAnsi="Times New Roman"/>
                <w:lang w:val="uk-UA"/>
              </w:rPr>
              <w:t>Потенційні</w:t>
            </w:r>
            <w:r w:rsidRPr="00A85281">
              <w:rPr>
                <w:rFonts w:ascii="Times New Roman" w:hAnsi="Times New Roman"/>
                <w:spacing w:val="-7"/>
                <w:lang w:val="uk-UA"/>
              </w:rPr>
              <w:t xml:space="preserve"> </w:t>
            </w:r>
            <w:r w:rsidRPr="00A85281">
              <w:rPr>
                <w:rFonts w:ascii="Times New Roman" w:hAnsi="Times New Roman"/>
                <w:lang w:val="uk-UA"/>
              </w:rPr>
              <w:t>інвестори</w:t>
            </w:r>
          </w:p>
        </w:tc>
      </w:tr>
      <w:tr w:rsidR="00001C9E" w:rsidRPr="00425B42" w:rsidTr="002E0A95">
        <w:trPr>
          <w:trHeight w:val="3816"/>
        </w:trPr>
        <w:tc>
          <w:tcPr>
            <w:tcW w:w="3353"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Опис</w:t>
            </w:r>
            <w:r w:rsidRPr="00425B42">
              <w:rPr>
                <w:rFonts w:ascii="Times New Roman" w:hAnsi="Times New Roman" w:cs="Times New Roman"/>
                <w:spacing w:val="-3"/>
              </w:rPr>
              <w:t xml:space="preserve"> </w:t>
            </w:r>
            <w:r w:rsidRPr="00425B42">
              <w:rPr>
                <w:rFonts w:ascii="Times New Roman" w:hAnsi="Times New Roman" w:cs="Times New Roman"/>
              </w:rPr>
              <w:t>проблеми</w:t>
            </w:r>
            <w:r w:rsidRPr="00425B42">
              <w:rPr>
                <w:rFonts w:ascii="Times New Roman" w:hAnsi="Times New Roman" w:cs="Times New Roman"/>
                <w:spacing w:val="-5"/>
              </w:rPr>
              <w:t xml:space="preserve"> </w:t>
            </w:r>
            <w:r w:rsidRPr="00425B42">
              <w:rPr>
                <w:rFonts w:ascii="Times New Roman" w:hAnsi="Times New Roman" w:cs="Times New Roman"/>
              </w:rPr>
              <w:t>на</w:t>
            </w:r>
            <w:r w:rsidRPr="00425B42">
              <w:rPr>
                <w:rFonts w:ascii="Times New Roman" w:hAnsi="Times New Roman" w:cs="Times New Roman"/>
                <w:spacing w:val="-3"/>
              </w:rPr>
              <w:t xml:space="preserve"> </w:t>
            </w:r>
            <w:r w:rsidRPr="00425B42">
              <w:rPr>
                <w:rFonts w:ascii="Times New Roman" w:hAnsi="Times New Roman" w:cs="Times New Roman"/>
              </w:rPr>
              <w:t>вирішення</w:t>
            </w:r>
            <w:r w:rsidRPr="00425B42">
              <w:rPr>
                <w:rFonts w:ascii="Times New Roman" w:hAnsi="Times New Roman" w:cs="Times New Roman"/>
                <w:spacing w:val="-4"/>
              </w:rPr>
              <w:t xml:space="preserve"> </w:t>
            </w:r>
            <w:r w:rsidRPr="00425B42">
              <w:rPr>
                <w:rFonts w:ascii="Times New Roman" w:hAnsi="Times New Roman" w:cs="Times New Roman"/>
              </w:rPr>
              <w:t>якої</w:t>
            </w:r>
            <w:r w:rsidRPr="00425B42">
              <w:rPr>
                <w:rFonts w:ascii="Times New Roman" w:hAnsi="Times New Roman" w:cs="Times New Roman"/>
                <w:spacing w:val="-50"/>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sidRPr="00425B42">
              <w:rPr>
                <w:rFonts w:ascii="Times New Roman" w:hAnsi="Times New Roman" w:cs="Times New Roman"/>
              </w:rPr>
              <w:t>проєкт</w:t>
            </w:r>
          </w:p>
        </w:tc>
        <w:tc>
          <w:tcPr>
            <w:tcW w:w="6430" w:type="dxa"/>
            <w:gridSpan w:val="5"/>
          </w:tcPr>
          <w:p w:rsidR="00001C9E" w:rsidRPr="008C14F3" w:rsidRDefault="00001C9E" w:rsidP="00F43470">
            <w:pPr>
              <w:pStyle w:val="af0"/>
              <w:tabs>
                <w:tab w:val="left" w:pos="284"/>
              </w:tabs>
              <w:ind w:right="47"/>
              <w:rPr>
                <w:rFonts w:ascii="Times New Roman" w:hAnsi="Times New Roman"/>
                <w:lang w:val="uk-UA"/>
              </w:rPr>
            </w:pPr>
            <w:r w:rsidRPr="00366A62">
              <w:rPr>
                <w:rFonts w:ascii="Times New Roman" w:hAnsi="Times New Roman"/>
                <w:lang w:val="uk-UA"/>
              </w:rPr>
              <w:t>Комплексний</w:t>
            </w:r>
            <w:r w:rsidRPr="00366A62">
              <w:rPr>
                <w:rFonts w:ascii="Times New Roman" w:hAnsi="Times New Roman"/>
                <w:spacing w:val="1"/>
                <w:lang w:val="uk-UA"/>
              </w:rPr>
              <w:t xml:space="preserve"> </w:t>
            </w:r>
            <w:r w:rsidRPr="00366A62">
              <w:rPr>
                <w:rFonts w:ascii="Times New Roman" w:hAnsi="Times New Roman"/>
                <w:lang w:val="uk-UA"/>
              </w:rPr>
              <w:t>план</w:t>
            </w:r>
            <w:r w:rsidRPr="00366A62">
              <w:rPr>
                <w:rFonts w:ascii="Times New Roman" w:hAnsi="Times New Roman"/>
                <w:spacing w:val="1"/>
                <w:lang w:val="uk-UA"/>
              </w:rPr>
              <w:t xml:space="preserve"> </w:t>
            </w:r>
            <w:r w:rsidRPr="00366A62">
              <w:rPr>
                <w:rFonts w:ascii="Times New Roman" w:hAnsi="Times New Roman"/>
                <w:lang w:val="uk-UA"/>
              </w:rPr>
              <w:t>просторового</w:t>
            </w:r>
            <w:r w:rsidRPr="00366A62">
              <w:rPr>
                <w:rFonts w:ascii="Times New Roman" w:hAnsi="Times New Roman"/>
                <w:spacing w:val="1"/>
                <w:lang w:val="uk-UA"/>
              </w:rPr>
              <w:t xml:space="preserve"> </w:t>
            </w:r>
            <w:r w:rsidRPr="00366A62">
              <w:rPr>
                <w:rFonts w:ascii="Times New Roman" w:hAnsi="Times New Roman"/>
                <w:lang w:val="uk-UA"/>
              </w:rPr>
              <w:t>розвитку</w:t>
            </w:r>
            <w:r w:rsidRPr="00366A62">
              <w:rPr>
                <w:rFonts w:ascii="Times New Roman" w:hAnsi="Times New Roman"/>
                <w:spacing w:val="54"/>
                <w:lang w:val="uk-UA"/>
              </w:rPr>
              <w:t xml:space="preserve"> </w:t>
            </w:r>
            <w:r w:rsidRPr="00366A62">
              <w:rPr>
                <w:rFonts w:ascii="Times New Roman" w:hAnsi="Times New Roman"/>
                <w:lang w:val="uk-UA"/>
              </w:rPr>
              <w:t>території</w:t>
            </w:r>
            <w:r w:rsidRPr="00366A62">
              <w:rPr>
                <w:rFonts w:ascii="Times New Roman" w:hAnsi="Times New Roman"/>
                <w:spacing w:val="1"/>
                <w:lang w:val="uk-UA"/>
              </w:rPr>
              <w:t xml:space="preserve"> </w:t>
            </w:r>
            <w:r w:rsidRPr="00366A62">
              <w:rPr>
                <w:rFonts w:ascii="Times New Roman" w:hAnsi="Times New Roman"/>
                <w:lang w:val="uk-UA"/>
              </w:rPr>
              <w:t>територіальної громади</w:t>
            </w:r>
            <w:r w:rsidRPr="00366A62">
              <w:rPr>
                <w:rFonts w:ascii="Times New Roman" w:hAnsi="Times New Roman"/>
                <w:spacing w:val="53"/>
                <w:lang w:val="uk-UA"/>
              </w:rPr>
              <w:t xml:space="preserve"> </w:t>
            </w:r>
            <w:r w:rsidR="00F43470">
              <w:rPr>
                <w:rFonts w:ascii="Times New Roman" w:hAnsi="Times New Roman"/>
                <w:spacing w:val="53"/>
                <w:lang w:val="uk-UA"/>
              </w:rPr>
              <w:t>-</w:t>
            </w:r>
            <w:r w:rsidRPr="00366A62">
              <w:rPr>
                <w:rFonts w:ascii="Times New Roman" w:hAnsi="Times New Roman"/>
                <w:w w:val="160"/>
                <w:lang w:val="uk-UA"/>
              </w:rPr>
              <w:t xml:space="preserve"> </w:t>
            </w:r>
            <w:r w:rsidRPr="00366A62">
              <w:rPr>
                <w:rFonts w:ascii="Times New Roman" w:hAnsi="Times New Roman"/>
                <w:lang w:val="uk-UA"/>
              </w:rPr>
              <w:t>одночасно містобудівна документація</w:t>
            </w:r>
            <w:r w:rsidRPr="00366A62">
              <w:rPr>
                <w:rFonts w:ascii="Times New Roman" w:hAnsi="Times New Roman"/>
                <w:spacing w:val="1"/>
                <w:lang w:val="uk-UA"/>
              </w:rPr>
              <w:t xml:space="preserve"> </w:t>
            </w:r>
            <w:r w:rsidRPr="00366A62">
              <w:rPr>
                <w:rFonts w:ascii="Times New Roman" w:hAnsi="Times New Roman"/>
                <w:lang w:val="uk-UA"/>
              </w:rPr>
              <w:t>на місцевому рівні та документація із землеустрою, що визначає</w:t>
            </w:r>
            <w:r w:rsidRPr="00366A62">
              <w:rPr>
                <w:rFonts w:ascii="Times New Roman" w:hAnsi="Times New Roman"/>
                <w:spacing w:val="1"/>
                <w:lang w:val="uk-UA"/>
              </w:rPr>
              <w:t xml:space="preserve"> </w:t>
            </w:r>
            <w:r w:rsidRPr="00366A62">
              <w:rPr>
                <w:rFonts w:ascii="Times New Roman" w:hAnsi="Times New Roman"/>
                <w:lang w:val="uk-UA"/>
              </w:rPr>
              <w:t>планувальну організацію, функціональне призначення території,</w:t>
            </w:r>
            <w:r w:rsidRPr="00366A62">
              <w:rPr>
                <w:rFonts w:ascii="Times New Roman" w:hAnsi="Times New Roman"/>
                <w:spacing w:val="1"/>
                <w:lang w:val="uk-UA"/>
              </w:rPr>
              <w:t xml:space="preserve"> </w:t>
            </w:r>
            <w:r w:rsidRPr="00366A62">
              <w:rPr>
                <w:rFonts w:ascii="Times New Roman" w:hAnsi="Times New Roman"/>
                <w:lang w:val="uk-UA"/>
              </w:rPr>
              <w:t>основні</w:t>
            </w:r>
            <w:r w:rsidRPr="00366A62">
              <w:rPr>
                <w:rFonts w:ascii="Times New Roman" w:hAnsi="Times New Roman"/>
                <w:spacing w:val="1"/>
                <w:lang w:val="uk-UA"/>
              </w:rPr>
              <w:t xml:space="preserve"> </w:t>
            </w:r>
            <w:r w:rsidRPr="00366A62">
              <w:rPr>
                <w:rFonts w:ascii="Times New Roman" w:hAnsi="Times New Roman"/>
                <w:lang w:val="uk-UA"/>
              </w:rPr>
              <w:t>принципи</w:t>
            </w:r>
            <w:r w:rsidRPr="00366A62">
              <w:rPr>
                <w:rFonts w:ascii="Times New Roman" w:hAnsi="Times New Roman"/>
                <w:spacing w:val="1"/>
                <w:lang w:val="uk-UA"/>
              </w:rPr>
              <w:t xml:space="preserve"> </w:t>
            </w:r>
            <w:r w:rsidRPr="00366A62">
              <w:rPr>
                <w:rFonts w:ascii="Times New Roman" w:hAnsi="Times New Roman"/>
                <w:lang w:val="uk-UA"/>
              </w:rPr>
              <w:t>і</w:t>
            </w:r>
            <w:r w:rsidRPr="00366A62">
              <w:rPr>
                <w:rFonts w:ascii="Times New Roman" w:hAnsi="Times New Roman"/>
                <w:spacing w:val="1"/>
                <w:lang w:val="uk-UA"/>
              </w:rPr>
              <w:t xml:space="preserve"> </w:t>
            </w:r>
            <w:r w:rsidRPr="00366A62">
              <w:rPr>
                <w:rFonts w:ascii="Times New Roman" w:hAnsi="Times New Roman"/>
                <w:lang w:val="uk-UA"/>
              </w:rPr>
              <w:t>напрями</w:t>
            </w:r>
            <w:r w:rsidRPr="00366A62">
              <w:rPr>
                <w:rFonts w:ascii="Times New Roman" w:hAnsi="Times New Roman"/>
                <w:spacing w:val="1"/>
                <w:lang w:val="uk-UA"/>
              </w:rPr>
              <w:t xml:space="preserve"> </w:t>
            </w:r>
            <w:r w:rsidRPr="00366A62">
              <w:rPr>
                <w:rFonts w:ascii="Times New Roman" w:hAnsi="Times New Roman"/>
                <w:lang w:val="uk-UA"/>
              </w:rPr>
              <w:t>формування</w:t>
            </w:r>
            <w:r w:rsidRPr="00366A62">
              <w:rPr>
                <w:rFonts w:ascii="Times New Roman" w:hAnsi="Times New Roman"/>
                <w:spacing w:val="1"/>
                <w:lang w:val="uk-UA"/>
              </w:rPr>
              <w:t xml:space="preserve"> </w:t>
            </w:r>
            <w:r w:rsidRPr="00366A62">
              <w:rPr>
                <w:rFonts w:ascii="Times New Roman" w:hAnsi="Times New Roman"/>
                <w:lang w:val="uk-UA"/>
              </w:rPr>
              <w:t>єдиної</w:t>
            </w:r>
            <w:r w:rsidRPr="00366A62">
              <w:rPr>
                <w:rFonts w:ascii="Times New Roman" w:hAnsi="Times New Roman"/>
                <w:spacing w:val="1"/>
                <w:lang w:val="uk-UA"/>
              </w:rPr>
              <w:t xml:space="preserve"> </w:t>
            </w:r>
            <w:r w:rsidRPr="00366A62">
              <w:rPr>
                <w:rFonts w:ascii="Times New Roman" w:hAnsi="Times New Roman"/>
                <w:lang w:val="uk-UA"/>
              </w:rPr>
              <w:t>системи</w:t>
            </w:r>
            <w:r w:rsidRPr="00366A62">
              <w:rPr>
                <w:rFonts w:ascii="Times New Roman" w:hAnsi="Times New Roman"/>
                <w:spacing w:val="1"/>
                <w:lang w:val="uk-UA"/>
              </w:rPr>
              <w:t xml:space="preserve"> </w:t>
            </w:r>
            <w:r w:rsidRPr="00366A62">
              <w:rPr>
                <w:rFonts w:ascii="Times New Roman" w:hAnsi="Times New Roman"/>
                <w:lang w:val="uk-UA"/>
              </w:rPr>
              <w:t>громадського</w:t>
            </w:r>
            <w:r w:rsidRPr="00366A62">
              <w:rPr>
                <w:rFonts w:ascii="Times New Roman" w:hAnsi="Times New Roman"/>
                <w:spacing w:val="1"/>
                <w:lang w:val="uk-UA"/>
              </w:rPr>
              <w:t xml:space="preserve"> </w:t>
            </w:r>
            <w:r w:rsidRPr="00366A62">
              <w:rPr>
                <w:rFonts w:ascii="Times New Roman" w:hAnsi="Times New Roman"/>
                <w:lang w:val="uk-UA"/>
              </w:rPr>
              <w:t>обслуговування</w:t>
            </w:r>
            <w:r w:rsidRPr="00366A62">
              <w:rPr>
                <w:rFonts w:ascii="Times New Roman" w:hAnsi="Times New Roman"/>
                <w:spacing w:val="1"/>
                <w:lang w:val="uk-UA"/>
              </w:rPr>
              <w:t xml:space="preserve"> </w:t>
            </w:r>
            <w:r w:rsidRPr="00366A62">
              <w:rPr>
                <w:rFonts w:ascii="Times New Roman" w:hAnsi="Times New Roman"/>
                <w:lang w:val="uk-UA"/>
              </w:rPr>
              <w:t>населення,</w:t>
            </w:r>
            <w:r w:rsidRPr="00366A62">
              <w:rPr>
                <w:rFonts w:ascii="Times New Roman" w:hAnsi="Times New Roman"/>
                <w:spacing w:val="1"/>
                <w:lang w:val="uk-UA"/>
              </w:rPr>
              <w:t xml:space="preserve"> </w:t>
            </w:r>
            <w:r w:rsidRPr="00366A62">
              <w:rPr>
                <w:rFonts w:ascii="Times New Roman" w:hAnsi="Times New Roman"/>
                <w:lang w:val="uk-UA"/>
              </w:rPr>
              <w:t>дорожньої</w:t>
            </w:r>
            <w:r w:rsidRPr="00366A62">
              <w:rPr>
                <w:rFonts w:ascii="Times New Roman" w:hAnsi="Times New Roman"/>
                <w:spacing w:val="1"/>
                <w:lang w:val="uk-UA"/>
              </w:rPr>
              <w:t xml:space="preserve"> </w:t>
            </w:r>
            <w:r w:rsidRPr="00366A62">
              <w:rPr>
                <w:rFonts w:ascii="Times New Roman" w:hAnsi="Times New Roman"/>
                <w:lang w:val="uk-UA"/>
              </w:rPr>
              <w:t>мережі,</w:t>
            </w:r>
            <w:r w:rsidRPr="00366A62">
              <w:rPr>
                <w:rFonts w:ascii="Times New Roman" w:hAnsi="Times New Roman"/>
                <w:spacing w:val="1"/>
                <w:lang w:val="uk-UA"/>
              </w:rPr>
              <w:t xml:space="preserve"> </w:t>
            </w:r>
            <w:r w:rsidRPr="00366A62">
              <w:rPr>
                <w:rFonts w:ascii="Times New Roman" w:hAnsi="Times New Roman"/>
                <w:lang w:val="uk-UA"/>
              </w:rPr>
              <w:t>інженерно-транспортної інфраструктури, інженерної підготовки і</w:t>
            </w:r>
            <w:r w:rsidRPr="00366A62">
              <w:rPr>
                <w:rFonts w:ascii="Times New Roman" w:hAnsi="Times New Roman"/>
                <w:spacing w:val="1"/>
                <w:lang w:val="uk-UA"/>
              </w:rPr>
              <w:t xml:space="preserve"> </w:t>
            </w:r>
            <w:r w:rsidRPr="00366A62">
              <w:rPr>
                <w:rFonts w:ascii="Times New Roman" w:hAnsi="Times New Roman"/>
                <w:lang w:val="uk-UA"/>
              </w:rPr>
              <w:t>благоустрою,</w:t>
            </w:r>
            <w:r w:rsidRPr="00366A62">
              <w:rPr>
                <w:rFonts w:ascii="Times New Roman" w:hAnsi="Times New Roman"/>
                <w:spacing w:val="1"/>
                <w:lang w:val="uk-UA"/>
              </w:rPr>
              <w:t xml:space="preserve"> </w:t>
            </w:r>
            <w:r w:rsidRPr="00366A62">
              <w:rPr>
                <w:rFonts w:ascii="Times New Roman" w:hAnsi="Times New Roman"/>
                <w:lang w:val="uk-UA"/>
              </w:rPr>
              <w:t>цивільного</w:t>
            </w:r>
            <w:r w:rsidRPr="00366A62">
              <w:rPr>
                <w:rFonts w:ascii="Times New Roman" w:hAnsi="Times New Roman"/>
                <w:spacing w:val="1"/>
                <w:lang w:val="uk-UA"/>
              </w:rPr>
              <w:t xml:space="preserve"> </w:t>
            </w:r>
            <w:r w:rsidRPr="00366A62">
              <w:rPr>
                <w:rFonts w:ascii="Times New Roman" w:hAnsi="Times New Roman"/>
                <w:lang w:val="uk-UA"/>
              </w:rPr>
              <w:t>захисту,</w:t>
            </w:r>
            <w:r w:rsidRPr="00366A62">
              <w:rPr>
                <w:rFonts w:ascii="Times New Roman" w:hAnsi="Times New Roman"/>
                <w:spacing w:val="1"/>
                <w:lang w:val="uk-UA"/>
              </w:rPr>
              <w:t xml:space="preserve"> </w:t>
            </w:r>
            <w:r w:rsidRPr="00366A62">
              <w:rPr>
                <w:rFonts w:ascii="Times New Roman" w:hAnsi="Times New Roman"/>
                <w:lang w:val="uk-UA"/>
              </w:rPr>
              <w:t>охорони</w:t>
            </w:r>
            <w:r w:rsidRPr="00366A62">
              <w:rPr>
                <w:rFonts w:ascii="Times New Roman" w:hAnsi="Times New Roman"/>
                <w:spacing w:val="1"/>
                <w:lang w:val="uk-UA"/>
              </w:rPr>
              <w:t xml:space="preserve"> </w:t>
            </w:r>
            <w:r w:rsidRPr="00366A62">
              <w:rPr>
                <w:rFonts w:ascii="Times New Roman" w:hAnsi="Times New Roman"/>
                <w:lang w:val="uk-UA"/>
              </w:rPr>
              <w:t>земель</w:t>
            </w:r>
            <w:r w:rsidRPr="00366A62">
              <w:rPr>
                <w:rFonts w:ascii="Times New Roman" w:hAnsi="Times New Roman"/>
                <w:spacing w:val="1"/>
                <w:lang w:val="uk-UA"/>
              </w:rPr>
              <w:t xml:space="preserve"> </w:t>
            </w:r>
            <w:r w:rsidRPr="00366A62">
              <w:rPr>
                <w:rFonts w:ascii="Times New Roman" w:hAnsi="Times New Roman"/>
                <w:lang w:val="uk-UA"/>
              </w:rPr>
              <w:t>та</w:t>
            </w:r>
            <w:r w:rsidRPr="00366A62">
              <w:rPr>
                <w:rFonts w:ascii="Times New Roman" w:hAnsi="Times New Roman"/>
                <w:spacing w:val="1"/>
                <w:lang w:val="uk-UA"/>
              </w:rPr>
              <w:t xml:space="preserve"> </w:t>
            </w:r>
            <w:r w:rsidRPr="00366A62">
              <w:rPr>
                <w:rFonts w:ascii="Times New Roman" w:hAnsi="Times New Roman"/>
                <w:lang w:val="uk-UA"/>
              </w:rPr>
              <w:t>інших</w:t>
            </w:r>
            <w:r w:rsidRPr="00366A62">
              <w:rPr>
                <w:rFonts w:ascii="Times New Roman" w:hAnsi="Times New Roman"/>
                <w:spacing w:val="1"/>
                <w:lang w:val="uk-UA"/>
              </w:rPr>
              <w:t xml:space="preserve"> </w:t>
            </w:r>
            <w:r w:rsidRPr="00366A62">
              <w:rPr>
                <w:rFonts w:ascii="Times New Roman" w:hAnsi="Times New Roman"/>
                <w:spacing w:val="-1"/>
                <w:lang w:val="uk-UA"/>
              </w:rPr>
              <w:t>компонентів</w:t>
            </w:r>
            <w:r w:rsidRPr="00366A62">
              <w:rPr>
                <w:rFonts w:ascii="Times New Roman" w:hAnsi="Times New Roman"/>
                <w:spacing w:val="-13"/>
                <w:lang w:val="uk-UA"/>
              </w:rPr>
              <w:t xml:space="preserve"> </w:t>
            </w:r>
            <w:r w:rsidRPr="00366A62">
              <w:rPr>
                <w:rFonts w:ascii="Times New Roman" w:hAnsi="Times New Roman"/>
                <w:spacing w:val="-1"/>
                <w:lang w:val="uk-UA"/>
              </w:rPr>
              <w:t>навколишнього</w:t>
            </w:r>
            <w:r w:rsidRPr="00366A62">
              <w:rPr>
                <w:rFonts w:ascii="Times New Roman" w:hAnsi="Times New Roman"/>
                <w:spacing w:val="-12"/>
                <w:lang w:val="uk-UA"/>
              </w:rPr>
              <w:t xml:space="preserve"> </w:t>
            </w:r>
            <w:r w:rsidRPr="00366A62">
              <w:rPr>
                <w:rFonts w:ascii="Times New Roman" w:hAnsi="Times New Roman"/>
                <w:lang w:val="uk-UA"/>
              </w:rPr>
              <w:t>природного</w:t>
            </w:r>
            <w:r w:rsidRPr="00366A62">
              <w:rPr>
                <w:rFonts w:ascii="Times New Roman" w:hAnsi="Times New Roman"/>
                <w:spacing w:val="-12"/>
                <w:lang w:val="uk-UA"/>
              </w:rPr>
              <w:t xml:space="preserve"> </w:t>
            </w:r>
            <w:r w:rsidRPr="00366A62">
              <w:rPr>
                <w:rFonts w:ascii="Times New Roman" w:hAnsi="Times New Roman"/>
                <w:lang w:val="uk-UA"/>
              </w:rPr>
              <w:t>середовища,</w:t>
            </w:r>
            <w:r w:rsidRPr="00366A62">
              <w:rPr>
                <w:rFonts w:ascii="Times New Roman" w:hAnsi="Times New Roman"/>
                <w:spacing w:val="-13"/>
                <w:lang w:val="uk-UA"/>
              </w:rPr>
              <w:t xml:space="preserve"> </w:t>
            </w:r>
            <w:r w:rsidRPr="00366A62">
              <w:rPr>
                <w:rFonts w:ascii="Times New Roman" w:hAnsi="Times New Roman"/>
                <w:lang w:val="uk-UA"/>
              </w:rPr>
              <w:t>формування</w:t>
            </w:r>
            <w:r w:rsidRPr="00366A62">
              <w:rPr>
                <w:rFonts w:ascii="Times New Roman" w:hAnsi="Times New Roman"/>
                <w:spacing w:val="-50"/>
                <w:lang w:val="uk-UA"/>
              </w:rPr>
              <w:t xml:space="preserve"> </w:t>
            </w:r>
            <w:r w:rsidRPr="00366A62">
              <w:rPr>
                <w:rFonts w:ascii="Times New Roman" w:hAnsi="Times New Roman"/>
                <w:lang w:val="uk-UA"/>
              </w:rPr>
              <w:t>екомережі,</w:t>
            </w:r>
            <w:r w:rsidRPr="00366A62">
              <w:rPr>
                <w:rFonts w:ascii="Times New Roman" w:hAnsi="Times New Roman"/>
                <w:spacing w:val="1"/>
                <w:lang w:val="uk-UA"/>
              </w:rPr>
              <w:t xml:space="preserve"> </w:t>
            </w:r>
            <w:r w:rsidRPr="00366A62">
              <w:rPr>
                <w:rFonts w:ascii="Times New Roman" w:hAnsi="Times New Roman"/>
                <w:lang w:val="uk-UA"/>
              </w:rPr>
              <w:t>охорони</w:t>
            </w:r>
            <w:r w:rsidRPr="00366A62">
              <w:rPr>
                <w:rFonts w:ascii="Times New Roman" w:hAnsi="Times New Roman"/>
                <w:spacing w:val="1"/>
                <w:lang w:val="uk-UA"/>
              </w:rPr>
              <w:t xml:space="preserve"> </w:t>
            </w:r>
            <w:r w:rsidRPr="00366A62">
              <w:rPr>
                <w:rFonts w:ascii="Times New Roman" w:hAnsi="Times New Roman"/>
                <w:lang w:val="uk-UA"/>
              </w:rPr>
              <w:t>і</w:t>
            </w:r>
            <w:r w:rsidRPr="00366A62">
              <w:rPr>
                <w:rFonts w:ascii="Times New Roman" w:hAnsi="Times New Roman"/>
                <w:spacing w:val="1"/>
                <w:lang w:val="uk-UA"/>
              </w:rPr>
              <w:t xml:space="preserve"> </w:t>
            </w:r>
            <w:r w:rsidRPr="00366A62">
              <w:rPr>
                <w:rFonts w:ascii="Times New Roman" w:hAnsi="Times New Roman"/>
                <w:lang w:val="uk-UA"/>
              </w:rPr>
              <w:t>збереження</w:t>
            </w:r>
            <w:r w:rsidRPr="00366A62">
              <w:rPr>
                <w:rFonts w:ascii="Times New Roman" w:hAnsi="Times New Roman"/>
                <w:spacing w:val="1"/>
                <w:lang w:val="uk-UA"/>
              </w:rPr>
              <w:t xml:space="preserve"> </w:t>
            </w:r>
            <w:r w:rsidRPr="00366A62">
              <w:rPr>
                <w:rFonts w:ascii="Times New Roman" w:hAnsi="Times New Roman"/>
                <w:lang w:val="uk-UA"/>
              </w:rPr>
              <w:t>культурної</w:t>
            </w:r>
            <w:r w:rsidRPr="00366A62">
              <w:rPr>
                <w:rFonts w:ascii="Times New Roman" w:hAnsi="Times New Roman"/>
                <w:spacing w:val="1"/>
                <w:lang w:val="uk-UA"/>
              </w:rPr>
              <w:t xml:space="preserve"> </w:t>
            </w:r>
            <w:r w:rsidRPr="00366A62">
              <w:rPr>
                <w:rFonts w:ascii="Times New Roman" w:hAnsi="Times New Roman"/>
                <w:lang w:val="uk-UA"/>
              </w:rPr>
              <w:t>спадщини</w:t>
            </w:r>
            <w:r w:rsidRPr="00366A62">
              <w:rPr>
                <w:rFonts w:ascii="Times New Roman" w:hAnsi="Times New Roman"/>
                <w:spacing w:val="1"/>
                <w:lang w:val="uk-UA"/>
              </w:rPr>
              <w:t xml:space="preserve"> </w:t>
            </w:r>
            <w:r w:rsidRPr="00366A62">
              <w:rPr>
                <w:rFonts w:ascii="Times New Roman" w:hAnsi="Times New Roman"/>
                <w:lang w:val="uk-UA"/>
              </w:rPr>
              <w:t>та</w:t>
            </w:r>
            <w:r w:rsidRPr="00366A62">
              <w:rPr>
                <w:rFonts w:ascii="Times New Roman" w:hAnsi="Times New Roman"/>
                <w:spacing w:val="1"/>
                <w:lang w:val="uk-UA"/>
              </w:rPr>
              <w:t xml:space="preserve"> </w:t>
            </w:r>
            <w:r w:rsidRPr="00366A62">
              <w:rPr>
                <w:rFonts w:ascii="Times New Roman" w:hAnsi="Times New Roman"/>
                <w:lang w:val="uk-UA"/>
              </w:rPr>
              <w:t>традиційного характеру середовища населених пунктів, а також</w:t>
            </w:r>
            <w:r w:rsidRPr="00366A62">
              <w:rPr>
                <w:rFonts w:ascii="Times New Roman" w:hAnsi="Times New Roman"/>
                <w:spacing w:val="1"/>
                <w:lang w:val="uk-UA"/>
              </w:rPr>
              <w:t xml:space="preserve"> </w:t>
            </w:r>
            <w:r w:rsidRPr="00366A62">
              <w:rPr>
                <w:rFonts w:ascii="Times New Roman" w:hAnsi="Times New Roman"/>
                <w:lang w:val="uk-UA"/>
              </w:rPr>
              <w:t>послідовність реалізації рішень, у тому числі етапність освоєння</w:t>
            </w:r>
            <w:r w:rsidRPr="00366A62">
              <w:rPr>
                <w:rFonts w:ascii="Times New Roman" w:hAnsi="Times New Roman"/>
                <w:spacing w:val="1"/>
                <w:lang w:val="uk-UA"/>
              </w:rPr>
              <w:t xml:space="preserve"> </w:t>
            </w:r>
            <w:r w:rsidRPr="00366A62">
              <w:rPr>
                <w:rFonts w:ascii="Times New Roman" w:hAnsi="Times New Roman"/>
                <w:lang w:val="uk-UA"/>
              </w:rPr>
              <w:t>території.</w:t>
            </w:r>
            <w:r w:rsidRPr="00366A62">
              <w:rPr>
                <w:rFonts w:ascii="Times New Roman" w:hAnsi="Times New Roman"/>
                <w:spacing w:val="1"/>
                <w:lang w:val="uk-UA"/>
              </w:rPr>
              <w:t xml:space="preserve"> </w:t>
            </w:r>
            <w:r w:rsidRPr="00425B42">
              <w:rPr>
                <w:rFonts w:ascii="Times New Roman" w:hAnsi="Times New Roman"/>
              </w:rPr>
              <w:t>Комплексний</w:t>
            </w:r>
            <w:r w:rsidRPr="00425B42">
              <w:rPr>
                <w:rFonts w:ascii="Times New Roman" w:hAnsi="Times New Roman"/>
                <w:spacing w:val="1"/>
              </w:rPr>
              <w:t xml:space="preserve"> </w:t>
            </w:r>
            <w:r w:rsidRPr="00425B42">
              <w:rPr>
                <w:rFonts w:ascii="Times New Roman" w:hAnsi="Times New Roman"/>
              </w:rPr>
              <w:t>план</w:t>
            </w:r>
            <w:r w:rsidRPr="00425B42">
              <w:rPr>
                <w:rFonts w:ascii="Times New Roman" w:hAnsi="Times New Roman"/>
                <w:spacing w:val="1"/>
              </w:rPr>
              <w:t xml:space="preserve"> </w:t>
            </w:r>
            <w:r w:rsidRPr="00425B42">
              <w:rPr>
                <w:rFonts w:ascii="Times New Roman" w:hAnsi="Times New Roman"/>
              </w:rPr>
              <w:t>передбачає</w:t>
            </w:r>
            <w:r w:rsidRPr="00425B42">
              <w:rPr>
                <w:rFonts w:ascii="Times New Roman" w:hAnsi="Times New Roman"/>
                <w:spacing w:val="1"/>
              </w:rPr>
              <w:t xml:space="preserve"> </w:t>
            </w:r>
            <w:r w:rsidRPr="00425B42">
              <w:rPr>
                <w:rFonts w:ascii="Times New Roman" w:hAnsi="Times New Roman"/>
              </w:rPr>
              <w:t>узгоджене прийняття</w:t>
            </w:r>
            <w:r w:rsidRPr="00425B42">
              <w:rPr>
                <w:rFonts w:ascii="Times New Roman" w:hAnsi="Times New Roman"/>
                <w:spacing w:val="1"/>
              </w:rPr>
              <w:t xml:space="preserve"> </w:t>
            </w:r>
            <w:r w:rsidRPr="00425B42">
              <w:rPr>
                <w:rFonts w:ascii="Times New Roman" w:hAnsi="Times New Roman"/>
              </w:rPr>
              <w:t>рішень</w:t>
            </w:r>
            <w:r w:rsidRPr="00425B42">
              <w:rPr>
                <w:rFonts w:ascii="Times New Roman" w:hAnsi="Times New Roman"/>
                <w:spacing w:val="1"/>
              </w:rPr>
              <w:t xml:space="preserve"> </w:t>
            </w:r>
            <w:r w:rsidRPr="00425B42">
              <w:rPr>
                <w:rFonts w:ascii="Times New Roman" w:hAnsi="Times New Roman"/>
              </w:rPr>
              <w:t>щодо</w:t>
            </w:r>
            <w:r w:rsidRPr="00425B42">
              <w:rPr>
                <w:rFonts w:ascii="Times New Roman" w:hAnsi="Times New Roman"/>
                <w:spacing w:val="1"/>
              </w:rPr>
              <w:t xml:space="preserve"> </w:t>
            </w:r>
            <w:r w:rsidRPr="00425B42">
              <w:rPr>
                <w:rFonts w:ascii="Times New Roman" w:hAnsi="Times New Roman"/>
              </w:rPr>
              <w:t>цілісного</w:t>
            </w:r>
            <w:r w:rsidRPr="00425B42">
              <w:rPr>
                <w:rFonts w:ascii="Times New Roman" w:hAnsi="Times New Roman"/>
                <w:spacing w:val="1"/>
              </w:rPr>
              <w:t xml:space="preserve"> </w:t>
            </w:r>
            <w:r w:rsidRPr="00425B42">
              <w:rPr>
                <w:rFonts w:ascii="Times New Roman" w:hAnsi="Times New Roman"/>
              </w:rPr>
              <w:t>(комплексного)</w:t>
            </w:r>
            <w:r w:rsidRPr="00425B42">
              <w:rPr>
                <w:rFonts w:ascii="Times New Roman" w:hAnsi="Times New Roman"/>
                <w:spacing w:val="1"/>
              </w:rPr>
              <w:t xml:space="preserve"> </w:t>
            </w:r>
            <w:r w:rsidRPr="00425B42">
              <w:rPr>
                <w:rFonts w:ascii="Times New Roman" w:hAnsi="Times New Roman"/>
              </w:rPr>
              <w:t>просторового</w:t>
            </w:r>
            <w:r w:rsidRPr="00425B42">
              <w:rPr>
                <w:rFonts w:ascii="Times New Roman" w:hAnsi="Times New Roman"/>
                <w:spacing w:val="1"/>
              </w:rPr>
              <w:t xml:space="preserve"> </w:t>
            </w:r>
            <w:r w:rsidRPr="00425B42">
              <w:rPr>
                <w:rFonts w:ascii="Times New Roman" w:hAnsi="Times New Roman"/>
              </w:rPr>
              <w:t>розвитку</w:t>
            </w:r>
            <w:r w:rsidRPr="00425B42">
              <w:rPr>
                <w:rFonts w:ascii="Times New Roman" w:hAnsi="Times New Roman"/>
                <w:spacing w:val="1"/>
              </w:rPr>
              <w:t xml:space="preserve"> </w:t>
            </w:r>
            <w:r w:rsidRPr="00425B42">
              <w:rPr>
                <w:rFonts w:ascii="Times New Roman" w:hAnsi="Times New Roman"/>
              </w:rPr>
              <w:t xml:space="preserve">населених пунктів як єдиної системи розселення </w:t>
            </w:r>
            <w:r>
              <w:rPr>
                <w:rFonts w:ascii="Times New Roman" w:hAnsi="Times New Roman"/>
                <w:lang w:val="uk-UA"/>
              </w:rPr>
              <w:t>.</w:t>
            </w:r>
          </w:p>
        </w:tc>
      </w:tr>
      <w:tr w:rsidR="00001C9E" w:rsidRPr="00425B42" w:rsidTr="002E0A95">
        <w:trPr>
          <w:trHeight w:val="3929"/>
        </w:trPr>
        <w:tc>
          <w:tcPr>
            <w:tcW w:w="335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9"/>
              </w:rPr>
              <w:t xml:space="preserve"> </w:t>
            </w:r>
            <w:r w:rsidRPr="00425B42">
              <w:rPr>
                <w:rFonts w:ascii="Times New Roman" w:hAnsi="Times New Roman" w:cs="Times New Roman"/>
              </w:rPr>
              <w:t>заходи</w:t>
            </w:r>
            <w:r w:rsidRPr="00425B42">
              <w:rPr>
                <w:rFonts w:ascii="Times New Roman" w:hAnsi="Times New Roman" w:cs="Times New Roman"/>
                <w:spacing w:val="-9"/>
              </w:rPr>
              <w:t xml:space="preserve"> </w:t>
            </w:r>
            <w:r w:rsidRPr="00425B42">
              <w:rPr>
                <w:rFonts w:ascii="Times New Roman" w:hAnsi="Times New Roman" w:cs="Times New Roman"/>
              </w:rPr>
              <w:t>проєкту</w:t>
            </w:r>
          </w:p>
        </w:tc>
        <w:tc>
          <w:tcPr>
            <w:tcW w:w="6430" w:type="dxa"/>
            <w:gridSpan w:val="5"/>
          </w:tcPr>
          <w:p w:rsidR="00001C9E" w:rsidRPr="00893DBB" w:rsidRDefault="00001C9E" w:rsidP="00611DE7">
            <w:pPr>
              <w:pStyle w:val="af0"/>
              <w:tabs>
                <w:tab w:val="left" w:pos="284"/>
              </w:tabs>
              <w:ind w:right="47"/>
              <w:rPr>
                <w:rFonts w:ascii="Times New Roman" w:hAnsi="Times New Roman"/>
                <w:color w:val="000000" w:themeColor="text1"/>
                <w:lang w:val="uk-UA"/>
              </w:rPr>
            </w:pPr>
            <w:r w:rsidRPr="008C14F3">
              <w:rPr>
                <w:rFonts w:ascii="Times New Roman" w:hAnsi="Times New Roman"/>
                <w:color w:val="000000" w:themeColor="text1"/>
                <w:lang w:val="uk-UA"/>
              </w:rPr>
              <w:t>Створення</w:t>
            </w:r>
            <w:r w:rsidRPr="008C14F3">
              <w:rPr>
                <w:rFonts w:ascii="Times New Roman" w:hAnsi="Times New Roman"/>
                <w:color w:val="000000" w:themeColor="text1"/>
                <w:spacing w:val="-10"/>
                <w:lang w:val="uk-UA"/>
              </w:rPr>
              <w:t xml:space="preserve"> </w:t>
            </w:r>
            <w:r w:rsidRPr="008C14F3">
              <w:rPr>
                <w:rFonts w:ascii="Times New Roman" w:hAnsi="Times New Roman"/>
                <w:color w:val="000000" w:themeColor="text1"/>
                <w:lang w:val="uk-UA"/>
              </w:rPr>
              <w:t>топографічної</w:t>
            </w:r>
            <w:r w:rsidRPr="008C14F3">
              <w:rPr>
                <w:rFonts w:ascii="Times New Roman" w:hAnsi="Times New Roman"/>
                <w:color w:val="000000" w:themeColor="text1"/>
                <w:spacing w:val="-9"/>
                <w:lang w:val="uk-UA"/>
              </w:rPr>
              <w:t xml:space="preserve"> </w:t>
            </w:r>
            <w:r w:rsidRPr="008C14F3">
              <w:rPr>
                <w:rFonts w:ascii="Times New Roman" w:hAnsi="Times New Roman"/>
                <w:color w:val="000000" w:themeColor="text1"/>
                <w:lang w:val="uk-UA"/>
              </w:rPr>
              <w:t>основи</w:t>
            </w:r>
            <w:r w:rsidRPr="008C14F3">
              <w:rPr>
                <w:rFonts w:ascii="Times New Roman" w:hAnsi="Times New Roman"/>
                <w:color w:val="000000" w:themeColor="text1"/>
                <w:spacing w:val="-9"/>
                <w:lang w:val="uk-UA"/>
              </w:rPr>
              <w:t xml:space="preserve"> </w:t>
            </w:r>
            <w:r w:rsidRPr="008C14F3">
              <w:rPr>
                <w:rFonts w:ascii="Times New Roman" w:hAnsi="Times New Roman"/>
                <w:color w:val="000000" w:themeColor="text1"/>
                <w:lang w:val="uk-UA"/>
              </w:rPr>
              <w:t>в</w:t>
            </w:r>
            <w:r w:rsidRPr="008C14F3">
              <w:rPr>
                <w:rFonts w:ascii="Times New Roman" w:hAnsi="Times New Roman"/>
                <w:color w:val="000000" w:themeColor="text1"/>
                <w:spacing w:val="-10"/>
                <w:lang w:val="uk-UA"/>
              </w:rPr>
              <w:t xml:space="preserve"> </w:t>
            </w:r>
            <w:r w:rsidRPr="008C14F3">
              <w:rPr>
                <w:rFonts w:ascii="Times New Roman" w:hAnsi="Times New Roman"/>
                <w:color w:val="000000" w:themeColor="text1"/>
                <w:lang w:val="uk-UA"/>
              </w:rPr>
              <w:t>цифровому,</w:t>
            </w:r>
            <w:r w:rsidRPr="008C14F3">
              <w:rPr>
                <w:rFonts w:ascii="Times New Roman" w:hAnsi="Times New Roman"/>
                <w:color w:val="000000" w:themeColor="text1"/>
                <w:spacing w:val="-8"/>
                <w:lang w:val="uk-UA"/>
              </w:rPr>
              <w:t xml:space="preserve"> </w:t>
            </w:r>
            <w:r w:rsidRPr="008C14F3">
              <w:rPr>
                <w:rFonts w:ascii="Times New Roman" w:hAnsi="Times New Roman"/>
                <w:color w:val="000000" w:themeColor="text1"/>
                <w:lang w:val="uk-UA"/>
              </w:rPr>
              <w:t>векторному,</w:t>
            </w:r>
            <w:r w:rsidRPr="008C14F3">
              <w:rPr>
                <w:rFonts w:ascii="Times New Roman" w:hAnsi="Times New Roman"/>
                <w:color w:val="000000" w:themeColor="text1"/>
                <w:spacing w:val="-50"/>
                <w:lang w:val="uk-UA"/>
              </w:rPr>
              <w:t xml:space="preserve"> </w:t>
            </w:r>
            <w:r w:rsidRPr="008C14F3">
              <w:rPr>
                <w:rFonts w:ascii="Times New Roman" w:hAnsi="Times New Roman"/>
                <w:color w:val="000000" w:themeColor="text1"/>
                <w:lang w:val="uk-UA"/>
              </w:rPr>
              <w:t>електронному та графічному зображені, по матеріалах</w:t>
            </w:r>
            <w:r w:rsidRPr="008C14F3">
              <w:rPr>
                <w:rFonts w:ascii="Times New Roman" w:hAnsi="Times New Roman"/>
                <w:color w:val="000000" w:themeColor="text1"/>
                <w:spacing w:val="1"/>
                <w:lang w:val="uk-UA"/>
              </w:rPr>
              <w:t xml:space="preserve"> </w:t>
            </w:r>
            <w:r w:rsidRPr="008C14F3">
              <w:rPr>
                <w:rFonts w:ascii="Times New Roman" w:hAnsi="Times New Roman"/>
                <w:color w:val="000000" w:themeColor="text1"/>
                <w:lang w:val="uk-UA"/>
              </w:rPr>
              <w:t>аерофотозйомки (актуалізована картографічна основа в</w:t>
            </w:r>
            <w:r w:rsidRPr="008C14F3">
              <w:rPr>
                <w:rFonts w:ascii="Times New Roman" w:hAnsi="Times New Roman"/>
                <w:color w:val="000000" w:themeColor="text1"/>
                <w:spacing w:val="1"/>
                <w:lang w:val="uk-UA"/>
              </w:rPr>
              <w:t xml:space="preserve"> </w:t>
            </w:r>
            <w:r w:rsidRPr="008C14F3">
              <w:rPr>
                <w:rFonts w:ascii="Times New Roman" w:hAnsi="Times New Roman"/>
                <w:color w:val="000000" w:themeColor="text1"/>
                <w:lang w:val="uk-UA"/>
              </w:rPr>
              <w:t>цифровій</w:t>
            </w:r>
            <w:r w:rsidRPr="008C14F3">
              <w:rPr>
                <w:rFonts w:ascii="Times New Roman" w:hAnsi="Times New Roman"/>
                <w:color w:val="000000" w:themeColor="text1"/>
                <w:spacing w:val="-11"/>
                <w:lang w:val="uk-UA"/>
              </w:rPr>
              <w:t xml:space="preserve"> </w:t>
            </w:r>
            <w:r w:rsidRPr="008C14F3">
              <w:rPr>
                <w:rFonts w:ascii="Times New Roman" w:hAnsi="Times New Roman"/>
                <w:color w:val="000000" w:themeColor="text1"/>
                <w:lang w:val="uk-UA"/>
              </w:rPr>
              <w:t>формі</w:t>
            </w:r>
            <w:r w:rsidRPr="008C14F3">
              <w:rPr>
                <w:rFonts w:ascii="Times New Roman" w:hAnsi="Times New Roman"/>
                <w:color w:val="000000" w:themeColor="text1"/>
                <w:spacing w:val="-8"/>
                <w:lang w:val="uk-UA"/>
              </w:rPr>
              <w:t xml:space="preserve"> </w:t>
            </w:r>
            <w:r w:rsidRPr="008C14F3">
              <w:rPr>
                <w:rFonts w:ascii="Times New Roman" w:hAnsi="Times New Roman"/>
                <w:color w:val="000000" w:themeColor="text1"/>
                <w:lang w:val="uk-UA"/>
              </w:rPr>
              <w:t>у</w:t>
            </w:r>
            <w:r w:rsidRPr="008C14F3">
              <w:rPr>
                <w:rFonts w:ascii="Times New Roman" w:hAnsi="Times New Roman"/>
                <w:color w:val="000000" w:themeColor="text1"/>
                <w:spacing w:val="-12"/>
                <w:lang w:val="uk-UA"/>
              </w:rPr>
              <w:t xml:space="preserve"> </w:t>
            </w:r>
            <w:r w:rsidRPr="008C14F3">
              <w:rPr>
                <w:rFonts w:ascii="Times New Roman" w:hAnsi="Times New Roman"/>
                <w:color w:val="000000" w:themeColor="text1"/>
                <w:lang w:val="uk-UA"/>
              </w:rPr>
              <w:t>державній</w:t>
            </w:r>
            <w:r w:rsidRPr="008C14F3">
              <w:rPr>
                <w:rFonts w:ascii="Times New Roman" w:hAnsi="Times New Roman"/>
                <w:color w:val="000000" w:themeColor="text1"/>
                <w:spacing w:val="-11"/>
                <w:lang w:val="uk-UA"/>
              </w:rPr>
              <w:t xml:space="preserve"> </w:t>
            </w:r>
            <w:r w:rsidRPr="008C14F3">
              <w:rPr>
                <w:rFonts w:ascii="Times New Roman" w:hAnsi="Times New Roman"/>
                <w:color w:val="000000" w:themeColor="text1"/>
                <w:lang w:val="uk-UA"/>
              </w:rPr>
              <w:t>геодезичній</w:t>
            </w:r>
            <w:r w:rsidRPr="008C14F3">
              <w:rPr>
                <w:rFonts w:ascii="Times New Roman" w:hAnsi="Times New Roman"/>
                <w:color w:val="000000" w:themeColor="text1"/>
                <w:spacing w:val="-12"/>
                <w:lang w:val="uk-UA"/>
              </w:rPr>
              <w:t xml:space="preserve"> </w:t>
            </w:r>
            <w:r w:rsidRPr="008C14F3">
              <w:rPr>
                <w:rFonts w:ascii="Times New Roman" w:hAnsi="Times New Roman"/>
                <w:color w:val="000000" w:themeColor="text1"/>
                <w:lang w:val="uk-UA"/>
              </w:rPr>
              <w:t>системі</w:t>
            </w:r>
            <w:r w:rsidRPr="008C14F3">
              <w:rPr>
                <w:rFonts w:ascii="Times New Roman" w:hAnsi="Times New Roman"/>
                <w:color w:val="000000" w:themeColor="text1"/>
                <w:spacing w:val="-10"/>
                <w:lang w:val="uk-UA"/>
              </w:rPr>
              <w:t xml:space="preserve"> </w:t>
            </w:r>
            <w:r w:rsidRPr="008C14F3">
              <w:rPr>
                <w:rFonts w:ascii="Times New Roman" w:hAnsi="Times New Roman"/>
                <w:color w:val="000000" w:themeColor="text1"/>
                <w:lang w:val="uk-UA"/>
              </w:rPr>
              <w:t>координат</w:t>
            </w:r>
            <w:r w:rsidRPr="008C14F3">
              <w:rPr>
                <w:rFonts w:ascii="Times New Roman" w:hAnsi="Times New Roman"/>
                <w:color w:val="000000" w:themeColor="text1"/>
                <w:spacing w:val="-50"/>
                <w:lang w:val="uk-UA"/>
              </w:rPr>
              <w:t xml:space="preserve"> </w:t>
            </w:r>
            <w:r w:rsidRPr="008C14F3">
              <w:rPr>
                <w:rFonts w:ascii="Times New Roman" w:hAnsi="Times New Roman"/>
                <w:color w:val="000000" w:themeColor="text1"/>
                <w:lang w:val="uk-UA"/>
              </w:rPr>
              <w:t>УСК-2000). Виготовлення технічної документації з нормативної грошової оцінки земель.Розроблення містобудівної та землевпорядної документації.Проведення комплексної інвентаризації земель, водних та лісових ресурсів, природно-заповідного фонду</w:t>
            </w:r>
            <w:r>
              <w:rPr>
                <w:rFonts w:ascii="Times New Roman" w:hAnsi="Times New Roman"/>
                <w:color w:val="000000" w:themeColor="text1"/>
                <w:lang w:val="uk-UA"/>
              </w:rPr>
              <w:t>.</w:t>
            </w:r>
            <w:r w:rsidRPr="008C14F3">
              <w:rPr>
                <w:rFonts w:ascii="Times New Roman" w:hAnsi="Times New Roman"/>
                <w:color w:val="000000" w:themeColor="text1"/>
                <w:lang w:val="uk-UA"/>
              </w:rPr>
              <w:t xml:space="preserve"> </w:t>
            </w:r>
          </w:p>
          <w:p w:rsidR="00001C9E" w:rsidRPr="00DC242E" w:rsidRDefault="00001C9E" w:rsidP="00611DE7">
            <w:pPr>
              <w:pStyle w:val="TableParagraph"/>
              <w:tabs>
                <w:tab w:val="left" w:pos="284"/>
                <w:tab w:val="left" w:pos="437"/>
              </w:tabs>
              <w:spacing w:before="6" w:line="244" w:lineRule="auto"/>
              <w:ind w:right="47"/>
              <w:rPr>
                <w:rFonts w:ascii="Times New Roman" w:hAnsi="Times New Roman" w:cs="Times New Roman"/>
                <w:color w:val="000000" w:themeColor="text1"/>
              </w:rPr>
            </w:pPr>
            <w:r w:rsidRPr="00DC242E">
              <w:rPr>
                <w:rFonts w:ascii="Times New Roman" w:hAnsi="Times New Roman" w:cs="Times New Roman"/>
                <w:color w:val="000000" w:themeColor="text1"/>
              </w:rPr>
              <w:t>Виготовлення</w:t>
            </w:r>
            <w:r w:rsidRPr="00DC242E">
              <w:rPr>
                <w:rFonts w:ascii="Times New Roman" w:hAnsi="Times New Roman" w:cs="Times New Roman"/>
                <w:color w:val="000000" w:themeColor="text1"/>
                <w:spacing w:val="-10"/>
              </w:rPr>
              <w:t xml:space="preserve">і </w:t>
            </w:r>
            <w:r w:rsidRPr="00DC242E">
              <w:rPr>
                <w:rFonts w:ascii="Times New Roman" w:hAnsi="Times New Roman" w:cs="Times New Roman"/>
                <w:color w:val="000000" w:themeColor="text1"/>
              </w:rPr>
              <w:t>проєкт</w:t>
            </w:r>
            <w:r w:rsidRPr="00DC242E">
              <w:rPr>
                <w:rFonts w:ascii="Times New Roman" w:hAnsi="Times New Roman" w:cs="Times New Roman"/>
                <w:color w:val="000000" w:themeColor="text1"/>
                <w:spacing w:val="-12"/>
              </w:rPr>
              <w:t xml:space="preserve">у </w:t>
            </w:r>
            <w:r w:rsidRPr="00DC242E">
              <w:rPr>
                <w:rFonts w:ascii="Times New Roman" w:hAnsi="Times New Roman" w:cs="Times New Roman"/>
                <w:color w:val="000000" w:themeColor="text1"/>
              </w:rPr>
              <w:t>землеустро</w:t>
            </w:r>
            <w:r w:rsidRPr="00DC242E">
              <w:rPr>
                <w:rFonts w:ascii="Times New Roman" w:hAnsi="Times New Roman" w:cs="Times New Roman"/>
                <w:color w:val="000000" w:themeColor="text1"/>
                <w:spacing w:val="-10"/>
              </w:rPr>
              <w:t xml:space="preserve">ю </w:t>
            </w:r>
            <w:r w:rsidRPr="00DC242E">
              <w:rPr>
                <w:rFonts w:ascii="Times New Roman" w:hAnsi="Times New Roman" w:cs="Times New Roman"/>
                <w:color w:val="000000" w:themeColor="text1"/>
              </w:rPr>
              <w:t>щод</w:t>
            </w:r>
            <w:r w:rsidRPr="00DC242E">
              <w:rPr>
                <w:rFonts w:ascii="Times New Roman" w:hAnsi="Times New Roman" w:cs="Times New Roman"/>
                <w:color w:val="000000" w:themeColor="text1"/>
                <w:spacing w:val="-11"/>
              </w:rPr>
              <w:t xml:space="preserve">о </w:t>
            </w:r>
            <w:r w:rsidRPr="00DC242E">
              <w:rPr>
                <w:rFonts w:ascii="Times New Roman" w:hAnsi="Times New Roman" w:cs="Times New Roman"/>
                <w:color w:val="000000" w:themeColor="text1"/>
              </w:rPr>
              <w:t>встановленн</w:t>
            </w:r>
            <w:r w:rsidRPr="00DC242E">
              <w:rPr>
                <w:rFonts w:ascii="Times New Roman" w:hAnsi="Times New Roman" w:cs="Times New Roman"/>
                <w:color w:val="000000" w:themeColor="text1"/>
                <w:spacing w:val="-50"/>
              </w:rPr>
              <w:t xml:space="preserve">я </w:t>
            </w:r>
            <w:r w:rsidRPr="00DC242E">
              <w:rPr>
                <w:rFonts w:ascii="Times New Roman" w:hAnsi="Times New Roman" w:cs="Times New Roman"/>
                <w:color w:val="000000" w:themeColor="text1"/>
              </w:rPr>
              <w:t>ме</w:t>
            </w:r>
            <w:r w:rsidRPr="00DC242E">
              <w:rPr>
                <w:rFonts w:ascii="Times New Roman" w:hAnsi="Times New Roman" w:cs="Times New Roman"/>
                <w:color w:val="000000" w:themeColor="text1"/>
                <w:spacing w:val="2"/>
              </w:rPr>
              <w:t xml:space="preserve">ж </w:t>
            </w:r>
            <w:r w:rsidRPr="00DC242E">
              <w:rPr>
                <w:rFonts w:ascii="Times New Roman" w:hAnsi="Times New Roman" w:cs="Times New Roman"/>
                <w:color w:val="000000" w:themeColor="text1"/>
              </w:rPr>
              <w:t>територі</w:t>
            </w:r>
            <w:r w:rsidRPr="00DC242E">
              <w:rPr>
                <w:rFonts w:ascii="Times New Roman" w:hAnsi="Times New Roman" w:cs="Times New Roman"/>
                <w:color w:val="000000" w:themeColor="text1"/>
                <w:spacing w:val="1"/>
              </w:rPr>
              <w:t xml:space="preserve">ї </w:t>
            </w:r>
            <w:r w:rsidRPr="00DC242E">
              <w:rPr>
                <w:rFonts w:ascii="Times New Roman" w:hAnsi="Times New Roman" w:cs="Times New Roman"/>
                <w:color w:val="000000" w:themeColor="text1"/>
              </w:rPr>
              <w:t>Новоодеської</w:t>
            </w:r>
            <w:r w:rsidRPr="00DC242E">
              <w:rPr>
                <w:rFonts w:ascii="Times New Roman" w:hAnsi="Times New Roman" w:cs="Times New Roman"/>
                <w:color w:val="000000" w:themeColor="text1"/>
                <w:spacing w:val="1"/>
              </w:rPr>
              <w:t xml:space="preserve">   міської громади</w:t>
            </w:r>
            <w:r w:rsidR="006219DA">
              <w:rPr>
                <w:rFonts w:ascii="Times New Roman" w:hAnsi="Times New Roman" w:cs="Times New Roman"/>
                <w:color w:val="000000" w:themeColor="text1"/>
                <w:spacing w:val="1"/>
              </w:rPr>
              <w:t>.</w:t>
            </w:r>
          </w:p>
          <w:p w:rsidR="00001C9E" w:rsidRPr="009A3FF1" w:rsidRDefault="00001C9E" w:rsidP="00611DE7">
            <w:pPr>
              <w:pStyle w:val="TableParagraph"/>
              <w:tabs>
                <w:tab w:val="left" w:pos="284"/>
                <w:tab w:val="left" w:pos="437"/>
              </w:tabs>
              <w:spacing w:line="242" w:lineRule="auto"/>
              <w:ind w:right="47"/>
              <w:rPr>
                <w:rFonts w:ascii="Times New Roman" w:hAnsi="Times New Roman"/>
              </w:rPr>
            </w:pPr>
            <w:r w:rsidRPr="008C14F3">
              <w:rPr>
                <w:rFonts w:ascii="Times New Roman" w:hAnsi="Times New Roman" w:cs="Times New Roman"/>
                <w:color w:val="000000" w:themeColor="text1"/>
              </w:rPr>
              <w:t>Проведення</w:t>
            </w:r>
            <w:r w:rsidRPr="008C14F3">
              <w:rPr>
                <w:rFonts w:ascii="Times New Roman" w:hAnsi="Times New Roman" w:cs="Times New Roman"/>
                <w:color w:val="000000" w:themeColor="text1"/>
                <w:spacing w:val="-7"/>
              </w:rPr>
              <w:t xml:space="preserve"> </w:t>
            </w:r>
            <w:r w:rsidRPr="008C14F3">
              <w:rPr>
                <w:rFonts w:ascii="Times New Roman" w:hAnsi="Times New Roman" w:cs="Times New Roman"/>
                <w:color w:val="000000" w:themeColor="text1"/>
              </w:rPr>
              <w:t>нормативної</w:t>
            </w:r>
            <w:r w:rsidRPr="008C14F3">
              <w:rPr>
                <w:rFonts w:ascii="Times New Roman" w:hAnsi="Times New Roman" w:cs="Times New Roman"/>
                <w:color w:val="000000" w:themeColor="text1"/>
                <w:spacing w:val="-5"/>
              </w:rPr>
              <w:t xml:space="preserve"> </w:t>
            </w:r>
            <w:r w:rsidRPr="008C14F3">
              <w:rPr>
                <w:rFonts w:ascii="Times New Roman" w:hAnsi="Times New Roman" w:cs="Times New Roman"/>
                <w:color w:val="000000" w:themeColor="text1"/>
              </w:rPr>
              <w:t>грошової</w:t>
            </w:r>
            <w:r w:rsidRPr="008C14F3">
              <w:rPr>
                <w:rFonts w:ascii="Times New Roman" w:hAnsi="Times New Roman" w:cs="Times New Roman"/>
                <w:color w:val="000000" w:themeColor="text1"/>
                <w:spacing w:val="-8"/>
              </w:rPr>
              <w:t xml:space="preserve"> </w:t>
            </w:r>
            <w:r w:rsidRPr="008C14F3">
              <w:rPr>
                <w:rFonts w:ascii="Times New Roman" w:hAnsi="Times New Roman" w:cs="Times New Roman"/>
                <w:color w:val="000000" w:themeColor="text1"/>
              </w:rPr>
              <w:t>оцінки</w:t>
            </w:r>
            <w:r w:rsidRPr="008C14F3">
              <w:rPr>
                <w:rFonts w:ascii="Times New Roman" w:hAnsi="Times New Roman" w:cs="Times New Roman"/>
                <w:color w:val="000000" w:themeColor="text1"/>
                <w:spacing w:val="-10"/>
              </w:rPr>
              <w:t xml:space="preserve"> </w:t>
            </w:r>
            <w:r w:rsidRPr="008C14F3">
              <w:rPr>
                <w:rFonts w:ascii="Times New Roman" w:hAnsi="Times New Roman" w:cs="Times New Roman"/>
                <w:color w:val="000000" w:themeColor="text1"/>
              </w:rPr>
              <w:t>земель</w:t>
            </w:r>
            <w:r w:rsidRPr="008C14F3">
              <w:rPr>
                <w:rFonts w:ascii="Times New Roman" w:hAnsi="Times New Roman" w:cs="Times New Roman"/>
                <w:color w:val="000000" w:themeColor="text1"/>
                <w:spacing w:val="-9"/>
              </w:rPr>
              <w:t xml:space="preserve"> </w:t>
            </w:r>
            <w:r w:rsidRPr="008C14F3">
              <w:rPr>
                <w:rFonts w:ascii="Times New Roman" w:hAnsi="Times New Roman" w:cs="Times New Roman"/>
                <w:color w:val="000000" w:themeColor="text1"/>
              </w:rPr>
              <w:t xml:space="preserve">населених </w:t>
            </w:r>
            <w:r w:rsidRPr="008C14F3">
              <w:rPr>
                <w:rFonts w:ascii="Times New Roman" w:hAnsi="Times New Roman" w:cs="Times New Roman"/>
                <w:color w:val="000000" w:themeColor="text1"/>
                <w:spacing w:val="-50"/>
              </w:rPr>
              <w:t xml:space="preserve"> </w:t>
            </w:r>
            <w:r w:rsidRPr="008C14F3">
              <w:rPr>
                <w:rFonts w:ascii="Times New Roman" w:hAnsi="Times New Roman" w:cs="Times New Roman"/>
                <w:color w:val="000000" w:themeColor="text1"/>
              </w:rPr>
              <w:t>пунктів</w:t>
            </w:r>
            <w:r w:rsidRPr="008C14F3">
              <w:rPr>
                <w:rFonts w:ascii="Times New Roman" w:hAnsi="Times New Roman" w:cs="Times New Roman"/>
                <w:color w:val="000000" w:themeColor="text1"/>
                <w:spacing w:val="1"/>
              </w:rPr>
              <w:t xml:space="preserve"> </w:t>
            </w:r>
            <w:r w:rsidRPr="008C14F3">
              <w:rPr>
                <w:rFonts w:ascii="Times New Roman" w:hAnsi="Times New Roman" w:cs="Times New Roman"/>
                <w:color w:val="000000" w:themeColor="text1"/>
              </w:rPr>
              <w:t xml:space="preserve">Новоодеської </w:t>
            </w:r>
            <w:r w:rsidRPr="008C14F3">
              <w:rPr>
                <w:rFonts w:ascii="Times New Roman" w:hAnsi="Times New Roman" w:cs="Times New Roman"/>
                <w:color w:val="000000" w:themeColor="text1"/>
                <w:spacing w:val="2"/>
              </w:rPr>
              <w:t xml:space="preserve">  міської територіальної громади</w:t>
            </w:r>
            <w:r>
              <w:rPr>
                <w:rFonts w:ascii="Times New Roman" w:hAnsi="Times New Roman" w:cs="Times New Roman"/>
                <w:color w:val="000000" w:themeColor="text1"/>
                <w:spacing w:val="2"/>
              </w:rPr>
              <w:t xml:space="preserve">. </w:t>
            </w:r>
            <w:r w:rsidRPr="008C14F3">
              <w:rPr>
                <w:rFonts w:ascii="Times New Roman" w:hAnsi="Times New Roman" w:cs="Times New Roman"/>
                <w:color w:val="000000" w:themeColor="text1"/>
              </w:rPr>
              <w:t>Розроблення проєктів землеустрою щод</w:t>
            </w:r>
            <w:r w:rsidRPr="008C14F3">
              <w:rPr>
                <w:rFonts w:ascii="Times New Roman" w:hAnsi="Times New Roman" w:cs="Times New Roman"/>
                <w:color w:val="000000" w:themeColor="text1"/>
                <w:spacing w:val="1"/>
              </w:rPr>
              <w:t>о</w:t>
            </w:r>
            <w:r w:rsidRPr="008C14F3">
              <w:rPr>
                <w:rFonts w:ascii="Times New Roman" w:hAnsi="Times New Roman" w:cs="Times New Roman"/>
                <w:color w:val="000000" w:themeColor="text1"/>
                <w:spacing w:val="-1"/>
              </w:rPr>
              <w:t xml:space="preserve"> встановлення(зміни) меж адміністративно-територіальни</w:t>
            </w:r>
            <w:r w:rsidRPr="008C14F3">
              <w:rPr>
                <w:rFonts w:ascii="Times New Roman" w:hAnsi="Times New Roman" w:cs="Times New Roman"/>
                <w:color w:val="000000" w:themeColor="text1"/>
                <w:spacing w:val="-51"/>
              </w:rPr>
              <w:t xml:space="preserve">х </w:t>
            </w:r>
            <w:r w:rsidR="00B44947">
              <w:rPr>
                <w:rFonts w:ascii="Times New Roman" w:hAnsi="Times New Roman" w:cs="Times New Roman"/>
                <w:color w:val="000000" w:themeColor="text1"/>
              </w:rPr>
              <w:t>одиниць</w:t>
            </w:r>
            <w:r>
              <w:rPr>
                <w:rFonts w:ascii="Times New Roman" w:hAnsi="Times New Roman" w:cs="Times New Roman"/>
                <w:color w:val="000000" w:themeColor="text1"/>
              </w:rPr>
              <w:t>.</w:t>
            </w:r>
          </w:p>
        </w:tc>
      </w:tr>
      <w:tr w:rsidR="00001C9E" w:rsidRPr="00425B42" w:rsidTr="002E0A95">
        <w:trPr>
          <w:trHeight w:val="583"/>
        </w:trPr>
        <w:tc>
          <w:tcPr>
            <w:tcW w:w="3353" w:type="dxa"/>
          </w:tcPr>
          <w:p w:rsidR="00001C9E" w:rsidRPr="00425B42" w:rsidRDefault="00001C9E" w:rsidP="00611DE7">
            <w:pPr>
              <w:pStyle w:val="TableParagraph"/>
              <w:tabs>
                <w:tab w:val="left" w:pos="284"/>
                <w:tab w:val="left" w:pos="2192"/>
              </w:tabs>
              <w:spacing w:line="244" w:lineRule="auto"/>
              <w:ind w:right="47"/>
              <w:rPr>
                <w:rFonts w:ascii="Times New Roman" w:hAnsi="Times New Roman" w:cs="Times New Roman"/>
              </w:rPr>
            </w:pPr>
            <w:r w:rsidRPr="00425B42">
              <w:rPr>
                <w:rFonts w:ascii="Times New Roman" w:hAnsi="Times New Roman" w:cs="Times New Roman"/>
              </w:rPr>
              <w:t>Індикатори</w:t>
            </w:r>
            <w:r w:rsidR="00F43470">
              <w:rPr>
                <w:rFonts w:ascii="Times New Roman" w:hAnsi="Times New Roman" w:cs="Times New Roman"/>
              </w:rPr>
              <w:t xml:space="preserve">  </w:t>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6430" w:type="dxa"/>
            <w:gridSpan w:val="5"/>
          </w:tcPr>
          <w:p w:rsidR="00001C9E" w:rsidRPr="00A85281" w:rsidRDefault="00001C9E" w:rsidP="00611DE7">
            <w:pPr>
              <w:pStyle w:val="TableParagraph"/>
              <w:tabs>
                <w:tab w:val="left" w:pos="284"/>
                <w:tab w:val="left" w:pos="437"/>
              </w:tabs>
              <w:spacing w:line="244" w:lineRule="auto"/>
              <w:ind w:right="47"/>
              <w:rPr>
                <w:rFonts w:ascii="Times New Roman" w:hAnsi="Times New Roman" w:cs="Times New Roman"/>
              </w:rPr>
            </w:pPr>
            <w:r w:rsidRPr="00A85281">
              <w:rPr>
                <w:rFonts w:ascii="Times New Roman" w:hAnsi="Times New Roman" w:cs="Times New Roman"/>
              </w:rPr>
              <w:t>Наявність</w:t>
            </w:r>
            <w:r w:rsidRPr="00A85281">
              <w:rPr>
                <w:rFonts w:ascii="Times New Roman" w:hAnsi="Times New Roman" w:cs="Times New Roman"/>
                <w:spacing w:val="3"/>
              </w:rPr>
              <w:t xml:space="preserve"> </w:t>
            </w:r>
            <w:r w:rsidRPr="00A85281">
              <w:rPr>
                <w:rFonts w:ascii="Times New Roman" w:hAnsi="Times New Roman" w:cs="Times New Roman"/>
              </w:rPr>
              <w:t>затвердженого</w:t>
            </w:r>
            <w:r w:rsidRPr="00A85281">
              <w:rPr>
                <w:rFonts w:ascii="Times New Roman" w:hAnsi="Times New Roman" w:cs="Times New Roman"/>
                <w:spacing w:val="5"/>
              </w:rPr>
              <w:t xml:space="preserve"> </w:t>
            </w:r>
            <w:r w:rsidRPr="00A85281">
              <w:rPr>
                <w:rFonts w:ascii="Times New Roman" w:hAnsi="Times New Roman" w:cs="Times New Roman"/>
              </w:rPr>
              <w:t>Комплексного</w:t>
            </w:r>
            <w:r w:rsidRPr="00A85281">
              <w:rPr>
                <w:rFonts w:ascii="Times New Roman" w:hAnsi="Times New Roman" w:cs="Times New Roman"/>
                <w:spacing w:val="3"/>
              </w:rPr>
              <w:t xml:space="preserve"> </w:t>
            </w:r>
            <w:r w:rsidRPr="00A85281">
              <w:rPr>
                <w:rFonts w:ascii="Times New Roman" w:hAnsi="Times New Roman" w:cs="Times New Roman"/>
              </w:rPr>
              <w:t>плану,</w:t>
            </w:r>
            <w:r w:rsidRPr="00A85281">
              <w:rPr>
                <w:rFonts w:ascii="Times New Roman" w:hAnsi="Times New Roman" w:cs="Times New Roman"/>
                <w:spacing w:val="4"/>
              </w:rPr>
              <w:t xml:space="preserve"> </w:t>
            </w:r>
            <w:r w:rsidRPr="00A85281">
              <w:rPr>
                <w:rFonts w:ascii="Times New Roman" w:hAnsi="Times New Roman" w:cs="Times New Roman"/>
              </w:rPr>
              <w:t>погодженого</w:t>
            </w:r>
            <w:r w:rsidRPr="00A85281">
              <w:rPr>
                <w:rFonts w:ascii="Times New Roman" w:hAnsi="Times New Roman" w:cs="Times New Roman"/>
                <w:spacing w:val="3"/>
              </w:rPr>
              <w:t xml:space="preserve"> </w:t>
            </w:r>
            <w:r w:rsidRPr="00A85281">
              <w:rPr>
                <w:rFonts w:ascii="Times New Roman" w:hAnsi="Times New Roman" w:cs="Times New Roman"/>
              </w:rPr>
              <w:t>з</w:t>
            </w:r>
            <w:r w:rsidRPr="00A85281">
              <w:rPr>
                <w:rFonts w:ascii="Times New Roman" w:hAnsi="Times New Roman" w:cs="Times New Roman"/>
                <w:spacing w:val="-50"/>
              </w:rPr>
              <w:t xml:space="preserve"> </w:t>
            </w:r>
            <w:r w:rsidRPr="00A85281">
              <w:rPr>
                <w:rFonts w:ascii="Times New Roman" w:hAnsi="Times New Roman" w:cs="Times New Roman"/>
              </w:rPr>
              <w:t>зацікавленими</w:t>
            </w:r>
            <w:r w:rsidRPr="00A85281">
              <w:rPr>
                <w:rFonts w:ascii="Times New Roman" w:hAnsi="Times New Roman" w:cs="Times New Roman"/>
                <w:spacing w:val="2"/>
              </w:rPr>
              <w:t xml:space="preserve"> </w:t>
            </w:r>
            <w:r w:rsidRPr="00A85281">
              <w:rPr>
                <w:rFonts w:ascii="Times New Roman" w:hAnsi="Times New Roman" w:cs="Times New Roman"/>
              </w:rPr>
              <w:t>особами,</w:t>
            </w:r>
            <w:r w:rsidRPr="00A85281">
              <w:rPr>
                <w:rFonts w:ascii="Times New Roman" w:hAnsi="Times New Roman" w:cs="Times New Roman"/>
                <w:spacing w:val="1"/>
              </w:rPr>
              <w:t xml:space="preserve"> </w:t>
            </w:r>
            <w:r w:rsidR="00D23FF7">
              <w:rPr>
                <w:rFonts w:ascii="Times New Roman" w:hAnsi="Times New Roman" w:cs="Times New Roman"/>
              </w:rPr>
              <w:t>одиниць</w:t>
            </w:r>
            <w:r>
              <w:rPr>
                <w:rFonts w:ascii="Times New Roman" w:hAnsi="Times New Roman" w:cs="Times New Roman"/>
              </w:rPr>
              <w:t>;</w:t>
            </w:r>
          </w:p>
          <w:p w:rsidR="00001C9E" w:rsidRDefault="00001C9E" w:rsidP="00611DE7">
            <w:pPr>
              <w:pStyle w:val="TableParagraph"/>
              <w:tabs>
                <w:tab w:val="left" w:pos="284"/>
                <w:tab w:val="left" w:pos="437"/>
              </w:tabs>
              <w:spacing w:line="244" w:lineRule="auto"/>
              <w:ind w:right="47"/>
              <w:rPr>
                <w:rFonts w:ascii="Times New Roman" w:hAnsi="Times New Roman" w:cs="Times New Roman"/>
              </w:rPr>
            </w:pPr>
            <w:r w:rsidRPr="00A85281">
              <w:rPr>
                <w:rFonts w:ascii="Times New Roman" w:hAnsi="Times New Roman" w:cs="Times New Roman"/>
              </w:rPr>
              <w:t xml:space="preserve">Обсяг надходжень до бюджету міської ради від сплати податків та орендної плати за земельні ділянки , </w:t>
            </w:r>
            <w:r>
              <w:rPr>
                <w:rFonts w:ascii="Times New Roman" w:hAnsi="Times New Roman" w:cs="Times New Roman"/>
              </w:rPr>
              <w:t>%;</w:t>
            </w:r>
          </w:p>
          <w:p w:rsidR="00001C9E" w:rsidRPr="00A85281" w:rsidRDefault="00001C9E" w:rsidP="00611DE7">
            <w:pPr>
              <w:pStyle w:val="TableParagraph"/>
              <w:tabs>
                <w:tab w:val="left" w:pos="284"/>
                <w:tab w:val="left" w:pos="437"/>
              </w:tabs>
              <w:spacing w:line="244" w:lineRule="auto"/>
              <w:ind w:right="47"/>
              <w:rPr>
                <w:rFonts w:ascii="Times New Roman" w:hAnsi="Times New Roman" w:cs="Times New Roman"/>
              </w:rPr>
            </w:pPr>
            <w:r w:rsidRPr="00A85281">
              <w:rPr>
                <w:rFonts w:ascii="Times New Roman" w:hAnsi="Times New Roman" w:cs="Times New Roman"/>
              </w:rPr>
              <w:t>Відсоток населених пунктів з актуальною</w:t>
            </w:r>
            <w:r>
              <w:rPr>
                <w:rFonts w:ascii="Times New Roman" w:hAnsi="Times New Roman" w:cs="Times New Roman"/>
              </w:rPr>
              <w:t xml:space="preserve"> містобудівною документацією,%;</w:t>
            </w:r>
            <w:r w:rsidRPr="00A85281">
              <w:rPr>
                <w:rFonts w:ascii="Times New Roman" w:hAnsi="Times New Roman" w:cs="Times New Roman"/>
              </w:rPr>
              <w:t xml:space="preserve"> </w:t>
            </w:r>
          </w:p>
          <w:p w:rsidR="00001C9E" w:rsidRPr="00A85281" w:rsidRDefault="00001C9E" w:rsidP="00611DE7">
            <w:pPr>
              <w:pStyle w:val="TableParagraph"/>
              <w:tabs>
                <w:tab w:val="left" w:pos="284"/>
                <w:tab w:val="left" w:pos="437"/>
              </w:tabs>
              <w:spacing w:line="244" w:lineRule="auto"/>
              <w:ind w:right="47"/>
              <w:rPr>
                <w:rFonts w:ascii="Times New Roman" w:hAnsi="Times New Roman" w:cs="Times New Roman"/>
              </w:rPr>
            </w:pPr>
            <w:r w:rsidRPr="00A85281">
              <w:rPr>
                <w:rFonts w:ascii="Times New Roman" w:hAnsi="Times New Roman" w:cs="Times New Roman"/>
              </w:rPr>
              <w:t>Чисельність інвестиційних об'єктів громади</w:t>
            </w:r>
            <w:r>
              <w:rPr>
                <w:rFonts w:ascii="Times New Roman" w:hAnsi="Times New Roman" w:cs="Times New Roman"/>
              </w:rPr>
              <w:t>,</w:t>
            </w:r>
            <w:r w:rsidRPr="00A85281">
              <w:rPr>
                <w:rFonts w:ascii="Times New Roman" w:hAnsi="Times New Roman" w:cs="Times New Roman"/>
              </w:rPr>
              <w:t xml:space="preserve"> </w:t>
            </w:r>
            <w:r w:rsidR="00D23FF7">
              <w:rPr>
                <w:rFonts w:ascii="Times New Roman" w:hAnsi="Times New Roman" w:cs="Times New Roman"/>
              </w:rPr>
              <w:t>одиниць</w:t>
            </w:r>
            <w:r w:rsidRPr="00A85281">
              <w:rPr>
                <w:rFonts w:ascii="Times New Roman" w:hAnsi="Times New Roman" w:cs="Times New Roman"/>
              </w:rPr>
              <w:t>;</w:t>
            </w:r>
          </w:p>
          <w:p w:rsidR="00001C9E" w:rsidRPr="008F6CE7" w:rsidRDefault="00001C9E" w:rsidP="00611DE7">
            <w:pPr>
              <w:pStyle w:val="TableParagraph"/>
              <w:tabs>
                <w:tab w:val="left" w:pos="284"/>
                <w:tab w:val="left" w:pos="437"/>
              </w:tabs>
              <w:spacing w:line="244" w:lineRule="auto"/>
              <w:ind w:right="47"/>
            </w:pPr>
            <w:r w:rsidRPr="00A85281">
              <w:rPr>
                <w:rFonts w:ascii="Times New Roman" w:hAnsi="Times New Roman" w:cs="Times New Roman"/>
              </w:rPr>
              <w:t xml:space="preserve">Наявність бази даних земельного фонду громади із застосуванням геоінформаційних систем і технологій, </w:t>
            </w:r>
            <w:r w:rsidR="00B44947">
              <w:rPr>
                <w:rFonts w:ascii="Times New Roman" w:hAnsi="Times New Roman" w:cs="Times New Roman"/>
              </w:rPr>
              <w:t>одиниць</w:t>
            </w:r>
            <w:r>
              <w:t xml:space="preserve"> </w:t>
            </w:r>
          </w:p>
        </w:tc>
      </w:tr>
      <w:tr w:rsidR="00001C9E" w:rsidRPr="00425B42" w:rsidTr="002E0A95">
        <w:trPr>
          <w:trHeight w:val="551"/>
        </w:trPr>
        <w:tc>
          <w:tcPr>
            <w:tcW w:w="3353" w:type="dxa"/>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6430" w:type="dxa"/>
            <w:gridSpan w:val="5"/>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2024-2027</w:t>
            </w:r>
          </w:p>
        </w:tc>
      </w:tr>
      <w:tr w:rsidR="00001C9E" w:rsidRPr="00425B42" w:rsidTr="002E0A95">
        <w:trPr>
          <w:trHeight w:val="583"/>
        </w:trPr>
        <w:tc>
          <w:tcPr>
            <w:tcW w:w="3353" w:type="dxa"/>
          </w:tcPr>
          <w:p w:rsidR="00001C9E" w:rsidRPr="00425B42"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6430" w:type="dxa"/>
            <w:gridSpan w:val="5"/>
          </w:tcPr>
          <w:p w:rsidR="00001C9E" w:rsidRPr="00425B42" w:rsidRDefault="00001C9E"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90</w:t>
            </w:r>
            <w:r w:rsidRPr="00425B42">
              <w:rPr>
                <w:rFonts w:ascii="Times New Roman" w:hAnsi="Times New Roman" w:cs="Times New Roman"/>
              </w:rPr>
              <w:t>00</w:t>
            </w:r>
          </w:p>
        </w:tc>
      </w:tr>
      <w:tr w:rsidR="00001C9E" w:rsidRPr="00425B42" w:rsidTr="002E0A95">
        <w:trPr>
          <w:trHeight w:val="352"/>
        </w:trPr>
        <w:tc>
          <w:tcPr>
            <w:tcW w:w="335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28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2024</w:t>
            </w:r>
          </w:p>
        </w:tc>
        <w:tc>
          <w:tcPr>
            <w:tcW w:w="999"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2025</w:t>
            </w:r>
          </w:p>
        </w:tc>
        <w:tc>
          <w:tcPr>
            <w:tcW w:w="128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2026</w:t>
            </w:r>
          </w:p>
        </w:tc>
        <w:tc>
          <w:tcPr>
            <w:tcW w:w="1214"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2027</w:t>
            </w:r>
          </w:p>
        </w:tc>
        <w:tc>
          <w:tcPr>
            <w:tcW w:w="164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Разом</w:t>
            </w:r>
          </w:p>
        </w:tc>
      </w:tr>
      <w:tr w:rsidR="00001C9E" w:rsidRPr="00425B42" w:rsidTr="002E0A95">
        <w:trPr>
          <w:trHeight w:val="352"/>
        </w:trPr>
        <w:tc>
          <w:tcPr>
            <w:tcW w:w="3353" w:type="dxa"/>
          </w:tcPr>
          <w:p w:rsidR="00001C9E" w:rsidRPr="00425B42" w:rsidRDefault="00001C9E" w:rsidP="00611DE7">
            <w:pPr>
              <w:pStyle w:val="TableParagraph"/>
              <w:numPr>
                <w:ilvl w:val="0"/>
                <w:numId w:val="4"/>
              </w:numPr>
              <w:tabs>
                <w:tab w:val="left" w:pos="284"/>
                <w:tab w:val="left" w:pos="792"/>
                <w:tab w:val="left" w:pos="793"/>
              </w:tabs>
              <w:spacing w:before="61"/>
              <w:ind w:left="0" w:right="47" w:firstLine="0"/>
              <w:rPr>
                <w:rFonts w:ascii="Times New Roman" w:hAnsi="Times New Roman" w:cs="Times New Roman"/>
              </w:rPr>
            </w:pPr>
            <w:r w:rsidRPr="00425B42">
              <w:rPr>
                <w:rFonts w:ascii="Times New Roman" w:hAnsi="Times New Roman" w:cs="Times New Roman"/>
              </w:rPr>
              <w:t>місцевий</w:t>
            </w:r>
            <w:r w:rsidRPr="00425B42">
              <w:rPr>
                <w:rFonts w:ascii="Times New Roman" w:hAnsi="Times New Roman" w:cs="Times New Roman"/>
                <w:spacing w:val="-11"/>
              </w:rPr>
              <w:t xml:space="preserve"> </w:t>
            </w:r>
            <w:r w:rsidRPr="00425B42">
              <w:rPr>
                <w:rFonts w:ascii="Times New Roman" w:hAnsi="Times New Roman" w:cs="Times New Roman"/>
              </w:rPr>
              <w:t>бюджет</w:t>
            </w:r>
          </w:p>
        </w:tc>
        <w:tc>
          <w:tcPr>
            <w:tcW w:w="1286" w:type="dxa"/>
          </w:tcPr>
          <w:p w:rsidR="00001C9E" w:rsidRPr="00425B42" w:rsidRDefault="00001C9E" w:rsidP="00611DE7">
            <w:pPr>
              <w:pStyle w:val="TableParagraph"/>
              <w:tabs>
                <w:tab w:val="left" w:pos="284"/>
              </w:tabs>
              <w:spacing w:before="1"/>
              <w:ind w:right="47"/>
              <w:rPr>
                <w:rFonts w:ascii="Times New Roman" w:hAnsi="Times New Roman" w:cs="Times New Roman"/>
              </w:rPr>
            </w:pPr>
            <w:r>
              <w:rPr>
                <w:rFonts w:ascii="Times New Roman" w:hAnsi="Times New Roman" w:cs="Times New Roman"/>
              </w:rPr>
              <w:t>100</w:t>
            </w:r>
          </w:p>
        </w:tc>
        <w:tc>
          <w:tcPr>
            <w:tcW w:w="999" w:type="dxa"/>
          </w:tcPr>
          <w:p w:rsidR="00001C9E" w:rsidRPr="00425B42" w:rsidRDefault="00001C9E" w:rsidP="00611DE7">
            <w:pPr>
              <w:pStyle w:val="TableParagraph"/>
              <w:tabs>
                <w:tab w:val="left" w:pos="284"/>
              </w:tabs>
              <w:spacing w:before="1"/>
              <w:ind w:right="47"/>
              <w:rPr>
                <w:rFonts w:ascii="Times New Roman" w:hAnsi="Times New Roman" w:cs="Times New Roman"/>
              </w:rPr>
            </w:pPr>
            <w:r w:rsidRPr="00425B42">
              <w:rPr>
                <w:rFonts w:ascii="Times New Roman" w:hAnsi="Times New Roman" w:cs="Times New Roman"/>
              </w:rPr>
              <w:t>500</w:t>
            </w:r>
          </w:p>
        </w:tc>
        <w:tc>
          <w:tcPr>
            <w:tcW w:w="1286" w:type="dxa"/>
          </w:tcPr>
          <w:p w:rsidR="00001C9E" w:rsidRPr="00425B42" w:rsidRDefault="00001C9E" w:rsidP="00F43470">
            <w:pPr>
              <w:pStyle w:val="TableParagraph"/>
              <w:tabs>
                <w:tab w:val="left" w:pos="284"/>
              </w:tabs>
              <w:spacing w:before="1"/>
              <w:ind w:right="47"/>
              <w:rPr>
                <w:rFonts w:ascii="Times New Roman" w:hAnsi="Times New Roman" w:cs="Times New Roman"/>
              </w:rPr>
            </w:pPr>
            <w:r w:rsidRPr="00425B42">
              <w:rPr>
                <w:rFonts w:ascii="Times New Roman" w:hAnsi="Times New Roman" w:cs="Times New Roman"/>
              </w:rPr>
              <w:t>500</w:t>
            </w:r>
          </w:p>
        </w:tc>
        <w:tc>
          <w:tcPr>
            <w:tcW w:w="1214" w:type="dxa"/>
          </w:tcPr>
          <w:p w:rsidR="00001C9E" w:rsidRPr="00425B42" w:rsidRDefault="00001C9E" w:rsidP="00F43470">
            <w:pPr>
              <w:pStyle w:val="TableParagraph"/>
              <w:tabs>
                <w:tab w:val="left" w:pos="284"/>
              </w:tabs>
              <w:spacing w:before="1"/>
              <w:ind w:right="47"/>
              <w:rPr>
                <w:rFonts w:ascii="Times New Roman" w:hAnsi="Times New Roman" w:cs="Times New Roman"/>
              </w:rPr>
            </w:pPr>
            <w:r>
              <w:rPr>
                <w:rFonts w:ascii="Times New Roman" w:hAnsi="Times New Roman" w:cs="Times New Roman"/>
              </w:rPr>
              <w:t>20</w:t>
            </w:r>
            <w:r w:rsidRPr="00425B42">
              <w:rPr>
                <w:rFonts w:ascii="Times New Roman" w:hAnsi="Times New Roman" w:cs="Times New Roman"/>
              </w:rPr>
              <w:t>0</w:t>
            </w:r>
          </w:p>
        </w:tc>
        <w:tc>
          <w:tcPr>
            <w:tcW w:w="1645" w:type="dxa"/>
          </w:tcPr>
          <w:p w:rsidR="00001C9E" w:rsidRPr="00425B42" w:rsidRDefault="00001C9E" w:rsidP="00F43470">
            <w:pPr>
              <w:pStyle w:val="TableParagraph"/>
              <w:tabs>
                <w:tab w:val="left" w:pos="284"/>
              </w:tabs>
              <w:spacing w:before="1"/>
              <w:ind w:right="47"/>
              <w:rPr>
                <w:rFonts w:ascii="Times New Roman" w:hAnsi="Times New Roman" w:cs="Times New Roman"/>
              </w:rPr>
            </w:pPr>
            <w:r>
              <w:rPr>
                <w:rFonts w:ascii="Times New Roman" w:hAnsi="Times New Roman" w:cs="Times New Roman"/>
              </w:rPr>
              <w:t>13</w:t>
            </w:r>
            <w:r w:rsidRPr="00425B42">
              <w:rPr>
                <w:rFonts w:ascii="Times New Roman" w:hAnsi="Times New Roman" w:cs="Times New Roman"/>
              </w:rPr>
              <w:t>00</w:t>
            </w:r>
          </w:p>
        </w:tc>
      </w:tr>
      <w:tr w:rsidR="00001C9E" w:rsidRPr="00425B42" w:rsidTr="002E0A95">
        <w:trPr>
          <w:trHeight w:val="352"/>
        </w:trPr>
        <w:tc>
          <w:tcPr>
            <w:tcW w:w="3353" w:type="dxa"/>
          </w:tcPr>
          <w:p w:rsidR="00001C9E" w:rsidRPr="00425B42" w:rsidRDefault="00001C9E" w:rsidP="00611DE7">
            <w:pPr>
              <w:pStyle w:val="TableParagraph"/>
              <w:numPr>
                <w:ilvl w:val="0"/>
                <w:numId w:val="3"/>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обласний</w:t>
            </w:r>
            <w:r w:rsidRPr="00425B42">
              <w:rPr>
                <w:rFonts w:ascii="Times New Roman" w:hAnsi="Times New Roman" w:cs="Times New Roman"/>
                <w:spacing w:val="-7"/>
              </w:rPr>
              <w:t xml:space="preserve"> </w:t>
            </w:r>
            <w:r w:rsidRPr="00425B42">
              <w:rPr>
                <w:rFonts w:ascii="Times New Roman" w:hAnsi="Times New Roman" w:cs="Times New Roman"/>
              </w:rPr>
              <w:t>бюджет</w:t>
            </w:r>
          </w:p>
        </w:tc>
        <w:tc>
          <w:tcPr>
            <w:tcW w:w="128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9"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86" w:type="dxa"/>
          </w:tcPr>
          <w:p w:rsidR="00001C9E" w:rsidRPr="00425B42" w:rsidRDefault="00001C9E" w:rsidP="00F43470">
            <w:pPr>
              <w:pStyle w:val="TableParagraph"/>
              <w:tabs>
                <w:tab w:val="left" w:pos="284"/>
                <w:tab w:val="left" w:pos="845"/>
              </w:tabs>
              <w:ind w:right="47"/>
              <w:rPr>
                <w:rFonts w:ascii="Times New Roman" w:hAnsi="Times New Roman" w:cs="Times New Roman"/>
              </w:rPr>
            </w:pPr>
            <w:r w:rsidRPr="00425B42">
              <w:rPr>
                <w:rFonts w:ascii="Times New Roman" w:hAnsi="Times New Roman" w:cs="Times New Roman"/>
              </w:rPr>
              <w:t>0</w:t>
            </w:r>
          </w:p>
        </w:tc>
        <w:tc>
          <w:tcPr>
            <w:tcW w:w="1214"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645"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425B42" w:rsidTr="002E0A95">
        <w:trPr>
          <w:trHeight w:val="352"/>
        </w:trPr>
        <w:tc>
          <w:tcPr>
            <w:tcW w:w="3353" w:type="dxa"/>
          </w:tcPr>
          <w:p w:rsidR="00001C9E" w:rsidRPr="00425B42" w:rsidRDefault="00001C9E" w:rsidP="00611DE7">
            <w:pPr>
              <w:pStyle w:val="TableParagraph"/>
              <w:numPr>
                <w:ilvl w:val="0"/>
                <w:numId w:val="2"/>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28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9" w:type="dxa"/>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3</w:t>
            </w:r>
            <w:r w:rsidRPr="00425B42">
              <w:rPr>
                <w:rFonts w:ascii="Times New Roman" w:hAnsi="Times New Roman" w:cs="Times New Roman"/>
              </w:rPr>
              <w:t>200</w:t>
            </w:r>
          </w:p>
        </w:tc>
        <w:tc>
          <w:tcPr>
            <w:tcW w:w="1286"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4</w:t>
            </w:r>
            <w:r w:rsidRPr="00425B42">
              <w:rPr>
                <w:rFonts w:ascii="Times New Roman" w:hAnsi="Times New Roman" w:cs="Times New Roman"/>
              </w:rPr>
              <w:t>500</w:t>
            </w:r>
          </w:p>
        </w:tc>
        <w:tc>
          <w:tcPr>
            <w:tcW w:w="1214"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645"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77</w:t>
            </w:r>
            <w:r w:rsidRPr="00425B42">
              <w:rPr>
                <w:rFonts w:ascii="Times New Roman" w:hAnsi="Times New Roman" w:cs="Times New Roman"/>
              </w:rPr>
              <w:t>00</w:t>
            </w:r>
          </w:p>
        </w:tc>
      </w:tr>
      <w:tr w:rsidR="00001C9E" w:rsidRPr="00425B42" w:rsidTr="002E0A95">
        <w:trPr>
          <w:trHeight w:val="352"/>
        </w:trPr>
        <w:tc>
          <w:tcPr>
            <w:tcW w:w="3353" w:type="dxa"/>
          </w:tcPr>
          <w:p w:rsidR="00001C9E" w:rsidRPr="00425B42" w:rsidRDefault="00001C9E" w:rsidP="00611DE7">
            <w:pPr>
              <w:pStyle w:val="TableParagraph"/>
              <w:numPr>
                <w:ilvl w:val="0"/>
                <w:numId w:val="1"/>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286" w:type="dxa"/>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9" w:type="dxa"/>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86"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14"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645"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425B42" w:rsidTr="002E0A95">
        <w:trPr>
          <w:trHeight w:val="409"/>
        </w:trPr>
        <w:tc>
          <w:tcPr>
            <w:tcW w:w="3353" w:type="dxa"/>
          </w:tcPr>
          <w:p w:rsidR="00001C9E" w:rsidRPr="00425B42" w:rsidRDefault="00001C9E" w:rsidP="00611DE7">
            <w:pPr>
              <w:pStyle w:val="TableParagraph"/>
              <w:tabs>
                <w:tab w:val="left" w:pos="284"/>
              </w:tabs>
              <w:spacing w:before="29"/>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6430" w:type="dxa"/>
            <w:gridSpan w:val="5"/>
          </w:tcPr>
          <w:p w:rsidR="00001C9E" w:rsidRPr="00425B42" w:rsidRDefault="00001C9E" w:rsidP="00611DE7">
            <w:pPr>
              <w:pStyle w:val="TableParagraph"/>
              <w:tabs>
                <w:tab w:val="left" w:pos="284"/>
              </w:tabs>
              <w:spacing w:before="29"/>
              <w:ind w:right="47"/>
              <w:rPr>
                <w:rFonts w:ascii="Times New Roman" w:hAnsi="Times New Roman" w:cs="Times New Roman"/>
              </w:rPr>
            </w:pPr>
            <w:r w:rsidRPr="00425B42">
              <w:rPr>
                <w:rFonts w:ascii="Times New Roman" w:hAnsi="Times New Roman" w:cs="Times New Roman"/>
              </w:rPr>
              <w:t>Відділ</w:t>
            </w:r>
            <w:r w:rsidRPr="00425B42">
              <w:rPr>
                <w:rFonts w:ascii="Times New Roman" w:hAnsi="Times New Roman" w:cs="Times New Roman"/>
                <w:spacing w:val="-7"/>
              </w:rPr>
              <w:t xml:space="preserve"> </w:t>
            </w:r>
            <w:r w:rsidRPr="00425B42">
              <w:rPr>
                <w:rFonts w:ascii="Times New Roman" w:hAnsi="Times New Roman" w:cs="Times New Roman"/>
              </w:rPr>
              <w:t>архітектури</w:t>
            </w:r>
            <w:r>
              <w:rPr>
                <w:rFonts w:ascii="Times New Roman" w:hAnsi="Times New Roman" w:cs="Times New Roman"/>
              </w:rPr>
              <w:t>,</w:t>
            </w:r>
            <w:r w:rsidRPr="00425B42">
              <w:rPr>
                <w:rFonts w:ascii="Times New Roman" w:hAnsi="Times New Roman" w:cs="Times New Roman"/>
                <w:spacing w:val="-5"/>
              </w:rPr>
              <w:t xml:space="preserve"> </w:t>
            </w:r>
            <w:r w:rsidRPr="00425B42">
              <w:rPr>
                <w:rFonts w:ascii="Times New Roman" w:hAnsi="Times New Roman" w:cs="Times New Roman"/>
              </w:rPr>
              <w:t>містобудування</w:t>
            </w:r>
            <w:r w:rsidRPr="00425B42">
              <w:rPr>
                <w:rFonts w:ascii="Times New Roman" w:hAnsi="Times New Roman" w:cs="Times New Roman"/>
                <w:spacing w:val="-6"/>
              </w:rPr>
              <w:t xml:space="preserve"> </w:t>
            </w:r>
            <w:r>
              <w:rPr>
                <w:rFonts w:ascii="Times New Roman" w:hAnsi="Times New Roman" w:cs="Times New Roman"/>
                <w:spacing w:val="-6"/>
              </w:rPr>
              <w:t xml:space="preserve">та цивільного захисту </w:t>
            </w:r>
            <w:r w:rsidRPr="00425B42">
              <w:rPr>
                <w:rFonts w:ascii="Times New Roman" w:hAnsi="Times New Roman" w:cs="Times New Roman"/>
              </w:rPr>
              <w:t xml:space="preserve">Новоодеської </w:t>
            </w:r>
            <w:r w:rsidRPr="00425B42">
              <w:rPr>
                <w:rFonts w:ascii="Times New Roman" w:hAnsi="Times New Roman" w:cs="Times New Roman"/>
                <w:spacing w:val="-5"/>
              </w:rPr>
              <w:t xml:space="preserve"> </w:t>
            </w:r>
            <w:r w:rsidRPr="00425B42">
              <w:rPr>
                <w:rFonts w:ascii="Times New Roman" w:hAnsi="Times New Roman" w:cs="Times New Roman"/>
              </w:rPr>
              <w:t>міської</w:t>
            </w:r>
            <w:r w:rsidRPr="00425B42">
              <w:rPr>
                <w:rFonts w:ascii="Times New Roman" w:hAnsi="Times New Roman" w:cs="Times New Roman"/>
                <w:spacing w:val="-7"/>
              </w:rPr>
              <w:t xml:space="preserve"> </w:t>
            </w:r>
            <w:r w:rsidRPr="00425B42">
              <w:rPr>
                <w:rFonts w:ascii="Times New Roman" w:hAnsi="Times New Roman" w:cs="Times New Roman"/>
              </w:rPr>
              <w:t>ради</w:t>
            </w:r>
            <w:r>
              <w:rPr>
                <w:rFonts w:ascii="Times New Roman" w:hAnsi="Times New Roman" w:cs="Times New Roman"/>
              </w:rPr>
              <w:t xml:space="preserve">, </w:t>
            </w:r>
            <w:r w:rsidRPr="00425B42">
              <w:rPr>
                <w:rFonts w:ascii="Times New Roman" w:hAnsi="Times New Roman" w:cs="Times New Roman"/>
              </w:rPr>
              <w:t>Відділ</w:t>
            </w:r>
            <w:r w:rsidRPr="00425B42">
              <w:rPr>
                <w:rFonts w:ascii="Times New Roman" w:hAnsi="Times New Roman" w:cs="Times New Roman"/>
                <w:spacing w:val="-8"/>
              </w:rPr>
              <w:t xml:space="preserve"> </w:t>
            </w:r>
            <w:r>
              <w:rPr>
                <w:rFonts w:ascii="Times New Roman" w:hAnsi="Times New Roman" w:cs="Times New Roman"/>
                <w:spacing w:val="-8"/>
              </w:rPr>
              <w:t xml:space="preserve">з питань земельних відносин та екології </w:t>
            </w:r>
            <w:r w:rsidRPr="00425B42">
              <w:rPr>
                <w:rFonts w:ascii="Times New Roman" w:hAnsi="Times New Roman" w:cs="Times New Roman"/>
                <w:spacing w:val="-7"/>
              </w:rPr>
              <w:t xml:space="preserve"> </w:t>
            </w:r>
            <w:r w:rsidRPr="00425B42">
              <w:rPr>
                <w:rFonts w:ascii="Times New Roman" w:hAnsi="Times New Roman" w:cs="Times New Roman"/>
              </w:rPr>
              <w:t xml:space="preserve">Новоодеської </w:t>
            </w:r>
            <w:r w:rsidRPr="00425B42">
              <w:rPr>
                <w:rFonts w:ascii="Times New Roman" w:hAnsi="Times New Roman" w:cs="Times New Roman"/>
                <w:spacing w:val="-6"/>
              </w:rPr>
              <w:t xml:space="preserve"> </w:t>
            </w:r>
            <w:r w:rsidRPr="00425B42">
              <w:rPr>
                <w:rFonts w:ascii="Times New Roman" w:hAnsi="Times New Roman" w:cs="Times New Roman"/>
              </w:rPr>
              <w:t>міської</w:t>
            </w:r>
            <w:r w:rsidRPr="00425B42">
              <w:rPr>
                <w:rFonts w:ascii="Times New Roman" w:hAnsi="Times New Roman" w:cs="Times New Roman"/>
                <w:spacing w:val="-6"/>
              </w:rPr>
              <w:t xml:space="preserve"> </w:t>
            </w:r>
            <w:r w:rsidRPr="00425B42">
              <w:rPr>
                <w:rFonts w:ascii="Times New Roman" w:hAnsi="Times New Roman" w:cs="Times New Roman"/>
              </w:rPr>
              <w:t>ради</w:t>
            </w:r>
            <w:r>
              <w:rPr>
                <w:rFonts w:ascii="Times New Roman" w:hAnsi="Times New Roman" w:cs="Times New Roman"/>
              </w:rPr>
              <w:t xml:space="preserve"> змельних питань</w:t>
            </w:r>
          </w:p>
        </w:tc>
      </w:tr>
      <w:tr w:rsidR="00001C9E" w:rsidRPr="00425B42" w:rsidTr="002E0A95">
        <w:trPr>
          <w:trHeight w:val="364"/>
        </w:trPr>
        <w:tc>
          <w:tcPr>
            <w:tcW w:w="335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Інша</w:t>
            </w:r>
            <w:r w:rsidRPr="00425B42">
              <w:rPr>
                <w:rFonts w:ascii="Times New Roman" w:hAnsi="Times New Roman" w:cs="Times New Roman"/>
                <w:spacing w:val="-6"/>
              </w:rPr>
              <w:t xml:space="preserve"> </w:t>
            </w:r>
            <w:r w:rsidRPr="00425B42">
              <w:rPr>
                <w:rFonts w:ascii="Times New Roman" w:hAnsi="Times New Roman" w:cs="Times New Roman"/>
              </w:rPr>
              <w:t>інформація</w:t>
            </w:r>
            <w:r w:rsidRPr="00425B42">
              <w:rPr>
                <w:rFonts w:ascii="Times New Roman" w:hAnsi="Times New Roman" w:cs="Times New Roman"/>
                <w:spacing w:val="-4"/>
              </w:rPr>
              <w:t xml:space="preserve"> </w:t>
            </w:r>
            <w:r w:rsidRPr="00425B42">
              <w:rPr>
                <w:rFonts w:ascii="Times New Roman" w:hAnsi="Times New Roman" w:cs="Times New Roman"/>
              </w:rPr>
              <w:t>за</w:t>
            </w:r>
            <w:r w:rsidRPr="00425B42">
              <w:rPr>
                <w:rFonts w:ascii="Times New Roman" w:hAnsi="Times New Roman" w:cs="Times New Roman"/>
                <w:spacing w:val="-7"/>
              </w:rPr>
              <w:t xml:space="preserve"> </w:t>
            </w:r>
            <w:r w:rsidRPr="00425B42">
              <w:rPr>
                <w:rFonts w:ascii="Times New Roman" w:hAnsi="Times New Roman" w:cs="Times New Roman"/>
              </w:rPr>
              <w:t>потреби</w:t>
            </w:r>
          </w:p>
        </w:tc>
        <w:tc>
          <w:tcPr>
            <w:tcW w:w="6430" w:type="dxa"/>
            <w:gridSpan w:val="5"/>
          </w:tcPr>
          <w:p w:rsidR="00001C9E" w:rsidRPr="00425B42"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Pr="00425B42" w:rsidRDefault="00001C9E" w:rsidP="00611DE7">
      <w:pPr>
        <w:tabs>
          <w:tab w:val="left" w:pos="284"/>
        </w:tabs>
        <w:ind w:right="47"/>
        <w:rPr>
          <w:rFonts w:ascii="Times New Roman" w:hAnsi="Times New Roman" w:cs="Times New Roman"/>
          <w:sz w:val="24"/>
          <w:szCs w:val="24"/>
        </w:rPr>
      </w:pPr>
    </w:p>
    <w:tbl>
      <w:tblPr>
        <w:tblW w:w="945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5"/>
        <w:gridCol w:w="1179"/>
        <w:gridCol w:w="1088"/>
        <w:gridCol w:w="1276"/>
        <w:gridCol w:w="1205"/>
        <w:gridCol w:w="1490"/>
      </w:tblGrid>
      <w:tr w:rsidR="00001C9E" w:rsidRPr="00ED443F" w:rsidTr="002E0A95">
        <w:trPr>
          <w:trHeight w:val="350"/>
        </w:trPr>
        <w:tc>
          <w:tcPr>
            <w:tcW w:w="3215" w:type="dxa"/>
            <w:shd w:val="clear" w:color="auto" w:fill="DEEAF6"/>
          </w:tcPr>
          <w:p w:rsidR="00001C9E" w:rsidRPr="00ED443F" w:rsidRDefault="00001C9E" w:rsidP="00611DE7">
            <w:pPr>
              <w:pStyle w:val="TableParagraph"/>
              <w:tabs>
                <w:tab w:val="left" w:pos="284"/>
              </w:tabs>
              <w:spacing w:line="225" w:lineRule="exact"/>
              <w:ind w:right="47"/>
              <w:rPr>
                <w:rFonts w:ascii="Times New Roman" w:hAnsi="Times New Roman" w:cs="Times New Roman"/>
                <w:b/>
              </w:rPr>
            </w:pPr>
            <w:r w:rsidRPr="00ED443F">
              <w:rPr>
                <w:rFonts w:ascii="Times New Roman" w:hAnsi="Times New Roman" w:cs="Times New Roman"/>
                <w:b/>
              </w:rPr>
              <w:t>Назва</w:t>
            </w:r>
            <w:r w:rsidRPr="00ED443F">
              <w:rPr>
                <w:rFonts w:ascii="Times New Roman" w:hAnsi="Times New Roman" w:cs="Times New Roman"/>
                <w:b/>
                <w:spacing w:val="-5"/>
              </w:rPr>
              <w:t xml:space="preserve"> </w:t>
            </w:r>
            <w:r w:rsidRPr="00ED443F">
              <w:rPr>
                <w:rFonts w:ascii="Times New Roman" w:hAnsi="Times New Roman" w:cs="Times New Roman"/>
                <w:b/>
              </w:rPr>
              <w:t>проєкту</w:t>
            </w:r>
          </w:p>
        </w:tc>
        <w:tc>
          <w:tcPr>
            <w:tcW w:w="6238" w:type="dxa"/>
            <w:gridSpan w:val="5"/>
            <w:shd w:val="clear" w:color="auto" w:fill="DEEAF6"/>
          </w:tcPr>
          <w:p w:rsidR="00001C9E" w:rsidRPr="008C14F3" w:rsidRDefault="00001C9E" w:rsidP="00611DE7">
            <w:pPr>
              <w:pStyle w:val="TableParagraph"/>
              <w:tabs>
                <w:tab w:val="left" w:pos="284"/>
              </w:tabs>
              <w:spacing w:line="225" w:lineRule="exact"/>
              <w:ind w:right="47"/>
              <w:rPr>
                <w:rFonts w:ascii="Times New Roman" w:hAnsi="Times New Roman" w:cs="Times New Roman"/>
                <w:b/>
              </w:rPr>
            </w:pPr>
            <w:r w:rsidRPr="008C14F3">
              <w:rPr>
                <w:rFonts w:ascii="Times New Roman" w:hAnsi="Times New Roman" w:cs="Times New Roman"/>
                <w:b/>
              </w:rPr>
              <w:t>Двомовний інвестиційний паспорт як інструмент інвестиційної політики на місцевому, регіональному та міжнародному рівнях</w:t>
            </w:r>
          </w:p>
        </w:tc>
      </w:tr>
      <w:tr w:rsidR="00001C9E" w:rsidRPr="00425B42" w:rsidTr="002E0A95">
        <w:trPr>
          <w:trHeight w:val="1093"/>
        </w:trPr>
        <w:tc>
          <w:tcPr>
            <w:tcW w:w="3215" w:type="dxa"/>
          </w:tcPr>
          <w:p w:rsidR="00001C9E" w:rsidRPr="00425B42"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цілі/завдання</w:t>
            </w:r>
            <w:r w:rsidRPr="00425B42">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238" w:type="dxa"/>
            <w:gridSpan w:val="5"/>
          </w:tcPr>
          <w:p w:rsidR="00001C9E" w:rsidRPr="00425B42" w:rsidRDefault="00001C9E" w:rsidP="00611DE7">
            <w:pPr>
              <w:tabs>
                <w:tab w:val="left" w:pos="284"/>
              </w:tabs>
              <w:ind w:right="47"/>
              <w:rPr>
                <w:rFonts w:ascii="Times New Roman" w:hAnsi="Times New Roman" w:cs="Times New Roman"/>
              </w:rPr>
            </w:pPr>
            <w:r w:rsidRPr="00425B42">
              <w:rPr>
                <w:rFonts w:ascii="Times New Roman" w:hAnsi="Times New Roman" w:cs="Times New Roman"/>
                <w:b/>
                <w:i/>
              </w:rPr>
              <w:t>Б 1.1. Актуалізація інформації, необхідної для співпраці із потенційним інвестором (створення англомовного інвестиційного паспорта, алгоритму супроводу інвестора,    ефективне використання онлайн  платформ</w:t>
            </w:r>
            <w:r>
              <w:rPr>
                <w:rFonts w:ascii="Times New Roman" w:hAnsi="Times New Roman" w:cs="Times New Roman"/>
                <w:b/>
                <w:i/>
              </w:rPr>
              <w:t>)</w:t>
            </w:r>
          </w:p>
        </w:tc>
      </w:tr>
      <w:tr w:rsidR="00001C9E" w:rsidRPr="00425B42" w:rsidTr="002E0A95">
        <w:trPr>
          <w:trHeight w:val="810"/>
        </w:trPr>
        <w:tc>
          <w:tcPr>
            <w:tcW w:w="3215" w:type="dxa"/>
          </w:tcPr>
          <w:p w:rsidR="00001C9E"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Pr>
                <w:rFonts w:ascii="Times New Roman" w:hAnsi="Times New Roman" w:cs="Times New Roman"/>
              </w:rPr>
              <w:t>проекту</w:t>
            </w:r>
          </w:p>
          <w:p w:rsidR="00001C9E" w:rsidRPr="00425B42" w:rsidRDefault="00001C9E" w:rsidP="00611DE7">
            <w:pPr>
              <w:pStyle w:val="TableParagraph"/>
              <w:tabs>
                <w:tab w:val="left" w:pos="284"/>
              </w:tabs>
              <w:spacing w:before="2"/>
              <w:ind w:right="47"/>
              <w:rPr>
                <w:rFonts w:ascii="Times New Roman" w:hAnsi="Times New Roman" w:cs="Times New Roman"/>
              </w:rPr>
            </w:pPr>
            <w:r w:rsidRPr="003F4948">
              <w:rPr>
                <w:rFonts w:ascii="Times New Roman" w:hAnsi="Times New Roman" w:cs="Times New Roman"/>
                <w:noProof/>
                <w:lang w:eastAsia="uk-UA"/>
              </w:rPr>
              <w:drawing>
                <wp:inline distT="0" distB="0" distL="0" distR="0">
                  <wp:extent cx="831740" cy="831740"/>
                  <wp:effectExtent l="19050" t="0" r="6460" b="0"/>
                  <wp:docPr id="138" name="Рисунок 52" descr="C:\Users\Администратор\Documents\SDG-8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ocuments\SDG-8_Ukrainian.svg.png"/>
                          <pic:cNvPicPr>
                            <a:picLocks noChangeAspect="1" noChangeArrowheads="1"/>
                          </pic:cNvPicPr>
                        </pic:nvPicPr>
                        <pic:blipFill>
                          <a:blip r:embed="rId26"/>
                          <a:srcRect/>
                          <a:stretch>
                            <a:fillRect/>
                          </a:stretch>
                        </pic:blipFill>
                        <pic:spPr bwMode="auto">
                          <a:xfrm>
                            <a:off x="0" y="0"/>
                            <a:ext cx="831308" cy="831308"/>
                          </a:xfrm>
                          <a:prstGeom prst="rect">
                            <a:avLst/>
                          </a:prstGeom>
                          <a:noFill/>
                          <a:ln w="9525">
                            <a:noFill/>
                            <a:miter lim="800000"/>
                            <a:headEnd/>
                            <a:tailEnd/>
                          </a:ln>
                        </pic:spPr>
                      </pic:pic>
                    </a:graphicData>
                  </a:graphic>
                </wp:inline>
              </w:drawing>
            </w:r>
            <w:r w:rsidRPr="00EF0DEA">
              <w:rPr>
                <w:rFonts w:ascii="Times New Roman" w:hAnsi="Times New Roman" w:cs="Times New Roman"/>
                <w:noProof/>
                <w:lang w:eastAsia="uk-UA"/>
              </w:rPr>
              <w:drawing>
                <wp:inline distT="0" distB="0" distL="0" distR="0">
                  <wp:extent cx="831739" cy="831739"/>
                  <wp:effectExtent l="19050" t="0" r="6461" b="0"/>
                  <wp:docPr id="139" name="Рисунок 54" descr="C:\Users\Администратор\Documents\SDG-10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Администратор\Documents\SDG-10_Ukrainian.svg.png"/>
                          <pic:cNvPicPr>
                            <a:picLocks noChangeAspect="1" noChangeArrowheads="1"/>
                          </pic:cNvPicPr>
                        </pic:nvPicPr>
                        <pic:blipFill>
                          <a:blip r:embed="rId27"/>
                          <a:srcRect/>
                          <a:stretch>
                            <a:fillRect/>
                          </a:stretch>
                        </pic:blipFill>
                        <pic:spPr bwMode="auto">
                          <a:xfrm>
                            <a:off x="0" y="0"/>
                            <a:ext cx="834227" cy="834227"/>
                          </a:xfrm>
                          <a:prstGeom prst="rect">
                            <a:avLst/>
                          </a:prstGeom>
                          <a:noFill/>
                          <a:ln w="9525">
                            <a:noFill/>
                            <a:miter lim="800000"/>
                            <a:headEnd/>
                            <a:tailEnd/>
                          </a:ln>
                        </pic:spPr>
                      </pic:pic>
                    </a:graphicData>
                  </a:graphic>
                </wp:inline>
              </w:drawing>
            </w:r>
          </w:p>
        </w:tc>
        <w:tc>
          <w:tcPr>
            <w:tcW w:w="6238" w:type="dxa"/>
            <w:gridSpan w:val="5"/>
          </w:tcPr>
          <w:p w:rsidR="00001C9E" w:rsidRPr="00425B42" w:rsidRDefault="00001C9E" w:rsidP="00611DE7">
            <w:pPr>
              <w:pStyle w:val="TableParagraph"/>
              <w:tabs>
                <w:tab w:val="left" w:pos="284"/>
              </w:tabs>
              <w:spacing w:before="2" w:line="242" w:lineRule="auto"/>
              <w:ind w:right="47"/>
              <w:jc w:val="both"/>
              <w:rPr>
                <w:rFonts w:ascii="Times New Roman" w:hAnsi="Times New Roman" w:cs="Times New Roman"/>
              </w:rPr>
            </w:pPr>
            <w:r w:rsidRPr="00425B42">
              <w:rPr>
                <w:rFonts w:ascii="Times New Roman" w:hAnsi="Times New Roman" w:cs="Times New Roman"/>
              </w:rPr>
              <w:t>Сформувати</w:t>
            </w:r>
            <w:r w:rsidRPr="00425B42">
              <w:rPr>
                <w:rFonts w:ascii="Times New Roman" w:hAnsi="Times New Roman" w:cs="Times New Roman"/>
                <w:spacing w:val="1"/>
              </w:rPr>
              <w:t xml:space="preserve"> </w:t>
            </w:r>
            <w:r w:rsidRPr="00425B42">
              <w:rPr>
                <w:rFonts w:ascii="Times New Roman" w:hAnsi="Times New Roman" w:cs="Times New Roman"/>
              </w:rPr>
              <w:t>позитивний</w:t>
            </w:r>
            <w:r w:rsidRPr="00425B42">
              <w:rPr>
                <w:rFonts w:ascii="Times New Roman" w:hAnsi="Times New Roman" w:cs="Times New Roman"/>
                <w:spacing w:val="1"/>
              </w:rPr>
              <w:t xml:space="preserve"> </w:t>
            </w:r>
            <w:r w:rsidRPr="00425B42">
              <w:rPr>
                <w:rFonts w:ascii="Times New Roman" w:hAnsi="Times New Roman" w:cs="Times New Roman"/>
              </w:rPr>
              <w:t>імідж</w:t>
            </w:r>
            <w:r w:rsidRPr="00425B42">
              <w:rPr>
                <w:rFonts w:ascii="Times New Roman" w:hAnsi="Times New Roman" w:cs="Times New Roman"/>
                <w:spacing w:val="1"/>
              </w:rPr>
              <w:t xml:space="preserve"> </w:t>
            </w:r>
            <w:r w:rsidRPr="00425B42">
              <w:rPr>
                <w:rFonts w:ascii="Times New Roman" w:hAnsi="Times New Roman" w:cs="Times New Roman"/>
              </w:rPr>
              <w:t>території</w:t>
            </w:r>
            <w:r w:rsidRPr="00425B42">
              <w:rPr>
                <w:rFonts w:ascii="Times New Roman" w:hAnsi="Times New Roman" w:cs="Times New Roman"/>
                <w:spacing w:val="1"/>
              </w:rPr>
              <w:t xml:space="preserve"> </w:t>
            </w:r>
            <w:r w:rsidRPr="00425B42">
              <w:rPr>
                <w:rFonts w:ascii="Times New Roman" w:hAnsi="Times New Roman" w:cs="Times New Roman"/>
              </w:rPr>
              <w:t>в</w:t>
            </w:r>
            <w:r w:rsidRPr="00425B42">
              <w:rPr>
                <w:rFonts w:ascii="Times New Roman" w:hAnsi="Times New Roman" w:cs="Times New Roman"/>
                <w:spacing w:val="1"/>
              </w:rPr>
              <w:t xml:space="preserve"> </w:t>
            </w:r>
            <w:r w:rsidRPr="00425B42">
              <w:rPr>
                <w:rFonts w:ascii="Times New Roman" w:hAnsi="Times New Roman" w:cs="Times New Roman"/>
              </w:rPr>
              <w:t>очах</w:t>
            </w:r>
            <w:r w:rsidRPr="00425B42">
              <w:rPr>
                <w:rFonts w:ascii="Times New Roman" w:hAnsi="Times New Roman" w:cs="Times New Roman"/>
                <w:spacing w:val="1"/>
              </w:rPr>
              <w:t xml:space="preserve"> </w:t>
            </w:r>
            <w:r w:rsidRPr="00425B42">
              <w:rPr>
                <w:rFonts w:ascii="Times New Roman" w:hAnsi="Times New Roman" w:cs="Times New Roman"/>
              </w:rPr>
              <w:t>потенційних</w:t>
            </w:r>
            <w:r w:rsidRPr="00425B42">
              <w:rPr>
                <w:rFonts w:ascii="Times New Roman" w:hAnsi="Times New Roman" w:cs="Times New Roman"/>
                <w:spacing w:val="1"/>
              </w:rPr>
              <w:t xml:space="preserve"> </w:t>
            </w:r>
            <w:r w:rsidRPr="00425B42">
              <w:rPr>
                <w:rFonts w:ascii="Times New Roman" w:hAnsi="Times New Roman" w:cs="Times New Roman"/>
              </w:rPr>
              <w:t>інвесторів</w:t>
            </w:r>
            <w:r w:rsidRPr="00425B42">
              <w:rPr>
                <w:rFonts w:ascii="Times New Roman" w:hAnsi="Times New Roman" w:cs="Times New Roman"/>
                <w:spacing w:val="1"/>
              </w:rPr>
              <w:t xml:space="preserve"> </w:t>
            </w:r>
            <w:r w:rsidRPr="00425B42">
              <w:rPr>
                <w:rFonts w:ascii="Times New Roman" w:hAnsi="Times New Roman" w:cs="Times New Roman"/>
              </w:rPr>
              <w:t>і</w:t>
            </w:r>
            <w:r w:rsidRPr="00425B42">
              <w:rPr>
                <w:rFonts w:ascii="Times New Roman" w:hAnsi="Times New Roman" w:cs="Times New Roman"/>
                <w:spacing w:val="1"/>
              </w:rPr>
              <w:t xml:space="preserve"> </w:t>
            </w:r>
            <w:r w:rsidRPr="00425B42">
              <w:rPr>
                <w:rFonts w:ascii="Times New Roman" w:hAnsi="Times New Roman" w:cs="Times New Roman"/>
              </w:rPr>
              <w:t>максимально</w:t>
            </w:r>
            <w:r w:rsidRPr="00425B42">
              <w:rPr>
                <w:rFonts w:ascii="Times New Roman" w:hAnsi="Times New Roman" w:cs="Times New Roman"/>
                <w:spacing w:val="1"/>
              </w:rPr>
              <w:t xml:space="preserve"> </w:t>
            </w:r>
            <w:r w:rsidRPr="00425B42">
              <w:rPr>
                <w:rFonts w:ascii="Times New Roman" w:hAnsi="Times New Roman" w:cs="Times New Roman"/>
              </w:rPr>
              <w:t>ефективно</w:t>
            </w:r>
            <w:r w:rsidRPr="00425B42">
              <w:rPr>
                <w:rFonts w:ascii="Times New Roman" w:hAnsi="Times New Roman" w:cs="Times New Roman"/>
                <w:spacing w:val="1"/>
              </w:rPr>
              <w:t xml:space="preserve"> </w:t>
            </w:r>
            <w:r w:rsidRPr="00425B42">
              <w:rPr>
                <w:rFonts w:ascii="Times New Roman" w:hAnsi="Times New Roman" w:cs="Times New Roman"/>
              </w:rPr>
              <w:t>поінформувати</w:t>
            </w:r>
            <w:r w:rsidRPr="00425B42">
              <w:rPr>
                <w:rFonts w:ascii="Times New Roman" w:hAnsi="Times New Roman" w:cs="Times New Roman"/>
                <w:spacing w:val="1"/>
              </w:rPr>
              <w:t xml:space="preserve"> </w:t>
            </w:r>
            <w:r w:rsidRPr="00425B42">
              <w:rPr>
                <w:rFonts w:ascii="Times New Roman" w:hAnsi="Times New Roman" w:cs="Times New Roman"/>
              </w:rPr>
              <w:t>зовнішнє</w:t>
            </w:r>
            <w:r w:rsidRPr="00425B42">
              <w:rPr>
                <w:rFonts w:ascii="Times New Roman" w:hAnsi="Times New Roman" w:cs="Times New Roman"/>
                <w:spacing w:val="-51"/>
              </w:rPr>
              <w:t xml:space="preserve"> </w:t>
            </w:r>
            <w:r w:rsidRPr="00425B42">
              <w:rPr>
                <w:rFonts w:ascii="Times New Roman" w:hAnsi="Times New Roman" w:cs="Times New Roman"/>
              </w:rPr>
              <w:t>бізнес-середовище</w:t>
            </w:r>
            <w:r w:rsidRPr="00425B42">
              <w:rPr>
                <w:rFonts w:ascii="Times New Roman" w:hAnsi="Times New Roman" w:cs="Times New Roman"/>
                <w:spacing w:val="-1"/>
              </w:rPr>
              <w:t xml:space="preserve"> </w:t>
            </w:r>
            <w:r w:rsidRPr="00425B42">
              <w:rPr>
                <w:rFonts w:ascii="Times New Roman" w:hAnsi="Times New Roman" w:cs="Times New Roman"/>
              </w:rPr>
              <w:t>про</w:t>
            </w:r>
            <w:r w:rsidRPr="00425B42">
              <w:rPr>
                <w:rFonts w:ascii="Times New Roman" w:hAnsi="Times New Roman" w:cs="Times New Roman"/>
                <w:spacing w:val="-1"/>
              </w:rPr>
              <w:t xml:space="preserve"> </w:t>
            </w:r>
            <w:r w:rsidRPr="00425B42">
              <w:rPr>
                <w:rFonts w:ascii="Times New Roman" w:hAnsi="Times New Roman" w:cs="Times New Roman"/>
              </w:rPr>
              <w:t>інвестиційні можливості</w:t>
            </w:r>
            <w:r w:rsidRPr="00425B42">
              <w:rPr>
                <w:rFonts w:ascii="Times New Roman" w:hAnsi="Times New Roman" w:cs="Times New Roman"/>
                <w:spacing w:val="-2"/>
              </w:rPr>
              <w:t xml:space="preserve"> </w:t>
            </w:r>
            <w:r w:rsidRPr="00425B42">
              <w:rPr>
                <w:rFonts w:ascii="Times New Roman" w:hAnsi="Times New Roman" w:cs="Times New Roman"/>
              </w:rPr>
              <w:t>території</w:t>
            </w:r>
          </w:p>
        </w:tc>
      </w:tr>
      <w:tr w:rsidR="00001C9E" w:rsidRPr="00425B42" w:rsidTr="002E0A95">
        <w:trPr>
          <w:trHeight w:val="485"/>
        </w:trPr>
        <w:tc>
          <w:tcPr>
            <w:tcW w:w="3215" w:type="dxa"/>
          </w:tcPr>
          <w:p w:rsidR="00001C9E" w:rsidRPr="00425B42" w:rsidRDefault="00001C9E" w:rsidP="00611DE7">
            <w:pPr>
              <w:pStyle w:val="TableParagraph"/>
              <w:tabs>
                <w:tab w:val="left" w:pos="284"/>
              </w:tabs>
              <w:spacing w:before="1" w:line="244" w:lineRule="auto"/>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матиме</w:t>
            </w:r>
            <w:r w:rsidRPr="00425B42">
              <w:rPr>
                <w:rFonts w:ascii="Times New Roman" w:hAnsi="Times New Roman" w:cs="Times New Roman"/>
                <w:spacing w:val="-50"/>
              </w:rPr>
              <w:t xml:space="preserve"> </w:t>
            </w:r>
            <w:r w:rsidRPr="00425B42">
              <w:rPr>
                <w:rFonts w:ascii="Times New Roman" w:hAnsi="Times New Roman" w:cs="Times New Roman"/>
              </w:rPr>
              <w:t>вплив</w:t>
            </w:r>
          </w:p>
        </w:tc>
        <w:tc>
          <w:tcPr>
            <w:tcW w:w="6238" w:type="dxa"/>
            <w:gridSpan w:val="5"/>
          </w:tcPr>
          <w:p w:rsidR="00001C9E" w:rsidRPr="00425B42" w:rsidRDefault="00001C9E" w:rsidP="00611DE7">
            <w:pPr>
              <w:pStyle w:val="TableParagraph"/>
              <w:tabs>
                <w:tab w:val="left" w:pos="284"/>
              </w:tabs>
              <w:spacing w:before="1"/>
              <w:ind w:right="47"/>
              <w:rPr>
                <w:rFonts w:ascii="Times New Roman" w:hAnsi="Times New Roman" w:cs="Times New Roman"/>
              </w:rPr>
            </w:pPr>
            <w:r w:rsidRPr="00425B42">
              <w:rPr>
                <w:rFonts w:ascii="Times New Roman" w:hAnsi="Times New Roman" w:cs="Times New Roman"/>
              </w:rPr>
              <w:t>Новоодеська міська територіальна громада</w:t>
            </w:r>
          </w:p>
        </w:tc>
      </w:tr>
      <w:tr w:rsidR="00001C9E" w:rsidRPr="00425B42" w:rsidTr="002E0A95">
        <w:trPr>
          <w:trHeight w:val="547"/>
        </w:trPr>
        <w:tc>
          <w:tcPr>
            <w:tcW w:w="3215"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1"/>
              </w:rPr>
              <w:t xml:space="preserve"> </w:t>
            </w:r>
            <w:r w:rsidRPr="00425B42">
              <w:rPr>
                <w:rFonts w:ascii="Times New Roman" w:hAnsi="Times New Roman" w:cs="Times New Roman"/>
              </w:rPr>
              <w:t>групи</w:t>
            </w:r>
            <w:r w:rsidRPr="00425B42">
              <w:rPr>
                <w:rFonts w:ascii="Times New Roman" w:hAnsi="Times New Roman" w:cs="Times New Roman"/>
                <w:spacing w:val="1"/>
              </w:rPr>
              <w:t xml:space="preserve"> </w:t>
            </w:r>
            <w:r w:rsidRPr="00425B42">
              <w:rPr>
                <w:rFonts w:ascii="Times New Roman" w:hAnsi="Times New Roman" w:cs="Times New Roman"/>
              </w:rPr>
              <w:t>проєкту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кінцеві</w:t>
            </w:r>
            <w:r w:rsidRPr="00425B42">
              <w:rPr>
                <w:rFonts w:ascii="Times New Roman" w:hAnsi="Times New Roman" w:cs="Times New Roman"/>
                <w:spacing w:val="-51"/>
              </w:rPr>
              <w:t xml:space="preserve"> </w:t>
            </w:r>
            <w:r w:rsidRPr="00425B42">
              <w:rPr>
                <w:rFonts w:ascii="Times New Roman" w:hAnsi="Times New Roman" w:cs="Times New Roman"/>
              </w:rPr>
              <w:t>бенефіціари</w:t>
            </w:r>
            <w:r w:rsidRPr="00425B42">
              <w:rPr>
                <w:rFonts w:ascii="Times New Roman" w:hAnsi="Times New Roman" w:cs="Times New Roman"/>
                <w:spacing w:val="-1"/>
              </w:rPr>
              <w:t xml:space="preserve"> </w:t>
            </w:r>
            <w:r w:rsidRPr="00425B42">
              <w:rPr>
                <w:rFonts w:ascii="Times New Roman" w:hAnsi="Times New Roman" w:cs="Times New Roman"/>
              </w:rPr>
              <w:t>проєкту</w:t>
            </w:r>
          </w:p>
        </w:tc>
        <w:tc>
          <w:tcPr>
            <w:tcW w:w="6238" w:type="dxa"/>
            <w:gridSpan w:val="5"/>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Всі</w:t>
            </w:r>
            <w:r w:rsidRPr="00425B42">
              <w:rPr>
                <w:rFonts w:ascii="Times New Roman" w:hAnsi="Times New Roman" w:cs="Times New Roman"/>
                <w:spacing w:val="-11"/>
              </w:rPr>
              <w:t xml:space="preserve"> </w:t>
            </w:r>
            <w:r w:rsidRPr="00425B42">
              <w:rPr>
                <w:rFonts w:ascii="Times New Roman" w:hAnsi="Times New Roman" w:cs="Times New Roman"/>
              </w:rPr>
              <w:t>мешканці</w:t>
            </w:r>
            <w:r w:rsidRPr="00425B42">
              <w:rPr>
                <w:rFonts w:ascii="Times New Roman" w:hAnsi="Times New Roman" w:cs="Times New Roman"/>
                <w:spacing w:val="-11"/>
              </w:rPr>
              <w:t xml:space="preserve"> </w:t>
            </w:r>
            <w:r w:rsidRPr="00425B42">
              <w:rPr>
                <w:rFonts w:ascii="Times New Roman" w:hAnsi="Times New Roman" w:cs="Times New Roman"/>
              </w:rPr>
              <w:t xml:space="preserve">громади  </w:t>
            </w:r>
          </w:p>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 xml:space="preserve">Органи місцевої і регіональної влади   </w:t>
            </w:r>
            <w:r w:rsidRPr="00425B42">
              <w:rPr>
                <w:rFonts w:ascii="Times New Roman" w:hAnsi="Times New Roman" w:cs="Times New Roman"/>
                <w:spacing w:val="-51"/>
              </w:rPr>
              <w:t xml:space="preserve"> </w:t>
            </w:r>
            <w:r w:rsidRPr="00425B42">
              <w:rPr>
                <w:rFonts w:ascii="Times New Roman" w:hAnsi="Times New Roman" w:cs="Times New Roman"/>
              </w:rPr>
              <w:t>Потенційні</w:t>
            </w:r>
            <w:r w:rsidRPr="00425B42">
              <w:rPr>
                <w:rFonts w:ascii="Times New Roman" w:hAnsi="Times New Roman" w:cs="Times New Roman"/>
                <w:spacing w:val="2"/>
              </w:rPr>
              <w:t xml:space="preserve"> </w:t>
            </w:r>
            <w:r w:rsidRPr="00425B42">
              <w:rPr>
                <w:rFonts w:ascii="Times New Roman" w:hAnsi="Times New Roman" w:cs="Times New Roman"/>
              </w:rPr>
              <w:t>інвестори</w:t>
            </w:r>
          </w:p>
        </w:tc>
      </w:tr>
      <w:tr w:rsidR="00001C9E" w:rsidRPr="00425B42" w:rsidTr="002E0A95">
        <w:trPr>
          <w:trHeight w:val="3338"/>
        </w:trPr>
        <w:tc>
          <w:tcPr>
            <w:tcW w:w="3215"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Опис</w:t>
            </w:r>
            <w:r w:rsidRPr="00425B42">
              <w:rPr>
                <w:rFonts w:ascii="Times New Roman" w:hAnsi="Times New Roman" w:cs="Times New Roman"/>
                <w:spacing w:val="-3"/>
              </w:rPr>
              <w:t xml:space="preserve"> </w:t>
            </w:r>
            <w:r w:rsidRPr="00425B42">
              <w:rPr>
                <w:rFonts w:ascii="Times New Roman" w:hAnsi="Times New Roman" w:cs="Times New Roman"/>
              </w:rPr>
              <w:t>проблеми</w:t>
            </w:r>
            <w:r w:rsidRPr="00425B42">
              <w:rPr>
                <w:rFonts w:ascii="Times New Roman" w:hAnsi="Times New Roman" w:cs="Times New Roman"/>
                <w:spacing w:val="-5"/>
              </w:rPr>
              <w:t xml:space="preserve"> </w:t>
            </w:r>
            <w:r w:rsidRPr="00425B42">
              <w:rPr>
                <w:rFonts w:ascii="Times New Roman" w:hAnsi="Times New Roman" w:cs="Times New Roman"/>
              </w:rPr>
              <w:t>на</w:t>
            </w:r>
            <w:r w:rsidRPr="00425B42">
              <w:rPr>
                <w:rFonts w:ascii="Times New Roman" w:hAnsi="Times New Roman" w:cs="Times New Roman"/>
                <w:spacing w:val="-3"/>
              </w:rPr>
              <w:t xml:space="preserve"> </w:t>
            </w:r>
            <w:r w:rsidRPr="00425B42">
              <w:rPr>
                <w:rFonts w:ascii="Times New Roman" w:hAnsi="Times New Roman" w:cs="Times New Roman"/>
              </w:rPr>
              <w:t>вирішення</w:t>
            </w:r>
            <w:r w:rsidRPr="00425B42">
              <w:rPr>
                <w:rFonts w:ascii="Times New Roman" w:hAnsi="Times New Roman" w:cs="Times New Roman"/>
                <w:spacing w:val="-4"/>
              </w:rPr>
              <w:t xml:space="preserve"> </w:t>
            </w:r>
            <w:r w:rsidRPr="00425B42">
              <w:rPr>
                <w:rFonts w:ascii="Times New Roman" w:hAnsi="Times New Roman" w:cs="Times New Roman"/>
              </w:rPr>
              <w:t>якої</w:t>
            </w:r>
            <w:r w:rsidRPr="00425B42">
              <w:rPr>
                <w:rFonts w:ascii="Times New Roman" w:hAnsi="Times New Roman" w:cs="Times New Roman"/>
                <w:spacing w:val="-50"/>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sidRPr="00425B42">
              <w:rPr>
                <w:rFonts w:ascii="Times New Roman" w:hAnsi="Times New Roman" w:cs="Times New Roman"/>
              </w:rPr>
              <w:t>проєкт</w:t>
            </w:r>
          </w:p>
        </w:tc>
        <w:tc>
          <w:tcPr>
            <w:tcW w:w="6238" w:type="dxa"/>
            <w:gridSpan w:val="5"/>
          </w:tcPr>
          <w:p w:rsidR="00001C9E" w:rsidRPr="00425B42" w:rsidRDefault="00001C9E" w:rsidP="00611DE7">
            <w:pPr>
              <w:pStyle w:val="TableParagraph"/>
              <w:tabs>
                <w:tab w:val="left" w:pos="284"/>
              </w:tabs>
              <w:spacing w:line="244" w:lineRule="auto"/>
              <w:ind w:right="47"/>
              <w:jc w:val="both"/>
              <w:rPr>
                <w:rFonts w:ascii="Times New Roman" w:hAnsi="Times New Roman" w:cs="Times New Roman"/>
              </w:rPr>
            </w:pPr>
            <w:r w:rsidRPr="00425B42">
              <w:rPr>
                <w:rFonts w:ascii="Times New Roman" w:hAnsi="Times New Roman" w:cs="Times New Roman"/>
              </w:rPr>
              <w:t>Інвестиційний</w:t>
            </w:r>
            <w:r w:rsidRPr="00425B42">
              <w:rPr>
                <w:rFonts w:ascii="Times New Roman" w:hAnsi="Times New Roman" w:cs="Times New Roman"/>
                <w:spacing w:val="1"/>
              </w:rPr>
              <w:t xml:space="preserve"> </w:t>
            </w:r>
            <w:r w:rsidRPr="00425B42">
              <w:rPr>
                <w:rFonts w:ascii="Times New Roman" w:hAnsi="Times New Roman" w:cs="Times New Roman"/>
              </w:rPr>
              <w:t>паспорт</w:t>
            </w:r>
            <w:r w:rsidRPr="00425B42">
              <w:rPr>
                <w:rFonts w:ascii="Times New Roman" w:hAnsi="Times New Roman" w:cs="Times New Roman"/>
                <w:spacing w:val="1"/>
              </w:rPr>
              <w:t xml:space="preserve"> </w:t>
            </w:r>
            <w:r w:rsidRPr="00425B42">
              <w:rPr>
                <w:rFonts w:ascii="Times New Roman" w:hAnsi="Times New Roman" w:cs="Times New Roman"/>
              </w:rPr>
              <w:t>громади</w:t>
            </w:r>
            <w:r w:rsidRPr="00425B42">
              <w:rPr>
                <w:rFonts w:ascii="Times New Roman" w:hAnsi="Times New Roman" w:cs="Times New Roman"/>
                <w:spacing w:val="1"/>
              </w:rPr>
              <w:t xml:space="preserve"> </w:t>
            </w:r>
            <w:r>
              <w:rPr>
                <w:rFonts w:ascii="Times New Roman" w:hAnsi="Times New Roman" w:cs="Times New Roman"/>
                <w:spacing w:val="1"/>
              </w:rPr>
              <w:t>-</w:t>
            </w:r>
            <w:r w:rsidRPr="00425B42">
              <w:rPr>
                <w:rFonts w:ascii="Times New Roman" w:hAnsi="Times New Roman" w:cs="Times New Roman"/>
                <w:spacing w:val="1"/>
                <w:w w:val="160"/>
              </w:rPr>
              <w:t xml:space="preserve"> </w:t>
            </w:r>
            <w:r w:rsidRPr="00425B42">
              <w:rPr>
                <w:rFonts w:ascii="Times New Roman" w:hAnsi="Times New Roman" w:cs="Times New Roman"/>
              </w:rPr>
              <w:t>важливий</w:t>
            </w:r>
            <w:r w:rsidRPr="00425B42">
              <w:rPr>
                <w:rFonts w:ascii="Times New Roman" w:hAnsi="Times New Roman" w:cs="Times New Roman"/>
                <w:spacing w:val="1"/>
              </w:rPr>
              <w:t xml:space="preserve"> </w:t>
            </w:r>
            <w:r w:rsidRPr="00425B42">
              <w:rPr>
                <w:rFonts w:ascii="Times New Roman" w:hAnsi="Times New Roman" w:cs="Times New Roman"/>
              </w:rPr>
              <w:t>документ,</w:t>
            </w:r>
            <w:r w:rsidRPr="00425B42">
              <w:rPr>
                <w:rFonts w:ascii="Times New Roman" w:hAnsi="Times New Roman" w:cs="Times New Roman"/>
                <w:spacing w:val="1"/>
              </w:rPr>
              <w:t xml:space="preserve"> </w:t>
            </w:r>
            <w:r w:rsidRPr="00425B42">
              <w:rPr>
                <w:rFonts w:ascii="Times New Roman" w:hAnsi="Times New Roman" w:cs="Times New Roman"/>
              </w:rPr>
              <w:t>спрямований на</w:t>
            </w:r>
            <w:r w:rsidRPr="00425B42">
              <w:rPr>
                <w:rFonts w:ascii="Times New Roman" w:hAnsi="Times New Roman" w:cs="Times New Roman"/>
                <w:spacing w:val="1"/>
              </w:rPr>
              <w:t xml:space="preserve"> </w:t>
            </w:r>
            <w:r w:rsidRPr="00425B42">
              <w:rPr>
                <w:rFonts w:ascii="Times New Roman" w:hAnsi="Times New Roman" w:cs="Times New Roman"/>
              </w:rPr>
              <w:t>донесення необхідної інформації</w:t>
            </w:r>
            <w:r w:rsidRPr="00425B42">
              <w:rPr>
                <w:rFonts w:ascii="Times New Roman" w:hAnsi="Times New Roman" w:cs="Times New Roman"/>
                <w:spacing w:val="53"/>
              </w:rPr>
              <w:t xml:space="preserve"> </w:t>
            </w:r>
            <w:r w:rsidRPr="00425B42">
              <w:rPr>
                <w:rFonts w:ascii="Times New Roman" w:hAnsi="Times New Roman" w:cs="Times New Roman"/>
              </w:rPr>
              <w:t>про громаду</w:t>
            </w:r>
            <w:r w:rsidRPr="00425B42">
              <w:rPr>
                <w:rFonts w:ascii="Times New Roman" w:hAnsi="Times New Roman" w:cs="Times New Roman"/>
                <w:spacing w:val="1"/>
              </w:rPr>
              <w:t xml:space="preserve"> </w:t>
            </w:r>
            <w:r w:rsidRPr="00425B42">
              <w:rPr>
                <w:rFonts w:ascii="Times New Roman" w:hAnsi="Times New Roman" w:cs="Times New Roman"/>
              </w:rPr>
              <w:t>до потенційних інвесторів та спонукання їх</w:t>
            </w:r>
            <w:r w:rsidRPr="00425B42">
              <w:rPr>
                <w:rFonts w:ascii="Times New Roman" w:hAnsi="Times New Roman" w:cs="Times New Roman"/>
                <w:spacing w:val="1"/>
              </w:rPr>
              <w:t xml:space="preserve"> </w:t>
            </w:r>
            <w:r w:rsidRPr="00425B42">
              <w:rPr>
                <w:rFonts w:ascii="Times New Roman" w:hAnsi="Times New Roman" w:cs="Times New Roman"/>
              </w:rPr>
              <w:t>до дій. Створення</w:t>
            </w:r>
            <w:r w:rsidRPr="00425B42">
              <w:rPr>
                <w:rFonts w:ascii="Times New Roman" w:hAnsi="Times New Roman" w:cs="Times New Roman"/>
                <w:spacing w:val="1"/>
              </w:rPr>
              <w:t xml:space="preserve"> </w:t>
            </w:r>
            <w:r w:rsidRPr="00425B42">
              <w:rPr>
                <w:rFonts w:ascii="Times New Roman" w:hAnsi="Times New Roman" w:cs="Times New Roman"/>
              </w:rPr>
              <w:t>інвестиційного паспорта є першим кроком маркетингу території,</w:t>
            </w:r>
            <w:r w:rsidRPr="00425B42">
              <w:rPr>
                <w:rFonts w:ascii="Times New Roman" w:hAnsi="Times New Roman" w:cs="Times New Roman"/>
                <w:spacing w:val="1"/>
              </w:rPr>
              <w:t xml:space="preserve"> </w:t>
            </w:r>
            <w:r w:rsidRPr="00425B42">
              <w:rPr>
                <w:rFonts w:ascii="Times New Roman" w:hAnsi="Times New Roman" w:cs="Times New Roman"/>
              </w:rPr>
              <w:t>тобто підвищення її інвестиційної привабливості для потенційних</w:t>
            </w:r>
            <w:r w:rsidRPr="00425B42">
              <w:rPr>
                <w:rFonts w:ascii="Times New Roman" w:hAnsi="Times New Roman" w:cs="Times New Roman"/>
                <w:spacing w:val="-51"/>
              </w:rPr>
              <w:t xml:space="preserve"> </w:t>
            </w:r>
            <w:r w:rsidRPr="00425B42">
              <w:rPr>
                <w:rFonts w:ascii="Times New Roman" w:hAnsi="Times New Roman" w:cs="Times New Roman"/>
              </w:rPr>
              <w:t>інвесторів в результаті надання їм інформації, необхідної для</w:t>
            </w:r>
            <w:r w:rsidRPr="00425B42">
              <w:rPr>
                <w:rFonts w:ascii="Times New Roman" w:hAnsi="Times New Roman" w:cs="Times New Roman"/>
                <w:spacing w:val="1"/>
              </w:rPr>
              <w:t xml:space="preserve"> </w:t>
            </w:r>
            <w:r w:rsidRPr="00425B42">
              <w:rPr>
                <w:rFonts w:ascii="Times New Roman" w:hAnsi="Times New Roman" w:cs="Times New Roman"/>
              </w:rPr>
              <w:t>прийняття</w:t>
            </w:r>
            <w:r w:rsidRPr="00425B42">
              <w:rPr>
                <w:rFonts w:ascii="Times New Roman" w:hAnsi="Times New Roman" w:cs="Times New Roman"/>
                <w:spacing w:val="1"/>
              </w:rPr>
              <w:t xml:space="preserve"> </w:t>
            </w:r>
            <w:r w:rsidRPr="00425B42">
              <w:rPr>
                <w:rFonts w:ascii="Times New Roman" w:hAnsi="Times New Roman" w:cs="Times New Roman"/>
              </w:rPr>
              <w:t>інвестиційних</w:t>
            </w:r>
            <w:r w:rsidRPr="00425B42">
              <w:rPr>
                <w:rFonts w:ascii="Times New Roman" w:hAnsi="Times New Roman" w:cs="Times New Roman"/>
                <w:spacing w:val="1"/>
              </w:rPr>
              <w:t xml:space="preserve"> </w:t>
            </w:r>
            <w:r w:rsidRPr="00425B42">
              <w:rPr>
                <w:rFonts w:ascii="Times New Roman" w:hAnsi="Times New Roman" w:cs="Times New Roman"/>
              </w:rPr>
              <w:t>рішень.</w:t>
            </w:r>
            <w:r w:rsidRPr="00425B42">
              <w:rPr>
                <w:rFonts w:ascii="Times New Roman" w:hAnsi="Times New Roman" w:cs="Times New Roman"/>
                <w:spacing w:val="1"/>
              </w:rPr>
              <w:t xml:space="preserve"> </w:t>
            </w:r>
            <w:r w:rsidRPr="00425B42">
              <w:rPr>
                <w:rFonts w:ascii="Times New Roman" w:hAnsi="Times New Roman" w:cs="Times New Roman"/>
              </w:rPr>
              <w:t>Від</w:t>
            </w:r>
            <w:r w:rsidRPr="00425B42">
              <w:rPr>
                <w:rFonts w:ascii="Times New Roman" w:hAnsi="Times New Roman" w:cs="Times New Roman"/>
                <w:spacing w:val="1"/>
              </w:rPr>
              <w:t xml:space="preserve"> </w:t>
            </w:r>
            <w:r w:rsidRPr="00425B42">
              <w:rPr>
                <w:rFonts w:ascii="Times New Roman" w:hAnsi="Times New Roman" w:cs="Times New Roman"/>
              </w:rPr>
              <w:t>якості</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правильності</w:t>
            </w:r>
            <w:r w:rsidRPr="00425B42">
              <w:rPr>
                <w:rFonts w:ascii="Times New Roman" w:hAnsi="Times New Roman" w:cs="Times New Roman"/>
                <w:spacing w:val="1"/>
              </w:rPr>
              <w:t xml:space="preserve"> </w:t>
            </w:r>
            <w:r w:rsidRPr="00425B42">
              <w:rPr>
                <w:rFonts w:ascii="Times New Roman" w:hAnsi="Times New Roman" w:cs="Times New Roman"/>
              </w:rPr>
              <w:t>створення</w:t>
            </w:r>
            <w:r w:rsidRPr="00425B42">
              <w:rPr>
                <w:rFonts w:ascii="Times New Roman" w:hAnsi="Times New Roman" w:cs="Times New Roman"/>
                <w:spacing w:val="1"/>
              </w:rPr>
              <w:t xml:space="preserve"> </w:t>
            </w:r>
            <w:r w:rsidRPr="00425B42">
              <w:rPr>
                <w:rFonts w:ascii="Times New Roman" w:hAnsi="Times New Roman" w:cs="Times New Roman"/>
              </w:rPr>
              <w:t>цього</w:t>
            </w:r>
            <w:r w:rsidRPr="00425B42">
              <w:rPr>
                <w:rFonts w:ascii="Times New Roman" w:hAnsi="Times New Roman" w:cs="Times New Roman"/>
                <w:spacing w:val="1"/>
              </w:rPr>
              <w:t xml:space="preserve"> </w:t>
            </w:r>
            <w:r w:rsidRPr="00425B42">
              <w:rPr>
                <w:rFonts w:ascii="Times New Roman" w:hAnsi="Times New Roman" w:cs="Times New Roman"/>
              </w:rPr>
              <w:t>документа</w:t>
            </w:r>
            <w:r w:rsidRPr="00425B42">
              <w:rPr>
                <w:rFonts w:ascii="Times New Roman" w:hAnsi="Times New Roman" w:cs="Times New Roman"/>
                <w:spacing w:val="1"/>
              </w:rPr>
              <w:t xml:space="preserve"> </w:t>
            </w:r>
            <w:r w:rsidRPr="00425B42">
              <w:rPr>
                <w:rFonts w:ascii="Times New Roman" w:hAnsi="Times New Roman" w:cs="Times New Roman"/>
              </w:rPr>
              <w:t>безпосередньо</w:t>
            </w:r>
            <w:r w:rsidRPr="00425B42">
              <w:rPr>
                <w:rFonts w:ascii="Times New Roman" w:hAnsi="Times New Roman" w:cs="Times New Roman"/>
                <w:spacing w:val="1"/>
              </w:rPr>
              <w:t xml:space="preserve"> </w:t>
            </w:r>
            <w:r w:rsidRPr="00425B42">
              <w:rPr>
                <w:rFonts w:ascii="Times New Roman" w:hAnsi="Times New Roman" w:cs="Times New Roman"/>
              </w:rPr>
              <w:t>залежить</w:t>
            </w:r>
            <w:r w:rsidRPr="00425B42">
              <w:rPr>
                <w:rFonts w:ascii="Times New Roman" w:hAnsi="Times New Roman" w:cs="Times New Roman"/>
                <w:spacing w:val="-51"/>
              </w:rPr>
              <w:t xml:space="preserve"> </w:t>
            </w:r>
            <w:r w:rsidRPr="00425B42">
              <w:rPr>
                <w:rFonts w:ascii="Times New Roman" w:hAnsi="Times New Roman" w:cs="Times New Roman"/>
              </w:rPr>
              <w:t>формування</w:t>
            </w:r>
            <w:r w:rsidRPr="00425B42">
              <w:rPr>
                <w:rFonts w:ascii="Times New Roman" w:hAnsi="Times New Roman" w:cs="Times New Roman"/>
                <w:spacing w:val="1"/>
              </w:rPr>
              <w:t xml:space="preserve"> </w:t>
            </w:r>
            <w:r w:rsidRPr="00425B42">
              <w:rPr>
                <w:rFonts w:ascii="Times New Roman" w:hAnsi="Times New Roman" w:cs="Times New Roman"/>
              </w:rPr>
              <w:t>рішення</w:t>
            </w:r>
            <w:r w:rsidRPr="00425B42">
              <w:rPr>
                <w:rFonts w:ascii="Times New Roman" w:hAnsi="Times New Roman" w:cs="Times New Roman"/>
                <w:spacing w:val="1"/>
              </w:rPr>
              <w:t xml:space="preserve"> </w:t>
            </w:r>
            <w:r w:rsidRPr="00425B42">
              <w:rPr>
                <w:rFonts w:ascii="Times New Roman" w:hAnsi="Times New Roman" w:cs="Times New Roman"/>
              </w:rPr>
              <w:t>інвестора</w:t>
            </w:r>
            <w:r w:rsidRPr="00425B42">
              <w:rPr>
                <w:rFonts w:ascii="Times New Roman" w:hAnsi="Times New Roman" w:cs="Times New Roman"/>
                <w:spacing w:val="1"/>
              </w:rPr>
              <w:t xml:space="preserve"> </w:t>
            </w:r>
            <w:r w:rsidRPr="00425B42">
              <w:rPr>
                <w:rFonts w:ascii="Times New Roman" w:hAnsi="Times New Roman" w:cs="Times New Roman"/>
              </w:rPr>
              <w:t>щодо</w:t>
            </w:r>
            <w:r w:rsidRPr="00425B42">
              <w:rPr>
                <w:rFonts w:ascii="Times New Roman" w:hAnsi="Times New Roman" w:cs="Times New Roman"/>
                <w:spacing w:val="1"/>
              </w:rPr>
              <w:t xml:space="preserve"> </w:t>
            </w:r>
            <w:r w:rsidRPr="00425B42">
              <w:rPr>
                <w:rFonts w:ascii="Times New Roman" w:hAnsi="Times New Roman" w:cs="Times New Roman"/>
              </w:rPr>
              <w:t>доцільності</w:t>
            </w:r>
            <w:r w:rsidRPr="00425B42">
              <w:rPr>
                <w:rFonts w:ascii="Times New Roman" w:hAnsi="Times New Roman" w:cs="Times New Roman"/>
                <w:spacing w:val="1"/>
              </w:rPr>
              <w:t xml:space="preserve"> </w:t>
            </w:r>
            <w:r w:rsidRPr="00425B42">
              <w:rPr>
                <w:rFonts w:ascii="Times New Roman" w:hAnsi="Times New Roman" w:cs="Times New Roman"/>
              </w:rPr>
              <w:t>укладання</w:t>
            </w:r>
            <w:r w:rsidRPr="00425B42">
              <w:rPr>
                <w:rFonts w:ascii="Times New Roman" w:hAnsi="Times New Roman" w:cs="Times New Roman"/>
                <w:spacing w:val="1"/>
              </w:rPr>
              <w:t xml:space="preserve"> </w:t>
            </w:r>
            <w:r w:rsidRPr="00425B42">
              <w:rPr>
                <w:rFonts w:ascii="Times New Roman" w:hAnsi="Times New Roman" w:cs="Times New Roman"/>
              </w:rPr>
              <w:t>угоди.</w:t>
            </w:r>
            <w:r w:rsidRPr="00425B42">
              <w:rPr>
                <w:rFonts w:ascii="Times New Roman" w:hAnsi="Times New Roman" w:cs="Times New Roman"/>
                <w:spacing w:val="1"/>
              </w:rPr>
              <w:t xml:space="preserve"> </w:t>
            </w:r>
            <w:r w:rsidRPr="00425B42">
              <w:rPr>
                <w:rFonts w:ascii="Times New Roman" w:hAnsi="Times New Roman" w:cs="Times New Roman"/>
              </w:rPr>
              <w:t>Якщо</w:t>
            </w:r>
            <w:r w:rsidRPr="00425B42">
              <w:rPr>
                <w:rFonts w:ascii="Times New Roman" w:hAnsi="Times New Roman" w:cs="Times New Roman"/>
                <w:spacing w:val="1"/>
              </w:rPr>
              <w:t xml:space="preserve"> </w:t>
            </w:r>
            <w:r w:rsidRPr="00425B42">
              <w:rPr>
                <w:rFonts w:ascii="Times New Roman" w:hAnsi="Times New Roman" w:cs="Times New Roman"/>
              </w:rPr>
              <w:t>інвестиційний</w:t>
            </w:r>
            <w:r w:rsidRPr="00425B42">
              <w:rPr>
                <w:rFonts w:ascii="Times New Roman" w:hAnsi="Times New Roman" w:cs="Times New Roman"/>
                <w:spacing w:val="1"/>
              </w:rPr>
              <w:t xml:space="preserve"> </w:t>
            </w:r>
            <w:r w:rsidRPr="00425B42">
              <w:rPr>
                <w:rFonts w:ascii="Times New Roman" w:hAnsi="Times New Roman" w:cs="Times New Roman"/>
              </w:rPr>
              <w:t>паспорт</w:t>
            </w:r>
            <w:r w:rsidRPr="00425B42">
              <w:rPr>
                <w:rFonts w:ascii="Times New Roman" w:hAnsi="Times New Roman" w:cs="Times New Roman"/>
                <w:spacing w:val="1"/>
              </w:rPr>
              <w:t xml:space="preserve"> </w:t>
            </w:r>
            <w:r w:rsidRPr="00425B42">
              <w:rPr>
                <w:rFonts w:ascii="Times New Roman" w:hAnsi="Times New Roman" w:cs="Times New Roman"/>
              </w:rPr>
              <w:t>неповний,</w:t>
            </w:r>
            <w:r w:rsidRPr="00425B42">
              <w:rPr>
                <w:rFonts w:ascii="Times New Roman" w:hAnsi="Times New Roman" w:cs="Times New Roman"/>
                <w:spacing w:val="1"/>
              </w:rPr>
              <w:t xml:space="preserve"> </w:t>
            </w:r>
            <w:r w:rsidRPr="00425B42">
              <w:rPr>
                <w:rFonts w:ascii="Times New Roman" w:hAnsi="Times New Roman" w:cs="Times New Roman"/>
              </w:rPr>
              <w:t>застарілий,</w:t>
            </w:r>
            <w:r w:rsidRPr="00425B42">
              <w:rPr>
                <w:rFonts w:ascii="Times New Roman" w:hAnsi="Times New Roman" w:cs="Times New Roman"/>
                <w:spacing w:val="1"/>
              </w:rPr>
              <w:t xml:space="preserve"> </w:t>
            </w:r>
            <w:r w:rsidRPr="00425B42">
              <w:rPr>
                <w:rFonts w:ascii="Times New Roman" w:hAnsi="Times New Roman" w:cs="Times New Roman"/>
              </w:rPr>
              <w:t>візуально</w:t>
            </w:r>
            <w:r w:rsidRPr="00425B42">
              <w:rPr>
                <w:rFonts w:ascii="Times New Roman" w:hAnsi="Times New Roman" w:cs="Times New Roman"/>
                <w:spacing w:val="1"/>
              </w:rPr>
              <w:t xml:space="preserve"> </w:t>
            </w:r>
            <w:r w:rsidRPr="00425B42">
              <w:rPr>
                <w:rFonts w:ascii="Times New Roman" w:hAnsi="Times New Roman" w:cs="Times New Roman"/>
              </w:rPr>
              <w:t>непривабливий,</w:t>
            </w:r>
            <w:r w:rsidRPr="00425B42">
              <w:rPr>
                <w:rFonts w:ascii="Times New Roman" w:hAnsi="Times New Roman" w:cs="Times New Roman"/>
                <w:spacing w:val="1"/>
              </w:rPr>
              <w:t xml:space="preserve"> </w:t>
            </w:r>
            <w:r w:rsidRPr="00425B42">
              <w:rPr>
                <w:rFonts w:ascii="Times New Roman" w:hAnsi="Times New Roman" w:cs="Times New Roman"/>
              </w:rPr>
              <w:t>немає</w:t>
            </w:r>
            <w:r w:rsidRPr="00425B42">
              <w:rPr>
                <w:rFonts w:ascii="Times New Roman" w:hAnsi="Times New Roman" w:cs="Times New Roman"/>
                <w:spacing w:val="1"/>
              </w:rPr>
              <w:t xml:space="preserve"> </w:t>
            </w:r>
            <w:r w:rsidRPr="00425B42">
              <w:rPr>
                <w:rFonts w:ascii="Times New Roman" w:hAnsi="Times New Roman" w:cs="Times New Roman"/>
              </w:rPr>
              <w:t>англомовного</w:t>
            </w:r>
            <w:r w:rsidRPr="00425B42">
              <w:rPr>
                <w:rFonts w:ascii="Times New Roman" w:hAnsi="Times New Roman" w:cs="Times New Roman"/>
                <w:spacing w:val="1"/>
              </w:rPr>
              <w:t xml:space="preserve"> </w:t>
            </w:r>
            <w:r w:rsidRPr="00425B42">
              <w:rPr>
                <w:rFonts w:ascii="Times New Roman" w:hAnsi="Times New Roman" w:cs="Times New Roman"/>
              </w:rPr>
              <w:t>варіанту</w:t>
            </w:r>
            <w:r w:rsidRPr="00425B42">
              <w:rPr>
                <w:rFonts w:ascii="Times New Roman" w:hAnsi="Times New Roman" w:cs="Times New Roman"/>
                <w:spacing w:val="1"/>
              </w:rPr>
              <w:t xml:space="preserve"> </w:t>
            </w:r>
            <w:r w:rsidRPr="00425B42">
              <w:rPr>
                <w:rFonts w:ascii="Times New Roman" w:hAnsi="Times New Roman" w:cs="Times New Roman"/>
              </w:rPr>
              <w:t>для</w:t>
            </w:r>
            <w:r w:rsidRPr="00425B42">
              <w:rPr>
                <w:rFonts w:ascii="Times New Roman" w:hAnsi="Times New Roman" w:cs="Times New Roman"/>
                <w:spacing w:val="1"/>
              </w:rPr>
              <w:t xml:space="preserve"> </w:t>
            </w:r>
            <w:r w:rsidRPr="00425B42">
              <w:rPr>
                <w:rFonts w:ascii="Times New Roman" w:hAnsi="Times New Roman" w:cs="Times New Roman"/>
              </w:rPr>
              <w:t>зовнішнього інвестора або сумнівний щодо особливостей бізнес-</w:t>
            </w:r>
            <w:r w:rsidRPr="00425B42">
              <w:rPr>
                <w:rFonts w:ascii="Times New Roman" w:hAnsi="Times New Roman" w:cs="Times New Roman"/>
                <w:spacing w:val="-51"/>
              </w:rPr>
              <w:t xml:space="preserve"> </w:t>
            </w:r>
            <w:r w:rsidRPr="00425B42">
              <w:rPr>
                <w:rFonts w:ascii="Times New Roman" w:hAnsi="Times New Roman" w:cs="Times New Roman"/>
              </w:rPr>
              <w:t>середовища</w:t>
            </w:r>
            <w:r w:rsidRPr="00425B42">
              <w:rPr>
                <w:rFonts w:ascii="Times New Roman" w:hAnsi="Times New Roman" w:cs="Times New Roman"/>
                <w:spacing w:val="1"/>
              </w:rPr>
              <w:t xml:space="preserve"> </w:t>
            </w:r>
            <w:r w:rsidRPr="00425B42">
              <w:rPr>
                <w:rFonts w:ascii="Times New Roman" w:hAnsi="Times New Roman" w:cs="Times New Roman"/>
              </w:rPr>
              <w:t>в</w:t>
            </w:r>
            <w:r w:rsidRPr="00425B42">
              <w:rPr>
                <w:rFonts w:ascii="Times New Roman" w:hAnsi="Times New Roman" w:cs="Times New Roman"/>
                <w:spacing w:val="1"/>
              </w:rPr>
              <w:t xml:space="preserve"> </w:t>
            </w:r>
            <w:r w:rsidRPr="00425B42">
              <w:rPr>
                <w:rFonts w:ascii="Times New Roman" w:hAnsi="Times New Roman" w:cs="Times New Roman"/>
              </w:rPr>
              <w:t>регіоні,</w:t>
            </w:r>
            <w:r w:rsidRPr="00425B42">
              <w:rPr>
                <w:rFonts w:ascii="Times New Roman" w:hAnsi="Times New Roman" w:cs="Times New Roman"/>
                <w:spacing w:val="1"/>
              </w:rPr>
              <w:t xml:space="preserve"> </w:t>
            </w:r>
            <w:r w:rsidRPr="00425B42">
              <w:rPr>
                <w:rFonts w:ascii="Times New Roman" w:hAnsi="Times New Roman" w:cs="Times New Roman"/>
              </w:rPr>
              <w:t>це</w:t>
            </w:r>
            <w:r w:rsidRPr="00425B42">
              <w:rPr>
                <w:rFonts w:ascii="Times New Roman" w:hAnsi="Times New Roman" w:cs="Times New Roman"/>
                <w:spacing w:val="1"/>
              </w:rPr>
              <w:t xml:space="preserve"> </w:t>
            </w:r>
            <w:r w:rsidRPr="00425B42">
              <w:rPr>
                <w:rFonts w:ascii="Times New Roman" w:hAnsi="Times New Roman" w:cs="Times New Roman"/>
              </w:rPr>
              <w:t>збільшує</w:t>
            </w:r>
            <w:r w:rsidRPr="00425B42">
              <w:rPr>
                <w:rFonts w:ascii="Times New Roman" w:hAnsi="Times New Roman" w:cs="Times New Roman"/>
                <w:spacing w:val="1"/>
              </w:rPr>
              <w:t xml:space="preserve"> </w:t>
            </w:r>
            <w:r w:rsidRPr="00425B42">
              <w:rPr>
                <w:rFonts w:ascii="Times New Roman" w:hAnsi="Times New Roman" w:cs="Times New Roman"/>
              </w:rPr>
              <w:t>ймовірність</w:t>
            </w:r>
            <w:r w:rsidRPr="00425B42">
              <w:rPr>
                <w:rFonts w:ascii="Times New Roman" w:hAnsi="Times New Roman" w:cs="Times New Roman"/>
                <w:spacing w:val="1"/>
              </w:rPr>
              <w:t xml:space="preserve"> </w:t>
            </w:r>
            <w:r w:rsidRPr="00425B42">
              <w:rPr>
                <w:rFonts w:ascii="Times New Roman" w:hAnsi="Times New Roman" w:cs="Times New Roman"/>
              </w:rPr>
              <w:t>відмови</w:t>
            </w:r>
            <w:r w:rsidRPr="00425B42">
              <w:rPr>
                <w:rFonts w:ascii="Times New Roman" w:hAnsi="Times New Roman" w:cs="Times New Roman"/>
                <w:spacing w:val="1"/>
              </w:rPr>
              <w:t xml:space="preserve"> </w:t>
            </w: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співпраці з</w:t>
            </w:r>
            <w:r w:rsidRPr="00425B42">
              <w:rPr>
                <w:rFonts w:ascii="Times New Roman" w:hAnsi="Times New Roman" w:cs="Times New Roman"/>
                <w:spacing w:val="3"/>
              </w:rPr>
              <w:t xml:space="preserve"> </w:t>
            </w:r>
            <w:r w:rsidRPr="00425B42">
              <w:rPr>
                <w:rFonts w:ascii="Times New Roman" w:hAnsi="Times New Roman" w:cs="Times New Roman"/>
              </w:rPr>
              <w:t>інвестором.</w:t>
            </w:r>
          </w:p>
        </w:tc>
      </w:tr>
      <w:tr w:rsidR="00001C9E" w:rsidRPr="00425B42" w:rsidTr="002E0A95">
        <w:trPr>
          <w:trHeight w:val="3909"/>
        </w:trPr>
        <w:tc>
          <w:tcPr>
            <w:tcW w:w="3215"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10"/>
              </w:rPr>
              <w:t xml:space="preserve"> </w:t>
            </w:r>
            <w:r w:rsidRPr="00425B42">
              <w:rPr>
                <w:rFonts w:ascii="Times New Roman" w:hAnsi="Times New Roman" w:cs="Times New Roman"/>
              </w:rPr>
              <w:t>заходи</w:t>
            </w:r>
            <w:r w:rsidRPr="00425B42">
              <w:rPr>
                <w:rFonts w:ascii="Times New Roman" w:hAnsi="Times New Roman" w:cs="Times New Roman"/>
                <w:spacing w:val="-10"/>
              </w:rPr>
              <w:t xml:space="preserve"> </w:t>
            </w:r>
            <w:r w:rsidRPr="00425B42">
              <w:rPr>
                <w:rFonts w:ascii="Times New Roman" w:hAnsi="Times New Roman" w:cs="Times New Roman"/>
              </w:rPr>
              <w:t>проєкту</w:t>
            </w:r>
          </w:p>
        </w:tc>
        <w:tc>
          <w:tcPr>
            <w:tcW w:w="6238" w:type="dxa"/>
            <w:gridSpan w:val="5"/>
          </w:tcPr>
          <w:p w:rsidR="00001C9E" w:rsidRPr="00D23FF7" w:rsidRDefault="00001C9E" w:rsidP="006219DA">
            <w:pPr>
              <w:pStyle w:val="af0"/>
              <w:rPr>
                <w:rFonts w:ascii="Times New Roman" w:hAnsi="Times New Roman"/>
                <w:lang w:val="uk-UA"/>
              </w:rPr>
            </w:pPr>
            <w:r w:rsidRPr="00D23FF7">
              <w:rPr>
                <w:rFonts w:ascii="Times New Roman" w:hAnsi="Times New Roman"/>
                <w:lang w:val="uk-UA"/>
              </w:rPr>
              <w:t>Збір,</w:t>
            </w:r>
            <w:r w:rsidRPr="00D23FF7">
              <w:rPr>
                <w:rFonts w:ascii="Times New Roman" w:hAnsi="Times New Roman"/>
                <w:spacing w:val="-7"/>
                <w:lang w:val="uk-UA"/>
              </w:rPr>
              <w:t xml:space="preserve"> </w:t>
            </w:r>
            <w:r w:rsidRPr="00D23FF7">
              <w:rPr>
                <w:rFonts w:ascii="Times New Roman" w:hAnsi="Times New Roman"/>
                <w:lang w:val="uk-UA"/>
              </w:rPr>
              <w:t>аналіз</w:t>
            </w:r>
            <w:r w:rsidRPr="00D23FF7">
              <w:rPr>
                <w:rFonts w:ascii="Times New Roman" w:hAnsi="Times New Roman"/>
                <w:spacing w:val="-6"/>
                <w:lang w:val="uk-UA"/>
              </w:rPr>
              <w:t xml:space="preserve"> </w:t>
            </w:r>
            <w:r w:rsidRPr="00D23FF7">
              <w:rPr>
                <w:rFonts w:ascii="Times New Roman" w:hAnsi="Times New Roman"/>
                <w:lang w:val="uk-UA"/>
              </w:rPr>
              <w:t>та</w:t>
            </w:r>
            <w:r w:rsidRPr="00D23FF7">
              <w:rPr>
                <w:rFonts w:ascii="Times New Roman" w:hAnsi="Times New Roman"/>
                <w:spacing w:val="-5"/>
                <w:lang w:val="uk-UA"/>
              </w:rPr>
              <w:t xml:space="preserve"> </w:t>
            </w:r>
            <w:r w:rsidRPr="00D23FF7">
              <w:rPr>
                <w:rFonts w:ascii="Times New Roman" w:hAnsi="Times New Roman"/>
                <w:lang w:val="uk-UA"/>
              </w:rPr>
              <w:t>узагальнення</w:t>
            </w:r>
            <w:r w:rsidRPr="00D23FF7">
              <w:rPr>
                <w:rFonts w:ascii="Times New Roman" w:hAnsi="Times New Roman"/>
                <w:spacing w:val="-7"/>
                <w:lang w:val="uk-UA"/>
              </w:rPr>
              <w:t xml:space="preserve"> </w:t>
            </w:r>
            <w:r w:rsidRPr="00D23FF7">
              <w:rPr>
                <w:rFonts w:ascii="Times New Roman" w:hAnsi="Times New Roman"/>
                <w:lang w:val="uk-UA"/>
              </w:rPr>
              <w:t>інвестиційної</w:t>
            </w:r>
            <w:r w:rsidRPr="00D23FF7">
              <w:rPr>
                <w:rFonts w:ascii="Times New Roman" w:hAnsi="Times New Roman"/>
                <w:spacing w:val="-6"/>
                <w:lang w:val="uk-UA"/>
              </w:rPr>
              <w:t xml:space="preserve"> </w:t>
            </w:r>
            <w:r w:rsidRPr="00D23FF7">
              <w:rPr>
                <w:rFonts w:ascii="Times New Roman" w:hAnsi="Times New Roman"/>
                <w:lang w:val="uk-UA"/>
              </w:rPr>
              <w:t>інформації;</w:t>
            </w:r>
          </w:p>
          <w:p w:rsidR="00001C9E" w:rsidRPr="006219DA" w:rsidRDefault="00001C9E" w:rsidP="006219DA">
            <w:pPr>
              <w:pStyle w:val="af0"/>
              <w:rPr>
                <w:rFonts w:ascii="Times New Roman" w:hAnsi="Times New Roman"/>
              </w:rPr>
            </w:pPr>
            <w:r w:rsidRPr="006219DA">
              <w:rPr>
                <w:rFonts w:ascii="Times New Roman" w:hAnsi="Times New Roman"/>
              </w:rPr>
              <w:t>Систематизація</w:t>
            </w:r>
            <w:r w:rsidRPr="006219DA">
              <w:rPr>
                <w:rFonts w:ascii="Times New Roman" w:hAnsi="Times New Roman"/>
                <w:spacing w:val="-10"/>
              </w:rPr>
              <w:t xml:space="preserve"> </w:t>
            </w:r>
            <w:r w:rsidRPr="006219DA">
              <w:rPr>
                <w:rFonts w:ascii="Times New Roman" w:hAnsi="Times New Roman"/>
              </w:rPr>
              <w:t>даних</w:t>
            </w:r>
            <w:r w:rsidRPr="006219DA">
              <w:rPr>
                <w:rFonts w:ascii="Times New Roman" w:hAnsi="Times New Roman"/>
                <w:spacing w:val="-10"/>
              </w:rPr>
              <w:t xml:space="preserve"> </w:t>
            </w:r>
            <w:r w:rsidRPr="006219DA">
              <w:rPr>
                <w:rFonts w:ascii="Times New Roman" w:hAnsi="Times New Roman"/>
              </w:rPr>
              <w:t>про</w:t>
            </w:r>
            <w:r w:rsidRPr="006219DA">
              <w:rPr>
                <w:rFonts w:ascii="Times New Roman" w:hAnsi="Times New Roman"/>
                <w:spacing w:val="-12"/>
              </w:rPr>
              <w:t xml:space="preserve"> </w:t>
            </w:r>
            <w:r w:rsidRPr="006219DA">
              <w:rPr>
                <w:rFonts w:ascii="Times New Roman" w:hAnsi="Times New Roman"/>
              </w:rPr>
              <w:t>інвентаризацію</w:t>
            </w:r>
            <w:r w:rsidRPr="006219DA">
              <w:rPr>
                <w:rFonts w:ascii="Times New Roman" w:hAnsi="Times New Roman"/>
                <w:spacing w:val="-10"/>
              </w:rPr>
              <w:t xml:space="preserve"> </w:t>
            </w:r>
            <w:r w:rsidRPr="006219DA">
              <w:rPr>
                <w:rFonts w:ascii="Times New Roman" w:hAnsi="Times New Roman"/>
              </w:rPr>
              <w:t>земель</w:t>
            </w:r>
            <w:r w:rsidRPr="006219DA">
              <w:rPr>
                <w:rFonts w:ascii="Times New Roman" w:hAnsi="Times New Roman"/>
                <w:spacing w:val="-10"/>
              </w:rPr>
              <w:t xml:space="preserve"> </w:t>
            </w:r>
            <w:r w:rsidRPr="006219DA">
              <w:rPr>
                <w:rFonts w:ascii="Times New Roman" w:hAnsi="Times New Roman"/>
              </w:rPr>
              <w:t>та</w:t>
            </w:r>
            <w:r w:rsidRPr="006219DA">
              <w:rPr>
                <w:rFonts w:ascii="Times New Roman" w:hAnsi="Times New Roman"/>
                <w:spacing w:val="-12"/>
              </w:rPr>
              <w:t xml:space="preserve"> </w:t>
            </w:r>
            <w:r w:rsidRPr="006219DA">
              <w:rPr>
                <w:rFonts w:ascii="Times New Roman" w:hAnsi="Times New Roman"/>
              </w:rPr>
              <w:t>майна</w:t>
            </w:r>
            <w:r w:rsidRPr="006219DA">
              <w:rPr>
                <w:rFonts w:ascii="Times New Roman" w:hAnsi="Times New Roman"/>
                <w:spacing w:val="-50"/>
              </w:rPr>
              <w:t xml:space="preserve"> </w:t>
            </w:r>
            <w:r w:rsidRPr="006219DA">
              <w:rPr>
                <w:rFonts w:ascii="Times New Roman" w:hAnsi="Times New Roman"/>
              </w:rPr>
              <w:t>територіальної громади;</w:t>
            </w:r>
          </w:p>
          <w:p w:rsidR="00001C9E" w:rsidRPr="006219DA" w:rsidRDefault="00001C9E" w:rsidP="006219DA">
            <w:pPr>
              <w:pStyle w:val="af0"/>
              <w:rPr>
                <w:rFonts w:ascii="Times New Roman" w:hAnsi="Times New Roman"/>
              </w:rPr>
            </w:pPr>
            <w:r w:rsidRPr="006219DA">
              <w:rPr>
                <w:rFonts w:ascii="Times New Roman" w:hAnsi="Times New Roman"/>
                <w:spacing w:val="-1"/>
              </w:rPr>
              <w:t xml:space="preserve">Визначення </w:t>
            </w:r>
            <w:r w:rsidRPr="006219DA">
              <w:rPr>
                <w:rFonts w:ascii="Times New Roman" w:hAnsi="Times New Roman"/>
              </w:rPr>
              <w:t>переліку інвестиційно-привабливих об’єктів</w:t>
            </w:r>
            <w:r w:rsidRPr="006219DA">
              <w:rPr>
                <w:rFonts w:ascii="Times New Roman" w:hAnsi="Times New Roman"/>
                <w:spacing w:val="-51"/>
              </w:rPr>
              <w:t xml:space="preserve"> </w:t>
            </w:r>
            <w:r w:rsidRPr="006219DA">
              <w:rPr>
                <w:rFonts w:ascii="Times New Roman" w:hAnsi="Times New Roman"/>
              </w:rPr>
              <w:t>(земельних</w:t>
            </w:r>
            <w:r w:rsidRPr="006219DA">
              <w:rPr>
                <w:rFonts w:ascii="Times New Roman" w:hAnsi="Times New Roman"/>
                <w:spacing w:val="-5"/>
              </w:rPr>
              <w:t xml:space="preserve"> </w:t>
            </w:r>
            <w:r w:rsidRPr="006219DA">
              <w:rPr>
                <w:rFonts w:ascii="Times New Roman" w:hAnsi="Times New Roman"/>
              </w:rPr>
              <w:t>ділянок,</w:t>
            </w:r>
            <w:r w:rsidRPr="006219DA">
              <w:rPr>
                <w:rFonts w:ascii="Times New Roman" w:hAnsi="Times New Roman"/>
                <w:spacing w:val="-6"/>
              </w:rPr>
              <w:t xml:space="preserve"> </w:t>
            </w:r>
            <w:r w:rsidRPr="006219DA">
              <w:rPr>
                <w:rFonts w:ascii="Times New Roman" w:hAnsi="Times New Roman"/>
              </w:rPr>
              <w:t>будівель</w:t>
            </w:r>
            <w:r w:rsidRPr="006219DA">
              <w:rPr>
                <w:rFonts w:ascii="Times New Roman" w:hAnsi="Times New Roman"/>
                <w:spacing w:val="-5"/>
              </w:rPr>
              <w:t xml:space="preserve"> </w:t>
            </w:r>
            <w:r w:rsidRPr="006219DA">
              <w:rPr>
                <w:rFonts w:ascii="Times New Roman" w:hAnsi="Times New Roman"/>
              </w:rPr>
              <w:t>тощо)</w:t>
            </w:r>
            <w:r w:rsidRPr="006219DA">
              <w:rPr>
                <w:rFonts w:ascii="Times New Roman" w:hAnsi="Times New Roman"/>
                <w:spacing w:val="-6"/>
              </w:rPr>
              <w:t xml:space="preserve"> </w:t>
            </w:r>
            <w:r w:rsidRPr="006219DA">
              <w:rPr>
                <w:rFonts w:ascii="Times New Roman" w:hAnsi="Times New Roman"/>
              </w:rPr>
              <w:t xml:space="preserve">Новоодеської </w:t>
            </w:r>
            <w:r w:rsidRPr="006219DA">
              <w:rPr>
                <w:rFonts w:ascii="Times New Roman" w:hAnsi="Times New Roman"/>
                <w:spacing w:val="-5"/>
              </w:rPr>
              <w:t xml:space="preserve"> міської громади </w:t>
            </w:r>
            <w:r w:rsidRPr="006219DA">
              <w:rPr>
                <w:rFonts w:ascii="Times New Roman" w:hAnsi="Times New Roman"/>
                <w:spacing w:val="-6"/>
              </w:rPr>
              <w:t xml:space="preserve"> </w:t>
            </w:r>
            <w:r w:rsidRPr="006219DA">
              <w:rPr>
                <w:rFonts w:ascii="Times New Roman" w:hAnsi="Times New Roman"/>
              </w:rPr>
              <w:t>з</w:t>
            </w:r>
            <w:r w:rsidRPr="006219DA">
              <w:rPr>
                <w:rFonts w:ascii="Times New Roman" w:hAnsi="Times New Roman"/>
                <w:spacing w:val="-6"/>
              </w:rPr>
              <w:t xml:space="preserve"> </w:t>
            </w:r>
            <w:r w:rsidRPr="006219DA">
              <w:rPr>
                <w:rFonts w:ascii="Times New Roman" w:hAnsi="Times New Roman"/>
              </w:rPr>
              <w:t>їх</w:t>
            </w:r>
            <w:r w:rsidRPr="006219DA">
              <w:rPr>
                <w:rFonts w:ascii="Times New Roman" w:hAnsi="Times New Roman"/>
                <w:spacing w:val="-50"/>
              </w:rPr>
              <w:t xml:space="preserve"> </w:t>
            </w:r>
            <w:r w:rsidRPr="006219DA">
              <w:rPr>
                <w:rFonts w:ascii="Times New Roman" w:hAnsi="Times New Roman"/>
              </w:rPr>
              <w:t>детальним описом в двомовному форматі (українська,</w:t>
            </w:r>
            <w:r w:rsidRPr="006219DA">
              <w:rPr>
                <w:rFonts w:ascii="Times New Roman" w:hAnsi="Times New Roman"/>
                <w:spacing w:val="1"/>
              </w:rPr>
              <w:t xml:space="preserve"> </w:t>
            </w:r>
            <w:r w:rsidRPr="006219DA">
              <w:rPr>
                <w:rFonts w:ascii="Times New Roman" w:hAnsi="Times New Roman"/>
              </w:rPr>
              <w:t>англійська);</w:t>
            </w:r>
          </w:p>
          <w:p w:rsidR="00001C9E" w:rsidRPr="006219DA" w:rsidRDefault="00001C9E" w:rsidP="006219DA">
            <w:pPr>
              <w:pStyle w:val="af0"/>
              <w:rPr>
                <w:rFonts w:ascii="Times New Roman" w:hAnsi="Times New Roman"/>
              </w:rPr>
            </w:pPr>
            <w:r w:rsidRPr="006219DA">
              <w:rPr>
                <w:rFonts w:ascii="Times New Roman" w:hAnsi="Times New Roman"/>
                <w:spacing w:val="-1"/>
              </w:rPr>
              <w:t>Залучення</w:t>
            </w:r>
            <w:r w:rsidRPr="006219DA">
              <w:rPr>
                <w:rFonts w:ascii="Times New Roman" w:hAnsi="Times New Roman"/>
                <w:spacing w:val="-12"/>
              </w:rPr>
              <w:t xml:space="preserve"> </w:t>
            </w:r>
            <w:r w:rsidRPr="006219DA">
              <w:rPr>
                <w:rFonts w:ascii="Times New Roman" w:hAnsi="Times New Roman"/>
                <w:spacing w:val="-1"/>
              </w:rPr>
              <w:t>громадськості</w:t>
            </w:r>
            <w:r w:rsidRPr="006219DA">
              <w:rPr>
                <w:rFonts w:ascii="Times New Roman" w:hAnsi="Times New Roman"/>
                <w:spacing w:val="-10"/>
              </w:rPr>
              <w:t xml:space="preserve"> </w:t>
            </w:r>
            <w:r w:rsidRPr="006219DA">
              <w:rPr>
                <w:rFonts w:ascii="Times New Roman" w:hAnsi="Times New Roman"/>
                <w:spacing w:val="-1"/>
              </w:rPr>
              <w:t>до</w:t>
            </w:r>
            <w:r w:rsidRPr="006219DA">
              <w:rPr>
                <w:rFonts w:ascii="Times New Roman" w:hAnsi="Times New Roman"/>
                <w:spacing w:val="-11"/>
              </w:rPr>
              <w:t xml:space="preserve"> </w:t>
            </w:r>
            <w:r w:rsidRPr="006219DA">
              <w:rPr>
                <w:rFonts w:ascii="Times New Roman" w:hAnsi="Times New Roman"/>
                <w:spacing w:val="-1"/>
              </w:rPr>
              <w:t>розробки</w:t>
            </w:r>
            <w:r w:rsidRPr="006219DA">
              <w:rPr>
                <w:rFonts w:ascii="Times New Roman" w:hAnsi="Times New Roman"/>
                <w:spacing w:val="-11"/>
              </w:rPr>
              <w:t xml:space="preserve"> </w:t>
            </w:r>
            <w:r w:rsidRPr="006219DA">
              <w:rPr>
                <w:rFonts w:ascii="Times New Roman" w:hAnsi="Times New Roman"/>
              </w:rPr>
              <w:t>обговорення</w:t>
            </w:r>
            <w:r w:rsidRPr="006219DA">
              <w:rPr>
                <w:rFonts w:ascii="Times New Roman" w:hAnsi="Times New Roman"/>
                <w:spacing w:val="-9"/>
              </w:rPr>
              <w:t xml:space="preserve"> </w:t>
            </w:r>
            <w:r w:rsidRPr="006219DA">
              <w:rPr>
                <w:rFonts w:ascii="Times New Roman" w:hAnsi="Times New Roman"/>
              </w:rPr>
              <w:t>проекту</w:t>
            </w:r>
            <w:r w:rsidRPr="006219DA">
              <w:rPr>
                <w:rFonts w:ascii="Times New Roman" w:hAnsi="Times New Roman"/>
                <w:spacing w:val="-50"/>
              </w:rPr>
              <w:t xml:space="preserve"> </w:t>
            </w:r>
            <w:r w:rsidRPr="006219DA">
              <w:rPr>
                <w:rFonts w:ascii="Times New Roman" w:hAnsi="Times New Roman"/>
              </w:rPr>
              <w:t>інвестиційного</w:t>
            </w:r>
            <w:r w:rsidRPr="006219DA">
              <w:rPr>
                <w:rFonts w:ascii="Times New Roman" w:hAnsi="Times New Roman"/>
                <w:spacing w:val="3"/>
              </w:rPr>
              <w:t xml:space="preserve"> </w:t>
            </w:r>
            <w:r w:rsidRPr="006219DA">
              <w:rPr>
                <w:rFonts w:ascii="Times New Roman" w:hAnsi="Times New Roman"/>
              </w:rPr>
              <w:t>паспорту;</w:t>
            </w:r>
          </w:p>
          <w:p w:rsidR="00001C9E" w:rsidRPr="006219DA" w:rsidRDefault="00001C9E" w:rsidP="006219DA">
            <w:pPr>
              <w:pStyle w:val="af0"/>
              <w:rPr>
                <w:rFonts w:ascii="Times New Roman" w:hAnsi="Times New Roman"/>
              </w:rPr>
            </w:pPr>
            <w:r w:rsidRPr="006219DA">
              <w:rPr>
                <w:rFonts w:ascii="Times New Roman" w:hAnsi="Times New Roman"/>
                <w:spacing w:val="-1"/>
              </w:rPr>
              <w:t>Розроблення</w:t>
            </w:r>
            <w:r w:rsidRPr="006219DA">
              <w:rPr>
                <w:rFonts w:ascii="Times New Roman" w:hAnsi="Times New Roman"/>
                <w:spacing w:val="-7"/>
              </w:rPr>
              <w:t xml:space="preserve"> </w:t>
            </w:r>
            <w:r w:rsidRPr="006219DA">
              <w:rPr>
                <w:rFonts w:ascii="Times New Roman" w:hAnsi="Times New Roman"/>
              </w:rPr>
              <w:t>дизайну</w:t>
            </w:r>
            <w:r w:rsidRPr="006219DA">
              <w:rPr>
                <w:rFonts w:ascii="Times New Roman" w:hAnsi="Times New Roman"/>
                <w:spacing w:val="-12"/>
              </w:rPr>
              <w:t xml:space="preserve"> </w:t>
            </w:r>
            <w:r w:rsidRPr="006219DA">
              <w:rPr>
                <w:rFonts w:ascii="Times New Roman" w:hAnsi="Times New Roman"/>
              </w:rPr>
              <w:t>та</w:t>
            </w:r>
            <w:r w:rsidRPr="006219DA">
              <w:rPr>
                <w:rFonts w:ascii="Times New Roman" w:hAnsi="Times New Roman"/>
                <w:spacing w:val="-8"/>
              </w:rPr>
              <w:t xml:space="preserve"> </w:t>
            </w:r>
            <w:r w:rsidRPr="006219DA">
              <w:rPr>
                <w:rFonts w:ascii="Times New Roman" w:hAnsi="Times New Roman"/>
              </w:rPr>
              <w:t>друк</w:t>
            </w:r>
            <w:r w:rsidRPr="006219DA">
              <w:rPr>
                <w:rFonts w:ascii="Times New Roman" w:hAnsi="Times New Roman"/>
                <w:spacing w:val="-7"/>
              </w:rPr>
              <w:t xml:space="preserve"> </w:t>
            </w:r>
            <w:r w:rsidRPr="006219DA">
              <w:rPr>
                <w:rFonts w:ascii="Times New Roman" w:hAnsi="Times New Roman"/>
              </w:rPr>
              <w:t>інвестиційного</w:t>
            </w:r>
            <w:r w:rsidRPr="006219DA">
              <w:rPr>
                <w:rFonts w:ascii="Times New Roman" w:hAnsi="Times New Roman"/>
                <w:spacing w:val="-9"/>
              </w:rPr>
              <w:t xml:space="preserve"> </w:t>
            </w:r>
            <w:r w:rsidRPr="006219DA">
              <w:rPr>
                <w:rFonts w:ascii="Times New Roman" w:hAnsi="Times New Roman"/>
              </w:rPr>
              <w:t>паспорту</w:t>
            </w:r>
            <w:r w:rsidRPr="006219DA">
              <w:rPr>
                <w:rFonts w:ascii="Times New Roman" w:hAnsi="Times New Roman"/>
                <w:spacing w:val="-50"/>
              </w:rPr>
              <w:t xml:space="preserve"> </w:t>
            </w:r>
            <w:r w:rsidRPr="006219DA">
              <w:rPr>
                <w:rFonts w:ascii="Times New Roman" w:hAnsi="Times New Roman"/>
              </w:rPr>
              <w:t xml:space="preserve">Новоодеської </w:t>
            </w:r>
            <w:r w:rsidRPr="006219DA">
              <w:rPr>
                <w:rFonts w:ascii="Times New Roman" w:hAnsi="Times New Roman"/>
                <w:spacing w:val="-4"/>
              </w:rPr>
              <w:t xml:space="preserve">  територіальної громади </w:t>
            </w:r>
            <w:r w:rsidRPr="006219DA">
              <w:rPr>
                <w:rFonts w:ascii="Times New Roman" w:hAnsi="Times New Roman"/>
              </w:rPr>
              <w:t>у</w:t>
            </w:r>
            <w:r w:rsidRPr="006219DA">
              <w:rPr>
                <w:rFonts w:ascii="Times New Roman" w:hAnsi="Times New Roman"/>
                <w:spacing w:val="-7"/>
              </w:rPr>
              <w:t xml:space="preserve"> </w:t>
            </w:r>
            <w:r w:rsidRPr="006219DA">
              <w:rPr>
                <w:rFonts w:ascii="Times New Roman" w:hAnsi="Times New Roman"/>
              </w:rPr>
              <w:t>електронній</w:t>
            </w:r>
            <w:r w:rsidRPr="006219DA">
              <w:rPr>
                <w:rFonts w:ascii="Times New Roman" w:hAnsi="Times New Roman"/>
                <w:spacing w:val="-2"/>
              </w:rPr>
              <w:t xml:space="preserve"> </w:t>
            </w:r>
            <w:r w:rsidRPr="006219DA">
              <w:rPr>
                <w:rFonts w:ascii="Times New Roman" w:hAnsi="Times New Roman"/>
              </w:rPr>
              <w:t>формі;</w:t>
            </w:r>
          </w:p>
          <w:p w:rsidR="00001C9E" w:rsidRPr="006219DA" w:rsidRDefault="00001C9E" w:rsidP="006219DA">
            <w:pPr>
              <w:pStyle w:val="af0"/>
              <w:rPr>
                <w:rFonts w:ascii="Times New Roman" w:hAnsi="Times New Roman"/>
              </w:rPr>
            </w:pPr>
            <w:r w:rsidRPr="006219DA">
              <w:rPr>
                <w:rFonts w:ascii="Times New Roman" w:hAnsi="Times New Roman"/>
              </w:rPr>
              <w:t>Розсилка</w:t>
            </w:r>
            <w:r w:rsidRPr="006219DA">
              <w:rPr>
                <w:rFonts w:ascii="Times New Roman" w:hAnsi="Times New Roman"/>
                <w:spacing w:val="-10"/>
              </w:rPr>
              <w:t xml:space="preserve"> </w:t>
            </w:r>
            <w:r w:rsidRPr="006219DA">
              <w:rPr>
                <w:rFonts w:ascii="Times New Roman" w:hAnsi="Times New Roman"/>
              </w:rPr>
              <w:t>інвестиційного</w:t>
            </w:r>
            <w:r w:rsidRPr="006219DA">
              <w:rPr>
                <w:rFonts w:ascii="Times New Roman" w:hAnsi="Times New Roman"/>
                <w:spacing w:val="-8"/>
              </w:rPr>
              <w:t xml:space="preserve"> </w:t>
            </w:r>
            <w:r w:rsidRPr="006219DA">
              <w:rPr>
                <w:rFonts w:ascii="Times New Roman" w:hAnsi="Times New Roman"/>
              </w:rPr>
              <w:t>паспорту</w:t>
            </w:r>
            <w:r w:rsidRPr="006219DA">
              <w:rPr>
                <w:rFonts w:ascii="Times New Roman" w:hAnsi="Times New Roman"/>
                <w:spacing w:val="-12"/>
              </w:rPr>
              <w:t xml:space="preserve"> </w:t>
            </w:r>
            <w:r w:rsidRPr="006219DA">
              <w:rPr>
                <w:rFonts w:ascii="Times New Roman" w:hAnsi="Times New Roman"/>
              </w:rPr>
              <w:t>громади</w:t>
            </w:r>
            <w:r w:rsidRPr="006219DA">
              <w:rPr>
                <w:rFonts w:ascii="Times New Roman" w:hAnsi="Times New Roman"/>
                <w:spacing w:val="-10"/>
              </w:rPr>
              <w:t xml:space="preserve"> </w:t>
            </w:r>
            <w:r w:rsidRPr="006219DA">
              <w:rPr>
                <w:rFonts w:ascii="Times New Roman" w:hAnsi="Times New Roman"/>
              </w:rPr>
              <w:t>та</w:t>
            </w:r>
            <w:r w:rsidRPr="006219DA">
              <w:rPr>
                <w:rFonts w:ascii="Times New Roman" w:hAnsi="Times New Roman"/>
                <w:spacing w:val="-9"/>
              </w:rPr>
              <w:t xml:space="preserve"> </w:t>
            </w:r>
            <w:r w:rsidRPr="006219DA">
              <w:rPr>
                <w:rFonts w:ascii="Times New Roman" w:hAnsi="Times New Roman"/>
              </w:rPr>
              <w:t>інформації</w:t>
            </w:r>
            <w:r w:rsidRPr="006219DA">
              <w:rPr>
                <w:rFonts w:ascii="Times New Roman" w:hAnsi="Times New Roman"/>
                <w:spacing w:val="-9"/>
              </w:rPr>
              <w:t xml:space="preserve"> </w:t>
            </w:r>
            <w:r w:rsidRPr="006219DA">
              <w:rPr>
                <w:rFonts w:ascii="Times New Roman" w:hAnsi="Times New Roman"/>
              </w:rPr>
              <w:t>про</w:t>
            </w:r>
            <w:r w:rsidRPr="006219DA">
              <w:rPr>
                <w:rFonts w:ascii="Times New Roman" w:hAnsi="Times New Roman"/>
                <w:spacing w:val="-50"/>
              </w:rPr>
              <w:t xml:space="preserve"> </w:t>
            </w:r>
            <w:r w:rsidRPr="006219DA">
              <w:rPr>
                <w:rFonts w:ascii="Times New Roman" w:hAnsi="Times New Roman"/>
                <w:spacing w:val="-1"/>
              </w:rPr>
              <w:t xml:space="preserve">інвестиційно-привабливі </w:t>
            </w:r>
            <w:r w:rsidRPr="006219DA">
              <w:rPr>
                <w:rFonts w:ascii="Times New Roman" w:hAnsi="Times New Roman"/>
              </w:rPr>
              <w:t>об’єкти потенційним українським та</w:t>
            </w:r>
            <w:r w:rsidRPr="006219DA">
              <w:rPr>
                <w:rFonts w:ascii="Times New Roman" w:hAnsi="Times New Roman"/>
                <w:spacing w:val="-51"/>
              </w:rPr>
              <w:t xml:space="preserve"> </w:t>
            </w:r>
            <w:r w:rsidRPr="006219DA">
              <w:rPr>
                <w:rFonts w:ascii="Times New Roman" w:hAnsi="Times New Roman"/>
              </w:rPr>
              <w:t>закордонним</w:t>
            </w:r>
            <w:r w:rsidRPr="006219DA">
              <w:rPr>
                <w:rFonts w:ascii="Times New Roman" w:hAnsi="Times New Roman"/>
                <w:spacing w:val="1"/>
              </w:rPr>
              <w:t xml:space="preserve"> </w:t>
            </w:r>
            <w:r w:rsidRPr="006219DA">
              <w:rPr>
                <w:rFonts w:ascii="Times New Roman" w:hAnsi="Times New Roman"/>
              </w:rPr>
              <w:t>інвесторам;</w:t>
            </w:r>
          </w:p>
          <w:p w:rsidR="00001C9E" w:rsidRPr="006219DA" w:rsidRDefault="00001C9E" w:rsidP="006219DA">
            <w:pPr>
              <w:pStyle w:val="af0"/>
              <w:rPr>
                <w:rFonts w:ascii="Times New Roman" w:hAnsi="Times New Roman"/>
              </w:rPr>
            </w:pPr>
            <w:r w:rsidRPr="006219DA">
              <w:rPr>
                <w:rFonts w:ascii="Times New Roman" w:hAnsi="Times New Roman"/>
              </w:rPr>
              <w:t>Розміщення</w:t>
            </w:r>
            <w:r w:rsidRPr="006219DA">
              <w:rPr>
                <w:rFonts w:ascii="Times New Roman" w:hAnsi="Times New Roman"/>
                <w:spacing w:val="-7"/>
              </w:rPr>
              <w:t xml:space="preserve"> </w:t>
            </w:r>
            <w:r w:rsidRPr="006219DA">
              <w:rPr>
                <w:rFonts w:ascii="Times New Roman" w:hAnsi="Times New Roman"/>
              </w:rPr>
              <w:t>інформації</w:t>
            </w:r>
            <w:r w:rsidRPr="006219DA">
              <w:rPr>
                <w:rFonts w:ascii="Times New Roman" w:hAnsi="Times New Roman"/>
                <w:spacing w:val="-6"/>
              </w:rPr>
              <w:t xml:space="preserve"> </w:t>
            </w:r>
            <w:r w:rsidRPr="006219DA">
              <w:rPr>
                <w:rFonts w:ascii="Times New Roman" w:hAnsi="Times New Roman"/>
              </w:rPr>
              <w:t>інвестиційного</w:t>
            </w:r>
            <w:r w:rsidRPr="006219DA">
              <w:rPr>
                <w:rFonts w:ascii="Times New Roman" w:hAnsi="Times New Roman"/>
                <w:spacing w:val="-9"/>
              </w:rPr>
              <w:t xml:space="preserve"> </w:t>
            </w:r>
            <w:r w:rsidRPr="006219DA">
              <w:rPr>
                <w:rFonts w:ascii="Times New Roman" w:hAnsi="Times New Roman"/>
              </w:rPr>
              <w:t>паспорту</w:t>
            </w:r>
            <w:r w:rsidRPr="006219DA">
              <w:rPr>
                <w:rFonts w:ascii="Times New Roman" w:hAnsi="Times New Roman"/>
                <w:spacing w:val="-11"/>
              </w:rPr>
              <w:t xml:space="preserve"> </w:t>
            </w:r>
            <w:r w:rsidRPr="006219DA">
              <w:rPr>
                <w:rFonts w:ascii="Times New Roman" w:hAnsi="Times New Roman"/>
              </w:rPr>
              <w:t>на</w:t>
            </w:r>
            <w:r w:rsidRPr="006219DA">
              <w:rPr>
                <w:rFonts w:ascii="Times New Roman" w:hAnsi="Times New Roman"/>
                <w:spacing w:val="-5"/>
              </w:rPr>
              <w:t xml:space="preserve"> </w:t>
            </w:r>
            <w:r w:rsidRPr="006219DA">
              <w:rPr>
                <w:rFonts w:ascii="Times New Roman" w:hAnsi="Times New Roman"/>
              </w:rPr>
              <w:t>сайті</w:t>
            </w:r>
          </w:p>
          <w:p w:rsidR="00001C9E" w:rsidRPr="006219DA" w:rsidRDefault="00001C9E" w:rsidP="006219DA">
            <w:pPr>
              <w:pStyle w:val="af0"/>
              <w:rPr>
                <w:rFonts w:ascii="Times New Roman" w:hAnsi="Times New Roman"/>
              </w:rPr>
            </w:pPr>
            <w:r w:rsidRPr="006219DA">
              <w:rPr>
                <w:rFonts w:ascii="Times New Roman" w:hAnsi="Times New Roman"/>
              </w:rPr>
              <w:t>міської</w:t>
            </w:r>
            <w:r w:rsidRPr="006219DA">
              <w:rPr>
                <w:rFonts w:ascii="Times New Roman" w:hAnsi="Times New Roman"/>
                <w:spacing w:val="-7"/>
              </w:rPr>
              <w:t xml:space="preserve"> </w:t>
            </w:r>
            <w:r w:rsidRPr="006219DA">
              <w:rPr>
                <w:rFonts w:ascii="Times New Roman" w:hAnsi="Times New Roman"/>
              </w:rPr>
              <w:t>ради.</w:t>
            </w:r>
          </w:p>
        </w:tc>
      </w:tr>
      <w:tr w:rsidR="00001C9E" w:rsidRPr="00425B42" w:rsidTr="002E0A95">
        <w:trPr>
          <w:trHeight w:val="690"/>
        </w:trPr>
        <w:tc>
          <w:tcPr>
            <w:tcW w:w="3215" w:type="dxa"/>
          </w:tcPr>
          <w:p w:rsidR="00001C9E" w:rsidRPr="00425B42" w:rsidRDefault="00001C9E" w:rsidP="00611DE7">
            <w:pPr>
              <w:pStyle w:val="TableParagraph"/>
              <w:tabs>
                <w:tab w:val="left" w:pos="284"/>
                <w:tab w:val="left" w:pos="2192"/>
              </w:tabs>
              <w:spacing w:before="2"/>
              <w:ind w:right="47"/>
              <w:rPr>
                <w:rFonts w:ascii="Times New Roman" w:hAnsi="Times New Roman" w:cs="Times New Roman"/>
              </w:rPr>
            </w:pPr>
            <w:r w:rsidRPr="00425B42">
              <w:rPr>
                <w:rFonts w:ascii="Times New Roman" w:hAnsi="Times New Roman" w:cs="Times New Roman"/>
              </w:rPr>
              <w:t>Індикатори</w:t>
            </w:r>
            <w:r w:rsidRPr="00425B42">
              <w:rPr>
                <w:rFonts w:ascii="Times New Roman" w:hAnsi="Times New Roman" w:cs="Times New Roman"/>
              </w:rPr>
              <w:tab/>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6238" w:type="dxa"/>
            <w:gridSpan w:val="5"/>
          </w:tcPr>
          <w:p w:rsidR="00001C9E" w:rsidRPr="006219DA" w:rsidRDefault="00001C9E" w:rsidP="006219DA">
            <w:pPr>
              <w:pStyle w:val="af0"/>
              <w:rPr>
                <w:rFonts w:ascii="Times New Roman" w:hAnsi="Times New Roman"/>
              </w:rPr>
            </w:pPr>
            <w:r w:rsidRPr="006219DA">
              <w:rPr>
                <w:rFonts w:ascii="Times New Roman" w:hAnsi="Times New Roman"/>
              </w:rPr>
              <w:t>Наявність</w:t>
            </w:r>
            <w:r w:rsidRPr="006219DA">
              <w:rPr>
                <w:rFonts w:ascii="Times New Roman" w:hAnsi="Times New Roman"/>
              </w:rPr>
              <w:tab/>
              <w:t>інвестиційного</w:t>
            </w:r>
            <w:r w:rsidRPr="006219DA">
              <w:rPr>
                <w:rFonts w:ascii="Times New Roman" w:hAnsi="Times New Roman"/>
              </w:rPr>
              <w:tab/>
              <w:t>паспорту</w:t>
            </w:r>
            <w:r w:rsidRPr="006219DA">
              <w:rPr>
                <w:rFonts w:ascii="Times New Roman" w:hAnsi="Times New Roman"/>
              </w:rPr>
              <w:tab/>
              <w:t>громади</w:t>
            </w:r>
            <w:r w:rsidRPr="006219DA">
              <w:rPr>
                <w:rFonts w:ascii="Times New Roman" w:hAnsi="Times New Roman"/>
              </w:rPr>
              <w:tab/>
              <w:t>та</w:t>
            </w:r>
            <w:r w:rsidRPr="006219DA">
              <w:rPr>
                <w:rFonts w:ascii="Times New Roman" w:hAnsi="Times New Roman"/>
              </w:rPr>
              <w:tab/>
            </w:r>
            <w:r w:rsidRPr="006219DA">
              <w:rPr>
                <w:rFonts w:ascii="Times New Roman" w:hAnsi="Times New Roman"/>
                <w:spacing w:val="-2"/>
              </w:rPr>
              <w:t>системи</w:t>
            </w:r>
            <w:r w:rsidRPr="006219DA">
              <w:rPr>
                <w:rFonts w:ascii="Times New Roman" w:hAnsi="Times New Roman"/>
                <w:spacing w:val="-51"/>
              </w:rPr>
              <w:t xml:space="preserve"> </w:t>
            </w:r>
            <w:r w:rsidR="006219DA">
              <w:rPr>
                <w:rFonts w:ascii="Times New Roman" w:hAnsi="Times New Roman"/>
                <w:spacing w:val="-51"/>
                <w:lang w:val="uk-UA"/>
              </w:rPr>
              <w:t xml:space="preserve">  </w:t>
            </w:r>
            <w:r w:rsidRPr="006219DA">
              <w:rPr>
                <w:rFonts w:ascii="Times New Roman" w:hAnsi="Times New Roman"/>
              </w:rPr>
              <w:t>забезпечення</w:t>
            </w:r>
            <w:r w:rsidRPr="006219DA">
              <w:rPr>
                <w:rFonts w:ascii="Times New Roman" w:hAnsi="Times New Roman"/>
                <w:spacing w:val="2"/>
              </w:rPr>
              <w:t xml:space="preserve"> </w:t>
            </w:r>
            <w:r w:rsidRPr="006219DA">
              <w:rPr>
                <w:rFonts w:ascii="Times New Roman" w:hAnsi="Times New Roman"/>
              </w:rPr>
              <w:t>його</w:t>
            </w:r>
            <w:r w:rsidRPr="006219DA">
              <w:rPr>
                <w:rFonts w:ascii="Times New Roman" w:hAnsi="Times New Roman"/>
                <w:spacing w:val="1"/>
              </w:rPr>
              <w:t xml:space="preserve"> </w:t>
            </w:r>
            <w:r w:rsidRPr="006219DA">
              <w:rPr>
                <w:rFonts w:ascii="Times New Roman" w:hAnsi="Times New Roman"/>
              </w:rPr>
              <w:t>актуалізації,</w:t>
            </w:r>
            <w:r w:rsidRPr="006219DA">
              <w:rPr>
                <w:rFonts w:ascii="Times New Roman" w:hAnsi="Times New Roman"/>
                <w:spacing w:val="1"/>
              </w:rPr>
              <w:t xml:space="preserve"> </w:t>
            </w:r>
            <w:r w:rsidR="00D23FF7">
              <w:rPr>
                <w:rFonts w:ascii="Times New Roman" w:hAnsi="Times New Roman"/>
              </w:rPr>
              <w:t>одиниць</w:t>
            </w:r>
            <w:r w:rsidRPr="006219DA">
              <w:rPr>
                <w:rFonts w:ascii="Times New Roman" w:hAnsi="Times New Roman"/>
              </w:rPr>
              <w:t>.</w:t>
            </w:r>
          </w:p>
          <w:p w:rsidR="00001C9E" w:rsidRPr="006219DA" w:rsidRDefault="00001C9E" w:rsidP="006219DA">
            <w:pPr>
              <w:pStyle w:val="af0"/>
              <w:rPr>
                <w:rFonts w:ascii="Times New Roman" w:hAnsi="Times New Roman"/>
              </w:rPr>
            </w:pPr>
            <w:r w:rsidRPr="006219DA">
              <w:rPr>
                <w:rFonts w:ascii="Times New Roman" w:hAnsi="Times New Roman"/>
              </w:rPr>
              <w:t>Кількість</w:t>
            </w:r>
            <w:r w:rsidRPr="006219DA">
              <w:rPr>
                <w:rFonts w:ascii="Times New Roman" w:hAnsi="Times New Roman"/>
                <w:spacing w:val="-9"/>
              </w:rPr>
              <w:t xml:space="preserve"> </w:t>
            </w:r>
            <w:r w:rsidRPr="006219DA">
              <w:rPr>
                <w:rFonts w:ascii="Times New Roman" w:hAnsi="Times New Roman"/>
              </w:rPr>
              <w:t>переглядів</w:t>
            </w:r>
            <w:r w:rsidRPr="006219DA">
              <w:rPr>
                <w:rFonts w:ascii="Times New Roman" w:hAnsi="Times New Roman"/>
                <w:spacing w:val="-8"/>
              </w:rPr>
              <w:t xml:space="preserve"> </w:t>
            </w:r>
            <w:r w:rsidRPr="006219DA">
              <w:rPr>
                <w:rFonts w:ascii="Times New Roman" w:hAnsi="Times New Roman"/>
              </w:rPr>
              <w:t>електронної</w:t>
            </w:r>
            <w:r w:rsidRPr="006219DA">
              <w:rPr>
                <w:rFonts w:ascii="Times New Roman" w:hAnsi="Times New Roman"/>
                <w:spacing w:val="-8"/>
              </w:rPr>
              <w:t xml:space="preserve"> </w:t>
            </w:r>
            <w:r w:rsidRPr="006219DA">
              <w:rPr>
                <w:rFonts w:ascii="Times New Roman" w:hAnsi="Times New Roman"/>
              </w:rPr>
              <w:t>версії</w:t>
            </w:r>
            <w:r w:rsidRPr="006219DA">
              <w:rPr>
                <w:rFonts w:ascii="Times New Roman" w:hAnsi="Times New Roman"/>
                <w:spacing w:val="-8"/>
              </w:rPr>
              <w:t xml:space="preserve"> </w:t>
            </w:r>
            <w:r w:rsidRPr="006219DA">
              <w:rPr>
                <w:rFonts w:ascii="Times New Roman" w:hAnsi="Times New Roman"/>
              </w:rPr>
              <w:t>паспорту,</w:t>
            </w:r>
            <w:r w:rsidRPr="006219DA">
              <w:rPr>
                <w:rFonts w:ascii="Times New Roman" w:hAnsi="Times New Roman"/>
                <w:spacing w:val="-7"/>
              </w:rPr>
              <w:t xml:space="preserve"> </w:t>
            </w:r>
            <w:r w:rsidR="00D23FF7">
              <w:rPr>
                <w:rFonts w:ascii="Times New Roman" w:hAnsi="Times New Roman"/>
              </w:rPr>
              <w:t>одиниць</w:t>
            </w:r>
            <w:r w:rsidRPr="006219DA">
              <w:rPr>
                <w:rFonts w:ascii="Times New Roman" w:hAnsi="Times New Roman"/>
              </w:rPr>
              <w:t>.</w:t>
            </w:r>
          </w:p>
          <w:p w:rsidR="00001C9E" w:rsidRPr="006219DA" w:rsidRDefault="00001C9E" w:rsidP="006219DA">
            <w:pPr>
              <w:pStyle w:val="af0"/>
              <w:rPr>
                <w:rFonts w:ascii="Times New Roman" w:hAnsi="Times New Roman"/>
              </w:rPr>
            </w:pPr>
            <w:r w:rsidRPr="006219DA">
              <w:rPr>
                <w:rFonts w:ascii="Times New Roman" w:hAnsi="Times New Roman"/>
              </w:rPr>
              <w:t xml:space="preserve">Чисельність пропозицій інвестиційних об’єктів комунальної форми власності на території громади, </w:t>
            </w:r>
            <w:r w:rsidR="00D23FF7">
              <w:rPr>
                <w:rFonts w:ascii="Times New Roman" w:hAnsi="Times New Roman"/>
              </w:rPr>
              <w:t>одиниць</w:t>
            </w:r>
          </w:p>
          <w:p w:rsidR="00001C9E" w:rsidRPr="006219DA" w:rsidRDefault="00001C9E" w:rsidP="006219DA">
            <w:pPr>
              <w:pStyle w:val="af0"/>
              <w:rPr>
                <w:rFonts w:ascii="Times New Roman" w:hAnsi="Times New Roman"/>
              </w:rPr>
            </w:pPr>
            <w:r w:rsidRPr="006219DA">
              <w:rPr>
                <w:rFonts w:ascii="Times New Roman" w:hAnsi="Times New Roman"/>
              </w:rPr>
              <w:t xml:space="preserve"> Чисельність інвестиційних пропозицій приватної форми власності на території громади,</w:t>
            </w:r>
            <w:r w:rsidR="00D23FF7">
              <w:rPr>
                <w:rFonts w:ascii="Times New Roman" w:hAnsi="Times New Roman"/>
              </w:rPr>
              <w:t>одиниць</w:t>
            </w:r>
          </w:p>
          <w:p w:rsidR="00001C9E" w:rsidRPr="006219DA" w:rsidRDefault="00001C9E" w:rsidP="006219DA">
            <w:pPr>
              <w:pStyle w:val="af0"/>
              <w:rPr>
                <w:rFonts w:ascii="Times New Roman" w:hAnsi="Times New Roman"/>
              </w:rPr>
            </w:pPr>
            <w:r w:rsidRPr="006219DA">
              <w:rPr>
                <w:rFonts w:ascii="Times New Roman" w:hAnsi="Times New Roman"/>
              </w:rPr>
              <w:t xml:space="preserve">Кількість залучених інвесторів, </w:t>
            </w:r>
            <w:r w:rsidR="00D23FF7">
              <w:rPr>
                <w:rFonts w:ascii="Times New Roman" w:hAnsi="Times New Roman"/>
              </w:rPr>
              <w:t>одиниць</w:t>
            </w:r>
            <w:r w:rsidRPr="006219DA">
              <w:rPr>
                <w:rFonts w:ascii="Times New Roman" w:hAnsi="Times New Roman"/>
              </w:rPr>
              <w:t xml:space="preserve"> </w:t>
            </w:r>
          </w:p>
          <w:p w:rsidR="00001C9E" w:rsidRPr="006219DA" w:rsidRDefault="00001C9E" w:rsidP="006219DA">
            <w:pPr>
              <w:pStyle w:val="af0"/>
              <w:rPr>
                <w:rFonts w:ascii="Times New Roman" w:hAnsi="Times New Roman"/>
              </w:rPr>
            </w:pPr>
            <w:r w:rsidRPr="006219DA">
              <w:rPr>
                <w:rFonts w:ascii="Times New Roman" w:hAnsi="Times New Roman"/>
              </w:rPr>
              <w:t>Обсяг інвестицій, тис грн</w:t>
            </w:r>
          </w:p>
        </w:tc>
      </w:tr>
      <w:tr w:rsidR="00001C9E" w:rsidRPr="00425B42" w:rsidTr="002E0A95">
        <w:trPr>
          <w:trHeight w:val="549"/>
        </w:trPr>
        <w:tc>
          <w:tcPr>
            <w:tcW w:w="3215" w:type="dxa"/>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6238" w:type="dxa"/>
            <w:gridSpan w:val="5"/>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2025</w:t>
            </w:r>
          </w:p>
        </w:tc>
      </w:tr>
      <w:tr w:rsidR="00001C9E" w:rsidRPr="00425B42" w:rsidTr="002E0A95">
        <w:trPr>
          <w:trHeight w:val="580"/>
        </w:trPr>
        <w:tc>
          <w:tcPr>
            <w:tcW w:w="3215" w:type="dxa"/>
          </w:tcPr>
          <w:p w:rsidR="00001C9E" w:rsidRPr="00425B42"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6238" w:type="dxa"/>
            <w:gridSpan w:val="5"/>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1</w:t>
            </w:r>
            <w:r>
              <w:rPr>
                <w:rFonts w:ascii="Times New Roman" w:hAnsi="Times New Roman" w:cs="Times New Roman"/>
              </w:rPr>
              <w:t>0</w:t>
            </w:r>
            <w:r w:rsidRPr="00425B42">
              <w:rPr>
                <w:rFonts w:ascii="Times New Roman" w:hAnsi="Times New Roman" w:cs="Times New Roman"/>
              </w:rPr>
              <w:t>0</w:t>
            </w:r>
          </w:p>
        </w:tc>
      </w:tr>
      <w:tr w:rsidR="00001C9E" w:rsidRPr="00425B42" w:rsidTr="002E0A95">
        <w:trPr>
          <w:trHeight w:val="349"/>
        </w:trPr>
        <w:tc>
          <w:tcPr>
            <w:tcW w:w="3215"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179"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2024</w:t>
            </w:r>
          </w:p>
        </w:tc>
        <w:tc>
          <w:tcPr>
            <w:tcW w:w="1088"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2025</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2026</w:t>
            </w: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2027</w:t>
            </w: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Разом</w:t>
            </w:r>
          </w:p>
        </w:tc>
      </w:tr>
      <w:tr w:rsidR="00001C9E" w:rsidRPr="00425B42" w:rsidTr="002E0A95">
        <w:trPr>
          <w:trHeight w:val="350"/>
        </w:trPr>
        <w:tc>
          <w:tcPr>
            <w:tcW w:w="3215" w:type="dxa"/>
          </w:tcPr>
          <w:p w:rsidR="00001C9E" w:rsidRPr="00425B42" w:rsidRDefault="00001C9E" w:rsidP="00525097">
            <w:pPr>
              <w:pStyle w:val="TableParagraph"/>
              <w:numPr>
                <w:ilvl w:val="0"/>
                <w:numId w:val="82"/>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місцевий</w:t>
            </w:r>
            <w:r w:rsidRPr="00425B42">
              <w:rPr>
                <w:rFonts w:ascii="Times New Roman" w:hAnsi="Times New Roman" w:cs="Times New Roman"/>
                <w:spacing w:val="-11"/>
              </w:rPr>
              <w:t xml:space="preserve"> </w:t>
            </w:r>
            <w:r w:rsidRPr="00425B42">
              <w:rPr>
                <w:rFonts w:ascii="Times New Roman" w:hAnsi="Times New Roman" w:cs="Times New Roman"/>
              </w:rPr>
              <w:t>бюджет</w:t>
            </w:r>
          </w:p>
        </w:tc>
        <w:tc>
          <w:tcPr>
            <w:tcW w:w="1179"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088"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3</w:t>
            </w:r>
            <w:r w:rsidRPr="00425B42">
              <w:rPr>
                <w:rFonts w:ascii="Times New Roman" w:hAnsi="Times New Roman" w:cs="Times New Roman"/>
              </w:rPr>
              <w:t>0</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30</w:t>
            </w:r>
          </w:p>
        </w:tc>
      </w:tr>
      <w:tr w:rsidR="00001C9E" w:rsidRPr="00425B42" w:rsidTr="002E0A95">
        <w:trPr>
          <w:trHeight w:val="350"/>
        </w:trPr>
        <w:tc>
          <w:tcPr>
            <w:tcW w:w="3215" w:type="dxa"/>
          </w:tcPr>
          <w:p w:rsidR="00001C9E" w:rsidRPr="00425B42" w:rsidRDefault="00001C9E" w:rsidP="00525097">
            <w:pPr>
              <w:pStyle w:val="TableParagraph"/>
              <w:numPr>
                <w:ilvl w:val="0"/>
                <w:numId w:val="81"/>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обласний</w:t>
            </w:r>
            <w:r w:rsidRPr="00425B42">
              <w:rPr>
                <w:rFonts w:ascii="Times New Roman" w:hAnsi="Times New Roman" w:cs="Times New Roman"/>
                <w:spacing w:val="-7"/>
              </w:rPr>
              <w:t xml:space="preserve"> </w:t>
            </w:r>
            <w:r w:rsidRPr="00425B42">
              <w:rPr>
                <w:rFonts w:ascii="Times New Roman" w:hAnsi="Times New Roman" w:cs="Times New Roman"/>
              </w:rPr>
              <w:t>бюджет</w:t>
            </w:r>
          </w:p>
        </w:tc>
        <w:tc>
          <w:tcPr>
            <w:tcW w:w="1179"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088"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425B42" w:rsidTr="002E0A95">
        <w:trPr>
          <w:trHeight w:val="350"/>
        </w:trPr>
        <w:tc>
          <w:tcPr>
            <w:tcW w:w="3215" w:type="dxa"/>
          </w:tcPr>
          <w:p w:rsidR="00001C9E" w:rsidRPr="00425B42" w:rsidRDefault="00001C9E" w:rsidP="00525097">
            <w:pPr>
              <w:pStyle w:val="TableParagraph"/>
              <w:numPr>
                <w:ilvl w:val="0"/>
                <w:numId w:val="80"/>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179"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088"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425B42" w:rsidTr="002E0A95">
        <w:trPr>
          <w:trHeight w:val="350"/>
        </w:trPr>
        <w:tc>
          <w:tcPr>
            <w:tcW w:w="3215" w:type="dxa"/>
          </w:tcPr>
          <w:p w:rsidR="00001C9E" w:rsidRPr="00425B42" w:rsidRDefault="00001C9E" w:rsidP="00525097">
            <w:pPr>
              <w:pStyle w:val="TableParagraph"/>
              <w:numPr>
                <w:ilvl w:val="0"/>
                <w:numId w:val="79"/>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179"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088"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70</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7</w:t>
            </w:r>
            <w:r w:rsidRPr="00425B42">
              <w:rPr>
                <w:rFonts w:ascii="Times New Roman" w:hAnsi="Times New Roman" w:cs="Times New Roman"/>
              </w:rPr>
              <w:t>0</w:t>
            </w:r>
          </w:p>
        </w:tc>
      </w:tr>
      <w:tr w:rsidR="00001C9E" w:rsidRPr="00425B42" w:rsidTr="002E0A95">
        <w:trPr>
          <w:trHeight w:val="580"/>
        </w:trPr>
        <w:tc>
          <w:tcPr>
            <w:tcW w:w="3215" w:type="dxa"/>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6238" w:type="dxa"/>
            <w:gridSpan w:val="5"/>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Відділ</w:t>
            </w:r>
            <w:r w:rsidRPr="00425B42">
              <w:rPr>
                <w:rFonts w:ascii="Times New Roman" w:hAnsi="Times New Roman" w:cs="Times New Roman"/>
                <w:spacing w:val="7"/>
              </w:rPr>
              <w:t xml:space="preserve"> </w:t>
            </w:r>
            <w:r w:rsidRPr="00425B42">
              <w:rPr>
                <w:rFonts w:ascii="Times New Roman" w:hAnsi="Times New Roman" w:cs="Times New Roman"/>
              </w:rPr>
              <w:t>економіки</w:t>
            </w:r>
            <w:r w:rsidRPr="00425B42">
              <w:rPr>
                <w:rFonts w:ascii="Times New Roman" w:hAnsi="Times New Roman" w:cs="Times New Roman"/>
                <w:spacing w:val="5"/>
              </w:rPr>
              <w:t xml:space="preserve"> </w:t>
            </w:r>
            <w:r w:rsidRPr="00425B42">
              <w:rPr>
                <w:rFonts w:ascii="Times New Roman" w:hAnsi="Times New Roman" w:cs="Times New Roman"/>
              </w:rPr>
              <w:t>та</w:t>
            </w:r>
            <w:r w:rsidRPr="00425B42">
              <w:rPr>
                <w:rFonts w:ascii="Times New Roman" w:hAnsi="Times New Roman" w:cs="Times New Roman"/>
                <w:spacing w:val="10"/>
              </w:rPr>
              <w:t xml:space="preserve"> </w:t>
            </w:r>
            <w:r w:rsidRPr="00425B42">
              <w:rPr>
                <w:rFonts w:ascii="Times New Roman" w:hAnsi="Times New Roman" w:cs="Times New Roman"/>
              </w:rPr>
              <w:t xml:space="preserve">інвестиційного розвитку </w:t>
            </w:r>
            <w:r w:rsidRPr="00425B42">
              <w:rPr>
                <w:rFonts w:ascii="Times New Roman" w:hAnsi="Times New Roman" w:cs="Times New Roman"/>
                <w:spacing w:val="7"/>
              </w:rPr>
              <w:t xml:space="preserve"> </w:t>
            </w:r>
            <w:r w:rsidRPr="00425B42">
              <w:rPr>
                <w:rFonts w:ascii="Times New Roman" w:hAnsi="Times New Roman" w:cs="Times New Roman"/>
              </w:rPr>
              <w:t xml:space="preserve">Новоодеської </w:t>
            </w:r>
            <w:r w:rsidRPr="00425B42">
              <w:rPr>
                <w:rFonts w:ascii="Times New Roman" w:hAnsi="Times New Roman" w:cs="Times New Roman"/>
                <w:spacing w:val="11"/>
              </w:rPr>
              <w:t xml:space="preserve"> </w:t>
            </w:r>
            <w:r w:rsidRPr="00425B42">
              <w:rPr>
                <w:rFonts w:ascii="Times New Roman" w:hAnsi="Times New Roman" w:cs="Times New Roman"/>
              </w:rPr>
              <w:t>міської</w:t>
            </w:r>
            <w:r w:rsidRPr="00425B42">
              <w:rPr>
                <w:rFonts w:ascii="Times New Roman" w:hAnsi="Times New Roman" w:cs="Times New Roman"/>
                <w:spacing w:val="-51"/>
              </w:rPr>
              <w:t xml:space="preserve"> </w:t>
            </w:r>
            <w:r w:rsidRPr="00425B42">
              <w:rPr>
                <w:rFonts w:ascii="Times New Roman" w:hAnsi="Times New Roman" w:cs="Times New Roman"/>
              </w:rPr>
              <w:t>ради</w:t>
            </w:r>
          </w:p>
        </w:tc>
      </w:tr>
      <w:tr w:rsidR="00001C9E" w:rsidRPr="00425B42" w:rsidTr="002E0A95">
        <w:trPr>
          <w:trHeight w:val="362"/>
        </w:trPr>
        <w:tc>
          <w:tcPr>
            <w:tcW w:w="3215"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Інша</w:t>
            </w:r>
            <w:r w:rsidRPr="00425B42">
              <w:rPr>
                <w:rFonts w:ascii="Times New Roman" w:hAnsi="Times New Roman" w:cs="Times New Roman"/>
                <w:spacing w:val="-6"/>
              </w:rPr>
              <w:t xml:space="preserve"> </w:t>
            </w:r>
            <w:r w:rsidRPr="00425B42">
              <w:rPr>
                <w:rFonts w:ascii="Times New Roman" w:hAnsi="Times New Roman" w:cs="Times New Roman"/>
              </w:rPr>
              <w:t>інформація</w:t>
            </w:r>
            <w:r w:rsidRPr="00425B42">
              <w:rPr>
                <w:rFonts w:ascii="Times New Roman" w:hAnsi="Times New Roman" w:cs="Times New Roman"/>
                <w:spacing w:val="-4"/>
              </w:rPr>
              <w:t xml:space="preserve"> </w:t>
            </w:r>
            <w:r w:rsidRPr="00425B42">
              <w:rPr>
                <w:rFonts w:ascii="Times New Roman" w:hAnsi="Times New Roman" w:cs="Times New Roman"/>
              </w:rPr>
              <w:t>за</w:t>
            </w:r>
            <w:r w:rsidRPr="00425B42">
              <w:rPr>
                <w:rFonts w:ascii="Times New Roman" w:hAnsi="Times New Roman" w:cs="Times New Roman"/>
                <w:spacing w:val="-7"/>
              </w:rPr>
              <w:t xml:space="preserve"> </w:t>
            </w:r>
            <w:r w:rsidRPr="00425B42">
              <w:rPr>
                <w:rFonts w:ascii="Times New Roman" w:hAnsi="Times New Roman" w:cs="Times New Roman"/>
              </w:rPr>
              <w:t>потреби</w:t>
            </w:r>
          </w:p>
        </w:tc>
        <w:tc>
          <w:tcPr>
            <w:tcW w:w="6238" w:type="dxa"/>
            <w:gridSpan w:val="5"/>
          </w:tcPr>
          <w:p w:rsidR="00001C9E" w:rsidRPr="00425B42" w:rsidRDefault="00001C9E" w:rsidP="00611DE7">
            <w:pPr>
              <w:pStyle w:val="TableParagraph"/>
              <w:tabs>
                <w:tab w:val="left" w:pos="284"/>
              </w:tabs>
              <w:ind w:right="47"/>
              <w:rPr>
                <w:rFonts w:ascii="Times New Roman" w:hAnsi="Times New Roman" w:cs="Times New Roman"/>
              </w:rPr>
            </w:pPr>
          </w:p>
        </w:tc>
      </w:tr>
    </w:tbl>
    <w:p w:rsidR="00001C9E" w:rsidRPr="00425B42"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Pr="00425B42" w:rsidRDefault="00001C9E" w:rsidP="00611DE7">
      <w:pPr>
        <w:pStyle w:val="a3"/>
        <w:tabs>
          <w:tab w:val="left" w:pos="284"/>
        </w:tabs>
        <w:ind w:right="47"/>
        <w:rPr>
          <w:rFonts w:ascii="Times New Roman" w:hAnsi="Times New Roman" w:cs="Times New Roman"/>
          <w:b/>
          <w:sz w:val="24"/>
          <w:szCs w:val="24"/>
        </w:rPr>
      </w:pPr>
    </w:p>
    <w:p w:rsidR="00001C9E" w:rsidRPr="00425B42" w:rsidRDefault="00001C9E" w:rsidP="00611DE7">
      <w:pPr>
        <w:pStyle w:val="a3"/>
        <w:tabs>
          <w:tab w:val="left" w:pos="284"/>
        </w:tabs>
        <w:ind w:right="47"/>
        <w:rPr>
          <w:rFonts w:ascii="Times New Roman" w:hAnsi="Times New Roman" w:cs="Times New Roman"/>
          <w:b/>
          <w:sz w:val="24"/>
          <w:szCs w:val="2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
        <w:gridCol w:w="2931"/>
        <w:gridCol w:w="1276"/>
        <w:gridCol w:w="991"/>
        <w:gridCol w:w="1276"/>
        <w:gridCol w:w="1205"/>
        <w:gridCol w:w="1490"/>
      </w:tblGrid>
      <w:tr w:rsidR="00001C9E" w:rsidRPr="00425B42" w:rsidTr="002E0A95">
        <w:trPr>
          <w:trHeight w:val="703"/>
        </w:trPr>
        <w:tc>
          <w:tcPr>
            <w:tcW w:w="3327" w:type="dxa"/>
            <w:gridSpan w:val="2"/>
          </w:tcPr>
          <w:p w:rsidR="00001C9E" w:rsidRPr="00425B42"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425B42">
              <w:rPr>
                <w:rFonts w:ascii="Times New Roman" w:hAnsi="Times New Roman" w:cs="Times New Roman"/>
                <w:b/>
              </w:rPr>
              <w:t>Назва</w:t>
            </w:r>
            <w:r w:rsidRPr="00425B42">
              <w:rPr>
                <w:rFonts w:ascii="Times New Roman" w:hAnsi="Times New Roman" w:cs="Times New Roman"/>
                <w:b/>
                <w:spacing w:val="-5"/>
              </w:rPr>
              <w:t xml:space="preserve"> </w:t>
            </w:r>
            <w:r w:rsidRPr="00425B42">
              <w:rPr>
                <w:rFonts w:ascii="Times New Roman" w:hAnsi="Times New Roman" w:cs="Times New Roman"/>
                <w:b/>
              </w:rPr>
              <w:t>проєкту</w:t>
            </w:r>
          </w:p>
        </w:tc>
        <w:tc>
          <w:tcPr>
            <w:tcW w:w="6238" w:type="dxa"/>
            <w:gridSpan w:val="5"/>
          </w:tcPr>
          <w:p w:rsidR="00001C9E" w:rsidRPr="00425B42" w:rsidRDefault="00001C9E" w:rsidP="00611DE7">
            <w:pPr>
              <w:pStyle w:val="3"/>
              <w:shd w:val="clear" w:color="auto" w:fill="FFFFFF"/>
              <w:tabs>
                <w:tab w:val="left" w:pos="284"/>
              </w:tabs>
              <w:spacing w:before="225" w:beforeAutospacing="0" w:after="38" w:afterAutospacing="0"/>
              <w:ind w:right="47"/>
              <w:rPr>
                <w:b w:val="0"/>
                <w:i/>
              </w:rPr>
            </w:pPr>
            <w:r w:rsidRPr="003F4948">
              <w:rPr>
                <w:rFonts w:eastAsia="Microsoft Sans Serif"/>
                <w:bCs w:val="0"/>
                <w:sz w:val="24"/>
                <w:szCs w:val="24"/>
                <w:lang w:val="uk-UA" w:eastAsia="en-US"/>
              </w:rPr>
              <w:t xml:space="preserve">Сприяння залученню інвестицій та розвитку Новоодеської міської громади </w:t>
            </w:r>
          </w:p>
        </w:tc>
      </w:tr>
      <w:tr w:rsidR="00001C9E" w:rsidRPr="00425B42" w:rsidTr="002E0A95">
        <w:trPr>
          <w:trHeight w:val="765"/>
        </w:trPr>
        <w:tc>
          <w:tcPr>
            <w:tcW w:w="3327" w:type="dxa"/>
            <w:gridSpan w:val="2"/>
          </w:tcPr>
          <w:p w:rsidR="00001C9E" w:rsidRPr="00425B42"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цілі/</w:t>
            </w:r>
            <w:r>
              <w:rPr>
                <w:rFonts w:ascii="Times New Roman" w:hAnsi="Times New Roman" w:cs="Times New Roman"/>
                <w:spacing w:val="-1"/>
              </w:rPr>
              <w:t xml:space="preserve"> </w:t>
            </w:r>
            <w:r w:rsidRPr="00425B42">
              <w:rPr>
                <w:rFonts w:ascii="Times New Roman" w:hAnsi="Times New Roman" w:cs="Times New Roman"/>
                <w:spacing w:val="-1"/>
              </w:rPr>
              <w:t>завдання</w:t>
            </w:r>
            <w:r>
              <w:rPr>
                <w:rFonts w:ascii="Times New Roman" w:hAnsi="Times New Roman" w:cs="Times New Roman"/>
                <w:spacing w:val="-1"/>
              </w:rPr>
              <w:t xml:space="preserve"> </w:t>
            </w:r>
            <w:r w:rsidRPr="00425B42">
              <w:rPr>
                <w:rFonts w:ascii="Times New Roman" w:hAnsi="Times New Roman" w:cs="Times New Roman"/>
                <w:spacing w:val="-51"/>
              </w:rPr>
              <w:t xml:space="preserve"> </w:t>
            </w:r>
            <w:r>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238" w:type="dxa"/>
            <w:gridSpan w:val="5"/>
          </w:tcPr>
          <w:p w:rsidR="00001C9E" w:rsidRPr="00425B42" w:rsidRDefault="00001C9E" w:rsidP="00611DE7">
            <w:pPr>
              <w:tabs>
                <w:tab w:val="left" w:pos="284"/>
              </w:tabs>
              <w:ind w:right="47"/>
              <w:jc w:val="both"/>
              <w:rPr>
                <w:rFonts w:ascii="Times New Roman" w:hAnsi="Times New Roman" w:cs="Times New Roman"/>
                <w:b/>
                <w:i/>
              </w:rPr>
            </w:pPr>
          </w:p>
          <w:p w:rsidR="00001C9E" w:rsidRPr="00425B42" w:rsidRDefault="00001C9E" w:rsidP="00611DE7">
            <w:pPr>
              <w:pStyle w:val="a3"/>
              <w:tabs>
                <w:tab w:val="left" w:pos="284"/>
              </w:tabs>
              <w:ind w:right="47"/>
              <w:rPr>
                <w:rFonts w:ascii="Times New Roman" w:hAnsi="Times New Roman" w:cs="Times New Roman"/>
              </w:rPr>
            </w:pPr>
            <w:r w:rsidRPr="00425B42">
              <w:rPr>
                <w:rFonts w:ascii="Times New Roman" w:hAnsi="Times New Roman" w:cs="Times New Roman"/>
                <w:b/>
                <w:i/>
              </w:rPr>
              <w:t>Б1.2 Участь в інвестиційних форумах, програмах, заходах зі сприянням залучення інвестицій</w:t>
            </w:r>
          </w:p>
        </w:tc>
      </w:tr>
      <w:tr w:rsidR="00001C9E" w:rsidRPr="00425B42" w:rsidTr="002E0A95">
        <w:trPr>
          <w:trHeight w:val="1041"/>
        </w:trPr>
        <w:tc>
          <w:tcPr>
            <w:tcW w:w="3327" w:type="dxa"/>
            <w:gridSpan w:val="2"/>
          </w:tcPr>
          <w:p w:rsidR="00001C9E"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Pr>
                <w:rFonts w:ascii="Times New Roman" w:hAnsi="Times New Roman" w:cs="Times New Roman"/>
              </w:rPr>
              <w:t>проекту</w:t>
            </w:r>
          </w:p>
          <w:p w:rsidR="00001C9E" w:rsidRPr="00425B42" w:rsidRDefault="00001C9E" w:rsidP="00611DE7">
            <w:pPr>
              <w:pStyle w:val="TableParagraph"/>
              <w:tabs>
                <w:tab w:val="left" w:pos="284"/>
              </w:tabs>
              <w:spacing w:before="2"/>
              <w:ind w:right="47"/>
              <w:rPr>
                <w:rFonts w:ascii="Times New Roman" w:hAnsi="Times New Roman" w:cs="Times New Roman"/>
              </w:rPr>
            </w:pPr>
            <w:r w:rsidRPr="00B71B44">
              <w:rPr>
                <w:rFonts w:ascii="Times New Roman" w:hAnsi="Times New Roman" w:cs="Times New Roman"/>
                <w:noProof/>
                <w:lang w:eastAsia="uk-UA"/>
              </w:rPr>
              <w:drawing>
                <wp:inline distT="0" distB="0" distL="0" distR="0">
                  <wp:extent cx="1057275" cy="1057275"/>
                  <wp:effectExtent l="19050" t="0" r="9525" b="0"/>
                  <wp:docPr id="140" name="Рисунок 61" descr="C:\Users\Администратор\Documents\SDG-17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дминистратор\Documents\SDG-17_Ukrainian.svg.png"/>
                          <pic:cNvPicPr>
                            <a:picLocks noChangeAspect="1" noChangeArrowheads="1"/>
                          </pic:cNvPicPr>
                        </pic:nvPicPr>
                        <pic:blipFill>
                          <a:blip r:embed="rId28"/>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c>
          <w:tcPr>
            <w:tcW w:w="6238" w:type="dxa"/>
            <w:gridSpan w:val="5"/>
          </w:tcPr>
          <w:p w:rsidR="00001C9E" w:rsidRPr="00425B42" w:rsidRDefault="00001C9E" w:rsidP="00611DE7">
            <w:pPr>
              <w:pStyle w:val="af0"/>
              <w:tabs>
                <w:tab w:val="left" w:pos="284"/>
              </w:tabs>
              <w:ind w:right="47"/>
              <w:rPr>
                <w:lang w:val="uk-UA"/>
              </w:rPr>
            </w:pPr>
            <w:r w:rsidRPr="00425B42">
              <w:rPr>
                <w:rFonts w:ascii="Times New Roman" w:hAnsi="Times New Roman"/>
                <w:lang w:val="uk-UA"/>
              </w:rPr>
              <w:t>Підвищення інвестиційної привабливості громади за рахунок створення стабільного та прогнозованого середовища в громаді, забезпечення розвитку високоефективної системи управління економікою громади, широкої популяризації інноваційно-інвестиційного потенціалу та зовн</w:t>
            </w:r>
            <w:r>
              <w:rPr>
                <w:rFonts w:ascii="Times New Roman" w:hAnsi="Times New Roman"/>
                <w:lang w:val="uk-UA"/>
              </w:rPr>
              <w:t>ішньоекономічних зв’язків. З</w:t>
            </w:r>
            <w:r w:rsidRPr="00425B42">
              <w:rPr>
                <w:rFonts w:ascii="Times New Roman" w:hAnsi="Times New Roman"/>
                <w:lang w:val="uk-UA"/>
              </w:rPr>
              <w:t>абезпечення за рахунок впровадження обґрунтованих пріоритетів галузевого та територіального спрямування інвестиційних ресурсів: формування оптимальної структури товарного виробництва, робіт, послуг для найбільш повного та ефективного використання потенціалу громади;- розвиток сфер та напрямків господарської діяльності.</w:t>
            </w:r>
          </w:p>
        </w:tc>
      </w:tr>
      <w:tr w:rsidR="00001C9E" w:rsidRPr="00425B42" w:rsidTr="002E0A95">
        <w:trPr>
          <w:trHeight w:val="580"/>
        </w:trPr>
        <w:tc>
          <w:tcPr>
            <w:tcW w:w="3327" w:type="dxa"/>
            <w:gridSpan w:val="2"/>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матиме</w:t>
            </w:r>
            <w:r w:rsidRPr="00425B42">
              <w:rPr>
                <w:rFonts w:ascii="Times New Roman" w:hAnsi="Times New Roman" w:cs="Times New Roman"/>
                <w:spacing w:val="-50"/>
              </w:rPr>
              <w:t xml:space="preserve"> </w:t>
            </w:r>
            <w:r>
              <w:rPr>
                <w:rFonts w:ascii="Times New Roman" w:hAnsi="Times New Roman" w:cs="Times New Roman"/>
                <w:spacing w:val="-50"/>
              </w:rPr>
              <w:t xml:space="preserve"> </w:t>
            </w:r>
            <w:r w:rsidRPr="00425B42">
              <w:rPr>
                <w:rFonts w:ascii="Times New Roman" w:hAnsi="Times New Roman" w:cs="Times New Roman"/>
              </w:rPr>
              <w:t>вплив</w:t>
            </w:r>
          </w:p>
        </w:tc>
        <w:tc>
          <w:tcPr>
            <w:tcW w:w="6238" w:type="dxa"/>
            <w:gridSpan w:val="5"/>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 xml:space="preserve">Новоодеська міська територіальна громада </w:t>
            </w:r>
          </w:p>
        </w:tc>
      </w:tr>
      <w:tr w:rsidR="00001C9E" w:rsidRPr="00425B42" w:rsidTr="002E0A95">
        <w:trPr>
          <w:trHeight w:val="698"/>
        </w:trPr>
        <w:tc>
          <w:tcPr>
            <w:tcW w:w="3327" w:type="dxa"/>
            <w:gridSpan w:val="2"/>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1"/>
              </w:rPr>
              <w:t xml:space="preserve"> </w:t>
            </w:r>
            <w:r w:rsidRPr="00425B42">
              <w:rPr>
                <w:rFonts w:ascii="Times New Roman" w:hAnsi="Times New Roman" w:cs="Times New Roman"/>
              </w:rPr>
              <w:t>групи</w:t>
            </w:r>
            <w:r w:rsidRPr="00425B42">
              <w:rPr>
                <w:rFonts w:ascii="Times New Roman" w:hAnsi="Times New Roman" w:cs="Times New Roman"/>
                <w:spacing w:val="1"/>
              </w:rPr>
              <w:t xml:space="preserve"> </w:t>
            </w:r>
            <w:r w:rsidRPr="00425B42">
              <w:rPr>
                <w:rFonts w:ascii="Times New Roman" w:hAnsi="Times New Roman" w:cs="Times New Roman"/>
              </w:rPr>
              <w:t>проєкту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кінцеві</w:t>
            </w:r>
            <w:r w:rsidRPr="00425B42">
              <w:rPr>
                <w:rFonts w:ascii="Times New Roman" w:hAnsi="Times New Roman" w:cs="Times New Roman"/>
                <w:spacing w:val="-51"/>
              </w:rPr>
              <w:t xml:space="preserve"> </w:t>
            </w:r>
            <w:r w:rsidRPr="00425B42">
              <w:rPr>
                <w:rFonts w:ascii="Times New Roman" w:hAnsi="Times New Roman" w:cs="Times New Roman"/>
              </w:rPr>
              <w:t>бенефіціари</w:t>
            </w:r>
            <w:r w:rsidRPr="00425B42">
              <w:rPr>
                <w:rFonts w:ascii="Times New Roman" w:hAnsi="Times New Roman" w:cs="Times New Roman"/>
                <w:spacing w:val="-1"/>
              </w:rPr>
              <w:t xml:space="preserve"> </w:t>
            </w:r>
            <w:r w:rsidRPr="00425B42">
              <w:rPr>
                <w:rFonts w:ascii="Times New Roman" w:hAnsi="Times New Roman" w:cs="Times New Roman"/>
              </w:rPr>
              <w:t>проєкту</w:t>
            </w:r>
          </w:p>
        </w:tc>
        <w:tc>
          <w:tcPr>
            <w:tcW w:w="6238" w:type="dxa"/>
            <w:gridSpan w:val="5"/>
          </w:tcPr>
          <w:p w:rsidR="00001C9E" w:rsidRPr="00425B42" w:rsidRDefault="00001C9E" w:rsidP="00611DE7">
            <w:pPr>
              <w:pStyle w:val="TableParagraph"/>
              <w:tabs>
                <w:tab w:val="left" w:pos="284"/>
              </w:tabs>
              <w:spacing w:before="124"/>
              <w:ind w:right="47"/>
              <w:rPr>
                <w:rFonts w:ascii="Times New Roman" w:hAnsi="Times New Roman" w:cs="Times New Roman"/>
              </w:rPr>
            </w:pPr>
            <w:r w:rsidRPr="00425B42">
              <w:rPr>
                <w:rFonts w:ascii="Times New Roman" w:hAnsi="Times New Roman" w:cs="Times New Roman"/>
              </w:rPr>
              <w:t>Всі мешканці  громади,омс</w:t>
            </w:r>
          </w:p>
        </w:tc>
      </w:tr>
      <w:tr w:rsidR="00001C9E" w:rsidRPr="00425B42" w:rsidTr="002E0A95">
        <w:trPr>
          <w:trHeight w:val="1601"/>
        </w:trPr>
        <w:tc>
          <w:tcPr>
            <w:tcW w:w="3327" w:type="dxa"/>
            <w:gridSpan w:val="2"/>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Опис проблеми на вирішення якої</w:t>
            </w:r>
            <w:r w:rsidRPr="00425B42">
              <w:rPr>
                <w:rFonts w:ascii="Times New Roman" w:hAnsi="Times New Roman" w:cs="Times New Roman"/>
                <w:spacing w:val="-52"/>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sidRPr="00425B42">
              <w:rPr>
                <w:rFonts w:ascii="Times New Roman" w:hAnsi="Times New Roman" w:cs="Times New Roman"/>
              </w:rPr>
              <w:t>проєкт</w:t>
            </w:r>
          </w:p>
        </w:tc>
        <w:tc>
          <w:tcPr>
            <w:tcW w:w="6238" w:type="dxa"/>
            <w:gridSpan w:val="5"/>
          </w:tcPr>
          <w:p w:rsidR="00001C9E" w:rsidRPr="00425B42" w:rsidRDefault="00001C9E" w:rsidP="00611DE7">
            <w:pPr>
              <w:tabs>
                <w:tab w:val="left" w:pos="284"/>
                <w:tab w:val="left" w:pos="360"/>
                <w:tab w:val="left" w:pos="540"/>
              </w:tabs>
              <w:ind w:right="47"/>
              <w:jc w:val="both"/>
              <w:rPr>
                <w:rFonts w:ascii="Times New Roman" w:hAnsi="Times New Roman" w:cs="Times New Roman"/>
              </w:rPr>
            </w:pPr>
            <w:r w:rsidRPr="00425B42">
              <w:rPr>
                <w:rFonts w:ascii="Times New Roman" w:hAnsi="Times New Roman" w:cs="Times New Roman"/>
              </w:rPr>
              <w:t>Відсутність системи залучення і</w:t>
            </w:r>
            <w:r>
              <w:rPr>
                <w:rFonts w:ascii="Times New Roman" w:hAnsi="Times New Roman" w:cs="Times New Roman"/>
              </w:rPr>
              <w:t xml:space="preserve">нвесторів та пошук ефективних </w:t>
            </w:r>
            <w:r w:rsidRPr="00425B42">
              <w:rPr>
                <w:rFonts w:ascii="Times New Roman" w:hAnsi="Times New Roman" w:cs="Times New Roman"/>
              </w:rPr>
              <w:t>здатних допомогти підприємствам забезпечити їх замовленнями – головне завдання міської влади.Новоодеська міська громада чекає на кожного, хто бажає відкрити у громаді свій бізнес, обіцяє</w:t>
            </w:r>
            <w:r>
              <w:rPr>
                <w:rFonts w:ascii="Times New Roman" w:hAnsi="Times New Roman" w:cs="Times New Roman"/>
              </w:rPr>
              <w:t>мо</w:t>
            </w:r>
            <w:r w:rsidRPr="00425B42">
              <w:rPr>
                <w:rFonts w:ascii="Times New Roman" w:hAnsi="Times New Roman" w:cs="Times New Roman"/>
              </w:rPr>
              <w:t xml:space="preserve"> допомогу та підтримку всім, хто бажає працювати на добробут та процвітання</w:t>
            </w:r>
          </w:p>
        </w:tc>
      </w:tr>
      <w:tr w:rsidR="00001C9E" w:rsidRPr="00425B42" w:rsidTr="002E0A95">
        <w:trPr>
          <w:trHeight w:val="1411"/>
        </w:trPr>
        <w:tc>
          <w:tcPr>
            <w:tcW w:w="3327"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10"/>
              </w:rPr>
              <w:t xml:space="preserve"> </w:t>
            </w:r>
            <w:r w:rsidRPr="00425B42">
              <w:rPr>
                <w:rFonts w:ascii="Times New Roman" w:hAnsi="Times New Roman" w:cs="Times New Roman"/>
              </w:rPr>
              <w:t>заходи</w:t>
            </w:r>
            <w:r w:rsidRPr="00425B42">
              <w:rPr>
                <w:rFonts w:ascii="Times New Roman" w:hAnsi="Times New Roman" w:cs="Times New Roman"/>
                <w:spacing w:val="-10"/>
              </w:rPr>
              <w:t xml:space="preserve"> </w:t>
            </w:r>
            <w:r w:rsidRPr="00425B42">
              <w:rPr>
                <w:rFonts w:ascii="Times New Roman" w:hAnsi="Times New Roman" w:cs="Times New Roman"/>
              </w:rPr>
              <w:t>проєкту</w:t>
            </w:r>
          </w:p>
        </w:tc>
        <w:tc>
          <w:tcPr>
            <w:tcW w:w="6238" w:type="dxa"/>
            <w:gridSpan w:val="5"/>
          </w:tcPr>
          <w:p w:rsidR="00001C9E" w:rsidRPr="00425B42" w:rsidRDefault="00001C9E" w:rsidP="00611DE7">
            <w:pPr>
              <w:tabs>
                <w:tab w:val="left" w:pos="284"/>
              </w:tabs>
              <w:adjustRightInd w:val="0"/>
              <w:ind w:right="47"/>
              <w:rPr>
                <w:rFonts w:ascii="Times New Roman" w:hAnsi="Times New Roman" w:cs="Times New Roman"/>
              </w:rPr>
            </w:pPr>
            <w:r w:rsidRPr="00425B42">
              <w:rPr>
                <w:rFonts w:ascii="Times New Roman" w:hAnsi="Times New Roman" w:cs="Times New Roman"/>
                <w:bCs/>
              </w:rPr>
              <w:t>Забезпечення активної вза</w:t>
            </w:r>
            <w:r>
              <w:rPr>
                <w:rFonts w:ascii="Times New Roman" w:hAnsi="Times New Roman" w:cs="Times New Roman"/>
                <w:bCs/>
              </w:rPr>
              <w:t xml:space="preserve">ємодії з потенційними і діючими </w:t>
            </w:r>
            <w:r w:rsidRPr="00425B42">
              <w:rPr>
                <w:rFonts w:ascii="Times New Roman" w:hAnsi="Times New Roman" w:cs="Times New Roman"/>
                <w:bCs/>
              </w:rPr>
              <w:t>учасниками інвестиційного процесу:з</w:t>
            </w:r>
            <w:r w:rsidRPr="00425B42">
              <w:rPr>
                <w:rFonts w:ascii="Times New Roman" w:hAnsi="Times New Roman" w:cs="Times New Roman"/>
              </w:rPr>
              <w:t>апровадження нових форм налагодження контактів між вітчизняними та зарубіжними інвесторами, підтримка активності вітчизняних підприємців у пошуку партнерів,активізація роботи щодо залучення на територію громади організацій та програм з іноземною участю, технічної допомоги, інституційних інвесторів</w:t>
            </w:r>
            <w:r>
              <w:rPr>
                <w:rFonts w:ascii="Times New Roman" w:hAnsi="Times New Roman" w:cs="Times New Roman"/>
              </w:rPr>
              <w:t>, організація власних та участь в національних та міжнародних заходах.</w:t>
            </w:r>
          </w:p>
        </w:tc>
      </w:tr>
      <w:tr w:rsidR="00001C9E" w:rsidRPr="00425B42" w:rsidTr="002E0A95">
        <w:trPr>
          <w:trHeight w:val="638"/>
        </w:trPr>
        <w:tc>
          <w:tcPr>
            <w:tcW w:w="3327" w:type="dxa"/>
            <w:gridSpan w:val="2"/>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Індикатори</w:t>
            </w:r>
            <w:r w:rsidRPr="00425B42">
              <w:rPr>
                <w:rFonts w:ascii="Times New Roman" w:hAnsi="Times New Roman" w:cs="Times New Roman"/>
              </w:rPr>
              <w:tab/>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6238" w:type="dxa"/>
            <w:gridSpan w:val="5"/>
          </w:tcPr>
          <w:p w:rsidR="00001C9E" w:rsidRDefault="00001C9E" w:rsidP="00611DE7">
            <w:pPr>
              <w:pStyle w:val="TableParagraph"/>
              <w:tabs>
                <w:tab w:val="left" w:pos="284"/>
                <w:tab w:val="left" w:pos="437"/>
              </w:tabs>
              <w:spacing w:line="230" w:lineRule="atLeast"/>
              <w:ind w:right="47"/>
              <w:rPr>
                <w:rFonts w:ascii="Times New Roman" w:hAnsi="Times New Roman" w:cs="Times New Roman"/>
              </w:rPr>
            </w:pPr>
            <w:r w:rsidRPr="00425B42">
              <w:rPr>
                <w:rFonts w:ascii="Times New Roman" w:hAnsi="Times New Roman" w:cs="Times New Roman"/>
              </w:rPr>
              <w:t>Кількість заходів та форумів</w:t>
            </w:r>
            <w:r>
              <w:rPr>
                <w:rFonts w:ascii="Times New Roman" w:hAnsi="Times New Roman" w:cs="Times New Roman"/>
              </w:rPr>
              <w:t>, в яких прийнято участь</w:t>
            </w:r>
            <w:r w:rsidRPr="00425B42">
              <w:rPr>
                <w:rFonts w:ascii="Times New Roman" w:hAnsi="Times New Roman" w:cs="Times New Roman"/>
              </w:rPr>
              <w:t xml:space="preserve"> </w:t>
            </w:r>
            <w:r>
              <w:rPr>
                <w:rFonts w:ascii="Times New Roman" w:hAnsi="Times New Roman" w:cs="Times New Roman"/>
              </w:rPr>
              <w:t>,</w:t>
            </w:r>
            <w:r w:rsidR="00D23FF7">
              <w:rPr>
                <w:rFonts w:ascii="Times New Roman" w:hAnsi="Times New Roman" w:cs="Times New Roman"/>
              </w:rPr>
              <w:t>одиниць</w:t>
            </w:r>
            <w:r>
              <w:rPr>
                <w:rFonts w:ascii="Times New Roman" w:hAnsi="Times New Roman" w:cs="Times New Roman"/>
              </w:rPr>
              <w:t>.</w:t>
            </w:r>
          </w:p>
          <w:p w:rsidR="00001C9E" w:rsidRDefault="00001C9E" w:rsidP="00611DE7">
            <w:pPr>
              <w:pStyle w:val="TableParagraph"/>
              <w:tabs>
                <w:tab w:val="left" w:pos="284"/>
                <w:tab w:val="left" w:pos="437"/>
              </w:tabs>
              <w:spacing w:line="230" w:lineRule="atLeast"/>
              <w:ind w:right="47"/>
              <w:rPr>
                <w:rFonts w:ascii="Times New Roman" w:hAnsi="Times New Roman" w:cs="Times New Roman"/>
              </w:rPr>
            </w:pPr>
            <w:r>
              <w:rPr>
                <w:rFonts w:ascii="Times New Roman" w:hAnsi="Times New Roman" w:cs="Times New Roman"/>
              </w:rPr>
              <w:t xml:space="preserve">Кількість написаних грантових заявок, </w:t>
            </w:r>
            <w:r w:rsidR="00D23FF7">
              <w:rPr>
                <w:rFonts w:ascii="Times New Roman" w:hAnsi="Times New Roman" w:cs="Times New Roman"/>
              </w:rPr>
              <w:t>одиниць</w:t>
            </w:r>
          </w:p>
          <w:p w:rsidR="00001C9E" w:rsidRPr="00425B42" w:rsidRDefault="00001C9E" w:rsidP="00611DE7">
            <w:pPr>
              <w:pStyle w:val="TableParagraph"/>
              <w:tabs>
                <w:tab w:val="left" w:pos="284"/>
                <w:tab w:val="left" w:pos="437"/>
              </w:tabs>
              <w:spacing w:line="230" w:lineRule="atLeast"/>
              <w:ind w:right="47"/>
              <w:rPr>
                <w:rFonts w:ascii="Times New Roman" w:hAnsi="Times New Roman" w:cs="Times New Roman"/>
              </w:rPr>
            </w:pPr>
            <w:r>
              <w:rPr>
                <w:rFonts w:ascii="Times New Roman" w:hAnsi="Times New Roman" w:cs="Times New Roman"/>
              </w:rPr>
              <w:t xml:space="preserve">Кількість підписаних меморандумів та договорів про співпрацю, </w:t>
            </w:r>
            <w:r w:rsidR="00D23FF7">
              <w:rPr>
                <w:rFonts w:ascii="Times New Roman" w:hAnsi="Times New Roman" w:cs="Times New Roman"/>
              </w:rPr>
              <w:t>одиниць</w:t>
            </w:r>
          </w:p>
        </w:tc>
      </w:tr>
      <w:tr w:rsidR="00001C9E" w:rsidRPr="00425B42" w:rsidTr="002E0A95">
        <w:trPr>
          <w:trHeight w:val="549"/>
        </w:trPr>
        <w:tc>
          <w:tcPr>
            <w:tcW w:w="3327" w:type="dxa"/>
            <w:gridSpan w:val="2"/>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6238" w:type="dxa"/>
            <w:gridSpan w:val="5"/>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202</w:t>
            </w:r>
            <w:r>
              <w:rPr>
                <w:rFonts w:ascii="Times New Roman" w:hAnsi="Times New Roman" w:cs="Times New Roman"/>
              </w:rPr>
              <w:t>4</w:t>
            </w:r>
            <w:r w:rsidRPr="00425B42">
              <w:rPr>
                <w:rFonts w:ascii="Times New Roman" w:hAnsi="Times New Roman" w:cs="Times New Roman"/>
              </w:rPr>
              <w:t>-2027</w:t>
            </w:r>
          </w:p>
        </w:tc>
      </w:tr>
      <w:tr w:rsidR="00001C9E" w:rsidRPr="00425B42" w:rsidTr="002E0A95">
        <w:trPr>
          <w:trHeight w:val="580"/>
        </w:trPr>
        <w:tc>
          <w:tcPr>
            <w:tcW w:w="3327" w:type="dxa"/>
            <w:gridSpan w:val="2"/>
          </w:tcPr>
          <w:p w:rsidR="00001C9E" w:rsidRPr="00425B42"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2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2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6238" w:type="dxa"/>
            <w:gridSpan w:val="5"/>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150</w:t>
            </w:r>
          </w:p>
        </w:tc>
      </w:tr>
      <w:tr w:rsidR="00001C9E" w:rsidRPr="00425B42" w:rsidTr="002E0A95">
        <w:trPr>
          <w:trHeight w:val="349"/>
        </w:trPr>
        <w:tc>
          <w:tcPr>
            <w:tcW w:w="3327"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2024</w:t>
            </w:r>
          </w:p>
        </w:tc>
        <w:tc>
          <w:tcPr>
            <w:tcW w:w="991"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2025</w:t>
            </w:r>
          </w:p>
        </w:tc>
        <w:tc>
          <w:tcPr>
            <w:tcW w:w="1276" w:type="dxa"/>
          </w:tcPr>
          <w:p w:rsidR="00001C9E" w:rsidRPr="00425B42" w:rsidRDefault="00001C9E" w:rsidP="00611DE7">
            <w:pPr>
              <w:pStyle w:val="TableParagraph"/>
              <w:tabs>
                <w:tab w:val="left" w:pos="284"/>
              </w:tabs>
              <w:ind w:right="47"/>
              <w:jc w:val="right"/>
              <w:rPr>
                <w:rFonts w:ascii="Times New Roman" w:hAnsi="Times New Roman" w:cs="Times New Roman"/>
              </w:rPr>
            </w:pPr>
            <w:r w:rsidRPr="00425B42">
              <w:rPr>
                <w:rFonts w:ascii="Times New Roman" w:hAnsi="Times New Roman" w:cs="Times New Roman"/>
              </w:rPr>
              <w:t>2026</w:t>
            </w:r>
          </w:p>
        </w:tc>
        <w:tc>
          <w:tcPr>
            <w:tcW w:w="1205"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2027</w:t>
            </w:r>
          </w:p>
        </w:tc>
        <w:tc>
          <w:tcPr>
            <w:tcW w:w="1490"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Разом</w:t>
            </w:r>
          </w:p>
        </w:tc>
      </w:tr>
      <w:tr w:rsidR="00001C9E" w:rsidRPr="00425B42" w:rsidTr="002E0A95">
        <w:trPr>
          <w:trHeight w:val="350"/>
        </w:trPr>
        <w:tc>
          <w:tcPr>
            <w:tcW w:w="3327" w:type="dxa"/>
            <w:gridSpan w:val="2"/>
          </w:tcPr>
          <w:p w:rsidR="00001C9E" w:rsidRPr="00425B42" w:rsidRDefault="00001C9E" w:rsidP="00525097">
            <w:pPr>
              <w:pStyle w:val="TableParagraph"/>
              <w:numPr>
                <w:ilvl w:val="0"/>
                <w:numId w:val="77"/>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місцевий</w:t>
            </w:r>
            <w:r w:rsidRPr="00425B42">
              <w:rPr>
                <w:rFonts w:ascii="Times New Roman" w:hAnsi="Times New Roman" w:cs="Times New Roman"/>
                <w:spacing w:val="-11"/>
              </w:rPr>
              <w:t xml:space="preserve"> </w:t>
            </w:r>
            <w:r w:rsidRPr="00425B42">
              <w:rPr>
                <w:rFonts w:ascii="Times New Roman" w:hAnsi="Times New Roman" w:cs="Times New Roman"/>
              </w:rPr>
              <w:t>бюджет</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w:t>
            </w:r>
          </w:p>
        </w:tc>
        <w:tc>
          <w:tcPr>
            <w:tcW w:w="991"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30</w:t>
            </w:r>
          </w:p>
        </w:tc>
        <w:tc>
          <w:tcPr>
            <w:tcW w:w="1276" w:type="dxa"/>
          </w:tcPr>
          <w:p w:rsidR="00001C9E" w:rsidRPr="00425B42" w:rsidRDefault="00001C9E" w:rsidP="00611DE7">
            <w:pPr>
              <w:pStyle w:val="TableParagraph"/>
              <w:tabs>
                <w:tab w:val="left" w:pos="284"/>
              </w:tabs>
              <w:ind w:right="47"/>
              <w:jc w:val="right"/>
              <w:rPr>
                <w:rFonts w:ascii="Times New Roman" w:hAnsi="Times New Roman" w:cs="Times New Roman"/>
              </w:rPr>
            </w:pPr>
            <w:r w:rsidRPr="00425B42">
              <w:rPr>
                <w:rFonts w:ascii="Times New Roman" w:hAnsi="Times New Roman" w:cs="Times New Roman"/>
              </w:rPr>
              <w:t>50</w:t>
            </w:r>
          </w:p>
        </w:tc>
        <w:tc>
          <w:tcPr>
            <w:tcW w:w="1205"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50</w:t>
            </w:r>
          </w:p>
        </w:tc>
        <w:tc>
          <w:tcPr>
            <w:tcW w:w="1490"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150</w:t>
            </w:r>
          </w:p>
        </w:tc>
      </w:tr>
      <w:tr w:rsidR="00001C9E" w:rsidRPr="00425B42" w:rsidTr="002E0A95">
        <w:trPr>
          <w:trHeight w:val="350"/>
        </w:trPr>
        <w:tc>
          <w:tcPr>
            <w:tcW w:w="3327" w:type="dxa"/>
            <w:gridSpan w:val="2"/>
          </w:tcPr>
          <w:p w:rsidR="00001C9E" w:rsidRPr="00425B42" w:rsidRDefault="00001C9E" w:rsidP="00525097">
            <w:pPr>
              <w:pStyle w:val="TableParagraph"/>
              <w:numPr>
                <w:ilvl w:val="0"/>
                <w:numId w:val="76"/>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обласний</w:t>
            </w:r>
            <w:r w:rsidRPr="00425B42">
              <w:rPr>
                <w:rFonts w:ascii="Times New Roman" w:hAnsi="Times New Roman" w:cs="Times New Roman"/>
                <w:spacing w:val="-7"/>
              </w:rPr>
              <w:t xml:space="preserve"> </w:t>
            </w:r>
            <w:r w:rsidRPr="00425B42">
              <w:rPr>
                <w:rFonts w:ascii="Times New Roman" w:hAnsi="Times New Roman" w:cs="Times New Roman"/>
              </w:rPr>
              <w:t>бюджет</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2E0A95">
        <w:trPr>
          <w:trHeight w:val="350"/>
        </w:trPr>
        <w:tc>
          <w:tcPr>
            <w:tcW w:w="3327" w:type="dxa"/>
            <w:gridSpan w:val="2"/>
          </w:tcPr>
          <w:p w:rsidR="00001C9E" w:rsidRPr="00425B42" w:rsidRDefault="00001C9E" w:rsidP="00525097">
            <w:pPr>
              <w:pStyle w:val="TableParagraph"/>
              <w:numPr>
                <w:ilvl w:val="0"/>
                <w:numId w:val="75"/>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2E0A95">
        <w:trPr>
          <w:trHeight w:val="350"/>
        </w:trPr>
        <w:tc>
          <w:tcPr>
            <w:tcW w:w="3327" w:type="dxa"/>
            <w:gridSpan w:val="2"/>
          </w:tcPr>
          <w:p w:rsidR="00001C9E" w:rsidRPr="00425B42" w:rsidRDefault="00001C9E" w:rsidP="00525097">
            <w:pPr>
              <w:pStyle w:val="TableParagraph"/>
              <w:numPr>
                <w:ilvl w:val="0"/>
                <w:numId w:val="74"/>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2E0A95">
        <w:trPr>
          <w:trHeight w:val="580"/>
        </w:trPr>
        <w:tc>
          <w:tcPr>
            <w:tcW w:w="3327" w:type="dxa"/>
            <w:gridSpan w:val="2"/>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6238" w:type="dxa"/>
            <w:gridSpan w:val="5"/>
          </w:tcPr>
          <w:p w:rsidR="00001C9E"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Відділ</w:t>
            </w:r>
            <w:r w:rsidRPr="00425B42">
              <w:rPr>
                <w:rFonts w:ascii="Times New Roman" w:hAnsi="Times New Roman" w:cs="Times New Roman"/>
                <w:spacing w:val="7"/>
              </w:rPr>
              <w:t xml:space="preserve"> </w:t>
            </w:r>
            <w:r w:rsidRPr="00425B42">
              <w:rPr>
                <w:rFonts w:ascii="Times New Roman" w:hAnsi="Times New Roman" w:cs="Times New Roman"/>
              </w:rPr>
              <w:t>економіки</w:t>
            </w:r>
            <w:r w:rsidRPr="00425B42">
              <w:rPr>
                <w:rFonts w:ascii="Times New Roman" w:hAnsi="Times New Roman" w:cs="Times New Roman"/>
                <w:spacing w:val="5"/>
              </w:rPr>
              <w:t xml:space="preserve"> </w:t>
            </w:r>
            <w:r w:rsidRPr="00425B42">
              <w:rPr>
                <w:rFonts w:ascii="Times New Roman" w:hAnsi="Times New Roman" w:cs="Times New Roman"/>
              </w:rPr>
              <w:t>та</w:t>
            </w:r>
            <w:r w:rsidRPr="00425B42">
              <w:rPr>
                <w:rFonts w:ascii="Times New Roman" w:hAnsi="Times New Roman" w:cs="Times New Roman"/>
                <w:spacing w:val="11"/>
              </w:rPr>
              <w:t xml:space="preserve"> </w:t>
            </w:r>
            <w:r w:rsidRPr="00425B42">
              <w:rPr>
                <w:rFonts w:ascii="Times New Roman" w:hAnsi="Times New Roman" w:cs="Times New Roman"/>
              </w:rPr>
              <w:t>інвестицій</w:t>
            </w:r>
            <w:r w:rsidRPr="00425B42">
              <w:rPr>
                <w:rFonts w:ascii="Times New Roman" w:hAnsi="Times New Roman" w:cs="Times New Roman"/>
                <w:spacing w:val="7"/>
              </w:rPr>
              <w:t xml:space="preserve">ного розвитку </w:t>
            </w:r>
            <w:r w:rsidRPr="00425B42">
              <w:rPr>
                <w:rFonts w:ascii="Times New Roman" w:hAnsi="Times New Roman" w:cs="Times New Roman"/>
              </w:rPr>
              <w:t xml:space="preserve">Новоодеської </w:t>
            </w:r>
            <w:r w:rsidRPr="00425B42">
              <w:rPr>
                <w:rFonts w:ascii="Times New Roman" w:hAnsi="Times New Roman" w:cs="Times New Roman"/>
                <w:spacing w:val="17"/>
              </w:rPr>
              <w:t xml:space="preserve"> </w:t>
            </w:r>
            <w:r w:rsidRPr="00425B42">
              <w:rPr>
                <w:rFonts w:ascii="Times New Roman" w:hAnsi="Times New Roman" w:cs="Times New Roman"/>
              </w:rPr>
              <w:t>міської</w:t>
            </w:r>
            <w:r w:rsidRPr="00425B42">
              <w:rPr>
                <w:rFonts w:ascii="Times New Roman" w:hAnsi="Times New Roman" w:cs="Times New Roman"/>
                <w:spacing w:val="-51"/>
              </w:rPr>
              <w:t xml:space="preserve"> </w:t>
            </w:r>
            <w:r>
              <w:rPr>
                <w:rFonts w:ascii="Times New Roman" w:hAnsi="Times New Roman" w:cs="Times New Roman"/>
                <w:spacing w:val="-51"/>
              </w:rPr>
              <w:t xml:space="preserve"> </w:t>
            </w:r>
            <w:r w:rsidRPr="00425B42">
              <w:rPr>
                <w:rFonts w:ascii="Times New Roman" w:hAnsi="Times New Roman" w:cs="Times New Roman"/>
              </w:rPr>
              <w:t>ради</w:t>
            </w:r>
          </w:p>
          <w:p w:rsidR="00001C9E" w:rsidRDefault="00001C9E" w:rsidP="00611DE7">
            <w:pPr>
              <w:pStyle w:val="TableParagraph"/>
              <w:tabs>
                <w:tab w:val="left" w:pos="284"/>
              </w:tabs>
              <w:spacing w:line="244" w:lineRule="auto"/>
              <w:ind w:right="47"/>
              <w:rPr>
                <w:rFonts w:ascii="Times New Roman" w:hAnsi="Times New Roman" w:cs="Times New Roman"/>
              </w:rPr>
            </w:pPr>
          </w:p>
          <w:p w:rsidR="00FE2CCD" w:rsidRDefault="00FE2CCD" w:rsidP="00611DE7">
            <w:pPr>
              <w:pStyle w:val="TableParagraph"/>
              <w:tabs>
                <w:tab w:val="left" w:pos="284"/>
              </w:tabs>
              <w:spacing w:line="244" w:lineRule="auto"/>
              <w:ind w:right="47"/>
              <w:rPr>
                <w:rFonts w:ascii="Times New Roman" w:hAnsi="Times New Roman" w:cs="Times New Roman"/>
              </w:rPr>
            </w:pPr>
          </w:p>
          <w:p w:rsidR="00001C9E" w:rsidRPr="00425B42" w:rsidRDefault="00001C9E" w:rsidP="00611DE7">
            <w:pPr>
              <w:pStyle w:val="TableParagraph"/>
              <w:tabs>
                <w:tab w:val="left" w:pos="284"/>
              </w:tabs>
              <w:spacing w:line="244" w:lineRule="auto"/>
              <w:ind w:right="47"/>
              <w:rPr>
                <w:rFonts w:ascii="Times New Roman" w:hAnsi="Times New Roman" w:cs="Times New Roman"/>
              </w:rPr>
            </w:pPr>
          </w:p>
        </w:tc>
      </w:tr>
      <w:tr w:rsidR="00001C9E" w:rsidRPr="00425B42" w:rsidTr="002E0A95">
        <w:trPr>
          <w:gridBefore w:val="1"/>
          <w:wBefore w:w="396" w:type="dxa"/>
          <w:trHeight w:val="350"/>
        </w:trPr>
        <w:tc>
          <w:tcPr>
            <w:tcW w:w="2931" w:type="dxa"/>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Pr>
                <w:rFonts w:ascii="Times New Roman" w:hAnsi="Times New Roman" w:cs="Times New Roman"/>
                <w:b/>
                <w:sz w:val="24"/>
                <w:szCs w:val="24"/>
              </w:rPr>
              <w:tab/>
            </w:r>
          </w:p>
          <w:p w:rsidR="00001C9E" w:rsidRPr="00425B42" w:rsidRDefault="00001C9E" w:rsidP="00611DE7">
            <w:pPr>
              <w:pStyle w:val="TableParagraph"/>
              <w:tabs>
                <w:tab w:val="left" w:pos="284"/>
              </w:tabs>
              <w:spacing w:line="225" w:lineRule="exact"/>
              <w:ind w:right="47"/>
              <w:rPr>
                <w:rFonts w:ascii="Times New Roman" w:hAnsi="Times New Roman" w:cs="Times New Roman"/>
                <w:b/>
              </w:rPr>
            </w:pPr>
          </w:p>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Pr>
                <w:rFonts w:ascii="Times New Roman" w:hAnsi="Times New Roman" w:cs="Times New Roman"/>
                <w:b/>
              </w:rPr>
              <w:t xml:space="preserve">Назва  проекту </w:t>
            </w:r>
          </w:p>
        </w:tc>
        <w:tc>
          <w:tcPr>
            <w:tcW w:w="6238" w:type="dxa"/>
            <w:gridSpan w:val="5"/>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135F18">
              <w:rPr>
                <w:rFonts w:ascii="Times New Roman" w:hAnsi="Times New Roman" w:cs="Times New Roman"/>
                <w:b/>
                <w:bCs/>
                <w:sz w:val="24"/>
                <w:szCs w:val="24"/>
              </w:rPr>
              <w:t>Створення індустріального парку «Новоодеський» (Novo</w:t>
            </w:r>
            <w:r w:rsidRPr="00135F18">
              <w:rPr>
                <w:rFonts w:ascii="Times New Roman" w:hAnsi="Times New Roman" w:cs="Times New Roman"/>
                <w:b/>
                <w:bCs/>
                <w:sz w:val="24"/>
                <w:szCs w:val="24"/>
                <w:lang w:val="en-US"/>
              </w:rPr>
              <w:t>desskiy</w:t>
            </w:r>
            <w:r w:rsidRPr="00135F18">
              <w:rPr>
                <w:rFonts w:ascii="Times New Roman" w:hAnsi="Times New Roman" w:cs="Times New Roman"/>
                <w:b/>
                <w:bCs/>
                <w:sz w:val="24"/>
                <w:szCs w:val="24"/>
              </w:rPr>
              <w:t xml:space="preserve"> Industrial Park) в м.Нова Одеса  Миколаївського району Миколаївської області</w:t>
            </w:r>
            <w:r w:rsidRPr="00425B42">
              <w:rPr>
                <w:rFonts w:ascii="Times New Roman" w:hAnsi="Times New Roman" w:cs="Times New Roman"/>
                <w:bCs/>
              </w:rPr>
              <w:t>»</w:t>
            </w:r>
          </w:p>
        </w:tc>
      </w:tr>
      <w:tr w:rsidR="00001C9E" w:rsidRPr="00425B42" w:rsidTr="002E0A95">
        <w:trPr>
          <w:gridBefore w:val="1"/>
          <w:wBefore w:w="396" w:type="dxa"/>
          <w:trHeight w:val="928"/>
        </w:trPr>
        <w:tc>
          <w:tcPr>
            <w:tcW w:w="2931" w:type="dxa"/>
          </w:tcPr>
          <w:p w:rsidR="00001C9E" w:rsidRPr="00425B42"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цілі/</w:t>
            </w:r>
            <w:r>
              <w:rPr>
                <w:rFonts w:ascii="Times New Roman" w:hAnsi="Times New Roman" w:cs="Times New Roman"/>
                <w:spacing w:val="-1"/>
              </w:rPr>
              <w:t xml:space="preserve"> </w:t>
            </w:r>
            <w:r w:rsidRPr="00425B42">
              <w:rPr>
                <w:rFonts w:ascii="Times New Roman" w:hAnsi="Times New Roman" w:cs="Times New Roman"/>
                <w:spacing w:val="-1"/>
              </w:rPr>
              <w:t>завдання</w:t>
            </w:r>
            <w:r>
              <w:rPr>
                <w:rFonts w:ascii="Times New Roman" w:hAnsi="Times New Roman" w:cs="Times New Roman"/>
                <w:spacing w:val="-1"/>
              </w:rPr>
              <w:t xml:space="preserve"> </w:t>
            </w:r>
            <w:r w:rsidRPr="00425B42">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238" w:type="dxa"/>
            <w:gridSpan w:val="5"/>
          </w:tcPr>
          <w:p w:rsidR="00001C9E" w:rsidRPr="00D102C5" w:rsidRDefault="00001C9E" w:rsidP="00525097">
            <w:pPr>
              <w:pStyle w:val="TableParagraph"/>
              <w:numPr>
                <w:ilvl w:val="2"/>
                <w:numId w:val="85"/>
              </w:numPr>
              <w:tabs>
                <w:tab w:val="left" w:pos="284"/>
                <w:tab w:val="left" w:pos="744"/>
              </w:tabs>
              <w:spacing w:before="124"/>
              <w:ind w:right="47"/>
              <w:jc w:val="both"/>
              <w:rPr>
                <w:rFonts w:ascii="Times New Roman" w:hAnsi="Times New Roman" w:cs="Times New Roman"/>
                <w:i/>
              </w:rPr>
            </w:pPr>
            <w:r w:rsidRPr="00D102C5">
              <w:rPr>
                <w:rFonts w:ascii="Times New Roman" w:hAnsi="Times New Roman" w:cs="Times New Roman"/>
                <w:b/>
                <w:i/>
              </w:rPr>
              <w:t xml:space="preserve">Б 1.4. Розробка концепції індустріального парку «Новоодеський». </w:t>
            </w:r>
          </w:p>
        </w:tc>
      </w:tr>
      <w:tr w:rsidR="00001C9E" w:rsidRPr="00425B42" w:rsidTr="002E0A95">
        <w:trPr>
          <w:gridBefore w:val="1"/>
          <w:wBefore w:w="396" w:type="dxa"/>
          <w:trHeight w:val="1041"/>
        </w:trPr>
        <w:tc>
          <w:tcPr>
            <w:tcW w:w="2931" w:type="dxa"/>
          </w:tcPr>
          <w:p w:rsidR="00001C9E"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Pr>
                <w:rFonts w:ascii="Times New Roman" w:hAnsi="Times New Roman" w:cs="Times New Roman"/>
              </w:rPr>
              <w:t>проекту</w:t>
            </w:r>
          </w:p>
          <w:p w:rsidR="00001C9E" w:rsidRPr="00425B42" w:rsidRDefault="00001C9E" w:rsidP="00611DE7">
            <w:pPr>
              <w:pStyle w:val="TableParagraph"/>
              <w:tabs>
                <w:tab w:val="left" w:pos="284"/>
              </w:tabs>
              <w:ind w:right="47"/>
              <w:rPr>
                <w:rFonts w:ascii="Times New Roman" w:hAnsi="Times New Roman" w:cs="Times New Roman"/>
              </w:rPr>
            </w:pPr>
            <w:r w:rsidRPr="00B71B44">
              <w:rPr>
                <w:rFonts w:ascii="Times New Roman" w:hAnsi="Times New Roman" w:cs="Times New Roman"/>
                <w:noProof/>
                <w:lang w:eastAsia="uk-UA"/>
              </w:rPr>
              <w:drawing>
                <wp:inline distT="0" distB="0" distL="0" distR="0">
                  <wp:extent cx="977355" cy="922293"/>
                  <wp:effectExtent l="19050" t="0" r="0" b="0"/>
                  <wp:docPr id="141" name="Рисунок 53" descr="C:\Users\Администратор\Documents\SDG-9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дминистратор\Documents\SDG-9_Ukrainian.svg.png"/>
                          <pic:cNvPicPr>
                            <a:picLocks noChangeAspect="1" noChangeArrowheads="1"/>
                          </pic:cNvPicPr>
                        </pic:nvPicPr>
                        <pic:blipFill>
                          <a:blip r:embed="rId29"/>
                          <a:srcRect/>
                          <a:stretch>
                            <a:fillRect/>
                          </a:stretch>
                        </pic:blipFill>
                        <pic:spPr bwMode="auto">
                          <a:xfrm>
                            <a:off x="0" y="0"/>
                            <a:ext cx="974490" cy="919590"/>
                          </a:xfrm>
                          <a:prstGeom prst="rect">
                            <a:avLst/>
                          </a:prstGeom>
                          <a:noFill/>
                          <a:ln w="9525">
                            <a:noFill/>
                            <a:miter lim="800000"/>
                            <a:headEnd/>
                            <a:tailEnd/>
                          </a:ln>
                        </pic:spPr>
                      </pic:pic>
                    </a:graphicData>
                  </a:graphic>
                </wp:inline>
              </w:drawing>
            </w:r>
          </w:p>
        </w:tc>
        <w:tc>
          <w:tcPr>
            <w:tcW w:w="6238" w:type="dxa"/>
            <w:gridSpan w:val="5"/>
          </w:tcPr>
          <w:p w:rsidR="00001C9E" w:rsidRPr="00425B42" w:rsidRDefault="00001C9E" w:rsidP="00611DE7">
            <w:pPr>
              <w:pStyle w:val="TableParagraph"/>
              <w:tabs>
                <w:tab w:val="left" w:pos="284"/>
                <w:tab w:val="left" w:pos="437"/>
              </w:tabs>
              <w:spacing w:line="206" w:lineRule="exact"/>
              <w:ind w:right="47"/>
              <w:rPr>
                <w:rFonts w:ascii="Times New Roman" w:hAnsi="Times New Roman" w:cs="Times New Roman"/>
              </w:rPr>
            </w:pPr>
            <w:r w:rsidRPr="00425B42">
              <w:rPr>
                <w:rFonts w:ascii="Times New Roman" w:eastAsia="Calibri" w:hAnsi="Times New Roman" w:cs="Times New Roman"/>
              </w:rPr>
              <w:t>Створення нових виробничих потужностей  з використанням  інноваційних технологій, високим рівнем конкурентоспроможності</w:t>
            </w:r>
            <w:r>
              <w:rPr>
                <w:rFonts w:ascii="Times New Roman" w:eastAsia="Calibri" w:hAnsi="Times New Roman" w:cs="Times New Roman"/>
              </w:rPr>
              <w:t xml:space="preserve">, </w:t>
            </w:r>
            <w:r w:rsidRPr="00425B42">
              <w:rPr>
                <w:rFonts w:ascii="Times New Roman" w:hAnsi="Times New Roman" w:cs="Times New Roman"/>
              </w:rPr>
              <w:t xml:space="preserve"> збільшення надходжень до місцевого бюджету, в першу чергу, за рахунок створення додаткових робочих місць</w:t>
            </w:r>
            <w:r>
              <w:rPr>
                <w:rFonts w:ascii="Times New Roman" w:hAnsi="Times New Roman" w:cs="Times New Roman"/>
              </w:rPr>
              <w:t xml:space="preserve">, </w:t>
            </w:r>
            <w:r w:rsidRPr="00425B42">
              <w:rPr>
                <w:rFonts w:ascii="Times New Roman" w:hAnsi="Times New Roman" w:cs="Times New Roman"/>
              </w:rPr>
              <w:t xml:space="preserve"> забезпечення стабільних умов інвестиційної діяльності протягом усього періоду створення, облаштування та функціонування індустріального парку</w:t>
            </w:r>
          </w:p>
          <w:p w:rsidR="00001C9E" w:rsidRPr="00425B42" w:rsidRDefault="00001C9E" w:rsidP="00611DE7">
            <w:pPr>
              <w:pStyle w:val="TableParagraph"/>
              <w:tabs>
                <w:tab w:val="left" w:pos="284"/>
              </w:tabs>
              <w:spacing w:line="244" w:lineRule="auto"/>
              <w:ind w:right="47"/>
              <w:jc w:val="both"/>
              <w:rPr>
                <w:rFonts w:ascii="Times New Roman" w:hAnsi="Times New Roman" w:cs="Times New Roman"/>
              </w:rPr>
            </w:pPr>
          </w:p>
        </w:tc>
      </w:tr>
      <w:tr w:rsidR="00001C9E" w:rsidRPr="00425B42" w:rsidTr="002E0A95">
        <w:trPr>
          <w:gridBefore w:val="1"/>
          <w:wBefore w:w="396" w:type="dxa"/>
          <w:trHeight w:val="577"/>
        </w:trPr>
        <w:tc>
          <w:tcPr>
            <w:tcW w:w="2931"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матиме</w:t>
            </w:r>
            <w:r w:rsidRPr="00425B42">
              <w:rPr>
                <w:rFonts w:ascii="Times New Roman" w:hAnsi="Times New Roman" w:cs="Times New Roman"/>
                <w:spacing w:val="-50"/>
              </w:rPr>
              <w:t xml:space="preserve"> </w:t>
            </w:r>
            <w:r w:rsidRPr="00425B42">
              <w:rPr>
                <w:rFonts w:ascii="Times New Roman" w:hAnsi="Times New Roman" w:cs="Times New Roman"/>
              </w:rPr>
              <w:t>вплив</w:t>
            </w:r>
          </w:p>
        </w:tc>
        <w:tc>
          <w:tcPr>
            <w:tcW w:w="6238" w:type="dxa"/>
            <w:gridSpan w:val="5"/>
          </w:tcPr>
          <w:p w:rsidR="00001C9E" w:rsidRPr="00425B42" w:rsidRDefault="00001C9E" w:rsidP="00611DE7">
            <w:pPr>
              <w:pStyle w:val="TableParagraph"/>
              <w:tabs>
                <w:tab w:val="left" w:pos="284"/>
              </w:tabs>
              <w:ind w:right="47"/>
              <w:rPr>
                <w:rFonts w:ascii="Times New Roman" w:eastAsia="Times New Roman" w:hAnsi="Times New Roman" w:cs="Times New Roman"/>
                <w:lang w:eastAsia="uk-UA"/>
              </w:rPr>
            </w:pPr>
            <w:r w:rsidRPr="00425B42">
              <w:rPr>
                <w:rFonts w:ascii="Times New Roman" w:hAnsi="Times New Roman" w:cs="Times New Roman"/>
              </w:rPr>
              <w:t>Новоодеська міська територіальна громада</w:t>
            </w:r>
            <w:r w:rsidRPr="00425B42">
              <w:rPr>
                <w:rFonts w:ascii="Times New Roman" w:eastAsia="Times New Roman" w:hAnsi="Times New Roman" w:cs="Times New Roman"/>
                <w:lang w:eastAsia="uk-UA"/>
              </w:rPr>
              <w:t xml:space="preserve"> </w:t>
            </w:r>
          </w:p>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eastAsia="Times New Roman" w:hAnsi="Times New Roman" w:cs="Times New Roman"/>
                <w:lang w:eastAsia="uk-UA"/>
              </w:rPr>
              <w:t xml:space="preserve">Миколаївська область </w:t>
            </w:r>
            <w:r w:rsidRPr="00425B42">
              <w:rPr>
                <w:rFonts w:ascii="Times New Roman" w:hAnsi="Times New Roman" w:cs="Times New Roman"/>
              </w:rPr>
              <w:t xml:space="preserve"> </w:t>
            </w:r>
          </w:p>
        </w:tc>
      </w:tr>
      <w:tr w:rsidR="00001C9E" w:rsidRPr="00425B42" w:rsidTr="002E0A95">
        <w:trPr>
          <w:gridBefore w:val="1"/>
          <w:wBefore w:w="396" w:type="dxa"/>
          <w:trHeight w:val="631"/>
        </w:trPr>
        <w:tc>
          <w:tcPr>
            <w:tcW w:w="2931" w:type="dxa"/>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1"/>
              </w:rPr>
              <w:t xml:space="preserve"> </w:t>
            </w:r>
            <w:r w:rsidRPr="00425B42">
              <w:rPr>
                <w:rFonts w:ascii="Times New Roman" w:hAnsi="Times New Roman" w:cs="Times New Roman"/>
              </w:rPr>
              <w:t>групи</w:t>
            </w:r>
            <w:r w:rsidRPr="00425B42">
              <w:rPr>
                <w:rFonts w:ascii="Times New Roman" w:hAnsi="Times New Roman" w:cs="Times New Roman"/>
                <w:spacing w:val="1"/>
              </w:rPr>
              <w:t xml:space="preserve"> </w:t>
            </w:r>
            <w:r w:rsidRPr="00425B42">
              <w:rPr>
                <w:rFonts w:ascii="Times New Roman" w:hAnsi="Times New Roman" w:cs="Times New Roman"/>
              </w:rPr>
              <w:t>проєкту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кінцеві</w:t>
            </w:r>
            <w:r w:rsidRPr="00425B42">
              <w:rPr>
                <w:rFonts w:ascii="Times New Roman" w:hAnsi="Times New Roman" w:cs="Times New Roman"/>
                <w:spacing w:val="-51"/>
              </w:rPr>
              <w:t xml:space="preserve"> </w:t>
            </w:r>
            <w:r w:rsidRPr="00425B42">
              <w:rPr>
                <w:rFonts w:ascii="Times New Roman" w:hAnsi="Times New Roman" w:cs="Times New Roman"/>
              </w:rPr>
              <w:t>бенефіціари</w:t>
            </w:r>
            <w:r w:rsidRPr="00425B42">
              <w:rPr>
                <w:rFonts w:ascii="Times New Roman" w:hAnsi="Times New Roman" w:cs="Times New Roman"/>
                <w:spacing w:val="-1"/>
              </w:rPr>
              <w:t xml:space="preserve"> </w:t>
            </w:r>
            <w:r w:rsidRPr="00425B42">
              <w:rPr>
                <w:rFonts w:ascii="Times New Roman" w:hAnsi="Times New Roman" w:cs="Times New Roman"/>
              </w:rPr>
              <w:t>проєкту</w:t>
            </w:r>
          </w:p>
        </w:tc>
        <w:tc>
          <w:tcPr>
            <w:tcW w:w="6238" w:type="dxa"/>
            <w:gridSpan w:val="5"/>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Всі</w:t>
            </w:r>
            <w:r w:rsidRPr="00425B42">
              <w:rPr>
                <w:rFonts w:ascii="Times New Roman" w:hAnsi="Times New Roman" w:cs="Times New Roman"/>
                <w:spacing w:val="-11"/>
              </w:rPr>
              <w:t xml:space="preserve"> </w:t>
            </w:r>
            <w:r w:rsidRPr="00425B42">
              <w:rPr>
                <w:rFonts w:ascii="Times New Roman" w:hAnsi="Times New Roman" w:cs="Times New Roman"/>
              </w:rPr>
              <w:t>мешканці</w:t>
            </w:r>
            <w:r w:rsidRPr="00425B42">
              <w:rPr>
                <w:rFonts w:ascii="Times New Roman" w:hAnsi="Times New Roman" w:cs="Times New Roman"/>
                <w:spacing w:val="-11"/>
              </w:rPr>
              <w:t xml:space="preserve"> </w:t>
            </w:r>
            <w:r w:rsidRPr="00425B42">
              <w:rPr>
                <w:rFonts w:ascii="Times New Roman" w:hAnsi="Times New Roman" w:cs="Times New Roman"/>
              </w:rPr>
              <w:t>громади  Органи місцевої і регіональної влади</w:t>
            </w:r>
            <w:r w:rsidRPr="00425B42">
              <w:rPr>
                <w:rFonts w:ascii="Times New Roman" w:hAnsi="Times New Roman" w:cs="Times New Roman"/>
                <w:spacing w:val="-51"/>
              </w:rPr>
              <w:t xml:space="preserve"> </w:t>
            </w:r>
            <w:r w:rsidRPr="00425B42">
              <w:rPr>
                <w:rFonts w:ascii="Times New Roman" w:hAnsi="Times New Roman" w:cs="Times New Roman"/>
              </w:rPr>
              <w:t>Потенційні</w:t>
            </w:r>
            <w:r w:rsidRPr="00425B42">
              <w:rPr>
                <w:rFonts w:ascii="Times New Roman" w:hAnsi="Times New Roman" w:cs="Times New Roman"/>
                <w:spacing w:val="2"/>
              </w:rPr>
              <w:t xml:space="preserve"> </w:t>
            </w:r>
            <w:r w:rsidRPr="00425B42">
              <w:rPr>
                <w:rFonts w:ascii="Times New Roman" w:hAnsi="Times New Roman" w:cs="Times New Roman"/>
              </w:rPr>
              <w:t>інвестори</w:t>
            </w:r>
          </w:p>
        </w:tc>
      </w:tr>
      <w:tr w:rsidR="00001C9E" w:rsidRPr="00425B42" w:rsidTr="002E0A95">
        <w:trPr>
          <w:gridBefore w:val="1"/>
          <w:wBefore w:w="396" w:type="dxa"/>
          <w:trHeight w:val="2419"/>
        </w:trPr>
        <w:tc>
          <w:tcPr>
            <w:tcW w:w="2931" w:type="dxa"/>
          </w:tcPr>
          <w:p w:rsidR="00001C9E"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Опис</w:t>
            </w:r>
            <w:r w:rsidRPr="00425B42">
              <w:rPr>
                <w:rFonts w:ascii="Times New Roman" w:hAnsi="Times New Roman" w:cs="Times New Roman"/>
                <w:spacing w:val="-3"/>
              </w:rPr>
              <w:t xml:space="preserve"> </w:t>
            </w:r>
            <w:r w:rsidRPr="00425B42">
              <w:rPr>
                <w:rFonts w:ascii="Times New Roman" w:hAnsi="Times New Roman" w:cs="Times New Roman"/>
              </w:rPr>
              <w:t>проблеми</w:t>
            </w:r>
            <w:r w:rsidRPr="00425B42">
              <w:rPr>
                <w:rFonts w:ascii="Times New Roman" w:hAnsi="Times New Roman" w:cs="Times New Roman"/>
                <w:spacing w:val="-5"/>
              </w:rPr>
              <w:t xml:space="preserve"> </w:t>
            </w:r>
            <w:r w:rsidRPr="00425B42">
              <w:rPr>
                <w:rFonts w:ascii="Times New Roman" w:hAnsi="Times New Roman" w:cs="Times New Roman"/>
              </w:rPr>
              <w:t>на</w:t>
            </w:r>
            <w:r w:rsidRPr="00425B42">
              <w:rPr>
                <w:rFonts w:ascii="Times New Roman" w:hAnsi="Times New Roman" w:cs="Times New Roman"/>
                <w:spacing w:val="-3"/>
              </w:rPr>
              <w:t xml:space="preserve"> </w:t>
            </w:r>
            <w:r w:rsidRPr="00425B42">
              <w:rPr>
                <w:rFonts w:ascii="Times New Roman" w:hAnsi="Times New Roman" w:cs="Times New Roman"/>
              </w:rPr>
              <w:t>вирішення</w:t>
            </w:r>
            <w:r w:rsidRPr="00425B42">
              <w:rPr>
                <w:rFonts w:ascii="Times New Roman" w:hAnsi="Times New Roman" w:cs="Times New Roman"/>
                <w:spacing w:val="-4"/>
              </w:rPr>
              <w:t xml:space="preserve"> </w:t>
            </w:r>
            <w:r w:rsidRPr="00425B42">
              <w:rPr>
                <w:rFonts w:ascii="Times New Roman" w:hAnsi="Times New Roman" w:cs="Times New Roman"/>
              </w:rPr>
              <w:t>якої</w:t>
            </w:r>
            <w:r w:rsidRPr="00425B42">
              <w:rPr>
                <w:rFonts w:ascii="Times New Roman" w:hAnsi="Times New Roman" w:cs="Times New Roman"/>
                <w:spacing w:val="-50"/>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Pr>
                <w:rFonts w:ascii="Times New Roman" w:hAnsi="Times New Roman" w:cs="Times New Roman"/>
              </w:rPr>
              <w:t>проект</w:t>
            </w:r>
          </w:p>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8776DA">
              <w:rPr>
                <w:rFonts w:ascii="Times New Roman" w:hAnsi="Times New Roman" w:cs="Times New Roman"/>
                <w:noProof/>
                <w:lang w:eastAsia="uk-UA"/>
              </w:rPr>
              <w:drawing>
                <wp:inline distT="0" distB="0" distL="0" distR="0">
                  <wp:extent cx="1196975" cy="1196975"/>
                  <wp:effectExtent l="19050" t="0" r="3175" b="0"/>
                  <wp:docPr id="142" name="Рисунок 43" descr="C:\Users\Администратор\Documents\SDG-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истратор\Documents\SDG-1_Ukrainian.svg.png"/>
                          <pic:cNvPicPr>
                            <a:picLocks noChangeAspect="1" noChangeArrowheads="1"/>
                          </pic:cNvPicPr>
                        </pic:nvPicPr>
                        <pic:blipFill>
                          <a:blip r:embed="rId30" cstate="print"/>
                          <a:srcRect/>
                          <a:stretch>
                            <a:fillRect/>
                          </a:stretch>
                        </pic:blipFill>
                        <pic:spPr bwMode="auto">
                          <a:xfrm>
                            <a:off x="0" y="0"/>
                            <a:ext cx="1196975" cy="1196975"/>
                          </a:xfrm>
                          <a:prstGeom prst="rect">
                            <a:avLst/>
                          </a:prstGeom>
                          <a:noFill/>
                          <a:ln w="9525">
                            <a:noFill/>
                            <a:miter lim="800000"/>
                            <a:headEnd/>
                            <a:tailEnd/>
                          </a:ln>
                        </pic:spPr>
                      </pic:pic>
                    </a:graphicData>
                  </a:graphic>
                </wp:inline>
              </w:drawing>
            </w:r>
          </w:p>
        </w:tc>
        <w:tc>
          <w:tcPr>
            <w:tcW w:w="6238" w:type="dxa"/>
            <w:gridSpan w:val="5"/>
          </w:tcPr>
          <w:p w:rsidR="00001C9E" w:rsidRPr="00425B42" w:rsidRDefault="00001C9E" w:rsidP="00611DE7">
            <w:pPr>
              <w:tabs>
                <w:tab w:val="left" w:pos="284"/>
              </w:tabs>
              <w:ind w:right="47"/>
              <w:jc w:val="both"/>
              <w:rPr>
                <w:rFonts w:ascii="Times New Roman" w:eastAsia="Calibri" w:hAnsi="Times New Roman" w:cs="Times New Roman"/>
                <w:lang w:eastAsia="it-IT"/>
              </w:rPr>
            </w:pPr>
            <w:r w:rsidRPr="00425B42">
              <w:rPr>
                <w:rFonts w:ascii="Times New Roman" w:hAnsi="Times New Roman" w:cs="Times New Roman"/>
                <w:bCs/>
              </w:rPr>
              <w:t xml:space="preserve">Відсутність </w:t>
            </w:r>
            <w:r w:rsidRPr="00425B42">
              <w:rPr>
                <w:rFonts w:ascii="Times New Roman" w:eastAsia="Calibri" w:hAnsi="Times New Roman" w:cs="Times New Roman"/>
                <w:lang w:eastAsia="it-IT"/>
              </w:rPr>
              <w:t>інвестиційно-привабливої  інфраструктури в Новоодеській міській  територіальній громаді для залучення інвестицій у  переробно- виробничу та іншу  діяльність.</w:t>
            </w:r>
          </w:p>
          <w:p w:rsidR="00001C9E" w:rsidRPr="00425B42" w:rsidRDefault="00001C9E" w:rsidP="00611DE7">
            <w:pPr>
              <w:pStyle w:val="af0"/>
              <w:tabs>
                <w:tab w:val="left" w:pos="284"/>
              </w:tabs>
              <w:ind w:right="47"/>
              <w:rPr>
                <w:rFonts w:ascii="Times New Roman" w:hAnsi="Times New Roman"/>
                <w:lang w:val="uk-UA"/>
              </w:rPr>
            </w:pPr>
            <w:r w:rsidRPr="00425B42">
              <w:rPr>
                <w:rFonts w:ascii="Times New Roman" w:hAnsi="Times New Roman"/>
                <w:lang w:val="uk-UA"/>
              </w:rPr>
              <w:t>Необхідність забезпечення  соціально-економічний розвиток громади та підвищення конкурентоспроможності території через оптимальне використання її вигідного транзитного розташування, шляхом створення нових точок зросту; зменшення безробіття завдяки  створенню нових робочих місць;</w:t>
            </w:r>
          </w:p>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створення умов для підвищення добробуту й купівельної спроможності населення; насичення ринку новою вітчизняною конкурентоспроможною продукцією</w:t>
            </w:r>
          </w:p>
        </w:tc>
      </w:tr>
      <w:tr w:rsidR="00001C9E" w:rsidRPr="00425B42" w:rsidTr="002E0A95">
        <w:trPr>
          <w:gridBefore w:val="1"/>
          <w:wBefore w:w="396" w:type="dxa"/>
          <w:trHeight w:val="853"/>
        </w:trPr>
        <w:tc>
          <w:tcPr>
            <w:tcW w:w="2931" w:type="dxa"/>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10"/>
              </w:rPr>
              <w:t xml:space="preserve"> </w:t>
            </w:r>
            <w:r w:rsidRPr="00425B42">
              <w:rPr>
                <w:rFonts w:ascii="Times New Roman" w:hAnsi="Times New Roman" w:cs="Times New Roman"/>
              </w:rPr>
              <w:t>заходи</w:t>
            </w:r>
            <w:r w:rsidRPr="00425B42">
              <w:rPr>
                <w:rFonts w:ascii="Times New Roman" w:hAnsi="Times New Roman" w:cs="Times New Roman"/>
                <w:spacing w:val="-10"/>
              </w:rPr>
              <w:t xml:space="preserve"> </w:t>
            </w:r>
            <w:r w:rsidRPr="00425B42">
              <w:rPr>
                <w:rFonts w:ascii="Times New Roman" w:hAnsi="Times New Roman" w:cs="Times New Roman"/>
              </w:rPr>
              <w:t>проєкту</w:t>
            </w:r>
          </w:p>
        </w:tc>
        <w:tc>
          <w:tcPr>
            <w:tcW w:w="6238" w:type="dxa"/>
            <w:gridSpan w:val="5"/>
          </w:tcPr>
          <w:p w:rsidR="00001C9E" w:rsidRPr="00B71B44" w:rsidRDefault="00001C9E" w:rsidP="00611DE7">
            <w:pPr>
              <w:pStyle w:val="af0"/>
              <w:tabs>
                <w:tab w:val="left" w:pos="284"/>
              </w:tabs>
              <w:ind w:right="47"/>
              <w:rPr>
                <w:rFonts w:ascii="Times New Roman" w:hAnsi="Times New Roman"/>
                <w:lang w:val="uk-UA"/>
              </w:rPr>
            </w:pPr>
            <w:r w:rsidRPr="00425B42">
              <w:rPr>
                <w:rFonts w:ascii="Times New Roman" w:hAnsi="Times New Roman"/>
                <w:lang w:val="uk-UA"/>
              </w:rPr>
              <w:t xml:space="preserve">розробка концепції </w:t>
            </w:r>
            <w:r>
              <w:rPr>
                <w:rFonts w:ascii="Times New Roman" w:hAnsi="Times New Roman"/>
                <w:lang w:val="uk-UA"/>
              </w:rPr>
              <w:t xml:space="preserve">та </w:t>
            </w:r>
            <w:r w:rsidRPr="00425B42">
              <w:rPr>
                <w:rFonts w:ascii="Times New Roman" w:hAnsi="Times New Roman"/>
              </w:rPr>
              <w:t>облаштува</w:t>
            </w:r>
            <w:r>
              <w:rPr>
                <w:rFonts w:ascii="Times New Roman" w:hAnsi="Times New Roman"/>
                <w:lang w:val="uk-UA"/>
              </w:rPr>
              <w:t xml:space="preserve">ння </w:t>
            </w:r>
            <w:r w:rsidRPr="00425B42">
              <w:rPr>
                <w:rFonts w:ascii="Times New Roman" w:hAnsi="Times New Roman"/>
              </w:rPr>
              <w:t>і</w:t>
            </w:r>
            <w:r>
              <w:rPr>
                <w:rFonts w:ascii="Times New Roman" w:hAnsi="Times New Roman"/>
              </w:rPr>
              <w:t>нженерно-транспортними мережами</w:t>
            </w:r>
            <w:r>
              <w:rPr>
                <w:rFonts w:ascii="Times New Roman" w:hAnsi="Times New Roman"/>
                <w:lang w:val="uk-UA"/>
              </w:rPr>
              <w:t>.</w:t>
            </w:r>
          </w:p>
          <w:p w:rsidR="00001C9E" w:rsidRPr="00425B42" w:rsidRDefault="00001C9E" w:rsidP="00611DE7">
            <w:pPr>
              <w:pStyle w:val="af0"/>
              <w:tabs>
                <w:tab w:val="left" w:pos="284"/>
              </w:tabs>
              <w:ind w:right="47"/>
              <w:rPr>
                <w:rFonts w:ascii="Times New Roman" w:hAnsi="Times New Roman"/>
              </w:rPr>
            </w:pPr>
            <w:r>
              <w:rPr>
                <w:rFonts w:ascii="Times New Roman" w:hAnsi="Times New Roman"/>
                <w:lang w:val="uk-UA"/>
              </w:rPr>
              <w:t>Вибір управляючої компанії.</w:t>
            </w:r>
          </w:p>
        </w:tc>
      </w:tr>
      <w:tr w:rsidR="00001C9E" w:rsidRPr="00425B42" w:rsidTr="002E0A95">
        <w:trPr>
          <w:gridBefore w:val="1"/>
          <w:wBefore w:w="396" w:type="dxa"/>
          <w:trHeight w:val="688"/>
        </w:trPr>
        <w:tc>
          <w:tcPr>
            <w:tcW w:w="2931" w:type="dxa"/>
          </w:tcPr>
          <w:p w:rsidR="00001C9E" w:rsidRPr="00425B42" w:rsidRDefault="00001C9E" w:rsidP="00611DE7">
            <w:pPr>
              <w:pStyle w:val="TableParagraph"/>
              <w:tabs>
                <w:tab w:val="left" w:pos="284"/>
                <w:tab w:val="left" w:pos="2192"/>
              </w:tabs>
              <w:spacing w:before="1" w:line="244" w:lineRule="auto"/>
              <w:ind w:right="47"/>
              <w:rPr>
                <w:rFonts w:ascii="Times New Roman" w:hAnsi="Times New Roman" w:cs="Times New Roman"/>
              </w:rPr>
            </w:pPr>
            <w:r w:rsidRPr="00425B42">
              <w:rPr>
                <w:rFonts w:ascii="Times New Roman" w:hAnsi="Times New Roman" w:cs="Times New Roman"/>
              </w:rPr>
              <w:t>Індикатори</w:t>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6238" w:type="dxa"/>
            <w:gridSpan w:val="5"/>
          </w:tcPr>
          <w:p w:rsidR="00001C9E" w:rsidRPr="00425B42" w:rsidRDefault="00001C9E" w:rsidP="00611DE7">
            <w:pPr>
              <w:pStyle w:val="TableParagraph"/>
              <w:tabs>
                <w:tab w:val="left" w:pos="284"/>
                <w:tab w:val="left" w:pos="437"/>
              </w:tabs>
              <w:spacing w:line="206" w:lineRule="exact"/>
              <w:ind w:right="47"/>
              <w:rPr>
                <w:rFonts w:ascii="Times New Roman" w:hAnsi="Times New Roman" w:cs="Times New Roman"/>
              </w:rPr>
            </w:pPr>
            <w:r w:rsidRPr="00425B42">
              <w:rPr>
                <w:rFonts w:ascii="Times New Roman" w:hAnsi="Times New Roman" w:cs="Times New Roman"/>
              </w:rPr>
              <w:t>Кількість залучених інвесторів</w:t>
            </w:r>
            <w:r>
              <w:rPr>
                <w:rFonts w:ascii="Times New Roman" w:hAnsi="Times New Roman" w:cs="Times New Roman"/>
              </w:rPr>
              <w:t>,</w:t>
            </w:r>
            <w:r w:rsidR="00D23FF7">
              <w:rPr>
                <w:rFonts w:ascii="Times New Roman" w:hAnsi="Times New Roman" w:cs="Times New Roman"/>
              </w:rPr>
              <w:t>одиниць</w:t>
            </w:r>
          </w:p>
          <w:p w:rsidR="00001C9E" w:rsidRPr="00425B42" w:rsidRDefault="00001C9E" w:rsidP="00611DE7">
            <w:pPr>
              <w:pStyle w:val="TableParagraph"/>
              <w:tabs>
                <w:tab w:val="left" w:pos="284"/>
                <w:tab w:val="left" w:pos="437"/>
              </w:tabs>
              <w:spacing w:line="206" w:lineRule="exact"/>
              <w:ind w:right="47"/>
              <w:rPr>
                <w:rFonts w:ascii="Times New Roman" w:hAnsi="Times New Roman" w:cs="Times New Roman"/>
              </w:rPr>
            </w:pPr>
            <w:r w:rsidRPr="00425B42">
              <w:rPr>
                <w:rFonts w:ascii="Times New Roman" w:hAnsi="Times New Roman" w:cs="Times New Roman"/>
              </w:rPr>
              <w:t>Обсяг інвестицій</w:t>
            </w:r>
            <w:r>
              <w:rPr>
                <w:rFonts w:ascii="Times New Roman" w:hAnsi="Times New Roman" w:cs="Times New Roman"/>
              </w:rPr>
              <w:t>,грн</w:t>
            </w:r>
            <w:r w:rsidRPr="00425B42">
              <w:rPr>
                <w:rFonts w:ascii="Times New Roman" w:hAnsi="Times New Roman" w:cs="Times New Roman"/>
              </w:rPr>
              <w:t xml:space="preserve"> </w:t>
            </w:r>
          </w:p>
        </w:tc>
      </w:tr>
      <w:tr w:rsidR="00001C9E" w:rsidRPr="00425B42" w:rsidTr="002E0A95">
        <w:trPr>
          <w:gridBefore w:val="1"/>
          <w:wBefore w:w="396" w:type="dxa"/>
          <w:trHeight w:val="551"/>
        </w:trPr>
        <w:tc>
          <w:tcPr>
            <w:tcW w:w="2931" w:type="dxa"/>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6238" w:type="dxa"/>
            <w:gridSpan w:val="5"/>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202</w:t>
            </w:r>
            <w:r>
              <w:rPr>
                <w:rFonts w:ascii="Times New Roman" w:hAnsi="Times New Roman" w:cs="Times New Roman"/>
              </w:rPr>
              <w:t>5</w:t>
            </w:r>
            <w:r w:rsidRPr="00425B42">
              <w:rPr>
                <w:rFonts w:ascii="Times New Roman" w:hAnsi="Times New Roman" w:cs="Times New Roman"/>
              </w:rPr>
              <w:t>-2027</w:t>
            </w:r>
          </w:p>
        </w:tc>
      </w:tr>
      <w:tr w:rsidR="00001C9E" w:rsidRPr="00425B42" w:rsidTr="002E0A95">
        <w:trPr>
          <w:gridBefore w:val="1"/>
          <w:wBefore w:w="396" w:type="dxa"/>
          <w:trHeight w:val="580"/>
        </w:trPr>
        <w:tc>
          <w:tcPr>
            <w:tcW w:w="2931" w:type="dxa"/>
          </w:tcPr>
          <w:p w:rsidR="00001C9E" w:rsidRPr="00425B42"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6238" w:type="dxa"/>
            <w:gridSpan w:val="5"/>
          </w:tcPr>
          <w:p w:rsidR="00001C9E" w:rsidRPr="00425B42" w:rsidRDefault="00001C9E" w:rsidP="00F43470">
            <w:pPr>
              <w:pStyle w:val="TableParagraph"/>
              <w:tabs>
                <w:tab w:val="left" w:pos="284"/>
              </w:tabs>
              <w:spacing w:before="115"/>
              <w:ind w:right="47"/>
              <w:rPr>
                <w:rFonts w:ascii="Times New Roman" w:hAnsi="Times New Roman" w:cs="Times New Roman"/>
              </w:rPr>
            </w:pPr>
            <w:r>
              <w:rPr>
                <w:rFonts w:ascii="Times New Roman" w:hAnsi="Times New Roman" w:cs="Times New Roman"/>
              </w:rPr>
              <w:t>71</w:t>
            </w:r>
            <w:r w:rsidRPr="00425B42">
              <w:rPr>
                <w:rFonts w:ascii="Times New Roman" w:hAnsi="Times New Roman" w:cs="Times New Roman"/>
              </w:rPr>
              <w:t>00</w:t>
            </w:r>
          </w:p>
        </w:tc>
      </w:tr>
      <w:tr w:rsidR="00001C9E" w:rsidRPr="00425B42" w:rsidTr="002E0A95">
        <w:trPr>
          <w:gridBefore w:val="1"/>
          <w:wBefore w:w="396" w:type="dxa"/>
          <w:trHeight w:val="350"/>
        </w:trPr>
        <w:tc>
          <w:tcPr>
            <w:tcW w:w="293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2024</w:t>
            </w:r>
          </w:p>
        </w:tc>
        <w:tc>
          <w:tcPr>
            <w:tcW w:w="991"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2025</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2026</w:t>
            </w: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2027</w:t>
            </w: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Разом</w:t>
            </w:r>
          </w:p>
        </w:tc>
      </w:tr>
      <w:tr w:rsidR="00001C9E" w:rsidRPr="00425B42" w:rsidTr="002E0A95">
        <w:trPr>
          <w:gridBefore w:val="1"/>
          <w:wBefore w:w="396" w:type="dxa"/>
          <w:trHeight w:val="349"/>
        </w:trPr>
        <w:tc>
          <w:tcPr>
            <w:tcW w:w="2931" w:type="dxa"/>
          </w:tcPr>
          <w:p w:rsidR="00001C9E" w:rsidRPr="00425B42" w:rsidRDefault="00001C9E" w:rsidP="00525097">
            <w:pPr>
              <w:pStyle w:val="TableParagraph"/>
              <w:numPr>
                <w:ilvl w:val="0"/>
                <w:numId w:val="84"/>
              </w:numPr>
              <w:tabs>
                <w:tab w:val="left" w:pos="284"/>
                <w:tab w:val="left" w:pos="360"/>
              </w:tabs>
              <w:spacing w:before="60"/>
              <w:ind w:left="0" w:right="47" w:firstLine="0"/>
              <w:jc w:val="right"/>
              <w:rPr>
                <w:rFonts w:ascii="Times New Roman" w:hAnsi="Times New Roman" w:cs="Times New Roman"/>
                <w:spacing w:val="-1"/>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425B42" w:rsidTr="002E0A95">
        <w:trPr>
          <w:gridBefore w:val="1"/>
          <w:wBefore w:w="396" w:type="dxa"/>
          <w:trHeight w:val="349"/>
        </w:trPr>
        <w:tc>
          <w:tcPr>
            <w:tcW w:w="2931" w:type="dxa"/>
          </w:tcPr>
          <w:p w:rsidR="00001C9E" w:rsidRPr="00425B42" w:rsidRDefault="00001C9E" w:rsidP="00525097">
            <w:pPr>
              <w:pStyle w:val="TableParagraph"/>
              <w:numPr>
                <w:ilvl w:val="0"/>
                <w:numId w:val="84"/>
              </w:numPr>
              <w:tabs>
                <w:tab w:val="left" w:pos="284"/>
                <w:tab w:val="left" w:pos="360"/>
              </w:tabs>
              <w:spacing w:before="60"/>
              <w:ind w:left="0" w:right="47" w:firstLine="0"/>
              <w:jc w:val="right"/>
              <w:rPr>
                <w:rFonts w:ascii="Times New Roman" w:hAnsi="Times New Roman" w:cs="Times New Roman"/>
                <w:spacing w:val="-1"/>
              </w:rPr>
            </w:pPr>
            <w:r w:rsidRPr="00425B42">
              <w:rPr>
                <w:rFonts w:ascii="Times New Roman" w:hAnsi="Times New Roman" w:cs="Times New Roman"/>
              </w:rPr>
              <w:t>обласний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425B42" w:rsidTr="002E0A95">
        <w:trPr>
          <w:gridBefore w:val="1"/>
          <w:wBefore w:w="396" w:type="dxa"/>
          <w:trHeight w:val="349"/>
        </w:trPr>
        <w:tc>
          <w:tcPr>
            <w:tcW w:w="2931" w:type="dxa"/>
          </w:tcPr>
          <w:p w:rsidR="00001C9E" w:rsidRPr="00425B42" w:rsidRDefault="00001C9E" w:rsidP="00525097">
            <w:pPr>
              <w:pStyle w:val="TableParagraph"/>
              <w:numPr>
                <w:ilvl w:val="0"/>
                <w:numId w:val="84"/>
              </w:numPr>
              <w:tabs>
                <w:tab w:val="left" w:pos="284"/>
                <w:tab w:val="left" w:pos="360"/>
              </w:tabs>
              <w:spacing w:before="60"/>
              <w:ind w:left="0" w:right="47" w:firstLine="0"/>
              <w:jc w:val="right"/>
              <w:rPr>
                <w:rFonts w:ascii="Times New Roman" w:hAnsi="Times New Roman" w:cs="Times New Roman"/>
              </w:rPr>
            </w:pPr>
            <w:r w:rsidRPr="00425B42">
              <w:rPr>
                <w:rFonts w:ascii="Times New Roman" w:hAnsi="Times New Roman" w:cs="Times New Roman"/>
                <w:spacing w:val="-1"/>
              </w:rPr>
              <w:t>місцевий</w:t>
            </w:r>
            <w:r w:rsidRPr="00425B42">
              <w:rPr>
                <w:rFonts w:ascii="Times New Roman" w:hAnsi="Times New Roman" w:cs="Times New Roman"/>
                <w:spacing w:val="-8"/>
              </w:rPr>
              <w:t xml:space="preserve"> </w:t>
            </w:r>
            <w:r w:rsidRPr="00425B42">
              <w:rPr>
                <w:rFonts w:ascii="Times New Roman" w:hAnsi="Times New Roman" w:cs="Times New Roman"/>
                <w:spacing w:val="-1"/>
              </w:rPr>
              <w:t>бюджет</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1</w:t>
            </w:r>
            <w:r w:rsidRPr="00425B42">
              <w:rPr>
                <w:rFonts w:ascii="Times New Roman" w:hAnsi="Times New Roman" w:cs="Times New Roman"/>
              </w:rPr>
              <w:t>00</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500</w:t>
            </w: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500</w:t>
            </w: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1</w:t>
            </w:r>
            <w:r>
              <w:rPr>
                <w:rFonts w:ascii="Times New Roman" w:hAnsi="Times New Roman" w:cs="Times New Roman"/>
              </w:rPr>
              <w:t>1</w:t>
            </w:r>
            <w:r w:rsidRPr="00425B42">
              <w:rPr>
                <w:rFonts w:ascii="Times New Roman" w:hAnsi="Times New Roman" w:cs="Times New Roman"/>
              </w:rPr>
              <w:t>00</w:t>
            </w:r>
          </w:p>
        </w:tc>
      </w:tr>
      <w:tr w:rsidR="00001C9E" w:rsidRPr="00425B42" w:rsidTr="002E0A95">
        <w:trPr>
          <w:gridBefore w:val="1"/>
          <w:wBefore w:w="396" w:type="dxa"/>
          <w:trHeight w:val="350"/>
        </w:trPr>
        <w:tc>
          <w:tcPr>
            <w:tcW w:w="2931" w:type="dxa"/>
          </w:tcPr>
          <w:p w:rsidR="00001C9E" w:rsidRPr="00425B42" w:rsidRDefault="00001C9E" w:rsidP="00525097">
            <w:pPr>
              <w:pStyle w:val="TableParagraph"/>
              <w:numPr>
                <w:ilvl w:val="0"/>
                <w:numId w:val="79"/>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3000</w:t>
            </w: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3000</w:t>
            </w: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6000</w:t>
            </w:r>
          </w:p>
        </w:tc>
      </w:tr>
      <w:tr w:rsidR="00001C9E" w:rsidRPr="00425B42" w:rsidTr="002E0A95">
        <w:trPr>
          <w:gridBefore w:val="1"/>
          <w:wBefore w:w="396" w:type="dxa"/>
          <w:trHeight w:val="350"/>
        </w:trPr>
        <w:tc>
          <w:tcPr>
            <w:tcW w:w="2931" w:type="dxa"/>
          </w:tcPr>
          <w:p w:rsidR="00001C9E" w:rsidRPr="00425B42" w:rsidRDefault="00001C9E" w:rsidP="00611DE7">
            <w:pPr>
              <w:pStyle w:val="TableParagraph"/>
              <w:tabs>
                <w:tab w:val="left" w:pos="284"/>
                <w:tab w:val="left" w:pos="792"/>
                <w:tab w:val="left" w:pos="793"/>
              </w:tabs>
              <w:spacing w:before="60"/>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1276" w:type="dxa"/>
          </w:tcPr>
          <w:p w:rsidR="00001C9E" w:rsidRDefault="00001C9E" w:rsidP="00F43470">
            <w:pPr>
              <w:pStyle w:val="Heading1"/>
              <w:tabs>
                <w:tab w:val="left" w:pos="284"/>
              </w:tabs>
              <w:ind w:left="0" w:right="47"/>
              <w:rPr>
                <w:rFonts w:ascii="Times New Roman" w:hAnsi="Times New Roman" w:cs="Times New Roman"/>
                <w:b w:val="0"/>
                <w:sz w:val="18"/>
                <w:szCs w:val="18"/>
              </w:rPr>
            </w:pPr>
            <w:r w:rsidRPr="00B71B44">
              <w:rPr>
                <w:rFonts w:ascii="Times New Roman" w:hAnsi="Times New Roman" w:cs="Times New Roman"/>
                <w:b w:val="0"/>
                <w:sz w:val="18"/>
                <w:szCs w:val="18"/>
              </w:rPr>
              <w:t xml:space="preserve">Відділ економіки </w:t>
            </w:r>
          </w:p>
          <w:p w:rsidR="00DD5984" w:rsidRPr="00B71B44" w:rsidRDefault="00DD5984" w:rsidP="00F43470">
            <w:pPr>
              <w:pStyle w:val="Heading1"/>
              <w:tabs>
                <w:tab w:val="left" w:pos="284"/>
              </w:tabs>
              <w:ind w:left="0" w:right="47"/>
              <w:rPr>
                <w:rFonts w:ascii="Times New Roman" w:hAnsi="Times New Roman" w:cs="Times New Roman"/>
                <w:b w:val="0"/>
                <w:sz w:val="18"/>
                <w:szCs w:val="18"/>
              </w:rPr>
            </w:pPr>
            <w:r>
              <w:rPr>
                <w:rFonts w:ascii="Times New Roman" w:hAnsi="Times New Roman" w:cs="Times New Roman"/>
                <w:b w:val="0"/>
                <w:sz w:val="18"/>
                <w:szCs w:val="18"/>
              </w:rPr>
              <w:t>Та інвестиційного розвитку</w:t>
            </w:r>
          </w:p>
        </w:tc>
        <w:tc>
          <w:tcPr>
            <w:tcW w:w="991" w:type="dxa"/>
          </w:tcPr>
          <w:p w:rsidR="00001C9E" w:rsidRPr="00425B42" w:rsidRDefault="00001C9E" w:rsidP="00F43470">
            <w:pPr>
              <w:pStyle w:val="TableParagraph"/>
              <w:tabs>
                <w:tab w:val="left" w:pos="284"/>
              </w:tabs>
              <w:ind w:right="47"/>
              <w:rPr>
                <w:rFonts w:ascii="Times New Roman" w:hAnsi="Times New Roman" w:cs="Times New Roman"/>
              </w:rPr>
            </w:pPr>
          </w:p>
        </w:tc>
        <w:tc>
          <w:tcPr>
            <w:tcW w:w="1276" w:type="dxa"/>
          </w:tcPr>
          <w:p w:rsidR="00001C9E" w:rsidRPr="00425B42" w:rsidRDefault="00001C9E" w:rsidP="00F43470">
            <w:pPr>
              <w:pStyle w:val="TableParagraph"/>
              <w:tabs>
                <w:tab w:val="left" w:pos="284"/>
              </w:tabs>
              <w:ind w:right="47"/>
              <w:rPr>
                <w:rFonts w:ascii="Times New Roman" w:hAnsi="Times New Roman" w:cs="Times New Roman"/>
              </w:rPr>
            </w:pPr>
          </w:p>
        </w:tc>
        <w:tc>
          <w:tcPr>
            <w:tcW w:w="1205" w:type="dxa"/>
          </w:tcPr>
          <w:p w:rsidR="00001C9E" w:rsidRPr="00425B42" w:rsidRDefault="00001C9E" w:rsidP="00F43470">
            <w:pPr>
              <w:pStyle w:val="TableParagraph"/>
              <w:tabs>
                <w:tab w:val="left" w:pos="284"/>
              </w:tabs>
              <w:ind w:right="47"/>
              <w:rPr>
                <w:rFonts w:ascii="Times New Roman" w:hAnsi="Times New Roman" w:cs="Times New Roman"/>
              </w:rPr>
            </w:pPr>
          </w:p>
        </w:tc>
        <w:tc>
          <w:tcPr>
            <w:tcW w:w="1490" w:type="dxa"/>
          </w:tcPr>
          <w:p w:rsidR="00001C9E" w:rsidRPr="00425B42" w:rsidRDefault="00001C9E" w:rsidP="00F43470">
            <w:pPr>
              <w:pStyle w:val="TableParagraph"/>
              <w:tabs>
                <w:tab w:val="left" w:pos="284"/>
              </w:tabs>
              <w:ind w:right="47"/>
              <w:rPr>
                <w:rFonts w:ascii="Times New Roman" w:hAnsi="Times New Roman" w:cs="Times New Roman"/>
              </w:rPr>
            </w:pPr>
          </w:p>
        </w:tc>
      </w:tr>
    </w:tbl>
    <w:p w:rsidR="00001C9E" w:rsidRPr="00425B42" w:rsidRDefault="00001C9E" w:rsidP="00611DE7">
      <w:pPr>
        <w:pStyle w:val="a3"/>
        <w:tabs>
          <w:tab w:val="left" w:pos="284"/>
        </w:tabs>
        <w:ind w:right="47"/>
        <w:rPr>
          <w:rFonts w:ascii="Times New Roman" w:hAnsi="Times New Roman" w:cs="Times New Roman"/>
          <w:b/>
          <w:sz w:val="24"/>
          <w:szCs w:val="24"/>
        </w:rPr>
      </w:pPr>
    </w:p>
    <w:p w:rsidR="00001C9E" w:rsidRPr="00425B42"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FE2CCD" w:rsidRDefault="00FE2CCD" w:rsidP="00611DE7">
      <w:pPr>
        <w:pStyle w:val="a3"/>
        <w:tabs>
          <w:tab w:val="left" w:pos="284"/>
        </w:tabs>
        <w:ind w:right="47"/>
        <w:rPr>
          <w:rFonts w:ascii="Times New Roman" w:hAnsi="Times New Roman" w:cs="Times New Roman"/>
          <w:b/>
          <w:sz w:val="24"/>
          <w:szCs w:val="24"/>
        </w:rPr>
      </w:pPr>
    </w:p>
    <w:p w:rsidR="00FE2CCD" w:rsidRDefault="00FE2CCD" w:rsidP="00611DE7">
      <w:pPr>
        <w:pStyle w:val="a3"/>
        <w:tabs>
          <w:tab w:val="left" w:pos="284"/>
        </w:tabs>
        <w:ind w:right="47"/>
        <w:rPr>
          <w:rFonts w:ascii="Times New Roman" w:hAnsi="Times New Roman" w:cs="Times New Roman"/>
          <w:b/>
          <w:sz w:val="24"/>
          <w:szCs w:val="24"/>
        </w:rPr>
      </w:pPr>
    </w:p>
    <w:p w:rsidR="00FE2CCD" w:rsidRPr="00425B42" w:rsidRDefault="00FE2CCD" w:rsidP="00611DE7">
      <w:pPr>
        <w:pStyle w:val="a3"/>
        <w:tabs>
          <w:tab w:val="left" w:pos="284"/>
        </w:tabs>
        <w:ind w:right="47"/>
        <w:rPr>
          <w:rFonts w:ascii="Times New Roman" w:hAnsi="Times New Roman" w:cs="Times New Roman"/>
          <w:b/>
          <w:sz w:val="24"/>
          <w:szCs w:val="24"/>
        </w:rPr>
      </w:pPr>
    </w:p>
    <w:tbl>
      <w:tblPr>
        <w:tblW w:w="9604"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1"/>
        <w:gridCol w:w="142"/>
        <w:gridCol w:w="2931"/>
        <w:gridCol w:w="103"/>
        <w:gridCol w:w="1173"/>
        <w:gridCol w:w="103"/>
        <w:gridCol w:w="888"/>
        <w:gridCol w:w="103"/>
        <w:gridCol w:w="1173"/>
        <w:gridCol w:w="103"/>
        <w:gridCol w:w="1102"/>
        <w:gridCol w:w="103"/>
        <w:gridCol w:w="1387"/>
        <w:gridCol w:w="103"/>
        <w:gridCol w:w="39"/>
      </w:tblGrid>
      <w:tr w:rsidR="00001C9E" w:rsidRPr="00425B42" w:rsidTr="00FE2CCD">
        <w:trPr>
          <w:gridBefore w:val="2"/>
          <w:wBefore w:w="293" w:type="dxa"/>
          <w:trHeight w:val="350"/>
        </w:trPr>
        <w:tc>
          <w:tcPr>
            <w:tcW w:w="2931" w:type="dxa"/>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Назва</w:t>
            </w:r>
            <w:r w:rsidRPr="00425B42">
              <w:rPr>
                <w:rFonts w:ascii="Times New Roman" w:hAnsi="Times New Roman" w:cs="Times New Roman"/>
                <w:b/>
                <w:spacing w:val="-5"/>
              </w:rPr>
              <w:t xml:space="preserve"> </w:t>
            </w:r>
            <w:r w:rsidRPr="00425B42">
              <w:rPr>
                <w:rFonts w:ascii="Times New Roman" w:hAnsi="Times New Roman" w:cs="Times New Roman"/>
                <w:b/>
              </w:rPr>
              <w:t>проєкту</w:t>
            </w:r>
          </w:p>
        </w:tc>
        <w:tc>
          <w:tcPr>
            <w:tcW w:w="6380" w:type="dxa"/>
            <w:gridSpan w:val="12"/>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Підтримка</w:t>
            </w:r>
            <w:r w:rsidRPr="00425B42">
              <w:rPr>
                <w:rFonts w:ascii="Times New Roman" w:hAnsi="Times New Roman" w:cs="Times New Roman"/>
                <w:b/>
                <w:spacing w:val="-4"/>
              </w:rPr>
              <w:t xml:space="preserve"> </w:t>
            </w:r>
            <w:r w:rsidRPr="00425B42">
              <w:rPr>
                <w:rFonts w:ascii="Times New Roman" w:hAnsi="Times New Roman" w:cs="Times New Roman"/>
                <w:b/>
              </w:rPr>
              <w:t>та</w:t>
            </w:r>
            <w:r w:rsidRPr="00425B42">
              <w:rPr>
                <w:rFonts w:ascii="Times New Roman" w:hAnsi="Times New Roman" w:cs="Times New Roman"/>
                <w:b/>
                <w:spacing w:val="-5"/>
              </w:rPr>
              <w:t xml:space="preserve"> </w:t>
            </w:r>
            <w:r w:rsidRPr="00425B42">
              <w:rPr>
                <w:rFonts w:ascii="Times New Roman" w:hAnsi="Times New Roman" w:cs="Times New Roman"/>
                <w:b/>
              </w:rPr>
              <w:t>розвиток</w:t>
            </w:r>
            <w:r w:rsidRPr="00425B42">
              <w:rPr>
                <w:rFonts w:ascii="Times New Roman" w:hAnsi="Times New Roman" w:cs="Times New Roman"/>
                <w:b/>
                <w:spacing w:val="-4"/>
              </w:rPr>
              <w:t xml:space="preserve"> сімейних </w:t>
            </w:r>
            <w:r w:rsidRPr="00425B42">
              <w:rPr>
                <w:rFonts w:ascii="Times New Roman" w:hAnsi="Times New Roman" w:cs="Times New Roman"/>
                <w:b/>
              </w:rPr>
              <w:t>фермерських</w:t>
            </w:r>
            <w:r w:rsidRPr="00425B42">
              <w:rPr>
                <w:rFonts w:ascii="Times New Roman" w:hAnsi="Times New Roman" w:cs="Times New Roman"/>
                <w:b/>
                <w:spacing w:val="-5"/>
              </w:rPr>
              <w:t xml:space="preserve"> </w:t>
            </w:r>
            <w:r w:rsidRPr="00425B42">
              <w:rPr>
                <w:rFonts w:ascii="Times New Roman" w:hAnsi="Times New Roman" w:cs="Times New Roman"/>
                <w:b/>
              </w:rPr>
              <w:t>господарств</w:t>
            </w:r>
          </w:p>
        </w:tc>
      </w:tr>
      <w:tr w:rsidR="00001C9E" w:rsidRPr="00425B42" w:rsidTr="00FE2CCD">
        <w:trPr>
          <w:gridBefore w:val="2"/>
          <w:wBefore w:w="293" w:type="dxa"/>
          <w:trHeight w:val="928"/>
        </w:trPr>
        <w:tc>
          <w:tcPr>
            <w:tcW w:w="2931" w:type="dxa"/>
          </w:tcPr>
          <w:p w:rsidR="00001C9E" w:rsidRPr="00425B42" w:rsidRDefault="00001C9E" w:rsidP="00611DE7">
            <w:pPr>
              <w:pStyle w:val="TableParagraph"/>
              <w:tabs>
                <w:tab w:val="left" w:pos="284"/>
                <w:tab w:val="left" w:pos="937"/>
                <w:tab w:val="left" w:pos="1232"/>
                <w:tab w:val="left" w:pos="2016"/>
              </w:tabs>
              <w:spacing w:line="244" w:lineRule="auto"/>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цілі/</w:t>
            </w:r>
            <w:r>
              <w:rPr>
                <w:rFonts w:ascii="Times New Roman" w:hAnsi="Times New Roman" w:cs="Times New Roman"/>
                <w:spacing w:val="-1"/>
              </w:rPr>
              <w:t xml:space="preserve"> </w:t>
            </w:r>
            <w:r w:rsidRPr="00425B42">
              <w:rPr>
                <w:rFonts w:ascii="Times New Roman" w:hAnsi="Times New Roman" w:cs="Times New Roman"/>
                <w:spacing w:val="-1"/>
              </w:rPr>
              <w:t>завдання</w:t>
            </w:r>
            <w:r w:rsidRPr="00425B42">
              <w:rPr>
                <w:rFonts w:ascii="Times New Roman" w:hAnsi="Times New Roman" w:cs="Times New Roman"/>
                <w:spacing w:val="-51"/>
              </w:rPr>
              <w:t xml:space="preserve"> </w:t>
            </w:r>
            <w:r>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380" w:type="dxa"/>
            <w:gridSpan w:val="12"/>
          </w:tcPr>
          <w:p w:rsidR="00001C9E" w:rsidRPr="00425B42" w:rsidRDefault="00001C9E" w:rsidP="00611DE7">
            <w:pPr>
              <w:tabs>
                <w:tab w:val="left" w:pos="284"/>
              </w:tabs>
              <w:ind w:right="47"/>
              <w:jc w:val="both"/>
              <w:rPr>
                <w:rFonts w:ascii="Times New Roman" w:hAnsi="Times New Roman" w:cs="Times New Roman"/>
              </w:rPr>
            </w:pPr>
            <w:r w:rsidRPr="00425B42">
              <w:rPr>
                <w:rFonts w:ascii="Times New Roman" w:hAnsi="Times New Roman" w:cs="Times New Roman"/>
                <w:b/>
                <w:i/>
              </w:rPr>
              <w:t>Б 2.1 Створення сприятливих умов для  вигідного збуту продукції тваринництва.</w:t>
            </w:r>
          </w:p>
        </w:tc>
      </w:tr>
      <w:tr w:rsidR="00001C9E" w:rsidRPr="00425B42" w:rsidTr="00FE2CCD">
        <w:trPr>
          <w:gridBefore w:val="2"/>
          <w:wBefore w:w="293" w:type="dxa"/>
          <w:trHeight w:val="811"/>
        </w:trPr>
        <w:tc>
          <w:tcPr>
            <w:tcW w:w="293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sidRPr="00425B42">
              <w:rPr>
                <w:rFonts w:ascii="Times New Roman" w:hAnsi="Times New Roman" w:cs="Times New Roman"/>
              </w:rPr>
              <w:t>проєкту</w:t>
            </w:r>
          </w:p>
        </w:tc>
        <w:tc>
          <w:tcPr>
            <w:tcW w:w="6380" w:type="dxa"/>
            <w:gridSpan w:val="12"/>
          </w:tcPr>
          <w:p w:rsidR="00001C9E" w:rsidRPr="00425B42" w:rsidRDefault="00001C9E" w:rsidP="00611DE7">
            <w:pPr>
              <w:pStyle w:val="TableParagraph"/>
              <w:tabs>
                <w:tab w:val="left" w:pos="284"/>
              </w:tabs>
              <w:spacing w:line="244" w:lineRule="auto"/>
              <w:ind w:right="47"/>
              <w:jc w:val="both"/>
              <w:rPr>
                <w:rFonts w:ascii="Times New Roman" w:hAnsi="Times New Roman" w:cs="Times New Roman"/>
              </w:rPr>
            </w:pPr>
            <w:r w:rsidRPr="00425B42">
              <w:rPr>
                <w:rFonts w:ascii="Times New Roman" w:hAnsi="Times New Roman" w:cs="Times New Roman"/>
              </w:rPr>
              <w:t>Підтримка</w:t>
            </w:r>
            <w:r w:rsidRPr="00425B42">
              <w:rPr>
                <w:rFonts w:ascii="Times New Roman" w:hAnsi="Times New Roman" w:cs="Times New Roman"/>
                <w:spacing w:val="-11"/>
              </w:rPr>
              <w:t xml:space="preserve"> </w:t>
            </w:r>
            <w:r w:rsidRPr="00425B42">
              <w:rPr>
                <w:rFonts w:ascii="Times New Roman" w:hAnsi="Times New Roman" w:cs="Times New Roman"/>
              </w:rPr>
              <w:t>та</w:t>
            </w:r>
            <w:r w:rsidRPr="00425B42">
              <w:rPr>
                <w:rFonts w:ascii="Times New Roman" w:hAnsi="Times New Roman" w:cs="Times New Roman"/>
                <w:spacing w:val="-11"/>
              </w:rPr>
              <w:t xml:space="preserve"> </w:t>
            </w:r>
            <w:r w:rsidRPr="00425B42">
              <w:rPr>
                <w:rFonts w:ascii="Times New Roman" w:hAnsi="Times New Roman" w:cs="Times New Roman"/>
              </w:rPr>
              <w:t>розвиток</w:t>
            </w:r>
            <w:r w:rsidRPr="00425B42">
              <w:rPr>
                <w:rFonts w:ascii="Times New Roman" w:hAnsi="Times New Roman" w:cs="Times New Roman"/>
                <w:spacing w:val="-10"/>
              </w:rPr>
              <w:t xml:space="preserve"> сімейних </w:t>
            </w:r>
            <w:r w:rsidRPr="00425B42">
              <w:rPr>
                <w:rFonts w:ascii="Times New Roman" w:hAnsi="Times New Roman" w:cs="Times New Roman"/>
              </w:rPr>
              <w:t>фермерських</w:t>
            </w:r>
            <w:r w:rsidRPr="00425B42">
              <w:rPr>
                <w:rFonts w:ascii="Times New Roman" w:hAnsi="Times New Roman" w:cs="Times New Roman"/>
                <w:spacing w:val="-8"/>
              </w:rPr>
              <w:t xml:space="preserve"> </w:t>
            </w:r>
            <w:r w:rsidRPr="00425B42">
              <w:rPr>
                <w:rFonts w:ascii="Times New Roman" w:hAnsi="Times New Roman" w:cs="Times New Roman"/>
              </w:rPr>
              <w:t>господарств</w:t>
            </w:r>
            <w:r w:rsidRPr="00425B42">
              <w:rPr>
                <w:rFonts w:ascii="Times New Roman" w:hAnsi="Times New Roman" w:cs="Times New Roman"/>
                <w:spacing w:val="-4"/>
              </w:rPr>
              <w:t xml:space="preserve"> </w:t>
            </w:r>
            <w:r w:rsidRPr="00425B42">
              <w:rPr>
                <w:rFonts w:ascii="Times New Roman" w:hAnsi="Times New Roman" w:cs="Times New Roman"/>
              </w:rPr>
              <w:t>громади</w:t>
            </w:r>
            <w:r w:rsidRPr="00425B42">
              <w:rPr>
                <w:rFonts w:ascii="Times New Roman" w:hAnsi="Times New Roman" w:cs="Times New Roman"/>
                <w:spacing w:val="-12"/>
              </w:rPr>
              <w:t xml:space="preserve"> </w:t>
            </w:r>
            <w:r w:rsidRPr="00425B42">
              <w:rPr>
                <w:rFonts w:ascii="Times New Roman" w:hAnsi="Times New Roman" w:cs="Times New Roman"/>
              </w:rPr>
              <w:t>шляхом</w:t>
            </w:r>
            <w:r w:rsidRPr="00425B42">
              <w:rPr>
                <w:rFonts w:ascii="Times New Roman" w:hAnsi="Times New Roman" w:cs="Times New Roman"/>
                <w:spacing w:val="-51"/>
              </w:rPr>
              <w:t xml:space="preserve"> </w:t>
            </w:r>
            <w:r w:rsidRPr="00425B42">
              <w:rPr>
                <w:rFonts w:ascii="Times New Roman" w:hAnsi="Times New Roman" w:cs="Times New Roman"/>
              </w:rPr>
              <w:t>забезпечення сприятливих для фермерських господарств</w:t>
            </w:r>
            <w:r w:rsidRPr="00425B42">
              <w:rPr>
                <w:rFonts w:ascii="Times New Roman" w:hAnsi="Times New Roman" w:cs="Times New Roman"/>
                <w:spacing w:val="1"/>
              </w:rPr>
              <w:t xml:space="preserve"> </w:t>
            </w:r>
            <w:r w:rsidRPr="00425B42">
              <w:rPr>
                <w:rFonts w:ascii="Times New Roman" w:hAnsi="Times New Roman" w:cs="Times New Roman"/>
              </w:rPr>
              <w:t>умов</w:t>
            </w:r>
            <w:r w:rsidRPr="00425B42">
              <w:rPr>
                <w:rFonts w:ascii="Times New Roman" w:hAnsi="Times New Roman" w:cs="Times New Roman"/>
                <w:spacing w:val="1"/>
              </w:rPr>
              <w:t xml:space="preserve"> </w:t>
            </w:r>
            <w:r w:rsidRPr="00425B42">
              <w:rPr>
                <w:rFonts w:ascii="Times New Roman" w:hAnsi="Times New Roman" w:cs="Times New Roman"/>
              </w:rPr>
              <w:t>господарювання.</w:t>
            </w:r>
          </w:p>
        </w:tc>
      </w:tr>
      <w:tr w:rsidR="00001C9E" w:rsidRPr="00425B42" w:rsidTr="00FE2CCD">
        <w:trPr>
          <w:gridBefore w:val="2"/>
          <w:wBefore w:w="293" w:type="dxa"/>
          <w:trHeight w:val="580"/>
        </w:trPr>
        <w:tc>
          <w:tcPr>
            <w:tcW w:w="2931"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матиме</w:t>
            </w:r>
            <w:r w:rsidRPr="00425B42">
              <w:rPr>
                <w:rFonts w:ascii="Times New Roman" w:hAnsi="Times New Roman" w:cs="Times New Roman"/>
                <w:spacing w:val="-50"/>
              </w:rPr>
              <w:t xml:space="preserve"> </w:t>
            </w:r>
            <w:r w:rsidRPr="00425B42">
              <w:rPr>
                <w:rFonts w:ascii="Times New Roman" w:hAnsi="Times New Roman" w:cs="Times New Roman"/>
              </w:rPr>
              <w:t>вплив</w:t>
            </w:r>
          </w:p>
        </w:tc>
        <w:tc>
          <w:tcPr>
            <w:tcW w:w="6380" w:type="dxa"/>
            <w:gridSpan w:val="1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Новоодеська міська територіальна громада</w:t>
            </w:r>
          </w:p>
        </w:tc>
      </w:tr>
      <w:tr w:rsidR="00001C9E" w:rsidRPr="00425B42" w:rsidTr="00FE2CCD">
        <w:trPr>
          <w:gridBefore w:val="2"/>
          <w:wBefore w:w="293" w:type="dxa"/>
          <w:trHeight w:val="580"/>
        </w:trPr>
        <w:tc>
          <w:tcPr>
            <w:tcW w:w="2931"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1"/>
              </w:rPr>
              <w:t xml:space="preserve"> </w:t>
            </w:r>
            <w:r w:rsidRPr="00425B42">
              <w:rPr>
                <w:rFonts w:ascii="Times New Roman" w:hAnsi="Times New Roman" w:cs="Times New Roman"/>
              </w:rPr>
              <w:t>групи</w:t>
            </w:r>
            <w:r w:rsidRPr="00425B42">
              <w:rPr>
                <w:rFonts w:ascii="Times New Roman" w:hAnsi="Times New Roman" w:cs="Times New Roman"/>
                <w:spacing w:val="1"/>
              </w:rPr>
              <w:t xml:space="preserve"> </w:t>
            </w:r>
            <w:r w:rsidRPr="00425B42">
              <w:rPr>
                <w:rFonts w:ascii="Times New Roman" w:hAnsi="Times New Roman" w:cs="Times New Roman"/>
              </w:rPr>
              <w:t>проєкту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кінцеві</w:t>
            </w:r>
            <w:r w:rsidRPr="00425B42">
              <w:rPr>
                <w:rFonts w:ascii="Times New Roman" w:hAnsi="Times New Roman" w:cs="Times New Roman"/>
                <w:spacing w:val="-51"/>
              </w:rPr>
              <w:t xml:space="preserve"> </w:t>
            </w:r>
            <w:r w:rsidRPr="00425B42">
              <w:rPr>
                <w:rFonts w:ascii="Times New Roman" w:hAnsi="Times New Roman" w:cs="Times New Roman"/>
              </w:rPr>
              <w:t>бенефіціари</w:t>
            </w:r>
            <w:r w:rsidRPr="00425B42">
              <w:rPr>
                <w:rFonts w:ascii="Times New Roman" w:hAnsi="Times New Roman" w:cs="Times New Roman"/>
                <w:spacing w:val="-1"/>
              </w:rPr>
              <w:t xml:space="preserve"> </w:t>
            </w:r>
            <w:r w:rsidRPr="00425B42">
              <w:rPr>
                <w:rFonts w:ascii="Times New Roman" w:hAnsi="Times New Roman" w:cs="Times New Roman"/>
              </w:rPr>
              <w:t>проєкту</w:t>
            </w:r>
          </w:p>
        </w:tc>
        <w:tc>
          <w:tcPr>
            <w:tcW w:w="6380" w:type="dxa"/>
            <w:gridSpan w:val="1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spacing w:val="-1"/>
              </w:rPr>
              <w:t>Фермери</w:t>
            </w:r>
            <w:r w:rsidRPr="00425B42">
              <w:rPr>
                <w:rFonts w:ascii="Times New Roman" w:hAnsi="Times New Roman" w:cs="Times New Roman"/>
                <w:spacing w:val="-12"/>
              </w:rPr>
              <w:t xml:space="preserve"> </w:t>
            </w:r>
            <w:r w:rsidRPr="00425B42">
              <w:rPr>
                <w:rFonts w:ascii="Times New Roman" w:hAnsi="Times New Roman" w:cs="Times New Roman"/>
                <w:spacing w:val="-1"/>
              </w:rPr>
              <w:t>громади</w:t>
            </w:r>
            <w:r w:rsidRPr="00425B42">
              <w:rPr>
                <w:rFonts w:ascii="Times New Roman" w:hAnsi="Times New Roman" w:cs="Times New Roman"/>
                <w:spacing w:val="-12"/>
              </w:rPr>
              <w:t xml:space="preserve"> </w:t>
            </w:r>
            <w:r w:rsidRPr="00425B42">
              <w:rPr>
                <w:rFonts w:ascii="Times New Roman" w:hAnsi="Times New Roman" w:cs="Times New Roman"/>
              </w:rPr>
              <w:t>та</w:t>
            </w:r>
            <w:r w:rsidRPr="00425B42">
              <w:rPr>
                <w:rFonts w:ascii="Times New Roman" w:hAnsi="Times New Roman" w:cs="Times New Roman"/>
                <w:spacing w:val="-10"/>
              </w:rPr>
              <w:t xml:space="preserve"> </w:t>
            </w:r>
            <w:r w:rsidRPr="00425B42">
              <w:rPr>
                <w:rFonts w:ascii="Times New Roman" w:hAnsi="Times New Roman" w:cs="Times New Roman"/>
              </w:rPr>
              <w:t>інші</w:t>
            </w:r>
            <w:r w:rsidRPr="00425B42">
              <w:rPr>
                <w:rFonts w:ascii="Times New Roman" w:hAnsi="Times New Roman" w:cs="Times New Roman"/>
                <w:spacing w:val="-9"/>
              </w:rPr>
              <w:t xml:space="preserve"> </w:t>
            </w:r>
            <w:r w:rsidRPr="00425B42">
              <w:rPr>
                <w:rFonts w:ascii="Times New Roman" w:hAnsi="Times New Roman" w:cs="Times New Roman"/>
              </w:rPr>
              <w:t>підприємницькі</w:t>
            </w:r>
            <w:r w:rsidRPr="00425B42">
              <w:rPr>
                <w:rFonts w:ascii="Times New Roman" w:hAnsi="Times New Roman" w:cs="Times New Roman"/>
                <w:spacing w:val="-10"/>
              </w:rPr>
              <w:t xml:space="preserve"> </w:t>
            </w:r>
            <w:r w:rsidRPr="00425B42">
              <w:rPr>
                <w:rFonts w:ascii="Times New Roman" w:hAnsi="Times New Roman" w:cs="Times New Roman"/>
              </w:rPr>
              <w:t>структури</w:t>
            </w:r>
            <w:r>
              <w:rPr>
                <w:rFonts w:ascii="Times New Roman" w:hAnsi="Times New Roman" w:cs="Times New Roman"/>
              </w:rPr>
              <w:t xml:space="preserve"> зацікавлені у розвитку тваринництва</w:t>
            </w:r>
          </w:p>
        </w:tc>
      </w:tr>
      <w:tr w:rsidR="00001C9E" w:rsidRPr="00425B42" w:rsidTr="00FE2CCD">
        <w:trPr>
          <w:gridBefore w:val="2"/>
          <w:wBefore w:w="293" w:type="dxa"/>
          <w:trHeight w:val="2419"/>
        </w:trPr>
        <w:tc>
          <w:tcPr>
            <w:tcW w:w="2931" w:type="dxa"/>
          </w:tcPr>
          <w:p w:rsidR="00001C9E"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Опис</w:t>
            </w:r>
            <w:r w:rsidRPr="00425B42">
              <w:rPr>
                <w:rFonts w:ascii="Times New Roman" w:hAnsi="Times New Roman" w:cs="Times New Roman"/>
                <w:spacing w:val="-3"/>
              </w:rPr>
              <w:t xml:space="preserve"> </w:t>
            </w:r>
            <w:r w:rsidRPr="00425B42">
              <w:rPr>
                <w:rFonts w:ascii="Times New Roman" w:hAnsi="Times New Roman" w:cs="Times New Roman"/>
              </w:rPr>
              <w:t>проблеми</w:t>
            </w:r>
            <w:r w:rsidRPr="00425B42">
              <w:rPr>
                <w:rFonts w:ascii="Times New Roman" w:hAnsi="Times New Roman" w:cs="Times New Roman"/>
                <w:spacing w:val="-5"/>
              </w:rPr>
              <w:t xml:space="preserve"> </w:t>
            </w:r>
            <w:r w:rsidRPr="00425B42">
              <w:rPr>
                <w:rFonts w:ascii="Times New Roman" w:hAnsi="Times New Roman" w:cs="Times New Roman"/>
              </w:rPr>
              <w:t>на</w:t>
            </w:r>
            <w:r w:rsidRPr="00425B42">
              <w:rPr>
                <w:rFonts w:ascii="Times New Roman" w:hAnsi="Times New Roman" w:cs="Times New Roman"/>
                <w:spacing w:val="-3"/>
              </w:rPr>
              <w:t xml:space="preserve"> </w:t>
            </w:r>
            <w:r w:rsidRPr="00425B42">
              <w:rPr>
                <w:rFonts w:ascii="Times New Roman" w:hAnsi="Times New Roman" w:cs="Times New Roman"/>
              </w:rPr>
              <w:t>вирішення</w:t>
            </w:r>
            <w:r w:rsidRPr="00425B42">
              <w:rPr>
                <w:rFonts w:ascii="Times New Roman" w:hAnsi="Times New Roman" w:cs="Times New Roman"/>
                <w:spacing w:val="-4"/>
              </w:rPr>
              <w:t xml:space="preserve"> </w:t>
            </w:r>
            <w:r w:rsidRPr="00425B42">
              <w:rPr>
                <w:rFonts w:ascii="Times New Roman" w:hAnsi="Times New Roman" w:cs="Times New Roman"/>
              </w:rPr>
              <w:t>якої</w:t>
            </w:r>
            <w:r w:rsidRPr="00425B42">
              <w:rPr>
                <w:rFonts w:ascii="Times New Roman" w:hAnsi="Times New Roman" w:cs="Times New Roman"/>
                <w:spacing w:val="-50"/>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Pr>
                <w:rFonts w:ascii="Times New Roman" w:hAnsi="Times New Roman" w:cs="Times New Roman"/>
              </w:rPr>
              <w:t>проект</w:t>
            </w:r>
          </w:p>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B71B44">
              <w:rPr>
                <w:rFonts w:ascii="Times New Roman" w:hAnsi="Times New Roman" w:cs="Times New Roman"/>
                <w:noProof/>
                <w:lang w:eastAsia="uk-UA"/>
              </w:rPr>
              <w:drawing>
                <wp:inline distT="0" distB="0" distL="0" distR="0">
                  <wp:extent cx="1181596" cy="1181596"/>
                  <wp:effectExtent l="19050" t="0" r="0" b="0"/>
                  <wp:docPr id="143" name="Рисунок 18" descr="C:\Users\Администратор\Documents\SDG-12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ocuments\SDG-12_Ukrainian.svg.png"/>
                          <pic:cNvPicPr>
                            <a:picLocks noChangeAspect="1" noChangeArrowheads="1"/>
                          </pic:cNvPicPr>
                        </pic:nvPicPr>
                        <pic:blipFill>
                          <a:blip r:embed="rId31"/>
                          <a:srcRect/>
                          <a:stretch>
                            <a:fillRect/>
                          </a:stretch>
                        </pic:blipFill>
                        <pic:spPr bwMode="auto">
                          <a:xfrm>
                            <a:off x="0" y="0"/>
                            <a:ext cx="1180983" cy="1180983"/>
                          </a:xfrm>
                          <a:prstGeom prst="rect">
                            <a:avLst/>
                          </a:prstGeom>
                          <a:noFill/>
                          <a:ln w="9525">
                            <a:noFill/>
                            <a:miter lim="800000"/>
                            <a:headEnd/>
                            <a:tailEnd/>
                          </a:ln>
                        </pic:spPr>
                      </pic:pic>
                    </a:graphicData>
                  </a:graphic>
                </wp:inline>
              </w:drawing>
            </w:r>
          </w:p>
        </w:tc>
        <w:tc>
          <w:tcPr>
            <w:tcW w:w="6380" w:type="dxa"/>
            <w:gridSpan w:val="12"/>
          </w:tcPr>
          <w:p w:rsidR="00001C9E" w:rsidRPr="00425B42" w:rsidRDefault="00001C9E" w:rsidP="00611DE7">
            <w:pPr>
              <w:pStyle w:val="TableParagraph"/>
              <w:tabs>
                <w:tab w:val="left" w:pos="284"/>
              </w:tabs>
              <w:spacing w:line="244" w:lineRule="auto"/>
              <w:ind w:right="47"/>
              <w:jc w:val="both"/>
              <w:rPr>
                <w:rFonts w:ascii="Times New Roman" w:hAnsi="Times New Roman" w:cs="Times New Roman"/>
              </w:rPr>
            </w:pPr>
            <w:r w:rsidRPr="00425B42">
              <w:rPr>
                <w:rFonts w:ascii="Times New Roman" w:hAnsi="Times New Roman" w:cs="Times New Roman"/>
              </w:rPr>
              <w:t>Наразі в Україні</w:t>
            </w:r>
            <w:r w:rsidRPr="00425B42">
              <w:rPr>
                <w:rFonts w:ascii="Times New Roman" w:hAnsi="Times New Roman" w:cs="Times New Roman"/>
                <w:spacing w:val="1"/>
              </w:rPr>
              <w:t xml:space="preserve"> </w:t>
            </w:r>
            <w:r w:rsidRPr="00425B42">
              <w:rPr>
                <w:rFonts w:ascii="Times New Roman" w:hAnsi="Times New Roman" w:cs="Times New Roman"/>
              </w:rPr>
              <w:t>розвиток</w:t>
            </w:r>
            <w:r w:rsidRPr="00425B42">
              <w:rPr>
                <w:rFonts w:ascii="Times New Roman" w:hAnsi="Times New Roman" w:cs="Times New Roman"/>
                <w:spacing w:val="1"/>
              </w:rPr>
              <w:t xml:space="preserve"> </w:t>
            </w:r>
            <w:r w:rsidRPr="00425B42">
              <w:rPr>
                <w:rFonts w:ascii="Times New Roman" w:hAnsi="Times New Roman" w:cs="Times New Roman"/>
              </w:rPr>
              <w:t>малого</w:t>
            </w:r>
            <w:r w:rsidRPr="00425B42">
              <w:rPr>
                <w:rFonts w:ascii="Times New Roman" w:hAnsi="Times New Roman" w:cs="Times New Roman"/>
                <w:spacing w:val="1"/>
              </w:rPr>
              <w:t xml:space="preserve"> </w:t>
            </w:r>
            <w:r w:rsidRPr="00425B42">
              <w:rPr>
                <w:rFonts w:ascii="Times New Roman" w:hAnsi="Times New Roman" w:cs="Times New Roman"/>
              </w:rPr>
              <w:t>фермерства</w:t>
            </w:r>
            <w:r w:rsidRPr="00425B42">
              <w:rPr>
                <w:rFonts w:ascii="Times New Roman" w:hAnsi="Times New Roman" w:cs="Times New Roman"/>
                <w:spacing w:val="1"/>
              </w:rPr>
              <w:t xml:space="preserve"> </w:t>
            </w:r>
            <w:r w:rsidRPr="00425B42">
              <w:rPr>
                <w:rFonts w:ascii="Times New Roman" w:hAnsi="Times New Roman" w:cs="Times New Roman"/>
              </w:rPr>
              <w:t>значно</w:t>
            </w:r>
            <w:r w:rsidRPr="00425B42">
              <w:rPr>
                <w:rFonts w:ascii="Times New Roman" w:hAnsi="Times New Roman" w:cs="Times New Roman"/>
                <w:spacing w:val="1"/>
              </w:rPr>
              <w:t xml:space="preserve"> </w:t>
            </w:r>
            <w:r w:rsidRPr="00425B42">
              <w:rPr>
                <w:rFonts w:ascii="Times New Roman" w:hAnsi="Times New Roman" w:cs="Times New Roman"/>
              </w:rPr>
              <w:t>обмежений</w:t>
            </w:r>
            <w:r w:rsidRPr="00425B42">
              <w:rPr>
                <w:rFonts w:ascii="Times New Roman" w:hAnsi="Times New Roman" w:cs="Times New Roman"/>
                <w:spacing w:val="1"/>
              </w:rPr>
              <w:t xml:space="preserve"> </w:t>
            </w:r>
            <w:r w:rsidRPr="00425B42">
              <w:rPr>
                <w:rFonts w:ascii="Times New Roman" w:hAnsi="Times New Roman" w:cs="Times New Roman"/>
              </w:rPr>
              <w:t>через провали політик та ринку, які мали місце впродовж останніх</w:t>
            </w:r>
            <w:r w:rsidRPr="00425B42">
              <w:rPr>
                <w:rFonts w:ascii="Times New Roman" w:hAnsi="Times New Roman" w:cs="Times New Roman"/>
                <w:spacing w:val="-51"/>
              </w:rPr>
              <w:t xml:space="preserve"> </w:t>
            </w:r>
            <w:r w:rsidRPr="00425B42">
              <w:rPr>
                <w:rFonts w:ascii="Times New Roman" w:hAnsi="Times New Roman" w:cs="Times New Roman"/>
              </w:rPr>
              <w:t>20 років.  Є обмеження доступу малих фермерів до</w:t>
            </w:r>
            <w:r w:rsidRPr="00425B42">
              <w:rPr>
                <w:rFonts w:ascii="Times New Roman" w:hAnsi="Times New Roman" w:cs="Times New Roman"/>
                <w:spacing w:val="1"/>
              </w:rPr>
              <w:t xml:space="preserve"> </w:t>
            </w:r>
            <w:r w:rsidRPr="00425B42">
              <w:rPr>
                <w:rFonts w:ascii="Times New Roman" w:hAnsi="Times New Roman" w:cs="Times New Roman"/>
              </w:rPr>
              <w:t>ринків та до фінансування.Провал політики полягає в тому,</w:t>
            </w:r>
            <w:r w:rsidRPr="00425B42">
              <w:rPr>
                <w:rFonts w:ascii="Times New Roman" w:hAnsi="Times New Roman" w:cs="Times New Roman"/>
                <w:spacing w:val="1"/>
              </w:rPr>
              <w:t xml:space="preserve"> </w:t>
            </w:r>
            <w:r w:rsidRPr="00425B42">
              <w:rPr>
                <w:rFonts w:ascii="Times New Roman" w:hAnsi="Times New Roman" w:cs="Times New Roman"/>
              </w:rPr>
              <w:t>що з початку 2000х, аграрна політика України в тій чи іншій мірі</w:t>
            </w:r>
            <w:r w:rsidRPr="00425B42">
              <w:rPr>
                <w:rFonts w:ascii="Times New Roman" w:hAnsi="Times New Roman" w:cs="Times New Roman"/>
                <w:spacing w:val="1"/>
              </w:rPr>
              <w:t xml:space="preserve"> </w:t>
            </w:r>
            <w:r w:rsidRPr="00425B42">
              <w:rPr>
                <w:rFonts w:ascii="Times New Roman" w:hAnsi="Times New Roman" w:cs="Times New Roman"/>
              </w:rPr>
              <w:t>фокусується</w:t>
            </w:r>
            <w:r w:rsidRPr="00425B42">
              <w:rPr>
                <w:rFonts w:ascii="Times New Roman" w:hAnsi="Times New Roman" w:cs="Times New Roman"/>
                <w:spacing w:val="1"/>
              </w:rPr>
              <w:t xml:space="preserve"> </w:t>
            </w:r>
            <w:r w:rsidRPr="00425B42">
              <w:rPr>
                <w:rFonts w:ascii="Times New Roman" w:hAnsi="Times New Roman" w:cs="Times New Roman"/>
              </w:rPr>
              <w:t>на</w:t>
            </w:r>
            <w:r w:rsidRPr="00425B42">
              <w:rPr>
                <w:rFonts w:ascii="Times New Roman" w:hAnsi="Times New Roman" w:cs="Times New Roman"/>
                <w:spacing w:val="1"/>
              </w:rPr>
              <w:t xml:space="preserve"> </w:t>
            </w:r>
            <w:r w:rsidRPr="00425B42">
              <w:rPr>
                <w:rFonts w:ascii="Times New Roman" w:hAnsi="Times New Roman" w:cs="Times New Roman"/>
              </w:rPr>
              <w:t>підтримці</w:t>
            </w:r>
            <w:r w:rsidRPr="00425B42">
              <w:rPr>
                <w:rFonts w:ascii="Times New Roman" w:hAnsi="Times New Roman" w:cs="Times New Roman"/>
                <w:spacing w:val="1"/>
              </w:rPr>
              <w:t xml:space="preserve"> </w:t>
            </w:r>
            <w:r w:rsidRPr="00425B42">
              <w:rPr>
                <w:rFonts w:ascii="Times New Roman" w:hAnsi="Times New Roman" w:cs="Times New Roman"/>
              </w:rPr>
              <w:t>великого</w:t>
            </w:r>
            <w:r w:rsidRPr="00425B42">
              <w:rPr>
                <w:rFonts w:ascii="Times New Roman" w:hAnsi="Times New Roman" w:cs="Times New Roman"/>
                <w:spacing w:val="1"/>
              </w:rPr>
              <w:t xml:space="preserve"> </w:t>
            </w:r>
            <w:r w:rsidRPr="00425B42">
              <w:rPr>
                <w:rFonts w:ascii="Times New Roman" w:hAnsi="Times New Roman" w:cs="Times New Roman"/>
              </w:rPr>
              <w:t>бізнесу.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1"/>
              </w:rPr>
              <w:t xml:space="preserve"> </w:t>
            </w:r>
            <w:r w:rsidRPr="00425B42">
              <w:rPr>
                <w:rFonts w:ascii="Times New Roman" w:hAnsi="Times New Roman" w:cs="Times New Roman"/>
              </w:rPr>
              <w:t>мале</w:t>
            </w:r>
            <w:r w:rsidRPr="00425B42">
              <w:rPr>
                <w:rFonts w:ascii="Times New Roman" w:hAnsi="Times New Roman" w:cs="Times New Roman"/>
                <w:spacing w:val="1"/>
              </w:rPr>
              <w:t xml:space="preserve"> </w:t>
            </w:r>
            <w:r w:rsidRPr="00425B42">
              <w:rPr>
                <w:rFonts w:ascii="Times New Roman" w:hAnsi="Times New Roman" w:cs="Times New Roman"/>
              </w:rPr>
              <w:t>фермерство</w:t>
            </w:r>
            <w:r w:rsidRPr="00425B42">
              <w:rPr>
                <w:rFonts w:ascii="Times New Roman" w:hAnsi="Times New Roman" w:cs="Times New Roman"/>
                <w:spacing w:val="1"/>
              </w:rPr>
              <w:t xml:space="preserve"> </w:t>
            </w:r>
            <w:r w:rsidRPr="00425B42">
              <w:rPr>
                <w:rFonts w:ascii="Times New Roman" w:hAnsi="Times New Roman" w:cs="Times New Roman"/>
              </w:rPr>
              <w:t>розвивалось</w:t>
            </w:r>
            <w:r w:rsidRPr="00425B42">
              <w:rPr>
                <w:rFonts w:ascii="Times New Roman" w:hAnsi="Times New Roman" w:cs="Times New Roman"/>
                <w:spacing w:val="1"/>
              </w:rPr>
              <w:t xml:space="preserve"> </w:t>
            </w:r>
            <w:r w:rsidRPr="00425B42">
              <w:rPr>
                <w:rFonts w:ascii="Times New Roman" w:hAnsi="Times New Roman" w:cs="Times New Roman"/>
              </w:rPr>
              <w:t>в</w:t>
            </w:r>
            <w:r w:rsidRPr="00425B42">
              <w:rPr>
                <w:rFonts w:ascii="Times New Roman" w:hAnsi="Times New Roman" w:cs="Times New Roman"/>
                <w:spacing w:val="1"/>
              </w:rPr>
              <w:t xml:space="preserve"> </w:t>
            </w:r>
            <w:r w:rsidRPr="00425B42">
              <w:rPr>
                <w:rFonts w:ascii="Times New Roman" w:hAnsi="Times New Roman" w:cs="Times New Roman"/>
              </w:rPr>
              <w:t>умовах</w:t>
            </w:r>
            <w:r w:rsidRPr="00425B42">
              <w:rPr>
                <w:rFonts w:ascii="Times New Roman" w:hAnsi="Times New Roman" w:cs="Times New Roman"/>
                <w:spacing w:val="1"/>
              </w:rPr>
              <w:t xml:space="preserve"> </w:t>
            </w:r>
            <w:r w:rsidRPr="00425B42">
              <w:rPr>
                <w:rFonts w:ascii="Times New Roman" w:hAnsi="Times New Roman" w:cs="Times New Roman"/>
              </w:rPr>
              <w:t>доволі</w:t>
            </w:r>
            <w:r w:rsidRPr="00425B42">
              <w:rPr>
                <w:rFonts w:ascii="Times New Roman" w:hAnsi="Times New Roman" w:cs="Times New Roman"/>
                <w:spacing w:val="1"/>
              </w:rPr>
              <w:t xml:space="preserve"> </w:t>
            </w:r>
            <w:r w:rsidRPr="00425B42">
              <w:rPr>
                <w:rFonts w:ascii="Times New Roman" w:hAnsi="Times New Roman" w:cs="Times New Roman"/>
              </w:rPr>
              <w:t>обмежених</w:t>
            </w:r>
            <w:r w:rsidRPr="00425B42">
              <w:rPr>
                <w:rFonts w:ascii="Times New Roman" w:hAnsi="Times New Roman" w:cs="Times New Roman"/>
                <w:spacing w:val="1"/>
              </w:rPr>
              <w:t xml:space="preserve"> </w:t>
            </w:r>
            <w:r w:rsidRPr="00425B42">
              <w:rPr>
                <w:rFonts w:ascii="Times New Roman" w:hAnsi="Times New Roman" w:cs="Times New Roman"/>
              </w:rPr>
              <w:t>можливостей. Більше того, в Україні відсутнє стратегічне бачення</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2"/>
              </w:rPr>
              <w:t xml:space="preserve"> </w:t>
            </w:r>
            <w:r w:rsidRPr="00425B42">
              <w:rPr>
                <w:rFonts w:ascii="Times New Roman" w:hAnsi="Times New Roman" w:cs="Times New Roman"/>
              </w:rPr>
              <w:t>ефективна</w:t>
            </w:r>
            <w:r w:rsidRPr="00425B42">
              <w:rPr>
                <w:rFonts w:ascii="Times New Roman" w:hAnsi="Times New Roman" w:cs="Times New Roman"/>
                <w:spacing w:val="-2"/>
              </w:rPr>
              <w:t xml:space="preserve"> </w:t>
            </w:r>
            <w:r w:rsidRPr="00425B42">
              <w:rPr>
                <w:rFonts w:ascii="Times New Roman" w:hAnsi="Times New Roman" w:cs="Times New Roman"/>
              </w:rPr>
              <w:t>інституційна</w:t>
            </w:r>
            <w:r w:rsidRPr="00425B42">
              <w:rPr>
                <w:rFonts w:ascii="Times New Roman" w:hAnsi="Times New Roman" w:cs="Times New Roman"/>
                <w:spacing w:val="-2"/>
              </w:rPr>
              <w:t xml:space="preserve"> </w:t>
            </w:r>
            <w:r w:rsidRPr="00425B42">
              <w:rPr>
                <w:rFonts w:ascii="Times New Roman" w:hAnsi="Times New Roman" w:cs="Times New Roman"/>
              </w:rPr>
              <w:t>підтримка</w:t>
            </w:r>
            <w:r w:rsidRPr="00425B42">
              <w:rPr>
                <w:rFonts w:ascii="Times New Roman" w:hAnsi="Times New Roman" w:cs="Times New Roman"/>
                <w:spacing w:val="-1"/>
              </w:rPr>
              <w:t xml:space="preserve"> </w:t>
            </w:r>
            <w:r w:rsidRPr="00425B42">
              <w:rPr>
                <w:rFonts w:ascii="Times New Roman" w:hAnsi="Times New Roman" w:cs="Times New Roman"/>
              </w:rPr>
              <w:t>малого фермерства.</w:t>
            </w:r>
          </w:p>
        </w:tc>
      </w:tr>
      <w:tr w:rsidR="00001C9E" w:rsidRPr="00425B42" w:rsidTr="00FE2CCD">
        <w:trPr>
          <w:gridBefore w:val="2"/>
          <w:wBefore w:w="293" w:type="dxa"/>
          <w:trHeight w:val="987"/>
        </w:trPr>
        <w:tc>
          <w:tcPr>
            <w:tcW w:w="293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10"/>
              </w:rPr>
              <w:t xml:space="preserve"> </w:t>
            </w:r>
            <w:r w:rsidRPr="00425B42">
              <w:rPr>
                <w:rFonts w:ascii="Times New Roman" w:hAnsi="Times New Roman" w:cs="Times New Roman"/>
              </w:rPr>
              <w:t>заходи</w:t>
            </w:r>
            <w:r w:rsidRPr="00425B42">
              <w:rPr>
                <w:rFonts w:ascii="Times New Roman" w:hAnsi="Times New Roman" w:cs="Times New Roman"/>
                <w:spacing w:val="-10"/>
              </w:rPr>
              <w:t xml:space="preserve"> </w:t>
            </w:r>
            <w:r w:rsidRPr="00425B42">
              <w:rPr>
                <w:rFonts w:ascii="Times New Roman" w:hAnsi="Times New Roman" w:cs="Times New Roman"/>
              </w:rPr>
              <w:t>проєкту</w:t>
            </w:r>
          </w:p>
        </w:tc>
        <w:tc>
          <w:tcPr>
            <w:tcW w:w="6380" w:type="dxa"/>
            <w:gridSpan w:val="12"/>
          </w:tcPr>
          <w:p w:rsidR="00001C9E" w:rsidRPr="00425B42" w:rsidRDefault="00001C9E" w:rsidP="00525097">
            <w:pPr>
              <w:pStyle w:val="TableParagraph"/>
              <w:numPr>
                <w:ilvl w:val="0"/>
                <w:numId w:val="69"/>
              </w:numPr>
              <w:tabs>
                <w:tab w:val="left" w:pos="284"/>
              </w:tabs>
              <w:spacing w:line="244" w:lineRule="auto"/>
              <w:ind w:left="0" w:right="47" w:firstLine="0"/>
              <w:jc w:val="both"/>
              <w:rPr>
                <w:rFonts w:ascii="Times New Roman" w:hAnsi="Times New Roman" w:cs="Times New Roman"/>
              </w:rPr>
            </w:pPr>
            <w:r w:rsidRPr="00425B42">
              <w:rPr>
                <w:rFonts w:ascii="Times New Roman" w:hAnsi="Times New Roman" w:cs="Times New Roman"/>
              </w:rPr>
              <w:t>Проведення</w:t>
            </w:r>
            <w:r w:rsidRPr="00425B42">
              <w:rPr>
                <w:rFonts w:ascii="Times New Roman" w:hAnsi="Times New Roman" w:cs="Times New Roman"/>
                <w:spacing w:val="-8"/>
              </w:rPr>
              <w:t xml:space="preserve"> </w:t>
            </w:r>
            <w:r w:rsidRPr="00425B42">
              <w:rPr>
                <w:rFonts w:ascii="Times New Roman" w:hAnsi="Times New Roman" w:cs="Times New Roman"/>
              </w:rPr>
              <w:t>серії</w:t>
            </w:r>
            <w:r w:rsidRPr="00425B42">
              <w:rPr>
                <w:rFonts w:ascii="Times New Roman" w:hAnsi="Times New Roman" w:cs="Times New Roman"/>
                <w:spacing w:val="-10"/>
              </w:rPr>
              <w:t xml:space="preserve"> </w:t>
            </w:r>
            <w:r w:rsidRPr="00425B42">
              <w:rPr>
                <w:rFonts w:ascii="Times New Roman" w:hAnsi="Times New Roman" w:cs="Times New Roman"/>
              </w:rPr>
              <w:t>семінарів</w:t>
            </w:r>
            <w:r w:rsidRPr="00425B42">
              <w:rPr>
                <w:rFonts w:ascii="Times New Roman" w:hAnsi="Times New Roman" w:cs="Times New Roman"/>
                <w:spacing w:val="-10"/>
              </w:rPr>
              <w:t xml:space="preserve"> </w:t>
            </w:r>
            <w:r w:rsidRPr="00425B42">
              <w:rPr>
                <w:rFonts w:ascii="Times New Roman" w:hAnsi="Times New Roman" w:cs="Times New Roman"/>
              </w:rPr>
              <w:t>щодо</w:t>
            </w:r>
            <w:r w:rsidRPr="00425B42">
              <w:rPr>
                <w:rFonts w:ascii="Times New Roman" w:hAnsi="Times New Roman" w:cs="Times New Roman"/>
                <w:spacing w:val="-9"/>
              </w:rPr>
              <w:t xml:space="preserve"> </w:t>
            </w:r>
            <w:r w:rsidRPr="00425B42">
              <w:rPr>
                <w:rFonts w:ascii="Times New Roman" w:hAnsi="Times New Roman" w:cs="Times New Roman"/>
              </w:rPr>
              <w:t>принципів</w:t>
            </w:r>
            <w:r w:rsidRPr="00425B42">
              <w:rPr>
                <w:rFonts w:ascii="Times New Roman" w:hAnsi="Times New Roman" w:cs="Times New Roman"/>
                <w:spacing w:val="-10"/>
              </w:rPr>
              <w:t xml:space="preserve"> </w:t>
            </w:r>
            <w:r w:rsidRPr="00425B42">
              <w:rPr>
                <w:rFonts w:ascii="Times New Roman" w:hAnsi="Times New Roman" w:cs="Times New Roman"/>
              </w:rPr>
              <w:t>функціонування</w:t>
            </w:r>
            <w:r w:rsidRPr="00425B42">
              <w:rPr>
                <w:rFonts w:ascii="Times New Roman" w:hAnsi="Times New Roman" w:cs="Times New Roman"/>
                <w:spacing w:val="-51"/>
              </w:rPr>
              <w:t xml:space="preserve"> </w:t>
            </w:r>
            <w:r w:rsidRPr="00425B42">
              <w:rPr>
                <w:rFonts w:ascii="Times New Roman" w:hAnsi="Times New Roman" w:cs="Times New Roman"/>
                <w:spacing w:val="-1"/>
              </w:rPr>
              <w:t>фермерських</w:t>
            </w:r>
            <w:r w:rsidRPr="00425B42">
              <w:rPr>
                <w:rFonts w:ascii="Times New Roman" w:hAnsi="Times New Roman" w:cs="Times New Roman"/>
                <w:spacing w:val="-10"/>
              </w:rPr>
              <w:t xml:space="preserve"> </w:t>
            </w:r>
            <w:r w:rsidRPr="00425B42">
              <w:rPr>
                <w:rFonts w:ascii="Times New Roman" w:hAnsi="Times New Roman" w:cs="Times New Roman"/>
                <w:spacing w:val="-1"/>
              </w:rPr>
              <w:t>господарств,</w:t>
            </w:r>
            <w:r w:rsidRPr="00425B42">
              <w:rPr>
                <w:rFonts w:ascii="Times New Roman" w:hAnsi="Times New Roman" w:cs="Times New Roman"/>
                <w:spacing w:val="-12"/>
              </w:rPr>
              <w:t xml:space="preserve"> </w:t>
            </w:r>
            <w:r w:rsidRPr="00425B42">
              <w:rPr>
                <w:rFonts w:ascii="Times New Roman" w:hAnsi="Times New Roman" w:cs="Times New Roman"/>
              </w:rPr>
              <w:t>із</w:t>
            </w:r>
            <w:r w:rsidRPr="00425B42">
              <w:rPr>
                <w:rFonts w:ascii="Times New Roman" w:hAnsi="Times New Roman" w:cs="Times New Roman"/>
                <w:spacing w:val="-12"/>
              </w:rPr>
              <w:t xml:space="preserve"> </w:t>
            </w:r>
            <w:r w:rsidRPr="00425B42">
              <w:rPr>
                <w:rFonts w:ascii="Times New Roman" w:hAnsi="Times New Roman" w:cs="Times New Roman"/>
              </w:rPr>
              <w:t>залученням</w:t>
            </w:r>
            <w:r w:rsidRPr="00425B42">
              <w:rPr>
                <w:rFonts w:ascii="Times New Roman" w:hAnsi="Times New Roman" w:cs="Times New Roman"/>
                <w:spacing w:val="-12"/>
              </w:rPr>
              <w:t xml:space="preserve"> </w:t>
            </w:r>
            <w:r w:rsidRPr="00425B42">
              <w:rPr>
                <w:rFonts w:ascii="Times New Roman" w:hAnsi="Times New Roman" w:cs="Times New Roman"/>
              </w:rPr>
              <w:t>спікерів,</w:t>
            </w:r>
            <w:r w:rsidRPr="00425B42">
              <w:rPr>
                <w:rFonts w:ascii="Times New Roman" w:hAnsi="Times New Roman" w:cs="Times New Roman"/>
                <w:spacing w:val="-11"/>
              </w:rPr>
              <w:t xml:space="preserve"> </w:t>
            </w:r>
            <w:r w:rsidRPr="00425B42">
              <w:rPr>
                <w:rFonts w:ascii="Times New Roman" w:hAnsi="Times New Roman" w:cs="Times New Roman"/>
              </w:rPr>
              <w:t>які</w:t>
            </w:r>
            <w:r w:rsidRPr="00425B42">
              <w:rPr>
                <w:rFonts w:ascii="Times New Roman" w:hAnsi="Times New Roman" w:cs="Times New Roman"/>
                <w:spacing w:val="-13"/>
              </w:rPr>
              <w:t xml:space="preserve"> </w:t>
            </w:r>
            <w:r w:rsidRPr="00425B42">
              <w:rPr>
                <w:rFonts w:ascii="Times New Roman" w:hAnsi="Times New Roman" w:cs="Times New Roman"/>
              </w:rPr>
              <w:t>мають</w:t>
            </w:r>
            <w:r w:rsidRPr="00425B42">
              <w:rPr>
                <w:rFonts w:ascii="Times New Roman" w:hAnsi="Times New Roman" w:cs="Times New Roman"/>
                <w:spacing w:val="-51"/>
              </w:rPr>
              <w:t xml:space="preserve"> </w:t>
            </w:r>
            <w:r w:rsidRPr="00425B42">
              <w:rPr>
                <w:rFonts w:ascii="Times New Roman" w:hAnsi="Times New Roman" w:cs="Times New Roman"/>
              </w:rPr>
              <w:t>успішний</w:t>
            </w:r>
            <w:r w:rsidRPr="00425B42">
              <w:rPr>
                <w:rFonts w:ascii="Times New Roman" w:hAnsi="Times New Roman" w:cs="Times New Roman"/>
                <w:spacing w:val="-1"/>
              </w:rPr>
              <w:t xml:space="preserve"> </w:t>
            </w:r>
            <w:r w:rsidRPr="00425B42">
              <w:rPr>
                <w:rFonts w:ascii="Times New Roman" w:hAnsi="Times New Roman" w:cs="Times New Roman"/>
              </w:rPr>
              <w:t>досвід роботи фермерських господарств;</w:t>
            </w:r>
          </w:p>
          <w:p w:rsidR="00001C9E" w:rsidRPr="005D6513" w:rsidRDefault="00001C9E" w:rsidP="00525097">
            <w:pPr>
              <w:pStyle w:val="TableParagraph"/>
              <w:numPr>
                <w:ilvl w:val="0"/>
                <w:numId w:val="69"/>
              </w:numPr>
              <w:tabs>
                <w:tab w:val="left" w:pos="284"/>
              </w:tabs>
              <w:spacing w:before="4"/>
              <w:ind w:left="0" w:right="47" w:firstLine="0"/>
              <w:jc w:val="both"/>
              <w:rPr>
                <w:rFonts w:ascii="Times New Roman" w:hAnsi="Times New Roman" w:cs="Times New Roman"/>
              </w:rPr>
            </w:pPr>
            <w:r>
              <w:rPr>
                <w:rFonts w:ascii="Times New Roman" w:hAnsi="Times New Roman" w:cs="Times New Roman"/>
              </w:rPr>
              <w:t>з</w:t>
            </w:r>
            <w:r w:rsidRPr="005D6513">
              <w:rPr>
                <w:rFonts w:ascii="Times New Roman" w:hAnsi="Times New Roman" w:cs="Times New Roman"/>
              </w:rPr>
              <w:t>дійснення</w:t>
            </w:r>
            <w:r w:rsidRPr="005D6513">
              <w:rPr>
                <w:rFonts w:ascii="Times New Roman" w:hAnsi="Times New Roman" w:cs="Times New Roman"/>
                <w:spacing w:val="-11"/>
              </w:rPr>
              <w:t xml:space="preserve"> </w:t>
            </w:r>
            <w:r w:rsidRPr="005D6513">
              <w:rPr>
                <w:rFonts w:ascii="Times New Roman" w:hAnsi="Times New Roman" w:cs="Times New Roman"/>
              </w:rPr>
              <w:t>опитування</w:t>
            </w:r>
            <w:r w:rsidRPr="005D6513">
              <w:rPr>
                <w:rFonts w:ascii="Times New Roman" w:hAnsi="Times New Roman" w:cs="Times New Roman"/>
                <w:spacing w:val="-11"/>
              </w:rPr>
              <w:t xml:space="preserve"> </w:t>
            </w:r>
            <w:r w:rsidRPr="005D6513">
              <w:rPr>
                <w:rFonts w:ascii="Times New Roman" w:hAnsi="Times New Roman" w:cs="Times New Roman"/>
              </w:rPr>
              <w:t>сільського</w:t>
            </w:r>
            <w:r w:rsidRPr="005D6513">
              <w:rPr>
                <w:rFonts w:ascii="Times New Roman" w:hAnsi="Times New Roman" w:cs="Times New Roman"/>
                <w:spacing w:val="-12"/>
              </w:rPr>
              <w:t xml:space="preserve"> </w:t>
            </w:r>
            <w:r w:rsidRPr="005D6513">
              <w:rPr>
                <w:rFonts w:ascii="Times New Roman" w:hAnsi="Times New Roman" w:cs="Times New Roman"/>
              </w:rPr>
              <w:t>населення</w:t>
            </w:r>
            <w:r w:rsidRPr="005D6513">
              <w:rPr>
                <w:rFonts w:ascii="Times New Roman" w:hAnsi="Times New Roman" w:cs="Times New Roman"/>
                <w:spacing w:val="-9"/>
              </w:rPr>
              <w:t xml:space="preserve"> </w:t>
            </w:r>
            <w:r w:rsidRPr="005D6513">
              <w:rPr>
                <w:rFonts w:ascii="Times New Roman" w:hAnsi="Times New Roman" w:cs="Times New Roman"/>
              </w:rPr>
              <w:t>щодо</w:t>
            </w:r>
            <w:r w:rsidRPr="005D6513">
              <w:rPr>
                <w:rFonts w:ascii="Times New Roman" w:hAnsi="Times New Roman" w:cs="Times New Roman"/>
                <w:spacing w:val="-10"/>
              </w:rPr>
              <w:t xml:space="preserve"> </w:t>
            </w:r>
            <w:r w:rsidRPr="005D6513">
              <w:rPr>
                <w:rFonts w:ascii="Times New Roman" w:hAnsi="Times New Roman" w:cs="Times New Roman"/>
              </w:rPr>
              <w:t>виробничих</w:t>
            </w:r>
            <w:r w:rsidRPr="005D6513">
              <w:rPr>
                <w:rFonts w:ascii="Times New Roman" w:hAnsi="Times New Roman" w:cs="Times New Roman"/>
                <w:spacing w:val="-51"/>
              </w:rPr>
              <w:t xml:space="preserve"> </w:t>
            </w:r>
            <w:r w:rsidRPr="005D6513">
              <w:rPr>
                <w:rFonts w:ascii="Times New Roman" w:hAnsi="Times New Roman" w:cs="Times New Roman"/>
              </w:rPr>
              <w:t>потреб</w:t>
            </w:r>
            <w:r w:rsidRPr="005D6513">
              <w:rPr>
                <w:rFonts w:ascii="Times New Roman" w:hAnsi="Times New Roman" w:cs="Times New Roman"/>
                <w:spacing w:val="-1"/>
              </w:rPr>
              <w:t xml:space="preserve"> </w:t>
            </w:r>
            <w:r w:rsidRPr="005D6513">
              <w:rPr>
                <w:rFonts w:ascii="Times New Roman" w:hAnsi="Times New Roman" w:cs="Times New Roman"/>
              </w:rPr>
              <w:t>та необхідності</w:t>
            </w:r>
            <w:r w:rsidRPr="005D6513">
              <w:rPr>
                <w:rFonts w:ascii="Times New Roman" w:hAnsi="Times New Roman" w:cs="Times New Roman"/>
                <w:spacing w:val="-2"/>
              </w:rPr>
              <w:t xml:space="preserve"> </w:t>
            </w:r>
            <w:r w:rsidRPr="005D6513">
              <w:rPr>
                <w:rFonts w:ascii="Times New Roman" w:hAnsi="Times New Roman" w:cs="Times New Roman"/>
              </w:rPr>
              <w:t>створення</w:t>
            </w:r>
            <w:r w:rsidRPr="005D6513">
              <w:rPr>
                <w:rFonts w:ascii="Times New Roman" w:hAnsi="Times New Roman" w:cs="Times New Roman"/>
                <w:spacing w:val="2"/>
              </w:rPr>
              <w:t xml:space="preserve"> </w:t>
            </w:r>
            <w:r w:rsidRPr="005D6513">
              <w:rPr>
                <w:rFonts w:ascii="Times New Roman" w:hAnsi="Times New Roman" w:cs="Times New Roman"/>
              </w:rPr>
              <w:t>нових фермерських господарстві,</w:t>
            </w:r>
            <w:r w:rsidRPr="005D6513">
              <w:rPr>
                <w:rFonts w:ascii="Times New Roman" w:hAnsi="Times New Roman" w:cs="Times New Roman"/>
                <w:spacing w:val="-9"/>
              </w:rPr>
              <w:t xml:space="preserve"> </w:t>
            </w:r>
            <w:r w:rsidRPr="005D6513">
              <w:rPr>
                <w:rFonts w:ascii="Times New Roman" w:hAnsi="Times New Roman" w:cs="Times New Roman"/>
              </w:rPr>
              <w:t>в</w:t>
            </w:r>
            <w:r w:rsidRPr="005D6513">
              <w:rPr>
                <w:rFonts w:ascii="Times New Roman" w:hAnsi="Times New Roman" w:cs="Times New Roman"/>
                <w:spacing w:val="-9"/>
              </w:rPr>
              <w:t xml:space="preserve"> </w:t>
            </w:r>
            <w:r w:rsidRPr="005D6513">
              <w:rPr>
                <w:rFonts w:ascii="Times New Roman" w:hAnsi="Times New Roman" w:cs="Times New Roman"/>
              </w:rPr>
              <w:t>тому</w:t>
            </w:r>
            <w:r w:rsidRPr="005D6513">
              <w:rPr>
                <w:rFonts w:ascii="Times New Roman" w:hAnsi="Times New Roman" w:cs="Times New Roman"/>
                <w:spacing w:val="-10"/>
              </w:rPr>
              <w:t xml:space="preserve"> </w:t>
            </w:r>
            <w:r w:rsidRPr="005D6513">
              <w:rPr>
                <w:rFonts w:ascii="Times New Roman" w:hAnsi="Times New Roman" w:cs="Times New Roman"/>
              </w:rPr>
              <w:t>числі</w:t>
            </w:r>
            <w:r w:rsidRPr="005D6513">
              <w:rPr>
                <w:rFonts w:ascii="Times New Roman" w:hAnsi="Times New Roman" w:cs="Times New Roman"/>
                <w:spacing w:val="-9"/>
              </w:rPr>
              <w:t xml:space="preserve"> </w:t>
            </w:r>
            <w:r w:rsidRPr="005D6513">
              <w:rPr>
                <w:rFonts w:ascii="Times New Roman" w:hAnsi="Times New Roman" w:cs="Times New Roman"/>
              </w:rPr>
              <w:t>сімейних</w:t>
            </w:r>
            <w:r w:rsidRPr="005D6513">
              <w:rPr>
                <w:rFonts w:ascii="Times New Roman" w:hAnsi="Times New Roman" w:cs="Times New Roman"/>
                <w:spacing w:val="-7"/>
              </w:rPr>
              <w:t xml:space="preserve"> </w:t>
            </w:r>
            <w:r w:rsidRPr="005D6513">
              <w:rPr>
                <w:rFonts w:ascii="Times New Roman" w:hAnsi="Times New Roman" w:cs="Times New Roman"/>
              </w:rPr>
              <w:t>фермерських</w:t>
            </w:r>
            <w:r w:rsidRPr="005D6513">
              <w:rPr>
                <w:rFonts w:ascii="Times New Roman" w:hAnsi="Times New Roman" w:cs="Times New Roman"/>
                <w:spacing w:val="-7"/>
              </w:rPr>
              <w:t xml:space="preserve"> </w:t>
            </w:r>
            <w:r w:rsidRPr="005D6513">
              <w:rPr>
                <w:rFonts w:ascii="Times New Roman" w:hAnsi="Times New Roman" w:cs="Times New Roman"/>
              </w:rPr>
              <w:t>господарств;</w:t>
            </w:r>
          </w:p>
          <w:p w:rsidR="00001C9E" w:rsidRDefault="00001C9E" w:rsidP="00525097">
            <w:pPr>
              <w:pStyle w:val="TableParagraph"/>
              <w:numPr>
                <w:ilvl w:val="0"/>
                <w:numId w:val="69"/>
              </w:numPr>
              <w:tabs>
                <w:tab w:val="left" w:pos="284"/>
              </w:tabs>
              <w:spacing w:before="4" w:line="244" w:lineRule="auto"/>
              <w:ind w:left="0" w:right="47" w:firstLine="0"/>
              <w:rPr>
                <w:rFonts w:ascii="Times New Roman" w:hAnsi="Times New Roman" w:cs="Times New Roman"/>
              </w:rPr>
            </w:pPr>
            <w:r>
              <w:rPr>
                <w:rFonts w:ascii="Times New Roman" w:hAnsi="Times New Roman" w:cs="Times New Roman"/>
              </w:rPr>
              <w:t>ф</w:t>
            </w:r>
            <w:r w:rsidRPr="005D6513">
              <w:rPr>
                <w:rFonts w:ascii="Times New Roman" w:hAnsi="Times New Roman" w:cs="Times New Roman"/>
              </w:rPr>
              <w:t>ормування у ході семінарів та опитування громадського</w:t>
            </w:r>
            <w:r w:rsidRPr="005D6513">
              <w:rPr>
                <w:rFonts w:ascii="Times New Roman" w:hAnsi="Times New Roman" w:cs="Times New Roman"/>
                <w:spacing w:val="1"/>
              </w:rPr>
              <w:t xml:space="preserve"> </w:t>
            </w:r>
            <w:r w:rsidRPr="005D6513">
              <w:rPr>
                <w:rFonts w:ascii="Times New Roman" w:hAnsi="Times New Roman" w:cs="Times New Roman"/>
              </w:rPr>
              <w:t>активу,</w:t>
            </w:r>
            <w:r w:rsidRPr="005D6513">
              <w:rPr>
                <w:rFonts w:ascii="Times New Roman" w:hAnsi="Times New Roman" w:cs="Times New Roman"/>
                <w:spacing w:val="-9"/>
              </w:rPr>
              <w:t xml:space="preserve"> </w:t>
            </w:r>
            <w:r w:rsidRPr="005D6513">
              <w:rPr>
                <w:rFonts w:ascii="Times New Roman" w:hAnsi="Times New Roman" w:cs="Times New Roman"/>
              </w:rPr>
              <w:t>який</w:t>
            </w:r>
            <w:r w:rsidRPr="005D6513">
              <w:rPr>
                <w:rFonts w:ascii="Times New Roman" w:hAnsi="Times New Roman" w:cs="Times New Roman"/>
                <w:spacing w:val="-9"/>
              </w:rPr>
              <w:t xml:space="preserve"> </w:t>
            </w:r>
            <w:r w:rsidRPr="005D6513">
              <w:rPr>
                <w:rFonts w:ascii="Times New Roman" w:hAnsi="Times New Roman" w:cs="Times New Roman"/>
              </w:rPr>
              <w:t>зацікавлений</w:t>
            </w:r>
            <w:r w:rsidRPr="005D6513">
              <w:rPr>
                <w:rFonts w:ascii="Times New Roman" w:hAnsi="Times New Roman" w:cs="Times New Roman"/>
                <w:spacing w:val="-10"/>
              </w:rPr>
              <w:t xml:space="preserve"> </w:t>
            </w:r>
            <w:r w:rsidRPr="005D6513">
              <w:rPr>
                <w:rFonts w:ascii="Times New Roman" w:hAnsi="Times New Roman" w:cs="Times New Roman"/>
              </w:rPr>
              <w:t>та</w:t>
            </w:r>
            <w:r w:rsidRPr="005D6513">
              <w:rPr>
                <w:rFonts w:ascii="Times New Roman" w:hAnsi="Times New Roman" w:cs="Times New Roman"/>
                <w:spacing w:val="-11"/>
              </w:rPr>
              <w:t xml:space="preserve"> </w:t>
            </w:r>
            <w:r w:rsidRPr="005D6513">
              <w:rPr>
                <w:rFonts w:ascii="Times New Roman" w:hAnsi="Times New Roman" w:cs="Times New Roman"/>
              </w:rPr>
              <w:t>готовий</w:t>
            </w:r>
            <w:r w:rsidRPr="005D6513">
              <w:rPr>
                <w:rFonts w:ascii="Times New Roman" w:hAnsi="Times New Roman" w:cs="Times New Roman"/>
                <w:spacing w:val="-9"/>
              </w:rPr>
              <w:t xml:space="preserve"> </w:t>
            </w:r>
            <w:r w:rsidRPr="005D6513">
              <w:rPr>
                <w:rFonts w:ascii="Times New Roman" w:hAnsi="Times New Roman" w:cs="Times New Roman"/>
              </w:rPr>
              <w:t>створювати</w:t>
            </w:r>
            <w:r w:rsidRPr="005D6513">
              <w:rPr>
                <w:rFonts w:ascii="Times New Roman" w:hAnsi="Times New Roman" w:cs="Times New Roman"/>
                <w:spacing w:val="-10"/>
              </w:rPr>
              <w:t xml:space="preserve"> </w:t>
            </w:r>
            <w:r w:rsidRPr="005D6513">
              <w:rPr>
                <w:rFonts w:ascii="Times New Roman" w:hAnsi="Times New Roman" w:cs="Times New Roman"/>
              </w:rPr>
              <w:t>,</w:t>
            </w:r>
            <w:r w:rsidRPr="005D6513">
              <w:rPr>
                <w:rFonts w:ascii="Times New Roman" w:hAnsi="Times New Roman" w:cs="Times New Roman"/>
                <w:spacing w:val="-10"/>
              </w:rPr>
              <w:t xml:space="preserve"> </w:t>
            </w:r>
            <w:r w:rsidRPr="005D6513">
              <w:rPr>
                <w:rFonts w:ascii="Times New Roman" w:hAnsi="Times New Roman" w:cs="Times New Roman"/>
              </w:rPr>
              <w:t>розвивати</w:t>
            </w:r>
            <w:r w:rsidRPr="005D6513">
              <w:rPr>
                <w:rFonts w:ascii="Times New Roman" w:hAnsi="Times New Roman" w:cs="Times New Roman"/>
                <w:spacing w:val="-50"/>
              </w:rPr>
              <w:t xml:space="preserve"> </w:t>
            </w:r>
            <w:r w:rsidRPr="005D6513">
              <w:rPr>
                <w:rFonts w:ascii="Times New Roman" w:hAnsi="Times New Roman" w:cs="Times New Roman"/>
              </w:rPr>
              <w:t>фермерські</w:t>
            </w:r>
            <w:r w:rsidRPr="005D6513">
              <w:rPr>
                <w:rFonts w:ascii="Times New Roman" w:hAnsi="Times New Roman" w:cs="Times New Roman"/>
                <w:spacing w:val="2"/>
              </w:rPr>
              <w:t xml:space="preserve"> </w:t>
            </w:r>
            <w:r w:rsidRPr="005D6513">
              <w:rPr>
                <w:rFonts w:ascii="Times New Roman" w:hAnsi="Times New Roman" w:cs="Times New Roman"/>
              </w:rPr>
              <w:t xml:space="preserve">господарства; </w:t>
            </w:r>
            <w:r>
              <w:rPr>
                <w:rFonts w:ascii="Times New Roman" w:hAnsi="Times New Roman" w:cs="Times New Roman"/>
              </w:rPr>
              <w:t>надання грантової підтримки;</w:t>
            </w:r>
          </w:p>
          <w:p w:rsidR="00001C9E" w:rsidRPr="00425B42" w:rsidRDefault="00001C9E" w:rsidP="00525097">
            <w:pPr>
              <w:pStyle w:val="TableParagraph"/>
              <w:numPr>
                <w:ilvl w:val="0"/>
                <w:numId w:val="69"/>
              </w:numPr>
              <w:tabs>
                <w:tab w:val="left" w:pos="284"/>
              </w:tabs>
              <w:spacing w:before="4" w:line="244" w:lineRule="auto"/>
              <w:ind w:left="0" w:right="47" w:firstLine="0"/>
              <w:rPr>
                <w:rFonts w:ascii="Times New Roman" w:hAnsi="Times New Roman" w:cs="Times New Roman"/>
              </w:rPr>
            </w:pPr>
            <w:r w:rsidRPr="005D6513">
              <w:rPr>
                <w:rFonts w:ascii="Times New Roman" w:hAnsi="Times New Roman" w:cs="Times New Roman"/>
              </w:rPr>
              <w:t>здійснення</w:t>
            </w:r>
            <w:r w:rsidRPr="005D6513">
              <w:rPr>
                <w:rFonts w:ascii="Times New Roman" w:hAnsi="Times New Roman" w:cs="Times New Roman"/>
                <w:spacing w:val="-3"/>
              </w:rPr>
              <w:t xml:space="preserve"> </w:t>
            </w:r>
            <w:r w:rsidRPr="005D6513">
              <w:rPr>
                <w:rFonts w:ascii="Times New Roman" w:hAnsi="Times New Roman" w:cs="Times New Roman"/>
              </w:rPr>
              <w:t>юридичного</w:t>
            </w:r>
            <w:r w:rsidRPr="005D6513">
              <w:rPr>
                <w:rFonts w:ascii="Times New Roman" w:hAnsi="Times New Roman" w:cs="Times New Roman"/>
                <w:spacing w:val="-5"/>
              </w:rPr>
              <w:t xml:space="preserve"> </w:t>
            </w:r>
            <w:r w:rsidRPr="005D6513">
              <w:rPr>
                <w:rFonts w:ascii="Times New Roman" w:hAnsi="Times New Roman" w:cs="Times New Roman"/>
              </w:rPr>
              <w:t>супроводу</w:t>
            </w:r>
            <w:r w:rsidRPr="005D6513">
              <w:rPr>
                <w:rFonts w:ascii="Times New Roman" w:hAnsi="Times New Roman" w:cs="Times New Roman"/>
                <w:spacing w:val="-6"/>
              </w:rPr>
              <w:t xml:space="preserve"> </w:t>
            </w:r>
            <w:r w:rsidRPr="005D6513">
              <w:rPr>
                <w:rFonts w:ascii="Times New Roman" w:hAnsi="Times New Roman" w:cs="Times New Roman"/>
              </w:rPr>
              <w:t>процесу</w:t>
            </w:r>
            <w:r w:rsidRPr="005D6513">
              <w:rPr>
                <w:rFonts w:ascii="Times New Roman" w:hAnsi="Times New Roman" w:cs="Times New Roman"/>
                <w:spacing w:val="-9"/>
              </w:rPr>
              <w:t xml:space="preserve"> </w:t>
            </w:r>
            <w:r w:rsidRPr="005D6513">
              <w:rPr>
                <w:rFonts w:ascii="Times New Roman" w:hAnsi="Times New Roman" w:cs="Times New Roman"/>
              </w:rPr>
              <w:t>реєстрації</w:t>
            </w:r>
            <w:r>
              <w:rPr>
                <w:rFonts w:ascii="Times New Roman" w:hAnsi="Times New Roman" w:cs="Times New Roman"/>
              </w:rPr>
              <w:t xml:space="preserve">  </w:t>
            </w:r>
            <w:r w:rsidRPr="005D6513">
              <w:rPr>
                <w:rFonts w:ascii="Times New Roman" w:hAnsi="Times New Roman" w:cs="Times New Roman"/>
                <w:spacing w:val="-1"/>
              </w:rPr>
              <w:t>фермерського</w:t>
            </w:r>
            <w:r w:rsidRPr="005D6513">
              <w:rPr>
                <w:rFonts w:ascii="Times New Roman" w:hAnsi="Times New Roman" w:cs="Times New Roman"/>
                <w:spacing w:val="-8"/>
              </w:rPr>
              <w:t xml:space="preserve"> </w:t>
            </w:r>
            <w:r w:rsidRPr="005D6513">
              <w:rPr>
                <w:rFonts w:ascii="Times New Roman" w:hAnsi="Times New Roman" w:cs="Times New Roman"/>
                <w:spacing w:val="-1"/>
              </w:rPr>
              <w:t>господарства.</w:t>
            </w:r>
          </w:p>
        </w:tc>
      </w:tr>
      <w:tr w:rsidR="00001C9E" w:rsidRPr="00425B42" w:rsidTr="00FE2CCD">
        <w:trPr>
          <w:gridBefore w:val="2"/>
          <w:wBefore w:w="293" w:type="dxa"/>
          <w:trHeight w:val="1149"/>
        </w:trPr>
        <w:tc>
          <w:tcPr>
            <w:tcW w:w="2931" w:type="dxa"/>
          </w:tcPr>
          <w:p w:rsidR="00001C9E" w:rsidRPr="00425B42" w:rsidRDefault="00001C9E" w:rsidP="00611DE7">
            <w:pPr>
              <w:pStyle w:val="TableParagraph"/>
              <w:tabs>
                <w:tab w:val="left" w:pos="284"/>
                <w:tab w:val="left" w:pos="2192"/>
              </w:tabs>
              <w:spacing w:line="244" w:lineRule="auto"/>
              <w:ind w:right="47"/>
              <w:rPr>
                <w:rFonts w:ascii="Times New Roman" w:hAnsi="Times New Roman" w:cs="Times New Roman"/>
              </w:rPr>
            </w:pPr>
            <w:r w:rsidRPr="00425B42">
              <w:rPr>
                <w:rFonts w:ascii="Times New Roman" w:hAnsi="Times New Roman" w:cs="Times New Roman"/>
              </w:rPr>
              <w:t>Індикатори</w:t>
            </w:r>
            <w:r w:rsidRPr="00425B42">
              <w:rPr>
                <w:rFonts w:ascii="Times New Roman" w:hAnsi="Times New Roman" w:cs="Times New Roman"/>
              </w:rPr>
              <w:tab/>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6380" w:type="dxa"/>
            <w:gridSpan w:val="1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spacing w:val="-1"/>
              </w:rPr>
              <w:t>Кількість</w:t>
            </w:r>
            <w:r w:rsidRPr="00425B42">
              <w:rPr>
                <w:rFonts w:ascii="Times New Roman" w:hAnsi="Times New Roman" w:cs="Times New Roman"/>
                <w:spacing w:val="-11"/>
              </w:rPr>
              <w:t xml:space="preserve"> </w:t>
            </w:r>
            <w:r w:rsidRPr="00425B42">
              <w:rPr>
                <w:rFonts w:ascii="Times New Roman" w:hAnsi="Times New Roman" w:cs="Times New Roman"/>
                <w:spacing w:val="-1"/>
              </w:rPr>
              <w:t>учасників</w:t>
            </w:r>
            <w:r w:rsidRPr="00425B42">
              <w:rPr>
                <w:rFonts w:ascii="Times New Roman" w:hAnsi="Times New Roman" w:cs="Times New Roman"/>
                <w:spacing w:val="-11"/>
              </w:rPr>
              <w:t xml:space="preserve"> </w:t>
            </w:r>
            <w:r w:rsidRPr="00425B42">
              <w:rPr>
                <w:rFonts w:ascii="Times New Roman" w:hAnsi="Times New Roman" w:cs="Times New Roman"/>
                <w:spacing w:val="-1"/>
              </w:rPr>
              <w:t>навчальних</w:t>
            </w:r>
            <w:r w:rsidRPr="00425B42">
              <w:rPr>
                <w:rFonts w:ascii="Times New Roman" w:hAnsi="Times New Roman" w:cs="Times New Roman"/>
                <w:spacing w:val="-12"/>
              </w:rPr>
              <w:t xml:space="preserve"> </w:t>
            </w:r>
            <w:r w:rsidRPr="00425B42">
              <w:rPr>
                <w:rFonts w:ascii="Times New Roman" w:hAnsi="Times New Roman" w:cs="Times New Roman"/>
              </w:rPr>
              <w:t>семінарів,</w:t>
            </w:r>
            <w:r w:rsidRPr="00425B42">
              <w:rPr>
                <w:rFonts w:ascii="Times New Roman" w:hAnsi="Times New Roman" w:cs="Times New Roman"/>
                <w:spacing w:val="-12"/>
              </w:rPr>
              <w:t xml:space="preserve"> </w:t>
            </w:r>
            <w:r w:rsidRPr="00425B42">
              <w:rPr>
                <w:rFonts w:ascii="Times New Roman" w:hAnsi="Times New Roman" w:cs="Times New Roman"/>
              </w:rPr>
              <w:t>осіб/рік</w:t>
            </w:r>
          </w:p>
          <w:p w:rsidR="00001C9E" w:rsidRPr="00425B42" w:rsidRDefault="00001C9E" w:rsidP="00611DE7">
            <w:pPr>
              <w:pStyle w:val="TableParagraph"/>
              <w:tabs>
                <w:tab w:val="left" w:pos="284"/>
              </w:tabs>
              <w:spacing w:before="4"/>
              <w:ind w:right="47"/>
              <w:rPr>
                <w:rFonts w:ascii="Times New Roman" w:hAnsi="Times New Roman" w:cs="Times New Roman"/>
              </w:rPr>
            </w:pPr>
            <w:r w:rsidRPr="00425B42">
              <w:rPr>
                <w:rFonts w:ascii="Times New Roman" w:hAnsi="Times New Roman" w:cs="Times New Roman"/>
              </w:rPr>
              <w:t>Кількість</w:t>
            </w:r>
            <w:r w:rsidRPr="00425B42">
              <w:rPr>
                <w:rFonts w:ascii="Times New Roman" w:hAnsi="Times New Roman" w:cs="Times New Roman"/>
                <w:spacing w:val="-14"/>
              </w:rPr>
              <w:t xml:space="preserve"> </w:t>
            </w:r>
            <w:r w:rsidRPr="00425B42">
              <w:rPr>
                <w:rFonts w:ascii="Times New Roman" w:hAnsi="Times New Roman" w:cs="Times New Roman"/>
              </w:rPr>
              <w:t>підготовлених</w:t>
            </w:r>
            <w:r w:rsidRPr="00425B42">
              <w:rPr>
                <w:rFonts w:ascii="Times New Roman" w:hAnsi="Times New Roman" w:cs="Times New Roman"/>
                <w:spacing w:val="-11"/>
              </w:rPr>
              <w:t xml:space="preserve"> </w:t>
            </w:r>
            <w:r w:rsidRPr="00425B42">
              <w:rPr>
                <w:rFonts w:ascii="Times New Roman" w:hAnsi="Times New Roman" w:cs="Times New Roman"/>
              </w:rPr>
              <w:t>проєктів</w:t>
            </w:r>
            <w:r w:rsidRPr="00425B42">
              <w:rPr>
                <w:rFonts w:ascii="Times New Roman" w:hAnsi="Times New Roman" w:cs="Times New Roman"/>
                <w:spacing w:val="-11"/>
              </w:rPr>
              <w:t xml:space="preserve"> </w:t>
            </w:r>
            <w:r w:rsidRPr="00425B42">
              <w:rPr>
                <w:rFonts w:ascii="Times New Roman" w:hAnsi="Times New Roman" w:cs="Times New Roman"/>
              </w:rPr>
              <w:t>і</w:t>
            </w:r>
            <w:r w:rsidRPr="00425B42">
              <w:rPr>
                <w:rFonts w:ascii="Times New Roman" w:hAnsi="Times New Roman" w:cs="Times New Roman"/>
                <w:spacing w:val="-13"/>
              </w:rPr>
              <w:t xml:space="preserve"> </w:t>
            </w:r>
            <w:r w:rsidRPr="00425B42">
              <w:rPr>
                <w:rFonts w:ascii="Times New Roman" w:hAnsi="Times New Roman" w:cs="Times New Roman"/>
              </w:rPr>
              <w:t>отриманих</w:t>
            </w:r>
            <w:r w:rsidRPr="00425B42">
              <w:rPr>
                <w:rFonts w:ascii="Times New Roman" w:hAnsi="Times New Roman" w:cs="Times New Roman"/>
                <w:spacing w:val="-12"/>
              </w:rPr>
              <w:t xml:space="preserve"> </w:t>
            </w:r>
            <w:r w:rsidRPr="00425B42">
              <w:rPr>
                <w:rFonts w:ascii="Times New Roman" w:hAnsi="Times New Roman" w:cs="Times New Roman"/>
              </w:rPr>
              <w:t>грантів</w:t>
            </w:r>
            <w:r w:rsidRPr="00425B42">
              <w:rPr>
                <w:rFonts w:ascii="Times New Roman" w:hAnsi="Times New Roman" w:cs="Times New Roman"/>
                <w:spacing w:val="-11"/>
              </w:rPr>
              <w:t xml:space="preserve"> </w:t>
            </w:r>
            <w:r w:rsidRPr="00425B42">
              <w:rPr>
                <w:rFonts w:ascii="Times New Roman" w:hAnsi="Times New Roman" w:cs="Times New Roman"/>
              </w:rPr>
              <w:t>на</w:t>
            </w:r>
            <w:r w:rsidRPr="00425B42">
              <w:rPr>
                <w:rFonts w:ascii="Times New Roman" w:hAnsi="Times New Roman" w:cs="Times New Roman"/>
                <w:spacing w:val="-12"/>
              </w:rPr>
              <w:t xml:space="preserve"> </w:t>
            </w:r>
            <w:r w:rsidRPr="00425B42">
              <w:rPr>
                <w:rFonts w:ascii="Times New Roman" w:hAnsi="Times New Roman" w:cs="Times New Roman"/>
              </w:rPr>
              <w:t>розвиток   фермерства</w:t>
            </w:r>
            <w:r w:rsidRPr="00425B42">
              <w:rPr>
                <w:rFonts w:ascii="Times New Roman" w:hAnsi="Times New Roman" w:cs="Times New Roman"/>
                <w:spacing w:val="1"/>
              </w:rPr>
              <w:t xml:space="preserve"> </w:t>
            </w:r>
            <w:r w:rsidRPr="00425B42">
              <w:rPr>
                <w:rFonts w:ascii="Times New Roman" w:hAnsi="Times New Roman" w:cs="Times New Roman"/>
              </w:rPr>
              <w:t>в</w:t>
            </w:r>
            <w:r w:rsidRPr="00425B42">
              <w:rPr>
                <w:rFonts w:ascii="Times New Roman" w:hAnsi="Times New Roman" w:cs="Times New Roman"/>
                <w:spacing w:val="2"/>
              </w:rPr>
              <w:t xml:space="preserve"> </w:t>
            </w:r>
            <w:r w:rsidRPr="00425B42">
              <w:rPr>
                <w:rFonts w:ascii="Times New Roman" w:hAnsi="Times New Roman" w:cs="Times New Roman"/>
              </w:rPr>
              <w:t>громаді,</w:t>
            </w:r>
            <w:r w:rsidRPr="00425B42">
              <w:rPr>
                <w:rFonts w:ascii="Times New Roman" w:hAnsi="Times New Roman" w:cs="Times New Roman"/>
                <w:spacing w:val="4"/>
              </w:rPr>
              <w:t xml:space="preserve"> </w:t>
            </w:r>
            <w:r w:rsidR="00D23FF7">
              <w:rPr>
                <w:rFonts w:ascii="Times New Roman" w:hAnsi="Times New Roman" w:cs="Times New Roman"/>
              </w:rPr>
              <w:t>одиниць</w:t>
            </w:r>
            <w:r w:rsidRPr="00425B42">
              <w:rPr>
                <w:rFonts w:ascii="Times New Roman" w:hAnsi="Times New Roman" w:cs="Times New Roman"/>
              </w:rPr>
              <w:t>.</w:t>
            </w:r>
          </w:p>
          <w:p w:rsidR="00001C9E" w:rsidRPr="00425B42" w:rsidRDefault="00001C9E" w:rsidP="00611DE7">
            <w:pPr>
              <w:pStyle w:val="TableParagraph"/>
              <w:tabs>
                <w:tab w:val="left" w:pos="284"/>
              </w:tabs>
              <w:spacing w:line="220" w:lineRule="atLeast"/>
              <w:ind w:right="47"/>
              <w:rPr>
                <w:rFonts w:ascii="Times New Roman" w:hAnsi="Times New Roman" w:cs="Times New Roman"/>
              </w:rPr>
            </w:pPr>
            <w:r w:rsidRPr="00425B42">
              <w:rPr>
                <w:rFonts w:ascii="Times New Roman" w:hAnsi="Times New Roman" w:cs="Times New Roman"/>
              </w:rPr>
              <w:t>Частка</w:t>
            </w:r>
            <w:r w:rsidRPr="00425B42">
              <w:rPr>
                <w:rFonts w:ascii="Times New Roman" w:hAnsi="Times New Roman" w:cs="Times New Roman"/>
                <w:spacing w:val="24"/>
              </w:rPr>
              <w:t xml:space="preserve"> </w:t>
            </w:r>
            <w:r w:rsidRPr="00425B42">
              <w:rPr>
                <w:rFonts w:ascii="Times New Roman" w:hAnsi="Times New Roman" w:cs="Times New Roman"/>
              </w:rPr>
              <w:t>єдиного</w:t>
            </w:r>
            <w:r w:rsidRPr="00425B42">
              <w:rPr>
                <w:rFonts w:ascii="Times New Roman" w:hAnsi="Times New Roman" w:cs="Times New Roman"/>
                <w:spacing w:val="24"/>
              </w:rPr>
              <w:t xml:space="preserve"> </w:t>
            </w:r>
            <w:r w:rsidRPr="00425B42">
              <w:rPr>
                <w:rFonts w:ascii="Times New Roman" w:hAnsi="Times New Roman" w:cs="Times New Roman"/>
              </w:rPr>
              <w:t>податку</w:t>
            </w:r>
            <w:r w:rsidRPr="00425B42">
              <w:rPr>
                <w:rFonts w:ascii="Times New Roman" w:hAnsi="Times New Roman" w:cs="Times New Roman"/>
                <w:spacing w:val="25"/>
              </w:rPr>
              <w:t xml:space="preserve"> </w:t>
            </w:r>
            <w:r w:rsidRPr="00425B42">
              <w:rPr>
                <w:rFonts w:ascii="Times New Roman" w:hAnsi="Times New Roman" w:cs="Times New Roman"/>
              </w:rPr>
              <w:t>в</w:t>
            </w:r>
            <w:r w:rsidRPr="00425B42">
              <w:rPr>
                <w:rFonts w:ascii="Times New Roman" w:hAnsi="Times New Roman" w:cs="Times New Roman"/>
                <w:spacing w:val="25"/>
              </w:rPr>
              <w:t xml:space="preserve"> </w:t>
            </w:r>
            <w:r w:rsidRPr="00425B42">
              <w:rPr>
                <w:rFonts w:ascii="Times New Roman" w:hAnsi="Times New Roman" w:cs="Times New Roman"/>
              </w:rPr>
              <w:t>загальному</w:t>
            </w:r>
            <w:r w:rsidRPr="00425B42">
              <w:rPr>
                <w:rFonts w:ascii="Times New Roman" w:hAnsi="Times New Roman" w:cs="Times New Roman"/>
                <w:spacing w:val="23"/>
              </w:rPr>
              <w:t xml:space="preserve"> </w:t>
            </w:r>
            <w:r w:rsidRPr="00425B42">
              <w:rPr>
                <w:rFonts w:ascii="Times New Roman" w:hAnsi="Times New Roman" w:cs="Times New Roman"/>
              </w:rPr>
              <w:t>обсязі</w:t>
            </w:r>
            <w:r w:rsidRPr="00425B42">
              <w:rPr>
                <w:rFonts w:ascii="Times New Roman" w:hAnsi="Times New Roman" w:cs="Times New Roman"/>
                <w:spacing w:val="26"/>
              </w:rPr>
              <w:t xml:space="preserve"> </w:t>
            </w:r>
            <w:r w:rsidRPr="00425B42">
              <w:rPr>
                <w:rFonts w:ascii="Times New Roman" w:hAnsi="Times New Roman" w:cs="Times New Roman"/>
              </w:rPr>
              <w:t>доходів</w:t>
            </w:r>
            <w:r w:rsidRPr="00425B42">
              <w:rPr>
                <w:rFonts w:ascii="Times New Roman" w:hAnsi="Times New Roman" w:cs="Times New Roman"/>
                <w:spacing w:val="24"/>
              </w:rPr>
              <w:t xml:space="preserve"> </w:t>
            </w:r>
            <w:r w:rsidRPr="00425B42">
              <w:rPr>
                <w:rFonts w:ascii="Times New Roman" w:hAnsi="Times New Roman" w:cs="Times New Roman"/>
              </w:rPr>
              <w:t>громади,</w:t>
            </w:r>
            <w:r w:rsidRPr="00425B42">
              <w:rPr>
                <w:rFonts w:ascii="Times New Roman" w:hAnsi="Times New Roman" w:cs="Times New Roman"/>
                <w:spacing w:val="-50"/>
              </w:rPr>
              <w:t xml:space="preserve"> </w:t>
            </w:r>
            <w:r w:rsidRPr="00425B42">
              <w:rPr>
                <w:rFonts w:ascii="Times New Roman" w:hAnsi="Times New Roman" w:cs="Times New Roman"/>
              </w:rPr>
              <w:t xml:space="preserve">відсотки </w:t>
            </w:r>
            <w:r>
              <w:rPr>
                <w:rFonts w:ascii="Times New Roman" w:hAnsi="Times New Roman" w:cs="Times New Roman"/>
              </w:rPr>
              <w:t>%</w:t>
            </w:r>
          </w:p>
          <w:p w:rsidR="00001C9E" w:rsidRPr="00425B42" w:rsidRDefault="00001C9E" w:rsidP="00611DE7">
            <w:pPr>
              <w:pStyle w:val="TableParagraph"/>
              <w:tabs>
                <w:tab w:val="left" w:pos="284"/>
              </w:tabs>
              <w:spacing w:line="220" w:lineRule="atLeast"/>
              <w:ind w:right="47"/>
              <w:rPr>
                <w:rFonts w:ascii="Times New Roman" w:hAnsi="Times New Roman" w:cs="Times New Roman"/>
              </w:rPr>
            </w:pPr>
            <w:r w:rsidRPr="00425B42">
              <w:rPr>
                <w:rFonts w:ascii="Times New Roman" w:hAnsi="Times New Roman" w:cs="Times New Roman"/>
              </w:rPr>
              <w:t>Рівень безробіття</w:t>
            </w:r>
            <w:r>
              <w:rPr>
                <w:rFonts w:ascii="Times New Roman" w:hAnsi="Times New Roman" w:cs="Times New Roman"/>
              </w:rPr>
              <w:t xml:space="preserve"> в сільській місцевості громади,відсоток%</w:t>
            </w:r>
          </w:p>
        </w:tc>
      </w:tr>
      <w:tr w:rsidR="00001C9E" w:rsidRPr="00425B42" w:rsidTr="00FE2CCD">
        <w:trPr>
          <w:gridBefore w:val="2"/>
          <w:wBefore w:w="293" w:type="dxa"/>
          <w:trHeight w:val="549"/>
        </w:trPr>
        <w:tc>
          <w:tcPr>
            <w:tcW w:w="2931" w:type="dxa"/>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6380" w:type="dxa"/>
            <w:gridSpan w:val="12"/>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2025-2027</w:t>
            </w:r>
          </w:p>
        </w:tc>
      </w:tr>
      <w:tr w:rsidR="00001C9E" w:rsidRPr="00425B42" w:rsidTr="00FE2CCD">
        <w:trPr>
          <w:gridBefore w:val="2"/>
          <w:wBefore w:w="293" w:type="dxa"/>
          <w:trHeight w:val="580"/>
        </w:trPr>
        <w:tc>
          <w:tcPr>
            <w:tcW w:w="2931" w:type="dxa"/>
          </w:tcPr>
          <w:p w:rsidR="00001C9E" w:rsidRPr="00425B42"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6380" w:type="dxa"/>
            <w:gridSpan w:val="12"/>
          </w:tcPr>
          <w:p w:rsidR="00001C9E" w:rsidRPr="00425B42" w:rsidRDefault="00001C9E"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47</w:t>
            </w:r>
            <w:r w:rsidRPr="00425B42">
              <w:rPr>
                <w:rFonts w:ascii="Times New Roman" w:hAnsi="Times New Roman" w:cs="Times New Roman"/>
              </w:rPr>
              <w:t>0</w:t>
            </w:r>
          </w:p>
        </w:tc>
      </w:tr>
      <w:tr w:rsidR="00001C9E" w:rsidRPr="00425B42" w:rsidTr="00FE2CCD">
        <w:trPr>
          <w:gridBefore w:val="2"/>
          <w:wBefore w:w="293" w:type="dxa"/>
          <w:trHeight w:val="350"/>
        </w:trPr>
        <w:tc>
          <w:tcPr>
            <w:tcW w:w="293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27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2024</w:t>
            </w:r>
          </w:p>
        </w:tc>
        <w:tc>
          <w:tcPr>
            <w:tcW w:w="991"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2025</w:t>
            </w:r>
          </w:p>
        </w:tc>
        <w:tc>
          <w:tcPr>
            <w:tcW w:w="127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2026</w:t>
            </w:r>
          </w:p>
        </w:tc>
        <w:tc>
          <w:tcPr>
            <w:tcW w:w="1205" w:type="dxa"/>
            <w:gridSpan w:val="2"/>
          </w:tcPr>
          <w:p w:rsidR="00001C9E" w:rsidRPr="00425B42" w:rsidRDefault="00001C9E" w:rsidP="00F43470">
            <w:pPr>
              <w:pStyle w:val="af0"/>
              <w:tabs>
                <w:tab w:val="left" w:pos="284"/>
              </w:tabs>
              <w:ind w:right="47"/>
            </w:pPr>
            <w:r w:rsidRPr="00425B42">
              <w:t>2027</w:t>
            </w:r>
          </w:p>
        </w:tc>
        <w:tc>
          <w:tcPr>
            <w:tcW w:w="1632" w:type="dxa"/>
            <w:gridSpan w:val="4"/>
          </w:tcPr>
          <w:p w:rsidR="00001C9E" w:rsidRPr="00425B42" w:rsidRDefault="00001C9E" w:rsidP="00F43470">
            <w:pPr>
              <w:pStyle w:val="af0"/>
              <w:tabs>
                <w:tab w:val="left" w:pos="284"/>
              </w:tabs>
              <w:ind w:right="47"/>
            </w:pPr>
            <w:r w:rsidRPr="00425B42">
              <w:t>Разом</w:t>
            </w:r>
          </w:p>
        </w:tc>
      </w:tr>
      <w:tr w:rsidR="00001C9E" w:rsidRPr="00425B42" w:rsidTr="00FE2CCD">
        <w:trPr>
          <w:gridBefore w:val="2"/>
          <w:wBefore w:w="293" w:type="dxa"/>
          <w:trHeight w:val="350"/>
        </w:trPr>
        <w:tc>
          <w:tcPr>
            <w:tcW w:w="2931" w:type="dxa"/>
          </w:tcPr>
          <w:p w:rsidR="00001C9E" w:rsidRPr="00425B42" w:rsidRDefault="00001C9E" w:rsidP="00525097">
            <w:pPr>
              <w:pStyle w:val="TableParagraph"/>
              <w:numPr>
                <w:ilvl w:val="0"/>
                <w:numId w:val="68"/>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місцевий</w:t>
            </w:r>
            <w:r w:rsidRPr="00425B42">
              <w:rPr>
                <w:rFonts w:ascii="Times New Roman" w:hAnsi="Times New Roman" w:cs="Times New Roman"/>
                <w:spacing w:val="-11"/>
              </w:rPr>
              <w:t xml:space="preserve"> </w:t>
            </w:r>
            <w:r w:rsidRPr="00425B42">
              <w:rPr>
                <w:rFonts w:ascii="Times New Roman" w:hAnsi="Times New Roman" w:cs="Times New Roman"/>
              </w:rPr>
              <w:t>бюджет</w:t>
            </w:r>
          </w:p>
        </w:tc>
        <w:tc>
          <w:tcPr>
            <w:tcW w:w="127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gridSpan w:val="2"/>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76" w:type="dxa"/>
            <w:gridSpan w:val="2"/>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1</w:t>
            </w:r>
            <w:r w:rsidRPr="00425B42">
              <w:rPr>
                <w:rFonts w:ascii="Times New Roman" w:hAnsi="Times New Roman" w:cs="Times New Roman"/>
              </w:rPr>
              <w:t>0</w:t>
            </w:r>
          </w:p>
        </w:tc>
        <w:tc>
          <w:tcPr>
            <w:tcW w:w="1205" w:type="dxa"/>
            <w:gridSpan w:val="2"/>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1</w:t>
            </w:r>
            <w:r w:rsidRPr="00425B42">
              <w:rPr>
                <w:rFonts w:ascii="Times New Roman" w:hAnsi="Times New Roman" w:cs="Times New Roman"/>
              </w:rPr>
              <w:t>0</w:t>
            </w:r>
          </w:p>
        </w:tc>
        <w:tc>
          <w:tcPr>
            <w:tcW w:w="1632" w:type="dxa"/>
            <w:gridSpan w:val="4"/>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2</w:t>
            </w:r>
            <w:r w:rsidRPr="00425B42">
              <w:rPr>
                <w:rFonts w:ascii="Times New Roman" w:hAnsi="Times New Roman" w:cs="Times New Roman"/>
              </w:rPr>
              <w:t>0</w:t>
            </w:r>
          </w:p>
        </w:tc>
      </w:tr>
      <w:tr w:rsidR="00001C9E" w:rsidRPr="00425B42" w:rsidTr="00FE2CCD">
        <w:trPr>
          <w:gridBefore w:val="2"/>
          <w:wBefore w:w="293" w:type="dxa"/>
          <w:trHeight w:val="350"/>
        </w:trPr>
        <w:tc>
          <w:tcPr>
            <w:tcW w:w="2931" w:type="dxa"/>
          </w:tcPr>
          <w:p w:rsidR="00001C9E" w:rsidRPr="00425B42" w:rsidRDefault="00001C9E" w:rsidP="00525097">
            <w:pPr>
              <w:pStyle w:val="TableParagraph"/>
              <w:numPr>
                <w:ilvl w:val="0"/>
                <w:numId w:val="67"/>
              </w:numPr>
              <w:tabs>
                <w:tab w:val="left" w:pos="284"/>
                <w:tab w:val="left" w:pos="792"/>
                <w:tab w:val="left" w:pos="793"/>
              </w:tabs>
              <w:spacing w:before="61"/>
              <w:ind w:left="0" w:right="47" w:firstLine="0"/>
              <w:rPr>
                <w:rFonts w:ascii="Times New Roman" w:hAnsi="Times New Roman" w:cs="Times New Roman"/>
              </w:rPr>
            </w:pPr>
            <w:r w:rsidRPr="00425B42">
              <w:rPr>
                <w:rFonts w:ascii="Times New Roman" w:hAnsi="Times New Roman" w:cs="Times New Roman"/>
              </w:rPr>
              <w:t>обласний</w:t>
            </w:r>
            <w:r w:rsidRPr="00425B42">
              <w:rPr>
                <w:rFonts w:ascii="Times New Roman" w:hAnsi="Times New Roman" w:cs="Times New Roman"/>
                <w:spacing w:val="-7"/>
              </w:rPr>
              <w:t xml:space="preserve"> </w:t>
            </w:r>
            <w:r w:rsidRPr="00425B42">
              <w:rPr>
                <w:rFonts w:ascii="Times New Roman" w:hAnsi="Times New Roman" w:cs="Times New Roman"/>
              </w:rPr>
              <w:t>бюджет</w:t>
            </w:r>
          </w:p>
        </w:tc>
        <w:tc>
          <w:tcPr>
            <w:tcW w:w="127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632" w:type="dxa"/>
            <w:gridSpan w:val="4"/>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425B42" w:rsidTr="00FE2CCD">
        <w:trPr>
          <w:gridBefore w:val="2"/>
          <w:wBefore w:w="293" w:type="dxa"/>
          <w:trHeight w:val="350"/>
        </w:trPr>
        <w:tc>
          <w:tcPr>
            <w:tcW w:w="2931" w:type="dxa"/>
          </w:tcPr>
          <w:p w:rsidR="00001C9E" w:rsidRPr="00425B42" w:rsidRDefault="00001C9E" w:rsidP="00525097">
            <w:pPr>
              <w:pStyle w:val="TableParagraph"/>
              <w:numPr>
                <w:ilvl w:val="0"/>
                <w:numId w:val="66"/>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27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632" w:type="dxa"/>
            <w:gridSpan w:val="4"/>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425B42" w:rsidTr="00FE2CCD">
        <w:trPr>
          <w:gridBefore w:val="2"/>
          <w:wBefore w:w="293" w:type="dxa"/>
          <w:trHeight w:val="350"/>
        </w:trPr>
        <w:tc>
          <w:tcPr>
            <w:tcW w:w="2931" w:type="dxa"/>
          </w:tcPr>
          <w:p w:rsidR="00001C9E" w:rsidRPr="00425B42" w:rsidRDefault="00001C9E" w:rsidP="00525097">
            <w:pPr>
              <w:pStyle w:val="TableParagraph"/>
              <w:numPr>
                <w:ilvl w:val="0"/>
                <w:numId w:val="65"/>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27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150</w:t>
            </w:r>
          </w:p>
        </w:tc>
        <w:tc>
          <w:tcPr>
            <w:tcW w:w="127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150</w:t>
            </w:r>
          </w:p>
        </w:tc>
        <w:tc>
          <w:tcPr>
            <w:tcW w:w="1205"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150</w:t>
            </w:r>
          </w:p>
        </w:tc>
        <w:tc>
          <w:tcPr>
            <w:tcW w:w="1632" w:type="dxa"/>
            <w:gridSpan w:val="4"/>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450</w:t>
            </w:r>
          </w:p>
        </w:tc>
      </w:tr>
      <w:tr w:rsidR="00001C9E" w:rsidRPr="00425B42" w:rsidTr="00FE2CCD">
        <w:trPr>
          <w:gridBefore w:val="2"/>
          <w:wBefore w:w="293" w:type="dxa"/>
          <w:trHeight w:val="580"/>
        </w:trPr>
        <w:tc>
          <w:tcPr>
            <w:tcW w:w="2931" w:type="dxa"/>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6380" w:type="dxa"/>
            <w:gridSpan w:val="12"/>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Відділ</w:t>
            </w:r>
            <w:r w:rsidRPr="00425B42">
              <w:rPr>
                <w:rFonts w:ascii="Times New Roman" w:hAnsi="Times New Roman" w:cs="Times New Roman"/>
                <w:spacing w:val="31"/>
              </w:rPr>
              <w:t xml:space="preserve"> </w:t>
            </w:r>
            <w:r w:rsidRPr="00425B42">
              <w:rPr>
                <w:rFonts w:ascii="Times New Roman" w:hAnsi="Times New Roman" w:cs="Times New Roman"/>
              </w:rPr>
              <w:t>економічного</w:t>
            </w:r>
            <w:r w:rsidRPr="00425B42">
              <w:rPr>
                <w:rFonts w:ascii="Times New Roman" w:hAnsi="Times New Roman" w:cs="Times New Roman"/>
                <w:spacing w:val="33"/>
              </w:rPr>
              <w:t xml:space="preserve"> </w:t>
            </w:r>
            <w:r w:rsidRPr="00425B42">
              <w:rPr>
                <w:rFonts w:ascii="Times New Roman" w:hAnsi="Times New Roman" w:cs="Times New Roman"/>
              </w:rPr>
              <w:t>розвитку</w:t>
            </w:r>
            <w:r w:rsidRPr="00425B42">
              <w:rPr>
                <w:rFonts w:ascii="Times New Roman" w:hAnsi="Times New Roman" w:cs="Times New Roman"/>
                <w:spacing w:val="29"/>
              </w:rPr>
              <w:t xml:space="preserve"> </w:t>
            </w:r>
            <w:r w:rsidRPr="00425B42">
              <w:rPr>
                <w:rFonts w:ascii="Times New Roman" w:hAnsi="Times New Roman" w:cs="Times New Roman"/>
              </w:rPr>
              <w:t>та</w:t>
            </w:r>
            <w:r w:rsidRPr="00425B42">
              <w:rPr>
                <w:rFonts w:ascii="Times New Roman" w:hAnsi="Times New Roman" w:cs="Times New Roman"/>
                <w:spacing w:val="36"/>
              </w:rPr>
              <w:t xml:space="preserve"> </w:t>
            </w:r>
            <w:r w:rsidRPr="00425B42">
              <w:rPr>
                <w:rFonts w:ascii="Times New Roman" w:hAnsi="Times New Roman" w:cs="Times New Roman"/>
              </w:rPr>
              <w:t>інвестицій</w:t>
            </w:r>
            <w:r w:rsidRPr="00425B42">
              <w:rPr>
                <w:rFonts w:ascii="Times New Roman" w:hAnsi="Times New Roman" w:cs="Times New Roman"/>
                <w:spacing w:val="31"/>
              </w:rPr>
              <w:t xml:space="preserve"> </w:t>
            </w:r>
            <w:r w:rsidRPr="00425B42">
              <w:rPr>
                <w:rFonts w:ascii="Times New Roman" w:hAnsi="Times New Roman" w:cs="Times New Roman"/>
              </w:rPr>
              <w:t xml:space="preserve">Новоодеської </w:t>
            </w:r>
            <w:r w:rsidRPr="00425B42">
              <w:rPr>
                <w:rFonts w:ascii="Times New Roman" w:hAnsi="Times New Roman" w:cs="Times New Roman"/>
                <w:spacing w:val="34"/>
              </w:rPr>
              <w:t xml:space="preserve"> </w:t>
            </w:r>
            <w:r w:rsidRPr="00425B42">
              <w:rPr>
                <w:rFonts w:ascii="Times New Roman" w:hAnsi="Times New Roman" w:cs="Times New Roman"/>
              </w:rPr>
              <w:t>міської</w:t>
            </w:r>
            <w:r w:rsidRPr="00425B42">
              <w:rPr>
                <w:rFonts w:ascii="Times New Roman" w:hAnsi="Times New Roman" w:cs="Times New Roman"/>
                <w:spacing w:val="-50"/>
              </w:rPr>
              <w:t xml:space="preserve"> </w:t>
            </w:r>
            <w:r w:rsidRPr="00425B42">
              <w:rPr>
                <w:rFonts w:ascii="Times New Roman" w:hAnsi="Times New Roman" w:cs="Times New Roman"/>
              </w:rPr>
              <w:t>ради</w:t>
            </w:r>
          </w:p>
        </w:tc>
      </w:tr>
      <w:tr w:rsidR="00001C9E" w:rsidRPr="00425B42" w:rsidTr="00FE2CCD">
        <w:trPr>
          <w:gridBefore w:val="2"/>
          <w:wBefore w:w="293" w:type="dxa"/>
          <w:trHeight w:val="361"/>
        </w:trPr>
        <w:tc>
          <w:tcPr>
            <w:tcW w:w="293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Інша</w:t>
            </w:r>
            <w:r w:rsidRPr="00425B42">
              <w:rPr>
                <w:rFonts w:ascii="Times New Roman" w:hAnsi="Times New Roman" w:cs="Times New Roman"/>
                <w:spacing w:val="-6"/>
              </w:rPr>
              <w:t xml:space="preserve"> </w:t>
            </w:r>
            <w:r w:rsidRPr="00425B42">
              <w:rPr>
                <w:rFonts w:ascii="Times New Roman" w:hAnsi="Times New Roman" w:cs="Times New Roman"/>
              </w:rPr>
              <w:t>інформація</w:t>
            </w:r>
            <w:r w:rsidRPr="00425B42">
              <w:rPr>
                <w:rFonts w:ascii="Times New Roman" w:hAnsi="Times New Roman" w:cs="Times New Roman"/>
                <w:spacing w:val="-4"/>
              </w:rPr>
              <w:t xml:space="preserve"> </w:t>
            </w:r>
            <w:r w:rsidRPr="00425B42">
              <w:rPr>
                <w:rFonts w:ascii="Times New Roman" w:hAnsi="Times New Roman" w:cs="Times New Roman"/>
              </w:rPr>
              <w:t>за</w:t>
            </w:r>
            <w:r w:rsidRPr="00425B42">
              <w:rPr>
                <w:rFonts w:ascii="Times New Roman" w:hAnsi="Times New Roman" w:cs="Times New Roman"/>
                <w:spacing w:val="-7"/>
              </w:rPr>
              <w:t xml:space="preserve"> </w:t>
            </w:r>
            <w:r w:rsidRPr="00425B42">
              <w:rPr>
                <w:rFonts w:ascii="Times New Roman" w:hAnsi="Times New Roman" w:cs="Times New Roman"/>
              </w:rPr>
              <w:t>потреби</w:t>
            </w:r>
          </w:p>
        </w:tc>
        <w:tc>
          <w:tcPr>
            <w:tcW w:w="6380" w:type="dxa"/>
            <w:gridSpan w:val="12"/>
          </w:tcPr>
          <w:p w:rsidR="00001C9E" w:rsidRPr="00425B42" w:rsidRDefault="00001C9E" w:rsidP="00611DE7">
            <w:pPr>
              <w:pStyle w:val="TableParagraph"/>
              <w:tabs>
                <w:tab w:val="left" w:pos="284"/>
              </w:tabs>
              <w:ind w:right="47"/>
              <w:rPr>
                <w:rFonts w:ascii="Times New Roman" w:hAnsi="Times New Roman" w:cs="Times New Roman"/>
              </w:rPr>
            </w:pPr>
          </w:p>
        </w:tc>
      </w:tr>
      <w:tr w:rsidR="00001C9E" w:rsidRPr="00425B42" w:rsidTr="00FE2CCD">
        <w:trPr>
          <w:gridAfter w:val="1"/>
          <w:wAfter w:w="39" w:type="dxa"/>
          <w:trHeight w:val="578"/>
        </w:trPr>
        <w:tc>
          <w:tcPr>
            <w:tcW w:w="3327" w:type="dxa"/>
            <w:gridSpan w:val="4"/>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Назва</w:t>
            </w:r>
            <w:r w:rsidRPr="00425B42">
              <w:rPr>
                <w:rFonts w:ascii="Times New Roman" w:hAnsi="Times New Roman" w:cs="Times New Roman"/>
                <w:b/>
                <w:spacing w:val="-5"/>
              </w:rPr>
              <w:t xml:space="preserve"> </w:t>
            </w:r>
            <w:r w:rsidRPr="00425B42">
              <w:rPr>
                <w:rFonts w:ascii="Times New Roman" w:hAnsi="Times New Roman" w:cs="Times New Roman"/>
                <w:b/>
              </w:rPr>
              <w:t>проєкту</w:t>
            </w:r>
          </w:p>
        </w:tc>
        <w:tc>
          <w:tcPr>
            <w:tcW w:w="6238" w:type="dxa"/>
            <w:gridSpan w:val="10"/>
            <w:shd w:val="clear" w:color="auto" w:fill="DEEAF6"/>
          </w:tcPr>
          <w:p w:rsidR="00001C9E" w:rsidRPr="00425B42" w:rsidRDefault="00001C9E" w:rsidP="00611DE7">
            <w:pPr>
              <w:pStyle w:val="TableParagraph"/>
              <w:tabs>
                <w:tab w:val="left" w:pos="284"/>
              </w:tabs>
              <w:ind w:right="47"/>
              <w:rPr>
                <w:rFonts w:ascii="Times New Roman" w:hAnsi="Times New Roman" w:cs="Times New Roman"/>
                <w:b/>
              </w:rPr>
            </w:pPr>
            <w:r w:rsidRPr="00425B42">
              <w:rPr>
                <w:rFonts w:ascii="Times New Roman" w:hAnsi="Times New Roman" w:cs="Times New Roman"/>
                <w:b/>
              </w:rPr>
              <w:t>Сприяння</w:t>
            </w:r>
            <w:r w:rsidRPr="00425B42">
              <w:rPr>
                <w:rFonts w:ascii="Times New Roman" w:hAnsi="Times New Roman" w:cs="Times New Roman"/>
                <w:b/>
                <w:spacing w:val="23"/>
              </w:rPr>
              <w:t xml:space="preserve"> </w:t>
            </w:r>
            <w:r w:rsidRPr="00425B42">
              <w:rPr>
                <w:rFonts w:ascii="Times New Roman" w:hAnsi="Times New Roman" w:cs="Times New Roman"/>
                <w:b/>
              </w:rPr>
              <w:t>розвитку</w:t>
            </w:r>
            <w:r w:rsidRPr="00425B42">
              <w:rPr>
                <w:rFonts w:ascii="Times New Roman" w:hAnsi="Times New Roman" w:cs="Times New Roman"/>
                <w:b/>
                <w:spacing w:val="24"/>
              </w:rPr>
              <w:t xml:space="preserve"> </w:t>
            </w:r>
            <w:r w:rsidRPr="00425B42">
              <w:rPr>
                <w:rFonts w:ascii="Times New Roman" w:hAnsi="Times New Roman" w:cs="Times New Roman"/>
                <w:b/>
              </w:rPr>
              <w:t>промислових</w:t>
            </w:r>
            <w:r w:rsidRPr="00425B42">
              <w:rPr>
                <w:rFonts w:ascii="Times New Roman" w:hAnsi="Times New Roman" w:cs="Times New Roman"/>
                <w:b/>
                <w:spacing w:val="25"/>
              </w:rPr>
              <w:t xml:space="preserve"> </w:t>
            </w:r>
            <w:r w:rsidRPr="00425B42">
              <w:rPr>
                <w:rFonts w:ascii="Times New Roman" w:hAnsi="Times New Roman" w:cs="Times New Roman"/>
                <w:b/>
              </w:rPr>
              <w:t>потужностей</w:t>
            </w:r>
            <w:r w:rsidRPr="00425B42">
              <w:rPr>
                <w:rFonts w:ascii="Times New Roman" w:hAnsi="Times New Roman" w:cs="Times New Roman"/>
                <w:b/>
                <w:spacing w:val="27"/>
              </w:rPr>
              <w:t xml:space="preserve"> </w:t>
            </w:r>
            <w:r w:rsidRPr="00425B42">
              <w:rPr>
                <w:rFonts w:ascii="Times New Roman" w:hAnsi="Times New Roman" w:cs="Times New Roman"/>
                <w:b/>
              </w:rPr>
              <w:t>з</w:t>
            </w:r>
            <w:r w:rsidRPr="00425B42">
              <w:rPr>
                <w:rFonts w:ascii="Times New Roman" w:hAnsi="Times New Roman" w:cs="Times New Roman"/>
                <w:b/>
                <w:spacing w:val="23"/>
              </w:rPr>
              <w:t xml:space="preserve"> </w:t>
            </w:r>
            <w:r w:rsidRPr="00425B42">
              <w:rPr>
                <w:rFonts w:ascii="Times New Roman" w:hAnsi="Times New Roman" w:cs="Times New Roman"/>
                <w:b/>
              </w:rPr>
              <w:t>переробки</w:t>
            </w:r>
            <w:r w:rsidRPr="00425B42">
              <w:rPr>
                <w:rFonts w:ascii="Times New Roman" w:hAnsi="Times New Roman" w:cs="Times New Roman"/>
                <w:b/>
                <w:spacing w:val="-52"/>
              </w:rPr>
              <w:t xml:space="preserve">  </w:t>
            </w:r>
            <w:r w:rsidRPr="00425B42">
              <w:rPr>
                <w:rFonts w:ascii="Times New Roman" w:hAnsi="Times New Roman" w:cs="Times New Roman"/>
                <w:b/>
              </w:rPr>
              <w:t>продукції</w:t>
            </w:r>
          </w:p>
        </w:tc>
      </w:tr>
      <w:tr w:rsidR="00001C9E" w:rsidRPr="00425B42" w:rsidTr="00FE2CCD">
        <w:trPr>
          <w:gridAfter w:val="1"/>
          <w:wAfter w:w="39" w:type="dxa"/>
          <w:trHeight w:val="683"/>
        </w:trPr>
        <w:tc>
          <w:tcPr>
            <w:tcW w:w="3327" w:type="dxa"/>
            <w:gridSpan w:val="4"/>
          </w:tcPr>
          <w:p w:rsidR="00001C9E" w:rsidRPr="00425B42" w:rsidRDefault="00001C9E" w:rsidP="00611DE7">
            <w:pPr>
              <w:pStyle w:val="TableParagraph"/>
              <w:tabs>
                <w:tab w:val="left" w:pos="284"/>
                <w:tab w:val="left" w:pos="937"/>
                <w:tab w:val="left" w:pos="1232"/>
                <w:tab w:val="left" w:pos="2014"/>
              </w:tabs>
              <w:spacing w:before="2"/>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Pr>
                <w:rFonts w:ascii="Times New Roman" w:hAnsi="Times New Roman" w:cs="Times New Roman"/>
              </w:rPr>
              <w:t xml:space="preserve"> </w:t>
            </w:r>
            <w:r w:rsidRPr="00425B42">
              <w:rPr>
                <w:rFonts w:ascii="Times New Roman" w:hAnsi="Times New Roman" w:cs="Times New Roman"/>
                <w:spacing w:val="-1"/>
              </w:rPr>
              <w:t>цілі/завдання</w:t>
            </w:r>
            <w:r w:rsidRPr="00425B42">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238" w:type="dxa"/>
            <w:gridSpan w:val="10"/>
          </w:tcPr>
          <w:p w:rsidR="00001C9E" w:rsidRPr="00425B42" w:rsidRDefault="00001C9E" w:rsidP="00611DE7">
            <w:pPr>
              <w:tabs>
                <w:tab w:val="left" w:pos="284"/>
              </w:tabs>
              <w:ind w:right="47"/>
              <w:jc w:val="both"/>
              <w:rPr>
                <w:rFonts w:ascii="Times New Roman" w:hAnsi="Times New Roman" w:cs="Times New Roman"/>
                <w:b/>
                <w:i/>
              </w:rPr>
            </w:pPr>
            <w:r w:rsidRPr="00425B42">
              <w:rPr>
                <w:rFonts w:ascii="Times New Roman" w:hAnsi="Times New Roman" w:cs="Times New Roman"/>
                <w:b/>
                <w:i/>
              </w:rPr>
              <w:t>Б 2.2. Підтримка переробних підприємств в громаді.</w:t>
            </w:r>
          </w:p>
          <w:p w:rsidR="00001C9E" w:rsidRPr="00425B42" w:rsidRDefault="00001C9E" w:rsidP="00611DE7">
            <w:pPr>
              <w:tabs>
                <w:tab w:val="left" w:pos="284"/>
              </w:tabs>
              <w:ind w:right="47"/>
              <w:jc w:val="both"/>
              <w:rPr>
                <w:rFonts w:ascii="Times New Roman" w:hAnsi="Times New Roman" w:cs="Times New Roman"/>
              </w:rPr>
            </w:pPr>
          </w:p>
        </w:tc>
      </w:tr>
      <w:tr w:rsidR="00001C9E" w:rsidRPr="003A20C0" w:rsidTr="00FE2CCD">
        <w:trPr>
          <w:gridAfter w:val="1"/>
          <w:wAfter w:w="39" w:type="dxa"/>
          <w:trHeight w:val="580"/>
        </w:trPr>
        <w:tc>
          <w:tcPr>
            <w:tcW w:w="3327" w:type="dxa"/>
            <w:gridSpan w:val="4"/>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sidRPr="00425B42">
              <w:rPr>
                <w:rFonts w:ascii="Times New Roman" w:hAnsi="Times New Roman" w:cs="Times New Roman"/>
              </w:rPr>
              <w:t>проєкту</w:t>
            </w:r>
          </w:p>
        </w:tc>
        <w:tc>
          <w:tcPr>
            <w:tcW w:w="6238" w:type="dxa"/>
            <w:gridSpan w:val="10"/>
          </w:tcPr>
          <w:p w:rsidR="00001C9E" w:rsidRPr="003A20C0" w:rsidRDefault="00001C9E" w:rsidP="00611DE7">
            <w:pPr>
              <w:pStyle w:val="af0"/>
              <w:tabs>
                <w:tab w:val="left" w:pos="284"/>
              </w:tabs>
              <w:ind w:right="47"/>
              <w:rPr>
                <w:rFonts w:ascii="Times New Roman" w:hAnsi="Times New Roman"/>
                <w:lang w:val="uk-UA"/>
              </w:rPr>
            </w:pPr>
            <w:r w:rsidRPr="003A20C0">
              <w:rPr>
                <w:rFonts w:ascii="Times New Roman" w:hAnsi="Times New Roman"/>
                <w:lang w:val="uk-UA"/>
              </w:rPr>
              <w:t>Розвиток</w:t>
            </w:r>
            <w:r w:rsidRPr="003A20C0">
              <w:rPr>
                <w:rFonts w:ascii="Times New Roman" w:hAnsi="Times New Roman"/>
                <w:lang w:val="uk-UA"/>
              </w:rPr>
              <w:tab/>
              <w:t>економіки</w:t>
            </w:r>
            <w:r w:rsidRPr="003A20C0">
              <w:rPr>
                <w:rFonts w:ascii="Times New Roman" w:hAnsi="Times New Roman"/>
                <w:lang w:val="uk-UA"/>
              </w:rPr>
              <w:tab/>
              <w:t>громади</w:t>
            </w:r>
            <w:r w:rsidRPr="003A20C0">
              <w:rPr>
                <w:rFonts w:ascii="Times New Roman" w:hAnsi="Times New Roman"/>
                <w:lang w:val="uk-UA"/>
              </w:rPr>
              <w:tab/>
              <w:t>шляхом створення</w:t>
            </w:r>
            <w:r w:rsidRPr="003A20C0">
              <w:rPr>
                <w:rFonts w:ascii="Times New Roman" w:hAnsi="Times New Roman"/>
                <w:lang w:val="uk-UA"/>
              </w:rPr>
              <w:tab/>
            </w:r>
            <w:r w:rsidRPr="003A20C0">
              <w:rPr>
                <w:rFonts w:ascii="Times New Roman" w:hAnsi="Times New Roman"/>
                <w:spacing w:val="-2"/>
                <w:lang w:val="uk-UA"/>
              </w:rPr>
              <w:t xml:space="preserve">системи  </w:t>
            </w:r>
            <w:r w:rsidRPr="003A20C0">
              <w:rPr>
                <w:rFonts w:ascii="Times New Roman" w:hAnsi="Times New Roman"/>
                <w:spacing w:val="-51"/>
                <w:lang w:val="uk-UA"/>
              </w:rPr>
              <w:t xml:space="preserve"> </w:t>
            </w:r>
            <w:r w:rsidRPr="003A20C0">
              <w:rPr>
                <w:rFonts w:ascii="Times New Roman" w:hAnsi="Times New Roman"/>
                <w:lang w:val="uk-UA"/>
              </w:rPr>
              <w:t>переробки</w:t>
            </w:r>
            <w:r w:rsidRPr="003A20C0">
              <w:rPr>
                <w:rFonts w:ascii="Times New Roman" w:hAnsi="Times New Roman"/>
                <w:spacing w:val="-2"/>
                <w:lang w:val="uk-UA"/>
              </w:rPr>
              <w:t xml:space="preserve"> </w:t>
            </w:r>
            <w:r w:rsidRPr="003A20C0">
              <w:rPr>
                <w:rFonts w:ascii="Times New Roman" w:hAnsi="Times New Roman"/>
                <w:lang w:val="uk-UA"/>
              </w:rPr>
              <w:t>та збуту</w:t>
            </w:r>
            <w:r w:rsidRPr="003A20C0">
              <w:rPr>
                <w:rFonts w:ascii="Times New Roman" w:hAnsi="Times New Roman"/>
                <w:spacing w:val="-5"/>
                <w:lang w:val="uk-UA"/>
              </w:rPr>
              <w:t xml:space="preserve"> </w:t>
            </w:r>
            <w:r w:rsidRPr="003A20C0">
              <w:rPr>
                <w:rFonts w:ascii="Times New Roman" w:hAnsi="Times New Roman"/>
                <w:lang w:val="uk-UA"/>
              </w:rPr>
              <w:t>с/г продукції</w:t>
            </w:r>
            <w:r w:rsidRPr="003A20C0">
              <w:rPr>
                <w:rFonts w:ascii="Times New Roman" w:hAnsi="Times New Roman"/>
                <w:spacing w:val="-1"/>
                <w:lang w:val="uk-UA"/>
              </w:rPr>
              <w:t xml:space="preserve"> </w:t>
            </w:r>
            <w:r w:rsidRPr="003A20C0">
              <w:rPr>
                <w:rFonts w:ascii="Times New Roman" w:hAnsi="Times New Roman"/>
                <w:lang w:val="uk-UA"/>
              </w:rPr>
              <w:t>місцевих</w:t>
            </w:r>
            <w:r w:rsidRPr="003A20C0">
              <w:rPr>
                <w:rFonts w:ascii="Times New Roman" w:hAnsi="Times New Roman"/>
                <w:spacing w:val="3"/>
                <w:lang w:val="uk-UA"/>
              </w:rPr>
              <w:t xml:space="preserve"> </w:t>
            </w:r>
            <w:r w:rsidRPr="003A20C0">
              <w:rPr>
                <w:rFonts w:ascii="Times New Roman" w:hAnsi="Times New Roman"/>
                <w:lang w:val="uk-UA"/>
              </w:rPr>
              <w:t>виробників</w:t>
            </w:r>
          </w:p>
        </w:tc>
      </w:tr>
      <w:tr w:rsidR="00001C9E" w:rsidRPr="003A20C0" w:rsidTr="00FE2CCD">
        <w:trPr>
          <w:gridAfter w:val="1"/>
          <w:wAfter w:w="39" w:type="dxa"/>
          <w:trHeight w:val="580"/>
        </w:trPr>
        <w:tc>
          <w:tcPr>
            <w:tcW w:w="3327" w:type="dxa"/>
            <w:gridSpan w:val="4"/>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матиме</w:t>
            </w:r>
            <w:r w:rsidRPr="00425B42">
              <w:rPr>
                <w:rFonts w:ascii="Times New Roman" w:hAnsi="Times New Roman" w:cs="Times New Roman"/>
                <w:spacing w:val="-50"/>
              </w:rPr>
              <w:t xml:space="preserve"> </w:t>
            </w:r>
            <w:r w:rsidRPr="00425B42">
              <w:rPr>
                <w:rFonts w:ascii="Times New Roman" w:hAnsi="Times New Roman" w:cs="Times New Roman"/>
              </w:rPr>
              <w:t>вплив</w:t>
            </w:r>
          </w:p>
        </w:tc>
        <w:tc>
          <w:tcPr>
            <w:tcW w:w="6238" w:type="dxa"/>
            <w:gridSpan w:val="10"/>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Новоодеська міська територіальна громада</w:t>
            </w:r>
          </w:p>
        </w:tc>
      </w:tr>
      <w:tr w:rsidR="00001C9E" w:rsidRPr="00425B42" w:rsidTr="00FE2CCD">
        <w:trPr>
          <w:gridAfter w:val="1"/>
          <w:wAfter w:w="39" w:type="dxa"/>
          <w:trHeight w:val="387"/>
        </w:trPr>
        <w:tc>
          <w:tcPr>
            <w:tcW w:w="3327" w:type="dxa"/>
            <w:gridSpan w:val="4"/>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1"/>
              </w:rPr>
              <w:t xml:space="preserve"> </w:t>
            </w:r>
            <w:r w:rsidRPr="00425B42">
              <w:rPr>
                <w:rFonts w:ascii="Times New Roman" w:hAnsi="Times New Roman" w:cs="Times New Roman"/>
              </w:rPr>
              <w:t>групи</w:t>
            </w:r>
            <w:r w:rsidRPr="00425B42">
              <w:rPr>
                <w:rFonts w:ascii="Times New Roman" w:hAnsi="Times New Roman" w:cs="Times New Roman"/>
                <w:spacing w:val="1"/>
              </w:rPr>
              <w:t xml:space="preserve"> </w:t>
            </w:r>
            <w:r w:rsidRPr="00425B42">
              <w:rPr>
                <w:rFonts w:ascii="Times New Roman" w:hAnsi="Times New Roman" w:cs="Times New Roman"/>
              </w:rPr>
              <w:t>проєкту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кінцеві</w:t>
            </w:r>
            <w:r w:rsidRPr="00425B42">
              <w:rPr>
                <w:rFonts w:ascii="Times New Roman" w:hAnsi="Times New Roman" w:cs="Times New Roman"/>
                <w:spacing w:val="-51"/>
              </w:rPr>
              <w:t xml:space="preserve"> </w:t>
            </w:r>
            <w:r w:rsidRPr="00425B42">
              <w:rPr>
                <w:rFonts w:ascii="Times New Roman" w:hAnsi="Times New Roman" w:cs="Times New Roman"/>
              </w:rPr>
              <w:t>бенефіціари</w:t>
            </w:r>
            <w:r w:rsidRPr="00425B42">
              <w:rPr>
                <w:rFonts w:ascii="Times New Roman" w:hAnsi="Times New Roman" w:cs="Times New Roman"/>
                <w:spacing w:val="-1"/>
              </w:rPr>
              <w:t xml:space="preserve"> </w:t>
            </w:r>
            <w:r w:rsidRPr="00425B42">
              <w:rPr>
                <w:rFonts w:ascii="Times New Roman" w:hAnsi="Times New Roman" w:cs="Times New Roman"/>
              </w:rPr>
              <w:t>проєкту</w:t>
            </w:r>
          </w:p>
        </w:tc>
        <w:tc>
          <w:tcPr>
            <w:tcW w:w="6238" w:type="dxa"/>
            <w:gridSpan w:val="10"/>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Органи</w:t>
            </w:r>
            <w:r w:rsidRPr="00425B42">
              <w:rPr>
                <w:rFonts w:ascii="Times New Roman" w:hAnsi="Times New Roman" w:cs="Times New Roman"/>
                <w:spacing w:val="-12"/>
              </w:rPr>
              <w:t xml:space="preserve"> </w:t>
            </w:r>
            <w:r w:rsidRPr="00425B42">
              <w:rPr>
                <w:rFonts w:ascii="Times New Roman" w:hAnsi="Times New Roman" w:cs="Times New Roman"/>
              </w:rPr>
              <w:t>місцевого</w:t>
            </w:r>
            <w:r w:rsidRPr="00425B42">
              <w:rPr>
                <w:rFonts w:ascii="Times New Roman" w:hAnsi="Times New Roman" w:cs="Times New Roman"/>
                <w:spacing w:val="-13"/>
              </w:rPr>
              <w:t xml:space="preserve"> </w:t>
            </w:r>
            <w:r w:rsidRPr="00425B42">
              <w:rPr>
                <w:rFonts w:ascii="Times New Roman" w:hAnsi="Times New Roman" w:cs="Times New Roman"/>
              </w:rPr>
              <w:t>самоврядування</w:t>
            </w:r>
            <w:r>
              <w:rPr>
                <w:rFonts w:ascii="Times New Roman" w:hAnsi="Times New Roman" w:cs="Times New Roman"/>
              </w:rPr>
              <w:t>.</w:t>
            </w:r>
            <w:r w:rsidRPr="00425B42">
              <w:rPr>
                <w:rFonts w:ascii="Times New Roman" w:hAnsi="Times New Roman" w:cs="Times New Roman"/>
                <w:w w:val="95"/>
              </w:rPr>
              <w:t>Фермери,</w:t>
            </w:r>
            <w:r w:rsidRPr="00425B42">
              <w:rPr>
                <w:rFonts w:ascii="Times New Roman" w:hAnsi="Times New Roman" w:cs="Times New Roman"/>
                <w:spacing w:val="37"/>
                <w:w w:val="95"/>
              </w:rPr>
              <w:t xml:space="preserve"> </w:t>
            </w:r>
            <w:r w:rsidRPr="00425B42">
              <w:rPr>
                <w:rFonts w:ascii="Times New Roman" w:hAnsi="Times New Roman" w:cs="Times New Roman"/>
                <w:w w:val="95"/>
              </w:rPr>
              <w:t>сільгоспвиробники</w:t>
            </w:r>
            <w:r w:rsidRPr="00425B42">
              <w:rPr>
                <w:rFonts w:ascii="Times New Roman" w:hAnsi="Times New Roman" w:cs="Times New Roman"/>
                <w:spacing w:val="36"/>
                <w:w w:val="95"/>
              </w:rPr>
              <w:t xml:space="preserve"> </w:t>
            </w:r>
            <w:r w:rsidRPr="00425B42">
              <w:rPr>
                <w:rFonts w:ascii="Times New Roman" w:hAnsi="Times New Roman" w:cs="Times New Roman"/>
                <w:w w:val="95"/>
              </w:rPr>
              <w:t>громади</w:t>
            </w:r>
          </w:p>
        </w:tc>
      </w:tr>
      <w:tr w:rsidR="00001C9E" w:rsidRPr="00425B42" w:rsidTr="00FE2CCD">
        <w:trPr>
          <w:gridAfter w:val="1"/>
          <w:wAfter w:w="39" w:type="dxa"/>
          <w:trHeight w:val="4548"/>
        </w:trPr>
        <w:tc>
          <w:tcPr>
            <w:tcW w:w="3327" w:type="dxa"/>
            <w:gridSpan w:val="4"/>
          </w:tcPr>
          <w:p w:rsidR="00001C9E"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Опис</w:t>
            </w:r>
            <w:r w:rsidRPr="00425B42">
              <w:rPr>
                <w:rFonts w:ascii="Times New Roman" w:hAnsi="Times New Roman" w:cs="Times New Roman"/>
                <w:spacing w:val="-3"/>
              </w:rPr>
              <w:t xml:space="preserve"> </w:t>
            </w:r>
            <w:r w:rsidRPr="00425B42">
              <w:rPr>
                <w:rFonts w:ascii="Times New Roman" w:hAnsi="Times New Roman" w:cs="Times New Roman"/>
              </w:rPr>
              <w:t>проблеми</w:t>
            </w:r>
            <w:r w:rsidRPr="00425B42">
              <w:rPr>
                <w:rFonts w:ascii="Times New Roman" w:hAnsi="Times New Roman" w:cs="Times New Roman"/>
                <w:spacing w:val="-5"/>
              </w:rPr>
              <w:t xml:space="preserve"> </w:t>
            </w:r>
            <w:r w:rsidRPr="00425B42">
              <w:rPr>
                <w:rFonts w:ascii="Times New Roman" w:hAnsi="Times New Roman" w:cs="Times New Roman"/>
              </w:rPr>
              <w:t>на</w:t>
            </w:r>
            <w:r w:rsidRPr="00425B42">
              <w:rPr>
                <w:rFonts w:ascii="Times New Roman" w:hAnsi="Times New Roman" w:cs="Times New Roman"/>
                <w:spacing w:val="-3"/>
              </w:rPr>
              <w:t xml:space="preserve"> </w:t>
            </w:r>
            <w:r w:rsidRPr="00425B42">
              <w:rPr>
                <w:rFonts w:ascii="Times New Roman" w:hAnsi="Times New Roman" w:cs="Times New Roman"/>
              </w:rPr>
              <w:t>вирішення</w:t>
            </w:r>
            <w:r w:rsidRPr="00425B42">
              <w:rPr>
                <w:rFonts w:ascii="Times New Roman" w:hAnsi="Times New Roman" w:cs="Times New Roman"/>
                <w:spacing w:val="-4"/>
              </w:rPr>
              <w:t xml:space="preserve"> </w:t>
            </w:r>
            <w:r w:rsidRPr="00425B42">
              <w:rPr>
                <w:rFonts w:ascii="Times New Roman" w:hAnsi="Times New Roman" w:cs="Times New Roman"/>
              </w:rPr>
              <w:t>якої</w:t>
            </w:r>
            <w:r w:rsidRPr="00425B42">
              <w:rPr>
                <w:rFonts w:ascii="Times New Roman" w:hAnsi="Times New Roman" w:cs="Times New Roman"/>
                <w:spacing w:val="-50"/>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sidRPr="00425B42">
              <w:rPr>
                <w:rFonts w:ascii="Times New Roman" w:hAnsi="Times New Roman" w:cs="Times New Roman"/>
              </w:rPr>
              <w:t>проєкт</w:t>
            </w:r>
          </w:p>
          <w:p w:rsidR="00001C9E" w:rsidRPr="00425B42" w:rsidRDefault="00001C9E" w:rsidP="00611DE7">
            <w:pPr>
              <w:pStyle w:val="TableParagraph"/>
              <w:tabs>
                <w:tab w:val="left" w:pos="284"/>
              </w:tabs>
              <w:spacing w:before="2"/>
              <w:ind w:right="47"/>
              <w:rPr>
                <w:rFonts w:ascii="Times New Roman" w:hAnsi="Times New Roman" w:cs="Times New Roman"/>
              </w:rPr>
            </w:pPr>
            <w:r w:rsidRPr="008776DA">
              <w:rPr>
                <w:rFonts w:ascii="Times New Roman" w:hAnsi="Times New Roman" w:cs="Times New Roman"/>
                <w:noProof/>
                <w:lang w:eastAsia="uk-UA"/>
              </w:rPr>
              <w:drawing>
                <wp:inline distT="0" distB="0" distL="0" distR="0">
                  <wp:extent cx="1352550" cy="1276350"/>
                  <wp:effectExtent l="19050" t="0" r="0" b="0"/>
                  <wp:docPr id="144" name="Рисунок 53" descr="C:\Users\Администратор\Documents\SDG-9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дминистратор\Documents\SDG-9_Ukrainian.svg.png"/>
                          <pic:cNvPicPr>
                            <a:picLocks noChangeAspect="1" noChangeArrowheads="1"/>
                          </pic:cNvPicPr>
                        </pic:nvPicPr>
                        <pic:blipFill>
                          <a:blip r:embed="rId29"/>
                          <a:srcRect/>
                          <a:stretch>
                            <a:fillRect/>
                          </a:stretch>
                        </pic:blipFill>
                        <pic:spPr bwMode="auto">
                          <a:xfrm>
                            <a:off x="0" y="0"/>
                            <a:ext cx="1352550" cy="1276350"/>
                          </a:xfrm>
                          <a:prstGeom prst="rect">
                            <a:avLst/>
                          </a:prstGeom>
                          <a:noFill/>
                          <a:ln w="9525">
                            <a:noFill/>
                            <a:miter lim="800000"/>
                            <a:headEnd/>
                            <a:tailEnd/>
                          </a:ln>
                        </pic:spPr>
                      </pic:pic>
                    </a:graphicData>
                  </a:graphic>
                </wp:inline>
              </w:drawing>
            </w:r>
          </w:p>
        </w:tc>
        <w:tc>
          <w:tcPr>
            <w:tcW w:w="6238" w:type="dxa"/>
            <w:gridSpan w:val="10"/>
          </w:tcPr>
          <w:p w:rsidR="00001C9E" w:rsidRPr="00425B42" w:rsidRDefault="00001C9E" w:rsidP="00611DE7">
            <w:pPr>
              <w:pStyle w:val="TableParagraph"/>
              <w:tabs>
                <w:tab w:val="left" w:pos="284"/>
              </w:tabs>
              <w:spacing w:before="2" w:line="244" w:lineRule="auto"/>
              <w:ind w:right="47"/>
              <w:jc w:val="both"/>
              <w:rPr>
                <w:rFonts w:ascii="Times New Roman" w:hAnsi="Times New Roman" w:cs="Times New Roman"/>
              </w:rPr>
            </w:pPr>
            <w:r w:rsidRPr="00425B42">
              <w:rPr>
                <w:rFonts w:ascii="Times New Roman" w:hAnsi="Times New Roman" w:cs="Times New Roman"/>
              </w:rPr>
              <w:t>В Україні досі залишаються актуальними ряд проблем у сфері</w:t>
            </w:r>
            <w:r w:rsidRPr="00425B42">
              <w:rPr>
                <w:rFonts w:ascii="Times New Roman" w:hAnsi="Times New Roman" w:cs="Times New Roman"/>
                <w:spacing w:val="1"/>
              </w:rPr>
              <w:t xml:space="preserve"> </w:t>
            </w:r>
            <w:r w:rsidRPr="00425B42">
              <w:rPr>
                <w:rFonts w:ascii="Times New Roman" w:hAnsi="Times New Roman" w:cs="Times New Roman"/>
              </w:rPr>
              <w:t>стимулювання</w:t>
            </w:r>
            <w:r w:rsidRPr="00425B42">
              <w:rPr>
                <w:rFonts w:ascii="Times New Roman" w:hAnsi="Times New Roman" w:cs="Times New Roman"/>
                <w:spacing w:val="-7"/>
              </w:rPr>
              <w:t xml:space="preserve"> </w:t>
            </w:r>
            <w:r w:rsidRPr="00425B42">
              <w:rPr>
                <w:rFonts w:ascii="Times New Roman" w:hAnsi="Times New Roman" w:cs="Times New Roman"/>
              </w:rPr>
              <w:t>розвитку</w:t>
            </w:r>
            <w:r w:rsidRPr="00425B42">
              <w:rPr>
                <w:rFonts w:ascii="Times New Roman" w:hAnsi="Times New Roman" w:cs="Times New Roman"/>
                <w:spacing w:val="-9"/>
              </w:rPr>
              <w:t xml:space="preserve"> </w:t>
            </w:r>
            <w:r w:rsidRPr="00425B42">
              <w:rPr>
                <w:rFonts w:ascii="Times New Roman" w:hAnsi="Times New Roman" w:cs="Times New Roman"/>
              </w:rPr>
              <w:t>підприємництва</w:t>
            </w:r>
            <w:r w:rsidRPr="00425B42">
              <w:rPr>
                <w:rFonts w:ascii="Times New Roman" w:hAnsi="Times New Roman" w:cs="Times New Roman"/>
                <w:spacing w:val="-6"/>
              </w:rPr>
              <w:t xml:space="preserve"> </w:t>
            </w:r>
            <w:r w:rsidRPr="00425B42">
              <w:rPr>
                <w:rFonts w:ascii="Times New Roman" w:hAnsi="Times New Roman" w:cs="Times New Roman"/>
              </w:rPr>
              <w:t>на</w:t>
            </w:r>
            <w:r w:rsidRPr="00425B42">
              <w:rPr>
                <w:rFonts w:ascii="Times New Roman" w:hAnsi="Times New Roman" w:cs="Times New Roman"/>
                <w:spacing w:val="-6"/>
              </w:rPr>
              <w:t xml:space="preserve"> </w:t>
            </w:r>
            <w:r w:rsidRPr="00425B42">
              <w:rPr>
                <w:rFonts w:ascii="Times New Roman" w:hAnsi="Times New Roman" w:cs="Times New Roman"/>
              </w:rPr>
              <w:t>сільських</w:t>
            </w:r>
            <w:r w:rsidRPr="00425B42">
              <w:rPr>
                <w:rFonts w:ascii="Times New Roman" w:hAnsi="Times New Roman" w:cs="Times New Roman"/>
                <w:spacing w:val="-6"/>
              </w:rPr>
              <w:t xml:space="preserve"> </w:t>
            </w:r>
            <w:r w:rsidRPr="00425B42">
              <w:rPr>
                <w:rFonts w:ascii="Times New Roman" w:hAnsi="Times New Roman" w:cs="Times New Roman"/>
              </w:rPr>
              <w:t>територіях,</w:t>
            </w:r>
            <w:r w:rsidRPr="00425B42">
              <w:rPr>
                <w:rFonts w:ascii="Times New Roman" w:hAnsi="Times New Roman" w:cs="Times New Roman"/>
                <w:spacing w:val="-50"/>
              </w:rPr>
              <w:t xml:space="preserve"> </w:t>
            </w:r>
            <w:r w:rsidRPr="00425B42">
              <w:rPr>
                <w:rFonts w:ascii="Times New Roman" w:hAnsi="Times New Roman" w:cs="Times New Roman"/>
              </w:rPr>
              <w:t>які</w:t>
            </w:r>
            <w:r w:rsidRPr="00425B42">
              <w:rPr>
                <w:rFonts w:ascii="Times New Roman" w:hAnsi="Times New Roman" w:cs="Times New Roman"/>
                <w:spacing w:val="1"/>
              </w:rPr>
              <w:t xml:space="preserve"> </w:t>
            </w:r>
            <w:r w:rsidRPr="00425B42">
              <w:rPr>
                <w:rFonts w:ascii="Times New Roman" w:hAnsi="Times New Roman" w:cs="Times New Roman"/>
              </w:rPr>
              <w:t>потребують</w:t>
            </w:r>
            <w:r w:rsidRPr="00425B42">
              <w:rPr>
                <w:rFonts w:ascii="Times New Roman" w:hAnsi="Times New Roman" w:cs="Times New Roman"/>
                <w:spacing w:val="1"/>
              </w:rPr>
              <w:t xml:space="preserve"> </w:t>
            </w:r>
            <w:r w:rsidRPr="00425B42">
              <w:rPr>
                <w:rFonts w:ascii="Times New Roman" w:hAnsi="Times New Roman" w:cs="Times New Roman"/>
              </w:rPr>
              <w:t>комплексного</w:t>
            </w:r>
            <w:r w:rsidRPr="00425B42">
              <w:rPr>
                <w:rFonts w:ascii="Times New Roman" w:hAnsi="Times New Roman" w:cs="Times New Roman"/>
                <w:spacing w:val="1"/>
              </w:rPr>
              <w:t xml:space="preserve"> </w:t>
            </w:r>
            <w:r w:rsidRPr="00425B42">
              <w:rPr>
                <w:rFonts w:ascii="Times New Roman" w:hAnsi="Times New Roman" w:cs="Times New Roman"/>
              </w:rPr>
              <w:t>розв’язання</w:t>
            </w:r>
            <w:r w:rsidRPr="00425B42">
              <w:rPr>
                <w:rFonts w:ascii="Times New Roman" w:hAnsi="Times New Roman" w:cs="Times New Roman"/>
                <w:spacing w:val="1"/>
              </w:rPr>
              <w:t xml:space="preserve"> </w:t>
            </w:r>
            <w:r w:rsidRPr="00425B42">
              <w:rPr>
                <w:rFonts w:ascii="Times New Roman" w:hAnsi="Times New Roman" w:cs="Times New Roman"/>
              </w:rPr>
              <w:t>не</w:t>
            </w:r>
            <w:r w:rsidRPr="00425B42">
              <w:rPr>
                <w:rFonts w:ascii="Times New Roman" w:hAnsi="Times New Roman" w:cs="Times New Roman"/>
                <w:spacing w:val="1"/>
              </w:rPr>
              <w:t xml:space="preserve"> </w:t>
            </w:r>
            <w:r w:rsidRPr="00425B42">
              <w:rPr>
                <w:rFonts w:ascii="Times New Roman" w:hAnsi="Times New Roman" w:cs="Times New Roman"/>
              </w:rPr>
              <w:t>лише</w:t>
            </w:r>
            <w:r w:rsidRPr="00425B42">
              <w:rPr>
                <w:rFonts w:ascii="Times New Roman" w:hAnsi="Times New Roman" w:cs="Times New Roman"/>
                <w:spacing w:val="1"/>
              </w:rPr>
              <w:t xml:space="preserve"> </w:t>
            </w:r>
            <w:r w:rsidRPr="00425B42">
              <w:rPr>
                <w:rFonts w:ascii="Times New Roman" w:hAnsi="Times New Roman" w:cs="Times New Roman"/>
              </w:rPr>
              <w:t>задля</w:t>
            </w:r>
            <w:r w:rsidRPr="00425B42">
              <w:rPr>
                <w:rFonts w:ascii="Times New Roman" w:hAnsi="Times New Roman" w:cs="Times New Roman"/>
                <w:spacing w:val="1"/>
              </w:rPr>
              <w:t xml:space="preserve"> </w:t>
            </w:r>
            <w:r w:rsidRPr="00425B42">
              <w:rPr>
                <w:rFonts w:ascii="Times New Roman" w:hAnsi="Times New Roman" w:cs="Times New Roman"/>
              </w:rPr>
              <w:t>покращення</w:t>
            </w:r>
            <w:r w:rsidRPr="00425B42">
              <w:rPr>
                <w:rFonts w:ascii="Times New Roman" w:hAnsi="Times New Roman" w:cs="Times New Roman"/>
                <w:spacing w:val="1"/>
              </w:rPr>
              <w:t xml:space="preserve"> </w:t>
            </w:r>
            <w:r w:rsidRPr="00425B42">
              <w:rPr>
                <w:rFonts w:ascii="Times New Roman" w:hAnsi="Times New Roman" w:cs="Times New Roman"/>
              </w:rPr>
              <w:t>економічних</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інвестиційних</w:t>
            </w:r>
            <w:r w:rsidRPr="00425B42">
              <w:rPr>
                <w:rFonts w:ascii="Times New Roman" w:hAnsi="Times New Roman" w:cs="Times New Roman"/>
                <w:spacing w:val="1"/>
              </w:rPr>
              <w:t xml:space="preserve"> </w:t>
            </w:r>
            <w:r w:rsidRPr="00425B42">
              <w:rPr>
                <w:rFonts w:ascii="Times New Roman" w:hAnsi="Times New Roman" w:cs="Times New Roman"/>
              </w:rPr>
              <w:t>умов</w:t>
            </w:r>
            <w:r w:rsidRPr="00425B42">
              <w:rPr>
                <w:rFonts w:ascii="Times New Roman" w:hAnsi="Times New Roman" w:cs="Times New Roman"/>
                <w:spacing w:val="1"/>
              </w:rPr>
              <w:t xml:space="preserve"> </w:t>
            </w: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галузі</w:t>
            </w:r>
            <w:r w:rsidRPr="00425B42">
              <w:rPr>
                <w:rFonts w:ascii="Times New Roman" w:hAnsi="Times New Roman" w:cs="Times New Roman"/>
                <w:spacing w:val="1"/>
              </w:rPr>
              <w:t xml:space="preserve"> </w:t>
            </w:r>
            <w:r w:rsidRPr="00425B42">
              <w:rPr>
                <w:rFonts w:ascii="Times New Roman" w:hAnsi="Times New Roman" w:cs="Times New Roman"/>
              </w:rPr>
              <w:t>сільського</w:t>
            </w:r>
            <w:r w:rsidRPr="00425B42">
              <w:rPr>
                <w:rFonts w:ascii="Times New Roman" w:hAnsi="Times New Roman" w:cs="Times New Roman"/>
                <w:spacing w:val="1"/>
              </w:rPr>
              <w:t xml:space="preserve"> </w:t>
            </w:r>
            <w:r w:rsidRPr="00425B42">
              <w:rPr>
                <w:rFonts w:ascii="Times New Roman" w:hAnsi="Times New Roman" w:cs="Times New Roman"/>
              </w:rPr>
              <w:t>господарства,</w:t>
            </w:r>
            <w:r w:rsidRPr="00425B42">
              <w:rPr>
                <w:rFonts w:ascii="Times New Roman" w:hAnsi="Times New Roman" w:cs="Times New Roman"/>
                <w:spacing w:val="1"/>
              </w:rPr>
              <w:t xml:space="preserve"> </w:t>
            </w:r>
            <w:r w:rsidRPr="00425B42">
              <w:rPr>
                <w:rFonts w:ascii="Times New Roman" w:hAnsi="Times New Roman" w:cs="Times New Roman"/>
              </w:rPr>
              <w:t>а</w:t>
            </w:r>
            <w:r w:rsidRPr="00425B42">
              <w:rPr>
                <w:rFonts w:ascii="Times New Roman" w:hAnsi="Times New Roman" w:cs="Times New Roman"/>
                <w:spacing w:val="1"/>
              </w:rPr>
              <w:t xml:space="preserve"> </w:t>
            </w:r>
            <w:r w:rsidRPr="00425B42">
              <w:rPr>
                <w:rFonts w:ascii="Times New Roman" w:hAnsi="Times New Roman" w:cs="Times New Roman"/>
              </w:rPr>
              <w:t>й</w:t>
            </w:r>
            <w:r w:rsidRPr="00425B42">
              <w:rPr>
                <w:rFonts w:ascii="Times New Roman" w:hAnsi="Times New Roman" w:cs="Times New Roman"/>
                <w:spacing w:val="1"/>
              </w:rPr>
              <w:t xml:space="preserve"> </w:t>
            </w:r>
            <w:r w:rsidRPr="00425B42">
              <w:rPr>
                <w:rFonts w:ascii="Times New Roman" w:hAnsi="Times New Roman" w:cs="Times New Roman"/>
              </w:rPr>
              <w:t>для</w:t>
            </w:r>
            <w:r w:rsidRPr="00425B42">
              <w:rPr>
                <w:rFonts w:ascii="Times New Roman" w:hAnsi="Times New Roman" w:cs="Times New Roman"/>
                <w:spacing w:val="1"/>
              </w:rPr>
              <w:t xml:space="preserve"> </w:t>
            </w:r>
            <w:r w:rsidRPr="00425B42">
              <w:rPr>
                <w:rFonts w:ascii="Times New Roman" w:hAnsi="Times New Roman" w:cs="Times New Roman"/>
              </w:rPr>
              <w:t>підвищення</w:t>
            </w:r>
            <w:r w:rsidRPr="00425B42">
              <w:rPr>
                <w:rFonts w:ascii="Times New Roman" w:hAnsi="Times New Roman" w:cs="Times New Roman"/>
                <w:spacing w:val="1"/>
              </w:rPr>
              <w:t xml:space="preserve"> </w:t>
            </w:r>
            <w:r w:rsidRPr="00425B42">
              <w:rPr>
                <w:rFonts w:ascii="Times New Roman" w:hAnsi="Times New Roman" w:cs="Times New Roman"/>
              </w:rPr>
              <w:t>якості</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умов</w:t>
            </w:r>
            <w:r w:rsidRPr="00425B42">
              <w:rPr>
                <w:rFonts w:ascii="Times New Roman" w:hAnsi="Times New Roman" w:cs="Times New Roman"/>
                <w:spacing w:val="1"/>
              </w:rPr>
              <w:t xml:space="preserve"> </w:t>
            </w:r>
            <w:r w:rsidRPr="00425B42">
              <w:rPr>
                <w:rFonts w:ascii="Times New Roman" w:hAnsi="Times New Roman" w:cs="Times New Roman"/>
              </w:rPr>
              <w:t>проживання</w:t>
            </w:r>
            <w:r w:rsidRPr="00425B42">
              <w:rPr>
                <w:rFonts w:ascii="Times New Roman" w:hAnsi="Times New Roman" w:cs="Times New Roman"/>
                <w:spacing w:val="1"/>
              </w:rPr>
              <w:t xml:space="preserve"> </w:t>
            </w: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сільській</w:t>
            </w:r>
            <w:r w:rsidRPr="00425B42">
              <w:rPr>
                <w:rFonts w:ascii="Times New Roman" w:hAnsi="Times New Roman" w:cs="Times New Roman"/>
                <w:spacing w:val="1"/>
              </w:rPr>
              <w:t xml:space="preserve"> </w:t>
            </w:r>
            <w:r w:rsidRPr="00425B42">
              <w:rPr>
                <w:rFonts w:ascii="Times New Roman" w:hAnsi="Times New Roman" w:cs="Times New Roman"/>
              </w:rPr>
              <w:t>місцевості.</w:t>
            </w:r>
            <w:r w:rsidRPr="00425B42">
              <w:rPr>
                <w:rFonts w:ascii="Times New Roman" w:hAnsi="Times New Roman" w:cs="Times New Roman"/>
                <w:spacing w:val="1"/>
              </w:rPr>
              <w:t xml:space="preserve"> </w:t>
            </w:r>
            <w:r w:rsidRPr="00425B42">
              <w:rPr>
                <w:rFonts w:ascii="Times New Roman" w:hAnsi="Times New Roman" w:cs="Times New Roman"/>
              </w:rPr>
              <w:t>Найбільш</w:t>
            </w:r>
            <w:r w:rsidRPr="00425B42">
              <w:rPr>
                <w:rFonts w:ascii="Times New Roman" w:hAnsi="Times New Roman" w:cs="Times New Roman"/>
                <w:spacing w:val="1"/>
              </w:rPr>
              <w:t xml:space="preserve"> </w:t>
            </w:r>
            <w:r w:rsidRPr="00425B42">
              <w:rPr>
                <w:rFonts w:ascii="Times New Roman" w:hAnsi="Times New Roman" w:cs="Times New Roman"/>
              </w:rPr>
              <w:t>актуальними,</w:t>
            </w:r>
            <w:r w:rsidRPr="00425B42">
              <w:rPr>
                <w:rFonts w:ascii="Times New Roman" w:hAnsi="Times New Roman" w:cs="Times New Roman"/>
                <w:spacing w:val="-51"/>
              </w:rPr>
              <w:t xml:space="preserve"> </w:t>
            </w:r>
            <w:r w:rsidRPr="00425B42">
              <w:rPr>
                <w:rFonts w:ascii="Times New Roman" w:hAnsi="Times New Roman" w:cs="Times New Roman"/>
              </w:rPr>
              <w:t>зокрема,</w:t>
            </w:r>
            <w:r w:rsidRPr="00425B42">
              <w:rPr>
                <w:rFonts w:ascii="Times New Roman" w:hAnsi="Times New Roman" w:cs="Times New Roman"/>
                <w:spacing w:val="1"/>
              </w:rPr>
              <w:t xml:space="preserve"> </w:t>
            </w:r>
            <w:r w:rsidRPr="00425B42">
              <w:rPr>
                <w:rFonts w:ascii="Times New Roman" w:hAnsi="Times New Roman" w:cs="Times New Roman"/>
              </w:rPr>
              <w:t>є</w:t>
            </w:r>
            <w:r w:rsidRPr="00425B42">
              <w:rPr>
                <w:rFonts w:ascii="Times New Roman" w:hAnsi="Times New Roman" w:cs="Times New Roman"/>
                <w:spacing w:val="2"/>
              </w:rPr>
              <w:t xml:space="preserve"> </w:t>
            </w:r>
            <w:r w:rsidRPr="00425B42">
              <w:rPr>
                <w:rFonts w:ascii="Times New Roman" w:hAnsi="Times New Roman" w:cs="Times New Roman"/>
              </w:rPr>
              <w:t>такі проблеми:</w:t>
            </w:r>
          </w:p>
          <w:p w:rsidR="00001C9E" w:rsidRPr="00425B42" w:rsidRDefault="00001C9E" w:rsidP="00611DE7">
            <w:pPr>
              <w:pStyle w:val="TableParagraph"/>
              <w:tabs>
                <w:tab w:val="left" w:pos="284"/>
              </w:tabs>
              <w:spacing w:before="1" w:line="242" w:lineRule="auto"/>
              <w:ind w:right="47"/>
              <w:rPr>
                <w:rFonts w:ascii="Times New Roman" w:hAnsi="Times New Roman" w:cs="Times New Roman"/>
              </w:rPr>
            </w:pPr>
            <w:r w:rsidRPr="00425B42">
              <w:rPr>
                <w:rFonts w:ascii="Times New Roman" w:hAnsi="Times New Roman" w:cs="Times New Roman"/>
              </w:rPr>
              <w:t>обмежений доступ до залучення фінансових ресурсів для</w:t>
            </w:r>
            <w:r w:rsidRPr="00425B42">
              <w:rPr>
                <w:rFonts w:ascii="Times New Roman" w:hAnsi="Times New Roman" w:cs="Times New Roman"/>
                <w:spacing w:val="1"/>
              </w:rPr>
              <w:t xml:space="preserve"> </w:t>
            </w:r>
            <w:r w:rsidRPr="00425B42">
              <w:rPr>
                <w:rFonts w:ascii="Times New Roman" w:hAnsi="Times New Roman" w:cs="Times New Roman"/>
              </w:rPr>
              <w:t>малих</w:t>
            </w:r>
            <w:r w:rsidRPr="00425B42">
              <w:rPr>
                <w:rFonts w:ascii="Times New Roman" w:hAnsi="Times New Roman" w:cs="Times New Roman"/>
                <w:spacing w:val="-9"/>
              </w:rPr>
              <w:t xml:space="preserve"> </w:t>
            </w:r>
            <w:r w:rsidRPr="00425B42">
              <w:rPr>
                <w:rFonts w:ascii="Times New Roman" w:hAnsi="Times New Roman" w:cs="Times New Roman"/>
              </w:rPr>
              <w:t>суб’єктів</w:t>
            </w:r>
            <w:r w:rsidRPr="00425B42">
              <w:rPr>
                <w:rFonts w:ascii="Times New Roman" w:hAnsi="Times New Roman" w:cs="Times New Roman"/>
                <w:spacing w:val="-8"/>
              </w:rPr>
              <w:t xml:space="preserve"> </w:t>
            </w:r>
            <w:r w:rsidRPr="00425B42">
              <w:rPr>
                <w:rFonts w:ascii="Times New Roman" w:hAnsi="Times New Roman" w:cs="Times New Roman"/>
              </w:rPr>
              <w:t>господарювання</w:t>
            </w:r>
            <w:r w:rsidRPr="00425B42">
              <w:rPr>
                <w:rFonts w:ascii="Times New Roman" w:hAnsi="Times New Roman" w:cs="Times New Roman"/>
                <w:spacing w:val="-9"/>
              </w:rPr>
              <w:t xml:space="preserve"> </w:t>
            </w:r>
            <w:r w:rsidRPr="00425B42">
              <w:rPr>
                <w:rFonts w:ascii="Times New Roman" w:hAnsi="Times New Roman" w:cs="Times New Roman"/>
              </w:rPr>
              <w:t>на</w:t>
            </w:r>
            <w:r w:rsidRPr="00425B42">
              <w:rPr>
                <w:rFonts w:ascii="Times New Roman" w:hAnsi="Times New Roman" w:cs="Times New Roman"/>
                <w:spacing w:val="-9"/>
              </w:rPr>
              <w:t xml:space="preserve"> </w:t>
            </w:r>
            <w:r w:rsidRPr="00425B42">
              <w:rPr>
                <w:rFonts w:ascii="Times New Roman" w:hAnsi="Times New Roman" w:cs="Times New Roman"/>
              </w:rPr>
              <w:t>селі,</w:t>
            </w:r>
            <w:r w:rsidRPr="00425B42">
              <w:rPr>
                <w:rFonts w:ascii="Times New Roman" w:hAnsi="Times New Roman" w:cs="Times New Roman"/>
                <w:spacing w:val="-6"/>
              </w:rPr>
              <w:t xml:space="preserve"> </w:t>
            </w:r>
            <w:r w:rsidRPr="00425B42">
              <w:rPr>
                <w:rFonts w:ascii="Times New Roman" w:hAnsi="Times New Roman" w:cs="Times New Roman"/>
              </w:rPr>
              <w:t>у</w:t>
            </w:r>
            <w:r w:rsidRPr="00425B42">
              <w:rPr>
                <w:rFonts w:ascii="Times New Roman" w:hAnsi="Times New Roman" w:cs="Times New Roman"/>
                <w:spacing w:val="-11"/>
              </w:rPr>
              <w:t xml:space="preserve"> </w:t>
            </w:r>
            <w:r w:rsidRPr="00425B42">
              <w:rPr>
                <w:rFonts w:ascii="Times New Roman" w:hAnsi="Times New Roman" w:cs="Times New Roman"/>
              </w:rPr>
              <w:t>користуванні</w:t>
            </w:r>
            <w:r w:rsidRPr="00425B42">
              <w:rPr>
                <w:rFonts w:ascii="Times New Roman" w:hAnsi="Times New Roman" w:cs="Times New Roman"/>
                <w:spacing w:val="-9"/>
              </w:rPr>
              <w:t xml:space="preserve"> </w:t>
            </w:r>
            <w:r w:rsidRPr="00425B42">
              <w:rPr>
                <w:rFonts w:ascii="Times New Roman" w:hAnsi="Times New Roman" w:cs="Times New Roman"/>
              </w:rPr>
              <w:t>яких</w:t>
            </w:r>
            <w:r w:rsidRPr="00425B42">
              <w:rPr>
                <w:rFonts w:ascii="Times New Roman" w:hAnsi="Times New Roman" w:cs="Times New Roman"/>
                <w:spacing w:val="-51"/>
              </w:rPr>
              <w:t xml:space="preserve"> </w:t>
            </w:r>
            <w:r w:rsidRPr="00425B42">
              <w:rPr>
                <w:rFonts w:ascii="Times New Roman" w:hAnsi="Times New Roman" w:cs="Times New Roman"/>
              </w:rPr>
              <w:t>наявні</w:t>
            </w:r>
            <w:r w:rsidRPr="00425B42">
              <w:rPr>
                <w:rFonts w:ascii="Times New Roman" w:hAnsi="Times New Roman" w:cs="Times New Roman"/>
                <w:spacing w:val="-3"/>
              </w:rPr>
              <w:t xml:space="preserve"> </w:t>
            </w:r>
            <w:r w:rsidRPr="00425B42">
              <w:rPr>
                <w:rFonts w:ascii="Times New Roman" w:hAnsi="Times New Roman" w:cs="Times New Roman"/>
              </w:rPr>
              <w:t>невеликі</w:t>
            </w:r>
            <w:r w:rsidRPr="00425B42">
              <w:rPr>
                <w:rFonts w:ascii="Times New Roman" w:hAnsi="Times New Roman" w:cs="Times New Roman"/>
                <w:spacing w:val="-2"/>
              </w:rPr>
              <w:t xml:space="preserve"> </w:t>
            </w:r>
            <w:r w:rsidRPr="00425B42">
              <w:rPr>
                <w:rFonts w:ascii="Times New Roman" w:hAnsi="Times New Roman" w:cs="Times New Roman"/>
              </w:rPr>
              <w:t>земельні ділянки,</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50"/>
              </w:rPr>
              <w:t xml:space="preserve"> </w:t>
            </w:r>
            <w:r w:rsidRPr="00425B42">
              <w:rPr>
                <w:rFonts w:ascii="Times New Roman" w:hAnsi="Times New Roman" w:cs="Times New Roman"/>
              </w:rPr>
              <w:t xml:space="preserve">новостворених </w:t>
            </w:r>
            <w:r w:rsidRPr="00425B42">
              <w:rPr>
                <w:rFonts w:ascii="Times New Roman" w:hAnsi="Times New Roman" w:cs="Times New Roman"/>
                <w:w w:val="95"/>
              </w:rPr>
              <w:t>сільськогосподарських</w:t>
            </w:r>
            <w:r w:rsidRPr="00425B42">
              <w:rPr>
                <w:rFonts w:ascii="Times New Roman" w:hAnsi="Times New Roman" w:cs="Times New Roman"/>
                <w:spacing w:val="48"/>
                <w:w w:val="95"/>
              </w:rPr>
              <w:t xml:space="preserve"> </w:t>
            </w:r>
            <w:r w:rsidRPr="00425B42">
              <w:rPr>
                <w:rFonts w:ascii="Times New Roman" w:hAnsi="Times New Roman" w:cs="Times New Roman"/>
                <w:w w:val="95"/>
              </w:rPr>
              <w:t>виробників;</w:t>
            </w:r>
          </w:p>
          <w:p w:rsidR="00001C9E" w:rsidRPr="00425B42" w:rsidRDefault="00001C9E" w:rsidP="00611DE7">
            <w:pPr>
              <w:pStyle w:val="TableParagraph"/>
              <w:tabs>
                <w:tab w:val="left" w:pos="284"/>
              </w:tabs>
              <w:spacing w:before="3" w:line="242" w:lineRule="auto"/>
              <w:ind w:right="47"/>
              <w:rPr>
                <w:rFonts w:ascii="Times New Roman" w:hAnsi="Times New Roman" w:cs="Times New Roman"/>
              </w:rPr>
            </w:pPr>
            <w:r w:rsidRPr="00425B42">
              <w:rPr>
                <w:rFonts w:ascii="Times New Roman" w:hAnsi="Times New Roman" w:cs="Times New Roman"/>
              </w:rPr>
              <w:t>відсутність належних інструментів підвищення</w:t>
            </w:r>
            <w:r w:rsidRPr="00425B42">
              <w:rPr>
                <w:rFonts w:ascii="Times New Roman" w:hAnsi="Times New Roman" w:cs="Times New Roman"/>
                <w:spacing w:val="1"/>
              </w:rPr>
              <w:t xml:space="preserve"> </w:t>
            </w:r>
            <w:r w:rsidRPr="00425B42">
              <w:rPr>
                <w:rFonts w:ascii="Times New Roman" w:hAnsi="Times New Roman" w:cs="Times New Roman"/>
                <w:spacing w:val="-1"/>
              </w:rPr>
              <w:t>конкурентоспроможності,</w:t>
            </w:r>
            <w:r w:rsidRPr="00425B42">
              <w:rPr>
                <w:rFonts w:ascii="Times New Roman" w:hAnsi="Times New Roman" w:cs="Times New Roman"/>
                <w:spacing w:val="-10"/>
              </w:rPr>
              <w:t xml:space="preserve"> </w:t>
            </w:r>
            <w:r w:rsidRPr="00425B42">
              <w:rPr>
                <w:rFonts w:ascii="Times New Roman" w:hAnsi="Times New Roman" w:cs="Times New Roman"/>
                <w:spacing w:val="-1"/>
              </w:rPr>
              <w:t>структурної</w:t>
            </w:r>
            <w:r w:rsidRPr="00425B42">
              <w:rPr>
                <w:rFonts w:ascii="Times New Roman" w:hAnsi="Times New Roman" w:cs="Times New Roman"/>
                <w:spacing w:val="-12"/>
              </w:rPr>
              <w:t xml:space="preserve"> </w:t>
            </w:r>
            <w:r>
              <w:rPr>
                <w:rFonts w:ascii="Times New Roman" w:hAnsi="Times New Roman" w:cs="Times New Roman"/>
                <w:spacing w:val="-12"/>
              </w:rPr>
              <w:t xml:space="preserve"> </w:t>
            </w:r>
            <w:r w:rsidRPr="00425B42">
              <w:rPr>
                <w:rFonts w:ascii="Times New Roman" w:hAnsi="Times New Roman" w:cs="Times New Roman"/>
              </w:rPr>
              <w:t>еребудови</w:t>
            </w:r>
            <w:r w:rsidRPr="00425B42">
              <w:rPr>
                <w:rFonts w:ascii="Times New Roman" w:hAnsi="Times New Roman" w:cs="Times New Roman"/>
                <w:spacing w:val="-12"/>
              </w:rPr>
              <w:t xml:space="preserve"> </w:t>
            </w:r>
            <w:r w:rsidRPr="00425B42">
              <w:rPr>
                <w:rFonts w:ascii="Times New Roman" w:hAnsi="Times New Roman" w:cs="Times New Roman"/>
              </w:rPr>
              <w:t>та</w:t>
            </w:r>
            <w:r w:rsidRPr="00425B42">
              <w:rPr>
                <w:rFonts w:ascii="Times New Roman" w:hAnsi="Times New Roman" w:cs="Times New Roman"/>
                <w:spacing w:val="-50"/>
              </w:rPr>
              <w:t xml:space="preserve"> </w:t>
            </w:r>
            <w:r w:rsidRPr="00425B42">
              <w:rPr>
                <w:rFonts w:ascii="Times New Roman" w:hAnsi="Times New Roman" w:cs="Times New Roman"/>
              </w:rPr>
              <w:t>економічної</w:t>
            </w:r>
            <w:r w:rsidRPr="00425B42">
              <w:rPr>
                <w:rFonts w:ascii="Times New Roman" w:hAnsi="Times New Roman" w:cs="Times New Roman"/>
                <w:spacing w:val="-2"/>
              </w:rPr>
              <w:t xml:space="preserve"> </w:t>
            </w:r>
            <w:r w:rsidRPr="00425B42">
              <w:rPr>
                <w:rFonts w:ascii="Times New Roman" w:hAnsi="Times New Roman" w:cs="Times New Roman"/>
              </w:rPr>
              <w:t>стійкості</w:t>
            </w:r>
            <w:r w:rsidRPr="00425B42">
              <w:rPr>
                <w:rFonts w:ascii="Times New Roman" w:hAnsi="Times New Roman" w:cs="Times New Roman"/>
                <w:spacing w:val="-1"/>
              </w:rPr>
              <w:t xml:space="preserve"> </w:t>
            </w:r>
            <w:r w:rsidRPr="00425B42">
              <w:rPr>
                <w:rFonts w:ascii="Times New Roman" w:hAnsi="Times New Roman" w:cs="Times New Roman"/>
              </w:rPr>
              <w:t xml:space="preserve">малих виробників </w:t>
            </w:r>
            <w:r w:rsidRPr="00425B42">
              <w:rPr>
                <w:rFonts w:ascii="Times New Roman" w:hAnsi="Times New Roman" w:cs="Times New Roman"/>
                <w:spacing w:val="-1"/>
              </w:rPr>
              <w:t>сільсько</w:t>
            </w:r>
            <w:r>
              <w:rPr>
                <w:rFonts w:ascii="Times New Roman" w:hAnsi="Times New Roman" w:cs="Times New Roman"/>
                <w:spacing w:val="-1"/>
              </w:rPr>
              <w:t xml:space="preserve"> </w:t>
            </w:r>
            <w:r w:rsidRPr="00425B42">
              <w:rPr>
                <w:rFonts w:ascii="Times New Roman" w:hAnsi="Times New Roman" w:cs="Times New Roman"/>
                <w:spacing w:val="-1"/>
              </w:rPr>
              <w:t>господарської</w:t>
            </w:r>
            <w:r w:rsidRPr="00425B42">
              <w:rPr>
                <w:rFonts w:ascii="Times New Roman" w:hAnsi="Times New Roman" w:cs="Times New Roman"/>
                <w:spacing w:val="-10"/>
              </w:rPr>
              <w:t xml:space="preserve"> </w:t>
            </w:r>
            <w:r w:rsidRPr="00425B42">
              <w:rPr>
                <w:rFonts w:ascii="Times New Roman" w:hAnsi="Times New Roman" w:cs="Times New Roman"/>
              </w:rPr>
              <w:t>продукції;</w:t>
            </w:r>
          </w:p>
          <w:p w:rsidR="00001C9E" w:rsidRPr="00425B42" w:rsidRDefault="00001C9E" w:rsidP="00611DE7">
            <w:pPr>
              <w:pStyle w:val="TableParagraph"/>
              <w:tabs>
                <w:tab w:val="left" w:pos="118"/>
                <w:tab w:val="left" w:pos="284"/>
              </w:tabs>
              <w:spacing w:before="3"/>
              <w:ind w:right="47"/>
              <w:rPr>
                <w:rFonts w:ascii="Times New Roman" w:hAnsi="Times New Roman" w:cs="Times New Roman"/>
              </w:rPr>
            </w:pPr>
            <w:r w:rsidRPr="00425B42">
              <w:rPr>
                <w:rFonts w:ascii="Times New Roman" w:hAnsi="Times New Roman" w:cs="Times New Roman"/>
                <w:spacing w:val="-1"/>
              </w:rPr>
              <w:t>неспроможність</w:t>
            </w:r>
            <w:r w:rsidRPr="00425B42">
              <w:rPr>
                <w:rFonts w:ascii="Times New Roman" w:hAnsi="Times New Roman" w:cs="Times New Roman"/>
                <w:spacing w:val="-12"/>
              </w:rPr>
              <w:t xml:space="preserve"> </w:t>
            </w:r>
            <w:r w:rsidRPr="00425B42">
              <w:rPr>
                <w:rFonts w:ascii="Times New Roman" w:hAnsi="Times New Roman" w:cs="Times New Roman"/>
              </w:rPr>
              <w:t>невеликих</w:t>
            </w:r>
            <w:r w:rsidRPr="00425B42">
              <w:rPr>
                <w:rFonts w:ascii="Times New Roman" w:hAnsi="Times New Roman" w:cs="Times New Roman"/>
                <w:spacing w:val="-11"/>
              </w:rPr>
              <w:t xml:space="preserve"> </w:t>
            </w:r>
            <w:r w:rsidRPr="00425B42">
              <w:rPr>
                <w:rFonts w:ascii="Times New Roman" w:hAnsi="Times New Roman" w:cs="Times New Roman"/>
              </w:rPr>
              <w:t>господарств</w:t>
            </w:r>
            <w:r w:rsidRPr="00425B42">
              <w:rPr>
                <w:rFonts w:ascii="Times New Roman" w:hAnsi="Times New Roman" w:cs="Times New Roman"/>
                <w:spacing w:val="-11"/>
              </w:rPr>
              <w:t xml:space="preserve"> </w:t>
            </w:r>
            <w:r w:rsidRPr="00425B42">
              <w:rPr>
                <w:rFonts w:ascii="Times New Roman" w:hAnsi="Times New Roman" w:cs="Times New Roman"/>
              </w:rPr>
              <w:t>самостійно</w:t>
            </w:r>
          </w:p>
          <w:p w:rsidR="00001C9E" w:rsidRPr="00425B42" w:rsidRDefault="00001C9E" w:rsidP="00611DE7">
            <w:pPr>
              <w:pStyle w:val="TableParagraph"/>
              <w:tabs>
                <w:tab w:val="left" w:pos="284"/>
              </w:tabs>
              <w:spacing w:line="220" w:lineRule="atLeast"/>
              <w:ind w:right="47"/>
              <w:rPr>
                <w:rFonts w:ascii="Times New Roman" w:hAnsi="Times New Roman" w:cs="Times New Roman"/>
              </w:rPr>
            </w:pPr>
            <w:r w:rsidRPr="00425B42">
              <w:rPr>
                <w:rFonts w:ascii="Times New Roman" w:hAnsi="Times New Roman" w:cs="Times New Roman"/>
              </w:rPr>
              <w:t>формувати</w:t>
            </w:r>
            <w:r w:rsidRPr="00425B42">
              <w:rPr>
                <w:rFonts w:ascii="Times New Roman" w:hAnsi="Times New Roman" w:cs="Times New Roman"/>
                <w:spacing w:val="-11"/>
              </w:rPr>
              <w:t xml:space="preserve"> </w:t>
            </w:r>
            <w:r w:rsidRPr="00425B42">
              <w:rPr>
                <w:rFonts w:ascii="Times New Roman" w:hAnsi="Times New Roman" w:cs="Times New Roman"/>
              </w:rPr>
              <w:t>додану</w:t>
            </w:r>
            <w:r w:rsidRPr="00425B42">
              <w:rPr>
                <w:rFonts w:ascii="Times New Roman" w:hAnsi="Times New Roman" w:cs="Times New Roman"/>
                <w:spacing w:val="-11"/>
              </w:rPr>
              <w:t xml:space="preserve"> </w:t>
            </w:r>
            <w:r w:rsidRPr="00425B42">
              <w:rPr>
                <w:rFonts w:ascii="Times New Roman" w:hAnsi="Times New Roman" w:cs="Times New Roman"/>
              </w:rPr>
              <w:t>вартість</w:t>
            </w:r>
            <w:r w:rsidRPr="00425B42">
              <w:rPr>
                <w:rFonts w:ascii="Times New Roman" w:hAnsi="Times New Roman" w:cs="Times New Roman"/>
                <w:spacing w:val="-11"/>
              </w:rPr>
              <w:t xml:space="preserve"> </w:t>
            </w:r>
            <w:r w:rsidRPr="00425B42">
              <w:rPr>
                <w:rFonts w:ascii="Times New Roman" w:hAnsi="Times New Roman" w:cs="Times New Roman"/>
              </w:rPr>
              <w:t>та</w:t>
            </w:r>
            <w:r w:rsidRPr="00425B42">
              <w:rPr>
                <w:rFonts w:ascii="Times New Roman" w:hAnsi="Times New Roman" w:cs="Times New Roman"/>
                <w:spacing w:val="-8"/>
              </w:rPr>
              <w:t xml:space="preserve"> </w:t>
            </w:r>
            <w:r w:rsidRPr="00425B42">
              <w:rPr>
                <w:rFonts w:ascii="Times New Roman" w:hAnsi="Times New Roman" w:cs="Times New Roman"/>
              </w:rPr>
              <w:t>забезпечувати</w:t>
            </w:r>
            <w:r w:rsidRPr="00425B42">
              <w:rPr>
                <w:rFonts w:ascii="Times New Roman" w:hAnsi="Times New Roman" w:cs="Times New Roman"/>
                <w:spacing w:val="-9"/>
              </w:rPr>
              <w:t xml:space="preserve"> </w:t>
            </w:r>
            <w:r w:rsidRPr="00425B42">
              <w:rPr>
                <w:rFonts w:ascii="Times New Roman" w:hAnsi="Times New Roman" w:cs="Times New Roman"/>
              </w:rPr>
              <w:t>дохідність</w:t>
            </w:r>
            <w:r w:rsidRPr="00425B42">
              <w:rPr>
                <w:rFonts w:ascii="Times New Roman" w:hAnsi="Times New Roman" w:cs="Times New Roman"/>
                <w:spacing w:val="-50"/>
              </w:rPr>
              <w:t xml:space="preserve"> </w:t>
            </w:r>
            <w:r>
              <w:rPr>
                <w:rFonts w:ascii="Times New Roman" w:hAnsi="Times New Roman" w:cs="Times New Roman"/>
                <w:spacing w:val="-50"/>
              </w:rPr>
              <w:t xml:space="preserve"> </w:t>
            </w:r>
            <w:r w:rsidRPr="00425B42">
              <w:rPr>
                <w:rFonts w:ascii="Times New Roman" w:hAnsi="Times New Roman" w:cs="Times New Roman"/>
              </w:rPr>
              <w:t>через</w:t>
            </w:r>
            <w:r w:rsidRPr="00425B42">
              <w:rPr>
                <w:rFonts w:ascii="Times New Roman" w:hAnsi="Times New Roman" w:cs="Times New Roman"/>
                <w:spacing w:val="-1"/>
              </w:rPr>
              <w:t xml:space="preserve"> </w:t>
            </w:r>
            <w:r w:rsidRPr="00425B42">
              <w:rPr>
                <w:rFonts w:ascii="Times New Roman" w:hAnsi="Times New Roman" w:cs="Times New Roman"/>
              </w:rPr>
              <w:t>обмежений</w:t>
            </w:r>
            <w:r w:rsidRPr="00425B42">
              <w:rPr>
                <w:rFonts w:ascii="Times New Roman" w:hAnsi="Times New Roman" w:cs="Times New Roman"/>
                <w:spacing w:val="1"/>
              </w:rPr>
              <w:t xml:space="preserve"> </w:t>
            </w:r>
            <w:r w:rsidRPr="00425B42">
              <w:rPr>
                <w:rFonts w:ascii="Times New Roman" w:hAnsi="Times New Roman" w:cs="Times New Roman"/>
              </w:rPr>
              <w:t>доступ</w:t>
            </w:r>
            <w:r w:rsidRPr="00425B42">
              <w:rPr>
                <w:rFonts w:ascii="Times New Roman" w:hAnsi="Times New Roman" w:cs="Times New Roman"/>
                <w:spacing w:val="3"/>
              </w:rPr>
              <w:t xml:space="preserve"> </w:t>
            </w:r>
            <w:r w:rsidRPr="00425B42">
              <w:rPr>
                <w:rFonts w:ascii="Times New Roman" w:hAnsi="Times New Roman" w:cs="Times New Roman"/>
              </w:rPr>
              <w:t>до ринків</w:t>
            </w:r>
            <w:r w:rsidRPr="00425B42">
              <w:rPr>
                <w:rFonts w:ascii="Times New Roman" w:hAnsi="Times New Roman" w:cs="Times New Roman"/>
                <w:spacing w:val="1"/>
              </w:rPr>
              <w:t xml:space="preserve"> </w:t>
            </w:r>
            <w:r w:rsidRPr="00425B42">
              <w:rPr>
                <w:rFonts w:ascii="Times New Roman" w:hAnsi="Times New Roman" w:cs="Times New Roman"/>
              </w:rPr>
              <w:t>збуту.</w:t>
            </w:r>
          </w:p>
        </w:tc>
      </w:tr>
      <w:tr w:rsidR="00001C9E" w:rsidRPr="00425B42" w:rsidTr="00FE2CCD">
        <w:trPr>
          <w:gridAfter w:val="1"/>
          <w:wAfter w:w="39" w:type="dxa"/>
          <w:trHeight w:val="1151"/>
        </w:trPr>
        <w:tc>
          <w:tcPr>
            <w:tcW w:w="3327" w:type="dxa"/>
            <w:gridSpan w:val="4"/>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10"/>
              </w:rPr>
              <w:t xml:space="preserve"> </w:t>
            </w:r>
            <w:r w:rsidRPr="00425B42">
              <w:rPr>
                <w:rFonts w:ascii="Times New Roman" w:hAnsi="Times New Roman" w:cs="Times New Roman"/>
              </w:rPr>
              <w:t>заходи</w:t>
            </w:r>
            <w:r w:rsidRPr="00425B42">
              <w:rPr>
                <w:rFonts w:ascii="Times New Roman" w:hAnsi="Times New Roman" w:cs="Times New Roman"/>
                <w:spacing w:val="-10"/>
              </w:rPr>
              <w:t xml:space="preserve"> </w:t>
            </w:r>
            <w:r w:rsidRPr="00425B42">
              <w:rPr>
                <w:rFonts w:ascii="Times New Roman" w:hAnsi="Times New Roman" w:cs="Times New Roman"/>
              </w:rPr>
              <w:t>проєкту</w:t>
            </w:r>
          </w:p>
        </w:tc>
        <w:tc>
          <w:tcPr>
            <w:tcW w:w="6238" w:type="dxa"/>
            <w:gridSpan w:val="10"/>
          </w:tcPr>
          <w:p w:rsidR="00001C9E" w:rsidRPr="00425B42" w:rsidRDefault="00001C9E" w:rsidP="00611DE7">
            <w:pPr>
              <w:pStyle w:val="TableParagraph"/>
              <w:tabs>
                <w:tab w:val="left" w:pos="284"/>
              </w:tabs>
              <w:spacing w:before="4" w:line="244" w:lineRule="auto"/>
              <w:ind w:right="47"/>
              <w:rPr>
                <w:rFonts w:ascii="Times New Roman" w:hAnsi="Times New Roman" w:cs="Times New Roman"/>
              </w:rPr>
            </w:pPr>
            <w:r w:rsidRPr="00425B42">
              <w:rPr>
                <w:rFonts w:ascii="Times New Roman" w:hAnsi="Times New Roman" w:cs="Times New Roman"/>
              </w:rPr>
              <w:t>Вдосконалення системи реєстр</w:t>
            </w:r>
            <w:r w:rsidRPr="00425B42">
              <w:rPr>
                <w:rFonts w:ascii="Times New Roman" w:hAnsi="Times New Roman" w:cs="Times New Roman"/>
                <w:spacing w:val="-5"/>
              </w:rPr>
              <w:t xml:space="preserve"> </w:t>
            </w:r>
            <w:r w:rsidRPr="00425B42">
              <w:rPr>
                <w:rFonts w:ascii="Times New Roman" w:hAnsi="Times New Roman" w:cs="Times New Roman"/>
              </w:rPr>
              <w:t>вільних</w:t>
            </w:r>
            <w:r w:rsidRPr="00425B42">
              <w:rPr>
                <w:rFonts w:ascii="Times New Roman" w:hAnsi="Times New Roman" w:cs="Times New Roman"/>
                <w:spacing w:val="-3"/>
              </w:rPr>
              <w:t xml:space="preserve"> </w:t>
            </w:r>
            <w:r w:rsidRPr="00425B42">
              <w:rPr>
                <w:rFonts w:ascii="Times New Roman" w:hAnsi="Times New Roman" w:cs="Times New Roman"/>
              </w:rPr>
              <w:t>земельних</w:t>
            </w:r>
            <w:r w:rsidRPr="00425B42">
              <w:rPr>
                <w:rFonts w:ascii="Times New Roman" w:hAnsi="Times New Roman" w:cs="Times New Roman"/>
                <w:spacing w:val="-4"/>
              </w:rPr>
              <w:t xml:space="preserve"> </w:t>
            </w:r>
            <w:r w:rsidRPr="00425B42">
              <w:rPr>
                <w:rFonts w:ascii="Times New Roman" w:hAnsi="Times New Roman" w:cs="Times New Roman"/>
              </w:rPr>
              <w:t>ділянок</w:t>
            </w:r>
            <w:r w:rsidRPr="00425B42">
              <w:rPr>
                <w:rFonts w:ascii="Times New Roman" w:hAnsi="Times New Roman" w:cs="Times New Roman"/>
                <w:spacing w:val="-5"/>
              </w:rPr>
              <w:t xml:space="preserve"> </w:t>
            </w:r>
            <w:r w:rsidRPr="00425B42">
              <w:rPr>
                <w:rFonts w:ascii="Times New Roman" w:hAnsi="Times New Roman" w:cs="Times New Roman"/>
              </w:rPr>
              <w:t>придатних</w:t>
            </w:r>
            <w:r w:rsidRPr="00425B42">
              <w:rPr>
                <w:rFonts w:ascii="Times New Roman" w:hAnsi="Times New Roman" w:cs="Times New Roman"/>
                <w:spacing w:val="-6"/>
              </w:rPr>
              <w:t xml:space="preserve"> </w:t>
            </w:r>
            <w:r w:rsidRPr="00425B42">
              <w:rPr>
                <w:rFonts w:ascii="Times New Roman" w:hAnsi="Times New Roman" w:cs="Times New Roman"/>
              </w:rPr>
              <w:t xml:space="preserve">для </w:t>
            </w:r>
            <w:r w:rsidRPr="00425B42">
              <w:rPr>
                <w:rFonts w:ascii="Times New Roman" w:hAnsi="Times New Roman" w:cs="Times New Roman"/>
                <w:spacing w:val="-1"/>
              </w:rPr>
              <w:t>промислових</w:t>
            </w:r>
            <w:r w:rsidRPr="00425B42">
              <w:rPr>
                <w:rFonts w:ascii="Times New Roman" w:hAnsi="Times New Roman" w:cs="Times New Roman"/>
                <w:spacing w:val="-7"/>
              </w:rPr>
              <w:t xml:space="preserve"> </w:t>
            </w:r>
            <w:r w:rsidRPr="00425B42">
              <w:rPr>
                <w:rFonts w:ascii="Times New Roman" w:hAnsi="Times New Roman" w:cs="Times New Roman"/>
                <w:spacing w:val="-1"/>
              </w:rPr>
              <w:t>потужностей</w:t>
            </w:r>
            <w:r w:rsidRPr="00425B42">
              <w:rPr>
                <w:rFonts w:ascii="Times New Roman" w:hAnsi="Times New Roman" w:cs="Times New Roman"/>
                <w:spacing w:val="-7"/>
              </w:rPr>
              <w:t xml:space="preserve"> </w:t>
            </w:r>
            <w:r w:rsidRPr="00425B42">
              <w:rPr>
                <w:rFonts w:ascii="Times New Roman" w:hAnsi="Times New Roman" w:cs="Times New Roman"/>
                <w:spacing w:val="-1"/>
              </w:rPr>
              <w:t>з</w:t>
            </w:r>
            <w:r w:rsidRPr="00425B42">
              <w:rPr>
                <w:rFonts w:ascii="Times New Roman" w:hAnsi="Times New Roman" w:cs="Times New Roman"/>
                <w:spacing w:val="-7"/>
              </w:rPr>
              <w:t xml:space="preserve"> </w:t>
            </w:r>
            <w:r w:rsidRPr="00425B42">
              <w:rPr>
                <w:rFonts w:ascii="Times New Roman" w:hAnsi="Times New Roman" w:cs="Times New Roman"/>
                <w:spacing w:val="-1"/>
              </w:rPr>
              <w:t>переробки</w:t>
            </w:r>
            <w:r w:rsidRPr="00425B42">
              <w:rPr>
                <w:rFonts w:ascii="Times New Roman" w:hAnsi="Times New Roman" w:cs="Times New Roman"/>
                <w:spacing w:val="-8"/>
              </w:rPr>
              <w:t xml:space="preserve"> </w:t>
            </w:r>
            <w:r w:rsidRPr="00425B42">
              <w:rPr>
                <w:rFonts w:ascii="Times New Roman" w:hAnsi="Times New Roman" w:cs="Times New Roman"/>
                <w:spacing w:val="-1"/>
              </w:rPr>
              <w:t>сільськогосподарської</w:t>
            </w:r>
            <w:r w:rsidRPr="00425B42">
              <w:rPr>
                <w:rFonts w:ascii="Times New Roman" w:hAnsi="Times New Roman" w:cs="Times New Roman"/>
                <w:spacing w:val="-50"/>
              </w:rPr>
              <w:t xml:space="preserve"> </w:t>
            </w:r>
            <w:r>
              <w:rPr>
                <w:rFonts w:ascii="Times New Roman" w:hAnsi="Times New Roman" w:cs="Times New Roman"/>
                <w:spacing w:val="-50"/>
              </w:rPr>
              <w:t xml:space="preserve"> </w:t>
            </w:r>
            <w:r w:rsidRPr="00425B42">
              <w:rPr>
                <w:rFonts w:ascii="Times New Roman" w:hAnsi="Times New Roman" w:cs="Times New Roman"/>
              </w:rPr>
              <w:t>продукції;</w:t>
            </w:r>
            <w:r>
              <w:rPr>
                <w:rFonts w:ascii="Times New Roman" w:hAnsi="Times New Roman" w:cs="Times New Roman"/>
              </w:rPr>
              <w:t>створення умов для переробки</w:t>
            </w:r>
          </w:p>
          <w:p w:rsidR="00001C9E" w:rsidRPr="00425B42" w:rsidRDefault="00001C9E" w:rsidP="00611DE7">
            <w:pPr>
              <w:pStyle w:val="TableParagraph"/>
              <w:tabs>
                <w:tab w:val="left" w:pos="284"/>
              </w:tabs>
              <w:spacing w:line="225" w:lineRule="exact"/>
              <w:ind w:right="47"/>
              <w:rPr>
                <w:rFonts w:ascii="Times New Roman" w:hAnsi="Times New Roman" w:cs="Times New Roman"/>
              </w:rPr>
            </w:pPr>
            <w:r w:rsidRPr="00425B42">
              <w:rPr>
                <w:rFonts w:ascii="Times New Roman" w:hAnsi="Times New Roman" w:cs="Times New Roman"/>
              </w:rPr>
              <w:t>Пошук</w:t>
            </w:r>
            <w:r w:rsidRPr="00425B42">
              <w:rPr>
                <w:rFonts w:ascii="Times New Roman" w:hAnsi="Times New Roman" w:cs="Times New Roman"/>
                <w:spacing w:val="-6"/>
              </w:rPr>
              <w:t xml:space="preserve"> </w:t>
            </w:r>
            <w:r w:rsidRPr="00425B42">
              <w:rPr>
                <w:rFonts w:ascii="Times New Roman" w:hAnsi="Times New Roman" w:cs="Times New Roman"/>
              </w:rPr>
              <w:t>інвестора</w:t>
            </w:r>
            <w:r>
              <w:rPr>
                <w:rFonts w:ascii="Times New Roman" w:hAnsi="Times New Roman" w:cs="Times New Roman"/>
              </w:rPr>
              <w:t>.</w:t>
            </w:r>
            <w:r w:rsidRPr="00425B42">
              <w:rPr>
                <w:rFonts w:ascii="Times New Roman" w:hAnsi="Times New Roman" w:cs="Times New Roman"/>
              </w:rPr>
              <w:t>Сприяння</w:t>
            </w:r>
            <w:r w:rsidRPr="00425B42">
              <w:rPr>
                <w:rFonts w:ascii="Times New Roman" w:hAnsi="Times New Roman" w:cs="Times New Roman"/>
                <w:spacing w:val="-9"/>
              </w:rPr>
              <w:t xml:space="preserve"> </w:t>
            </w:r>
            <w:r w:rsidRPr="00425B42">
              <w:rPr>
                <w:rFonts w:ascii="Times New Roman" w:hAnsi="Times New Roman" w:cs="Times New Roman"/>
              </w:rPr>
              <w:t>у</w:t>
            </w:r>
            <w:r w:rsidRPr="00425B42">
              <w:rPr>
                <w:rFonts w:ascii="Times New Roman" w:hAnsi="Times New Roman" w:cs="Times New Roman"/>
                <w:spacing w:val="-12"/>
              </w:rPr>
              <w:t xml:space="preserve"> </w:t>
            </w:r>
            <w:r w:rsidRPr="00425B42">
              <w:rPr>
                <w:rFonts w:ascii="Times New Roman" w:hAnsi="Times New Roman" w:cs="Times New Roman"/>
              </w:rPr>
              <w:t>оформленні</w:t>
            </w:r>
            <w:r w:rsidRPr="00425B42">
              <w:rPr>
                <w:rFonts w:ascii="Times New Roman" w:hAnsi="Times New Roman" w:cs="Times New Roman"/>
                <w:spacing w:val="-8"/>
              </w:rPr>
              <w:t xml:space="preserve"> </w:t>
            </w:r>
            <w:r w:rsidRPr="00425B42">
              <w:rPr>
                <w:rFonts w:ascii="Times New Roman" w:hAnsi="Times New Roman" w:cs="Times New Roman"/>
              </w:rPr>
              <w:t>документації</w:t>
            </w:r>
            <w:r w:rsidRPr="00425B42">
              <w:rPr>
                <w:rFonts w:ascii="Times New Roman" w:hAnsi="Times New Roman" w:cs="Times New Roman"/>
                <w:spacing w:val="-9"/>
              </w:rPr>
              <w:t xml:space="preserve"> </w:t>
            </w:r>
            <w:r w:rsidRPr="00425B42">
              <w:rPr>
                <w:rFonts w:ascii="Times New Roman" w:hAnsi="Times New Roman" w:cs="Times New Roman"/>
              </w:rPr>
              <w:t>для</w:t>
            </w:r>
            <w:r w:rsidRPr="00425B42">
              <w:rPr>
                <w:rFonts w:ascii="Times New Roman" w:hAnsi="Times New Roman" w:cs="Times New Roman"/>
                <w:spacing w:val="-10"/>
              </w:rPr>
              <w:t xml:space="preserve"> </w:t>
            </w:r>
            <w:r w:rsidRPr="00425B42">
              <w:rPr>
                <w:rFonts w:ascii="Times New Roman" w:hAnsi="Times New Roman" w:cs="Times New Roman"/>
              </w:rPr>
              <w:t>запуску</w:t>
            </w:r>
            <w:r w:rsidRPr="00425B42">
              <w:rPr>
                <w:rFonts w:ascii="Times New Roman" w:hAnsi="Times New Roman" w:cs="Times New Roman"/>
                <w:spacing w:val="-50"/>
              </w:rPr>
              <w:t xml:space="preserve"> </w:t>
            </w:r>
            <w:r w:rsidRPr="00425B42">
              <w:rPr>
                <w:rFonts w:ascii="Times New Roman" w:hAnsi="Times New Roman" w:cs="Times New Roman"/>
              </w:rPr>
              <w:t>виробництва</w:t>
            </w:r>
            <w:r w:rsidRPr="00425B42">
              <w:rPr>
                <w:rFonts w:ascii="Times New Roman" w:hAnsi="Times New Roman" w:cs="Times New Roman"/>
                <w:spacing w:val="1"/>
              </w:rPr>
              <w:t xml:space="preserve"> </w:t>
            </w:r>
            <w:r w:rsidRPr="00425B42">
              <w:rPr>
                <w:rFonts w:ascii="Times New Roman" w:hAnsi="Times New Roman" w:cs="Times New Roman"/>
              </w:rPr>
              <w:t>по</w:t>
            </w:r>
            <w:r w:rsidRPr="00425B42">
              <w:rPr>
                <w:rFonts w:ascii="Times New Roman" w:hAnsi="Times New Roman" w:cs="Times New Roman"/>
                <w:spacing w:val="-1"/>
              </w:rPr>
              <w:t xml:space="preserve"> </w:t>
            </w:r>
            <w:r w:rsidRPr="00425B42">
              <w:rPr>
                <w:rFonts w:ascii="Times New Roman" w:hAnsi="Times New Roman" w:cs="Times New Roman"/>
              </w:rPr>
              <w:t>переробці с/г</w:t>
            </w:r>
            <w:r w:rsidRPr="00425B42">
              <w:rPr>
                <w:rFonts w:ascii="Times New Roman" w:hAnsi="Times New Roman" w:cs="Times New Roman"/>
                <w:spacing w:val="-1"/>
              </w:rPr>
              <w:t xml:space="preserve"> </w:t>
            </w:r>
            <w:r>
              <w:rPr>
                <w:rFonts w:ascii="Times New Roman" w:hAnsi="Times New Roman" w:cs="Times New Roman"/>
                <w:spacing w:val="-1"/>
              </w:rPr>
              <w:t>.</w:t>
            </w:r>
            <w:r w:rsidRPr="00425B42">
              <w:rPr>
                <w:rFonts w:ascii="Times New Roman" w:hAnsi="Times New Roman" w:cs="Times New Roman"/>
              </w:rPr>
              <w:t>Запуск</w:t>
            </w:r>
            <w:r w:rsidRPr="00425B42">
              <w:rPr>
                <w:rFonts w:ascii="Times New Roman" w:hAnsi="Times New Roman" w:cs="Times New Roman"/>
                <w:spacing w:val="-14"/>
              </w:rPr>
              <w:t xml:space="preserve"> </w:t>
            </w:r>
            <w:r w:rsidRPr="00425B42">
              <w:rPr>
                <w:rFonts w:ascii="Times New Roman" w:hAnsi="Times New Roman" w:cs="Times New Roman"/>
              </w:rPr>
              <w:t>широкої</w:t>
            </w:r>
            <w:r w:rsidRPr="00425B42">
              <w:rPr>
                <w:rFonts w:ascii="Times New Roman" w:hAnsi="Times New Roman" w:cs="Times New Roman"/>
                <w:spacing w:val="-11"/>
              </w:rPr>
              <w:t xml:space="preserve"> </w:t>
            </w:r>
            <w:r w:rsidRPr="00425B42">
              <w:rPr>
                <w:rFonts w:ascii="Times New Roman" w:hAnsi="Times New Roman" w:cs="Times New Roman"/>
              </w:rPr>
              <w:t>інформаційної</w:t>
            </w:r>
            <w:r w:rsidRPr="00425B42">
              <w:rPr>
                <w:rFonts w:ascii="Times New Roman" w:hAnsi="Times New Roman" w:cs="Times New Roman"/>
                <w:spacing w:val="-11"/>
              </w:rPr>
              <w:t xml:space="preserve"> </w:t>
            </w:r>
            <w:r w:rsidRPr="00425B42">
              <w:rPr>
                <w:rFonts w:ascii="Times New Roman" w:hAnsi="Times New Roman" w:cs="Times New Roman"/>
              </w:rPr>
              <w:t>кампанія</w:t>
            </w:r>
            <w:r w:rsidRPr="00425B42">
              <w:rPr>
                <w:rFonts w:ascii="Times New Roman" w:hAnsi="Times New Roman" w:cs="Times New Roman"/>
                <w:spacing w:val="-11"/>
              </w:rPr>
              <w:t xml:space="preserve"> </w:t>
            </w:r>
            <w:r w:rsidRPr="00425B42">
              <w:rPr>
                <w:rFonts w:ascii="Times New Roman" w:hAnsi="Times New Roman" w:cs="Times New Roman"/>
              </w:rPr>
              <w:t>щодо</w:t>
            </w:r>
            <w:r w:rsidRPr="00425B42">
              <w:rPr>
                <w:rFonts w:ascii="Times New Roman" w:hAnsi="Times New Roman" w:cs="Times New Roman"/>
                <w:spacing w:val="-13"/>
              </w:rPr>
              <w:t xml:space="preserve"> </w:t>
            </w:r>
            <w:r w:rsidRPr="00425B42">
              <w:rPr>
                <w:rFonts w:ascii="Times New Roman" w:hAnsi="Times New Roman" w:cs="Times New Roman"/>
              </w:rPr>
              <w:t>можливостей підприємства</w:t>
            </w:r>
            <w:r w:rsidRPr="00425B42">
              <w:rPr>
                <w:rFonts w:ascii="Times New Roman" w:hAnsi="Times New Roman" w:cs="Times New Roman"/>
                <w:spacing w:val="-10"/>
              </w:rPr>
              <w:t xml:space="preserve"> </w:t>
            </w:r>
            <w:r w:rsidRPr="00425B42">
              <w:rPr>
                <w:rFonts w:ascii="Times New Roman" w:hAnsi="Times New Roman" w:cs="Times New Roman"/>
              </w:rPr>
              <w:t>та</w:t>
            </w:r>
            <w:r w:rsidRPr="00425B42">
              <w:rPr>
                <w:rFonts w:ascii="Times New Roman" w:hAnsi="Times New Roman" w:cs="Times New Roman"/>
                <w:spacing w:val="-9"/>
              </w:rPr>
              <w:t xml:space="preserve"> </w:t>
            </w:r>
            <w:r w:rsidRPr="00425B42">
              <w:rPr>
                <w:rFonts w:ascii="Times New Roman" w:hAnsi="Times New Roman" w:cs="Times New Roman"/>
              </w:rPr>
              <w:t>їх</w:t>
            </w:r>
            <w:r w:rsidRPr="00425B42">
              <w:rPr>
                <w:rFonts w:ascii="Times New Roman" w:hAnsi="Times New Roman" w:cs="Times New Roman"/>
                <w:spacing w:val="-9"/>
              </w:rPr>
              <w:t xml:space="preserve"> </w:t>
            </w:r>
            <w:r w:rsidRPr="00425B42">
              <w:rPr>
                <w:rFonts w:ascii="Times New Roman" w:hAnsi="Times New Roman" w:cs="Times New Roman"/>
              </w:rPr>
              <w:t>співпраці</w:t>
            </w:r>
            <w:r w:rsidRPr="00425B42">
              <w:rPr>
                <w:rFonts w:ascii="Times New Roman" w:hAnsi="Times New Roman" w:cs="Times New Roman"/>
                <w:spacing w:val="-11"/>
              </w:rPr>
              <w:t xml:space="preserve"> </w:t>
            </w:r>
            <w:r w:rsidRPr="00425B42">
              <w:rPr>
                <w:rFonts w:ascii="Times New Roman" w:hAnsi="Times New Roman" w:cs="Times New Roman"/>
              </w:rPr>
              <w:t>з</w:t>
            </w:r>
            <w:r w:rsidRPr="00425B42">
              <w:rPr>
                <w:rFonts w:ascii="Times New Roman" w:hAnsi="Times New Roman" w:cs="Times New Roman"/>
                <w:spacing w:val="-10"/>
              </w:rPr>
              <w:t xml:space="preserve"> </w:t>
            </w:r>
            <w:r w:rsidRPr="00425B42">
              <w:rPr>
                <w:rFonts w:ascii="Times New Roman" w:hAnsi="Times New Roman" w:cs="Times New Roman"/>
              </w:rPr>
              <w:t>місцевими</w:t>
            </w:r>
            <w:r w:rsidRPr="00425B42">
              <w:rPr>
                <w:rFonts w:ascii="Times New Roman" w:hAnsi="Times New Roman" w:cs="Times New Roman"/>
                <w:spacing w:val="-9"/>
              </w:rPr>
              <w:t xml:space="preserve"> </w:t>
            </w:r>
            <w:r w:rsidRPr="00425B42">
              <w:rPr>
                <w:rFonts w:ascii="Times New Roman" w:hAnsi="Times New Roman" w:cs="Times New Roman"/>
              </w:rPr>
              <w:t>агровиробниками</w:t>
            </w:r>
          </w:p>
        </w:tc>
      </w:tr>
      <w:tr w:rsidR="00001C9E" w:rsidRPr="00425B42" w:rsidTr="00FE2CCD">
        <w:trPr>
          <w:gridAfter w:val="1"/>
          <w:wAfter w:w="39" w:type="dxa"/>
          <w:trHeight w:val="688"/>
        </w:trPr>
        <w:tc>
          <w:tcPr>
            <w:tcW w:w="3327" w:type="dxa"/>
            <w:gridSpan w:val="4"/>
          </w:tcPr>
          <w:p w:rsidR="00001C9E" w:rsidRPr="00425B42" w:rsidRDefault="00001C9E" w:rsidP="00611DE7">
            <w:pPr>
              <w:pStyle w:val="TableParagraph"/>
              <w:tabs>
                <w:tab w:val="left" w:pos="284"/>
                <w:tab w:val="left" w:pos="2192"/>
              </w:tabs>
              <w:spacing w:line="244" w:lineRule="auto"/>
              <w:ind w:right="47"/>
              <w:rPr>
                <w:rFonts w:ascii="Times New Roman" w:hAnsi="Times New Roman" w:cs="Times New Roman"/>
              </w:rPr>
            </w:pPr>
            <w:r w:rsidRPr="00425B42">
              <w:rPr>
                <w:rFonts w:ascii="Times New Roman" w:hAnsi="Times New Roman" w:cs="Times New Roman"/>
              </w:rPr>
              <w:t>Індикатори</w:t>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6238" w:type="dxa"/>
            <w:gridSpan w:val="10"/>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К</w:t>
            </w:r>
            <w:r w:rsidR="00F71651">
              <w:rPr>
                <w:rFonts w:ascii="Times New Roman" w:hAnsi="Times New Roman" w:cs="Times New Roman"/>
              </w:rPr>
              <w:t>ількіст</w:t>
            </w:r>
            <w:r w:rsidRPr="00425B42">
              <w:rPr>
                <w:rFonts w:ascii="Times New Roman" w:hAnsi="Times New Roman" w:cs="Times New Roman"/>
              </w:rPr>
              <w:t>ь</w:t>
            </w:r>
            <w:r w:rsidRPr="00425B42">
              <w:rPr>
                <w:rFonts w:ascii="Times New Roman" w:hAnsi="Times New Roman" w:cs="Times New Roman"/>
                <w:spacing w:val="-9"/>
              </w:rPr>
              <w:t xml:space="preserve"> </w:t>
            </w:r>
            <w:r w:rsidRPr="00425B42">
              <w:rPr>
                <w:rFonts w:ascii="Times New Roman" w:hAnsi="Times New Roman" w:cs="Times New Roman"/>
              </w:rPr>
              <w:t>новостворених</w:t>
            </w:r>
            <w:r w:rsidRPr="00425B42">
              <w:rPr>
                <w:rFonts w:ascii="Times New Roman" w:hAnsi="Times New Roman" w:cs="Times New Roman"/>
                <w:spacing w:val="-7"/>
              </w:rPr>
              <w:t xml:space="preserve"> </w:t>
            </w:r>
            <w:r w:rsidRPr="00425B42">
              <w:rPr>
                <w:rFonts w:ascii="Times New Roman" w:hAnsi="Times New Roman" w:cs="Times New Roman"/>
              </w:rPr>
              <w:t>робочих</w:t>
            </w:r>
            <w:r w:rsidRPr="00425B42">
              <w:rPr>
                <w:rFonts w:ascii="Times New Roman" w:hAnsi="Times New Roman" w:cs="Times New Roman"/>
                <w:spacing w:val="-7"/>
              </w:rPr>
              <w:t xml:space="preserve"> </w:t>
            </w:r>
            <w:r w:rsidRPr="00425B42">
              <w:rPr>
                <w:rFonts w:ascii="Times New Roman" w:hAnsi="Times New Roman" w:cs="Times New Roman"/>
              </w:rPr>
              <w:t>місць,</w:t>
            </w:r>
            <w:r w:rsidRPr="00425B42">
              <w:rPr>
                <w:rFonts w:ascii="Times New Roman" w:hAnsi="Times New Roman" w:cs="Times New Roman"/>
                <w:spacing w:val="-4"/>
              </w:rPr>
              <w:t xml:space="preserve"> </w:t>
            </w:r>
            <w:r w:rsidR="00B44947">
              <w:rPr>
                <w:rFonts w:ascii="Times New Roman" w:hAnsi="Times New Roman" w:cs="Times New Roman"/>
              </w:rPr>
              <w:t>одиниць</w:t>
            </w:r>
            <w:r w:rsidRPr="00425B42">
              <w:rPr>
                <w:rFonts w:ascii="Times New Roman" w:hAnsi="Times New Roman" w:cs="Times New Roman"/>
              </w:rPr>
              <w:t>.</w:t>
            </w:r>
          </w:p>
          <w:p w:rsidR="00001C9E" w:rsidRPr="00425B42" w:rsidRDefault="00001C9E" w:rsidP="00611DE7">
            <w:pPr>
              <w:pStyle w:val="TableParagraph"/>
              <w:tabs>
                <w:tab w:val="left" w:pos="284"/>
              </w:tabs>
              <w:spacing w:line="220" w:lineRule="atLeast"/>
              <w:ind w:right="47"/>
              <w:rPr>
                <w:rFonts w:ascii="Times New Roman" w:hAnsi="Times New Roman" w:cs="Times New Roman"/>
              </w:rPr>
            </w:pPr>
            <w:r w:rsidRPr="00425B42">
              <w:rPr>
                <w:rFonts w:ascii="Times New Roman" w:hAnsi="Times New Roman" w:cs="Times New Roman"/>
              </w:rPr>
              <w:t>Частка</w:t>
            </w:r>
            <w:r w:rsidRPr="00425B42">
              <w:rPr>
                <w:rFonts w:ascii="Times New Roman" w:hAnsi="Times New Roman" w:cs="Times New Roman"/>
                <w:spacing w:val="34"/>
              </w:rPr>
              <w:t xml:space="preserve"> </w:t>
            </w:r>
            <w:r w:rsidRPr="00425B42">
              <w:rPr>
                <w:rFonts w:ascii="Times New Roman" w:hAnsi="Times New Roman" w:cs="Times New Roman"/>
              </w:rPr>
              <w:t>місцевих</w:t>
            </w:r>
            <w:r w:rsidRPr="00425B42">
              <w:rPr>
                <w:rFonts w:ascii="Times New Roman" w:hAnsi="Times New Roman" w:cs="Times New Roman"/>
                <w:spacing w:val="35"/>
              </w:rPr>
              <w:t xml:space="preserve"> </w:t>
            </w:r>
            <w:r w:rsidRPr="00425B42">
              <w:rPr>
                <w:rFonts w:ascii="Times New Roman" w:hAnsi="Times New Roman" w:cs="Times New Roman"/>
              </w:rPr>
              <w:t>податків</w:t>
            </w:r>
            <w:r w:rsidRPr="00425B42">
              <w:rPr>
                <w:rFonts w:ascii="Times New Roman" w:hAnsi="Times New Roman" w:cs="Times New Roman"/>
                <w:spacing w:val="34"/>
              </w:rPr>
              <w:t xml:space="preserve"> </w:t>
            </w:r>
            <w:r w:rsidRPr="00425B42">
              <w:rPr>
                <w:rFonts w:ascii="Times New Roman" w:hAnsi="Times New Roman" w:cs="Times New Roman"/>
              </w:rPr>
              <w:t>та</w:t>
            </w:r>
            <w:r w:rsidRPr="00425B42">
              <w:rPr>
                <w:rFonts w:ascii="Times New Roman" w:hAnsi="Times New Roman" w:cs="Times New Roman"/>
                <w:spacing w:val="34"/>
              </w:rPr>
              <w:t xml:space="preserve"> </w:t>
            </w:r>
            <w:r w:rsidRPr="00425B42">
              <w:rPr>
                <w:rFonts w:ascii="Times New Roman" w:hAnsi="Times New Roman" w:cs="Times New Roman"/>
              </w:rPr>
              <w:t>ПДФО</w:t>
            </w:r>
            <w:r w:rsidRPr="00425B42">
              <w:rPr>
                <w:rFonts w:ascii="Times New Roman" w:hAnsi="Times New Roman" w:cs="Times New Roman"/>
                <w:spacing w:val="35"/>
              </w:rPr>
              <w:t xml:space="preserve"> </w:t>
            </w:r>
            <w:r w:rsidRPr="00425B42">
              <w:rPr>
                <w:rFonts w:ascii="Times New Roman" w:hAnsi="Times New Roman" w:cs="Times New Roman"/>
              </w:rPr>
              <w:t>в</w:t>
            </w:r>
            <w:r w:rsidRPr="00425B42">
              <w:rPr>
                <w:rFonts w:ascii="Times New Roman" w:hAnsi="Times New Roman" w:cs="Times New Roman"/>
                <w:spacing w:val="34"/>
              </w:rPr>
              <w:t xml:space="preserve"> </w:t>
            </w:r>
            <w:r w:rsidRPr="00425B42">
              <w:rPr>
                <w:rFonts w:ascii="Times New Roman" w:hAnsi="Times New Roman" w:cs="Times New Roman"/>
              </w:rPr>
              <w:t>загальному</w:t>
            </w:r>
            <w:r w:rsidRPr="00425B42">
              <w:rPr>
                <w:rFonts w:ascii="Times New Roman" w:hAnsi="Times New Roman" w:cs="Times New Roman"/>
                <w:spacing w:val="32"/>
              </w:rPr>
              <w:t xml:space="preserve"> </w:t>
            </w:r>
            <w:r w:rsidRPr="00425B42">
              <w:rPr>
                <w:rFonts w:ascii="Times New Roman" w:hAnsi="Times New Roman" w:cs="Times New Roman"/>
              </w:rPr>
              <w:t>обсязі</w:t>
            </w:r>
            <w:r w:rsidRPr="00425B42">
              <w:rPr>
                <w:rFonts w:ascii="Times New Roman" w:hAnsi="Times New Roman" w:cs="Times New Roman"/>
                <w:spacing w:val="-51"/>
              </w:rPr>
              <w:t xml:space="preserve"> </w:t>
            </w:r>
            <w:r w:rsidRPr="00425B42">
              <w:rPr>
                <w:rFonts w:ascii="Times New Roman" w:hAnsi="Times New Roman" w:cs="Times New Roman"/>
              </w:rPr>
              <w:t>доходів</w:t>
            </w:r>
            <w:r w:rsidRPr="00425B42">
              <w:rPr>
                <w:rFonts w:ascii="Times New Roman" w:hAnsi="Times New Roman" w:cs="Times New Roman"/>
                <w:spacing w:val="3"/>
              </w:rPr>
              <w:t xml:space="preserve"> </w:t>
            </w:r>
            <w:r w:rsidRPr="00425B42">
              <w:rPr>
                <w:rFonts w:ascii="Times New Roman" w:hAnsi="Times New Roman" w:cs="Times New Roman"/>
              </w:rPr>
              <w:t>громади,</w:t>
            </w:r>
            <w:r w:rsidRPr="00425B42">
              <w:rPr>
                <w:rFonts w:ascii="Times New Roman" w:hAnsi="Times New Roman" w:cs="Times New Roman"/>
                <w:spacing w:val="1"/>
              </w:rPr>
              <w:t xml:space="preserve"> </w:t>
            </w:r>
            <w:r w:rsidRPr="00425B42">
              <w:rPr>
                <w:rFonts w:ascii="Times New Roman" w:hAnsi="Times New Roman" w:cs="Times New Roman"/>
              </w:rPr>
              <w:t xml:space="preserve">відсотки </w:t>
            </w:r>
            <w:r>
              <w:rPr>
                <w:rFonts w:ascii="Times New Roman" w:hAnsi="Times New Roman" w:cs="Times New Roman"/>
              </w:rPr>
              <w:t>%</w:t>
            </w:r>
          </w:p>
          <w:p w:rsidR="00001C9E" w:rsidRPr="00425B42" w:rsidRDefault="00001C9E" w:rsidP="00611DE7">
            <w:pPr>
              <w:pStyle w:val="TableParagraph"/>
              <w:tabs>
                <w:tab w:val="left" w:pos="284"/>
              </w:tabs>
              <w:spacing w:line="220" w:lineRule="atLeast"/>
              <w:ind w:right="47"/>
              <w:rPr>
                <w:rFonts w:ascii="Times New Roman" w:hAnsi="Times New Roman" w:cs="Times New Roman"/>
              </w:rPr>
            </w:pPr>
            <w:r w:rsidRPr="00425B42">
              <w:rPr>
                <w:rFonts w:ascii="Times New Roman" w:hAnsi="Times New Roman" w:cs="Times New Roman"/>
              </w:rPr>
              <w:t xml:space="preserve"> Рівень безробіття</w:t>
            </w:r>
            <w:r>
              <w:rPr>
                <w:rFonts w:ascii="Times New Roman" w:hAnsi="Times New Roman" w:cs="Times New Roman"/>
              </w:rPr>
              <w:t xml:space="preserve"> в сільській місцевості громади, %</w:t>
            </w:r>
          </w:p>
          <w:p w:rsidR="00001C9E" w:rsidRPr="00425B42" w:rsidRDefault="00001C9E" w:rsidP="00611DE7">
            <w:pPr>
              <w:pStyle w:val="TableParagraph"/>
              <w:tabs>
                <w:tab w:val="left" w:pos="284"/>
              </w:tabs>
              <w:spacing w:line="220" w:lineRule="atLeast"/>
              <w:ind w:right="47"/>
              <w:rPr>
                <w:rFonts w:ascii="Times New Roman" w:hAnsi="Times New Roman" w:cs="Times New Roman"/>
              </w:rPr>
            </w:pPr>
            <w:r w:rsidRPr="00425B42">
              <w:rPr>
                <w:rFonts w:ascii="Times New Roman" w:hAnsi="Times New Roman" w:cs="Times New Roman"/>
              </w:rPr>
              <w:t xml:space="preserve"> Ріве</w:t>
            </w:r>
            <w:r>
              <w:rPr>
                <w:rFonts w:ascii="Times New Roman" w:hAnsi="Times New Roman" w:cs="Times New Roman"/>
              </w:rPr>
              <w:t>нь життя в сільській місцевості</w:t>
            </w:r>
            <w:r w:rsidR="00F71651">
              <w:rPr>
                <w:rFonts w:ascii="Times New Roman" w:hAnsi="Times New Roman" w:cs="Times New Roman"/>
              </w:rPr>
              <w:t xml:space="preserve">  </w:t>
            </w:r>
            <w:r>
              <w:rPr>
                <w:rFonts w:ascii="Times New Roman" w:hAnsi="Times New Roman" w:cs="Times New Roman"/>
              </w:rPr>
              <w:t>(опитування)</w:t>
            </w:r>
          </w:p>
        </w:tc>
      </w:tr>
      <w:tr w:rsidR="00001C9E" w:rsidRPr="00425B42" w:rsidTr="00FE2CCD">
        <w:trPr>
          <w:gridAfter w:val="1"/>
          <w:wAfter w:w="39" w:type="dxa"/>
          <w:trHeight w:val="551"/>
        </w:trPr>
        <w:tc>
          <w:tcPr>
            <w:tcW w:w="3327" w:type="dxa"/>
            <w:gridSpan w:val="4"/>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6238" w:type="dxa"/>
            <w:gridSpan w:val="10"/>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2025-2027</w:t>
            </w:r>
          </w:p>
        </w:tc>
      </w:tr>
      <w:tr w:rsidR="00001C9E" w:rsidRPr="00425B42" w:rsidTr="00FE2CCD">
        <w:trPr>
          <w:gridAfter w:val="1"/>
          <w:wAfter w:w="39" w:type="dxa"/>
          <w:trHeight w:val="578"/>
        </w:trPr>
        <w:tc>
          <w:tcPr>
            <w:tcW w:w="3327" w:type="dxa"/>
            <w:gridSpan w:val="4"/>
          </w:tcPr>
          <w:p w:rsidR="00001C9E" w:rsidRPr="00425B42"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6238" w:type="dxa"/>
            <w:gridSpan w:val="10"/>
          </w:tcPr>
          <w:p w:rsidR="00001C9E" w:rsidRPr="00425B42" w:rsidRDefault="00001C9E"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2</w:t>
            </w:r>
            <w:r w:rsidRPr="00425B42">
              <w:rPr>
                <w:rFonts w:ascii="Times New Roman" w:hAnsi="Times New Roman" w:cs="Times New Roman"/>
              </w:rPr>
              <w:t>00</w:t>
            </w:r>
          </w:p>
        </w:tc>
      </w:tr>
      <w:tr w:rsidR="00001C9E" w:rsidRPr="00425B42" w:rsidTr="00FE2CCD">
        <w:trPr>
          <w:gridAfter w:val="1"/>
          <w:wAfter w:w="39" w:type="dxa"/>
          <w:trHeight w:val="350"/>
        </w:trPr>
        <w:tc>
          <w:tcPr>
            <w:tcW w:w="3327" w:type="dxa"/>
            <w:gridSpan w:val="4"/>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276" w:type="dxa"/>
            <w:gridSpan w:val="2"/>
          </w:tcPr>
          <w:p w:rsidR="00001C9E" w:rsidRPr="00F43470" w:rsidRDefault="00001C9E" w:rsidP="00611DE7">
            <w:pPr>
              <w:pStyle w:val="TableParagraph"/>
              <w:tabs>
                <w:tab w:val="left" w:pos="284"/>
              </w:tabs>
              <w:spacing w:before="2"/>
              <w:ind w:right="47"/>
              <w:rPr>
                <w:rFonts w:ascii="Times New Roman" w:hAnsi="Times New Roman" w:cs="Times New Roman"/>
                <w:sz w:val="24"/>
                <w:szCs w:val="24"/>
              </w:rPr>
            </w:pPr>
            <w:r w:rsidRPr="00F43470">
              <w:rPr>
                <w:rFonts w:ascii="Times New Roman" w:hAnsi="Times New Roman" w:cs="Times New Roman"/>
                <w:sz w:val="24"/>
                <w:szCs w:val="24"/>
              </w:rPr>
              <w:t>2024</w:t>
            </w:r>
          </w:p>
        </w:tc>
        <w:tc>
          <w:tcPr>
            <w:tcW w:w="991" w:type="dxa"/>
            <w:gridSpan w:val="2"/>
          </w:tcPr>
          <w:p w:rsidR="00001C9E" w:rsidRPr="00F43470" w:rsidRDefault="00001C9E" w:rsidP="00611DE7">
            <w:pPr>
              <w:pStyle w:val="TableParagraph"/>
              <w:tabs>
                <w:tab w:val="left" w:pos="284"/>
              </w:tabs>
              <w:spacing w:before="2"/>
              <w:ind w:right="47"/>
              <w:jc w:val="center"/>
              <w:rPr>
                <w:rFonts w:ascii="Times New Roman" w:hAnsi="Times New Roman" w:cs="Times New Roman"/>
                <w:sz w:val="24"/>
                <w:szCs w:val="24"/>
              </w:rPr>
            </w:pPr>
            <w:r w:rsidRPr="00F43470">
              <w:rPr>
                <w:rFonts w:ascii="Times New Roman" w:hAnsi="Times New Roman" w:cs="Times New Roman"/>
                <w:sz w:val="24"/>
                <w:szCs w:val="24"/>
              </w:rPr>
              <w:t>2025</w:t>
            </w:r>
          </w:p>
        </w:tc>
        <w:tc>
          <w:tcPr>
            <w:tcW w:w="1276" w:type="dxa"/>
            <w:gridSpan w:val="2"/>
          </w:tcPr>
          <w:p w:rsidR="00001C9E" w:rsidRPr="00F43470" w:rsidRDefault="00001C9E" w:rsidP="00611DE7">
            <w:pPr>
              <w:pStyle w:val="TableParagraph"/>
              <w:tabs>
                <w:tab w:val="left" w:pos="284"/>
              </w:tabs>
              <w:spacing w:before="2"/>
              <w:ind w:right="47"/>
              <w:jc w:val="right"/>
              <w:rPr>
                <w:rFonts w:ascii="Times New Roman" w:hAnsi="Times New Roman" w:cs="Times New Roman"/>
                <w:sz w:val="24"/>
                <w:szCs w:val="24"/>
              </w:rPr>
            </w:pPr>
            <w:r w:rsidRPr="00F43470">
              <w:rPr>
                <w:rFonts w:ascii="Times New Roman" w:hAnsi="Times New Roman" w:cs="Times New Roman"/>
                <w:sz w:val="24"/>
                <w:szCs w:val="24"/>
              </w:rPr>
              <w:t>2026</w:t>
            </w:r>
          </w:p>
        </w:tc>
        <w:tc>
          <w:tcPr>
            <w:tcW w:w="1205" w:type="dxa"/>
            <w:gridSpan w:val="2"/>
          </w:tcPr>
          <w:p w:rsidR="00001C9E" w:rsidRPr="00F43470" w:rsidRDefault="00001C9E" w:rsidP="00611DE7">
            <w:pPr>
              <w:pStyle w:val="TableParagraph"/>
              <w:tabs>
                <w:tab w:val="left" w:pos="284"/>
              </w:tabs>
              <w:spacing w:before="2"/>
              <w:ind w:right="47"/>
              <w:jc w:val="center"/>
              <w:rPr>
                <w:rFonts w:ascii="Times New Roman" w:hAnsi="Times New Roman" w:cs="Times New Roman"/>
                <w:sz w:val="24"/>
                <w:szCs w:val="24"/>
              </w:rPr>
            </w:pPr>
            <w:r w:rsidRPr="00F43470">
              <w:rPr>
                <w:rFonts w:ascii="Times New Roman" w:hAnsi="Times New Roman" w:cs="Times New Roman"/>
                <w:sz w:val="24"/>
                <w:szCs w:val="24"/>
              </w:rPr>
              <w:t>2027</w:t>
            </w:r>
          </w:p>
        </w:tc>
        <w:tc>
          <w:tcPr>
            <w:tcW w:w="1490" w:type="dxa"/>
            <w:gridSpan w:val="2"/>
          </w:tcPr>
          <w:p w:rsidR="00001C9E" w:rsidRPr="00F43470" w:rsidRDefault="00001C9E" w:rsidP="00611DE7">
            <w:pPr>
              <w:pStyle w:val="TableParagraph"/>
              <w:tabs>
                <w:tab w:val="left" w:pos="284"/>
              </w:tabs>
              <w:spacing w:before="2"/>
              <w:ind w:right="47"/>
              <w:jc w:val="center"/>
              <w:rPr>
                <w:rFonts w:ascii="Times New Roman" w:hAnsi="Times New Roman" w:cs="Times New Roman"/>
                <w:sz w:val="24"/>
                <w:szCs w:val="24"/>
              </w:rPr>
            </w:pPr>
            <w:r w:rsidRPr="00F43470">
              <w:rPr>
                <w:rFonts w:ascii="Times New Roman" w:hAnsi="Times New Roman" w:cs="Times New Roman"/>
                <w:sz w:val="24"/>
                <w:szCs w:val="24"/>
              </w:rPr>
              <w:t>Разом</w:t>
            </w:r>
          </w:p>
        </w:tc>
      </w:tr>
      <w:tr w:rsidR="00001C9E" w:rsidRPr="00425B42" w:rsidTr="00FE2CCD">
        <w:trPr>
          <w:gridAfter w:val="1"/>
          <w:wAfter w:w="39" w:type="dxa"/>
          <w:trHeight w:val="350"/>
        </w:trPr>
        <w:tc>
          <w:tcPr>
            <w:tcW w:w="3327" w:type="dxa"/>
            <w:gridSpan w:val="4"/>
          </w:tcPr>
          <w:p w:rsidR="00001C9E" w:rsidRPr="00425B42" w:rsidRDefault="00001C9E" w:rsidP="00525097">
            <w:pPr>
              <w:pStyle w:val="TableParagraph"/>
              <w:numPr>
                <w:ilvl w:val="0"/>
                <w:numId w:val="73"/>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місцевий</w:t>
            </w:r>
            <w:r w:rsidRPr="00425B42">
              <w:rPr>
                <w:rFonts w:ascii="Times New Roman" w:hAnsi="Times New Roman" w:cs="Times New Roman"/>
                <w:spacing w:val="-11"/>
              </w:rPr>
              <w:t xml:space="preserve"> </w:t>
            </w:r>
            <w:r w:rsidRPr="00425B42">
              <w:rPr>
                <w:rFonts w:ascii="Times New Roman" w:hAnsi="Times New Roman" w:cs="Times New Roman"/>
              </w:rPr>
              <w:t>бюджет</w:t>
            </w:r>
          </w:p>
        </w:tc>
        <w:tc>
          <w:tcPr>
            <w:tcW w:w="1276"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991" w:type="dxa"/>
            <w:gridSpan w:val="2"/>
          </w:tcPr>
          <w:p w:rsidR="00001C9E" w:rsidRPr="00F43470" w:rsidRDefault="00001C9E" w:rsidP="00F43470">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50</w:t>
            </w:r>
          </w:p>
        </w:tc>
        <w:tc>
          <w:tcPr>
            <w:tcW w:w="1276" w:type="dxa"/>
            <w:gridSpan w:val="2"/>
          </w:tcPr>
          <w:p w:rsidR="00001C9E" w:rsidRPr="00F43470" w:rsidRDefault="00001C9E" w:rsidP="00F43470">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50</w:t>
            </w:r>
          </w:p>
        </w:tc>
        <w:tc>
          <w:tcPr>
            <w:tcW w:w="1205" w:type="dxa"/>
            <w:gridSpan w:val="2"/>
          </w:tcPr>
          <w:p w:rsidR="00001C9E" w:rsidRPr="00F43470" w:rsidRDefault="00001C9E" w:rsidP="00F43470">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100</w:t>
            </w:r>
          </w:p>
        </w:tc>
        <w:tc>
          <w:tcPr>
            <w:tcW w:w="1490" w:type="dxa"/>
            <w:gridSpan w:val="2"/>
          </w:tcPr>
          <w:p w:rsidR="00001C9E" w:rsidRPr="00F43470" w:rsidRDefault="00001C9E" w:rsidP="00F43470">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200</w:t>
            </w:r>
          </w:p>
        </w:tc>
      </w:tr>
      <w:tr w:rsidR="00001C9E" w:rsidRPr="00425B42" w:rsidTr="00FE2CCD">
        <w:trPr>
          <w:gridAfter w:val="1"/>
          <w:wAfter w:w="39" w:type="dxa"/>
          <w:trHeight w:val="349"/>
        </w:trPr>
        <w:tc>
          <w:tcPr>
            <w:tcW w:w="3327" w:type="dxa"/>
            <w:gridSpan w:val="4"/>
          </w:tcPr>
          <w:p w:rsidR="00001C9E" w:rsidRPr="00425B42" w:rsidRDefault="00001C9E" w:rsidP="00525097">
            <w:pPr>
              <w:pStyle w:val="TableParagraph"/>
              <w:numPr>
                <w:ilvl w:val="0"/>
                <w:numId w:val="72"/>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обласний</w:t>
            </w:r>
            <w:r w:rsidRPr="00425B42">
              <w:rPr>
                <w:rFonts w:ascii="Times New Roman" w:hAnsi="Times New Roman" w:cs="Times New Roman"/>
                <w:spacing w:val="-6"/>
              </w:rPr>
              <w:t xml:space="preserve"> </w:t>
            </w:r>
            <w:r w:rsidRPr="00425B42">
              <w:rPr>
                <w:rFonts w:ascii="Times New Roman" w:hAnsi="Times New Roman" w:cs="Times New Roman"/>
              </w:rPr>
              <w:t>бюджет</w:t>
            </w:r>
          </w:p>
        </w:tc>
        <w:tc>
          <w:tcPr>
            <w:tcW w:w="1276"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991" w:type="dxa"/>
            <w:gridSpan w:val="2"/>
          </w:tcPr>
          <w:p w:rsidR="00001C9E" w:rsidRPr="00F43470" w:rsidRDefault="00001C9E" w:rsidP="00F43470">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1276" w:type="dxa"/>
            <w:gridSpan w:val="2"/>
          </w:tcPr>
          <w:p w:rsidR="00001C9E" w:rsidRPr="00F43470" w:rsidRDefault="00001C9E" w:rsidP="00F43470">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1205" w:type="dxa"/>
            <w:gridSpan w:val="2"/>
          </w:tcPr>
          <w:p w:rsidR="00001C9E" w:rsidRPr="00F43470" w:rsidRDefault="00001C9E" w:rsidP="00F43470">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1490" w:type="dxa"/>
            <w:gridSpan w:val="2"/>
          </w:tcPr>
          <w:p w:rsidR="00001C9E" w:rsidRPr="00F43470" w:rsidRDefault="00001C9E" w:rsidP="00F43470">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r>
      <w:tr w:rsidR="00001C9E" w:rsidRPr="00425B42" w:rsidTr="00FE2CCD">
        <w:trPr>
          <w:gridAfter w:val="1"/>
          <w:wAfter w:w="39" w:type="dxa"/>
          <w:trHeight w:val="350"/>
        </w:trPr>
        <w:tc>
          <w:tcPr>
            <w:tcW w:w="3327" w:type="dxa"/>
            <w:gridSpan w:val="4"/>
          </w:tcPr>
          <w:p w:rsidR="00001C9E" w:rsidRPr="00425B42" w:rsidRDefault="00001C9E" w:rsidP="00525097">
            <w:pPr>
              <w:pStyle w:val="TableParagraph"/>
              <w:numPr>
                <w:ilvl w:val="0"/>
                <w:numId w:val="71"/>
              </w:numPr>
              <w:tabs>
                <w:tab w:val="left" w:pos="284"/>
                <w:tab w:val="left" w:pos="792"/>
                <w:tab w:val="left" w:pos="793"/>
              </w:tabs>
              <w:spacing w:before="61"/>
              <w:ind w:left="0" w:right="47" w:firstLine="0"/>
              <w:rPr>
                <w:rFonts w:ascii="Times New Roman" w:hAnsi="Times New Roman" w:cs="Times New Roman"/>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276"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991"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1276"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1205"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1490"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r>
      <w:tr w:rsidR="00001C9E" w:rsidRPr="00425B42" w:rsidTr="00FE2CCD">
        <w:trPr>
          <w:gridAfter w:val="1"/>
          <w:wAfter w:w="39" w:type="dxa"/>
          <w:trHeight w:val="350"/>
        </w:trPr>
        <w:tc>
          <w:tcPr>
            <w:tcW w:w="3327" w:type="dxa"/>
            <w:gridSpan w:val="4"/>
          </w:tcPr>
          <w:p w:rsidR="00001C9E" w:rsidRPr="00425B42" w:rsidRDefault="00001C9E" w:rsidP="00525097">
            <w:pPr>
              <w:pStyle w:val="TableParagraph"/>
              <w:numPr>
                <w:ilvl w:val="0"/>
                <w:numId w:val="70"/>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276"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991"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1276"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1205"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c>
          <w:tcPr>
            <w:tcW w:w="1490" w:type="dxa"/>
            <w:gridSpan w:val="2"/>
          </w:tcPr>
          <w:p w:rsidR="00001C9E" w:rsidRPr="00F43470" w:rsidRDefault="00001C9E" w:rsidP="00611DE7">
            <w:pPr>
              <w:pStyle w:val="TableParagraph"/>
              <w:tabs>
                <w:tab w:val="left" w:pos="284"/>
              </w:tabs>
              <w:ind w:right="47"/>
              <w:rPr>
                <w:rFonts w:ascii="Times New Roman" w:hAnsi="Times New Roman" w:cs="Times New Roman"/>
                <w:sz w:val="24"/>
                <w:szCs w:val="24"/>
              </w:rPr>
            </w:pPr>
            <w:r w:rsidRPr="00F43470">
              <w:rPr>
                <w:rFonts w:ascii="Times New Roman" w:hAnsi="Times New Roman" w:cs="Times New Roman"/>
                <w:sz w:val="24"/>
                <w:szCs w:val="24"/>
              </w:rPr>
              <w:t>0</w:t>
            </w:r>
          </w:p>
        </w:tc>
      </w:tr>
      <w:tr w:rsidR="00001C9E" w:rsidRPr="00425B42" w:rsidTr="00FE2CCD">
        <w:trPr>
          <w:gridAfter w:val="1"/>
          <w:wAfter w:w="39" w:type="dxa"/>
          <w:trHeight w:val="580"/>
        </w:trPr>
        <w:tc>
          <w:tcPr>
            <w:tcW w:w="3327" w:type="dxa"/>
            <w:gridSpan w:val="4"/>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6238" w:type="dxa"/>
            <w:gridSpan w:val="10"/>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Відділ</w:t>
            </w:r>
            <w:r w:rsidRPr="00425B42">
              <w:rPr>
                <w:rFonts w:ascii="Times New Roman" w:hAnsi="Times New Roman" w:cs="Times New Roman"/>
                <w:spacing w:val="7"/>
              </w:rPr>
              <w:t xml:space="preserve"> </w:t>
            </w:r>
            <w:r>
              <w:rPr>
                <w:rFonts w:ascii="Times New Roman" w:hAnsi="Times New Roman" w:cs="Times New Roman"/>
              </w:rPr>
              <w:t xml:space="preserve">економіки  </w:t>
            </w:r>
            <w:r w:rsidRPr="00425B42">
              <w:rPr>
                <w:rFonts w:ascii="Times New Roman" w:hAnsi="Times New Roman" w:cs="Times New Roman"/>
                <w:spacing w:val="5"/>
              </w:rPr>
              <w:t xml:space="preserve"> </w:t>
            </w:r>
            <w:r w:rsidRPr="00425B42">
              <w:rPr>
                <w:rFonts w:ascii="Times New Roman" w:hAnsi="Times New Roman" w:cs="Times New Roman"/>
              </w:rPr>
              <w:t>та</w:t>
            </w:r>
            <w:r w:rsidRPr="00425B42">
              <w:rPr>
                <w:rFonts w:ascii="Times New Roman" w:hAnsi="Times New Roman" w:cs="Times New Roman"/>
                <w:spacing w:val="10"/>
              </w:rPr>
              <w:t xml:space="preserve"> </w:t>
            </w:r>
            <w:r w:rsidRPr="00425B42">
              <w:rPr>
                <w:rFonts w:ascii="Times New Roman" w:hAnsi="Times New Roman" w:cs="Times New Roman"/>
              </w:rPr>
              <w:t xml:space="preserve">інвестиційного розвитку </w:t>
            </w:r>
            <w:r w:rsidRPr="00425B42">
              <w:rPr>
                <w:rFonts w:ascii="Times New Roman" w:hAnsi="Times New Roman" w:cs="Times New Roman"/>
                <w:spacing w:val="7"/>
              </w:rPr>
              <w:t xml:space="preserve"> </w:t>
            </w:r>
            <w:r w:rsidRPr="00425B42">
              <w:rPr>
                <w:rFonts w:ascii="Times New Roman" w:hAnsi="Times New Roman" w:cs="Times New Roman"/>
              </w:rPr>
              <w:t xml:space="preserve">Новоодеської </w:t>
            </w:r>
            <w:r w:rsidRPr="00425B42">
              <w:rPr>
                <w:rFonts w:ascii="Times New Roman" w:hAnsi="Times New Roman" w:cs="Times New Roman"/>
                <w:spacing w:val="11"/>
              </w:rPr>
              <w:t xml:space="preserve"> </w:t>
            </w:r>
            <w:r w:rsidRPr="00425B42">
              <w:rPr>
                <w:rFonts w:ascii="Times New Roman" w:hAnsi="Times New Roman" w:cs="Times New Roman"/>
              </w:rPr>
              <w:t>міської</w:t>
            </w:r>
            <w:r w:rsidRPr="00425B42">
              <w:rPr>
                <w:rFonts w:ascii="Times New Roman" w:hAnsi="Times New Roman" w:cs="Times New Roman"/>
                <w:spacing w:val="-51"/>
              </w:rPr>
              <w:t xml:space="preserve"> </w:t>
            </w:r>
            <w:r w:rsidRPr="00425B42">
              <w:rPr>
                <w:rFonts w:ascii="Times New Roman" w:hAnsi="Times New Roman" w:cs="Times New Roman"/>
              </w:rPr>
              <w:t>ради</w:t>
            </w:r>
          </w:p>
        </w:tc>
      </w:tr>
      <w:tr w:rsidR="00001C9E" w:rsidRPr="00425B42" w:rsidTr="00FE2CCD">
        <w:trPr>
          <w:gridAfter w:val="1"/>
          <w:wAfter w:w="39" w:type="dxa"/>
          <w:trHeight w:val="362"/>
        </w:trPr>
        <w:tc>
          <w:tcPr>
            <w:tcW w:w="3327" w:type="dxa"/>
            <w:gridSpan w:val="4"/>
          </w:tcPr>
          <w:p w:rsidR="00001C9E"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Інша</w:t>
            </w:r>
            <w:r w:rsidRPr="00425B42">
              <w:rPr>
                <w:rFonts w:ascii="Times New Roman" w:hAnsi="Times New Roman" w:cs="Times New Roman"/>
                <w:spacing w:val="-6"/>
              </w:rPr>
              <w:t xml:space="preserve"> </w:t>
            </w:r>
            <w:r w:rsidRPr="00425B42">
              <w:rPr>
                <w:rFonts w:ascii="Times New Roman" w:hAnsi="Times New Roman" w:cs="Times New Roman"/>
              </w:rPr>
              <w:t>інформація</w:t>
            </w:r>
            <w:r w:rsidRPr="00425B42">
              <w:rPr>
                <w:rFonts w:ascii="Times New Roman" w:hAnsi="Times New Roman" w:cs="Times New Roman"/>
                <w:spacing w:val="-4"/>
              </w:rPr>
              <w:t xml:space="preserve"> </w:t>
            </w:r>
            <w:r w:rsidRPr="00425B42">
              <w:rPr>
                <w:rFonts w:ascii="Times New Roman" w:hAnsi="Times New Roman" w:cs="Times New Roman"/>
              </w:rPr>
              <w:t>за</w:t>
            </w:r>
            <w:r w:rsidRPr="00425B42">
              <w:rPr>
                <w:rFonts w:ascii="Times New Roman" w:hAnsi="Times New Roman" w:cs="Times New Roman"/>
                <w:spacing w:val="-7"/>
              </w:rPr>
              <w:t xml:space="preserve"> </w:t>
            </w:r>
            <w:r w:rsidRPr="00425B42">
              <w:rPr>
                <w:rFonts w:ascii="Times New Roman" w:hAnsi="Times New Roman" w:cs="Times New Roman"/>
              </w:rPr>
              <w:t>потреби</w:t>
            </w:r>
          </w:p>
          <w:p w:rsidR="00001C9E" w:rsidRDefault="00001C9E" w:rsidP="00611DE7">
            <w:pPr>
              <w:pStyle w:val="TableParagraph"/>
              <w:tabs>
                <w:tab w:val="left" w:pos="284"/>
              </w:tabs>
              <w:ind w:right="47"/>
              <w:rPr>
                <w:rFonts w:ascii="Times New Roman" w:hAnsi="Times New Roman" w:cs="Times New Roman"/>
              </w:rPr>
            </w:pPr>
          </w:p>
          <w:p w:rsidR="00F71651" w:rsidRPr="00425B42" w:rsidRDefault="00F71651" w:rsidP="00611DE7">
            <w:pPr>
              <w:pStyle w:val="TableParagraph"/>
              <w:tabs>
                <w:tab w:val="left" w:pos="284"/>
              </w:tabs>
              <w:ind w:right="47"/>
              <w:rPr>
                <w:rFonts w:ascii="Times New Roman" w:hAnsi="Times New Roman" w:cs="Times New Roman"/>
              </w:rPr>
            </w:pPr>
          </w:p>
        </w:tc>
        <w:tc>
          <w:tcPr>
            <w:tcW w:w="6238" w:type="dxa"/>
            <w:gridSpan w:val="10"/>
          </w:tcPr>
          <w:p w:rsidR="00001C9E" w:rsidRPr="00425B42" w:rsidRDefault="00001C9E" w:rsidP="00611DE7">
            <w:pPr>
              <w:pStyle w:val="TableParagraph"/>
              <w:tabs>
                <w:tab w:val="left" w:pos="284"/>
              </w:tabs>
              <w:ind w:right="47"/>
              <w:rPr>
                <w:rFonts w:ascii="Times New Roman" w:hAnsi="Times New Roman" w:cs="Times New Roman"/>
              </w:rPr>
            </w:pPr>
          </w:p>
        </w:tc>
      </w:tr>
      <w:tr w:rsidR="00001C9E" w:rsidRPr="00425B42" w:rsidTr="00FE2CCD">
        <w:trPr>
          <w:gridBefore w:val="1"/>
          <w:gridAfter w:val="2"/>
          <w:wBefore w:w="151" w:type="dxa"/>
          <w:wAfter w:w="142" w:type="dxa"/>
          <w:trHeight w:val="350"/>
        </w:trPr>
        <w:tc>
          <w:tcPr>
            <w:tcW w:w="3073" w:type="dxa"/>
            <w:gridSpan w:val="2"/>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Назва</w:t>
            </w:r>
            <w:r w:rsidRPr="00425B42">
              <w:rPr>
                <w:rFonts w:ascii="Times New Roman" w:hAnsi="Times New Roman" w:cs="Times New Roman"/>
                <w:b/>
                <w:spacing w:val="-5"/>
              </w:rPr>
              <w:t xml:space="preserve"> </w:t>
            </w:r>
            <w:r w:rsidRPr="00425B42">
              <w:rPr>
                <w:rFonts w:ascii="Times New Roman" w:hAnsi="Times New Roman" w:cs="Times New Roman"/>
                <w:b/>
              </w:rPr>
              <w:t>проєкту</w:t>
            </w:r>
          </w:p>
        </w:tc>
        <w:tc>
          <w:tcPr>
            <w:tcW w:w="6238" w:type="dxa"/>
            <w:gridSpan w:val="10"/>
            <w:shd w:val="clear" w:color="auto" w:fill="DEEAF6"/>
          </w:tcPr>
          <w:p w:rsidR="00001C9E" w:rsidRPr="001D4673" w:rsidRDefault="00001C9E" w:rsidP="00611DE7">
            <w:pPr>
              <w:pStyle w:val="TableParagraph"/>
              <w:tabs>
                <w:tab w:val="left" w:pos="284"/>
              </w:tabs>
              <w:spacing w:line="225" w:lineRule="exact"/>
              <w:ind w:right="47"/>
              <w:rPr>
                <w:rFonts w:ascii="Times New Roman" w:hAnsi="Times New Roman" w:cs="Times New Roman"/>
                <w:b/>
              </w:rPr>
            </w:pPr>
            <w:r w:rsidRPr="001D4673">
              <w:rPr>
                <w:rFonts w:ascii="Times New Roman" w:hAnsi="Times New Roman" w:cs="Times New Roman"/>
                <w:b/>
              </w:rPr>
              <w:t xml:space="preserve">Створення інтермодального торговельного хабу в Новоодеській міській громаді </w:t>
            </w:r>
          </w:p>
        </w:tc>
      </w:tr>
      <w:tr w:rsidR="00001C9E" w:rsidRPr="00425B42" w:rsidTr="00FE2CCD">
        <w:trPr>
          <w:gridBefore w:val="1"/>
          <w:gridAfter w:val="2"/>
          <w:wBefore w:w="151" w:type="dxa"/>
          <w:wAfter w:w="142" w:type="dxa"/>
          <w:trHeight w:val="698"/>
        </w:trPr>
        <w:tc>
          <w:tcPr>
            <w:tcW w:w="3073" w:type="dxa"/>
            <w:gridSpan w:val="2"/>
          </w:tcPr>
          <w:p w:rsidR="00001C9E" w:rsidRPr="00425B42"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цілі/</w:t>
            </w:r>
            <w:r>
              <w:rPr>
                <w:rFonts w:ascii="Times New Roman" w:hAnsi="Times New Roman" w:cs="Times New Roman"/>
                <w:spacing w:val="-1"/>
              </w:rPr>
              <w:t xml:space="preserve"> </w:t>
            </w:r>
            <w:r w:rsidRPr="00425B42">
              <w:rPr>
                <w:rFonts w:ascii="Times New Roman" w:hAnsi="Times New Roman" w:cs="Times New Roman"/>
                <w:spacing w:val="-1"/>
              </w:rPr>
              <w:t>завдання</w:t>
            </w:r>
            <w:r w:rsidRPr="00425B42">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238" w:type="dxa"/>
            <w:gridSpan w:val="10"/>
          </w:tcPr>
          <w:p w:rsidR="00001C9E" w:rsidRPr="00D102C5" w:rsidRDefault="00001C9E" w:rsidP="00611DE7">
            <w:pPr>
              <w:pStyle w:val="a3"/>
              <w:tabs>
                <w:tab w:val="left" w:pos="284"/>
              </w:tabs>
              <w:ind w:right="47"/>
              <w:rPr>
                <w:rFonts w:ascii="Times New Roman" w:hAnsi="Times New Roman" w:cs="Times New Roman"/>
                <w:b/>
                <w:i/>
              </w:rPr>
            </w:pPr>
            <w:r w:rsidRPr="00D102C5">
              <w:rPr>
                <w:rFonts w:ascii="Times New Roman" w:hAnsi="Times New Roman" w:cs="Times New Roman"/>
                <w:b/>
                <w:i/>
              </w:rPr>
              <w:t>Б 2.3.  Розширення мережі торгівельного простору у громаді з сучасним облаштуванням торгівельних місць, наданням транспортних і складських послуг</w:t>
            </w:r>
          </w:p>
        </w:tc>
      </w:tr>
      <w:tr w:rsidR="00001C9E" w:rsidRPr="00425B42" w:rsidTr="00FE2CCD">
        <w:trPr>
          <w:gridBefore w:val="1"/>
          <w:gridAfter w:val="2"/>
          <w:wBefore w:w="151" w:type="dxa"/>
          <w:wAfter w:w="142" w:type="dxa"/>
          <w:trHeight w:val="877"/>
        </w:trPr>
        <w:tc>
          <w:tcPr>
            <w:tcW w:w="3073" w:type="dxa"/>
            <w:gridSpan w:val="2"/>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sidRPr="00425B42">
              <w:rPr>
                <w:rFonts w:ascii="Times New Roman" w:hAnsi="Times New Roman" w:cs="Times New Roman"/>
              </w:rPr>
              <w:t>проєкту</w:t>
            </w:r>
            <w:r w:rsidRPr="008776DA">
              <w:rPr>
                <w:rFonts w:ascii="Times New Roman" w:hAnsi="Times New Roman" w:cs="Times New Roman"/>
                <w:noProof/>
                <w:lang w:eastAsia="uk-UA"/>
              </w:rPr>
              <w:drawing>
                <wp:inline distT="0" distB="0" distL="0" distR="0">
                  <wp:extent cx="1276350" cy="1276350"/>
                  <wp:effectExtent l="19050" t="0" r="0" b="0"/>
                  <wp:docPr id="145" name="Рисунок 52" descr="C:\Users\Администратор\Documents\SDG-8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ocuments\SDG-8_Ukrainian.svg.png"/>
                          <pic:cNvPicPr>
                            <a:picLocks noChangeAspect="1" noChangeArrowheads="1"/>
                          </pic:cNvPicPr>
                        </pic:nvPicPr>
                        <pic:blipFill>
                          <a:blip r:embed="rId26"/>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tc>
        <w:tc>
          <w:tcPr>
            <w:tcW w:w="6238" w:type="dxa"/>
            <w:gridSpan w:val="10"/>
          </w:tcPr>
          <w:p w:rsidR="00001C9E" w:rsidRPr="00425B42" w:rsidRDefault="00001C9E" w:rsidP="00611DE7">
            <w:pPr>
              <w:pStyle w:val="TableParagraph"/>
              <w:tabs>
                <w:tab w:val="left" w:pos="284"/>
              </w:tabs>
              <w:spacing w:before="2" w:line="242" w:lineRule="auto"/>
              <w:ind w:right="47"/>
              <w:jc w:val="both"/>
              <w:rPr>
                <w:rFonts w:ascii="Times New Roman" w:hAnsi="Times New Roman" w:cs="Times New Roman"/>
              </w:rPr>
            </w:pPr>
            <w:r w:rsidRPr="00425B42">
              <w:rPr>
                <w:rFonts w:ascii="Times New Roman" w:hAnsi="Times New Roman" w:cs="Times New Roman"/>
              </w:rPr>
              <w:t>Підвищення конкурентоспроможності місцевих виробників. Покращенння місцевої інфраструктур та привабливості  регіону для інвестицій з  розвитком супутніх послуг.</w:t>
            </w:r>
          </w:p>
        </w:tc>
      </w:tr>
      <w:tr w:rsidR="00001C9E" w:rsidRPr="00425B42" w:rsidTr="00FE2CCD">
        <w:trPr>
          <w:gridBefore w:val="1"/>
          <w:gridAfter w:val="2"/>
          <w:wBefore w:w="151" w:type="dxa"/>
          <w:wAfter w:w="142" w:type="dxa"/>
          <w:trHeight w:val="580"/>
        </w:trPr>
        <w:tc>
          <w:tcPr>
            <w:tcW w:w="3073" w:type="dxa"/>
            <w:gridSpan w:val="2"/>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 xml:space="preserve">матиме </w:t>
            </w:r>
            <w:r w:rsidRPr="00425B42">
              <w:rPr>
                <w:rFonts w:ascii="Times New Roman" w:hAnsi="Times New Roman" w:cs="Times New Roman"/>
                <w:spacing w:val="-50"/>
              </w:rPr>
              <w:t xml:space="preserve"> </w:t>
            </w:r>
            <w:r w:rsidRPr="00425B42">
              <w:rPr>
                <w:rFonts w:ascii="Times New Roman" w:hAnsi="Times New Roman" w:cs="Times New Roman"/>
              </w:rPr>
              <w:t>вплив</w:t>
            </w:r>
          </w:p>
        </w:tc>
        <w:tc>
          <w:tcPr>
            <w:tcW w:w="6238" w:type="dxa"/>
            <w:gridSpan w:val="10"/>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Новоодеська міська громада</w:t>
            </w:r>
          </w:p>
        </w:tc>
      </w:tr>
      <w:tr w:rsidR="00001C9E" w:rsidRPr="00425B42" w:rsidTr="00FE2CCD">
        <w:trPr>
          <w:gridBefore w:val="1"/>
          <w:gridAfter w:val="2"/>
          <w:wBefore w:w="151" w:type="dxa"/>
          <w:wAfter w:w="142" w:type="dxa"/>
          <w:trHeight w:val="698"/>
        </w:trPr>
        <w:tc>
          <w:tcPr>
            <w:tcW w:w="3073" w:type="dxa"/>
            <w:gridSpan w:val="2"/>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1"/>
              </w:rPr>
              <w:t xml:space="preserve"> </w:t>
            </w:r>
            <w:r w:rsidRPr="00425B42">
              <w:rPr>
                <w:rFonts w:ascii="Times New Roman" w:hAnsi="Times New Roman" w:cs="Times New Roman"/>
              </w:rPr>
              <w:t>групи</w:t>
            </w:r>
            <w:r w:rsidRPr="00425B42">
              <w:rPr>
                <w:rFonts w:ascii="Times New Roman" w:hAnsi="Times New Roman" w:cs="Times New Roman"/>
                <w:spacing w:val="1"/>
              </w:rPr>
              <w:t xml:space="preserve"> </w:t>
            </w:r>
            <w:r w:rsidRPr="00425B42">
              <w:rPr>
                <w:rFonts w:ascii="Times New Roman" w:hAnsi="Times New Roman" w:cs="Times New Roman"/>
              </w:rPr>
              <w:t>проєкту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кінцеві</w:t>
            </w:r>
            <w:r w:rsidRPr="00425B42">
              <w:rPr>
                <w:rFonts w:ascii="Times New Roman" w:hAnsi="Times New Roman" w:cs="Times New Roman"/>
                <w:spacing w:val="-51"/>
              </w:rPr>
              <w:t xml:space="preserve"> </w:t>
            </w:r>
            <w:r w:rsidRPr="00425B42">
              <w:rPr>
                <w:rFonts w:ascii="Times New Roman" w:hAnsi="Times New Roman" w:cs="Times New Roman"/>
              </w:rPr>
              <w:t>бенефіціари</w:t>
            </w:r>
            <w:r w:rsidRPr="00425B42">
              <w:rPr>
                <w:rFonts w:ascii="Times New Roman" w:hAnsi="Times New Roman" w:cs="Times New Roman"/>
                <w:spacing w:val="-1"/>
              </w:rPr>
              <w:t xml:space="preserve"> </w:t>
            </w:r>
            <w:r w:rsidRPr="00425B42">
              <w:rPr>
                <w:rFonts w:ascii="Times New Roman" w:hAnsi="Times New Roman" w:cs="Times New Roman"/>
              </w:rPr>
              <w:t>проєкту</w:t>
            </w:r>
          </w:p>
        </w:tc>
        <w:tc>
          <w:tcPr>
            <w:tcW w:w="6238" w:type="dxa"/>
            <w:gridSpan w:val="10"/>
            <w:vAlign w:val="center"/>
          </w:tcPr>
          <w:p w:rsidR="00001C9E" w:rsidRPr="00425B42" w:rsidRDefault="00001C9E" w:rsidP="00611DE7">
            <w:pPr>
              <w:tabs>
                <w:tab w:val="left" w:pos="284"/>
              </w:tabs>
              <w:ind w:right="47"/>
              <w:rPr>
                <w:rFonts w:ascii="Times New Roman" w:hAnsi="Times New Roman" w:cs="Times New Roman"/>
                <w:b/>
              </w:rPr>
            </w:pPr>
            <w:r w:rsidRPr="00425B42">
              <w:rPr>
                <w:rStyle w:val="fontstyle01"/>
                <w:rFonts w:ascii="Times New Roman" w:hAnsi="Times New Roman" w:cs="Times New Roman"/>
                <w:b w:val="0"/>
              </w:rPr>
              <w:t>Цільові групи: жителі громади, туристи та гості, місцеві підприємці,орган місцевого самоврядування.</w:t>
            </w:r>
            <w:r w:rsidRPr="00425B42">
              <w:rPr>
                <w:rFonts w:ascii="Times New Roman" w:hAnsi="Times New Roman" w:cs="Times New Roman"/>
                <w:b/>
                <w:color w:val="000000"/>
              </w:rPr>
              <w:br/>
            </w:r>
            <w:r w:rsidRPr="00425B42">
              <w:rPr>
                <w:rStyle w:val="fontstyle01"/>
                <w:rFonts w:ascii="Times New Roman" w:hAnsi="Times New Roman" w:cs="Times New Roman"/>
                <w:b w:val="0"/>
              </w:rPr>
              <w:t>Бенефіціари: жителі громади</w:t>
            </w:r>
          </w:p>
        </w:tc>
      </w:tr>
      <w:tr w:rsidR="00001C9E" w:rsidRPr="00425B42" w:rsidTr="00FE2CCD">
        <w:trPr>
          <w:gridBefore w:val="1"/>
          <w:gridAfter w:val="2"/>
          <w:wBefore w:w="151" w:type="dxa"/>
          <w:wAfter w:w="142" w:type="dxa"/>
          <w:trHeight w:val="1601"/>
        </w:trPr>
        <w:tc>
          <w:tcPr>
            <w:tcW w:w="3073" w:type="dxa"/>
            <w:gridSpan w:val="2"/>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Опис проблеми на вирішення якої</w:t>
            </w:r>
            <w:r w:rsidRPr="00425B42">
              <w:rPr>
                <w:rFonts w:ascii="Times New Roman" w:hAnsi="Times New Roman" w:cs="Times New Roman"/>
                <w:spacing w:val="-52"/>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sidRPr="00425B42">
              <w:rPr>
                <w:rFonts w:ascii="Times New Roman" w:hAnsi="Times New Roman" w:cs="Times New Roman"/>
              </w:rPr>
              <w:t>проєкт</w:t>
            </w:r>
          </w:p>
        </w:tc>
        <w:tc>
          <w:tcPr>
            <w:tcW w:w="6238" w:type="dxa"/>
            <w:gridSpan w:val="10"/>
            <w:vAlign w:val="center"/>
          </w:tcPr>
          <w:p w:rsidR="00001C9E" w:rsidRPr="00425B42" w:rsidRDefault="00001C9E" w:rsidP="00611DE7">
            <w:pPr>
              <w:pStyle w:val="a3"/>
              <w:tabs>
                <w:tab w:val="left" w:pos="284"/>
              </w:tabs>
              <w:ind w:right="47"/>
              <w:rPr>
                <w:rFonts w:ascii="Times New Roman" w:hAnsi="Times New Roman" w:cs="Times New Roman"/>
                <w:b/>
              </w:rPr>
            </w:pPr>
            <w:r w:rsidRPr="00425B42">
              <w:rPr>
                <w:rFonts w:ascii="Times New Roman" w:hAnsi="Times New Roman" w:cs="Times New Roman"/>
              </w:rPr>
              <w:t xml:space="preserve"> Небхідність структиризації та модернізації торгівельної інфраструктури зі створенням складських приміщень </w:t>
            </w:r>
            <w:r>
              <w:rPr>
                <w:rFonts w:ascii="Times New Roman" w:hAnsi="Times New Roman" w:cs="Times New Roman"/>
              </w:rPr>
              <w:t>.</w:t>
            </w:r>
          </w:p>
        </w:tc>
      </w:tr>
      <w:tr w:rsidR="00001C9E" w:rsidRPr="00425B42" w:rsidTr="00FE2CCD">
        <w:trPr>
          <w:gridBefore w:val="1"/>
          <w:gridAfter w:val="2"/>
          <w:wBefore w:w="151" w:type="dxa"/>
          <w:wAfter w:w="142" w:type="dxa"/>
          <w:trHeight w:val="1010"/>
        </w:trPr>
        <w:tc>
          <w:tcPr>
            <w:tcW w:w="3073"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10"/>
              </w:rPr>
              <w:t xml:space="preserve"> </w:t>
            </w:r>
            <w:r w:rsidRPr="00425B42">
              <w:rPr>
                <w:rFonts w:ascii="Times New Roman" w:hAnsi="Times New Roman" w:cs="Times New Roman"/>
              </w:rPr>
              <w:t>заходи</w:t>
            </w:r>
            <w:r w:rsidRPr="00425B42">
              <w:rPr>
                <w:rFonts w:ascii="Times New Roman" w:hAnsi="Times New Roman" w:cs="Times New Roman"/>
                <w:spacing w:val="-10"/>
              </w:rPr>
              <w:t xml:space="preserve"> </w:t>
            </w:r>
            <w:r w:rsidRPr="00425B42">
              <w:rPr>
                <w:rFonts w:ascii="Times New Roman" w:hAnsi="Times New Roman" w:cs="Times New Roman"/>
              </w:rPr>
              <w:t>проєкту</w:t>
            </w:r>
          </w:p>
        </w:tc>
        <w:tc>
          <w:tcPr>
            <w:tcW w:w="6238" w:type="dxa"/>
            <w:gridSpan w:val="10"/>
            <w:vAlign w:val="center"/>
          </w:tcPr>
          <w:p w:rsidR="00001C9E" w:rsidRDefault="00001C9E" w:rsidP="00611DE7">
            <w:pPr>
              <w:tabs>
                <w:tab w:val="left" w:pos="284"/>
              </w:tabs>
              <w:ind w:right="47"/>
              <w:rPr>
                <w:rFonts w:ascii="Times New Roman" w:hAnsi="Times New Roman" w:cs="Times New Roman"/>
              </w:rPr>
            </w:pPr>
            <w:r>
              <w:rPr>
                <w:rFonts w:ascii="Times New Roman" w:hAnsi="Times New Roman" w:cs="Times New Roman"/>
              </w:rPr>
              <w:t>Сприяння розвитку сфери ослуг та торгівлі .</w:t>
            </w:r>
            <w:r w:rsidR="00F71651">
              <w:rPr>
                <w:rFonts w:ascii="Times New Roman" w:hAnsi="Times New Roman" w:cs="Times New Roman"/>
              </w:rPr>
              <w:t xml:space="preserve"> </w:t>
            </w:r>
            <w:r>
              <w:rPr>
                <w:rFonts w:ascii="Times New Roman" w:hAnsi="Times New Roman" w:cs="Times New Roman"/>
              </w:rPr>
              <w:t>Проведення заходів з місцевими підприємцями, виробниками</w:t>
            </w:r>
            <w:r w:rsidR="00F71651">
              <w:rPr>
                <w:rFonts w:ascii="Times New Roman" w:hAnsi="Times New Roman" w:cs="Times New Roman"/>
              </w:rPr>
              <w:t>,</w:t>
            </w:r>
          </w:p>
          <w:p w:rsidR="00001C9E" w:rsidRPr="00425B42" w:rsidRDefault="00001C9E" w:rsidP="00611DE7">
            <w:pPr>
              <w:tabs>
                <w:tab w:val="left" w:pos="284"/>
              </w:tabs>
              <w:ind w:right="47"/>
              <w:rPr>
                <w:rFonts w:ascii="Times New Roman" w:hAnsi="Times New Roman" w:cs="Times New Roman"/>
              </w:rPr>
            </w:pPr>
            <w:r w:rsidRPr="00425B42">
              <w:rPr>
                <w:rFonts w:ascii="Times New Roman" w:hAnsi="Times New Roman" w:cs="Times New Roman"/>
              </w:rPr>
              <w:t>збільшення обсягів торгівлі за допомогою використання потенціалу транспортно-логістичної сфери</w:t>
            </w:r>
            <w:r w:rsidR="00F71651">
              <w:rPr>
                <w:rFonts w:ascii="Times New Roman" w:hAnsi="Times New Roman" w:cs="Times New Roman"/>
              </w:rPr>
              <w:t>.</w:t>
            </w:r>
          </w:p>
        </w:tc>
      </w:tr>
      <w:tr w:rsidR="00001C9E" w:rsidRPr="00425B42" w:rsidTr="00FE2CCD">
        <w:trPr>
          <w:gridBefore w:val="1"/>
          <w:gridAfter w:val="2"/>
          <w:wBefore w:w="151" w:type="dxa"/>
          <w:wAfter w:w="142" w:type="dxa"/>
          <w:trHeight w:val="898"/>
        </w:trPr>
        <w:tc>
          <w:tcPr>
            <w:tcW w:w="3073" w:type="dxa"/>
            <w:gridSpan w:val="2"/>
          </w:tcPr>
          <w:p w:rsidR="00001C9E" w:rsidRPr="00425B42" w:rsidRDefault="00001C9E" w:rsidP="00611DE7">
            <w:pPr>
              <w:pStyle w:val="TableParagraph"/>
              <w:tabs>
                <w:tab w:val="left" w:pos="284"/>
                <w:tab w:val="left" w:pos="2192"/>
              </w:tabs>
              <w:spacing w:line="244" w:lineRule="auto"/>
              <w:ind w:right="47"/>
              <w:rPr>
                <w:rFonts w:ascii="Times New Roman" w:hAnsi="Times New Roman" w:cs="Times New Roman"/>
              </w:rPr>
            </w:pPr>
            <w:r w:rsidRPr="00425B42">
              <w:rPr>
                <w:rFonts w:ascii="Times New Roman" w:hAnsi="Times New Roman" w:cs="Times New Roman"/>
              </w:rPr>
              <w:t>Індикатори</w:t>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6238" w:type="dxa"/>
            <w:gridSpan w:val="10"/>
          </w:tcPr>
          <w:p w:rsidR="00001C9E" w:rsidRPr="0062307E" w:rsidRDefault="00001C9E" w:rsidP="00611DE7">
            <w:pPr>
              <w:pStyle w:val="TableParagraph"/>
              <w:tabs>
                <w:tab w:val="left" w:pos="284"/>
                <w:tab w:val="left" w:pos="437"/>
              </w:tabs>
              <w:spacing w:line="230" w:lineRule="atLeast"/>
              <w:ind w:right="47"/>
              <w:rPr>
                <w:rFonts w:ascii="Times New Roman" w:hAnsi="Times New Roman" w:cs="Times New Roman"/>
              </w:rPr>
            </w:pPr>
            <w:r w:rsidRPr="0062307E">
              <w:rPr>
                <w:rFonts w:ascii="Times New Roman" w:hAnsi="Times New Roman" w:cs="Times New Roman"/>
              </w:rPr>
              <w:t xml:space="preserve">Кількість ФОП, </w:t>
            </w:r>
            <w:r w:rsidR="00B44947">
              <w:rPr>
                <w:rFonts w:ascii="Times New Roman" w:hAnsi="Times New Roman" w:cs="Times New Roman"/>
              </w:rPr>
              <w:t>одиниць</w:t>
            </w:r>
          </w:p>
          <w:p w:rsidR="00001C9E" w:rsidRPr="0062307E" w:rsidRDefault="00001C9E" w:rsidP="00611DE7">
            <w:pPr>
              <w:pStyle w:val="TableParagraph"/>
              <w:tabs>
                <w:tab w:val="left" w:pos="284"/>
                <w:tab w:val="left" w:pos="437"/>
              </w:tabs>
              <w:spacing w:line="230" w:lineRule="atLeast"/>
              <w:ind w:right="47"/>
              <w:rPr>
                <w:rFonts w:ascii="Times New Roman" w:hAnsi="Times New Roman" w:cs="Times New Roman"/>
              </w:rPr>
            </w:pPr>
            <w:r w:rsidRPr="0062307E">
              <w:rPr>
                <w:rFonts w:ascii="Times New Roman" w:hAnsi="Times New Roman" w:cs="Times New Roman"/>
              </w:rPr>
              <w:t xml:space="preserve">Кількість надходжень до бюджету, грн </w:t>
            </w:r>
          </w:p>
          <w:p w:rsidR="00001C9E" w:rsidRPr="0062307E" w:rsidRDefault="00001C9E" w:rsidP="00611DE7">
            <w:pPr>
              <w:pStyle w:val="TableParagraph"/>
              <w:tabs>
                <w:tab w:val="left" w:pos="284"/>
                <w:tab w:val="left" w:pos="437"/>
              </w:tabs>
              <w:spacing w:line="230" w:lineRule="atLeast"/>
              <w:ind w:right="47"/>
              <w:rPr>
                <w:rFonts w:ascii="Times New Roman" w:hAnsi="Times New Roman" w:cs="Times New Roman"/>
              </w:rPr>
            </w:pPr>
            <w:r w:rsidRPr="0062307E">
              <w:rPr>
                <w:rFonts w:ascii="Times New Roman" w:hAnsi="Times New Roman" w:cs="Times New Roman"/>
              </w:rPr>
              <w:t>Чисельність проведених форумів місцевих виро</w:t>
            </w:r>
            <w:r>
              <w:rPr>
                <w:rFonts w:ascii="Times New Roman" w:hAnsi="Times New Roman" w:cs="Times New Roman"/>
              </w:rPr>
              <w:t>бників «Вироблено вНовій Одесі,</w:t>
            </w:r>
            <w:r w:rsidR="00B44947">
              <w:rPr>
                <w:rFonts w:ascii="Times New Roman" w:hAnsi="Times New Roman" w:cs="Times New Roman"/>
              </w:rPr>
              <w:t>одиниць</w:t>
            </w:r>
          </w:p>
          <w:p w:rsidR="00001C9E" w:rsidRPr="0062307E" w:rsidRDefault="00001C9E" w:rsidP="00611DE7">
            <w:pPr>
              <w:pStyle w:val="TableParagraph"/>
              <w:tabs>
                <w:tab w:val="left" w:pos="284"/>
                <w:tab w:val="left" w:pos="437"/>
              </w:tabs>
              <w:spacing w:line="230" w:lineRule="atLeast"/>
              <w:ind w:right="47"/>
              <w:rPr>
                <w:rFonts w:ascii="Times New Roman" w:hAnsi="Times New Roman" w:cs="Times New Roman"/>
              </w:rPr>
            </w:pPr>
            <w:r w:rsidRPr="0062307E">
              <w:rPr>
                <w:rFonts w:ascii="Times New Roman" w:hAnsi="Times New Roman" w:cs="Times New Roman"/>
              </w:rPr>
              <w:t xml:space="preserve"> Чисельність поширених примірників інформаційного буклету «Купуй Новоодеське»</w:t>
            </w:r>
            <w:r>
              <w:rPr>
                <w:rFonts w:ascii="Times New Roman" w:hAnsi="Times New Roman" w:cs="Times New Roman"/>
              </w:rPr>
              <w:t>,</w:t>
            </w:r>
            <w:r w:rsidR="00B44947">
              <w:rPr>
                <w:rFonts w:ascii="Times New Roman" w:hAnsi="Times New Roman" w:cs="Times New Roman"/>
              </w:rPr>
              <w:t>одиниць</w:t>
            </w:r>
            <w:r w:rsidRPr="0062307E">
              <w:rPr>
                <w:rFonts w:ascii="Times New Roman" w:hAnsi="Times New Roman" w:cs="Times New Roman"/>
              </w:rPr>
              <w:t xml:space="preserve">. </w:t>
            </w:r>
          </w:p>
          <w:p w:rsidR="00001C9E" w:rsidRPr="0062307E" w:rsidRDefault="00001C9E" w:rsidP="00611DE7">
            <w:pPr>
              <w:pStyle w:val="TableParagraph"/>
              <w:tabs>
                <w:tab w:val="left" w:pos="284"/>
                <w:tab w:val="left" w:pos="437"/>
              </w:tabs>
              <w:spacing w:line="230" w:lineRule="atLeast"/>
              <w:ind w:right="47"/>
              <w:rPr>
                <w:rFonts w:ascii="Times New Roman" w:hAnsi="Times New Roman" w:cs="Times New Roman"/>
              </w:rPr>
            </w:pPr>
            <w:r>
              <w:rPr>
                <w:rFonts w:ascii="Times New Roman" w:hAnsi="Times New Roman" w:cs="Times New Roman"/>
              </w:rPr>
              <w:t xml:space="preserve">Наявність (в т.ч. на сайті міської ради </w:t>
            </w:r>
            <w:r w:rsidRPr="0062307E">
              <w:rPr>
                <w:rFonts w:ascii="Times New Roman" w:hAnsi="Times New Roman" w:cs="Times New Roman"/>
              </w:rPr>
              <w:t>) Каталогу продукції та послуг Новоодеських вироб</w:t>
            </w:r>
            <w:r>
              <w:rPr>
                <w:rFonts w:ascii="Times New Roman" w:hAnsi="Times New Roman" w:cs="Times New Roman"/>
              </w:rPr>
              <w:t>ників,</w:t>
            </w:r>
            <w:r w:rsidR="00B44947">
              <w:rPr>
                <w:rFonts w:ascii="Times New Roman" w:hAnsi="Times New Roman" w:cs="Times New Roman"/>
              </w:rPr>
              <w:t>одиниць</w:t>
            </w:r>
            <w:r w:rsidRPr="0062307E">
              <w:rPr>
                <w:rFonts w:ascii="Times New Roman" w:hAnsi="Times New Roman" w:cs="Times New Roman"/>
              </w:rPr>
              <w:t xml:space="preserve"> </w:t>
            </w:r>
          </w:p>
          <w:p w:rsidR="00001C9E" w:rsidRPr="00425B42" w:rsidRDefault="00001C9E" w:rsidP="00611DE7">
            <w:pPr>
              <w:pStyle w:val="TableParagraph"/>
              <w:tabs>
                <w:tab w:val="left" w:pos="284"/>
                <w:tab w:val="left" w:pos="437"/>
              </w:tabs>
              <w:spacing w:line="230" w:lineRule="atLeast"/>
              <w:ind w:right="47"/>
              <w:rPr>
                <w:rFonts w:ascii="Times New Roman" w:hAnsi="Times New Roman" w:cs="Times New Roman"/>
              </w:rPr>
            </w:pPr>
            <w:r w:rsidRPr="0062307E">
              <w:rPr>
                <w:rFonts w:ascii="Times New Roman" w:hAnsi="Times New Roman" w:cs="Times New Roman"/>
              </w:rPr>
              <w:t xml:space="preserve"> Чисельність проведених тренінгів та семінарів з місцевими виробниками щодо алгоритмів та процедур можливого виходу на ринки ЄС та співпраці с містами – партнерами</w:t>
            </w:r>
            <w:r>
              <w:rPr>
                <w:rFonts w:ascii="Times New Roman" w:hAnsi="Times New Roman" w:cs="Times New Roman"/>
              </w:rPr>
              <w:t>,</w:t>
            </w:r>
            <w:r w:rsidR="00D23FF7">
              <w:rPr>
                <w:rFonts w:ascii="Times New Roman" w:hAnsi="Times New Roman" w:cs="Times New Roman"/>
              </w:rPr>
              <w:t>одиниць</w:t>
            </w:r>
          </w:p>
        </w:tc>
      </w:tr>
      <w:tr w:rsidR="00001C9E" w:rsidRPr="00425B42" w:rsidTr="00FE2CCD">
        <w:trPr>
          <w:gridBefore w:val="1"/>
          <w:gridAfter w:val="2"/>
          <w:wBefore w:w="151" w:type="dxa"/>
          <w:wAfter w:w="142" w:type="dxa"/>
          <w:trHeight w:val="549"/>
        </w:trPr>
        <w:tc>
          <w:tcPr>
            <w:tcW w:w="3073" w:type="dxa"/>
            <w:gridSpan w:val="2"/>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6238" w:type="dxa"/>
            <w:gridSpan w:val="10"/>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2025-2027</w:t>
            </w:r>
          </w:p>
        </w:tc>
      </w:tr>
      <w:tr w:rsidR="00001C9E" w:rsidRPr="00425B42" w:rsidTr="00FE2CCD">
        <w:trPr>
          <w:gridBefore w:val="1"/>
          <w:gridAfter w:val="2"/>
          <w:wBefore w:w="151" w:type="dxa"/>
          <w:wAfter w:w="142" w:type="dxa"/>
          <w:trHeight w:val="580"/>
        </w:trPr>
        <w:tc>
          <w:tcPr>
            <w:tcW w:w="3073" w:type="dxa"/>
            <w:gridSpan w:val="2"/>
          </w:tcPr>
          <w:p w:rsidR="00001C9E" w:rsidRPr="00425B42"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2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2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6238" w:type="dxa"/>
            <w:gridSpan w:val="10"/>
          </w:tcPr>
          <w:p w:rsidR="00001C9E" w:rsidRPr="00425B42" w:rsidRDefault="00001C9E"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30</w:t>
            </w:r>
            <w:r w:rsidRPr="00425B42">
              <w:rPr>
                <w:rFonts w:ascii="Times New Roman" w:hAnsi="Times New Roman" w:cs="Times New Roman"/>
              </w:rPr>
              <w:t>0</w:t>
            </w:r>
          </w:p>
        </w:tc>
      </w:tr>
      <w:tr w:rsidR="00001C9E" w:rsidRPr="00425B42" w:rsidTr="00FE2CCD">
        <w:trPr>
          <w:gridBefore w:val="1"/>
          <w:gridAfter w:val="2"/>
          <w:wBefore w:w="151" w:type="dxa"/>
          <w:wAfter w:w="142" w:type="dxa"/>
          <w:trHeight w:val="349"/>
        </w:trPr>
        <w:tc>
          <w:tcPr>
            <w:tcW w:w="3073"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276"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2024</w:t>
            </w:r>
          </w:p>
        </w:tc>
        <w:tc>
          <w:tcPr>
            <w:tcW w:w="991" w:type="dxa"/>
            <w:gridSpan w:val="2"/>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2025</w:t>
            </w:r>
          </w:p>
        </w:tc>
        <w:tc>
          <w:tcPr>
            <w:tcW w:w="1276" w:type="dxa"/>
            <w:gridSpan w:val="2"/>
          </w:tcPr>
          <w:p w:rsidR="00001C9E" w:rsidRPr="00425B42" w:rsidRDefault="00001C9E" w:rsidP="00611DE7">
            <w:pPr>
              <w:pStyle w:val="TableParagraph"/>
              <w:tabs>
                <w:tab w:val="left" w:pos="284"/>
              </w:tabs>
              <w:ind w:right="47"/>
              <w:jc w:val="right"/>
              <w:rPr>
                <w:rFonts w:ascii="Times New Roman" w:hAnsi="Times New Roman" w:cs="Times New Roman"/>
              </w:rPr>
            </w:pPr>
            <w:r w:rsidRPr="00425B42">
              <w:rPr>
                <w:rFonts w:ascii="Times New Roman" w:hAnsi="Times New Roman" w:cs="Times New Roman"/>
              </w:rPr>
              <w:t>2026</w:t>
            </w:r>
          </w:p>
        </w:tc>
        <w:tc>
          <w:tcPr>
            <w:tcW w:w="1205"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2027</w:t>
            </w:r>
          </w:p>
        </w:tc>
        <w:tc>
          <w:tcPr>
            <w:tcW w:w="1490"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Разом</w:t>
            </w:r>
          </w:p>
        </w:tc>
      </w:tr>
      <w:tr w:rsidR="00001C9E" w:rsidRPr="00425B42" w:rsidTr="00FE2CCD">
        <w:trPr>
          <w:gridBefore w:val="1"/>
          <w:gridAfter w:val="2"/>
          <w:wBefore w:w="151" w:type="dxa"/>
          <w:wAfter w:w="142" w:type="dxa"/>
          <w:trHeight w:val="350"/>
        </w:trPr>
        <w:tc>
          <w:tcPr>
            <w:tcW w:w="3073" w:type="dxa"/>
            <w:gridSpan w:val="2"/>
          </w:tcPr>
          <w:p w:rsidR="00001C9E" w:rsidRPr="00425B42" w:rsidRDefault="00001C9E" w:rsidP="00525097">
            <w:pPr>
              <w:pStyle w:val="TableParagraph"/>
              <w:numPr>
                <w:ilvl w:val="0"/>
                <w:numId w:val="77"/>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місцевий</w:t>
            </w:r>
            <w:r w:rsidRPr="00425B42">
              <w:rPr>
                <w:rFonts w:ascii="Times New Roman" w:hAnsi="Times New Roman" w:cs="Times New Roman"/>
                <w:spacing w:val="-11"/>
              </w:rPr>
              <w:t xml:space="preserve"> </w:t>
            </w:r>
            <w:r w:rsidRPr="00425B42">
              <w:rPr>
                <w:rFonts w:ascii="Times New Roman" w:hAnsi="Times New Roman" w:cs="Times New Roman"/>
              </w:rPr>
              <w:t>бюджет</w:t>
            </w:r>
          </w:p>
        </w:tc>
        <w:tc>
          <w:tcPr>
            <w:tcW w:w="1276"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FE2CCD">
        <w:trPr>
          <w:gridBefore w:val="1"/>
          <w:gridAfter w:val="2"/>
          <w:wBefore w:w="151" w:type="dxa"/>
          <w:wAfter w:w="142" w:type="dxa"/>
          <w:trHeight w:val="350"/>
        </w:trPr>
        <w:tc>
          <w:tcPr>
            <w:tcW w:w="3073" w:type="dxa"/>
            <w:gridSpan w:val="2"/>
          </w:tcPr>
          <w:p w:rsidR="00001C9E" w:rsidRPr="00425B42" w:rsidRDefault="00001C9E" w:rsidP="00525097">
            <w:pPr>
              <w:pStyle w:val="TableParagraph"/>
              <w:numPr>
                <w:ilvl w:val="0"/>
                <w:numId w:val="76"/>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обласний</w:t>
            </w:r>
            <w:r w:rsidRPr="00425B42">
              <w:rPr>
                <w:rFonts w:ascii="Times New Roman" w:hAnsi="Times New Roman" w:cs="Times New Roman"/>
                <w:spacing w:val="-7"/>
              </w:rPr>
              <w:t xml:space="preserve"> </w:t>
            </w:r>
            <w:r w:rsidRPr="00425B42">
              <w:rPr>
                <w:rFonts w:ascii="Times New Roman" w:hAnsi="Times New Roman" w:cs="Times New Roman"/>
              </w:rPr>
              <w:t>бюджет</w:t>
            </w:r>
          </w:p>
        </w:tc>
        <w:tc>
          <w:tcPr>
            <w:tcW w:w="1276"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FE2CCD">
        <w:trPr>
          <w:gridBefore w:val="1"/>
          <w:gridAfter w:val="2"/>
          <w:wBefore w:w="151" w:type="dxa"/>
          <w:wAfter w:w="142" w:type="dxa"/>
          <w:trHeight w:val="350"/>
        </w:trPr>
        <w:tc>
          <w:tcPr>
            <w:tcW w:w="3073" w:type="dxa"/>
            <w:gridSpan w:val="2"/>
          </w:tcPr>
          <w:p w:rsidR="00001C9E" w:rsidRPr="00425B42" w:rsidRDefault="00001C9E" w:rsidP="00525097">
            <w:pPr>
              <w:pStyle w:val="TableParagraph"/>
              <w:numPr>
                <w:ilvl w:val="0"/>
                <w:numId w:val="75"/>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276"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90"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FE2CCD">
        <w:trPr>
          <w:gridBefore w:val="1"/>
          <w:gridAfter w:val="2"/>
          <w:wBefore w:w="151" w:type="dxa"/>
          <w:wAfter w:w="142" w:type="dxa"/>
          <w:trHeight w:val="350"/>
        </w:trPr>
        <w:tc>
          <w:tcPr>
            <w:tcW w:w="3073" w:type="dxa"/>
            <w:gridSpan w:val="2"/>
          </w:tcPr>
          <w:p w:rsidR="00001C9E" w:rsidRPr="00425B42" w:rsidRDefault="00001C9E" w:rsidP="00525097">
            <w:pPr>
              <w:pStyle w:val="TableParagraph"/>
              <w:numPr>
                <w:ilvl w:val="0"/>
                <w:numId w:val="74"/>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276"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50</w:t>
            </w:r>
          </w:p>
        </w:tc>
        <w:tc>
          <w:tcPr>
            <w:tcW w:w="1276" w:type="dxa"/>
            <w:gridSpan w:val="2"/>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10</w:t>
            </w:r>
            <w:r w:rsidRPr="00425B42">
              <w:rPr>
                <w:rFonts w:ascii="Times New Roman" w:hAnsi="Times New Roman" w:cs="Times New Roman"/>
              </w:rPr>
              <w:t>0</w:t>
            </w:r>
          </w:p>
        </w:tc>
        <w:tc>
          <w:tcPr>
            <w:tcW w:w="1205" w:type="dxa"/>
            <w:gridSpan w:val="2"/>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15</w:t>
            </w:r>
            <w:r w:rsidRPr="00425B42">
              <w:rPr>
                <w:rFonts w:ascii="Times New Roman" w:hAnsi="Times New Roman" w:cs="Times New Roman"/>
              </w:rPr>
              <w:t>0</w:t>
            </w:r>
          </w:p>
        </w:tc>
        <w:tc>
          <w:tcPr>
            <w:tcW w:w="1490" w:type="dxa"/>
            <w:gridSpan w:val="2"/>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30</w:t>
            </w:r>
            <w:r w:rsidRPr="00425B42">
              <w:rPr>
                <w:rFonts w:ascii="Times New Roman" w:hAnsi="Times New Roman" w:cs="Times New Roman"/>
              </w:rPr>
              <w:t>0</w:t>
            </w:r>
          </w:p>
        </w:tc>
      </w:tr>
      <w:tr w:rsidR="00001C9E" w:rsidRPr="00425B42" w:rsidTr="00FE2CCD">
        <w:trPr>
          <w:gridBefore w:val="1"/>
          <w:gridAfter w:val="2"/>
          <w:wBefore w:w="151" w:type="dxa"/>
          <w:wAfter w:w="142" w:type="dxa"/>
          <w:trHeight w:val="580"/>
        </w:trPr>
        <w:tc>
          <w:tcPr>
            <w:tcW w:w="3073" w:type="dxa"/>
            <w:gridSpan w:val="2"/>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6238" w:type="dxa"/>
            <w:gridSpan w:val="10"/>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Відділ</w:t>
            </w:r>
            <w:r w:rsidRPr="00425B42">
              <w:rPr>
                <w:rFonts w:ascii="Times New Roman" w:hAnsi="Times New Roman" w:cs="Times New Roman"/>
                <w:spacing w:val="7"/>
              </w:rPr>
              <w:t xml:space="preserve"> </w:t>
            </w:r>
            <w:r w:rsidRPr="00425B42">
              <w:rPr>
                <w:rFonts w:ascii="Times New Roman" w:hAnsi="Times New Roman" w:cs="Times New Roman"/>
              </w:rPr>
              <w:t>економіки</w:t>
            </w:r>
            <w:r w:rsidRPr="00425B42">
              <w:rPr>
                <w:rFonts w:ascii="Times New Roman" w:hAnsi="Times New Roman" w:cs="Times New Roman"/>
                <w:spacing w:val="5"/>
              </w:rPr>
              <w:t xml:space="preserve"> </w:t>
            </w:r>
            <w:r w:rsidRPr="00425B42">
              <w:rPr>
                <w:rFonts w:ascii="Times New Roman" w:hAnsi="Times New Roman" w:cs="Times New Roman"/>
              </w:rPr>
              <w:t>та</w:t>
            </w:r>
            <w:r w:rsidRPr="00425B42">
              <w:rPr>
                <w:rFonts w:ascii="Times New Roman" w:hAnsi="Times New Roman" w:cs="Times New Roman"/>
                <w:spacing w:val="11"/>
              </w:rPr>
              <w:t xml:space="preserve"> </w:t>
            </w:r>
            <w:r w:rsidRPr="00425B42">
              <w:rPr>
                <w:rFonts w:ascii="Times New Roman" w:hAnsi="Times New Roman" w:cs="Times New Roman"/>
              </w:rPr>
              <w:t>інвестицій</w:t>
            </w:r>
            <w:r w:rsidRPr="00425B42">
              <w:rPr>
                <w:rFonts w:ascii="Times New Roman" w:hAnsi="Times New Roman" w:cs="Times New Roman"/>
                <w:spacing w:val="7"/>
              </w:rPr>
              <w:t xml:space="preserve">ного розвитку </w:t>
            </w:r>
            <w:r w:rsidRPr="00425B42">
              <w:rPr>
                <w:rFonts w:ascii="Times New Roman" w:hAnsi="Times New Roman" w:cs="Times New Roman"/>
              </w:rPr>
              <w:t xml:space="preserve">Новоодеської </w:t>
            </w:r>
            <w:r w:rsidRPr="00425B42">
              <w:rPr>
                <w:rFonts w:ascii="Times New Roman" w:hAnsi="Times New Roman" w:cs="Times New Roman"/>
                <w:spacing w:val="17"/>
              </w:rPr>
              <w:t xml:space="preserve"> </w:t>
            </w:r>
            <w:r w:rsidRPr="00425B42">
              <w:rPr>
                <w:rFonts w:ascii="Times New Roman" w:hAnsi="Times New Roman" w:cs="Times New Roman"/>
              </w:rPr>
              <w:t>міської</w:t>
            </w:r>
            <w:r w:rsidRPr="00425B42">
              <w:rPr>
                <w:rFonts w:ascii="Times New Roman" w:hAnsi="Times New Roman" w:cs="Times New Roman"/>
                <w:spacing w:val="-51"/>
              </w:rPr>
              <w:t xml:space="preserve"> </w:t>
            </w:r>
            <w:r w:rsidR="00F43470">
              <w:rPr>
                <w:rFonts w:ascii="Times New Roman" w:hAnsi="Times New Roman" w:cs="Times New Roman"/>
                <w:spacing w:val="-51"/>
              </w:rPr>
              <w:t xml:space="preserve"> </w:t>
            </w:r>
            <w:r w:rsidRPr="00425B42">
              <w:rPr>
                <w:rFonts w:ascii="Times New Roman" w:hAnsi="Times New Roman" w:cs="Times New Roman"/>
              </w:rPr>
              <w:t>ради</w:t>
            </w:r>
          </w:p>
        </w:tc>
      </w:tr>
    </w:tbl>
    <w:p w:rsidR="00001C9E" w:rsidRPr="00425B42"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spacing w:before="7"/>
        <w:ind w:right="47"/>
        <w:rPr>
          <w:rFonts w:ascii="Times New Roman" w:hAnsi="Times New Roman" w:cs="Times New Roman"/>
          <w:b/>
          <w:sz w:val="24"/>
          <w:szCs w:val="24"/>
        </w:rPr>
      </w:pPr>
    </w:p>
    <w:p w:rsidR="00001C9E" w:rsidRDefault="00001C9E" w:rsidP="00611DE7">
      <w:pPr>
        <w:pStyle w:val="a3"/>
        <w:tabs>
          <w:tab w:val="left" w:pos="284"/>
        </w:tabs>
        <w:spacing w:before="7"/>
        <w:ind w:right="47"/>
        <w:rPr>
          <w:rFonts w:ascii="Times New Roman" w:hAnsi="Times New Roman" w:cs="Times New Roman"/>
          <w:b/>
          <w:sz w:val="24"/>
          <w:szCs w:val="24"/>
        </w:rPr>
      </w:pPr>
    </w:p>
    <w:p w:rsidR="00001C9E" w:rsidRDefault="00001C9E" w:rsidP="00611DE7">
      <w:pPr>
        <w:pStyle w:val="a3"/>
        <w:tabs>
          <w:tab w:val="left" w:pos="284"/>
        </w:tabs>
        <w:spacing w:before="7"/>
        <w:ind w:right="47"/>
        <w:rPr>
          <w:rFonts w:ascii="Times New Roman" w:hAnsi="Times New Roman" w:cs="Times New Roman"/>
          <w:b/>
          <w:sz w:val="24"/>
          <w:szCs w:val="24"/>
        </w:rPr>
      </w:pPr>
    </w:p>
    <w:p w:rsidR="00001C9E" w:rsidRDefault="00001C9E" w:rsidP="00611DE7">
      <w:pPr>
        <w:pStyle w:val="a3"/>
        <w:tabs>
          <w:tab w:val="left" w:pos="284"/>
        </w:tabs>
        <w:spacing w:before="7"/>
        <w:ind w:right="47"/>
        <w:rPr>
          <w:rFonts w:ascii="Times New Roman" w:hAnsi="Times New Roman" w:cs="Times New Roman"/>
          <w:b/>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3"/>
        <w:gridCol w:w="1276"/>
        <w:gridCol w:w="991"/>
        <w:gridCol w:w="1276"/>
        <w:gridCol w:w="1205"/>
        <w:gridCol w:w="1490"/>
      </w:tblGrid>
      <w:tr w:rsidR="00001C9E" w:rsidRPr="00425B42" w:rsidTr="002E0A95">
        <w:trPr>
          <w:trHeight w:val="350"/>
        </w:trPr>
        <w:tc>
          <w:tcPr>
            <w:tcW w:w="3073" w:type="dxa"/>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Назва</w:t>
            </w:r>
            <w:r w:rsidRPr="00425B42">
              <w:rPr>
                <w:rFonts w:ascii="Times New Roman" w:hAnsi="Times New Roman" w:cs="Times New Roman"/>
                <w:b/>
                <w:spacing w:val="-5"/>
              </w:rPr>
              <w:t xml:space="preserve"> </w:t>
            </w:r>
            <w:r w:rsidRPr="00425B42">
              <w:rPr>
                <w:rFonts w:ascii="Times New Roman" w:hAnsi="Times New Roman" w:cs="Times New Roman"/>
                <w:b/>
              </w:rPr>
              <w:t>проєкту</w:t>
            </w:r>
          </w:p>
        </w:tc>
        <w:tc>
          <w:tcPr>
            <w:tcW w:w="6238" w:type="dxa"/>
            <w:gridSpan w:val="5"/>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 xml:space="preserve">Бренд Новоодеської міської громади </w:t>
            </w:r>
            <w:r>
              <w:rPr>
                <w:rFonts w:ascii="Times New Roman" w:hAnsi="Times New Roman" w:cs="Times New Roman"/>
                <w:b/>
              </w:rPr>
              <w:t>– позиціювання економічних інтересів бізнес спільноти громади</w:t>
            </w:r>
          </w:p>
        </w:tc>
      </w:tr>
      <w:tr w:rsidR="00001C9E" w:rsidRPr="00425B42" w:rsidTr="002E0A95">
        <w:trPr>
          <w:trHeight w:val="698"/>
        </w:trPr>
        <w:tc>
          <w:tcPr>
            <w:tcW w:w="3073" w:type="dxa"/>
          </w:tcPr>
          <w:p w:rsidR="00001C9E" w:rsidRPr="00425B42"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цілі/</w:t>
            </w:r>
            <w:r>
              <w:rPr>
                <w:rFonts w:ascii="Times New Roman" w:hAnsi="Times New Roman" w:cs="Times New Roman"/>
                <w:spacing w:val="-1"/>
              </w:rPr>
              <w:t xml:space="preserve"> </w:t>
            </w:r>
            <w:r w:rsidRPr="00425B42">
              <w:rPr>
                <w:rFonts w:ascii="Times New Roman" w:hAnsi="Times New Roman" w:cs="Times New Roman"/>
                <w:spacing w:val="-1"/>
              </w:rPr>
              <w:t>завдання</w:t>
            </w:r>
            <w:r w:rsidRPr="00425B42">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238" w:type="dxa"/>
            <w:gridSpan w:val="5"/>
          </w:tcPr>
          <w:p w:rsidR="00001C9E" w:rsidRPr="00425B42" w:rsidRDefault="00001C9E" w:rsidP="00611DE7">
            <w:pPr>
              <w:pStyle w:val="a3"/>
              <w:tabs>
                <w:tab w:val="left" w:pos="284"/>
              </w:tabs>
              <w:ind w:right="47"/>
              <w:rPr>
                <w:rFonts w:ascii="Times New Roman" w:hAnsi="Times New Roman" w:cs="Times New Roman"/>
              </w:rPr>
            </w:pPr>
            <w:r w:rsidRPr="00425B42">
              <w:rPr>
                <w:rFonts w:ascii="Times New Roman" w:hAnsi="Times New Roman" w:cs="Times New Roman"/>
                <w:b/>
                <w:i/>
              </w:rPr>
              <w:t>Б 2.4. Брендування місцевої сільськогосподарської продукції</w:t>
            </w:r>
          </w:p>
        </w:tc>
      </w:tr>
      <w:tr w:rsidR="00001C9E" w:rsidRPr="007B2E2B" w:rsidTr="002E0A95">
        <w:trPr>
          <w:trHeight w:val="1218"/>
        </w:trPr>
        <w:tc>
          <w:tcPr>
            <w:tcW w:w="3073" w:type="dxa"/>
          </w:tcPr>
          <w:p w:rsidR="00001C9E" w:rsidRDefault="00001C9E" w:rsidP="00611DE7">
            <w:pPr>
              <w:pStyle w:val="TableParagraph"/>
              <w:tabs>
                <w:tab w:val="left" w:pos="284"/>
              </w:tabs>
              <w:spacing w:before="2"/>
              <w:ind w:right="47"/>
              <w:rPr>
                <w:rFonts w:ascii="Times New Roman" w:hAnsi="Times New Roman" w:cs="Times New Roman"/>
              </w:rPr>
            </w:pPr>
            <w:r w:rsidRPr="007B2E2B">
              <w:rPr>
                <w:rFonts w:ascii="Times New Roman" w:hAnsi="Times New Roman" w:cs="Times New Roman"/>
              </w:rPr>
              <w:t>Мета</w:t>
            </w:r>
            <w:r w:rsidRPr="007B2E2B">
              <w:rPr>
                <w:rFonts w:ascii="Times New Roman" w:hAnsi="Times New Roman" w:cs="Times New Roman"/>
                <w:spacing w:val="-5"/>
              </w:rPr>
              <w:t xml:space="preserve"> </w:t>
            </w:r>
            <w:r>
              <w:rPr>
                <w:rFonts w:ascii="Times New Roman" w:hAnsi="Times New Roman" w:cs="Times New Roman"/>
              </w:rPr>
              <w:t>проекту</w:t>
            </w:r>
          </w:p>
          <w:p w:rsidR="00001C9E" w:rsidRPr="007B2E2B" w:rsidRDefault="00001C9E" w:rsidP="00611DE7">
            <w:pPr>
              <w:pStyle w:val="TableParagraph"/>
              <w:tabs>
                <w:tab w:val="left" w:pos="284"/>
              </w:tabs>
              <w:spacing w:before="2"/>
              <w:ind w:right="47"/>
              <w:rPr>
                <w:rFonts w:ascii="Times New Roman" w:hAnsi="Times New Roman" w:cs="Times New Roman"/>
              </w:rPr>
            </w:pPr>
            <w:r w:rsidRPr="008776DA">
              <w:rPr>
                <w:rFonts w:ascii="Times New Roman" w:hAnsi="Times New Roman" w:cs="Times New Roman"/>
                <w:noProof/>
                <w:lang w:eastAsia="uk-UA"/>
              </w:rPr>
              <w:drawing>
                <wp:inline distT="0" distB="0" distL="0" distR="0">
                  <wp:extent cx="917547" cy="917547"/>
                  <wp:effectExtent l="19050" t="0" r="0" b="0"/>
                  <wp:docPr id="146"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918572" cy="918572"/>
                          </a:xfrm>
                          <a:prstGeom prst="rect">
                            <a:avLst/>
                          </a:prstGeom>
                          <a:noFill/>
                          <a:ln w="9525">
                            <a:noFill/>
                            <a:miter lim="800000"/>
                            <a:headEnd/>
                            <a:tailEnd/>
                          </a:ln>
                        </pic:spPr>
                      </pic:pic>
                    </a:graphicData>
                  </a:graphic>
                </wp:inline>
              </w:drawing>
            </w:r>
          </w:p>
        </w:tc>
        <w:tc>
          <w:tcPr>
            <w:tcW w:w="6238" w:type="dxa"/>
            <w:gridSpan w:val="5"/>
          </w:tcPr>
          <w:p w:rsidR="00001C9E" w:rsidRPr="007B2E2B" w:rsidRDefault="00001C9E" w:rsidP="00611DE7">
            <w:pPr>
              <w:tabs>
                <w:tab w:val="left" w:pos="284"/>
              </w:tabs>
              <w:ind w:right="47"/>
              <w:rPr>
                <w:rFonts w:ascii="Times New Roman" w:hAnsi="Times New Roman" w:cs="Times New Roman"/>
              </w:rPr>
            </w:pPr>
            <w:r w:rsidRPr="007B2E2B">
              <w:rPr>
                <w:rStyle w:val="fontstyle01"/>
                <w:rFonts w:ascii="Times New Roman" w:hAnsi="Times New Roman" w:cs="Times New Roman"/>
                <w:b w:val="0"/>
                <w:sz w:val="22"/>
                <w:szCs w:val="22"/>
              </w:rPr>
              <w:t>Мета – просування територіальної громади з метою сприяння її розвитку.Завданням проєкту є розробка бренду Новоодеської громади для  кращого позиціонування громади, пошуку інвесторів та партнерів.</w:t>
            </w:r>
          </w:p>
        </w:tc>
      </w:tr>
      <w:tr w:rsidR="00001C9E" w:rsidRPr="007B2E2B" w:rsidTr="002E0A95">
        <w:trPr>
          <w:trHeight w:val="580"/>
        </w:trPr>
        <w:tc>
          <w:tcPr>
            <w:tcW w:w="3073" w:type="dxa"/>
          </w:tcPr>
          <w:p w:rsidR="00001C9E" w:rsidRPr="007B2E2B" w:rsidRDefault="00001C9E" w:rsidP="00611DE7">
            <w:pPr>
              <w:pStyle w:val="TableParagraph"/>
              <w:tabs>
                <w:tab w:val="left" w:pos="284"/>
              </w:tabs>
              <w:spacing w:line="244" w:lineRule="auto"/>
              <w:ind w:right="47"/>
              <w:rPr>
                <w:rFonts w:ascii="Times New Roman" w:hAnsi="Times New Roman" w:cs="Times New Roman"/>
              </w:rPr>
            </w:pPr>
            <w:r w:rsidRPr="007B2E2B">
              <w:rPr>
                <w:rFonts w:ascii="Times New Roman" w:hAnsi="Times New Roman" w:cs="Times New Roman"/>
              </w:rPr>
              <w:t>Територія,</w:t>
            </w:r>
            <w:r w:rsidRPr="007B2E2B">
              <w:rPr>
                <w:rFonts w:ascii="Times New Roman" w:hAnsi="Times New Roman" w:cs="Times New Roman"/>
                <w:spacing w:val="29"/>
              </w:rPr>
              <w:t xml:space="preserve"> </w:t>
            </w:r>
            <w:r w:rsidRPr="007B2E2B">
              <w:rPr>
                <w:rFonts w:ascii="Times New Roman" w:hAnsi="Times New Roman" w:cs="Times New Roman"/>
              </w:rPr>
              <w:t>на</w:t>
            </w:r>
            <w:r w:rsidRPr="007B2E2B">
              <w:rPr>
                <w:rFonts w:ascii="Times New Roman" w:hAnsi="Times New Roman" w:cs="Times New Roman"/>
                <w:spacing w:val="28"/>
              </w:rPr>
              <w:t xml:space="preserve"> </w:t>
            </w:r>
            <w:r w:rsidRPr="007B2E2B">
              <w:rPr>
                <w:rFonts w:ascii="Times New Roman" w:hAnsi="Times New Roman" w:cs="Times New Roman"/>
              </w:rPr>
              <w:t>яку</w:t>
            </w:r>
            <w:r w:rsidRPr="007B2E2B">
              <w:rPr>
                <w:rFonts w:ascii="Times New Roman" w:hAnsi="Times New Roman" w:cs="Times New Roman"/>
                <w:spacing w:val="27"/>
              </w:rPr>
              <w:t xml:space="preserve"> </w:t>
            </w:r>
            <w:r w:rsidRPr="007B2E2B">
              <w:rPr>
                <w:rFonts w:ascii="Times New Roman" w:hAnsi="Times New Roman" w:cs="Times New Roman"/>
              </w:rPr>
              <w:t>проєкт</w:t>
            </w:r>
            <w:r w:rsidRPr="007B2E2B">
              <w:rPr>
                <w:rFonts w:ascii="Times New Roman" w:hAnsi="Times New Roman" w:cs="Times New Roman"/>
                <w:spacing w:val="31"/>
              </w:rPr>
              <w:t xml:space="preserve"> </w:t>
            </w:r>
            <w:r w:rsidRPr="007B2E2B">
              <w:rPr>
                <w:rFonts w:ascii="Times New Roman" w:hAnsi="Times New Roman" w:cs="Times New Roman"/>
              </w:rPr>
              <w:t xml:space="preserve">матиме </w:t>
            </w:r>
            <w:r w:rsidRPr="007B2E2B">
              <w:rPr>
                <w:rFonts w:ascii="Times New Roman" w:hAnsi="Times New Roman" w:cs="Times New Roman"/>
                <w:spacing w:val="-50"/>
              </w:rPr>
              <w:t xml:space="preserve"> </w:t>
            </w:r>
            <w:r w:rsidRPr="007B2E2B">
              <w:rPr>
                <w:rFonts w:ascii="Times New Roman" w:hAnsi="Times New Roman" w:cs="Times New Roman"/>
              </w:rPr>
              <w:t>вплив</w:t>
            </w:r>
          </w:p>
        </w:tc>
        <w:tc>
          <w:tcPr>
            <w:tcW w:w="6238" w:type="dxa"/>
            <w:gridSpan w:val="5"/>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Новоодеська міська громада</w:t>
            </w:r>
          </w:p>
        </w:tc>
      </w:tr>
      <w:tr w:rsidR="00001C9E" w:rsidRPr="007B2E2B" w:rsidTr="002E0A95">
        <w:trPr>
          <w:trHeight w:val="698"/>
        </w:trPr>
        <w:tc>
          <w:tcPr>
            <w:tcW w:w="3073" w:type="dxa"/>
          </w:tcPr>
          <w:p w:rsidR="00001C9E" w:rsidRPr="007B2E2B" w:rsidRDefault="00001C9E" w:rsidP="00611DE7">
            <w:pPr>
              <w:pStyle w:val="TableParagraph"/>
              <w:tabs>
                <w:tab w:val="left" w:pos="284"/>
              </w:tabs>
              <w:spacing w:line="244" w:lineRule="auto"/>
              <w:ind w:right="47"/>
              <w:rPr>
                <w:rFonts w:ascii="Times New Roman" w:hAnsi="Times New Roman" w:cs="Times New Roman"/>
              </w:rPr>
            </w:pPr>
            <w:r w:rsidRPr="007B2E2B">
              <w:rPr>
                <w:rFonts w:ascii="Times New Roman" w:hAnsi="Times New Roman" w:cs="Times New Roman"/>
              </w:rPr>
              <w:t>Цільові</w:t>
            </w:r>
            <w:r w:rsidRPr="007B2E2B">
              <w:rPr>
                <w:rFonts w:ascii="Times New Roman" w:hAnsi="Times New Roman" w:cs="Times New Roman"/>
                <w:spacing w:val="1"/>
              </w:rPr>
              <w:t xml:space="preserve"> </w:t>
            </w:r>
            <w:r w:rsidRPr="007B2E2B">
              <w:rPr>
                <w:rFonts w:ascii="Times New Roman" w:hAnsi="Times New Roman" w:cs="Times New Roman"/>
              </w:rPr>
              <w:t>групи</w:t>
            </w:r>
            <w:r w:rsidRPr="007B2E2B">
              <w:rPr>
                <w:rFonts w:ascii="Times New Roman" w:hAnsi="Times New Roman" w:cs="Times New Roman"/>
                <w:spacing w:val="1"/>
              </w:rPr>
              <w:t xml:space="preserve"> </w:t>
            </w:r>
            <w:r w:rsidRPr="007B2E2B">
              <w:rPr>
                <w:rFonts w:ascii="Times New Roman" w:hAnsi="Times New Roman" w:cs="Times New Roman"/>
              </w:rPr>
              <w:t>проєкту</w:t>
            </w:r>
            <w:r w:rsidRPr="007B2E2B">
              <w:rPr>
                <w:rFonts w:ascii="Times New Roman" w:hAnsi="Times New Roman" w:cs="Times New Roman"/>
                <w:spacing w:val="1"/>
              </w:rPr>
              <w:t xml:space="preserve"> </w:t>
            </w:r>
            <w:r w:rsidRPr="007B2E2B">
              <w:rPr>
                <w:rFonts w:ascii="Times New Roman" w:hAnsi="Times New Roman" w:cs="Times New Roman"/>
              </w:rPr>
              <w:t>та</w:t>
            </w:r>
            <w:r w:rsidRPr="007B2E2B">
              <w:rPr>
                <w:rFonts w:ascii="Times New Roman" w:hAnsi="Times New Roman" w:cs="Times New Roman"/>
                <w:spacing w:val="1"/>
              </w:rPr>
              <w:t xml:space="preserve"> </w:t>
            </w:r>
            <w:r w:rsidRPr="007B2E2B">
              <w:rPr>
                <w:rFonts w:ascii="Times New Roman" w:hAnsi="Times New Roman" w:cs="Times New Roman"/>
              </w:rPr>
              <w:t>кінцеві</w:t>
            </w:r>
            <w:r w:rsidRPr="007B2E2B">
              <w:rPr>
                <w:rFonts w:ascii="Times New Roman" w:hAnsi="Times New Roman" w:cs="Times New Roman"/>
                <w:spacing w:val="-51"/>
              </w:rPr>
              <w:t xml:space="preserve"> </w:t>
            </w:r>
            <w:r w:rsidRPr="007B2E2B">
              <w:rPr>
                <w:rFonts w:ascii="Times New Roman" w:hAnsi="Times New Roman" w:cs="Times New Roman"/>
              </w:rPr>
              <w:t>бенефіціари</w:t>
            </w:r>
            <w:r w:rsidRPr="007B2E2B">
              <w:rPr>
                <w:rFonts w:ascii="Times New Roman" w:hAnsi="Times New Roman" w:cs="Times New Roman"/>
                <w:spacing w:val="-1"/>
              </w:rPr>
              <w:t xml:space="preserve"> </w:t>
            </w:r>
            <w:r w:rsidRPr="007B2E2B">
              <w:rPr>
                <w:rFonts w:ascii="Times New Roman" w:hAnsi="Times New Roman" w:cs="Times New Roman"/>
              </w:rPr>
              <w:t>проєкту</w:t>
            </w:r>
          </w:p>
        </w:tc>
        <w:tc>
          <w:tcPr>
            <w:tcW w:w="6238" w:type="dxa"/>
            <w:gridSpan w:val="5"/>
            <w:vAlign w:val="center"/>
          </w:tcPr>
          <w:p w:rsidR="00001C9E" w:rsidRPr="007B2E2B" w:rsidRDefault="00001C9E" w:rsidP="00611DE7">
            <w:pPr>
              <w:tabs>
                <w:tab w:val="left" w:pos="284"/>
              </w:tabs>
              <w:ind w:right="47"/>
              <w:rPr>
                <w:rFonts w:ascii="Times New Roman" w:hAnsi="Times New Roman" w:cs="Times New Roman"/>
                <w:b/>
              </w:rPr>
            </w:pPr>
            <w:r w:rsidRPr="007B2E2B">
              <w:rPr>
                <w:rStyle w:val="fontstyle01"/>
                <w:rFonts w:ascii="Times New Roman" w:hAnsi="Times New Roman" w:cs="Times New Roman"/>
                <w:b w:val="0"/>
                <w:sz w:val="22"/>
                <w:szCs w:val="22"/>
              </w:rPr>
              <w:t>Цільові групи: жителі громади, туристи та гості, місцеві підприємці,орган місцевого самоврядування.</w:t>
            </w:r>
            <w:r w:rsidRPr="007B2E2B">
              <w:rPr>
                <w:rFonts w:ascii="Times New Roman" w:hAnsi="Times New Roman" w:cs="Times New Roman"/>
                <w:b/>
                <w:color w:val="000000"/>
              </w:rPr>
              <w:br/>
            </w:r>
            <w:r w:rsidRPr="007B2E2B">
              <w:rPr>
                <w:rStyle w:val="fontstyle01"/>
                <w:rFonts w:ascii="Times New Roman" w:hAnsi="Times New Roman" w:cs="Times New Roman"/>
                <w:b w:val="0"/>
                <w:sz w:val="22"/>
                <w:szCs w:val="22"/>
              </w:rPr>
              <w:t>Бенефіціари: 17183 жителі громади</w:t>
            </w:r>
            <w:r>
              <w:rPr>
                <w:rStyle w:val="fontstyle01"/>
                <w:rFonts w:ascii="Times New Roman" w:hAnsi="Times New Roman" w:cs="Times New Roman"/>
                <w:b w:val="0"/>
                <w:sz w:val="22"/>
                <w:szCs w:val="22"/>
              </w:rPr>
              <w:t>, 4564 ВПО</w:t>
            </w:r>
          </w:p>
        </w:tc>
      </w:tr>
      <w:tr w:rsidR="00001C9E" w:rsidRPr="007B2E2B" w:rsidTr="002E0A95">
        <w:trPr>
          <w:trHeight w:val="1601"/>
        </w:trPr>
        <w:tc>
          <w:tcPr>
            <w:tcW w:w="3073" w:type="dxa"/>
          </w:tcPr>
          <w:p w:rsidR="00001C9E" w:rsidRPr="007B2E2B" w:rsidRDefault="00001C9E" w:rsidP="00611DE7">
            <w:pPr>
              <w:pStyle w:val="TableParagraph"/>
              <w:tabs>
                <w:tab w:val="left" w:pos="284"/>
              </w:tabs>
              <w:spacing w:before="2"/>
              <w:ind w:right="47"/>
              <w:rPr>
                <w:rFonts w:ascii="Times New Roman" w:hAnsi="Times New Roman" w:cs="Times New Roman"/>
              </w:rPr>
            </w:pPr>
            <w:r w:rsidRPr="007B2E2B">
              <w:rPr>
                <w:rFonts w:ascii="Times New Roman" w:hAnsi="Times New Roman" w:cs="Times New Roman"/>
              </w:rPr>
              <w:t>Опис проблеми на вирішення якої</w:t>
            </w:r>
            <w:r w:rsidRPr="007B2E2B">
              <w:rPr>
                <w:rFonts w:ascii="Times New Roman" w:hAnsi="Times New Roman" w:cs="Times New Roman"/>
                <w:spacing w:val="-52"/>
              </w:rPr>
              <w:t xml:space="preserve"> </w:t>
            </w:r>
            <w:r w:rsidRPr="007B2E2B">
              <w:rPr>
                <w:rFonts w:ascii="Times New Roman" w:hAnsi="Times New Roman" w:cs="Times New Roman"/>
              </w:rPr>
              <w:t>спрямований</w:t>
            </w:r>
            <w:r w:rsidRPr="007B2E2B">
              <w:rPr>
                <w:rFonts w:ascii="Times New Roman" w:hAnsi="Times New Roman" w:cs="Times New Roman"/>
                <w:spacing w:val="-1"/>
              </w:rPr>
              <w:t xml:space="preserve"> </w:t>
            </w:r>
            <w:r w:rsidRPr="007B2E2B">
              <w:rPr>
                <w:rFonts w:ascii="Times New Roman" w:hAnsi="Times New Roman" w:cs="Times New Roman"/>
              </w:rPr>
              <w:t>проєкт</w:t>
            </w:r>
          </w:p>
        </w:tc>
        <w:tc>
          <w:tcPr>
            <w:tcW w:w="6238" w:type="dxa"/>
            <w:gridSpan w:val="5"/>
            <w:vAlign w:val="center"/>
          </w:tcPr>
          <w:p w:rsidR="00001C9E" w:rsidRPr="007B2E2B" w:rsidRDefault="00001C9E" w:rsidP="00D23FF7">
            <w:pPr>
              <w:tabs>
                <w:tab w:val="left" w:pos="284"/>
              </w:tabs>
              <w:ind w:right="47"/>
              <w:rPr>
                <w:rFonts w:ascii="Times New Roman" w:hAnsi="Times New Roman" w:cs="Times New Roman"/>
                <w:b/>
              </w:rPr>
            </w:pPr>
            <w:r w:rsidRPr="007B2E2B">
              <w:rPr>
                <w:rStyle w:val="fontstyle01"/>
                <w:rFonts w:ascii="Times New Roman" w:hAnsi="Times New Roman" w:cs="Times New Roman"/>
                <w:b w:val="0"/>
                <w:sz w:val="22"/>
                <w:szCs w:val="22"/>
              </w:rPr>
              <w:t xml:space="preserve">Брендинг території </w:t>
            </w:r>
            <w:r w:rsidR="00D23FF7">
              <w:rPr>
                <w:rStyle w:val="fontstyle01"/>
                <w:rFonts w:ascii="Times New Roman" w:hAnsi="Times New Roman" w:cs="Times New Roman"/>
                <w:b w:val="0"/>
                <w:sz w:val="22"/>
                <w:szCs w:val="22"/>
              </w:rPr>
              <w:t xml:space="preserve"> -</w:t>
            </w:r>
            <w:r w:rsidRPr="007B2E2B">
              <w:rPr>
                <w:rStyle w:val="fontstyle01"/>
                <w:rFonts w:ascii="Times New Roman" w:hAnsi="Times New Roman" w:cs="Times New Roman"/>
                <w:b w:val="0"/>
                <w:sz w:val="22"/>
                <w:szCs w:val="22"/>
              </w:rPr>
              <w:t xml:space="preserve"> це соціогуманітарна технологія, спрямована на забезпечення взаємодії таких понять, як «територіальна ідентичність», «територіальні інтереси», «територіальна спільнота» і т. </w:t>
            </w:r>
            <w:r>
              <w:rPr>
                <w:rStyle w:val="fontstyle01"/>
                <w:rFonts w:ascii="Times New Roman" w:hAnsi="Times New Roman" w:cs="Times New Roman"/>
                <w:b w:val="0"/>
                <w:sz w:val="22"/>
                <w:szCs w:val="22"/>
              </w:rPr>
              <w:t xml:space="preserve">ін. </w:t>
            </w:r>
            <w:r w:rsidRPr="007B2E2B">
              <w:rPr>
                <w:rStyle w:val="fontstyle01"/>
                <w:rFonts w:ascii="Times New Roman" w:hAnsi="Times New Roman" w:cs="Times New Roman"/>
                <w:b w:val="0"/>
                <w:sz w:val="22"/>
                <w:szCs w:val="22"/>
              </w:rPr>
              <w:t>Як показує досвід та аналітика, ті громади й території, які поступово</w:t>
            </w:r>
            <w:r w:rsidRPr="007B2E2B">
              <w:rPr>
                <w:rFonts w:ascii="Times New Roman" w:hAnsi="Times New Roman" w:cs="Times New Roman"/>
                <w:b/>
                <w:color w:val="000000"/>
              </w:rPr>
              <w:br/>
            </w:r>
            <w:r w:rsidRPr="007B2E2B">
              <w:rPr>
                <w:rStyle w:val="fontstyle01"/>
                <w:rFonts w:ascii="Times New Roman" w:hAnsi="Times New Roman" w:cs="Times New Roman"/>
                <w:b w:val="0"/>
                <w:sz w:val="22"/>
                <w:szCs w:val="22"/>
              </w:rPr>
              <w:t>впроваджують взаємопов’язані маркетингові заходи, є більш успішними та значно легше досягають цілей сталого економічного розвитку. А саме: залучення інвестицій і створення нових підприємств, покращення іміджу на місцевому, національному та</w:t>
            </w:r>
            <w:r>
              <w:rPr>
                <w:rStyle w:val="fontstyle01"/>
                <w:rFonts w:ascii="Times New Roman" w:hAnsi="Times New Roman" w:cs="Times New Roman"/>
                <w:b w:val="0"/>
                <w:sz w:val="22"/>
                <w:szCs w:val="22"/>
              </w:rPr>
              <w:t xml:space="preserve"> </w:t>
            </w:r>
            <w:r w:rsidRPr="007B2E2B">
              <w:rPr>
                <w:rStyle w:val="fontstyle01"/>
                <w:rFonts w:ascii="Times New Roman" w:hAnsi="Times New Roman" w:cs="Times New Roman"/>
                <w:b w:val="0"/>
                <w:sz w:val="22"/>
                <w:szCs w:val="22"/>
              </w:rPr>
              <w:t>міжнародному рівнях, започаткування взаємовигідних партнерств, збільшення кількості туристів.</w:t>
            </w:r>
          </w:p>
        </w:tc>
      </w:tr>
      <w:tr w:rsidR="00001C9E" w:rsidRPr="007B2E2B" w:rsidTr="002E0A95">
        <w:trPr>
          <w:trHeight w:val="1010"/>
        </w:trPr>
        <w:tc>
          <w:tcPr>
            <w:tcW w:w="3073"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Основні</w:t>
            </w:r>
            <w:r w:rsidRPr="007B2E2B">
              <w:rPr>
                <w:rFonts w:ascii="Times New Roman" w:hAnsi="Times New Roman" w:cs="Times New Roman"/>
                <w:spacing w:val="-10"/>
              </w:rPr>
              <w:t xml:space="preserve"> </w:t>
            </w:r>
            <w:r w:rsidRPr="007B2E2B">
              <w:rPr>
                <w:rFonts w:ascii="Times New Roman" w:hAnsi="Times New Roman" w:cs="Times New Roman"/>
              </w:rPr>
              <w:t>заходи</w:t>
            </w:r>
            <w:r w:rsidRPr="007B2E2B">
              <w:rPr>
                <w:rFonts w:ascii="Times New Roman" w:hAnsi="Times New Roman" w:cs="Times New Roman"/>
                <w:spacing w:val="-10"/>
              </w:rPr>
              <w:t xml:space="preserve"> </w:t>
            </w:r>
            <w:r w:rsidRPr="007B2E2B">
              <w:rPr>
                <w:rFonts w:ascii="Times New Roman" w:hAnsi="Times New Roman" w:cs="Times New Roman"/>
              </w:rPr>
              <w:t>проєкту</w:t>
            </w:r>
          </w:p>
        </w:tc>
        <w:tc>
          <w:tcPr>
            <w:tcW w:w="6238" w:type="dxa"/>
            <w:gridSpan w:val="5"/>
            <w:vAlign w:val="center"/>
          </w:tcPr>
          <w:p w:rsidR="00001C9E" w:rsidRPr="007B2E2B" w:rsidRDefault="00001C9E" w:rsidP="00611DE7">
            <w:pPr>
              <w:tabs>
                <w:tab w:val="left" w:pos="284"/>
              </w:tabs>
              <w:ind w:right="47"/>
              <w:rPr>
                <w:rFonts w:ascii="Times New Roman" w:hAnsi="Times New Roman" w:cs="Times New Roman"/>
              </w:rPr>
            </w:pPr>
            <w:r w:rsidRPr="007B2E2B">
              <w:rPr>
                <w:rStyle w:val="fontstyle01"/>
                <w:rFonts w:ascii="Times New Roman" w:hAnsi="Times New Roman" w:cs="Times New Roman"/>
                <w:b w:val="0"/>
                <w:sz w:val="22"/>
                <w:szCs w:val="22"/>
              </w:rPr>
              <w:t>Розроблення  та затвердженння бренду Новоодеської територіальної громади. Проведення   промоційних заходів. Підвищенння впізнаваність громади, привабливість для інвестицій та бізнесу та посилено її конкурентні переваги.</w:t>
            </w:r>
          </w:p>
        </w:tc>
      </w:tr>
      <w:tr w:rsidR="00001C9E" w:rsidRPr="007B2E2B" w:rsidTr="002E0A95">
        <w:trPr>
          <w:trHeight w:val="982"/>
        </w:trPr>
        <w:tc>
          <w:tcPr>
            <w:tcW w:w="3073" w:type="dxa"/>
          </w:tcPr>
          <w:p w:rsidR="00001C9E" w:rsidRPr="007B2E2B" w:rsidRDefault="00001C9E" w:rsidP="00611DE7">
            <w:pPr>
              <w:pStyle w:val="TableParagraph"/>
              <w:tabs>
                <w:tab w:val="left" w:pos="284"/>
                <w:tab w:val="left" w:pos="2192"/>
              </w:tabs>
              <w:spacing w:line="244" w:lineRule="auto"/>
              <w:ind w:right="47"/>
              <w:rPr>
                <w:rFonts w:ascii="Times New Roman" w:hAnsi="Times New Roman" w:cs="Times New Roman"/>
              </w:rPr>
            </w:pPr>
            <w:r w:rsidRPr="007B2E2B">
              <w:rPr>
                <w:rFonts w:ascii="Times New Roman" w:hAnsi="Times New Roman" w:cs="Times New Roman"/>
              </w:rPr>
              <w:t>Індикатори</w:t>
            </w:r>
            <w:r w:rsidRPr="007B2E2B">
              <w:rPr>
                <w:rFonts w:ascii="Times New Roman" w:hAnsi="Times New Roman" w:cs="Times New Roman"/>
              </w:rPr>
              <w:tab/>
            </w:r>
            <w:r w:rsidRPr="007B2E2B">
              <w:rPr>
                <w:rFonts w:ascii="Times New Roman" w:hAnsi="Times New Roman" w:cs="Times New Roman"/>
                <w:w w:val="95"/>
              </w:rPr>
              <w:t>(показники)</w:t>
            </w:r>
            <w:r w:rsidRPr="007B2E2B">
              <w:rPr>
                <w:rFonts w:ascii="Times New Roman" w:hAnsi="Times New Roman" w:cs="Times New Roman"/>
                <w:spacing w:val="-48"/>
                <w:w w:val="95"/>
              </w:rPr>
              <w:t xml:space="preserve"> </w:t>
            </w:r>
            <w:r w:rsidRPr="007B2E2B">
              <w:rPr>
                <w:rFonts w:ascii="Times New Roman" w:hAnsi="Times New Roman" w:cs="Times New Roman"/>
              </w:rPr>
              <w:t>результативності</w:t>
            </w:r>
          </w:p>
        </w:tc>
        <w:tc>
          <w:tcPr>
            <w:tcW w:w="6238" w:type="dxa"/>
            <w:gridSpan w:val="5"/>
          </w:tcPr>
          <w:p w:rsidR="00001C9E" w:rsidRPr="007B2E2B" w:rsidRDefault="00001C9E" w:rsidP="00611DE7">
            <w:pPr>
              <w:pStyle w:val="TableParagraph"/>
              <w:tabs>
                <w:tab w:val="left" w:pos="284"/>
                <w:tab w:val="left" w:pos="437"/>
              </w:tabs>
              <w:spacing w:line="230" w:lineRule="atLeast"/>
              <w:ind w:right="47"/>
              <w:rPr>
                <w:rFonts w:ascii="Times New Roman" w:hAnsi="Times New Roman" w:cs="Times New Roman"/>
              </w:rPr>
            </w:pPr>
          </w:p>
          <w:p w:rsidR="00001C9E" w:rsidRPr="007B2E2B" w:rsidRDefault="00001C9E" w:rsidP="00611DE7">
            <w:pPr>
              <w:pStyle w:val="TableParagraph"/>
              <w:tabs>
                <w:tab w:val="left" w:pos="284"/>
                <w:tab w:val="left" w:pos="437"/>
              </w:tabs>
              <w:spacing w:line="230" w:lineRule="atLeast"/>
              <w:ind w:right="47"/>
              <w:rPr>
                <w:rStyle w:val="fontstyle01"/>
                <w:rFonts w:ascii="Times New Roman" w:hAnsi="Times New Roman" w:cs="Times New Roman"/>
                <w:b w:val="0"/>
                <w:sz w:val="22"/>
                <w:szCs w:val="22"/>
              </w:rPr>
            </w:pPr>
            <w:r w:rsidRPr="007B2E2B">
              <w:rPr>
                <w:rFonts w:ascii="Times New Roman" w:hAnsi="Times New Roman" w:cs="Times New Roman"/>
              </w:rPr>
              <w:t>Наявність логотипу</w:t>
            </w:r>
            <w:r>
              <w:rPr>
                <w:rFonts w:ascii="Times New Roman" w:hAnsi="Times New Roman" w:cs="Times New Roman"/>
              </w:rPr>
              <w:t>,</w:t>
            </w:r>
            <w:r w:rsidR="00F43470">
              <w:rPr>
                <w:rFonts w:ascii="Times New Roman" w:hAnsi="Times New Roman" w:cs="Times New Roman"/>
              </w:rPr>
              <w:t xml:space="preserve"> </w:t>
            </w:r>
            <w:r w:rsidR="00B44947">
              <w:rPr>
                <w:rFonts w:ascii="Times New Roman" w:hAnsi="Times New Roman" w:cs="Times New Roman"/>
              </w:rPr>
              <w:t>одиниць</w:t>
            </w:r>
            <w:r w:rsidRPr="007B2E2B">
              <w:rPr>
                <w:rFonts w:ascii="Times New Roman" w:hAnsi="Times New Roman" w:cs="Times New Roman"/>
                <w:color w:val="000000"/>
              </w:rPr>
              <w:br/>
            </w:r>
            <w:r w:rsidRPr="008776DA">
              <w:rPr>
                <w:rStyle w:val="fontstyle01"/>
                <w:rFonts w:ascii="Times New Roman" w:hAnsi="Times New Roman" w:cs="Times New Roman"/>
                <w:b w:val="0"/>
                <w:sz w:val="22"/>
                <w:szCs w:val="22"/>
              </w:rPr>
              <w:t>кількість</w:t>
            </w:r>
            <w:r w:rsidRPr="007B2E2B">
              <w:rPr>
                <w:rStyle w:val="fontstyle01"/>
                <w:rFonts w:ascii="Times New Roman" w:hAnsi="Times New Roman" w:cs="Times New Roman"/>
                <w:sz w:val="22"/>
                <w:szCs w:val="22"/>
              </w:rPr>
              <w:t xml:space="preserve"> </w:t>
            </w:r>
            <w:r w:rsidRPr="008776DA">
              <w:rPr>
                <w:rStyle w:val="fontstyle01"/>
                <w:rFonts w:ascii="Times New Roman" w:hAnsi="Times New Roman" w:cs="Times New Roman"/>
                <w:b w:val="0"/>
                <w:sz w:val="22"/>
                <w:szCs w:val="22"/>
              </w:rPr>
              <w:t>промоційних  заходів</w:t>
            </w:r>
            <w:r w:rsidRPr="007B2E2B">
              <w:rPr>
                <w:rStyle w:val="fontstyle01"/>
                <w:rFonts w:ascii="Times New Roman" w:hAnsi="Times New Roman" w:cs="Times New Roman"/>
                <w:b w:val="0"/>
                <w:sz w:val="22"/>
                <w:szCs w:val="22"/>
              </w:rPr>
              <w:t xml:space="preserve"> </w:t>
            </w:r>
            <w:r>
              <w:rPr>
                <w:rStyle w:val="fontstyle01"/>
                <w:rFonts w:ascii="Times New Roman" w:hAnsi="Times New Roman" w:cs="Times New Roman"/>
                <w:b w:val="0"/>
                <w:sz w:val="22"/>
                <w:szCs w:val="22"/>
              </w:rPr>
              <w:t>,</w:t>
            </w:r>
            <w:r w:rsidR="00F43470">
              <w:rPr>
                <w:rStyle w:val="fontstyle01"/>
                <w:rFonts w:ascii="Times New Roman" w:hAnsi="Times New Roman" w:cs="Times New Roman"/>
                <w:b w:val="0"/>
                <w:sz w:val="22"/>
                <w:szCs w:val="22"/>
              </w:rPr>
              <w:t xml:space="preserve"> </w:t>
            </w:r>
            <w:r w:rsidR="00B44947">
              <w:rPr>
                <w:rStyle w:val="fontstyle01"/>
                <w:rFonts w:ascii="Times New Roman" w:hAnsi="Times New Roman" w:cs="Times New Roman"/>
                <w:b w:val="0"/>
                <w:sz w:val="22"/>
                <w:szCs w:val="22"/>
              </w:rPr>
              <w:t>одиниць</w:t>
            </w:r>
            <w:r w:rsidR="00F43470">
              <w:rPr>
                <w:rStyle w:val="fontstyle01"/>
                <w:rFonts w:ascii="Times New Roman" w:hAnsi="Times New Roman" w:cs="Times New Roman"/>
                <w:b w:val="0"/>
                <w:sz w:val="22"/>
                <w:szCs w:val="22"/>
              </w:rPr>
              <w:t xml:space="preserve"> </w:t>
            </w:r>
          </w:p>
          <w:p w:rsidR="00001C9E" w:rsidRPr="007B2E2B" w:rsidRDefault="00001C9E" w:rsidP="00611DE7">
            <w:pPr>
              <w:pStyle w:val="TableParagraph"/>
              <w:tabs>
                <w:tab w:val="left" w:pos="284"/>
                <w:tab w:val="left" w:pos="437"/>
              </w:tabs>
              <w:spacing w:line="230" w:lineRule="atLeast"/>
              <w:ind w:right="47"/>
              <w:rPr>
                <w:rFonts w:ascii="Times New Roman" w:hAnsi="Times New Roman" w:cs="Times New Roman"/>
              </w:rPr>
            </w:pPr>
          </w:p>
        </w:tc>
      </w:tr>
      <w:tr w:rsidR="00001C9E" w:rsidRPr="007B2E2B" w:rsidTr="002E0A95">
        <w:trPr>
          <w:trHeight w:val="549"/>
        </w:trPr>
        <w:tc>
          <w:tcPr>
            <w:tcW w:w="3073" w:type="dxa"/>
          </w:tcPr>
          <w:p w:rsidR="00001C9E" w:rsidRPr="007B2E2B" w:rsidRDefault="00001C9E" w:rsidP="00611DE7">
            <w:pPr>
              <w:pStyle w:val="TableParagraph"/>
              <w:tabs>
                <w:tab w:val="left" w:pos="284"/>
              </w:tabs>
              <w:spacing w:before="101"/>
              <w:ind w:right="47"/>
              <w:rPr>
                <w:rFonts w:ascii="Times New Roman" w:hAnsi="Times New Roman" w:cs="Times New Roman"/>
              </w:rPr>
            </w:pPr>
            <w:r w:rsidRPr="007B2E2B">
              <w:rPr>
                <w:rFonts w:ascii="Times New Roman" w:hAnsi="Times New Roman" w:cs="Times New Roman"/>
              </w:rPr>
              <w:t>Період</w:t>
            </w:r>
            <w:r w:rsidRPr="007B2E2B">
              <w:rPr>
                <w:rFonts w:ascii="Times New Roman" w:hAnsi="Times New Roman" w:cs="Times New Roman"/>
                <w:spacing w:val="-6"/>
              </w:rPr>
              <w:t xml:space="preserve"> </w:t>
            </w:r>
            <w:r w:rsidRPr="007B2E2B">
              <w:rPr>
                <w:rFonts w:ascii="Times New Roman" w:hAnsi="Times New Roman" w:cs="Times New Roman"/>
              </w:rPr>
              <w:t>реалізації</w:t>
            </w:r>
            <w:r w:rsidRPr="007B2E2B">
              <w:rPr>
                <w:rFonts w:ascii="Times New Roman" w:hAnsi="Times New Roman" w:cs="Times New Roman"/>
                <w:spacing w:val="-6"/>
              </w:rPr>
              <w:t xml:space="preserve"> </w:t>
            </w:r>
            <w:r w:rsidRPr="007B2E2B">
              <w:rPr>
                <w:rFonts w:ascii="Times New Roman" w:hAnsi="Times New Roman" w:cs="Times New Roman"/>
              </w:rPr>
              <w:t>проєкту</w:t>
            </w:r>
          </w:p>
        </w:tc>
        <w:tc>
          <w:tcPr>
            <w:tcW w:w="6238" w:type="dxa"/>
            <w:gridSpan w:val="5"/>
          </w:tcPr>
          <w:p w:rsidR="00001C9E" w:rsidRPr="007B2E2B" w:rsidRDefault="00001C9E"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2025</w:t>
            </w:r>
          </w:p>
        </w:tc>
      </w:tr>
      <w:tr w:rsidR="00001C9E" w:rsidRPr="007B2E2B" w:rsidTr="002E0A95">
        <w:trPr>
          <w:trHeight w:val="580"/>
        </w:trPr>
        <w:tc>
          <w:tcPr>
            <w:tcW w:w="3073" w:type="dxa"/>
          </w:tcPr>
          <w:p w:rsidR="00001C9E" w:rsidRPr="007B2E2B"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7B2E2B">
              <w:rPr>
                <w:rFonts w:ascii="Times New Roman" w:hAnsi="Times New Roman" w:cs="Times New Roman"/>
                <w:spacing w:val="21"/>
              </w:rPr>
              <w:t xml:space="preserve"> </w:t>
            </w:r>
            <w:r w:rsidR="00001C9E" w:rsidRPr="007B2E2B">
              <w:rPr>
                <w:rFonts w:ascii="Times New Roman" w:hAnsi="Times New Roman" w:cs="Times New Roman"/>
              </w:rPr>
              <w:t>обсяг</w:t>
            </w:r>
            <w:r w:rsidR="00001C9E" w:rsidRPr="007B2E2B">
              <w:rPr>
                <w:rFonts w:ascii="Times New Roman" w:hAnsi="Times New Roman" w:cs="Times New Roman"/>
                <w:spacing w:val="21"/>
              </w:rPr>
              <w:t xml:space="preserve"> </w:t>
            </w:r>
            <w:r w:rsidR="00001C9E" w:rsidRPr="007B2E2B">
              <w:rPr>
                <w:rFonts w:ascii="Times New Roman" w:hAnsi="Times New Roman" w:cs="Times New Roman"/>
              </w:rPr>
              <w:t>фінансування,</w:t>
            </w:r>
            <w:r w:rsidR="00001C9E" w:rsidRPr="007B2E2B">
              <w:rPr>
                <w:rFonts w:ascii="Times New Roman" w:hAnsi="Times New Roman" w:cs="Times New Roman"/>
                <w:spacing w:val="-51"/>
              </w:rPr>
              <w:t xml:space="preserve"> </w:t>
            </w:r>
            <w:r w:rsidR="00001C9E" w:rsidRPr="007B2E2B">
              <w:rPr>
                <w:rFonts w:ascii="Times New Roman" w:hAnsi="Times New Roman" w:cs="Times New Roman"/>
              </w:rPr>
              <w:t>тис.</w:t>
            </w:r>
            <w:r w:rsidR="00001C9E" w:rsidRPr="007B2E2B">
              <w:rPr>
                <w:rFonts w:ascii="Times New Roman" w:hAnsi="Times New Roman" w:cs="Times New Roman"/>
                <w:spacing w:val="1"/>
              </w:rPr>
              <w:t xml:space="preserve"> </w:t>
            </w:r>
            <w:r w:rsidR="00001C9E" w:rsidRPr="007B2E2B">
              <w:rPr>
                <w:rFonts w:ascii="Times New Roman" w:hAnsi="Times New Roman" w:cs="Times New Roman"/>
              </w:rPr>
              <w:t>грн.</w:t>
            </w:r>
          </w:p>
        </w:tc>
        <w:tc>
          <w:tcPr>
            <w:tcW w:w="6238" w:type="dxa"/>
            <w:gridSpan w:val="5"/>
          </w:tcPr>
          <w:p w:rsidR="00001C9E" w:rsidRPr="007B2E2B" w:rsidRDefault="00001C9E"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10</w:t>
            </w:r>
            <w:r w:rsidRPr="007B2E2B">
              <w:rPr>
                <w:rFonts w:ascii="Times New Roman" w:hAnsi="Times New Roman" w:cs="Times New Roman"/>
              </w:rPr>
              <w:t>0</w:t>
            </w:r>
          </w:p>
        </w:tc>
      </w:tr>
      <w:tr w:rsidR="00001C9E" w:rsidRPr="007B2E2B" w:rsidTr="002E0A95">
        <w:trPr>
          <w:trHeight w:val="349"/>
        </w:trPr>
        <w:tc>
          <w:tcPr>
            <w:tcW w:w="3073"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У</w:t>
            </w:r>
            <w:r w:rsidRPr="007B2E2B">
              <w:rPr>
                <w:rFonts w:ascii="Times New Roman" w:hAnsi="Times New Roman" w:cs="Times New Roman"/>
                <w:spacing w:val="-1"/>
              </w:rPr>
              <w:t xml:space="preserve"> </w:t>
            </w:r>
            <w:r w:rsidRPr="007B2E2B">
              <w:rPr>
                <w:rFonts w:ascii="Times New Roman" w:hAnsi="Times New Roman" w:cs="Times New Roman"/>
              </w:rPr>
              <w:t>тому</w:t>
            </w:r>
            <w:r w:rsidRPr="007B2E2B">
              <w:rPr>
                <w:rFonts w:ascii="Times New Roman" w:hAnsi="Times New Roman" w:cs="Times New Roman"/>
                <w:spacing w:val="-5"/>
              </w:rPr>
              <w:t xml:space="preserve"> </w:t>
            </w:r>
            <w:r w:rsidRPr="007B2E2B">
              <w:rPr>
                <w:rFonts w:ascii="Times New Roman" w:hAnsi="Times New Roman" w:cs="Times New Roman"/>
              </w:rPr>
              <w:t>числі:</w:t>
            </w:r>
          </w:p>
        </w:tc>
        <w:tc>
          <w:tcPr>
            <w:tcW w:w="1276"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2024</w:t>
            </w:r>
          </w:p>
        </w:tc>
        <w:tc>
          <w:tcPr>
            <w:tcW w:w="991" w:type="dxa"/>
          </w:tcPr>
          <w:p w:rsidR="00001C9E" w:rsidRPr="007B2E2B" w:rsidRDefault="00001C9E" w:rsidP="00611DE7">
            <w:pPr>
              <w:pStyle w:val="TableParagraph"/>
              <w:tabs>
                <w:tab w:val="left" w:pos="284"/>
              </w:tabs>
              <w:ind w:right="47"/>
              <w:jc w:val="center"/>
              <w:rPr>
                <w:rFonts w:ascii="Times New Roman" w:hAnsi="Times New Roman" w:cs="Times New Roman"/>
              </w:rPr>
            </w:pPr>
            <w:r w:rsidRPr="007B2E2B">
              <w:rPr>
                <w:rFonts w:ascii="Times New Roman" w:hAnsi="Times New Roman" w:cs="Times New Roman"/>
              </w:rPr>
              <w:t>2025</w:t>
            </w:r>
          </w:p>
        </w:tc>
        <w:tc>
          <w:tcPr>
            <w:tcW w:w="1276" w:type="dxa"/>
          </w:tcPr>
          <w:p w:rsidR="00001C9E" w:rsidRPr="007B2E2B" w:rsidRDefault="00001C9E" w:rsidP="00611DE7">
            <w:pPr>
              <w:pStyle w:val="TableParagraph"/>
              <w:tabs>
                <w:tab w:val="left" w:pos="284"/>
              </w:tabs>
              <w:ind w:right="47"/>
              <w:jc w:val="right"/>
              <w:rPr>
                <w:rFonts w:ascii="Times New Roman" w:hAnsi="Times New Roman" w:cs="Times New Roman"/>
              </w:rPr>
            </w:pPr>
            <w:r w:rsidRPr="007B2E2B">
              <w:rPr>
                <w:rFonts w:ascii="Times New Roman" w:hAnsi="Times New Roman" w:cs="Times New Roman"/>
              </w:rPr>
              <w:t>2026</w:t>
            </w:r>
          </w:p>
        </w:tc>
        <w:tc>
          <w:tcPr>
            <w:tcW w:w="1205"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2027</w:t>
            </w:r>
          </w:p>
        </w:tc>
        <w:tc>
          <w:tcPr>
            <w:tcW w:w="1490" w:type="dxa"/>
          </w:tcPr>
          <w:p w:rsidR="00001C9E" w:rsidRPr="007B2E2B" w:rsidRDefault="00001C9E" w:rsidP="00611DE7">
            <w:pPr>
              <w:pStyle w:val="af0"/>
              <w:tabs>
                <w:tab w:val="left" w:pos="284"/>
              </w:tabs>
              <w:ind w:right="47"/>
            </w:pPr>
            <w:r w:rsidRPr="007B2E2B">
              <w:t>Разом</w:t>
            </w:r>
          </w:p>
        </w:tc>
      </w:tr>
      <w:tr w:rsidR="00001C9E" w:rsidRPr="007B2E2B" w:rsidTr="002E0A95">
        <w:trPr>
          <w:trHeight w:val="350"/>
        </w:trPr>
        <w:tc>
          <w:tcPr>
            <w:tcW w:w="3073" w:type="dxa"/>
          </w:tcPr>
          <w:p w:rsidR="00001C9E" w:rsidRPr="007B2E2B" w:rsidRDefault="00001C9E" w:rsidP="00525097">
            <w:pPr>
              <w:pStyle w:val="TableParagraph"/>
              <w:numPr>
                <w:ilvl w:val="0"/>
                <w:numId w:val="77"/>
              </w:numPr>
              <w:tabs>
                <w:tab w:val="left" w:pos="284"/>
                <w:tab w:val="left" w:pos="792"/>
                <w:tab w:val="left" w:pos="793"/>
              </w:tabs>
              <w:spacing w:before="60"/>
              <w:ind w:left="0" w:right="47" w:firstLine="0"/>
              <w:rPr>
                <w:rFonts w:ascii="Times New Roman" w:hAnsi="Times New Roman" w:cs="Times New Roman"/>
              </w:rPr>
            </w:pPr>
            <w:r w:rsidRPr="007B2E2B">
              <w:rPr>
                <w:rFonts w:ascii="Times New Roman" w:hAnsi="Times New Roman" w:cs="Times New Roman"/>
              </w:rPr>
              <w:t>місцевий</w:t>
            </w:r>
            <w:r w:rsidRPr="007B2E2B">
              <w:rPr>
                <w:rFonts w:ascii="Times New Roman" w:hAnsi="Times New Roman" w:cs="Times New Roman"/>
                <w:spacing w:val="-11"/>
              </w:rPr>
              <w:t xml:space="preserve"> </w:t>
            </w:r>
            <w:r w:rsidRPr="007B2E2B">
              <w:rPr>
                <w:rFonts w:ascii="Times New Roman" w:hAnsi="Times New Roman" w:cs="Times New Roman"/>
              </w:rPr>
              <w:t>бюджет</w:t>
            </w:r>
          </w:p>
        </w:tc>
        <w:tc>
          <w:tcPr>
            <w:tcW w:w="1276"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991"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276"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205"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490" w:type="dxa"/>
          </w:tcPr>
          <w:p w:rsidR="00001C9E" w:rsidRPr="007B2E2B" w:rsidRDefault="00001C9E" w:rsidP="00611DE7">
            <w:pPr>
              <w:pStyle w:val="TableParagraph"/>
              <w:tabs>
                <w:tab w:val="left" w:pos="284"/>
              </w:tabs>
              <w:ind w:right="47"/>
              <w:jc w:val="center"/>
              <w:rPr>
                <w:rFonts w:ascii="Times New Roman" w:hAnsi="Times New Roman" w:cs="Times New Roman"/>
              </w:rPr>
            </w:pPr>
            <w:r w:rsidRPr="007B2E2B">
              <w:rPr>
                <w:rFonts w:ascii="Times New Roman" w:hAnsi="Times New Roman" w:cs="Times New Roman"/>
              </w:rPr>
              <w:t>0</w:t>
            </w:r>
          </w:p>
        </w:tc>
      </w:tr>
      <w:tr w:rsidR="00001C9E" w:rsidRPr="007B2E2B" w:rsidTr="002E0A95">
        <w:trPr>
          <w:trHeight w:val="350"/>
        </w:trPr>
        <w:tc>
          <w:tcPr>
            <w:tcW w:w="3073" w:type="dxa"/>
          </w:tcPr>
          <w:p w:rsidR="00001C9E" w:rsidRPr="007B2E2B" w:rsidRDefault="00001C9E" w:rsidP="00525097">
            <w:pPr>
              <w:pStyle w:val="TableParagraph"/>
              <w:numPr>
                <w:ilvl w:val="0"/>
                <w:numId w:val="76"/>
              </w:numPr>
              <w:tabs>
                <w:tab w:val="left" w:pos="284"/>
                <w:tab w:val="left" w:pos="792"/>
                <w:tab w:val="left" w:pos="793"/>
              </w:tabs>
              <w:spacing w:before="60"/>
              <w:ind w:left="0" w:right="47" w:firstLine="0"/>
              <w:rPr>
                <w:rFonts w:ascii="Times New Roman" w:hAnsi="Times New Roman" w:cs="Times New Roman"/>
              </w:rPr>
            </w:pPr>
            <w:r w:rsidRPr="007B2E2B">
              <w:rPr>
                <w:rFonts w:ascii="Times New Roman" w:hAnsi="Times New Roman" w:cs="Times New Roman"/>
              </w:rPr>
              <w:t>обласний</w:t>
            </w:r>
            <w:r w:rsidRPr="007B2E2B">
              <w:rPr>
                <w:rFonts w:ascii="Times New Roman" w:hAnsi="Times New Roman" w:cs="Times New Roman"/>
                <w:spacing w:val="-7"/>
              </w:rPr>
              <w:t xml:space="preserve"> </w:t>
            </w:r>
            <w:r w:rsidRPr="007B2E2B">
              <w:rPr>
                <w:rFonts w:ascii="Times New Roman" w:hAnsi="Times New Roman" w:cs="Times New Roman"/>
              </w:rPr>
              <w:t>бюджет</w:t>
            </w:r>
          </w:p>
        </w:tc>
        <w:tc>
          <w:tcPr>
            <w:tcW w:w="1276"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991"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276"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205"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490"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r>
      <w:tr w:rsidR="00001C9E" w:rsidRPr="007B2E2B" w:rsidTr="002E0A95">
        <w:trPr>
          <w:trHeight w:val="350"/>
        </w:trPr>
        <w:tc>
          <w:tcPr>
            <w:tcW w:w="3073" w:type="dxa"/>
          </w:tcPr>
          <w:p w:rsidR="00001C9E" w:rsidRPr="007B2E2B" w:rsidRDefault="00001C9E" w:rsidP="00525097">
            <w:pPr>
              <w:pStyle w:val="TableParagraph"/>
              <w:numPr>
                <w:ilvl w:val="0"/>
                <w:numId w:val="75"/>
              </w:numPr>
              <w:tabs>
                <w:tab w:val="left" w:pos="284"/>
                <w:tab w:val="left" w:pos="792"/>
                <w:tab w:val="left" w:pos="793"/>
              </w:tabs>
              <w:spacing w:before="60"/>
              <w:ind w:left="0" w:right="47" w:firstLine="0"/>
              <w:rPr>
                <w:rFonts w:ascii="Times New Roman" w:hAnsi="Times New Roman" w:cs="Times New Roman"/>
              </w:rPr>
            </w:pPr>
            <w:r w:rsidRPr="007B2E2B">
              <w:rPr>
                <w:rFonts w:ascii="Times New Roman" w:hAnsi="Times New Roman" w:cs="Times New Roman"/>
              </w:rPr>
              <w:t>державний</w:t>
            </w:r>
            <w:r w:rsidRPr="007B2E2B">
              <w:rPr>
                <w:rFonts w:ascii="Times New Roman" w:hAnsi="Times New Roman" w:cs="Times New Roman"/>
                <w:spacing w:val="-12"/>
              </w:rPr>
              <w:t xml:space="preserve"> </w:t>
            </w:r>
            <w:r w:rsidRPr="007B2E2B">
              <w:rPr>
                <w:rFonts w:ascii="Times New Roman" w:hAnsi="Times New Roman" w:cs="Times New Roman"/>
              </w:rPr>
              <w:t>бюджет</w:t>
            </w:r>
          </w:p>
        </w:tc>
        <w:tc>
          <w:tcPr>
            <w:tcW w:w="1276"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991"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276"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205"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490"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r>
      <w:tr w:rsidR="00001C9E" w:rsidRPr="007B2E2B" w:rsidTr="002E0A95">
        <w:trPr>
          <w:trHeight w:val="350"/>
        </w:trPr>
        <w:tc>
          <w:tcPr>
            <w:tcW w:w="3073" w:type="dxa"/>
          </w:tcPr>
          <w:p w:rsidR="00001C9E" w:rsidRPr="007B2E2B" w:rsidRDefault="00001C9E" w:rsidP="00525097">
            <w:pPr>
              <w:pStyle w:val="TableParagraph"/>
              <w:numPr>
                <w:ilvl w:val="0"/>
                <w:numId w:val="74"/>
              </w:numPr>
              <w:tabs>
                <w:tab w:val="left" w:pos="284"/>
                <w:tab w:val="left" w:pos="792"/>
                <w:tab w:val="left" w:pos="793"/>
              </w:tabs>
              <w:spacing w:before="60"/>
              <w:ind w:left="0" w:right="47" w:firstLine="0"/>
              <w:rPr>
                <w:rFonts w:ascii="Times New Roman" w:hAnsi="Times New Roman" w:cs="Times New Roman"/>
              </w:rPr>
            </w:pPr>
            <w:r w:rsidRPr="007B2E2B">
              <w:rPr>
                <w:rFonts w:ascii="Times New Roman" w:hAnsi="Times New Roman" w:cs="Times New Roman"/>
              </w:rPr>
              <w:t>інші</w:t>
            </w:r>
            <w:r w:rsidRPr="007B2E2B">
              <w:rPr>
                <w:rFonts w:ascii="Times New Roman" w:hAnsi="Times New Roman" w:cs="Times New Roman"/>
                <w:spacing w:val="-6"/>
              </w:rPr>
              <w:t xml:space="preserve"> </w:t>
            </w:r>
            <w:r w:rsidRPr="007B2E2B">
              <w:rPr>
                <w:rFonts w:ascii="Times New Roman" w:hAnsi="Times New Roman" w:cs="Times New Roman"/>
              </w:rPr>
              <w:t>джерела</w:t>
            </w:r>
          </w:p>
        </w:tc>
        <w:tc>
          <w:tcPr>
            <w:tcW w:w="1276" w:type="dxa"/>
          </w:tcPr>
          <w:p w:rsidR="00001C9E" w:rsidRPr="007B2E2B"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1</w:t>
            </w:r>
            <w:r>
              <w:rPr>
                <w:rFonts w:ascii="Times New Roman" w:hAnsi="Times New Roman" w:cs="Times New Roman"/>
              </w:rPr>
              <w:t>0</w:t>
            </w:r>
            <w:r w:rsidRPr="007B2E2B">
              <w:rPr>
                <w:rFonts w:ascii="Times New Roman" w:hAnsi="Times New Roman" w:cs="Times New Roman"/>
              </w:rPr>
              <w:t>0</w:t>
            </w:r>
          </w:p>
        </w:tc>
        <w:tc>
          <w:tcPr>
            <w:tcW w:w="1276"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205" w:type="dxa"/>
          </w:tcPr>
          <w:p w:rsidR="00001C9E" w:rsidRPr="007B2E2B" w:rsidRDefault="00001C9E" w:rsidP="00611DE7">
            <w:pPr>
              <w:pStyle w:val="TableParagraph"/>
              <w:tabs>
                <w:tab w:val="left" w:pos="284"/>
              </w:tabs>
              <w:ind w:right="47"/>
              <w:rPr>
                <w:rFonts w:ascii="Times New Roman" w:hAnsi="Times New Roman" w:cs="Times New Roman"/>
              </w:rPr>
            </w:pPr>
            <w:r w:rsidRPr="007B2E2B">
              <w:rPr>
                <w:rFonts w:ascii="Times New Roman" w:hAnsi="Times New Roman" w:cs="Times New Roman"/>
              </w:rPr>
              <w:t>0</w:t>
            </w:r>
          </w:p>
        </w:tc>
        <w:tc>
          <w:tcPr>
            <w:tcW w:w="1490" w:type="dxa"/>
          </w:tcPr>
          <w:p w:rsidR="00001C9E" w:rsidRPr="007B2E2B"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10</w:t>
            </w:r>
            <w:r w:rsidRPr="007B2E2B">
              <w:rPr>
                <w:rFonts w:ascii="Times New Roman" w:hAnsi="Times New Roman" w:cs="Times New Roman"/>
              </w:rPr>
              <w:t>0</w:t>
            </w:r>
          </w:p>
        </w:tc>
      </w:tr>
      <w:tr w:rsidR="00001C9E" w:rsidRPr="007B2E2B" w:rsidTr="002E0A95">
        <w:trPr>
          <w:trHeight w:val="580"/>
        </w:trPr>
        <w:tc>
          <w:tcPr>
            <w:tcW w:w="3073" w:type="dxa"/>
          </w:tcPr>
          <w:p w:rsidR="00001C9E" w:rsidRPr="007B2E2B" w:rsidRDefault="00001C9E" w:rsidP="00611DE7">
            <w:pPr>
              <w:pStyle w:val="TableParagraph"/>
              <w:tabs>
                <w:tab w:val="left" w:pos="284"/>
              </w:tabs>
              <w:spacing w:before="115"/>
              <w:ind w:right="47"/>
              <w:rPr>
                <w:rFonts w:ascii="Times New Roman" w:hAnsi="Times New Roman" w:cs="Times New Roman"/>
              </w:rPr>
            </w:pPr>
            <w:r w:rsidRPr="007B2E2B">
              <w:rPr>
                <w:rFonts w:ascii="Times New Roman" w:hAnsi="Times New Roman" w:cs="Times New Roman"/>
              </w:rPr>
              <w:t>Відповідальний</w:t>
            </w:r>
            <w:r w:rsidRPr="007B2E2B">
              <w:rPr>
                <w:rFonts w:ascii="Times New Roman" w:hAnsi="Times New Roman" w:cs="Times New Roman"/>
                <w:spacing w:val="-12"/>
              </w:rPr>
              <w:t xml:space="preserve"> </w:t>
            </w:r>
            <w:r w:rsidRPr="007B2E2B">
              <w:rPr>
                <w:rFonts w:ascii="Times New Roman" w:hAnsi="Times New Roman" w:cs="Times New Roman"/>
              </w:rPr>
              <w:t>виконавець</w:t>
            </w:r>
          </w:p>
        </w:tc>
        <w:tc>
          <w:tcPr>
            <w:tcW w:w="6238" w:type="dxa"/>
            <w:gridSpan w:val="5"/>
          </w:tcPr>
          <w:p w:rsidR="00001C9E" w:rsidRPr="007B2E2B" w:rsidRDefault="00001C9E" w:rsidP="00611DE7">
            <w:pPr>
              <w:pStyle w:val="TableParagraph"/>
              <w:tabs>
                <w:tab w:val="left" w:pos="284"/>
              </w:tabs>
              <w:spacing w:line="244" w:lineRule="auto"/>
              <w:ind w:right="47"/>
              <w:rPr>
                <w:rFonts w:ascii="Times New Roman" w:hAnsi="Times New Roman" w:cs="Times New Roman"/>
              </w:rPr>
            </w:pPr>
            <w:r w:rsidRPr="007B2E2B">
              <w:rPr>
                <w:rFonts w:ascii="Times New Roman" w:hAnsi="Times New Roman" w:cs="Times New Roman"/>
              </w:rPr>
              <w:t>Відділ</w:t>
            </w:r>
            <w:r w:rsidRPr="007B2E2B">
              <w:rPr>
                <w:rFonts w:ascii="Times New Roman" w:hAnsi="Times New Roman" w:cs="Times New Roman"/>
                <w:spacing w:val="7"/>
              </w:rPr>
              <w:t xml:space="preserve"> </w:t>
            </w:r>
            <w:r w:rsidRPr="007B2E2B">
              <w:rPr>
                <w:rFonts w:ascii="Times New Roman" w:hAnsi="Times New Roman" w:cs="Times New Roman"/>
              </w:rPr>
              <w:t>економіки</w:t>
            </w:r>
            <w:r w:rsidRPr="007B2E2B">
              <w:rPr>
                <w:rFonts w:ascii="Times New Roman" w:hAnsi="Times New Roman" w:cs="Times New Roman"/>
                <w:spacing w:val="5"/>
              </w:rPr>
              <w:t xml:space="preserve"> </w:t>
            </w:r>
            <w:r w:rsidRPr="007B2E2B">
              <w:rPr>
                <w:rFonts w:ascii="Times New Roman" w:hAnsi="Times New Roman" w:cs="Times New Roman"/>
              </w:rPr>
              <w:t>та</w:t>
            </w:r>
            <w:r w:rsidRPr="007B2E2B">
              <w:rPr>
                <w:rFonts w:ascii="Times New Roman" w:hAnsi="Times New Roman" w:cs="Times New Roman"/>
                <w:spacing w:val="11"/>
              </w:rPr>
              <w:t xml:space="preserve"> </w:t>
            </w:r>
            <w:r w:rsidRPr="007B2E2B">
              <w:rPr>
                <w:rFonts w:ascii="Times New Roman" w:hAnsi="Times New Roman" w:cs="Times New Roman"/>
              </w:rPr>
              <w:t>інвестицій</w:t>
            </w:r>
            <w:r w:rsidRPr="007B2E2B">
              <w:rPr>
                <w:rFonts w:ascii="Times New Roman" w:hAnsi="Times New Roman" w:cs="Times New Roman"/>
                <w:spacing w:val="7"/>
              </w:rPr>
              <w:t xml:space="preserve">ного розвитку </w:t>
            </w:r>
            <w:r w:rsidRPr="007B2E2B">
              <w:rPr>
                <w:rFonts w:ascii="Times New Roman" w:hAnsi="Times New Roman" w:cs="Times New Roman"/>
              </w:rPr>
              <w:t xml:space="preserve">Новоодеської </w:t>
            </w:r>
            <w:r w:rsidRPr="007B2E2B">
              <w:rPr>
                <w:rFonts w:ascii="Times New Roman" w:hAnsi="Times New Roman" w:cs="Times New Roman"/>
                <w:spacing w:val="17"/>
              </w:rPr>
              <w:t xml:space="preserve"> </w:t>
            </w:r>
            <w:r w:rsidRPr="007B2E2B">
              <w:rPr>
                <w:rFonts w:ascii="Times New Roman" w:hAnsi="Times New Roman" w:cs="Times New Roman"/>
              </w:rPr>
              <w:t>міської</w:t>
            </w:r>
            <w:r w:rsidRPr="007B2E2B">
              <w:rPr>
                <w:rFonts w:ascii="Times New Roman" w:hAnsi="Times New Roman" w:cs="Times New Roman"/>
                <w:spacing w:val="-51"/>
              </w:rPr>
              <w:t xml:space="preserve"> </w:t>
            </w:r>
            <w:r w:rsidRPr="007B2E2B">
              <w:rPr>
                <w:rFonts w:ascii="Times New Roman" w:hAnsi="Times New Roman" w:cs="Times New Roman"/>
              </w:rPr>
              <w:t>ради</w:t>
            </w:r>
          </w:p>
        </w:tc>
      </w:tr>
    </w:tbl>
    <w:p w:rsidR="00001C9E" w:rsidRPr="007B2E2B" w:rsidRDefault="00001C9E" w:rsidP="00611DE7">
      <w:pPr>
        <w:pStyle w:val="a3"/>
        <w:tabs>
          <w:tab w:val="left" w:pos="284"/>
        </w:tabs>
        <w:ind w:right="47"/>
        <w:rPr>
          <w:rFonts w:ascii="Times New Roman" w:hAnsi="Times New Roman" w:cs="Times New Roman"/>
          <w:b/>
        </w:rPr>
      </w:pPr>
    </w:p>
    <w:p w:rsidR="00001C9E" w:rsidRPr="007B2E2B"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7B2E2B" w:rsidRDefault="00001C9E" w:rsidP="00611DE7">
      <w:pPr>
        <w:pStyle w:val="a3"/>
        <w:tabs>
          <w:tab w:val="left" w:pos="284"/>
        </w:tabs>
        <w:ind w:right="47"/>
        <w:rPr>
          <w:rFonts w:ascii="Times New Roman" w:hAnsi="Times New Roman" w:cs="Times New Roman"/>
          <w:b/>
        </w:rPr>
      </w:pPr>
    </w:p>
    <w:p w:rsidR="00001C9E" w:rsidRPr="00425B42" w:rsidRDefault="00001C9E" w:rsidP="00611DE7">
      <w:pPr>
        <w:pStyle w:val="a3"/>
        <w:tabs>
          <w:tab w:val="left" w:pos="284"/>
        </w:tabs>
        <w:ind w:right="47"/>
        <w:rPr>
          <w:rFonts w:ascii="Times New Roman" w:hAnsi="Times New Roman" w:cs="Times New Roman"/>
          <w:b/>
          <w:sz w:val="24"/>
          <w:szCs w:val="24"/>
        </w:rPr>
      </w:pPr>
    </w:p>
    <w:tbl>
      <w:tblPr>
        <w:tblW w:w="945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3"/>
        <w:gridCol w:w="1276"/>
        <w:gridCol w:w="991"/>
        <w:gridCol w:w="1276"/>
        <w:gridCol w:w="1205"/>
        <w:gridCol w:w="1632"/>
      </w:tblGrid>
      <w:tr w:rsidR="00001C9E" w:rsidRPr="00425B42" w:rsidTr="002E0A95">
        <w:trPr>
          <w:trHeight w:val="810"/>
        </w:trPr>
        <w:tc>
          <w:tcPr>
            <w:tcW w:w="3073" w:type="dxa"/>
            <w:shd w:val="clear" w:color="auto" w:fill="DEEAF6"/>
          </w:tcPr>
          <w:p w:rsidR="00001C9E" w:rsidRPr="00425B42" w:rsidRDefault="00001C9E" w:rsidP="00611DE7">
            <w:pPr>
              <w:pStyle w:val="TableParagraph"/>
              <w:tabs>
                <w:tab w:val="left" w:pos="284"/>
              </w:tabs>
              <w:spacing w:line="227" w:lineRule="exact"/>
              <w:ind w:right="47"/>
              <w:rPr>
                <w:rFonts w:ascii="Times New Roman" w:hAnsi="Times New Roman" w:cs="Times New Roman"/>
                <w:b/>
              </w:rPr>
            </w:pPr>
            <w:r w:rsidRPr="00425B42">
              <w:rPr>
                <w:rFonts w:ascii="Times New Roman" w:hAnsi="Times New Roman" w:cs="Times New Roman"/>
                <w:b/>
              </w:rPr>
              <w:t>Назва</w:t>
            </w:r>
            <w:r w:rsidRPr="00425B42">
              <w:rPr>
                <w:rFonts w:ascii="Times New Roman" w:hAnsi="Times New Roman" w:cs="Times New Roman"/>
                <w:b/>
                <w:spacing w:val="-5"/>
              </w:rPr>
              <w:t xml:space="preserve"> </w:t>
            </w:r>
            <w:r w:rsidRPr="00425B42">
              <w:rPr>
                <w:rFonts w:ascii="Times New Roman" w:hAnsi="Times New Roman" w:cs="Times New Roman"/>
                <w:b/>
              </w:rPr>
              <w:t>проєкту</w:t>
            </w:r>
          </w:p>
        </w:tc>
        <w:tc>
          <w:tcPr>
            <w:tcW w:w="6380" w:type="dxa"/>
            <w:gridSpan w:val="5"/>
            <w:shd w:val="clear" w:color="auto" w:fill="DEEAF6"/>
          </w:tcPr>
          <w:p w:rsidR="00001C9E" w:rsidRPr="00425B42" w:rsidRDefault="00001C9E" w:rsidP="00611DE7">
            <w:pPr>
              <w:pStyle w:val="TableParagraph"/>
              <w:tabs>
                <w:tab w:val="left" w:pos="284"/>
              </w:tabs>
              <w:ind w:right="47"/>
              <w:jc w:val="both"/>
              <w:rPr>
                <w:rFonts w:ascii="Times New Roman" w:hAnsi="Times New Roman" w:cs="Times New Roman"/>
                <w:b/>
              </w:rPr>
            </w:pPr>
            <w:r w:rsidRPr="00425B42">
              <w:rPr>
                <w:rFonts w:ascii="Times New Roman" w:hAnsi="Times New Roman" w:cs="Times New Roman"/>
                <w:b/>
              </w:rPr>
              <w:t>Створення  ефективної системи підтримки малого і</w:t>
            </w:r>
          </w:p>
          <w:p w:rsidR="00001C9E" w:rsidRPr="00425B42" w:rsidRDefault="00001C9E" w:rsidP="00611DE7">
            <w:pPr>
              <w:pStyle w:val="TableParagraph"/>
              <w:tabs>
                <w:tab w:val="left" w:pos="284"/>
              </w:tabs>
              <w:ind w:right="47"/>
              <w:jc w:val="both"/>
              <w:rPr>
                <w:rFonts w:ascii="Times New Roman" w:hAnsi="Times New Roman" w:cs="Times New Roman"/>
                <w:b/>
              </w:rPr>
            </w:pPr>
            <w:r w:rsidRPr="00425B42">
              <w:rPr>
                <w:rFonts w:ascii="Times New Roman" w:hAnsi="Times New Roman" w:cs="Times New Roman"/>
                <w:b/>
              </w:rPr>
              <w:t>середнього бізнесу</w:t>
            </w:r>
            <w:r>
              <w:rPr>
                <w:rFonts w:ascii="Times New Roman" w:hAnsi="Times New Roman" w:cs="Times New Roman"/>
                <w:b/>
              </w:rPr>
              <w:t xml:space="preserve"> в Новоодеській міській громаді.</w:t>
            </w:r>
          </w:p>
        </w:tc>
      </w:tr>
      <w:tr w:rsidR="00001C9E" w:rsidRPr="00425B42" w:rsidTr="002E0A95">
        <w:trPr>
          <w:trHeight w:val="700"/>
        </w:trPr>
        <w:tc>
          <w:tcPr>
            <w:tcW w:w="3073" w:type="dxa"/>
          </w:tcPr>
          <w:p w:rsidR="00001C9E" w:rsidRPr="00425B42"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цілі/завдання</w:t>
            </w:r>
            <w:r w:rsidRPr="00425B42">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380" w:type="dxa"/>
            <w:gridSpan w:val="5"/>
          </w:tcPr>
          <w:p w:rsidR="00001C9E" w:rsidRPr="00425B42" w:rsidRDefault="00001C9E" w:rsidP="00611DE7">
            <w:pPr>
              <w:tabs>
                <w:tab w:val="left" w:pos="284"/>
              </w:tabs>
              <w:ind w:right="47"/>
              <w:jc w:val="both"/>
              <w:rPr>
                <w:rFonts w:ascii="Times New Roman" w:hAnsi="Times New Roman" w:cs="Times New Roman"/>
              </w:rPr>
            </w:pPr>
            <w:r w:rsidRPr="00425B42">
              <w:rPr>
                <w:rFonts w:ascii="Times New Roman" w:hAnsi="Times New Roman" w:cs="Times New Roman"/>
                <w:b/>
                <w:i/>
              </w:rPr>
              <w:t>Б 3.1. Розробка та затвердження Програми підтримки підприємництва.Б 3.2. Створення місцевих  бізнес-центру, інноваційних центрів, школи підприємництв, системи  підтримки стартапів, бізнес проектів.Б. 3.4. Інформаційно-консультаційна підтримка МСП</w:t>
            </w:r>
          </w:p>
        </w:tc>
      </w:tr>
      <w:tr w:rsidR="00001C9E" w:rsidRPr="00425B42" w:rsidTr="002E0A95">
        <w:trPr>
          <w:trHeight w:val="1269"/>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sidRPr="00425B42">
              <w:rPr>
                <w:rFonts w:ascii="Times New Roman" w:hAnsi="Times New Roman" w:cs="Times New Roman"/>
              </w:rPr>
              <w:t>проєкту</w:t>
            </w:r>
          </w:p>
        </w:tc>
        <w:tc>
          <w:tcPr>
            <w:tcW w:w="6380" w:type="dxa"/>
            <w:gridSpan w:val="5"/>
          </w:tcPr>
          <w:p w:rsidR="00001C9E" w:rsidRPr="00425B42" w:rsidRDefault="00001C9E" w:rsidP="00611DE7">
            <w:pPr>
              <w:pStyle w:val="TableParagraph"/>
              <w:tabs>
                <w:tab w:val="left" w:pos="284"/>
              </w:tabs>
              <w:spacing w:line="244" w:lineRule="auto"/>
              <w:ind w:right="47"/>
              <w:jc w:val="both"/>
              <w:rPr>
                <w:rFonts w:ascii="Times New Roman" w:hAnsi="Times New Roman" w:cs="Times New Roman"/>
              </w:rPr>
            </w:pPr>
            <w:r w:rsidRPr="00425B42">
              <w:rPr>
                <w:rFonts w:ascii="Times New Roman" w:hAnsi="Times New Roman" w:cs="Times New Roman"/>
              </w:rPr>
              <w:t>Надати мешканцям Новоодеської  громади базові компетенції</w:t>
            </w:r>
            <w:r w:rsidRPr="00425B42">
              <w:rPr>
                <w:rFonts w:ascii="Times New Roman" w:hAnsi="Times New Roman" w:cs="Times New Roman"/>
                <w:spacing w:val="1"/>
              </w:rPr>
              <w:t xml:space="preserve"> </w:t>
            </w:r>
            <w:r w:rsidRPr="00425B42">
              <w:rPr>
                <w:rFonts w:ascii="Times New Roman" w:hAnsi="Times New Roman" w:cs="Times New Roman"/>
              </w:rPr>
              <w:t>для</w:t>
            </w:r>
            <w:r w:rsidRPr="00425B42">
              <w:rPr>
                <w:rFonts w:ascii="Times New Roman" w:hAnsi="Times New Roman" w:cs="Times New Roman"/>
                <w:spacing w:val="1"/>
              </w:rPr>
              <w:t xml:space="preserve"> </w:t>
            </w:r>
            <w:r w:rsidRPr="00425B42">
              <w:rPr>
                <w:rFonts w:ascii="Times New Roman" w:hAnsi="Times New Roman" w:cs="Times New Roman"/>
              </w:rPr>
              <w:t>успішної</w:t>
            </w:r>
            <w:r w:rsidRPr="00425B42">
              <w:rPr>
                <w:rFonts w:ascii="Times New Roman" w:hAnsi="Times New Roman" w:cs="Times New Roman"/>
                <w:spacing w:val="1"/>
              </w:rPr>
              <w:t xml:space="preserve"> </w:t>
            </w:r>
            <w:r w:rsidRPr="00425B42">
              <w:rPr>
                <w:rFonts w:ascii="Times New Roman" w:hAnsi="Times New Roman" w:cs="Times New Roman"/>
              </w:rPr>
              <w:t>самореалізації</w:t>
            </w:r>
            <w:r w:rsidRPr="00425B42">
              <w:rPr>
                <w:rFonts w:ascii="Times New Roman" w:hAnsi="Times New Roman" w:cs="Times New Roman"/>
                <w:spacing w:val="1"/>
              </w:rPr>
              <w:t xml:space="preserve"> </w:t>
            </w: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майбутньому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допомогти</w:t>
            </w:r>
            <w:r w:rsidRPr="00425B42">
              <w:rPr>
                <w:rFonts w:ascii="Times New Roman" w:hAnsi="Times New Roman" w:cs="Times New Roman"/>
                <w:spacing w:val="1"/>
              </w:rPr>
              <w:t xml:space="preserve"> </w:t>
            </w:r>
            <w:r w:rsidRPr="00425B42">
              <w:rPr>
                <w:rFonts w:ascii="Times New Roman" w:hAnsi="Times New Roman" w:cs="Times New Roman"/>
              </w:rPr>
              <w:t>реалізувати</w:t>
            </w:r>
            <w:r w:rsidRPr="00425B42">
              <w:rPr>
                <w:rFonts w:ascii="Times New Roman" w:hAnsi="Times New Roman" w:cs="Times New Roman"/>
                <w:spacing w:val="1"/>
              </w:rPr>
              <w:t xml:space="preserve"> </w:t>
            </w:r>
            <w:r w:rsidRPr="00425B42">
              <w:rPr>
                <w:rFonts w:ascii="Times New Roman" w:hAnsi="Times New Roman" w:cs="Times New Roman"/>
              </w:rPr>
              <w:t>власні</w:t>
            </w:r>
            <w:r w:rsidRPr="00425B42">
              <w:rPr>
                <w:rFonts w:ascii="Times New Roman" w:hAnsi="Times New Roman" w:cs="Times New Roman"/>
                <w:spacing w:val="1"/>
              </w:rPr>
              <w:t xml:space="preserve"> </w:t>
            </w:r>
            <w:r w:rsidRPr="00425B42">
              <w:rPr>
                <w:rFonts w:ascii="Times New Roman" w:hAnsi="Times New Roman" w:cs="Times New Roman"/>
              </w:rPr>
              <w:t>комерційні</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соціальні</w:t>
            </w:r>
            <w:r w:rsidRPr="00425B42">
              <w:rPr>
                <w:rFonts w:ascii="Times New Roman" w:hAnsi="Times New Roman" w:cs="Times New Roman"/>
                <w:spacing w:val="1"/>
              </w:rPr>
              <w:t xml:space="preserve"> </w:t>
            </w:r>
            <w:r w:rsidRPr="00425B42">
              <w:rPr>
                <w:rFonts w:ascii="Times New Roman" w:hAnsi="Times New Roman" w:cs="Times New Roman"/>
              </w:rPr>
              <w:t>проекти,</w:t>
            </w:r>
            <w:r w:rsidRPr="00425B42">
              <w:rPr>
                <w:rFonts w:ascii="Times New Roman" w:hAnsi="Times New Roman" w:cs="Times New Roman"/>
                <w:spacing w:val="1"/>
              </w:rPr>
              <w:t xml:space="preserve"> </w:t>
            </w:r>
            <w:r w:rsidRPr="00425B42">
              <w:rPr>
                <w:rFonts w:ascii="Times New Roman" w:hAnsi="Times New Roman" w:cs="Times New Roman"/>
              </w:rPr>
              <w:t>сприяти</w:t>
            </w:r>
            <w:r w:rsidRPr="00425B42">
              <w:rPr>
                <w:rFonts w:ascii="Times New Roman" w:hAnsi="Times New Roman" w:cs="Times New Roman"/>
                <w:spacing w:val="1"/>
              </w:rPr>
              <w:t xml:space="preserve"> </w:t>
            </w:r>
            <w:r w:rsidRPr="00425B42">
              <w:rPr>
                <w:rFonts w:ascii="Times New Roman" w:hAnsi="Times New Roman" w:cs="Times New Roman"/>
              </w:rPr>
              <w:t>соціально-економічному</w:t>
            </w:r>
            <w:r w:rsidRPr="00425B42">
              <w:rPr>
                <w:rFonts w:ascii="Times New Roman" w:hAnsi="Times New Roman" w:cs="Times New Roman"/>
                <w:spacing w:val="1"/>
              </w:rPr>
              <w:t xml:space="preserve"> </w:t>
            </w:r>
            <w:r w:rsidRPr="00425B42">
              <w:rPr>
                <w:rFonts w:ascii="Times New Roman" w:hAnsi="Times New Roman" w:cs="Times New Roman"/>
              </w:rPr>
              <w:t>відродженню</w:t>
            </w:r>
            <w:r w:rsidRPr="00425B42">
              <w:rPr>
                <w:rFonts w:ascii="Times New Roman" w:hAnsi="Times New Roman" w:cs="Times New Roman"/>
                <w:spacing w:val="1"/>
              </w:rPr>
              <w:t xml:space="preserve"> </w:t>
            </w:r>
            <w:r w:rsidRPr="00425B42">
              <w:rPr>
                <w:rFonts w:ascii="Times New Roman" w:hAnsi="Times New Roman" w:cs="Times New Roman"/>
              </w:rPr>
              <w:t>сільських</w:t>
            </w:r>
            <w:r w:rsidRPr="00425B42">
              <w:rPr>
                <w:rFonts w:ascii="Times New Roman" w:hAnsi="Times New Roman" w:cs="Times New Roman"/>
                <w:spacing w:val="1"/>
              </w:rPr>
              <w:t xml:space="preserve"> </w:t>
            </w:r>
            <w:r w:rsidRPr="00425B42">
              <w:rPr>
                <w:rFonts w:ascii="Times New Roman" w:hAnsi="Times New Roman" w:cs="Times New Roman"/>
              </w:rPr>
              <w:t>територій,</w:t>
            </w:r>
            <w:r w:rsidRPr="00425B42">
              <w:rPr>
                <w:rFonts w:ascii="Times New Roman" w:hAnsi="Times New Roman" w:cs="Times New Roman"/>
                <w:spacing w:val="1"/>
              </w:rPr>
              <w:t xml:space="preserve"> </w:t>
            </w:r>
            <w:r w:rsidRPr="00425B42">
              <w:rPr>
                <w:rFonts w:ascii="Times New Roman" w:hAnsi="Times New Roman" w:cs="Times New Roman"/>
              </w:rPr>
              <w:t>посилити підприємницькі ініціативи</w:t>
            </w:r>
          </w:p>
        </w:tc>
      </w:tr>
      <w:tr w:rsidR="00001C9E" w:rsidRPr="00425B42" w:rsidTr="002E0A95">
        <w:trPr>
          <w:trHeight w:val="580"/>
        </w:trPr>
        <w:tc>
          <w:tcPr>
            <w:tcW w:w="3073"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матиме</w:t>
            </w:r>
            <w:r w:rsidRPr="00425B42">
              <w:rPr>
                <w:rFonts w:ascii="Times New Roman" w:hAnsi="Times New Roman" w:cs="Times New Roman"/>
                <w:spacing w:val="-50"/>
              </w:rPr>
              <w:t xml:space="preserve"> </w:t>
            </w:r>
            <w:r w:rsidRPr="00425B42">
              <w:rPr>
                <w:rFonts w:ascii="Times New Roman" w:hAnsi="Times New Roman" w:cs="Times New Roman"/>
              </w:rPr>
              <w:t>вплив</w:t>
            </w:r>
          </w:p>
        </w:tc>
        <w:tc>
          <w:tcPr>
            <w:tcW w:w="6380" w:type="dxa"/>
            <w:gridSpan w:val="5"/>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Новоодеська міська територіальна громада</w:t>
            </w:r>
          </w:p>
        </w:tc>
      </w:tr>
      <w:tr w:rsidR="00001C9E" w:rsidRPr="00425B42" w:rsidTr="002E0A95">
        <w:trPr>
          <w:trHeight w:val="830"/>
        </w:trPr>
        <w:tc>
          <w:tcPr>
            <w:tcW w:w="3073"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1"/>
              </w:rPr>
              <w:t xml:space="preserve"> </w:t>
            </w:r>
            <w:r w:rsidRPr="00425B42">
              <w:rPr>
                <w:rFonts w:ascii="Times New Roman" w:hAnsi="Times New Roman" w:cs="Times New Roman"/>
              </w:rPr>
              <w:t>групи</w:t>
            </w:r>
            <w:r w:rsidRPr="00425B42">
              <w:rPr>
                <w:rFonts w:ascii="Times New Roman" w:hAnsi="Times New Roman" w:cs="Times New Roman"/>
                <w:spacing w:val="1"/>
              </w:rPr>
              <w:t xml:space="preserve"> </w:t>
            </w:r>
            <w:r w:rsidRPr="00425B42">
              <w:rPr>
                <w:rFonts w:ascii="Times New Roman" w:hAnsi="Times New Roman" w:cs="Times New Roman"/>
              </w:rPr>
              <w:t>проєкту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кінцеві</w:t>
            </w:r>
            <w:r w:rsidRPr="00425B42">
              <w:rPr>
                <w:rFonts w:ascii="Times New Roman" w:hAnsi="Times New Roman" w:cs="Times New Roman"/>
                <w:spacing w:val="-51"/>
              </w:rPr>
              <w:t xml:space="preserve"> </w:t>
            </w:r>
            <w:r w:rsidRPr="00425B42">
              <w:rPr>
                <w:rFonts w:ascii="Times New Roman" w:hAnsi="Times New Roman" w:cs="Times New Roman"/>
              </w:rPr>
              <w:t>бенефіціари</w:t>
            </w:r>
            <w:r w:rsidRPr="00425B42">
              <w:rPr>
                <w:rFonts w:ascii="Times New Roman" w:hAnsi="Times New Roman" w:cs="Times New Roman"/>
                <w:spacing w:val="-1"/>
              </w:rPr>
              <w:t xml:space="preserve"> </w:t>
            </w:r>
            <w:r w:rsidRPr="00425B42">
              <w:rPr>
                <w:rFonts w:ascii="Times New Roman" w:hAnsi="Times New Roman" w:cs="Times New Roman"/>
              </w:rPr>
              <w:t>проєкту</w:t>
            </w:r>
          </w:p>
        </w:tc>
        <w:tc>
          <w:tcPr>
            <w:tcW w:w="6380" w:type="dxa"/>
            <w:gridSpan w:val="5"/>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Всі</w:t>
            </w:r>
            <w:r w:rsidRPr="00425B42">
              <w:rPr>
                <w:rFonts w:ascii="Times New Roman" w:hAnsi="Times New Roman" w:cs="Times New Roman"/>
                <w:spacing w:val="-11"/>
              </w:rPr>
              <w:t xml:space="preserve"> </w:t>
            </w:r>
            <w:r w:rsidRPr="00425B42">
              <w:rPr>
                <w:rFonts w:ascii="Times New Roman" w:hAnsi="Times New Roman" w:cs="Times New Roman"/>
              </w:rPr>
              <w:t>мешканці</w:t>
            </w:r>
            <w:r w:rsidRPr="00425B42">
              <w:rPr>
                <w:rFonts w:ascii="Times New Roman" w:hAnsi="Times New Roman" w:cs="Times New Roman"/>
                <w:spacing w:val="-11"/>
              </w:rPr>
              <w:t xml:space="preserve"> </w:t>
            </w:r>
            <w:r w:rsidRPr="00425B42">
              <w:rPr>
                <w:rFonts w:ascii="Times New Roman" w:hAnsi="Times New Roman" w:cs="Times New Roman"/>
              </w:rPr>
              <w:t>громади</w:t>
            </w:r>
            <w:r>
              <w:rPr>
                <w:rFonts w:ascii="Times New Roman" w:hAnsi="Times New Roman" w:cs="Times New Roman"/>
              </w:rPr>
              <w:t>.</w:t>
            </w:r>
            <w:r w:rsidRPr="00425B42">
              <w:rPr>
                <w:rFonts w:ascii="Times New Roman" w:hAnsi="Times New Roman" w:cs="Times New Roman"/>
              </w:rPr>
              <w:t xml:space="preserve">  Органи місцевої</w:t>
            </w:r>
            <w:r>
              <w:rPr>
                <w:rFonts w:ascii="Times New Roman" w:hAnsi="Times New Roman" w:cs="Times New Roman"/>
              </w:rPr>
              <w:t xml:space="preserve"> та </w:t>
            </w:r>
            <w:r w:rsidRPr="00425B42">
              <w:rPr>
                <w:rFonts w:ascii="Times New Roman" w:hAnsi="Times New Roman" w:cs="Times New Roman"/>
              </w:rPr>
              <w:t xml:space="preserve"> регіональної влади</w:t>
            </w:r>
            <w:r w:rsidRPr="00425B42">
              <w:rPr>
                <w:rFonts w:ascii="Times New Roman" w:hAnsi="Times New Roman" w:cs="Times New Roman"/>
                <w:spacing w:val="-51"/>
              </w:rPr>
              <w:t xml:space="preserve">              </w:t>
            </w:r>
            <w:r w:rsidRPr="00425B42">
              <w:rPr>
                <w:rFonts w:ascii="Times New Roman" w:hAnsi="Times New Roman" w:cs="Times New Roman"/>
              </w:rPr>
              <w:t>Діючі</w:t>
            </w:r>
            <w:r w:rsidRPr="00425B42">
              <w:rPr>
                <w:rFonts w:ascii="Times New Roman" w:hAnsi="Times New Roman" w:cs="Times New Roman"/>
                <w:spacing w:val="-2"/>
              </w:rPr>
              <w:t xml:space="preserve"> </w:t>
            </w:r>
            <w:r w:rsidRPr="00425B42">
              <w:rPr>
                <w:rFonts w:ascii="Times New Roman" w:hAnsi="Times New Roman" w:cs="Times New Roman"/>
              </w:rPr>
              <w:t>та</w:t>
            </w:r>
            <w:r w:rsidRPr="00425B42">
              <w:rPr>
                <w:rFonts w:ascii="Times New Roman" w:hAnsi="Times New Roman" w:cs="Times New Roman"/>
                <w:spacing w:val="-3"/>
              </w:rPr>
              <w:t xml:space="preserve"> </w:t>
            </w:r>
            <w:r w:rsidRPr="00425B42">
              <w:rPr>
                <w:rFonts w:ascii="Times New Roman" w:hAnsi="Times New Roman" w:cs="Times New Roman"/>
              </w:rPr>
              <w:t xml:space="preserve">потенційні </w:t>
            </w:r>
            <w:r>
              <w:rPr>
                <w:rFonts w:ascii="Times New Roman" w:hAnsi="Times New Roman" w:cs="Times New Roman"/>
              </w:rPr>
              <w:t xml:space="preserve"> фопи  </w:t>
            </w:r>
            <w:r w:rsidRPr="00425B42">
              <w:rPr>
                <w:rFonts w:ascii="Times New Roman" w:hAnsi="Times New Roman" w:cs="Times New Roman"/>
              </w:rPr>
              <w:t xml:space="preserve">та фермерські </w:t>
            </w:r>
            <w:r w:rsidRPr="00425B42">
              <w:rPr>
                <w:rFonts w:ascii="Times New Roman" w:hAnsi="Times New Roman" w:cs="Times New Roman"/>
                <w:spacing w:val="-2"/>
              </w:rPr>
              <w:t xml:space="preserve"> господарства </w:t>
            </w:r>
          </w:p>
        </w:tc>
      </w:tr>
      <w:tr w:rsidR="00001C9E" w:rsidRPr="00425B42" w:rsidTr="002E0A95">
        <w:trPr>
          <w:trHeight w:val="3000"/>
        </w:trPr>
        <w:tc>
          <w:tcPr>
            <w:tcW w:w="3073"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Опис</w:t>
            </w:r>
            <w:r w:rsidRPr="00425B42">
              <w:rPr>
                <w:rFonts w:ascii="Times New Roman" w:hAnsi="Times New Roman" w:cs="Times New Roman"/>
                <w:spacing w:val="-3"/>
              </w:rPr>
              <w:t xml:space="preserve"> </w:t>
            </w:r>
            <w:r w:rsidRPr="00425B42">
              <w:rPr>
                <w:rFonts w:ascii="Times New Roman" w:hAnsi="Times New Roman" w:cs="Times New Roman"/>
              </w:rPr>
              <w:t>проблеми</w:t>
            </w:r>
            <w:r w:rsidRPr="00425B42">
              <w:rPr>
                <w:rFonts w:ascii="Times New Roman" w:hAnsi="Times New Roman" w:cs="Times New Roman"/>
                <w:spacing w:val="-5"/>
              </w:rPr>
              <w:t xml:space="preserve"> </w:t>
            </w:r>
            <w:r w:rsidRPr="00425B42">
              <w:rPr>
                <w:rFonts w:ascii="Times New Roman" w:hAnsi="Times New Roman" w:cs="Times New Roman"/>
              </w:rPr>
              <w:t>на</w:t>
            </w:r>
            <w:r w:rsidRPr="00425B42">
              <w:rPr>
                <w:rFonts w:ascii="Times New Roman" w:hAnsi="Times New Roman" w:cs="Times New Roman"/>
                <w:spacing w:val="-3"/>
              </w:rPr>
              <w:t xml:space="preserve"> </w:t>
            </w:r>
            <w:r w:rsidRPr="00425B42">
              <w:rPr>
                <w:rFonts w:ascii="Times New Roman" w:hAnsi="Times New Roman" w:cs="Times New Roman"/>
              </w:rPr>
              <w:t>вирішення</w:t>
            </w:r>
            <w:r w:rsidRPr="00425B42">
              <w:rPr>
                <w:rFonts w:ascii="Times New Roman" w:hAnsi="Times New Roman" w:cs="Times New Roman"/>
                <w:spacing w:val="-4"/>
              </w:rPr>
              <w:t xml:space="preserve"> </w:t>
            </w:r>
            <w:r w:rsidRPr="00425B42">
              <w:rPr>
                <w:rFonts w:ascii="Times New Roman" w:hAnsi="Times New Roman" w:cs="Times New Roman"/>
              </w:rPr>
              <w:t>якої</w:t>
            </w:r>
            <w:r w:rsidRPr="00425B42">
              <w:rPr>
                <w:rFonts w:ascii="Times New Roman" w:hAnsi="Times New Roman" w:cs="Times New Roman"/>
                <w:spacing w:val="-50"/>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sidRPr="00425B42">
              <w:rPr>
                <w:rFonts w:ascii="Times New Roman" w:hAnsi="Times New Roman" w:cs="Times New Roman"/>
              </w:rPr>
              <w:t>проєкт</w:t>
            </w:r>
            <w:r w:rsidRPr="008776DA">
              <w:rPr>
                <w:rFonts w:ascii="Times New Roman" w:hAnsi="Times New Roman" w:cs="Times New Roman"/>
                <w:noProof/>
                <w:lang w:eastAsia="uk-UA"/>
              </w:rPr>
              <w:drawing>
                <wp:inline distT="0" distB="0" distL="0" distR="0">
                  <wp:extent cx="1276350" cy="1276350"/>
                  <wp:effectExtent l="19050" t="0" r="0" b="0"/>
                  <wp:docPr id="147" name="Рисунок 52" descr="C:\Users\Администратор\Documents\SDG-8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ocuments\SDG-8_Ukrainian.svg.png"/>
                          <pic:cNvPicPr>
                            <a:picLocks noChangeAspect="1" noChangeArrowheads="1"/>
                          </pic:cNvPicPr>
                        </pic:nvPicPr>
                        <pic:blipFill>
                          <a:blip r:embed="rId26"/>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tc>
        <w:tc>
          <w:tcPr>
            <w:tcW w:w="6380" w:type="dxa"/>
            <w:gridSpan w:val="5"/>
          </w:tcPr>
          <w:p w:rsidR="00001C9E" w:rsidRPr="00425B42" w:rsidRDefault="00001C9E" w:rsidP="00611DE7">
            <w:pPr>
              <w:pStyle w:val="TableParagraph"/>
              <w:tabs>
                <w:tab w:val="left" w:pos="284"/>
              </w:tabs>
              <w:spacing w:line="244" w:lineRule="auto"/>
              <w:ind w:right="47"/>
              <w:jc w:val="both"/>
              <w:rPr>
                <w:rFonts w:ascii="Times New Roman" w:hAnsi="Times New Roman" w:cs="Times New Roman"/>
              </w:rPr>
            </w:pPr>
            <w:r w:rsidRPr="00425B42">
              <w:rPr>
                <w:rFonts w:ascii="Times New Roman" w:hAnsi="Times New Roman" w:cs="Times New Roman"/>
              </w:rPr>
              <w:t>Невід’ємною</w:t>
            </w:r>
            <w:r w:rsidRPr="00425B42">
              <w:rPr>
                <w:rFonts w:ascii="Times New Roman" w:hAnsi="Times New Roman" w:cs="Times New Roman"/>
                <w:spacing w:val="1"/>
              </w:rPr>
              <w:t xml:space="preserve"> </w:t>
            </w:r>
            <w:r w:rsidRPr="00425B42">
              <w:rPr>
                <w:rFonts w:ascii="Times New Roman" w:hAnsi="Times New Roman" w:cs="Times New Roman"/>
              </w:rPr>
              <w:t>складовою</w:t>
            </w:r>
            <w:r w:rsidRPr="00425B42">
              <w:rPr>
                <w:rFonts w:ascii="Times New Roman" w:hAnsi="Times New Roman" w:cs="Times New Roman"/>
                <w:spacing w:val="1"/>
              </w:rPr>
              <w:t xml:space="preserve"> </w:t>
            </w:r>
            <w:r w:rsidRPr="00425B42">
              <w:rPr>
                <w:rFonts w:ascii="Times New Roman" w:hAnsi="Times New Roman" w:cs="Times New Roman"/>
              </w:rPr>
              <w:t>активізації</w:t>
            </w:r>
            <w:r w:rsidRPr="00425B42">
              <w:rPr>
                <w:rFonts w:ascii="Times New Roman" w:hAnsi="Times New Roman" w:cs="Times New Roman"/>
                <w:spacing w:val="1"/>
              </w:rPr>
              <w:t xml:space="preserve"> </w:t>
            </w:r>
            <w:r w:rsidRPr="00425B42">
              <w:rPr>
                <w:rFonts w:ascii="Times New Roman" w:hAnsi="Times New Roman" w:cs="Times New Roman"/>
              </w:rPr>
              <w:t>процесів</w:t>
            </w:r>
            <w:r w:rsidRPr="00425B42">
              <w:rPr>
                <w:rFonts w:ascii="Times New Roman" w:hAnsi="Times New Roman" w:cs="Times New Roman"/>
                <w:spacing w:val="1"/>
              </w:rPr>
              <w:t xml:space="preserve"> </w:t>
            </w:r>
            <w:r w:rsidRPr="00425B42">
              <w:rPr>
                <w:rFonts w:ascii="Times New Roman" w:hAnsi="Times New Roman" w:cs="Times New Roman"/>
              </w:rPr>
              <w:t>економічного</w:t>
            </w:r>
            <w:r w:rsidRPr="00425B42">
              <w:rPr>
                <w:rFonts w:ascii="Times New Roman" w:hAnsi="Times New Roman" w:cs="Times New Roman"/>
                <w:spacing w:val="1"/>
              </w:rPr>
              <w:t xml:space="preserve"> </w:t>
            </w:r>
            <w:r w:rsidRPr="00425B42">
              <w:rPr>
                <w:rFonts w:ascii="Times New Roman" w:hAnsi="Times New Roman" w:cs="Times New Roman"/>
              </w:rPr>
              <w:t>зростання</w:t>
            </w:r>
            <w:r w:rsidRPr="00425B42">
              <w:rPr>
                <w:rFonts w:ascii="Times New Roman" w:hAnsi="Times New Roman" w:cs="Times New Roman"/>
                <w:spacing w:val="1"/>
              </w:rPr>
              <w:t xml:space="preserve"> </w:t>
            </w:r>
            <w:r w:rsidRPr="00425B42">
              <w:rPr>
                <w:rFonts w:ascii="Times New Roman" w:hAnsi="Times New Roman" w:cs="Times New Roman"/>
              </w:rPr>
              <w:t>громади</w:t>
            </w:r>
            <w:r w:rsidRPr="00425B42">
              <w:rPr>
                <w:rFonts w:ascii="Times New Roman" w:hAnsi="Times New Roman" w:cs="Times New Roman"/>
                <w:spacing w:val="1"/>
              </w:rPr>
              <w:t xml:space="preserve"> </w:t>
            </w:r>
            <w:r w:rsidRPr="00425B42">
              <w:rPr>
                <w:rFonts w:ascii="Times New Roman" w:hAnsi="Times New Roman" w:cs="Times New Roman"/>
              </w:rPr>
              <w:t>є</w:t>
            </w:r>
            <w:r w:rsidRPr="00425B42">
              <w:rPr>
                <w:rFonts w:ascii="Times New Roman" w:hAnsi="Times New Roman" w:cs="Times New Roman"/>
                <w:spacing w:val="1"/>
              </w:rPr>
              <w:t xml:space="preserve"> </w:t>
            </w:r>
            <w:r w:rsidRPr="00425B42">
              <w:rPr>
                <w:rFonts w:ascii="Times New Roman" w:hAnsi="Times New Roman" w:cs="Times New Roman"/>
              </w:rPr>
              <w:t>розвиток</w:t>
            </w:r>
            <w:r w:rsidRPr="00425B42">
              <w:rPr>
                <w:rFonts w:ascii="Times New Roman" w:hAnsi="Times New Roman" w:cs="Times New Roman"/>
                <w:spacing w:val="1"/>
              </w:rPr>
              <w:t xml:space="preserve"> </w:t>
            </w:r>
            <w:r w:rsidRPr="00425B42">
              <w:rPr>
                <w:rFonts w:ascii="Times New Roman" w:hAnsi="Times New Roman" w:cs="Times New Roman"/>
              </w:rPr>
              <w:t>підприємництва,</w:t>
            </w:r>
            <w:r w:rsidRPr="00425B42">
              <w:rPr>
                <w:rFonts w:ascii="Times New Roman" w:hAnsi="Times New Roman" w:cs="Times New Roman"/>
                <w:spacing w:val="1"/>
              </w:rPr>
              <w:t xml:space="preserve"> </w:t>
            </w:r>
            <w:r w:rsidRPr="00425B42">
              <w:rPr>
                <w:rFonts w:ascii="Times New Roman" w:hAnsi="Times New Roman" w:cs="Times New Roman"/>
              </w:rPr>
              <w:t>формування</w:t>
            </w:r>
            <w:r w:rsidRPr="00425B42">
              <w:rPr>
                <w:rFonts w:ascii="Times New Roman" w:hAnsi="Times New Roman" w:cs="Times New Roman"/>
                <w:spacing w:val="-51"/>
              </w:rPr>
              <w:t xml:space="preserve"> </w:t>
            </w:r>
            <w:r w:rsidRPr="00425B42">
              <w:rPr>
                <w:rFonts w:ascii="Times New Roman" w:hAnsi="Times New Roman" w:cs="Times New Roman"/>
              </w:rPr>
              <w:t>розвинутого</w:t>
            </w:r>
            <w:r w:rsidRPr="00425B42">
              <w:rPr>
                <w:rFonts w:ascii="Times New Roman" w:hAnsi="Times New Roman" w:cs="Times New Roman"/>
                <w:spacing w:val="1"/>
              </w:rPr>
              <w:t xml:space="preserve"> </w:t>
            </w:r>
            <w:r w:rsidRPr="00425B42">
              <w:rPr>
                <w:rFonts w:ascii="Times New Roman" w:hAnsi="Times New Roman" w:cs="Times New Roman"/>
              </w:rPr>
              <w:t>підприємницького</w:t>
            </w:r>
            <w:r w:rsidRPr="00425B42">
              <w:rPr>
                <w:rFonts w:ascii="Times New Roman" w:hAnsi="Times New Roman" w:cs="Times New Roman"/>
                <w:spacing w:val="1"/>
              </w:rPr>
              <w:t xml:space="preserve"> </w:t>
            </w:r>
            <w:r w:rsidRPr="00425B42">
              <w:rPr>
                <w:rFonts w:ascii="Times New Roman" w:hAnsi="Times New Roman" w:cs="Times New Roman"/>
              </w:rPr>
              <w:t>середовища,</w:t>
            </w:r>
            <w:r w:rsidRPr="00425B42">
              <w:rPr>
                <w:rFonts w:ascii="Times New Roman" w:hAnsi="Times New Roman" w:cs="Times New Roman"/>
                <w:spacing w:val="1"/>
              </w:rPr>
              <w:t xml:space="preserve"> </w:t>
            </w:r>
            <w:r w:rsidRPr="00425B42">
              <w:rPr>
                <w:rFonts w:ascii="Times New Roman" w:hAnsi="Times New Roman" w:cs="Times New Roman"/>
              </w:rPr>
              <w:t>що</w:t>
            </w:r>
            <w:r w:rsidRPr="00425B42">
              <w:rPr>
                <w:rFonts w:ascii="Times New Roman" w:hAnsi="Times New Roman" w:cs="Times New Roman"/>
                <w:spacing w:val="1"/>
              </w:rPr>
              <w:t xml:space="preserve"> </w:t>
            </w:r>
            <w:r w:rsidRPr="00425B42">
              <w:rPr>
                <w:rFonts w:ascii="Times New Roman" w:hAnsi="Times New Roman" w:cs="Times New Roman"/>
              </w:rPr>
              <w:t>розблоковує</w:t>
            </w:r>
            <w:r w:rsidRPr="00425B42">
              <w:rPr>
                <w:rFonts w:ascii="Times New Roman" w:hAnsi="Times New Roman" w:cs="Times New Roman"/>
                <w:spacing w:val="1"/>
              </w:rPr>
              <w:t xml:space="preserve"> </w:t>
            </w:r>
            <w:r w:rsidRPr="00425B42">
              <w:rPr>
                <w:rFonts w:ascii="Times New Roman" w:hAnsi="Times New Roman" w:cs="Times New Roman"/>
              </w:rPr>
              <w:t>місцеву</w:t>
            </w:r>
            <w:r w:rsidRPr="00425B42">
              <w:rPr>
                <w:rFonts w:ascii="Times New Roman" w:hAnsi="Times New Roman" w:cs="Times New Roman"/>
                <w:spacing w:val="1"/>
              </w:rPr>
              <w:t xml:space="preserve"> </w:t>
            </w:r>
            <w:r w:rsidRPr="00425B42">
              <w:rPr>
                <w:rFonts w:ascii="Times New Roman" w:hAnsi="Times New Roman" w:cs="Times New Roman"/>
              </w:rPr>
              <w:t>економічну</w:t>
            </w:r>
            <w:r w:rsidRPr="00425B42">
              <w:rPr>
                <w:rFonts w:ascii="Times New Roman" w:hAnsi="Times New Roman" w:cs="Times New Roman"/>
                <w:spacing w:val="1"/>
              </w:rPr>
              <w:t xml:space="preserve"> </w:t>
            </w:r>
            <w:r w:rsidRPr="00425B42">
              <w:rPr>
                <w:rFonts w:ascii="Times New Roman" w:hAnsi="Times New Roman" w:cs="Times New Roman"/>
              </w:rPr>
              <w:t>ініціативу,</w:t>
            </w:r>
            <w:r w:rsidRPr="00425B42">
              <w:rPr>
                <w:rFonts w:ascii="Times New Roman" w:hAnsi="Times New Roman" w:cs="Times New Roman"/>
                <w:spacing w:val="1"/>
              </w:rPr>
              <w:t xml:space="preserve"> </w:t>
            </w:r>
            <w:r w:rsidRPr="00425B42">
              <w:rPr>
                <w:rFonts w:ascii="Times New Roman" w:hAnsi="Times New Roman" w:cs="Times New Roman"/>
              </w:rPr>
              <w:t>активізує</w:t>
            </w:r>
            <w:r w:rsidRPr="00425B42">
              <w:rPr>
                <w:rFonts w:ascii="Times New Roman" w:hAnsi="Times New Roman" w:cs="Times New Roman"/>
                <w:spacing w:val="1"/>
              </w:rPr>
              <w:t xml:space="preserve"> </w:t>
            </w:r>
            <w:r w:rsidRPr="00425B42">
              <w:rPr>
                <w:rFonts w:ascii="Times New Roman" w:hAnsi="Times New Roman" w:cs="Times New Roman"/>
              </w:rPr>
              <w:t>бізнес-процеси</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підприємницький</w:t>
            </w:r>
            <w:r w:rsidRPr="00425B42">
              <w:rPr>
                <w:rFonts w:ascii="Times New Roman" w:hAnsi="Times New Roman" w:cs="Times New Roman"/>
                <w:spacing w:val="1"/>
              </w:rPr>
              <w:t xml:space="preserve"> </w:t>
            </w:r>
            <w:r w:rsidRPr="00425B42">
              <w:rPr>
                <w:rFonts w:ascii="Times New Roman" w:hAnsi="Times New Roman" w:cs="Times New Roman"/>
              </w:rPr>
              <w:t>поступ.</w:t>
            </w:r>
            <w:r w:rsidRPr="00425B42">
              <w:rPr>
                <w:rFonts w:ascii="Times New Roman" w:hAnsi="Times New Roman" w:cs="Times New Roman"/>
                <w:spacing w:val="1"/>
              </w:rPr>
              <w:t xml:space="preserve"> </w:t>
            </w: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свою</w:t>
            </w:r>
            <w:r w:rsidRPr="00425B42">
              <w:rPr>
                <w:rFonts w:ascii="Times New Roman" w:hAnsi="Times New Roman" w:cs="Times New Roman"/>
                <w:spacing w:val="1"/>
              </w:rPr>
              <w:t xml:space="preserve"> </w:t>
            </w:r>
            <w:r w:rsidRPr="00425B42">
              <w:rPr>
                <w:rFonts w:ascii="Times New Roman" w:hAnsi="Times New Roman" w:cs="Times New Roman"/>
              </w:rPr>
              <w:t>чергу,</w:t>
            </w:r>
            <w:r w:rsidRPr="00425B42">
              <w:rPr>
                <w:rFonts w:ascii="Times New Roman" w:hAnsi="Times New Roman" w:cs="Times New Roman"/>
                <w:spacing w:val="1"/>
              </w:rPr>
              <w:t xml:space="preserve"> </w:t>
            </w:r>
            <w:r w:rsidRPr="00425B42">
              <w:rPr>
                <w:rFonts w:ascii="Times New Roman" w:hAnsi="Times New Roman" w:cs="Times New Roman"/>
              </w:rPr>
              <w:t>підприємництво</w:t>
            </w:r>
            <w:r w:rsidRPr="00425B42">
              <w:rPr>
                <w:rFonts w:ascii="Times New Roman" w:hAnsi="Times New Roman" w:cs="Times New Roman"/>
                <w:spacing w:val="1"/>
              </w:rPr>
              <w:t xml:space="preserve"> </w:t>
            </w:r>
            <w:r w:rsidRPr="00425B42">
              <w:rPr>
                <w:rFonts w:ascii="Times New Roman" w:hAnsi="Times New Roman" w:cs="Times New Roman"/>
                <w:w w:val="160"/>
              </w:rPr>
              <w:t xml:space="preserve">– </w:t>
            </w:r>
            <w:r w:rsidRPr="00425B42">
              <w:rPr>
                <w:rFonts w:ascii="Times New Roman" w:hAnsi="Times New Roman" w:cs="Times New Roman"/>
              </w:rPr>
              <w:t>це</w:t>
            </w:r>
            <w:r w:rsidRPr="00425B42">
              <w:rPr>
                <w:rFonts w:ascii="Times New Roman" w:hAnsi="Times New Roman" w:cs="Times New Roman"/>
                <w:spacing w:val="1"/>
              </w:rPr>
              <w:t xml:space="preserve"> </w:t>
            </w:r>
            <w:r w:rsidRPr="00425B42">
              <w:rPr>
                <w:rFonts w:ascii="Times New Roman" w:hAnsi="Times New Roman" w:cs="Times New Roman"/>
              </w:rPr>
              <w:t>важлива</w:t>
            </w:r>
            <w:r w:rsidRPr="00425B42">
              <w:rPr>
                <w:rFonts w:ascii="Times New Roman" w:hAnsi="Times New Roman" w:cs="Times New Roman"/>
                <w:spacing w:val="-9"/>
              </w:rPr>
              <w:t xml:space="preserve"> </w:t>
            </w:r>
            <w:r w:rsidRPr="00425B42">
              <w:rPr>
                <w:rFonts w:ascii="Times New Roman" w:hAnsi="Times New Roman" w:cs="Times New Roman"/>
              </w:rPr>
              <w:t>сфера</w:t>
            </w:r>
            <w:r w:rsidRPr="00425B42">
              <w:rPr>
                <w:rFonts w:ascii="Times New Roman" w:hAnsi="Times New Roman" w:cs="Times New Roman"/>
                <w:spacing w:val="-8"/>
              </w:rPr>
              <w:t xml:space="preserve"> </w:t>
            </w:r>
            <w:r w:rsidRPr="00425B42">
              <w:rPr>
                <w:rFonts w:ascii="Times New Roman" w:hAnsi="Times New Roman" w:cs="Times New Roman"/>
              </w:rPr>
              <w:t>для</w:t>
            </w:r>
            <w:r w:rsidRPr="00425B42">
              <w:rPr>
                <w:rFonts w:ascii="Times New Roman" w:hAnsi="Times New Roman" w:cs="Times New Roman"/>
                <w:spacing w:val="-7"/>
              </w:rPr>
              <w:t xml:space="preserve"> </w:t>
            </w:r>
            <w:r w:rsidRPr="00425B42">
              <w:rPr>
                <w:rFonts w:ascii="Times New Roman" w:hAnsi="Times New Roman" w:cs="Times New Roman"/>
              </w:rPr>
              <w:t>розв’язання</w:t>
            </w:r>
            <w:r w:rsidRPr="00425B42">
              <w:rPr>
                <w:rFonts w:ascii="Times New Roman" w:hAnsi="Times New Roman" w:cs="Times New Roman"/>
                <w:spacing w:val="-7"/>
              </w:rPr>
              <w:t xml:space="preserve"> </w:t>
            </w:r>
            <w:r w:rsidRPr="00425B42">
              <w:rPr>
                <w:rFonts w:ascii="Times New Roman" w:hAnsi="Times New Roman" w:cs="Times New Roman"/>
              </w:rPr>
              <w:t>проблем</w:t>
            </w:r>
            <w:r w:rsidRPr="00425B42">
              <w:rPr>
                <w:rFonts w:ascii="Times New Roman" w:hAnsi="Times New Roman" w:cs="Times New Roman"/>
                <w:spacing w:val="-8"/>
              </w:rPr>
              <w:t xml:space="preserve"> </w:t>
            </w:r>
            <w:r w:rsidRPr="00425B42">
              <w:rPr>
                <w:rFonts w:ascii="Times New Roman" w:hAnsi="Times New Roman" w:cs="Times New Roman"/>
              </w:rPr>
              <w:t>зайнятості</w:t>
            </w:r>
            <w:r w:rsidRPr="00425B42">
              <w:rPr>
                <w:rFonts w:ascii="Times New Roman" w:hAnsi="Times New Roman" w:cs="Times New Roman"/>
                <w:spacing w:val="-8"/>
              </w:rPr>
              <w:t xml:space="preserve"> </w:t>
            </w:r>
            <w:r w:rsidRPr="00425B42">
              <w:rPr>
                <w:rFonts w:ascii="Times New Roman" w:hAnsi="Times New Roman" w:cs="Times New Roman"/>
              </w:rPr>
              <w:t>для</w:t>
            </w:r>
            <w:r w:rsidRPr="00425B42">
              <w:rPr>
                <w:rFonts w:ascii="Times New Roman" w:hAnsi="Times New Roman" w:cs="Times New Roman"/>
                <w:spacing w:val="-6"/>
              </w:rPr>
              <w:t xml:space="preserve">  ветеранів війни. </w:t>
            </w:r>
            <w:r w:rsidRPr="00425B42">
              <w:rPr>
                <w:rFonts w:ascii="Times New Roman" w:hAnsi="Times New Roman" w:cs="Times New Roman"/>
              </w:rPr>
              <w:t>Основними</w:t>
            </w:r>
            <w:r w:rsidRPr="00425B42">
              <w:rPr>
                <w:rFonts w:ascii="Times New Roman" w:hAnsi="Times New Roman" w:cs="Times New Roman"/>
                <w:spacing w:val="1"/>
              </w:rPr>
              <w:t xml:space="preserve"> </w:t>
            </w:r>
            <w:r w:rsidRPr="00425B42">
              <w:rPr>
                <w:rFonts w:ascii="Times New Roman" w:hAnsi="Times New Roman" w:cs="Times New Roman"/>
              </w:rPr>
              <w:t>ж</w:t>
            </w:r>
            <w:r w:rsidRPr="00425B42">
              <w:rPr>
                <w:rFonts w:ascii="Times New Roman" w:hAnsi="Times New Roman" w:cs="Times New Roman"/>
                <w:spacing w:val="1"/>
              </w:rPr>
              <w:t xml:space="preserve"> </w:t>
            </w:r>
            <w:r w:rsidRPr="00425B42">
              <w:rPr>
                <w:rFonts w:ascii="Times New Roman" w:hAnsi="Times New Roman" w:cs="Times New Roman"/>
              </w:rPr>
              <w:t>проблемами</w:t>
            </w:r>
            <w:r w:rsidRPr="00425B42">
              <w:rPr>
                <w:rFonts w:ascii="Times New Roman" w:hAnsi="Times New Roman" w:cs="Times New Roman"/>
                <w:spacing w:val="1"/>
              </w:rPr>
              <w:t xml:space="preserve"> </w:t>
            </w:r>
            <w:r w:rsidRPr="00425B42">
              <w:rPr>
                <w:rFonts w:ascii="Times New Roman" w:hAnsi="Times New Roman" w:cs="Times New Roman"/>
              </w:rPr>
              <w:t>розвитку</w:t>
            </w:r>
            <w:r w:rsidRPr="00425B42">
              <w:rPr>
                <w:rFonts w:ascii="Times New Roman" w:hAnsi="Times New Roman" w:cs="Times New Roman"/>
                <w:spacing w:val="1"/>
              </w:rPr>
              <w:t xml:space="preserve"> </w:t>
            </w:r>
            <w:r w:rsidRPr="00425B42">
              <w:rPr>
                <w:rFonts w:ascii="Times New Roman" w:hAnsi="Times New Roman" w:cs="Times New Roman"/>
              </w:rPr>
              <w:t>малого</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середнього</w:t>
            </w:r>
            <w:r w:rsidRPr="00425B42">
              <w:rPr>
                <w:rFonts w:ascii="Times New Roman" w:hAnsi="Times New Roman" w:cs="Times New Roman"/>
                <w:spacing w:val="1"/>
              </w:rPr>
              <w:t xml:space="preserve"> </w:t>
            </w:r>
            <w:r w:rsidRPr="00425B42">
              <w:rPr>
                <w:rFonts w:ascii="Times New Roman" w:hAnsi="Times New Roman" w:cs="Times New Roman"/>
              </w:rPr>
              <w:t>бізнесу в громаді залишаються обмежений доступ до кредитних</w:t>
            </w:r>
            <w:r w:rsidRPr="00425B42">
              <w:rPr>
                <w:rFonts w:ascii="Times New Roman" w:hAnsi="Times New Roman" w:cs="Times New Roman"/>
                <w:spacing w:val="1"/>
              </w:rPr>
              <w:t xml:space="preserve"> </w:t>
            </w:r>
            <w:r w:rsidRPr="00425B42">
              <w:rPr>
                <w:rFonts w:ascii="Times New Roman" w:hAnsi="Times New Roman" w:cs="Times New Roman"/>
              </w:rPr>
              <w:t>коштів та відсутність розвиненої інфраструктури підприємництва,</w:t>
            </w:r>
            <w:r w:rsidRPr="00425B42">
              <w:rPr>
                <w:rFonts w:ascii="Times New Roman" w:hAnsi="Times New Roman" w:cs="Times New Roman"/>
                <w:spacing w:val="1"/>
              </w:rPr>
              <w:t xml:space="preserve"> </w:t>
            </w:r>
            <w:r w:rsidRPr="00425B42">
              <w:rPr>
                <w:rFonts w:ascii="Times New Roman" w:hAnsi="Times New Roman" w:cs="Times New Roman"/>
              </w:rPr>
              <w:t>скорочення</w:t>
            </w:r>
            <w:r w:rsidRPr="00425B42">
              <w:rPr>
                <w:rFonts w:ascii="Times New Roman" w:hAnsi="Times New Roman" w:cs="Times New Roman"/>
                <w:spacing w:val="-8"/>
              </w:rPr>
              <w:t xml:space="preserve"> </w:t>
            </w:r>
            <w:r w:rsidRPr="00425B42">
              <w:rPr>
                <w:rFonts w:ascii="Times New Roman" w:hAnsi="Times New Roman" w:cs="Times New Roman"/>
              </w:rPr>
              <w:t>ринків</w:t>
            </w:r>
            <w:r w:rsidRPr="00425B42">
              <w:rPr>
                <w:rFonts w:ascii="Times New Roman" w:hAnsi="Times New Roman" w:cs="Times New Roman"/>
                <w:spacing w:val="-9"/>
              </w:rPr>
              <w:t xml:space="preserve"> </w:t>
            </w:r>
            <w:r w:rsidRPr="00425B42">
              <w:rPr>
                <w:rFonts w:ascii="Times New Roman" w:hAnsi="Times New Roman" w:cs="Times New Roman"/>
              </w:rPr>
              <w:t>збуту</w:t>
            </w:r>
            <w:r w:rsidRPr="00425B42">
              <w:rPr>
                <w:rFonts w:ascii="Times New Roman" w:hAnsi="Times New Roman" w:cs="Times New Roman"/>
                <w:spacing w:val="-10"/>
              </w:rPr>
              <w:t xml:space="preserve"> </w:t>
            </w:r>
            <w:r w:rsidRPr="00425B42">
              <w:rPr>
                <w:rFonts w:ascii="Times New Roman" w:hAnsi="Times New Roman" w:cs="Times New Roman"/>
              </w:rPr>
              <w:t>продукції</w:t>
            </w:r>
            <w:r w:rsidRPr="00425B42">
              <w:rPr>
                <w:rFonts w:ascii="Times New Roman" w:hAnsi="Times New Roman" w:cs="Times New Roman"/>
                <w:spacing w:val="-8"/>
              </w:rPr>
              <w:t xml:space="preserve"> </w:t>
            </w:r>
            <w:r w:rsidRPr="00425B42">
              <w:rPr>
                <w:rFonts w:ascii="Times New Roman" w:hAnsi="Times New Roman" w:cs="Times New Roman"/>
              </w:rPr>
              <w:t>та</w:t>
            </w:r>
            <w:r w:rsidRPr="00425B42">
              <w:rPr>
                <w:rFonts w:ascii="Times New Roman" w:hAnsi="Times New Roman" w:cs="Times New Roman"/>
                <w:spacing w:val="-6"/>
              </w:rPr>
              <w:t xml:space="preserve"> </w:t>
            </w:r>
            <w:r w:rsidRPr="00425B42">
              <w:rPr>
                <w:rFonts w:ascii="Times New Roman" w:hAnsi="Times New Roman" w:cs="Times New Roman"/>
              </w:rPr>
              <w:t>обмежена</w:t>
            </w:r>
            <w:r w:rsidRPr="00425B42">
              <w:rPr>
                <w:rFonts w:ascii="Times New Roman" w:hAnsi="Times New Roman" w:cs="Times New Roman"/>
                <w:spacing w:val="-7"/>
              </w:rPr>
              <w:t xml:space="preserve"> </w:t>
            </w:r>
            <w:r w:rsidRPr="00425B42">
              <w:rPr>
                <w:rFonts w:ascii="Times New Roman" w:hAnsi="Times New Roman" w:cs="Times New Roman"/>
              </w:rPr>
              <w:t>можливість</w:t>
            </w:r>
            <w:r w:rsidRPr="00425B42">
              <w:rPr>
                <w:rFonts w:ascii="Times New Roman" w:hAnsi="Times New Roman" w:cs="Times New Roman"/>
                <w:spacing w:val="-8"/>
              </w:rPr>
              <w:t xml:space="preserve"> </w:t>
            </w:r>
            <w:r w:rsidRPr="00425B42">
              <w:rPr>
                <w:rFonts w:ascii="Times New Roman" w:hAnsi="Times New Roman" w:cs="Times New Roman"/>
              </w:rPr>
              <w:t>виходу</w:t>
            </w:r>
            <w:r w:rsidRPr="00425B42">
              <w:rPr>
                <w:rFonts w:ascii="Times New Roman" w:hAnsi="Times New Roman" w:cs="Times New Roman"/>
                <w:spacing w:val="-50"/>
              </w:rPr>
              <w:t xml:space="preserve"> </w:t>
            </w:r>
            <w:r w:rsidRPr="00425B42">
              <w:rPr>
                <w:rFonts w:ascii="Times New Roman" w:hAnsi="Times New Roman" w:cs="Times New Roman"/>
              </w:rPr>
              <w:t>підприємств</w:t>
            </w:r>
            <w:r w:rsidRPr="00425B42">
              <w:rPr>
                <w:rFonts w:ascii="Times New Roman" w:hAnsi="Times New Roman" w:cs="Times New Roman"/>
                <w:spacing w:val="1"/>
              </w:rPr>
              <w:t xml:space="preserve"> </w:t>
            </w:r>
            <w:r w:rsidRPr="00425B42">
              <w:rPr>
                <w:rFonts w:ascii="Times New Roman" w:hAnsi="Times New Roman" w:cs="Times New Roman"/>
              </w:rPr>
              <w:t>на</w:t>
            </w:r>
            <w:r w:rsidRPr="00425B42">
              <w:rPr>
                <w:rFonts w:ascii="Times New Roman" w:hAnsi="Times New Roman" w:cs="Times New Roman"/>
                <w:spacing w:val="2"/>
              </w:rPr>
              <w:t xml:space="preserve"> </w:t>
            </w:r>
            <w:r w:rsidRPr="00425B42">
              <w:rPr>
                <w:rFonts w:ascii="Times New Roman" w:hAnsi="Times New Roman" w:cs="Times New Roman"/>
              </w:rPr>
              <w:t>ринки ЄС.</w:t>
            </w:r>
          </w:p>
        </w:tc>
      </w:tr>
      <w:tr w:rsidR="00001C9E" w:rsidRPr="00425B42" w:rsidTr="002E0A95">
        <w:trPr>
          <w:trHeight w:val="2299"/>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10"/>
              </w:rPr>
              <w:t xml:space="preserve"> </w:t>
            </w:r>
            <w:r w:rsidRPr="00425B42">
              <w:rPr>
                <w:rFonts w:ascii="Times New Roman" w:hAnsi="Times New Roman" w:cs="Times New Roman"/>
              </w:rPr>
              <w:t>заходи</w:t>
            </w:r>
            <w:r w:rsidRPr="00425B42">
              <w:rPr>
                <w:rFonts w:ascii="Times New Roman" w:hAnsi="Times New Roman" w:cs="Times New Roman"/>
                <w:spacing w:val="-10"/>
              </w:rPr>
              <w:t xml:space="preserve"> </w:t>
            </w:r>
            <w:r w:rsidRPr="00425B42">
              <w:rPr>
                <w:rFonts w:ascii="Times New Roman" w:hAnsi="Times New Roman" w:cs="Times New Roman"/>
              </w:rPr>
              <w:t>проєкту</w:t>
            </w:r>
          </w:p>
        </w:tc>
        <w:tc>
          <w:tcPr>
            <w:tcW w:w="6380" w:type="dxa"/>
            <w:gridSpan w:val="5"/>
          </w:tcPr>
          <w:p w:rsidR="00001C9E" w:rsidRPr="00425B42" w:rsidRDefault="00001C9E" w:rsidP="00611DE7">
            <w:pPr>
              <w:pStyle w:val="af0"/>
              <w:tabs>
                <w:tab w:val="left" w:pos="284"/>
              </w:tabs>
              <w:ind w:right="47"/>
              <w:rPr>
                <w:rFonts w:ascii="Times New Roman" w:hAnsi="Times New Roman"/>
                <w:lang w:val="uk-UA"/>
              </w:rPr>
            </w:pPr>
            <w:r w:rsidRPr="00425B42">
              <w:rPr>
                <w:rFonts w:ascii="Times New Roman" w:hAnsi="Times New Roman"/>
                <w:lang w:val="uk-UA"/>
              </w:rPr>
              <w:t>Розробка програми підтримки  малого та середнього бізнесу на 2025-2027роки</w:t>
            </w:r>
            <w:r w:rsidR="00D23FF7">
              <w:rPr>
                <w:rFonts w:ascii="Times New Roman" w:hAnsi="Times New Roman"/>
                <w:lang w:val="uk-UA"/>
              </w:rPr>
              <w:t>.</w:t>
            </w:r>
          </w:p>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Підвищення</w:t>
            </w:r>
            <w:r w:rsidRPr="00425B42">
              <w:rPr>
                <w:rFonts w:ascii="Times New Roman" w:hAnsi="Times New Roman"/>
                <w:spacing w:val="-12"/>
              </w:rPr>
              <w:t xml:space="preserve"> </w:t>
            </w:r>
            <w:r w:rsidRPr="00425B42">
              <w:rPr>
                <w:rFonts w:ascii="Times New Roman" w:hAnsi="Times New Roman"/>
              </w:rPr>
              <w:t>кваліфікації</w:t>
            </w:r>
            <w:r w:rsidRPr="00425B42">
              <w:rPr>
                <w:rFonts w:ascii="Times New Roman" w:hAnsi="Times New Roman"/>
                <w:spacing w:val="-12"/>
              </w:rPr>
              <w:t xml:space="preserve"> </w:t>
            </w:r>
            <w:r w:rsidRPr="00425B42">
              <w:rPr>
                <w:rFonts w:ascii="Times New Roman" w:hAnsi="Times New Roman"/>
              </w:rPr>
              <w:t>представників</w:t>
            </w:r>
            <w:r w:rsidRPr="00425B42">
              <w:rPr>
                <w:rFonts w:ascii="Times New Roman" w:hAnsi="Times New Roman"/>
                <w:spacing w:val="-13"/>
              </w:rPr>
              <w:t xml:space="preserve"> </w:t>
            </w:r>
            <w:r w:rsidRPr="00425B42">
              <w:rPr>
                <w:rFonts w:ascii="Times New Roman" w:hAnsi="Times New Roman"/>
              </w:rPr>
              <w:t>малого</w:t>
            </w:r>
            <w:r w:rsidRPr="00425B42">
              <w:rPr>
                <w:rFonts w:ascii="Times New Roman" w:hAnsi="Times New Roman"/>
                <w:spacing w:val="-13"/>
              </w:rPr>
              <w:t xml:space="preserve"> </w:t>
            </w:r>
            <w:r w:rsidRPr="00425B42">
              <w:rPr>
                <w:rFonts w:ascii="Times New Roman" w:hAnsi="Times New Roman"/>
              </w:rPr>
              <w:t>та</w:t>
            </w:r>
            <w:r w:rsidRPr="00425B42">
              <w:rPr>
                <w:rFonts w:ascii="Times New Roman" w:hAnsi="Times New Roman"/>
                <w:spacing w:val="-13"/>
              </w:rPr>
              <w:t xml:space="preserve"> </w:t>
            </w:r>
            <w:r w:rsidRPr="00425B42">
              <w:rPr>
                <w:rFonts w:ascii="Times New Roman" w:hAnsi="Times New Roman"/>
              </w:rPr>
              <w:t>середнього</w:t>
            </w:r>
            <w:r w:rsidRPr="00425B42">
              <w:rPr>
                <w:rFonts w:ascii="Times New Roman" w:hAnsi="Times New Roman"/>
                <w:spacing w:val="-50"/>
              </w:rPr>
              <w:t xml:space="preserve"> </w:t>
            </w:r>
            <w:r w:rsidRPr="00425B42">
              <w:rPr>
                <w:rFonts w:ascii="Times New Roman" w:hAnsi="Times New Roman"/>
              </w:rPr>
              <w:t>бізнесу</w:t>
            </w:r>
            <w:r w:rsidRPr="00425B42">
              <w:rPr>
                <w:rFonts w:ascii="Times New Roman" w:hAnsi="Times New Roman"/>
                <w:spacing w:val="-1"/>
              </w:rPr>
              <w:t xml:space="preserve"> </w:t>
            </w:r>
            <w:r w:rsidRPr="00425B42">
              <w:rPr>
                <w:rFonts w:ascii="Times New Roman" w:hAnsi="Times New Roman"/>
              </w:rPr>
              <w:t>громади</w:t>
            </w:r>
            <w:r w:rsidRPr="00425B42">
              <w:rPr>
                <w:rFonts w:ascii="Times New Roman" w:hAnsi="Times New Roman"/>
                <w:lang w:val="uk-UA"/>
              </w:rPr>
              <w:t xml:space="preserve"> (семінари, тренінги )</w:t>
            </w:r>
            <w:r w:rsidRPr="00425B42">
              <w:rPr>
                <w:rFonts w:ascii="Times New Roman" w:hAnsi="Times New Roman"/>
              </w:rPr>
              <w:t>.</w:t>
            </w:r>
          </w:p>
          <w:p w:rsidR="00001C9E" w:rsidRPr="00CA54F6" w:rsidRDefault="00001C9E" w:rsidP="00611DE7">
            <w:pPr>
              <w:pStyle w:val="af0"/>
              <w:tabs>
                <w:tab w:val="left" w:pos="284"/>
              </w:tabs>
              <w:ind w:right="47"/>
              <w:rPr>
                <w:rFonts w:ascii="Times New Roman" w:eastAsia="Times New Roman" w:hAnsi="Times New Roman"/>
                <w:lang w:val="uk-UA" w:eastAsia="uk-UA"/>
              </w:rPr>
            </w:pPr>
            <w:r w:rsidRPr="00425B42">
              <w:rPr>
                <w:rFonts w:ascii="Times New Roman" w:eastAsia="Times New Roman" w:hAnsi="Times New Roman"/>
                <w:color w:val="000000"/>
                <w:lang w:eastAsia="uk-UA"/>
              </w:rPr>
              <w:t xml:space="preserve">Створення місцевого </w:t>
            </w:r>
            <w:r w:rsidRPr="00425B42">
              <w:rPr>
                <w:rFonts w:ascii="Times New Roman" w:eastAsia="Times New Roman" w:hAnsi="Times New Roman"/>
                <w:color w:val="000000"/>
                <w:lang w:val="uk-UA" w:eastAsia="uk-UA"/>
              </w:rPr>
              <w:t xml:space="preserve">візит </w:t>
            </w:r>
            <w:r w:rsidRPr="00425B42">
              <w:rPr>
                <w:rFonts w:ascii="Times New Roman" w:eastAsia="Times New Roman" w:hAnsi="Times New Roman"/>
                <w:color w:val="000000"/>
                <w:lang w:eastAsia="uk-UA"/>
              </w:rPr>
              <w:t>-центру </w:t>
            </w:r>
            <w:r>
              <w:rPr>
                <w:rFonts w:ascii="Times New Roman" w:eastAsia="Times New Roman" w:hAnsi="Times New Roman"/>
                <w:color w:val="000000"/>
                <w:lang w:val="uk-UA" w:eastAsia="uk-UA"/>
              </w:rPr>
              <w:t xml:space="preserve"> ( в конгломерації з екоструктурами громади)</w:t>
            </w:r>
            <w:r w:rsidR="00D23FF7">
              <w:rPr>
                <w:rFonts w:ascii="Times New Roman" w:eastAsia="Times New Roman" w:hAnsi="Times New Roman"/>
                <w:color w:val="000000"/>
                <w:lang w:val="uk-UA" w:eastAsia="uk-UA"/>
              </w:rPr>
              <w:t>.</w:t>
            </w:r>
          </w:p>
          <w:p w:rsidR="00001C9E" w:rsidRPr="00425B42" w:rsidRDefault="00001C9E" w:rsidP="00611DE7">
            <w:pPr>
              <w:pStyle w:val="af0"/>
              <w:tabs>
                <w:tab w:val="left" w:pos="284"/>
              </w:tabs>
              <w:ind w:right="47"/>
              <w:rPr>
                <w:rFonts w:ascii="Times New Roman" w:eastAsia="Times New Roman" w:hAnsi="Times New Roman"/>
                <w:lang w:eastAsia="uk-UA"/>
              </w:rPr>
            </w:pPr>
            <w:r w:rsidRPr="00425B42">
              <w:rPr>
                <w:rFonts w:ascii="Times New Roman" w:eastAsia="Times New Roman" w:hAnsi="Times New Roman"/>
                <w:color w:val="000000"/>
                <w:lang w:eastAsia="uk-UA"/>
              </w:rPr>
              <w:t>  Розробка та впровадження програми підтримки стартапів </w:t>
            </w:r>
          </w:p>
          <w:p w:rsidR="00001C9E" w:rsidRPr="00425B42" w:rsidRDefault="00001C9E" w:rsidP="00611DE7">
            <w:pPr>
              <w:pStyle w:val="af0"/>
              <w:tabs>
                <w:tab w:val="left" w:pos="284"/>
              </w:tabs>
              <w:ind w:right="47"/>
              <w:rPr>
                <w:rFonts w:ascii="Times New Roman" w:eastAsia="Times New Roman" w:hAnsi="Times New Roman"/>
                <w:lang w:eastAsia="uk-UA"/>
              </w:rPr>
            </w:pPr>
            <w:r w:rsidRPr="00425B42">
              <w:rPr>
                <w:rFonts w:ascii="Times New Roman" w:eastAsia="Times New Roman" w:hAnsi="Times New Roman"/>
                <w:color w:val="000000"/>
                <w:lang w:eastAsia="uk-UA"/>
              </w:rPr>
              <w:t>Організація навчальних семінарів для підприємців </w:t>
            </w:r>
          </w:p>
          <w:p w:rsidR="00001C9E" w:rsidRPr="00425B42" w:rsidRDefault="00001C9E" w:rsidP="00611DE7">
            <w:pPr>
              <w:pStyle w:val="af0"/>
              <w:tabs>
                <w:tab w:val="left" w:pos="284"/>
              </w:tabs>
              <w:ind w:right="47"/>
              <w:rPr>
                <w:rFonts w:ascii="Times New Roman" w:hAnsi="Times New Roman"/>
              </w:rPr>
            </w:pPr>
            <w:r w:rsidRPr="00425B42">
              <w:rPr>
                <w:rFonts w:ascii="Times New Roman" w:eastAsia="Times New Roman" w:hAnsi="Times New Roman"/>
                <w:color w:val="000000"/>
                <w:lang w:eastAsia="uk-UA"/>
              </w:rPr>
              <w:t xml:space="preserve"> Створення електронного реєстру комунального майна для ефективного продажу об'єктів</w:t>
            </w:r>
          </w:p>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Надання можливості підприємцям самостійно готувати</w:t>
            </w:r>
            <w:r w:rsidRPr="00425B42">
              <w:rPr>
                <w:rFonts w:ascii="Times New Roman" w:hAnsi="Times New Roman"/>
                <w:spacing w:val="1"/>
              </w:rPr>
              <w:t xml:space="preserve"> </w:t>
            </w:r>
            <w:r w:rsidRPr="00425B42">
              <w:rPr>
                <w:rFonts w:ascii="Times New Roman" w:hAnsi="Times New Roman"/>
              </w:rPr>
              <w:t>грантові</w:t>
            </w:r>
            <w:r w:rsidRPr="00425B42">
              <w:rPr>
                <w:rFonts w:ascii="Times New Roman" w:hAnsi="Times New Roman"/>
                <w:spacing w:val="-11"/>
              </w:rPr>
              <w:t xml:space="preserve"> </w:t>
            </w:r>
            <w:r w:rsidRPr="00425B42">
              <w:rPr>
                <w:rFonts w:ascii="Times New Roman" w:hAnsi="Times New Roman"/>
              </w:rPr>
              <w:t>заявки</w:t>
            </w:r>
            <w:r w:rsidRPr="00425B42">
              <w:rPr>
                <w:rFonts w:ascii="Times New Roman" w:hAnsi="Times New Roman"/>
                <w:spacing w:val="-12"/>
              </w:rPr>
              <w:t xml:space="preserve"> </w:t>
            </w:r>
            <w:r w:rsidRPr="00425B42">
              <w:rPr>
                <w:rFonts w:ascii="Times New Roman" w:hAnsi="Times New Roman"/>
              </w:rPr>
              <w:t>та</w:t>
            </w:r>
            <w:r w:rsidRPr="00425B42">
              <w:rPr>
                <w:rFonts w:ascii="Times New Roman" w:hAnsi="Times New Roman"/>
                <w:spacing w:val="-11"/>
              </w:rPr>
              <w:t xml:space="preserve"> </w:t>
            </w:r>
            <w:r w:rsidRPr="00425B42">
              <w:rPr>
                <w:rFonts w:ascii="Times New Roman" w:hAnsi="Times New Roman"/>
              </w:rPr>
              <w:t>залучати</w:t>
            </w:r>
            <w:r w:rsidRPr="00425B42">
              <w:rPr>
                <w:rFonts w:ascii="Times New Roman" w:hAnsi="Times New Roman"/>
                <w:spacing w:val="-10"/>
              </w:rPr>
              <w:t xml:space="preserve"> </w:t>
            </w:r>
            <w:r w:rsidRPr="00425B42">
              <w:rPr>
                <w:rFonts w:ascii="Times New Roman" w:hAnsi="Times New Roman"/>
              </w:rPr>
              <w:t>додаткове</w:t>
            </w:r>
            <w:r w:rsidRPr="00425B42">
              <w:rPr>
                <w:rFonts w:ascii="Times New Roman" w:hAnsi="Times New Roman"/>
                <w:spacing w:val="-10"/>
              </w:rPr>
              <w:t xml:space="preserve"> </w:t>
            </w:r>
            <w:r w:rsidRPr="00425B42">
              <w:rPr>
                <w:rFonts w:ascii="Times New Roman" w:hAnsi="Times New Roman"/>
              </w:rPr>
              <w:t>фінансування</w:t>
            </w:r>
            <w:r w:rsidRPr="00425B42">
              <w:rPr>
                <w:rFonts w:ascii="Times New Roman" w:hAnsi="Times New Roman"/>
                <w:spacing w:val="-11"/>
              </w:rPr>
              <w:t xml:space="preserve"> </w:t>
            </w:r>
            <w:r w:rsidRPr="00425B42">
              <w:rPr>
                <w:rFonts w:ascii="Times New Roman" w:hAnsi="Times New Roman"/>
              </w:rPr>
              <w:t>для</w:t>
            </w:r>
            <w:r w:rsidRPr="00425B42">
              <w:rPr>
                <w:rFonts w:ascii="Times New Roman" w:hAnsi="Times New Roman"/>
                <w:spacing w:val="-50"/>
              </w:rPr>
              <w:t xml:space="preserve"> </w:t>
            </w:r>
            <w:r w:rsidRPr="00425B42">
              <w:rPr>
                <w:rFonts w:ascii="Times New Roman" w:hAnsi="Times New Roman"/>
              </w:rPr>
              <w:t>подальшого</w:t>
            </w:r>
            <w:r w:rsidRPr="00425B42">
              <w:rPr>
                <w:rFonts w:ascii="Times New Roman" w:hAnsi="Times New Roman"/>
                <w:spacing w:val="3"/>
              </w:rPr>
              <w:t xml:space="preserve"> </w:t>
            </w:r>
            <w:r w:rsidRPr="00425B42">
              <w:rPr>
                <w:rFonts w:ascii="Times New Roman" w:hAnsi="Times New Roman"/>
              </w:rPr>
              <w:t>розвитку.</w:t>
            </w:r>
          </w:p>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Надання</w:t>
            </w:r>
            <w:r w:rsidRPr="00425B42">
              <w:rPr>
                <w:rFonts w:ascii="Times New Roman" w:hAnsi="Times New Roman"/>
                <w:spacing w:val="-10"/>
              </w:rPr>
              <w:t xml:space="preserve"> </w:t>
            </w:r>
            <w:r w:rsidRPr="00425B42">
              <w:rPr>
                <w:rFonts w:ascii="Times New Roman" w:hAnsi="Times New Roman"/>
              </w:rPr>
              <w:t>консультаційної</w:t>
            </w:r>
            <w:r w:rsidRPr="00425B42">
              <w:rPr>
                <w:rFonts w:ascii="Times New Roman" w:hAnsi="Times New Roman"/>
                <w:spacing w:val="-8"/>
              </w:rPr>
              <w:t xml:space="preserve"> </w:t>
            </w:r>
            <w:r w:rsidRPr="00425B42">
              <w:rPr>
                <w:rFonts w:ascii="Times New Roman" w:hAnsi="Times New Roman"/>
              </w:rPr>
              <w:t>допомоги</w:t>
            </w:r>
            <w:r w:rsidRPr="00425B42">
              <w:rPr>
                <w:rFonts w:ascii="Times New Roman" w:hAnsi="Times New Roman"/>
                <w:spacing w:val="-11"/>
              </w:rPr>
              <w:t xml:space="preserve"> </w:t>
            </w:r>
            <w:r w:rsidRPr="00425B42">
              <w:rPr>
                <w:rFonts w:ascii="Times New Roman" w:hAnsi="Times New Roman"/>
              </w:rPr>
              <w:t>з</w:t>
            </w:r>
            <w:r w:rsidRPr="00425B42">
              <w:rPr>
                <w:rFonts w:ascii="Times New Roman" w:hAnsi="Times New Roman"/>
                <w:spacing w:val="-7"/>
              </w:rPr>
              <w:t xml:space="preserve"> </w:t>
            </w:r>
            <w:r w:rsidRPr="00425B42">
              <w:rPr>
                <w:rFonts w:ascii="Times New Roman" w:hAnsi="Times New Roman"/>
              </w:rPr>
              <w:t>метою</w:t>
            </w:r>
            <w:r w:rsidRPr="00425B42">
              <w:rPr>
                <w:rFonts w:ascii="Times New Roman" w:hAnsi="Times New Roman"/>
                <w:spacing w:val="-9"/>
              </w:rPr>
              <w:t xml:space="preserve"> </w:t>
            </w:r>
            <w:r w:rsidRPr="00425B42">
              <w:rPr>
                <w:rFonts w:ascii="Times New Roman" w:hAnsi="Times New Roman"/>
              </w:rPr>
              <w:t>підвищення</w:t>
            </w:r>
            <w:r w:rsidRPr="00425B42">
              <w:rPr>
                <w:rFonts w:ascii="Times New Roman" w:hAnsi="Times New Roman"/>
                <w:spacing w:val="-9"/>
              </w:rPr>
              <w:t xml:space="preserve"> </w:t>
            </w:r>
            <w:r w:rsidRPr="00425B42">
              <w:rPr>
                <w:rFonts w:ascii="Times New Roman" w:hAnsi="Times New Roman"/>
              </w:rPr>
              <w:t>рівня</w:t>
            </w:r>
            <w:r w:rsidRPr="00425B42">
              <w:rPr>
                <w:rFonts w:ascii="Times New Roman" w:hAnsi="Times New Roman"/>
                <w:spacing w:val="-50"/>
              </w:rPr>
              <w:t xml:space="preserve"> </w:t>
            </w:r>
            <w:r w:rsidRPr="00425B42">
              <w:rPr>
                <w:rFonts w:ascii="Times New Roman" w:hAnsi="Times New Roman"/>
              </w:rPr>
              <w:t>знань і вдосконалення практичних навичок прибуткового</w:t>
            </w:r>
            <w:r w:rsidRPr="00425B42">
              <w:rPr>
                <w:rFonts w:ascii="Times New Roman" w:hAnsi="Times New Roman"/>
                <w:spacing w:val="1"/>
              </w:rPr>
              <w:t xml:space="preserve"> </w:t>
            </w:r>
            <w:r w:rsidRPr="00425B42">
              <w:rPr>
                <w:rFonts w:ascii="Times New Roman" w:hAnsi="Times New Roman"/>
              </w:rPr>
              <w:t>ведення господарства, надання освітніх послуг з питань</w:t>
            </w:r>
            <w:r w:rsidRPr="00425B42">
              <w:rPr>
                <w:rFonts w:ascii="Times New Roman" w:hAnsi="Times New Roman"/>
                <w:spacing w:val="1"/>
              </w:rPr>
              <w:t xml:space="preserve"> </w:t>
            </w:r>
            <w:r w:rsidRPr="00425B42">
              <w:rPr>
                <w:rFonts w:ascii="Times New Roman" w:hAnsi="Times New Roman"/>
              </w:rPr>
              <w:t>економіки,</w:t>
            </w:r>
            <w:r w:rsidRPr="00425B42">
              <w:rPr>
                <w:rFonts w:ascii="Times New Roman" w:hAnsi="Times New Roman"/>
                <w:spacing w:val="-7"/>
              </w:rPr>
              <w:t xml:space="preserve"> </w:t>
            </w:r>
            <w:r w:rsidRPr="00425B42">
              <w:rPr>
                <w:rFonts w:ascii="Times New Roman" w:hAnsi="Times New Roman"/>
              </w:rPr>
              <w:t>технологій,</w:t>
            </w:r>
            <w:r w:rsidRPr="00425B42">
              <w:rPr>
                <w:rFonts w:ascii="Times New Roman" w:hAnsi="Times New Roman"/>
                <w:spacing w:val="-3"/>
              </w:rPr>
              <w:t xml:space="preserve"> </w:t>
            </w:r>
            <w:r w:rsidRPr="00425B42">
              <w:rPr>
                <w:rFonts w:ascii="Times New Roman" w:hAnsi="Times New Roman"/>
              </w:rPr>
              <w:t>управління,</w:t>
            </w:r>
            <w:r w:rsidRPr="00425B42">
              <w:rPr>
                <w:rFonts w:ascii="Times New Roman" w:hAnsi="Times New Roman"/>
                <w:spacing w:val="-5"/>
              </w:rPr>
              <w:t xml:space="preserve"> </w:t>
            </w:r>
            <w:r w:rsidRPr="00425B42">
              <w:rPr>
                <w:rFonts w:ascii="Times New Roman" w:hAnsi="Times New Roman"/>
              </w:rPr>
              <w:t>обліку,</w:t>
            </w:r>
            <w:r w:rsidRPr="00425B42">
              <w:rPr>
                <w:rFonts w:ascii="Times New Roman" w:hAnsi="Times New Roman"/>
                <w:spacing w:val="-6"/>
              </w:rPr>
              <w:t xml:space="preserve"> </w:t>
            </w:r>
            <w:r w:rsidRPr="00425B42">
              <w:rPr>
                <w:rFonts w:ascii="Times New Roman" w:hAnsi="Times New Roman"/>
              </w:rPr>
              <w:t>податків,</w:t>
            </w:r>
            <w:r w:rsidRPr="00425B42">
              <w:rPr>
                <w:rFonts w:ascii="Times New Roman" w:hAnsi="Times New Roman"/>
                <w:spacing w:val="-6"/>
              </w:rPr>
              <w:t xml:space="preserve"> </w:t>
            </w:r>
            <w:r w:rsidRPr="00425B42">
              <w:rPr>
                <w:rFonts w:ascii="Times New Roman" w:hAnsi="Times New Roman"/>
              </w:rPr>
              <w:t>права</w:t>
            </w:r>
          </w:p>
          <w:p w:rsidR="00001C9E" w:rsidRPr="00D04FD8" w:rsidRDefault="00001C9E" w:rsidP="00611DE7">
            <w:pPr>
              <w:pStyle w:val="af0"/>
              <w:tabs>
                <w:tab w:val="left" w:pos="284"/>
              </w:tabs>
              <w:ind w:right="47"/>
              <w:rPr>
                <w:rFonts w:ascii="Times New Roman" w:hAnsi="Times New Roman"/>
                <w:lang w:val="uk-UA"/>
              </w:rPr>
            </w:pPr>
            <w:r>
              <w:rPr>
                <w:rFonts w:ascii="Times New Roman" w:hAnsi="Times New Roman"/>
                <w:lang w:val="uk-UA"/>
              </w:rPr>
              <w:t>Підтримка підприємницьких ініціатив ветеранів та впо.</w:t>
            </w:r>
          </w:p>
        </w:tc>
      </w:tr>
      <w:tr w:rsidR="00001C9E" w:rsidRPr="00425B42" w:rsidTr="002E0A95">
        <w:trPr>
          <w:trHeight w:val="921"/>
        </w:trPr>
        <w:tc>
          <w:tcPr>
            <w:tcW w:w="3073" w:type="dxa"/>
          </w:tcPr>
          <w:p w:rsidR="00001C9E" w:rsidRPr="00425B42" w:rsidRDefault="00001C9E" w:rsidP="00611DE7">
            <w:pPr>
              <w:pStyle w:val="TableParagraph"/>
              <w:tabs>
                <w:tab w:val="left" w:pos="284"/>
                <w:tab w:val="left" w:pos="2192"/>
              </w:tabs>
              <w:spacing w:before="2"/>
              <w:ind w:right="47"/>
              <w:rPr>
                <w:rFonts w:ascii="Times New Roman" w:hAnsi="Times New Roman" w:cs="Times New Roman"/>
              </w:rPr>
            </w:pPr>
            <w:r>
              <w:rPr>
                <w:rFonts w:ascii="Times New Roman" w:hAnsi="Times New Roman" w:cs="Times New Roman"/>
              </w:rPr>
              <w:t xml:space="preserve">Індикатори </w:t>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6380" w:type="dxa"/>
            <w:gridSpan w:val="5"/>
          </w:tcPr>
          <w:p w:rsidR="00001C9E" w:rsidRPr="00425B42"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 xml:space="preserve">Кількість створених центрів та затверджених програм, </w:t>
            </w:r>
            <w:r w:rsidR="00B44947">
              <w:rPr>
                <w:rFonts w:ascii="Times New Roman" w:hAnsi="Times New Roman"/>
                <w:lang w:val="uk-UA" w:eastAsia="uk-UA"/>
              </w:rPr>
              <w:t>одиниць</w:t>
            </w:r>
          </w:p>
          <w:p w:rsidR="00001C9E" w:rsidRPr="00425B42"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 xml:space="preserve"> Кількість нових зареєстрованих підприємств</w:t>
            </w:r>
            <w:r w:rsidRPr="00425B42">
              <w:rPr>
                <w:rFonts w:ascii="Times New Roman" w:hAnsi="Times New Roman"/>
                <w:lang w:eastAsia="uk-UA"/>
              </w:rPr>
              <w:t> </w:t>
            </w:r>
            <w:r w:rsidRPr="00425B42">
              <w:rPr>
                <w:rFonts w:ascii="Times New Roman" w:hAnsi="Times New Roman"/>
                <w:lang w:val="uk-UA" w:eastAsia="uk-UA"/>
              </w:rPr>
              <w:t xml:space="preserve">, </w:t>
            </w:r>
            <w:r w:rsidR="00B44947">
              <w:rPr>
                <w:rFonts w:ascii="Times New Roman" w:hAnsi="Times New Roman"/>
                <w:lang w:val="uk-UA" w:eastAsia="uk-UA"/>
              </w:rPr>
              <w:t>одиниць</w:t>
            </w:r>
            <w:r w:rsidRPr="00425B42">
              <w:rPr>
                <w:rFonts w:ascii="Times New Roman" w:hAnsi="Times New Roman"/>
                <w:lang w:val="uk-UA" w:eastAsia="uk-UA"/>
              </w:rPr>
              <w:t xml:space="preserve"> </w:t>
            </w:r>
          </w:p>
          <w:p w:rsidR="00001C9E" w:rsidRPr="00425B42"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 xml:space="preserve">Кількість учасників навчальних семінарів, </w:t>
            </w:r>
            <w:r w:rsidR="00D23FF7">
              <w:rPr>
                <w:rFonts w:ascii="Times New Roman" w:hAnsi="Times New Roman"/>
                <w:lang w:val="uk-UA" w:eastAsia="uk-UA"/>
              </w:rPr>
              <w:t>одиниць</w:t>
            </w:r>
            <w:r w:rsidRPr="00425B42">
              <w:rPr>
                <w:rFonts w:ascii="Times New Roman" w:hAnsi="Times New Roman"/>
                <w:lang w:eastAsia="uk-UA"/>
              </w:rPr>
              <w:t> </w:t>
            </w:r>
          </w:p>
          <w:p w:rsidR="00001C9E" w:rsidRPr="00425B42" w:rsidRDefault="00001C9E" w:rsidP="00611DE7">
            <w:pPr>
              <w:pStyle w:val="af0"/>
              <w:tabs>
                <w:tab w:val="left" w:pos="284"/>
              </w:tabs>
              <w:ind w:right="47"/>
              <w:rPr>
                <w:rFonts w:ascii="Times New Roman" w:hAnsi="Times New Roman"/>
                <w:lang w:val="uk-UA"/>
              </w:rPr>
            </w:pPr>
            <w:r w:rsidRPr="00D23FF7">
              <w:rPr>
                <w:rFonts w:ascii="Times New Roman" w:hAnsi="Times New Roman"/>
                <w:lang w:val="uk-UA" w:eastAsia="uk-UA"/>
              </w:rPr>
              <w:t>Обсяг реалізованої продукції малими та середніми підприємствами</w:t>
            </w:r>
            <w:r w:rsidRPr="00D23FF7">
              <w:rPr>
                <w:rFonts w:ascii="Times New Roman" w:hAnsi="Times New Roman"/>
                <w:lang w:val="uk-UA"/>
              </w:rPr>
              <w:t xml:space="preserve"> </w:t>
            </w:r>
            <w:r w:rsidRPr="00425B42">
              <w:rPr>
                <w:rFonts w:ascii="Times New Roman" w:hAnsi="Times New Roman"/>
                <w:lang w:val="uk-UA"/>
              </w:rPr>
              <w:t>, грн.</w:t>
            </w:r>
          </w:p>
          <w:p w:rsidR="00001C9E" w:rsidRPr="00425B42" w:rsidRDefault="00001C9E" w:rsidP="00611DE7">
            <w:pPr>
              <w:pStyle w:val="af0"/>
              <w:tabs>
                <w:tab w:val="left" w:pos="284"/>
              </w:tabs>
              <w:ind w:right="47"/>
              <w:rPr>
                <w:rFonts w:ascii="Times New Roman" w:hAnsi="Times New Roman"/>
                <w:lang w:val="uk-UA"/>
              </w:rPr>
            </w:pPr>
            <w:r w:rsidRPr="00425B42">
              <w:rPr>
                <w:rFonts w:ascii="Times New Roman" w:hAnsi="Times New Roman"/>
                <w:lang w:val="uk-UA"/>
              </w:rPr>
              <w:t>Кількість</w:t>
            </w:r>
            <w:r w:rsidRPr="00425B42">
              <w:rPr>
                <w:rFonts w:ascii="Times New Roman" w:hAnsi="Times New Roman"/>
                <w:spacing w:val="-12"/>
                <w:lang w:val="uk-UA"/>
              </w:rPr>
              <w:t xml:space="preserve"> </w:t>
            </w:r>
            <w:r w:rsidRPr="00425B42">
              <w:rPr>
                <w:rFonts w:ascii="Times New Roman" w:hAnsi="Times New Roman"/>
                <w:lang w:val="uk-UA"/>
              </w:rPr>
              <w:t>підготовлених</w:t>
            </w:r>
            <w:r w:rsidRPr="00425B42">
              <w:rPr>
                <w:rFonts w:ascii="Times New Roman" w:hAnsi="Times New Roman"/>
                <w:spacing w:val="-12"/>
                <w:lang w:val="uk-UA"/>
              </w:rPr>
              <w:t xml:space="preserve"> </w:t>
            </w:r>
            <w:r w:rsidRPr="00425B42">
              <w:rPr>
                <w:rFonts w:ascii="Times New Roman" w:hAnsi="Times New Roman"/>
                <w:lang w:val="uk-UA"/>
              </w:rPr>
              <w:t>проєктів</w:t>
            </w:r>
            <w:r w:rsidRPr="00425B42">
              <w:rPr>
                <w:rFonts w:ascii="Times New Roman" w:hAnsi="Times New Roman"/>
                <w:spacing w:val="-12"/>
                <w:lang w:val="uk-UA"/>
              </w:rPr>
              <w:t xml:space="preserve"> </w:t>
            </w:r>
            <w:r w:rsidRPr="00425B42">
              <w:rPr>
                <w:rFonts w:ascii="Times New Roman" w:hAnsi="Times New Roman"/>
                <w:lang w:val="uk-UA"/>
              </w:rPr>
              <w:t>на</w:t>
            </w:r>
            <w:r w:rsidRPr="00425B42">
              <w:rPr>
                <w:rFonts w:ascii="Times New Roman" w:hAnsi="Times New Roman"/>
                <w:spacing w:val="-12"/>
                <w:lang w:val="uk-UA"/>
              </w:rPr>
              <w:t xml:space="preserve"> </w:t>
            </w:r>
            <w:r w:rsidRPr="00425B42">
              <w:rPr>
                <w:rFonts w:ascii="Times New Roman" w:hAnsi="Times New Roman"/>
                <w:lang w:val="uk-UA"/>
              </w:rPr>
              <w:t>розвиток</w:t>
            </w:r>
            <w:r w:rsidRPr="00425B42">
              <w:rPr>
                <w:rFonts w:ascii="Times New Roman" w:hAnsi="Times New Roman"/>
                <w:spacing w:val="-12"/>
                <w:lang w:val="uk-UA"/>
              </w:rPr>
              <w:t xml:space="preserve"> </w:t>
            </w:r>
            <w:r w:rsidRPr="00425B42">
              <w:rPr>
                <w:rFonts w:ascii="Times New Roman" w:hAnsi="Times New Roman"/>
                <w:lang w:val="uk-UA"/>
              </w:rPr>
              <w:t>підприємництва</w:t>
            </w:r>
            <w:r w:rsidRPr="00425B42">
              <w:rPr>
                <w:rFonts w:ascii="Times New Roman" w:hAnsi="Times New Roman"/>
                <w:spacing w:val="-12"/>
                <w:lang w:val="uk-UA"/>
              </w:rPr>
              <w:t xml:space="preserve"> </w:t>
            </w:r>
            <w:r w:rsidRPr="00425B42">
              <w:rPr>
                <w:rFonts w:ascii="Times New Roman" w:hAnsi="Times New Roman"/>
                <w:lang w:val="uk-UA"/>
              </w:rPr>
              <w:t>в</w:t>
            </w:r>
            <w:r w:rsidRPr="00425B42">
              <w:rPr>
                <w:rFonts w:ascii="Times New Roman" w:hAnsi="Times New Roman"/>
                <w:spacing w:val="-51"/>
                <w:lang w:val="uk-UA"/>
              </w:rPr>
              <w:t xml:space="preserve"> </w:t>
            </w:r>
            <w:r w:rsidRPr="00425B42">
              <w:rPr>
                <w:rFonts w:ascii="Times New Roman" w:hAnsi="Times New Roman"/>
                <w:lang w:val="uk-UA"/>
              </w:rPr>
              <w:t>громаді,</w:t>
            </w:r>
            <w:r w:rsidRPr="00425B42">
              <w:rPr>
                <w:rFonts w:ascii="Times New Roman" w:hAnsi="Times New Roman"/>
                <w:spacing w:val="3"/>
                <w:lang w:val="uk-UA"/>
              </w:rPr>
              <w:t xml:space="preserve"> </w:t>
            </w:r>
            <w:r w:rsidR="00D23FF7">
              <w:rPr>
                <w:rFonts w:ascii="Times New Roman" w:hAnsi="Times New Roman"/>
                <w:lang w:val="uk-UA"/>
              </w:rPr>
              <w:t>одиниць</w:t>
            </w:r>
            <w:r w:rsidRPr="00425B42">
              <w:rPr>
                <w:rFonts w:ascii="Times New Roman" w:hAnsi="Times New Roman"/>
                <w:lang w:val="uk-UA"/>
              </w:rPr>
              <w:t>.</w:t>
            </w:r>
          </w:p>
          <w:p w:rsidR="00001C9E" w:rsidRPr="00425B42" w:rsidRDefault="00001C9E" w:rsidP="00611DE7">
            <w:pPr>
              <w:pStyle w:val="af0"/>
              <w:tabs>
                <w:tab w:val="left" w:pos="284"/>
              </w:tabs>
              <w:ind w:right="47"/>
              <w:rPr>
                <w:rFonts w:ascii="Times New Roman" w:hAnsi="Times New Roman"/>
                <w:lang w:val="uk-UA"/>
              </w:rPr>
            </w:pPr>
            <w:r w:rsidRPr="00425B42">
              <w:rPr>
                <w:rFonts w:ascii="Times New Roman" w:hAnsi="Times New Roman"/>
                <w:lang w:val="uk-UA"/>
              </w:rPr>
              <w:t>Обсяги</w:t>
            </w:r>
            <w:r w:rsidRPr="00425B42">
              <w:rPr>
                <w:rFonts w:ascii="Times New Roman" w:hAnsi="Times New Roman"/>
                <w:spacing w:val="30"/>
                <w:lang w:val="uk-UA"/>
              </w:rPr>
              <w:t xml:space="preserve"> </w:t>
            </w:r>
            <w:r w:rsidRPr="00425B42">
              <w:rPr>
                <w:rFonts w:ascii="Times New Roman" w:hAnsi="Times New Roman"/>
                <w:lang w:val="uk-UA"/>
              </w:rPr>
              <w:t>додаткового</w:t>
            </w:r>
            <w:r w:rsidRPr="00425B42">
              <w:rPr>
                <w:rFonts w:ascii="Times New Roman" w:hAnsi="Times New Roman"/>
                <w:spacing w:val="33"/>
                <w:lang w:val="uk-UA"/>
              </w:rPr>
              <w:t xml:space="preserve"> </w:t>
            </w:r>
            <w:r w:rsidRPr="00425B42">
              <w:rPr>
                <w:rFonts w:ascii="Times New Roman" w:hAnsi="Times New Roman"/>
                <w:lang w:val="uk-UA"/>
              </w:rPr>
              <w:t>фінансування</w:t>
            </w:r>
            <w:r w:rsidRPr="00425B42">
              <w:rPr>
                <w:rFonts w:ascii="Times New Roman" w:hAnsi="Times New Roman"/>
                <w:spacing w:val="34"/>
                <w:lang w:val="uk-UA"/>
              </w:rPr>
              <w:t xml:space="preserve"> </w:t>
            </w:r>
            <w:r w:rsidRPr="00425B42">
              <w:rPr>
                <w:rFonts w:ascii="Times New Roman" w:hAnsi="Times New Roman"/>
                <w:lang w:val="uk-UA"/>
              </w:rPr>
              <w:t>для</w:t>
            </w:r>
            <w:r w:rsidRPr="00425B42">
              <w:rPr>
                <w:rFonts w:ascii="Times New Roman" w:hAnsi="Times New Roman"/>
                <w:spacing w:val="36"/>
                <w:lang w:val="uk-UA"/>
              </w:rPr>
              <w:t xml:space="preserve"> </w:t>
            </w:r>
            <w:r w:rsidRPr="00425B42">
              <w:rPr>
                <w:rFonts w:ascii="Times New Roman" w:hAnsi="Times New Roman"/>
                <w:lang w:val="uk-UA"/>
              </w:rPr>
              <w:t>підприємців</w:t>
            </w:r>
            <w:r w:rsidRPr="00425B42">
              <w:rPr>
                <w:rFonts w:ascii="Times New Roman" w:hAnsi="Times New Roman"/>
                <w:spacing w:val="31"/>
                <w:lang w:val="uk-UA"/>
              </w:rPr>
              <w:t xml:space="preserve"> </w:t>
            </w:r>
            <w:r w:rsidRPr="00425B42">
              <w:rPr>
                <w:rFonts w:ascii="Times New Roman" w:hAnsi="Times New Roman"/>
                <w:lang w:val="uk-UA"/>
              </w:rPr>
              <w:t>громади,</w:t>
            </w:r>
            <w:r w:rsidRPr="00425B42">
              <w:rPr>
                <w:rFonts w:ascii="Times New Roman" w:hAnsi="Times New Roman"/>
                <w:spacing w:val="-50"/>
                <w:lang w:val="uk-UA"/>
              </w:rPr>
              <w:t xml:space="preserve"> </w:t>
            </w:r>
            <w:r w:rsidRPr="00425B42">
              <w:rPr>
                <w:rFonts w:ascii="Times New Roman" w:hAnsi="Times New Roman"/>
                <w:lang w:val="uk-UA"/>
              </w:rPr>
              <w:t>тис.грн</w:t>
            </w:r>
          </w:p>
          <w:p w:rsidR="00001C9E" w:rsidRPr="00425B42" w:rsidRDefault="00001C9E" w:rsidP="00611DE7">
            <w:pPr>
              <w:pStyle w:val="af0"/>
              <w:tabs>
                <w:tab w:val="left" w:pos="284"/>
              </w:tabs>
              <w:ind w:right="47"/>
              <w:rPr>
                <w:rFonts w:ascii="Times New Roman" w:hAnsi="Times New Roman"/>
                <w:lang w:val="uk-UA"/>
              </w:rPr>
            </w:pPr>
            <w:r w:rsidRPr="00425B42">
              <w:rPr>
                <w:rFonts w:ascii="Times New Roman" w:hAnsi="Times New Roman"/>
                <w:lang w:val="uk-UA"/>
              </w:rPr>
              <w:t>Чисельність проведених промоційних заходів</w:t>
            </w:r>
            <w:r w:rsidRPr="00425B42">
              <w:rPr>
                <w:rFonts w:ascii="Times New Roman" w:hAnsi="Times New Roman"/>
                <w:lang w:val="uk-UA" w:eastAsia="uk-UA"/>
              </w:rPr>
              <w:t xml:space="preserve">, </w:t>
            </w:r>
            <w:r w:rsidR="00D23FF7">
              <w:rPr>
                <w:rFonts w:ascii="Times New Roman" w:hAnsi="Times New Roman"/>
                <w:lang w:val="uk-UA" w:eastAsia="uk-UA"/>
              </w:rPr>
              <w:t>одиниць</w:t>
            </w:r>
            <w:r w:rsidRPr="00425B42">
              <w:rPr>
                <w:rFonts w:ascii="Times New Roman" w:hAnsi="Times New Roman"/>
                <w:lang w:val="uk-UA"/>
              </w:rPr>
              <w:t>.</w:t>
            </w:r>
          </w:p>
        </w:tc>
      </w:tr>
      <w:tr w:rsidR="00001C9E" w:rsidRPr="00425B42" w:rsidTr="002E0A95">
        <w:trPr>
          <w:trHeight w:val="549"/>
        </w:trPr>
        <w:tc>
          <w:tcPr>
            <w:tcW w:w="3073" w:type="dxa"/>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6380" w:type="dxa"/>
            <w:gridSpan w:val="5"/>
          </w:tcPr>
          <w:p w:rsidR="00001C9E" w:rsidRPr="00425B42" w:rsidRDefault="00001C9E"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2025</w:t>
            </w:r>
            <w:r w:rsidRPr="00425B42">
              <w:rPr>
                <w:rFonts w:ascii="Times New Roman" w:hAnsi="Times New Roman" w:cs="Times New Roman"/>
              </w:rPr>
              <w:t>-2027</w:t>
            </w:r>
          </w:p>
        </w:tc>
      </w:tr>
      <w:tr w:rsidR="00001C9E" w:rsidRPr="00425B42" w:rsidTr="002E0A95">
        <w:trPr>
          <w:trHeight w:val="581"/>
        </w:trPr>
        <w:tc>
          <w:tcPr>
            <w:tcW w:w="3073" w:type="dxa"/>
          </w:tcPr>
          <w:p w:rsidR="00001C9E" w:rsidRPr="00425B42"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6380" w:type="dxa"/>
            <w:gridSpan w:val="5"/>
          </w:tcPr>
          <w:p w:rsidR="00001C9E" w:rsidRPr="00425B42" w:rsidRDefault="00001C9E" w:rsidP="00611DE7">
            <w:pPr>
              <w:pStyle w:val="TableParagraph"/>
              <w:tabs>
                <w:tab w:val="left" w:pos="284"/>
              </w:tabs>
              <w:spacing w:before="116"/>
              <w:ind w:right="47"/>
              <w:rPr>
                <w:rFonts w:ascii="Times New Roman" w:hAnsi="Times New Roman" w:cs="Times New Roman"/>
              </w:rPr>
            </w:pPr>
            <w:r>
              <w:rPr>
                <w:rFonts w:ascii="Times New Roman" w:hAnsi="Times New Roman" w:cs="Times New Roman"/>
              </w:rPr>
              <w:t>360</w:t>
            </w:r>
          </w:p>
        </w:tc>
      </w:tr>
      <w:tr w:rsidR="00001C9E" w:rsidRPr="00425B42" w:rsidTr="002E0A95">
        <w:trPr>
          <w:trHeight w:val="350"/>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2024</w:t>
            </w:r>
          </w:p>
        </w:tc>
        <w:tc>
          <w:tcPr>
            <w:tcW w:w="991"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2025</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2026</w:t>
            </w:r>
          </w:p>
        </w:tc>
        <w:tc>
          <w:tcPr>
            <w:tcW w:w="1205"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2027</w:t>
            </w:r>
          </w:p>
        </w:tc>
        <w:tc>
          <w:tcPr>
            <w:tcW w:w="1632"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Разом</w:t>
            </w:r>
          </w:p>
        </w:tc>
      </w:tr>
      <w:tr w:rsidR="00001C9E" w:rsidRPr="00425B42" w:rsidTr="002E0A95">
        <w:trPr>
          <w:trHeight w:val="350"/>
        </w:trPr>
        <w:tc>
          <w:tcPr>
            <w:tcW w:w="3073" w:type="dxa"/>
          </w:tcPr>
          <w:p w:rsidR="00001C9E" w:rsidRPr="00425B42" w:rsidRDefault="00001C9E" w:rsidP="00525097">
            <w:pPr>
              <w:pStyle w:val="TableParagraph"/>
              <w:numPr>
                <w:ilvl w:val="0"/>
                <w:numId w:val="64"/>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місцевий</w:t>
            </w:r>
            <w:r w:rsidRPr="00425B42">
              <w:rPr>
                <w:rFonts w:ascii="Times New Roman" w:hAnsi="Times New Roman" w:cs="Times New Roman"/>
                <w:spacing w:val="-11"/>
              </w:rPr>
              <w:t xml:space="preserve"> </w:t>
            </w:r>
            <w:r w:rsidRPr="00425B42">
              <w:rPr>
                <w:rFonts w:ascii="Times New Roman" w:hAnsi="Times New Roman" w:cs="Times New Roman"/>
              </w:rPr>
              <w:t>бюджет</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2</w:t>
            </w:r>
            <w:r w:rsidRPr="00425B42">
              <w:rPr>
                <w:rFonts w:ascii="Times New Roman" w:hAnsi="Times New Roman" w:cs="Times New Roman"/>
              </w:rPr>
              <w:t>0</w:t>
            </w:r>
          </w:p>
        </w:tc>
        <w:tc>
          <w:tcPr>
            <w:tcW w:w="1205" w:type="dxa"/>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2</w:t>
            </w:r>
            <w:r w:rsidRPr="00425B42">
              <w:rPr>
                <w:rFonts w:ascii="Times New Roman" w:hAnsi="Times New Roman" w:cs="Times New Roman"/>
              </w:rPr>
              <w:t>0</w:t>
            </w:r>
          </w:p>
        </w:tc>
        <w:tc>
          <w:tcPr>
            <w:tcW w:w="1632" w:type="dxa"/>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6</w:t>
            </w:r>
            <w:r w:rsidRPr="00425B42">
              <w:rPr>
                <w:rFonts w:ascii="Times New Roman" w:hAnsi="Times New Roman" w:cs="Times New Roman"/>
              </w:rPr>
              <w:t>0</w:t>
            </w:r>
          </w:p>
        </w:tc>
      </w:tr>
      <w:tr w:rsidR="00001C9E" w:rsidRPr="00425B42" w:rsidTr="002E0A95">
        <w:trPr>
          <w:trHeight w:val="350"/>
        </w:trPr>
        <w:tc>
          <w:tcPr>
            <w:tcW w:w="3073" w:type="dxa"/>
          </w:tcPr>
          <w:p w:rsidR="00001C9E" w:rsidRPr="00425B42" w:rsidRDefault="00001C9E" w:rsidP="00525097">
            <w:pPr>
              <w:pStyle w:val="TableParagraph"/>
              <w:numPr>
                <w:ilvl w:val="0"/>
                <w:numId w:val="63"/>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обласний</w:t>
            </w:r>
            <w:r w:rsidRPr="00425B42">
              <w:rPr>
                <w:rFonts w:ascii="Times New Roman" w:hAnsi="Times New Roman" w:cs="Times New Roman"/>
                <w:spacing w:val="-7"/>
              </w:rPr>
              <w:t xml:space="preserve"> </w:t>
            </w:r>
            <w:r w:rsidRPr="00425B42">
              <w:rPr>
                <w:rFonts w:ascii="Times New Roman" w:hAnsi="Times New Roman" w:cs="Times New Roman"/>
              </w:rPr>
              <w:t>бюджет</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632"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2E0A95">
        <w:trPr>
          <w:trHeight w:val="350"/>
        </w:trPr>
        <w:tc>
          <w:tcPr>
            <w:tcW w:w="3073" w:type="dxa"/>
          </w:tcPr>
          <w:p w:rsidR="00001C9E" w:rsidRPr="00425B42" w:rsidRDefault="00001C9E" w:rsidP="00525097">
            <w:pPr>
              <w:pStyle w:val="TableParagraph"/>
              <w:numPr>
                <w:ilvl w:val="0"/>
                <w:numId w:val="62"/>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9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5"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632"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2E0A95">
        <w:trPr>
          <w:trHeight w:val="350"/>
        </w:trPr>
        <w:tc>
          <w:tcPr>
            <w:tcW w:w="3073" w:type="dxa"/>
          </w:tcPr>
          <w:p w:rsidR="00001C9E" w:rsidRPr="00425B42" w:rsidRDefault="00001C9E" w:rsidP="00525097">
            <w:pPr>
              <w:pStyle w:val="TableParagraph"/>
              <w:numPr>
                <w:ilvl w:val="0"/>
                <w:numId w:val="61"/>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276" w:type="dxa"/>
          </w:tcPr>
          <w:p w:rsidR="00001C9E" w:rsidRPr="00425B42" w:rsidRDefault="00001C9E" w:rsidP="00611DE7">
            <w:pPr>
              <w:pStyle w:val="TableParagraph"/>
              <w:tabs>
                <w:tab w:val="left" w:pos="284"/>
                <w:tab w:val="left" w:pos="792"/>
              </w:tabs>
              <w:ind w:right="47"/>
              <w:rPr>
                <w:rFonts w:ascii="Times New Roman" w:hAnsi="Times New Roman" w:cs="Times New Roman"/>
              </w:rPr>
            </w:pPr>
            <w:r w:rsidRPr="00425B42">
              <w:rPr>
                <w:rFonts w:ascii="Times New Roman" w:hAnsi="Times New Roman" w:cs="Times New Roman"/>
              </w:rPr>
              <w:t>0</w:t>
            </w:r>
            <w:r>
              <w:rPr>
                <w:rFonts w:ascii="Times New Roman" w:hAnsi="Times New Roman" w:cs="Times New Roman"/>
              </w:rPr>
              <w:tab/>
            </w:r>
          </w:p>
        </w:tc>
        <w:tc>
          <w:tcPr>
            <w:tcW w:w="99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50</w:t>
            </w:r>
          </w:p>
        </w:tc>
        <w:tc>
          <w:tcPr>
            <w:tcW w:w="1276" w:type="dxa"/>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10</w:t>
            </w:r>
            <w:r w:rsidRPr="00425B42">
              <w:rPr>
                <w:rFonts w:ascii="Times New Roman" w:hAnsi="Times New Roman" w:cs="Times New Roman"/>
              </w:rPr>
              <w:t>0</w:t>
            </w:r>
          </w:p>
        </w:tc>
        <w:tc>
          <w:tcPr>
            <w:tcW w:w="1205" w:type="dxa"/>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15</w:t>
            </w:r>
            <w:r w:rsidRPr="00425B42">
              <w:rPr>
                <w:rFonts w:ascii="Times New Roman" w:hAnsi="Times New Roman" w:cs="Times New Roman"/>
              </w:rPr>
              <w:t>0</w:t>
            </w:r>
          </w:p>
        </w:tc>
        <w:tc>
          <w:tcPr>
            <w:tcW w:w="1632"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300</w:t>
            </w:r>
          </w:p>
        </w:tc>
      </w:tr>
      <w:tr w:rsidR="00001C9E" w:rsidRPr="00425B42" w:rsidTr="002E0A95">
        <w:trPr>
          <w:trHeight w:val="580"/>
        </w:trPr>
        <w:tc>
          <w:tcPr>
            <w:tcW w:w="3073" w:type="dxa"/>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6380" w:type="dxa"/>
            <w:gridSpan w:val="5"/>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Відділ</w:t>
            </w:r>
            <w:r w:rsidRPr="00425B42">
              <w:rPr>
                <w:rFonts w:ascii="Times New Roman" w:hAnsi="Times New Roman" w:cs="Times New Roman"/>
                <w:spacing w:val="30"/>
              </w:rPr>
              <w:t xml:space="preserve"> </w:t>
            </w:r>
            <w:r w:rsidRPr="00425B42">
              <w:rPr>
                <w:rFonts w:ascii="Times New Roman" w:hAnsi="Times New Roman" w:cs="Times New Roman"/>
              </w:rPr>
              <w:t>економі</w:t>
            </w:r>
            <w:r>
              <w:rPr>
                <w:rFonts w:ascii="Times New Roman" w:hAnsi="Times New Roman" w:cs="Times New Roman"/>
              </w:rPr>
              <w:t>ки</w:t>
            </w:r>
            <w:r w:rsidRPr="00425B42">
              <w:rPr>
                <w:rFonts w:ascii="Times New Roman" w:hAnsi="Times New Roman" w:cs="Times New Roman"/>
                <w:spacing w:val="28"/>
              </w:rPr>
              <w:t xml:space="preserve"> </w:t>
            </w:r>
            <w:r w:rsidRPr="00425B42">
              <w:rPr>
                <w:rFonts w:ascii="Times New Roman" w:hAnsi="Times New Roman" w:cs="Times New Roman"/>
              </w:rPr>
              <w:t>та</w:t>
            </w:r>
            <w:r w:rsidRPr="00425B42">
              <w:rPr>
                <w:rFonts w:ascii="Times New Roman" w:hAnsi="Times New Roman" w:cs="Times New Roman"/>
                <w:spacing w:val="34"/>
              </w:rPr>
              <w:t xml:space="preserve"> </w:t>
            </w:r>
            <w:r w:rsidRPr="00425B42">
              <w:rPr>
                <w:rFonts w:ascii="Times New Roman" w:hAnsi="Times New Roman" w:cs="Times New Roman"/>
              </w:rPr>
              <w:t>інвестицій</w:t>
            </w:r>
            <w:r w:rsidRPr="00425B42">
              <w:rPr>
                <w:rFonts w:ascii="Times New Roman" w:hAnsi="Times New Roman" w:cs="Times New Roman"/>
                <w:spacing w:val="31"/>
              </w:rPr>
              <w:t xml:space="preserve"> </w:t>
            </w:r>
            <w:r w:rsidRPr="00425B42">
              <w:rPr>
                <w:rFonts w:ascii="Times New Roman" w:hAnsi="Times New Roman" w:cs="Times New Roman"/>
              </w:rPr>
              <w:t xml:space="preserve">Новоодеської </w:t>
            </w:r>
            <w:r w:rsidRPr="00425B42">
              <w:rPr>
                <w:rFonts w:ascii="Times New Roman" w:hAnsi="Times New Roman" w:cs="Times New Roman"/>
                <w:spacing w:val="33"/>
              </w:rPr>
              <w:t xml:space="preserve"> </w:t>
            </w:r>
            <w:r w:rsidRPr="00425B42">
              <w:rPr>
                <w:rFonts w:ascii="Times New Roman" w:hAnsi="Times New Roman" w:cs="Times New Roman"/>
              </w:rPr>
              <w:t>міської</w:t>
            </w:r>
            <w:r w:rsidRPr="00425B42">
              <w:rPr>
                <w:rFonts w:ascii="Times New Roman" w:hAnsi="Times New Roman" w:cs="Times New Roman"/>
                <w:spacing w:val="-50"/>
              </w:rPr>
              <w:t xml:space="preserve"> </w:t>
            </w:r>
            <w:r w:rsidRPr="00425B42">
              <w:rPr>
                <w:rFonts w:ascii="Times New Roman" w:hAnsi="Times New Roman" w:cs="Times New Roman"/>
              </w:rPr>
              <w:t>ради</w:t>
            </w:r>
          </w:p>
        </w:tc>
      </w:tr>
      <w:tr w:rsidR="00001C9E" w:rsidRPr="00425B42" w:rsidTr="002E0A95">
        <w:trPr>
          <w:trHeight w:val="362"/>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Інша</w:t>
            </w:r>
            <w:r w:rsidRPr="00425B42">
              <w:rPr>
                <w:rFonts w:ascii="Times New Roman" w:hAnsi="Times New Roman" w:cs="Times New Roman"/>
                <w:spacing w:val="-6"/>
              </w:rPr>
              <w:t xml:space="preserve"> </w:t>
            </w:r>
            <w:r w:rsidRPr="00425B42">
              <w:rPr>
                <w:rFonts w:ascii="Times New Roman" w:hAnsi="Times New Roman" w:cs="Times New Roman"/>
              </w:rPr>
              <w:t>інформація</w:t>
            </w:r>
            <w:r w:rsidRPr="00425B42">
              <w:rPr>
                <w:rFonts w:ascii="Times New Roman" w:hAnsi="Times New Roman" w:cs="Times New Roman"/>
                <w:spacing w:val="-4"/>
              </w:rPr>
              <w:t xml:space="preserve"> </w:t>
            </w:r>
            <w:r w:rsidRPr="00425B42">
              <w:rPr>
                <w:rFonts w:ascii="Times New Roman" w:hAnsi="Times New Roman" w:cs="Times New Roman"/>
              </w:rPr>
              <w:t>за</w:t>
            </w:r>
            <w:r w:rsidRPr="00425B42">
              <w:rPr>
                <w:rFonts w:ascii="Times New Roman" w:hAnsi="Times New Roman" w:cs="Times New Roman"/>
                <w:spacing w:val="-7"/>
              </w:rPr>
              <w:t xml:space="preserve"> </w:t>
            </w:r>
            <w:r w:rsidRPr="00425B42">
              <w:rPr>
                <w:rFonts w:ascii="Times New Roman" w:hAnsi="Times New Roman" w:cs="Times New Roman"/>
              </w:rPr>
              <w:t>потреби</w:t>
            </w:r>
          </w:p>
        </w:tc>
        <w:tc>
          <w:tcPr>
            <w:tcW w:w="6380" w:type="dxa"/>
            <w:gridSpan w:val="5"/>
          </w:tcPr>
          <w:p w:rsidR="00001C9E" w:rsidRPr="00425B42" w:rsidRDefault="00001C9E" w:rsidP="00611DE7">
            <w:pPr>
              <w:pStyle w:val="TableParagraph"/>
              <w:tabs>
                <w:tab w:val="left" w:pos="284"/>
              </w:tabs>
              <w:ind w:right="47"/>
              <w:rPr>
                <w:rFonts w:ascii="Times New Roman" w:hAnsi="Times New Roman" w:cs="Times New Roman"/>
              </w:rPr>
            </w:pPr>
          </w:p>
        </w:tc>
      </w:tr>
    </w:tbl>
    <w:p w:rsidR="00001C9E" w:rsidRPr="00425B42" w:rsidRDefault="00001C9E" w:rsidP="00611DE7">
      <w:pPr>
        <w:pStyle w:val="a3"/>
        <w:tabs>
          <w:tab w:val="left" w:pos="284"/>
        </w:tabs>
        <w:spacing w:before="10"/>
        <w:ind w:right="47"/>
        <w:rPr>
          <w:rFonts w:ascii="Times New Roman" w:hAnsi="Times New Roman" w:cs="Times New Roman"/>
          <w:b/>
          <w:sz w:val="24"/>
          <w:szCs w:val="24"/>
        </w:rPr>
      </w:pPr>
    </w:p>
    <w:p w:rsidR="00001C9E" w:rsidRPr="00425B42" w:rsidRDefault="00001C9E" w:rsidP="00611DE7">
      <w:pPr>
        <w:pStyle w:val="a3"/>
        <w:tabs>
          <w:tab w:val="left" w:pos="284"/>
        </w:tabs>
        <w:spacing w:before="10"/>
        <w:ind w:right="47"/>
        <w:rPr>
          <w:rFonts w:ascii="Times New Roman" w:hAnsi="Times New Roman" w:cs="Times New Roman"/>
          <w:b/>
          <w:sz w:val="24"/>
          <w:szCs w:val="24"/>
        </w:rPr>
      </w:pPr>
    </w:p>
    <w:p w:rsidR="00001C9E" w:rsidRPr="00425B42" w:rsidRDefault="00001C9E" w:rsidP="00611DE7">
      <w:pPr>
        <w:pStyle w:val="a3"/>
        <w:tabs>
          <w:tab w:val="left" w:pos="284"/>
        </w:tabs>
        <w:ind w:right="47"/>
        <w:rPr>
          <w:rFonts w:ascii="Times New Roman" w:hAnsi="Times New Roman" w:cs="Times New Roman"/>
          <w:b/>
          <w:sz w:val="24"/>
          <w:szCs w:val="24"/>
        </w:rPr>
      </w:pPr>
    </w:p>
    <w:tbl>
      <w:tblPr>
        <w:tblW w:w="945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3"/>
        <w:gridCol w:w="1276"/>
        <w:gridCol w:w="991"/>
        <w:gridCol w:w="1276"/>
        <w:gridCol w:w="1205"/>
        <w:gridCol w:w="1632"/>
      </w:tblGrid>
      <w:tr w:rsidR="00001C9E" w:rsidRPr="00425B42" w:rsidTr="002E0A95">
        <w:trPr>
          <w:trHeight w:val="580"/>
        </w:trPr>
        <w:tc>
          <w:tcPr>
            <w:tcW w:w="3073" w:type="dxa"/>
            <w:shd w:val="clear" w:color="auto" w:fill="DEEAF6"/>
          </w:tcPr>
          <w:p w:rsidR="00001C9E" w:rsidRPr="00425B42" w:rsidRDefault="00001C9E" w:rsidP="00611DE7">
            <w:pPr>
              <w:pStyle w:val="TableParagraph"/>
              <w:tabs>
                <w:tab w:val="left" w:pos="284"/>
              </w:tabs>
              <w:ind w:right="47"/>
              <w:rPr>
                <w:rFonts w:ascii="Times New Roman" w:hAnsi="Times New Roman" w:cs="Times New Roman"/>
                <w:b/>
              </w:rPr>
            </w:pPr>
            <w:r w:rsidRPr="00425B42">
              <w:rPr>
                <w:rFonts w:ascii="Times New Roman" w:hAnsi="Times New Roman" w:cs="Times New Roman"/>
                <w:b/>
              </w:rPr>
              <w:t>Назва проєкту</w:t>
            </w:r>
          </w:p>
        </w:tc>
        <w:tc>
          <w:tcPr>
            <w:tcW w:w="6380" w:type="dxa"/>
            <w:gridSpan w:val="5"/>
            <w:shd w:val="clear" w:color="auto" w:fill="DEEAF6"/>
          </w:tcPr>
          <w:p w:rsidR="00001C9E" w:rsidRPr="003A20C0" w:rsidRDefault="00001C9E" w:rsidP="00611DE7">
            <w:pPr>
              <w:tabs>
                <w:tab w:val="left" w:pos="284"/>
              </w:tabs>
              <w:ind w:right="47"/>
              <w:rPr>
                <w:rFonts w:ascii="Times New Roman" w:eastAsia="Times New Roman" w:hAnsi="Times New Roman" w:cs="Times New Roman"/>
                <w:b/>
              </w:rPr>
            </w:pPr>
            <w:r w:rsidRPr="003A20C0">
              <w:rPr>
                <w:rFonts w:ascii="Times New Roman" w:hAnsi="Times New Roman" w:cs="Times New Roman"/>
                <w:b/>
              </w:rPr>
              <w:t xml:space="preserve">Електронний реєстр комунального майна </w:t>
            </w:r>
          </w:p>
        </w:tc>
      </w:tr>
      <w:tr w:rsidR="00001C9E" w:rsidRPr="00425B42" w:rsidTr="002E0A95">
        <w:trPr>
          <w:trHeight w:val="825"/>
        </w:trPr>
        <w:tc>
          <w:tcPr>
            <w:tcW w:w="3073" w:type="dxa"/>
          </w:tcPr>
          <w:p w:rsidR="00001C9E" w:rsidRPr="00425B42"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 xml:space="preserve">цілі/ завдання </w:t>
            </w:r>
            <w:r w:rsidRPr="00425B42">
              <w:rPr>
                <w:rFonts w:ascii="Times New Roman" w:hAnsi="Times New Roman" w:cs="Times New Roman"/>
              </w:rPr>
              <w:t xml:space="preserve">стратегії, якому відповідає проект </w:t>
            </w:r>
          </w:p>
        </w:tc>
        <w:tc>
          <w:tcPr>
            <w:tcW w:w="6380" w:type="dxa"/>
            <w:gridSpan w:val="5"/>
          </w:tcPr>
          <w:p w:rsidR="00001C9E" w:rsidRPr="00425B42" w:rsidRDefault="00001C9E" w:rsidP="00611DE7">
            <w:pPr>
              <w:tabs>
                <w:tab w:val="left" w:pos="284"/>
              </w:tabs>
              <w:ind w:right="47"/>
              <w:rPr>
                <w:rFonts w:ascii="Times New Roman" w:eastAsia="Times New Roman" w:hAnsi="Times New Roman" w:cs="Times New Roman"/>
                <w:b/>
              </w:rPr>
            </w:pPr>
            <w:r w:rsidRPr="00D102C5">
              <w:rPr>
                <w:rFonts w:ascii="Times New Roman" w:hAnsi="Times New Roman" w:cs="Times New Roman"/>
                <w:b/>
                <w:i/>
              </w:rPr>
              <w:t>Б 3.3. Створення електронного реєстру комунального майна для  ефективного продажу об’єктів комунальної власності</w:t>
            </w:r>
            <w:r w:rsidRPr="00425B42">
              <w:rPr>
                <w:rFonts w:ascii="Times New Roman" w:hAnsi="Times New Roman" w:cs="Times New Roman"/>
              </w:rPr>
              <w:t>.</w:t>
            </w:r>
          </w:p>
        </w:tc>
      </w:tr>
      <w:tr w:rsidR="00001C9E" w:rsidRPr="00425B42" w:rsidTr="002E0A95">
        <w:trPr>
          <w:trHeight w:val="435"/>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Мета проєкту</w:t>
            </w:r>
          </w:p>
        </w:tc>
        <w:tc>
          <w:tcPr>
            <w:tcW w:w="6380" w:type="dxa"/>
            <w:gridSpan w:val="5"/>
            <w:vAlign w:val="center"/>
          </w:tcPr>
          <w:p w:rsidR="00001C9E" w:rsidRPr="00425B42" w:rsidRDefault="00001C9E" w:rsidP="00611DE7">
            <w:pPr>
              <w:tabs>
                <w:tab w:val="left" w:pos="284"/>
              </w:tabs>
              <w:ind w:right="47"/>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Ефективне використання  комунального майна Новоодеської міської громади</w:t>
            </w:r>
          </w:p>
        </w:tc>
      </w:tr>
      <w:tr w:rsidR="00001C9E" w:rsidRPr="00425B42" w:rsidTr="002E0A95">
        <w:trPr>
          <w:trHeight w:val="822"/>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Територія,на якупроєкт матиме</w:t>
            </w:r>
            <w:r>
              <w:rPr>
                <w:rFonts w:ascii="Times New Roman" w:hAnsi="Times New Roman" w:cs="Times New Roman"/>
              </w:rPr>
              <w:t xml:space="preserve">  </w:t>
            </w:r>
            <w:r w:rsidRPr="00425B42">
              <w:rPr>
                <w:rFonts w:ascii="Times New Roman" w:hAnsi="Times New Roman" w:cs="Times New Roman"/>
              </w:rPr>
              <w:t>вплив</w:t>
            </w:r>
          </w:p>
        </w:tc>
        <w:tc>
          <w:tcPr>
            <w:tcW w:w="6380" w:type="dxa"/>
            <w:gridSpan w:val="5"/>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eastAsia="Times New Roman" w:hAnsi="Times New Roman" w:cs="Times New Roman"/>
                <w:lang w:eastAsia="uk-UA"/>
              </w:rPr>
              <w:t>Новоодеська міська територіальна громада</w:t>
            </w:r>
          </w:p>
        </w:tc>
      </w:tr>
      <w:tr w:rsidR="00001C9E" w:rsidRPr="00425B42" w:rsidTr="002E0A95">
        <w:trPr>
          <w:trHeight w:val="580"/>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Цільові групи проєкту та кінцеві бенефіціари проєкту</w:t>
            </w:r>
          </w:p>
        </w:tc>
        <w:tc>
          <w:tcPr>
            <w:tcW w:w="6380" w:type="dxa"/>
            <w:gridSpan w:val="5"/>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Всі мешканці Новоодеської громади, ВПО.</w:t>
            </w:r>
          </w:p>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 xml:space="preserve">  ОМС</w:t>
            </w:r>
          </w:p>
        </w:tc>
      </w:tr>
      <w:tr w:rsidR="00001C9E" w:rsidRPr="00425B42" w:rsidTr="002E0A95">
        <w:trPr>
          <w:trHeight w:val="674"/>
        </w:trPr>
        <w:tc>
          <w:tcPr>
            <w:tcW w:w="3073" w:type="dxa"/>
          </w:tcPr>
          <w:p w:rsidR="00001C9E" w:rsidRPr="00425B42" w:rsidRDefault="00001C9E" w:rsidP="00611DE7">
            <w:pPr>
              <w:tabs>
                <w:tab w:val="left" w:pos="284"/>
              </w:tabs>
              <w:ind w:right="47"/>
              <w:rPr>
                <w:rFonts w:ascii="Times New Roman" w:hAnsi="Times New Roman" w:cs="Times New Roman"/>
              </w:rPr>
            </w:pPr>
            <w:r w:rsidRPr="00425B42">
              <w:rPr>
                <w:rFonts w:ascii="Times New Roman" w:hAnsi="Times New Roman" w:cs="Times New Roman"/>
              </w:rPr>
              <w:t>Опис проблеми на вирішення якої спрямований проєкт</w:t>
            </w:r>
          </w:p>
        </w:tc>
        <w:tc>
          <w:tcPr>
            <w:tcW w:w="6380" w:type="dxa"/>
            <w:gridSpan w:val="5"/>
            <w:vAlign w:val="center"/>
          </w:tcPr>
          <w:p w:rsidR="00001C9E" w:rsidRPr="00425B42" w:rsidRDefault="00001C9E" w:rsidP="00611DE7">
            <w:pPr>
              <w:tabs>
                <w:tab w:val="left" w:pos="284"/>
              </w:tabs>
              <w:ind w:right="47"/>
              <w:rPr>
                <w:rFonts w:ascii="Times New Roman" w:eastAsia="Times New Roman" w:hAnsi="Times New Roman" w:cs="Times New Roman"/>
                <w:lang w:eastAsia="uk-UA"/>
              </w:rPr>
            </w:pPr>
            <w:r w:rsidRPr="00425B42">
              <w:rPr>
                <w:rFonts w:ascii="Times New Roman" w:hAnsi="Times New Roman" w:cs="Times New Roman"/>
              </w:rPr>
              <w:t>Необхідність впорядкування та обліку нерухомого майна об'єктів комунальної власності територіальної громади, економічного та раціонального використання цих об'єктів</w:t>
            </w:r>
          </w:p>
        </w:tc>
      </w:tr>
      <w:tr w:rsidR="00001C9E" w:rsidRPr="00425B42" w:rsidTr="002E0A95">
        <w:trPr>
          <w:trHeight w:val="1038"/>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 заходи проєкту</w:t>
            </w:r>
            <w:r w:rsidRPr="00EF0DEA">
              <w:rPr>
                <w:rFonts w:ascii="Times New Roman" w:hAnsi="Times New Roman" w:cs="Times New Roman"/>
                <w:noProof/>
                <w:lang w:eastAsia="uk-UA"/>
              </w:rPr>
              <w:drawing>
                <wp:inline distT="0" distB="0" distL="0" distR="0">
                  <wp:extent cx="696567" cy="696567"/>
                  <wp:effectExtent l="19050" t="0" r="8283" b="0"/>
                  <wp:docPr id="148"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697344" cy="697344"/>
                          </a:xfrm>
                          <a:prstGeom prst="rect">
                            <a:avLst/>
                          </a:prstGeom>
                          <a:noFill/>
                          <a:ln w="9525">
                            <a:noFill/>
                            <a:miter lim="800000"/>
                            <a:headEnd/>
                            <a:tailEnd/>
                          </a:ln>
                        </pic:spPr>
                      </pic:pic>
                    </a:graphicData>
                  </a:graphic>
                </wp:inline>
              </w:drawing>
            </w:r>
          </w:p>
        </w:tc>
        <w:tc>
          <w:tcPr>
            <w:tcW w:w="6380" w:type="dxa"/>
            <w:gridSpan w:val="5"/>
          </w:tcPr>
          <w:p w:rsidR="00001C9E" w:rsidRPr="00425B42" w:rsidRDefault="00001C9E" w:rsidP="00F43470">
            <w:pPr>
              <w:pStyle w:val="TableParagraph"/>
              <w:tabs>
                <w:tab w:val="left" w:pos="221"/>
                <w:tab w:val="left" w:pos="284"/>
              </w:tabs>
              <w:ind w:right="47"/>
              <w:jc w:val="both"/>
              <w:rPr>
                <w:rFonts w:ascii="Times New Roman" w:hAnsi="Times New Roman" w:cs="Times New Roman"/>
              </w:rPr>
            </w:pPr>
            <w:r>
              <w:rPr>
                <w:rFonts w:ascii="Times New Roman" w:eastAsia="Times New Roman" w:hAnsi="Times New Roman" w:cs="Times New Roman"/>
                <w:color w:val="000000"/>
                <w:lang w:eastAsia="uk-UA"/>
              </w:rPr>
              <w:t>вибір системного,</w:t>
            </w:r>
            <w:r w:rsidRPr="00425B42">
              <w:rPr>
                <w:rFonts w:ascii="Times New Roman" w:eastAsia="Times New Roman" w:hAnsi="Times New Roman" w:cs="Times New Roman"/>
                <w:color w:val="000000"/>
                <w:lang w:eastAsia="uk-UA"/>
              </w:rPr>
              <w:t xml:space="preserve"> розробка та затвердження електронного реєстру комунального майна </w:t>
            </w:r>
          </w:p>
        </w:tc>
      </w:tr>
      <w:tr w:rsidR="00001C9E" w:rsidRPr="00425B42" w:rsidTr="002E0A95">
        <w:trPr>
          <w:trHeight w:val="633"/>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380" w:type="dxa"/>
            <w:gridSpan w:val="5"/>
          </w:tcPr>
          <w:p w:rsidR="00001C9E"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Реєстр електронний комунального майна</w:t>
            </w:r>
            <w:r>
              <w:rPr>
                <w:rFonts w:ascii="Times New Roman" w:hAnsi="Times New Roman" w:cs="Times New Roman"/>
              </w:rPr>
              <w:t xml:space="preserve">, </w:t>
            </w:r>
            <w:r w:rsidR="00D23FF7">
              <w:rPr>
                <w:rFonts w:ascii="Times New Roman" w:hAnsi="Times New Roman" w:cs="Times New Roman"/>
              </w:rPr>
              <w:t>одиниць</w:t>
            </w:r>
            <w:r w:rsidRPr="00425B42">
              <w:rPr>
                <w:rFonts w:ascii="Times New Roman" w:hAnsi="Times New Roman" w:cs="Times New Roman"/>
              </w:rPr>
              <w:t xml:space="preserve"> </w:t>
            </w:r>
          </w:p>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Кількість надходжень до бюджету,грн</w:t>
            </w:r>
          </w:p>
        </w:tc>
      </w:tr>
      <w:tr w:rsidR="00001C9E" w:rsidRPr="00425B42" w:rsidTr="002E0A95">
        <w:trPr>
          <w:trHeight w:val="359"/>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Період реалізації проєкту</w:t>
            </w:r>
          </w:p>
        </w:tc>
        <w:tc>
          <w:tcPr>
            <w:tcW w:w="6380" w:type="dxa"/>
            <w:gridSpan w:val="5"/>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2025</w:t>
            </w:r>
          </w:p>
        </w:tc>
      </w:tr>
      <w:tr w:rsidR="00001C9E" w:rsidRPr="00425B42" w:rsidTr="002E0A95">
        <w:trPr>
          <w:trHeight w:val="580"/>
        </w:trPr>
        <w:tc>
          <w:tcPr>
            <w:tcW w:w="3073" w:type="dxa"/>
          </w:tcPr>
          <w:p w:rsidR="00001C9E" w:rsidRPr="00425B42"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rPr>
              <w:t xml:space="preserve"> обсяг фінансування,тис.грн.</w:t>
            </w:r>
          </w:p>
        </w:tc>
        <w:tc>
          <w:tcPr>
            <w:tcW w:w="6380" w:type="dxa"/>
            <w:gridSpan w:val="5"/>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30</w:t>
            </w:r>
          </w:p>
        </w:tc>
      </w:tr>
      <w:tr w:rsidR="00001C9E" w:rsidRPr="00425B42" w:rsidTr="002E0A95">
        <w:trPr>
          <w:trHeight w:val="350"/>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Утому числі:</w:t>
            </w:r>
          </w:p>
        </w:tc>
        <w:tc>
          <w:tcPr>
            <w:tcW w:w="1276" w:type="dxa"/>
          </w:tcPr>
          <w:p w:rsidR="00001C9E" w:rsidRPr="00425B42" w:rsidRDefault="00001C9E" w:rsidP="00611DE7">
            <w:pPr>
              <w:pStyle w:val="TableParagraph"/>
              <w:tabs>
                <w:tab w:val="left" w:pos="284"/>
              </w:tabs>
              <w:ind w:right="47"/>
              <w:jc w:val="right"/>
              <w:rPr>
                <w:rFonts w:ascii="Times New Roman" w:hAnsi="Times New Roman" w:cs="Times New Roman"/>
              </w:rPr>
            </w:pPr>
            <w:r w:rsidRPr="00425B42">
              <w:rPr>
                <w:rFonts w:ascii="Times New Roman" w:hAnsi="Times New Roman" w:cs="Times New Roman"/>
              </w:rPr>
              <w:t>2024</w:t>
            </w:r>
          </w:p>
        </w:tc>
        <w:tc>
          <w:tcPr>
            <w:tcW w:w="991"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2025</w:t>
            </w:r>
          </w:p>
        </w:tc>
        <w:tc>
          <w:tcPr>
            <w:tcW w:w="1276" w:type="dxa"/>
          </w:tcPr>
          <w:p w:rsidR="00001C9E" w:rsidRPr="00425B42" w:rsidRDefault="00001C9E" w:rsidP="00611DE7">
            <w:pPr>
              <w:pStyle w:val="TableParagraph"/>
              <w:tabs>
                <w:tab w:val="left" w:pos="284"/>
              </w:tabs>
              <w:ind w:right="47"/>
              <w:jc w:val="right"/>
              <w:rPr>
                <w:rFonts w:ascii="Times New Roman" w:hAnsi="Times New Roman" w:cs="Times New Roman"/>
              </w:rPr>
            </w:pPr>
            <w:r w:rsidRPr="00425B42">
              <w:rPr>
                <w:rFonts w:ascii="Times New Roman" w:hAnsi="Times New Roman" w:cs="Times New Roman"/>
              </w:rPr>
              <w:t>2026</w:t>
            </w:r>
          </w:p>
        </w:tc>
        <w:tc>
          <w:tcPr>
            <w:tcW w:w="1205"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2027</w:t>
            </w:r>
          </w:p>
        </w:tc>
        <w:tc>
          <w:tcPr>
            <w:tcW w:w="1632" w:type="dxa"/>
          </w:tcPr>
          <w:p w:rsidR="00001C9E" w:rsidRPr="00425B42" w:rsidRDefault="00001C9E" w:rsidP="00611DE7">
            <w:pPr>
              <w:pStyle w:val="TableParagraph"/>
              <w:tabs>
                <w:tab w:val="left" w:pos="284"/>
              </w:tabs>
              <w:ind w:right="47"/>
              <w:jc w:val="right"/>
              <w:rPr>
                <w:rFonts w:ascii="Times New Roman" w:hAnsi="Times New Roman" w:cs="Times New Roman"/>
              </w:rPr>
            </w:pPr>
            <w:r w:rsidRPr="00425B42">
              <w:rPr>
                <w:rFonts w:ascii="Times New Roman" w:hAnsi="Times New Roman" w:cs="Times New Roman"/>
              </w:rPr>
              <w:t>Разом</w:t>
            </w:r>
          </w:p>
        </w:tc>
      </w:tr>
      <w:tr w:rsidR="00001C9E" w:rsidRPr="00425B42" w:rsidTr="002E0A95">
        <w:trPr>
          <w:trHeight w:val="350"/>
        </w:trPr>
        <w:tc>
          <w:tcPr>
            <w:tcW w:w="3073" w:type="dxa"/>
          </w:tcPr>
          <w:p w:rsidR="00001C9E" w:rsidRPr="00425B42"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425B42">
              <w:rPr>
                <w:rFonts w:ascii="Times New Roman" w:hAnsi="Times New Roman" w:cs="Times New Roman"/>
              </w:rPr>
              <w:t>місцевий бюджет</w:t>
            </w:r>
          </w:p>
        </w:tc>
        <w:tc>
          <w:tcPr>
            <w:tcW w:w="1276" w:type="dxa"/>
            <w:vAlign w:val="center"/>
          </w:tcPr>
          <w:p w:rsidR="00001C9E" w:rsidRPr="00425B42" w:rsidRDefault="00001C9E" w:rsidP="00611DE7">
            <w:pPr>
              <w:tabs>
                <w:tab w:val="left" w:pos="284"/>
              </w:tabs>
              <w:ind w:right="47"/>
              <w:jc w:val="center"/>
              <w:rPr>
                <w:rFonts w:ascii="Times New Roman" w:eastAsia="Times New Roman" w:hAnsi="Times New Roman" w:cs="Times New Roman"/>
              </w:rPr>
            </w:pPr>
            <w:r w:rsidRPr="00425B42">
              <w:rPr>
                <w:rFonts w:ascii="Times New Roman" w:eastAsia="Times New Roman" w:hAnsi="Times New Roman" w:cs="Times New Roman"/>
              </w:rPr>
              <w:t>0</w:t>
            </w:r>
          </w:p>
        </w:tc>
        <w:tc>
          <w:tcPr>
            <w:tcW w:w="991" w:type="dxa"/>
            <w:vAlign w:val="center"/>
          </w:tcPr>
          <w:p w:rsidR="00001C9E" w:rsidRPr="00425B42" w:rsidRDefault="00001C9E" w:rsidP="00611DE7">
            <w:pPr>
              <w:tabs>
                <w:tab w:val="left" w:pos="284"/>
              </w:tabs>
              <w:ind w:right="47"/>
              <w:jc w:val="center"/>
              <w:rPr>
                <w:rFonts w:ascii="Times New Roman" w:eastAsia="Times New Roman" w:hAnsi="Times New Roman" w:cs="Times New Roman"/>
              </w:rPr>
            </w:pPr>
            <w:r w:rsidRPr="00425B42">
              <w:rPr>
                <w:rFonts w:ascii="Times New Roman" w:eastAsia="Times New Roman" w:hAnsi="Times New Roman" w:cs="Times New Roman"/>
              </w:rPr>
              <w:t>30</w:t>
            </w:r>
          </w:p>
        </w:tc>
        <w:tc>
          <w:tcPr>
            <w:tcW w:w="1276" w:type="dxa"/>
            <w:vAlign w:val="center"/>
          </w:tcPr>
          <w:p w:rsidR="00001C9E" w:rsidRPr="00425B42" w:rsidRDefault="00001C9E" w:rsidP="00611DE7">
            <w:pPr>
              <w:tabs>
                <w:tab w:val="left" w:pos="284"/>
              </w:tabs>
              <w:ind w:right="47"/>
              <w:jc w:val="center"/>
              <w:rPr>
                <w:rFonts w:ascii="Times New Roman" w:eastAsia="Times New Roman" w:hAnsi="Times New Roman" w:cs="Times New Roman"/>
              </w:rPr>
            </w:pPr>
            <w:r w:rsidRPr="00425B42">
              <w:rPr>
                <w:rFonts w:ascii="Times New Roman" w:eastAsia="Times New Roman" w:hAnsi="Times New Roman" w:cs="Times New Roman"/>
              </w:rPr>
              <w:t>0</w:t>
            </w:r>
          </w:p>
        </w:tc>
        <w:tc>
          <w:tcPr>
            <w:tcW w:w="1205" w:type="dxa"/>
            <w:vAlign w:val="center"/>
          </w:tcPr>
          <w:p w:rsidR="00001C9E" w:rsidRPr="00425B42" w:rsidRDefault="00001C9E" w:rsidP="00611DE7">
            <w:pPr>
              <w:tabs>
                <w:tab w:val="left" w:pos="284"/>
              </w:tabs>
              <w:ind w:right="47"/>
              <w:jc w:val="center"/>
              <w:rPr>
                <w:rFonts w:ascii="Times New Roman" w:eastAsia="Times New Roman" w:hAnsi="Times New Roman" w:cs="Times New Roman"/>
              </w:rPr>
            </w:pPr>
            <w:r w:rsidRPr="00425B42">
              <w:rPr>
                <w:rFonts w:ascii="Times New Roman" w:eastAsia="Times New Roman" w:hAnsi="Times New Roman" w:cs="Times New Roman"/>
              </w:rPr>
              <w:t>0</w:t>
            </w:r>
          </w:p>
        </w:tc>
        <w:tc>
          <w:tcPr>
            <w:tcW w:w="1632" w:type="dxa"/>
            <w:vAlign w:val="center"/>
          </w:tcPr>
          <w:p w:rsidR="00001C9E" w:rsidRPr="00425B42" w:rsidRDefault="00001C9E" w:rsidP="00611DE7">
            <w:pPr>
              <w:tabs>
                <w:tab w:val="left" w:pos="284"/>
              </w:tabs>
              <w:ind w:right="47"/>
              <w:jc w:val="center"/>
              <w:rPr>
                <w:rFonts w:ascii="Times New Roman" w:eastAsia="Times New Roman" w:hAnsi="Times New Roman" w:cs="Times New Roman"/>
              </w:rPr>
            </w:pPr>
            <w:r w:rsidRPr="00425B42">
              <w:rPr>
                <w:rFonts w:ascii="Times New Roman" w:eastAsia="Times New Roman" w:hAnsi="Times New Roman" w:cs="Times New Roman"/>
              </w:rPr>
              <w:t>30</w:t>
            </w:r>
          </w:p>
        </w:tc>
      </w:tr>
      <w:tr w:rsidR="00001C9E" w:rsidRPr="00425B42" w:rsidTr="002E0A95">
        <w:trPr>
          <w:trHeight w:val="350"/>
        </w:trPr>
        <w:tc>
          <w:tcPr>
            <w:tcW w:w="3073" w:type="dxa"/>
          </w:tcPr>
          <w:p w:rsidR="00001C9E" w:rsidRPr="00425B42"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425B42">
              <w:rPr>
                <w:rFonts w:ascii="Times New Roman" w:hAnsi="Times New Roman" w:cs="Times New Roman"/>
              </w:rPr>
              <w:t>обласний бюджет</w:t>
            </w:r>
          </w:p>
        </w:tc>
        <w:tc>
          <w:tcPr>
            <w:tcW w:w="1276" w:type="dxa"/>
          </w:tcPr>
          <w:p w:rsidR="00001C9E" w:rsidRPr="00425B42" w:rsidRDefault="00001C9E" w:rsidP="00611DE7">
            <w:pPr>
              <w:tabs>
                <w:tab w:val="left" w:pos="284"/>
              </w:tabs>
              <w:ind w:right="47"/>
              <w:jc w:val="center"/>
              <w:rPr>
                <w:rFonts w:ascii="Times New Roman" w:eastAsia="Times New Roman" w:hAnsi="Times New Roman" w:cs="Times New Roman"/>
                <w:lang w:eastAsia="uk-UA"/>
              </w:rPr>
            </w:pPr>
            <w:r w:rsidRPr="00425B42">
              <w:rPr>
                <w:rFonts w:ascii="Times New Roman" w:eastAsia="Times New Roman" w:hAnsi="Times New Roman" w:cs="Times New Roman"/>
                <w:lang w:eastAsia="uk-UA"/>
              </w:rPr>
              <w:t>0</w:t>
            </w:r>
          </w:p>
        </w:tc>
        <w:tc>
          <w:tcPr>
            <w:tcW w:w="991" w:type="dxa"/>
          </w:tcPr>
          <w:p w:rsidR="00001C9E" w:rsidRPr="00425B42" w:rsidRDefault="00001C9E" w:rsidP="00611DE7">
            <w:pPr>
              <w:tabs>
                <w:tab w:val="left" w:pos="284"/>
              </w:tabs>
              <w:ind w:right="47"/>
              <w:jc w:val="center"/>
              <w:rPr>
                <w:rFonts w:ascii="Times New Roman" w:eastAsia="Times New Roman" w:hAnsi="Times New Roman" w:cs="Times New Roman"/>
                <w:lang w:eastAsia="uk-UA"/>
              </w:rPr>
            </w:pPr>
            <w:r w:rsidRPr="00425B42">
              <w:rPr>
                <w:rFonts w:ascii="Times New Roman" w:eastAsia="Times New Roman" w:hAnsi="Times New Roman" w:cs="Times New Roman"/>
                <w:lang w:eastAsia="uk-UA"/>
              </w:rPr>
              <w:t>0</w:t>
            </w:r>
          </w:p>
        </w:tc>
        <w:tc>
          <w:tcPr>
            <w:tcW w:w="1276" w:type="dxa"/>
          </w:tcPr>
          <w:p w:rsidR="00001C9E" w:rsidRPr="00425B42" w:rsidRDefault="00001C9E" w:rsidP="00611DE7">
            <w:pPr>
              <w:tabs>
                <w:tab w:val="left" w:pos="284"/>
              </w:tabs>
              <w:ind w:right="47"/>
              <w:jc w:val="center"/>
              <w:rPr>
                <w:rFonts w:ascii="Times New Roman" w:eastAsia="Times New Roman" w:hAnsi="Times New Roman" w:cs="Times New Roman"/>
                <w:lang w:eastAsia="uk-UA"/>
              </w:rPr>
            </w:pPr>
            <w:r w:rsidRPr="00425B42">
              <w:rPr>
                <w:rFonts w:ascii="Times New Roman" w:eastAsia="Times New Roman" w:hAnsi="Times New Roman" w:cs="Times New Roman"/>
                <w:lang w:eastAsia="uk-UA"/>
              </w:rPr>
              <w:t>0</w:t>
            </w:r>
          </w:p>
        </w:tc>
        <w:tc>
          <w:tcPr>
            <w:tcW w:w="1205" w:type="dxa"/>
          </w:tcPr>
          <w:p w:rsidR="00001C9E" w:rsidRPr="00425B42" w:rsidRDefault="00001C9E" w:rsidP="00611DE7">
            <w:pPr>
              <w:tabs>
                <w:tab w:val="left" w:pos="284"/>
              </w:tabs>
              <w:ind w:right="47"/>
              <w:jc w:val="center"/>
              <w:rPr>
                <w:rFonts w:ascii="Times New Roman" w:eastAsia="Times New Roman" w:hAnsi="Times New Roman" w:cs="Times New Roman"/>
                <w:lang w:eastAsia="uk-UA"/>
              </w:rPr>
            </w:pPr>
            <w:r w:rsidRPr="00425B42">
              <w:rPr>
                <w:rFonts w:ascii="Times New Roman" w:eastAsia="Times New Roman" w:hAnsi="Times New Roman" w:cs="Times New Roman"/>
                <w:lang w:eastAsia="uk-UA"/>
              </w:rPr>
              <w:t>0</w:t>
            </w:r>
          </w:p>
        </w:tc>
        <w:tc>
          <w:tcPr>
            <w:tcW w:w="1632" w:type="dxa"/>
          </w:tcPr>
          <w:p w:rsidR="00001C9E" w:rsidRPr="00425B42" w:rsidRDefault="00001C9E" w:rsidP="00611DE7">
            <w:pPr>
              <w:tabs>
                <w:tab w:val="left" w:pos="284"/>
              </w:tabs>
              <w:ind w:right="47"/>
              <w:jc w:val="center"/>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425B42" w:rsidTr="002E0A95">
        <w:trPr>
          <w:trHeight w:val="350"/>
        </w:trPr>
        <w:tc>
          <w:tcPr>
            <w:tcW w:w="3073" w:type="dxa"/>
          </w:tcPr>
          <w:p w:rsidR="00001C9E" w:rsidRPr="00425B42"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425B42">
              <w:rPr>
                <w:rFonts w:ascii="Times New Roman" w:hAnsi="Times New Roman" w:cs="Times New Roman"/>
              </w:rPr>
              <w:t>державний бюджет</w:t>
            </w:r>
          </w:p>
        </w:tc>
        <w:tc>
          <w:tcPr>
            <w:tcW w:w="1276" w:type="dxa"/>
          </w:tcPr>
          <w:p w:rsidR="00001C9E" w:rsidRPr="00425B42" w:rsidRDefault="00001C9E" w:rsidP="00611DE7">
            <w:pPr>
              <w:tabs>
                <w:tab w:val="left" w:pos="284"/>
              </w:tabs>
              <w:ind w:right="47"/>
              <w:jc w:val="center"/>
              <w:rPr>
                <w:rFonts w:ascii="Times New Roman" w:eastAsia="Times New Roman" w:hAnsi="Times New Roman" w:cs="Times New Roman"/>
                <w:lang w:eastAsia="uk-UA"/>
              </w:rPr>
            </w:pPr>
            <w:r w:rsidRPr="00425B42">
              <w:rPr>
                <w:rFonts w:ascii="Times New Roman" w:eastAsia="Times New Roman" w:hAnsi="Times New Roman" w:cs="Times New Roman"/>
                <w:lang w:eastAsia="uk-UA"/>
              </w:rPr>
              <w:t>0</w:t>
            </w:r>
          </w:p>
        </w:tc>
        <w:tc>
          <w:tcPr>
            <w:tcW w:w="991" w:type="dxa"/>
            <w:vAlign w:val="center"/>
          </w:tcPr>
          <w:p w:rsidR="00001C9E" w:rsidRPr="00425B42" w:rsidRDefault="00001C9E" w:rsidP="00611DE7">
            <w:pPr>
              <w:tabs>
                <w:tab w:val="left" w:pos="284"/>
              </w:tabs>
              <w:ind w:right="47"/>
              <w:jc w:val="center"/>
              <w:rPr>
                <w:rFonts w:ascii="Times New Roman" w:eastAsia="Times New Roman" w:hAnsi="Times New Roman" w:cs="Times New Roman"/>
                <w:lang w:eastAsia="uk-UA"/>
              </w:rPr>
            </w:pPr>
            <w:r w:rsidRPr="00425B42">
              <w:rPr>
                <w:rFonts w:ascii="Times New Roman" w:eastAsia="Times New Roman" w:hAnsi="Times New Roman" w:cs="Times New Roman"/>
                <w:lang w:eastAsia="uk-UA"/>
              </w:rPr>
              <w:t>0</w:t>
            </w:r>
          </w:p>
        </w:tc>
        <w:tc>
          <w:tcPr>
            <w:tcW w:w="1276" w:type="dxa"/>
            <w:vAlign w:val="center"/>
          </w:tcPr>
          <w:p w:rsidR="00001C9E" w:rsidRPr="00425B42" w:rsidRDefault="00001C9E" w:rsidP="00611DE7">
            <w:pPr>
              <w:tabs>
                <w:tab w:val="left" w:pos="284"/>
              </w:tabs>
              <w:ind w:right="47"/>
              <w:jc w:val="center"/>
              <w:rPr>
                <w:rFonts w:ascii="Times New Roman" w:eastAsia="Times New Roman" w:hAnsi="Times New Roman" w:cs="Times New Roman"/>
                <w:lang w:eastAsia="uk-UA"/>
              </w:rPr>
            </w:pPr>
            <w:r w:rsidRPr="00425B42">
              <w:rPr>
                <w:rFonts w:ascii="Times New Roman" w:eastAsia="Times New Roman" w:hAnsi="Times New Roman" w:cs="Times New Roman"/>
                <w:lang w:eastAsia="uk-UA"/>
              </w:rPr>
              <w:t>0</w:t>
            </w:r>
          </w:p>
        </w:tc>
        <w:tc>
          <w:tcPr>
            <w:tcW w:w="1205" w:type="dxa"/>
            <w:vAlign w:val="center"/>
          </w:tcPr>
          <w:p w:rsidR="00001C9E" w:rsidRPr="00425B42" w:rsidRDefault="00001C9E" w:rsidP="00611DE7">
            <w:pPr>
              <w:tabs>
                <w:tab w:val="left" w:pos="284"/>
              </w:tabs>
              <w:ind w:right="47"/>
              <w:jc w:val="center"/>
              <w:rPr>
                <w:rFonts w:ascii="Times New Roman" w:eastAsia="Times New Roman" w:hAnsi="Times New Roman" w:cs="Times New Roman"/>
                <w:lang w:eastAsia="uk-UA"/>
              </w:rPr>
            </w:pPr>
            <w:r w:rsidRPr="00425B42">
              <w:rPr>
                <w:rFonts w:ascii="Times New Roman" w:eastAsia="Times New Roman" w:hAnsi="Times New Roman" w:cs="Times New Roman"/>
                <w:lang w:eastAsia="uk-UA"/>
              </w:rPr>
              <w:t>0</w:t>
            </w:r>
          </w:p>
        </w:tc>
        <w:tc>
          <w:tcPr>
            <w:tcW w:w="1632" w:type="dxa"/>
            <w:vAlign w:val="center"/>
          </w:tcPr>
          <w:p w:rsidR="00001C9E" w:rsidRPr="00425B42" w:rsidRDefault="00001C9E" w:rsidP="00611DE7">
            <w:pPr>
              <w:tabs>
                <w:tab w:val="left" w:pos="284"/>
              </w:tabs>
              <w:ind w:right="47"/>
              <w:jc w:val="center"/>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425B42" w:rsidTr="002E0A95">
        <w:trPr>
          <w:trHeight w:val="350"/>
        </w:trPr>
        <w:tc>
          <w:tcPr>
            <w:tcW w:w="3073" w:type="dxa"/>
          </w:tcPr>
          <w:p w:rsidR="00001C9E" w:rsidRPr="00425B42"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425B42">
              <w:rPr>
                <w:rFonts w:ascii="Times New Roman" w:hAnsi="Times New Roman" w:cs="Times New Roman"/>
              </w:rPr>
              <w:t>інші джерела</w:t>
            </w:r>
          </w:p>
        </w:tc>
        <w:tc>
          <w:tcPr>
            <w:tcW w:w="1276" w:type="dxa"/>
            <w:vAlign w:val="center"/>
          </w:tcPr>
          <w:p w:rsidR="00001C9E" w:rsidRPr="008776DA" w:rsidRDefault="00001C9E" w:rsidP="00611DE7">
            <w:pPr>
              <w:pBdr>
                <w:top w:val="nil"/>
                <w:left w:val="nil"/>
                <w:bottom w:val="nil"/>
                <w:right w:val="nil"/>
                <w:between w:val="nil"/>
              </w:pBdr>
              <w:tabs>
                <w:tab w:val="left" w:pos="284"/>
                <w:tab w:val="left" w:pos="880"/>
                <w:tab w:val="right" w:pos="9628"/>
              </w:tabs>
              <w:ind w:right="47"/>
              <w:jc w:val="center"/>
              <w:rPr>
                <w:rFonts w:ascii="Times New Roman" w:hAnsi="Times New Roman" w:cs="Times New Roman"/>
              </w:rPr>
            </w:pPr>
            <w:r w:rsidRPr="008776DA">
              <w:rPr>
                <w:rFonts w:ascii="Times New Roman" w:hAnsi="Times New Roman" w:cs="Times New Roman"/>
              </w:rPr>
              <w:t>0</w:t>
            </w:r>
          </w:p>
        </w:tc>
        <w:tc>
          <w:tcPr>
            <w:tcW w:w="991" w:type="dxa"/>
            <w:vAlign w:val="center"/>
          </w:tcPr>
          <w:p w:rsidR="00001C9E" w:rsidRPr="00425B42" w:rsidRDefault="00001C9E" w:rsidP="00611DE7">
            <w:pPr>
              <w:pBdr>
                <w:top w:val="nil"/>
                <w:left w:val="nil"/>
                <w:bottom w:val="nil"/>
                <w:right w:val="nil"/>
                <w:between w:val="nil"/>
              </w:pBdr>
              <w:tabs>
                <w:tab w:val="left" w:pos="284"/>
                <w:tab w:val="left" w:pos="880"/>
                <w:tab w:val="right" w:pos="9628"/>
              </w:tabs>
              <w:ind w:right="47"/>
              <w:jc w:val="center"/>
              <w:rPr>
                <w:rFonts w:ascii="Times New Roman" w:hAnsi="Times New Roman" w:cs="Times New Roman"/>
              </w:rPr>
            </w:pPr>
            <w:r w:rsidRPr="00425B42">
              <w:rPr>
                <w:rFonts w:ascii="Times New Roman" w:hAnsi="Times New Roman" w:cs="Times New Roman"/>
              </w:rPr>
              <w:t>0</w:t>
            </w:r>
          </w:p>
        </w:tc>
        <w:tc>
          <w:tcPr>
            <w:tcW w:w="1276" w:type="dxa"/>
            <w:vAlign w:val="center"/>
          </w:tcPr>
          <w:p w:rsidR="00001C9E" w:rsidRPr="00425B42" w:rsidRDefault="00001C9E" w:rsidP="00611DE7">
            <w:pPr>
              <w:tabs>
                <w:tab w:val="left" w:pos="284"/>
              </w:tabs>
              <w:ind w:right="47"/>
              <w:jc w:val="center"/>
              <w:rPr>
                <w:rFonts w:ascii="Times New Roman" w:hAnsi="Times New Roman" w:cs="Times New Roman"/>
              </w:rPr>
            </w:pPr>
            <w:r w:rsidRPr="00425B42">
              <w:rPr>
                <w:rFonts w:ascii="Times New Roman" w:hAnsi="Times New Roman" w:cs="Times New Roman"/>
              </w:rPr>
              <w:t>0</w:t>
            </w:r>
          </w:p>
        </w:tc>
        <w:tc>
          <w:tcPr>
            <w:tcW w:w="1205" w:type="dxa"/>
            <w:vAlign w:val="center"/>
          </w:tcPr>
          <w:p w:rsidR="00001C9E" w:rsidRPr="00425B42" w:rsidRDefault="00001C9E" w:rsidP="00611DE7">
            <w:pPr>
              <w:tabs>
                <w:tab w:val="left" w:pos="284"/>
              </w:tabs>
              <w:ind w:right="47"/>
              <w:jc w:val="center"/>
              <w:rPr>
                <w:rFonts w:ascii="Times New Roman" w:hAnsi="Times New Roman" w:cs="Times New Roman"/>
              </w:rPr>
            </w:pPr>
            <w:r w:rsidRPr="00425B42">
              <w:rPr>
                <w:rFonts w:ascii="Times New Roman" w:hAnsi="Times New Roman" w:cs="Times New Roman"/>
              </w:rPr>
              <w:t>0</w:t>
            </w:r>
          </w:p>
        </w:tc>
        <w:tc>
          <w:tcPr>
            <w:tcW w:w="1632" w:type="dxa"/>
            <w:vAlign w:val="center"/>
          </w:tcPr>
          <w:p w:rsidR="00001C9E" w:rsidRPr="00425B42" w:rsidRDefault="00001C9E" w:rsidP="00611DE7">
            <w:pPr>
              <w:pBdr>
                <w:top w:val="nil"/>
                <w:left w:val="nil"/>
                <w:bottom w:val="nil"/>
                <w:right w:val="nil"/>
                <w:between w:val="nil"/>
              </w:pBdr>
              <w:tabs>
                <w:tab w:val="left" w:pos="284"/>
                <w:tab w:val="left" w:pos="880"/>
                <w:tab w:val="right" w:pos="9628"/>
              </w:tabs>
              <w:ind w:right="47"/>
              <w:jc w:val="center"/>
              <w:rPr>
                <w:rFonts w:ascii="Times New Roman" w:hAnsi="Times New Roman" w:cs="Times New Roman"/>
              </w:rPr>
            </w:pPr>
            <w:r>
              <w:rPr>
                <w:rFonts w:ascii="Times New Roman" w:hAnsi="Times New Roman" w:cs="Times New Roman"/>
              </w:rPr>
              <w:t>0</w:t>
            </w:r>
          </w:p>
        </w:tc>
      </w:tr>
      <w:tr w:rsidR="00001C9E" w:rsidRPr="00425B42" w:rsidTr="002E0A95">
        <w:trPr>
          <w:trHeight w:val="407"/>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Відповідальний виконавець</w:t>
            </w:r>
          </w:p>
        </w:tc>
        <w:tc>
          <w:tcPr>
            <w:tcW w:w="6380" w:type="dxa"/>
            <w:gridSpan w:val="5"/>
          </w:tcPr>
          <w:p w:rsidR="00001C9E" w:rsidRPr="00425B42" w:rsidRDefault="00001C9E" w:rsidP="00611DE7">
            <w:pPr>
              <w:pStyle w:val="TableParagraph"/>
              <w:tabs>
                <w:tab w:val="left" w:pos="284"/>
              </w:tabs>
              <w:ind w:right="47"/>
              <w:rPr>
                <w:rFonts w:ascii="Times New Roman" w:hAnsi="Times New Roman" w:cs="Times New Roman"/>
              </w:rPr>
            </w:pPr>
            <w:r w:rsidRPr="00DC242E">
              <w:rPr>
                <w:rFonts w:ascii="Times New Roman" w:eastAsia="Times New Roman" w:hAnsi="Times New Roman" w:cs="Times New Roman"/>
                <w:color w:val="000000" w:themeColor="text1"/>
              </w:rPr>
              <w:t>Відділ з питань житлово-комунального господарства та цивільного захисту апарату виконавчого комітету міської ради,</w:t>
            </w:r>
          </w:p>
        </w:tc>
      </w:tr>
      <w:tr w:rsidR="00001C9E" w:rsidRPr="00425B42" w:rsidTr="002E0A95">
        <w:trPr>
          <w:trHeight w:val="362"/>
        </w:trPr>
        <w:tc>
          <w:tcPr>
            <w:tcW w:w="3073"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Інша інформація за потреби</w:t>
            </w:r>
          </w:p>
        </w:tc>
        <w:tc>
          <w:tcPr>
            <w:tcW w:w="6380" w:type="dxa"/>
            <w:gridSpan w:val="5"/>
          </w:tcPr>
          <w:p w:rsidR="00001C9E" w:rsidRPr="00425B42"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p w:rsidR="00001C9E" w:rsidRPr="00425B42" w:rsidRDefault="00001C9E" w:rsidP="00611DE7">
      <w:pPr>
        <w:tabs>
          <w:tab w:val="left" w:pos="284"/>
        </w:tabs>
        <w:ind w:right="47"/>
        <w:rPr>
          <w:rFonts w:ascii="Times New Roman" w:hAnsi="Times New Roman" w:cs="Times New Roman"/>
          <w:sz w:val="24"/>
          <w:szCs w:val="24"/>
        </w:rPr>
      </w:pPr>
    </w:p>
    <w:tbl>
      <w:tblPr>
        <w:tblW w:w="9565"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490"/>
      </w:tblGrid>
      <w:tr w:rsidR="00001C9E" w:rsidRPr="00425B42" w:rsidTr="002E0A95">
        <w:trPr>
          <w:trHeight w:val="350"/>
        </w:trPr>
        <w:tc>
          <w:tcPr>
            <w:tcW w:w="3327" w:type="dxa"/>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Назва</w:t>
            </w:r>
            <w:r w:rsidRPr="00425B42">
              <w:rPr>
                <w:rFonts w:ascii="Times New Roman" w:hAnsi="Times New Roman" w:cs="Times New Roman"/>
                <w:b/>
                <w:spacing w:val="-5"/>
              </w:rPr>
              <w:t xml:space="preserve"> </w:t>
            </w:r>
            <w:r w:rsidRPr="00425B42">
              <w:rPr>
                <w:rFonts w:ascii="Times New Roman" w:hAnsi="Times New Roman" w:cs="Times New Roman"/>
                <w:b/>
              </w:rPr>
              <w:t>проєкту</w:t>
            </w:r>
          </w:p>
        </w:tc>
        <w:tc>
          <w:tcPr>
            <w:tcW w:w="6238" w:type="dxa"/>
            <w:gridSpan w:val="5"/>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eastAsia="Times New Roman" w:hAnsi="Times New Roman" w:cs="Times New Roman"/>
                <w:b/>
                <w:color w:val="000000"/>
                <w:lang w:eastAsia="uk-UA"/>
              </w:rPr>
              <w:t>Комплексний розвиток річкового туризму</w:t>
            </w:r>
            <w:r>
              <w:rPr>
                <w:rFonts w:ascii="Times New Roman" w:eastAsia="Times New Roman" w:hAnsi="Times New Roman" w:cs="Times New Roman"/>
                <w:b/>
                <w:color w:val="000000"/>
                <w:lang w:eastAsia="uk-UA"/>
              </w:rPr>
              <w:t xml:space="preserve"> Новоодеської міської громади </w:t>
            </w:r>
          </w:p>
        </w:tc>
      </w:tr>
      <w:tr w:rsidR="00001C9E" w:rsidRPr="00425B42" w:rsidTr="002E0A95">
        <w:trPr>
          <w:trHeight w:val="698"/>
        </w:trPr>
        <w:tc>
          <w:tcPr>
            <w:tcW w:w="3327" w:type="dxa"/>
          </w:tcPr>
          <w:p w:rsidR="00001C9E" w:rsidRPr="00425B42"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цілі/ завдання</w:t>
            </w:r>
            <w:r w:rsidRPr="00425B42">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238" w:type="dxa"/>
            <w:gridSpan w:val="5"/>
          </w:tcPr>
          <w:p w:rsidR="00001C9E" w:rsidRPr="00425B42" w:rsidRDefault="00001C9E" w:rsidP="00611DE7">
            <w:pPr>
              <w:tabs>
                <w:tab w:val="left" w:pos="284"/>
              </w:tabs>
              <w:ind w:right="47"/>
              <w:jc w:val="both"/>
              <w:rPr>
                <w:rFonts w:ascii="Times New Roman" w:hAnsi="Times New Roman" w:cs="Times New Roman"/>
                <w:b/>
                <w:i/>
              </w:rPr>
            </w:pPr>
            <w:r w:rsidRPr="00425B42">
              <w:rPr>
                <w:rFonts w:ascii="Times New Roman" w:hAnsi="Times New Roman" w:cs="Times New Roman"/>
                <w:b/>
                <w:i/>
              </w:rPr>
              <w:t>Б 4.1.  Підтримка розвитку річкового туризму.</w:t>
            </w:r>
          </w:p>
          <w:p w:rsidR="00001C9E" w:rsidRPr="00425B42" w:rsidRDefault="00001C9E" w:rsidP="00611DE7">
            <w:pPr>
              <w:pStyle w:val="TableParagraph"/>
              <w:tabs>
                <w:tab w:val="left" w:pos="284"/>
              </w:tabs>
              <w:spacing w:before="124"/>
              <w:ind w:right="47"/>
              <w:rPr>
                <w:rFonts w:ascii="Times New Roman" w:hAnsi="Times New Roman" w:cs="Times New Roman"/>
              </w:rPr>
            </w:pPr>
          </w:p>
        </w:tc>
      </w:tr>
      <w:tr w:rsidR="00001C9E" w:rsidRPr="00425B42" w:rsidTr="002E0A95">
        <w:trPr>
          <w:trHeight w:val="1041"/>
        </w:trPr>
        <w:tc>
          <w:tcPr>
            <w:tcW w:w="3327" w:type="dxa"/>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sidRPr="00425B42">
              <w:rPr>
                <w:rFonts w:ascii="Times New Roman" w:hAnsi="Times New Roman" w:cs="Times New Roman"/>
              </w:rPr>
              <w:t>проєкту</w:t>
            </w:r>
            <w:r w:rsidRPr="008776DA">
              <w:rPr>
                <w:rFonts w:ascii="Times New Roman" w:hAnsi="Times New Roman" w:cs="Times New Roman"/>
                <w:noProof/>
                <w:lang w:eastAsia="uk-UA"/>
              </w:rPr>
              <w:drawing>
                <wp:inline distT="0" distB="0" distL="0" distR="0">
                  <wp:extent cx="596348" cy="596348"/>
                  <wp:effectExtent l="19050" t="0" r="0" b="0"/>
                  <wp:docPr id="149"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597013" cy="597013"/>
                          </a:xfrm>
                          <a:prstGeom prst="rect">
                            <a:avLst/>
                          </a:prstGeom>
                          <a:noFill/>
                          <a:ln w="9525">
                            <a:noFill/>
                            <a:miter lim="800000"/>
                            <a:headEnd/>
                            <a:tailEnd/>
                          </a:ln>
                        </pic:spPr>
                      </pic:pic>
                    </a:graphicData>
                  </a:graphic>
                </wp:inline>
              </w:drawing>
            </w:r>
          </w:p>
        </w:tc>
        <w:tc>
          <w:tcPr>
            <w:tcW w:w="6238" w:type="dxa"/>
            <w:gridSpan w:val="5"/>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Посилення економічного потенціалу громади на основі природнього</w:t>
            </w:r>
            <w:r w:rsidRPr="00425B42">
              <w:rPr>
                <w:rFonts w:ascii="Times New Roman" w:hAnsi="Times New Roman"/>
                <w:spacing w:val="1"/>
              </w:rPr>
              <w:t xml:space="preserve"> </w:t>
            </w:r>
            <w:r w:rsidRPr="00425B42">
              <w:rPr>
                <w:rFonts w:ascii="Times New Roman" w:hAnsi="Times New Roman"/>
              </w:rPr>
              <w:t>потенціалу</w:t>
            </w:r>
            <w:r w:rsidRPr="00425B42">
              <w:rPr>
                <w:rFonts w:ascii="Times New Roman" w:hAnsi="Times New Roman"/>
                <w:spacing w:val="1"/>
              </w:rPr>
              <w:t xml:space="preserve"> </w:t>
            </w:r>
            <w:r w:rsidRPr="00425B42">
              <w:rPr>
                <w:rFonts w:ascii="Times New Roman" w:hAnsi="Times New Roman"/>
              </w:rPr>
              <w:t>громади</w:t>
            </w:r>
            <w:r w:rsidRPr="00425B42">
              <w:rPr>
                <w:rFonts w:ascii="Times New Roman" w:hAnsi="Times New Roman"/>
                <w:spacing w:val="1"/>
              </w:rPr>
              <w:t xml:space="preserve"> </w:t>
            </w:r>
            <w:r w:rsidRPr="00425B42">
              <w:rPr>
                <w:rFonts w:ascii="Times New Roman" w:hAnsi="Times New Roman"/>
              </w:rPr>
              <w:t>шляхом</w:t>
            </w:r>
            <w:r w:rsidRPr="00425B42">
              <w:rPr>
                <w:rFonts w:ascii="Times New Roman" w:hAnsi="Times New Roman"/>
                <w:spacing w:val="1"/>
              </w:rPr>
              <w:t xml:space="preserve"> </w:t>
            </w:r>
            <w:r w:rsidRPr="00425B42">
              <w:rPr>
                <w:rFonts w:ascii="Times New Roman" w:hAnsi="Times New Roman"/>
              </w:rPr>
              <w:t>розробки</w:t>
            </w:r>
            <w:r w:rsidRPr="00425B42">
              <w:rPr>
                <w:rFonts w:ascii="Times New Roman" w:hAnsi="Times New Roman"/>
                <w:spacing w:val="1"/>
              </w:rPr>
              <w:t xml:space="preserve"> </w:t>
            </w:r>
            <w:r w:rsidRPr="00425B42">
              <w:rPr>
                <w:rFonts w:ascii="Times New Roman" w:hAnsi="Times New Roman"/>
              </w:rPr>
              <w:t>концепції</w:t>
            </w:r>
            <w:r w:rsidRPr="00425B42">
              <w:rPr>
                <w:rFonts w:ascii="Times New Roman" w:hAnsi="Times New Roman"/>
                <w:spacing w:val="1"/>
              </w:rPr>
              <w:t xml:space="preserve"> </w:t>
            </w:r>
            <w:r w:rsidRPr="00425B42">
              <w:rPr>
                <w:rFonts w:ascii="Times New Roman" w:hAnsi="Times New Roman"/>
              </w:rPr>
              <w:t>розвитку</w:t>
            </w:r>
            <w:r w:rsidRPr="00425B42">
              <w:rPr>
                <w:rFonts w:ascii="Times New Roman" w:hAnsi="Times New Roman"/>
                <w:spacing w:val="1"/>
              </w:rPr>
              <w:t xml:space="preserve"> річкового </w:t>
            </w:r>
            <w:r w:rsidRPr="00425B42">
              <w:rPr>
                <w:rFonts w:ascii="Times New Roman" w:hAnsi="Times New Roman"/>
              </w:rPr>
              <w:t>туризму</w:t>
            </w:r>
            <w:r w:rsidRPr="00425B42">
              <w:rPr>
                <w:rFonts w:ascii="Times New Roman" w:hAnsi="Times New Roman"/>
                <w:spacing w:val="1"/>
              </w:rPr>
              <w:t xml:space="preserve"> </w:t>
            </w:r>
            <w:r w:rsidRPr="00425B42">
              <w:rPr>
                <w:rFonts w:ascii="Times New Roman" w:hAnsi="Times New Roman"/>
              </w:rPr>
              <w:t>та</w:t>
            </w:r>
            <w:r w:rsidRPr="00425B42">
              <w:rPr>
                <w:rFonts w:ascii="Times New Roman" w:hAnsi="Times New Roman"/>
                <w:spacing w:val="1"/>
              </w:rPr>
              <w:t xml:space="preserve"> </w:t>
            </w:r>
            <w:r w:rsidRPr="00425B42">
              <w:rPr>
                <w:rFonts w:ascii="Times New Roman" w:hAnsi="Times New Roman"/>
              </w:rPr>
              <w:t>реалізації</w:t>
            </w:r>
            <w:r w:rsidRPr="00425B42">
              <w:rPr>
                <w:rFonts w:ascii="Times New Roman" w:hAnsi="Times New Roman"/>
                <w:spacing w:val="2"/>
              </w:rPr>
              <w:t xml:space="preserve"> </w:t>
            </w:r>
            <w:r w:rsidRPr="00425B42">
              <w:rPr>
                <w:rFonts w:ascii="Times New Roman" w:hAnsi="Times New Roman"/>
              </w:rPr>
              <w:t>відповідних</w:t>
            </w:r>
            <w:r w:rsidRPr="00425B42">
              <w:rPr>
                <w:rFonts w:ascii="Times New Roman" w:hAnsi="Times New Roman"/>
                <w:spacing w:val="1"/>
              </w:rPr>
              <w:t xml:space="preserve"> </w:t>
            </w:r>
            <w:r w:rsidRPr="00425B42">
              <w:rPr>
                <w:rFonts w:ascii="Times New Roman" w:hAnsi="Times New Roman"/>
              </w:rPr>
              <w:t>практичних</w:t>
            </w:r>
            <w:r w:rsidRPr="00425B42">
              <w:rPr>
                <w:rFonts w:ascii="Times New Roman" w:hAnsi="Times New Roman"/>
                <w:spacing w:val="1"/>
              </w:rPr>
              <w:t xml:space="preserve"> </w:t>
            </w:r>
            <w:r w:rsidRPr="00425B42">
              <w:rPr>
                <w:rFonts w:ascii="Times New Roman" w:hAnsi="Times New Roman"/>
              </w:rPr>
              <w:t>заходів</w:t>
            </w:r>
          </w:p>
        </w:tc>
      </w:tr>
      <w:tr w:rsidR="00001C9E" w:rsidRPr="00425B42" w:rsidTr="002E0A95">
        <w:trPr>
          <w:trHeight w:val="580"/>
        </w:trPr>
        <w:tc>
          <w:tcPr>
            <w:tcW w:w="3327"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матиме</w:t>
            </w:r>
            <w:r w:rsidRPr="00425B42">
              <w:rPr>
                <w:rFonts w:ascii="Times New Roman" w:hAnsi="Times New Roman" w:cs="Times New Roman"/>
                <w:spacing w:val="-50"/>
              </w:rPr>
              <w:t xml:space="preserve"> </w:t>
            </w:r>
            <w:r w:rsidRPr="00425B42">
              <w:rPr>
                <w:rFonts w:ascii="Times New Roman" w:hAnsi="Times New Roman" w:cs="Times New Roman"/>
              </w:rPr>
              <w:t>вплив</w:t>
            </w:r>
          </w:p>
        </w:tc>
        <w:tc>
          <w:tcPr>
            <w:tcW w:w="6238" w:type="dxa"/>
            <w:gridSpan w:val="5"/>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 xml:space="preserve"> Новоодеська міська громада та сусідні громади регіону та всієї України.</w:t>
            </w:r>
          </w:p>
        </w:tc>
      </w:tr>
      <w:tr w:rsidR="00001C9E" w:rsidRPr="00425B42" w:rsidTr="002E0A95">
        <w:trPr>
          <w:trHeight w:val="698"/>
        </w:trPr>
        <w:tc>
          <w:tcPr>
            <w:tcW w:w="3327"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1"/>
              </w:rPr>
              <w:t xml:space="preserve"> </w:t>
            </w:r>
            <w:r w:rsidRPr="00425B42">
              <w:rPr>
                <w:rFonts w:ascii="Times New Roman" w:hAnsi="Times New Roman" w:cs="Times New Roman"/>
              </w:rPr>
              <w:t>групи</w:t>
            </w:r>
            <w:r w:rsidRPr="00425B42">
              <w:rPr>
                <w:rFonts w:ascii="Times New Roman" w:hAnsi="Times New Roman" w:cs="Times New Roman"/>
                <w:spacing w:val="1"/>
              </w:rPr>
              <w:t xml:space="preserve"> </w:t>
            </w:r>
            <w:r w:rsidRPr="00425B42">
              <w:rPr>
                <w:rFonts w:ascii="Times New Roman" w:hAnsi="Times New Roman" w:cs="Times New Roman"/>
              </w:rPr>
              <w:t>проєкту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кінцеві</w:t>
            </w:r>
            <w:r w:rsidRPr="00425B42">
              <w:rPr>
                <w:rFonts w:ascii="Times New Roman" w:hAnsi="Times New Roman" w:cs="Times New Roman"/>
                <w:spacing w:val="-51"/>
              </w:rPr>
              <w:t xml:space="preserve"> </w:t>
            </w:r>
            <w:r w:rsidRPr="00425B42">
              <w:rPr>
                <w:rFonts w:ascii="Times New Roman" w:hAnsi="Times New Roman" w:cs="Times New Roman"/>
              </w:rPr>
              <w:t>бенефіціари</w:t>
            </w:r>
            <w:r w:rsidRPr="00425B42">
              <w:rPr>
                <w:rFonts w:ascii="Times New Roman" w:hAnsi="Times New Roman" w:cs="Times New Roman"/>
                <w:spacing w:val="-1"/>
              </w:rPr>
              <w:t xml:space="preserve"> </w:t>
            </w:r>
            <w:r w:rsidRPr="00425B42">
              <w:rPr>
                <w:rFonts w:ascii="Times New Roman" w:hAnsi="Times New Roman" w:cs="Times New Roman"/>
              </w:rPr>
              <w:t>проєкту</w:t>
            </w:r>
          </w:p>
        </w:tc>
        <w:tc>
          <w:tcPr>
            <w:tcW w:w="6238" w:type="dxa"/>
            <w:gridSpan w:val="5"/>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Всі</w:t>
            </w:r>
            <w:r w:rsidRPr="00425B42">
              <w:rPr>
                <w:rFonts w:ascii="Times New Roman" w:hAnsi="Times New Roman"/>
                <w:spacing w:val="-11"/>
              </w:rPr>
              <w:t xml:space="preserve"> </w:t>
            </w:r>
            <w:r w:rsidRPr="00425B42">
              <w:rPr>
                <w:rFonts w:ascii="Times New Roman" w:hAnsi="Times New Roman"/>
              </w:rPr>
              <w:t>мешканці</w:t>
            </w:r>
            <w:r w:rsidRPr="00425B42">
              <w:rPr>
                <w:rFonts w:ascii="Times New Roman" w:hAnsi="Times New Roman"/>
                <w:spacing w:val="-11"/>
              </w:rPr>
              <w:t xml:space="preserve"> </w:t>
            </w:r>
            <w:r w:rsidRPr="00425B42">
              <w:rPr>
                <w:rFonts w:ascii="Times New Roman" w:hAnsi="Times New Roman"/>
              </w:rPr>
              <w:t>громади</w:t>
            </w:r>
          </w:p>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Потенційні</w:t>
            </w:r>
            <w:r w:rsidRPr="00425B42">
              <w:rPr>
                <w:rFonts w:ascii="Times New Roman" w:hAnsi="Times New Roman"/>
                <w:spacing w:val="-5"/>
              </w:rPr>
              <w:t xml:space="preserve"> </w:t>
            </w:r>
            <w:r w:rsidRPr="00425B42">
              <w:rPr>
                <w:rFonts w:ascii="Times New Roman" w:hAnsi="Times New Roman"/>
              </w:rPr>
              <w:t>туристи</w:t>
            </w:r>
            <w:r w:rsidRPr="00425B42">
              <w:rPr>
                <w:rFonts w:ascii="Times New Roman" w:hAnsi="Times New Roman"/>
                <w:spacing w:val="-3"/>
              </w:rPr>
              <w:t xml:space="preserve"> </w:t>
            </w:r>
            <w:r w:rsidRPr="00425B42">
              <w:rPr>
                <w:rFonts w:ascii="Times New Roman" w:hAnsi="Times New Roman"/>
              </w:rPr>
              <w:t>та</w:t>
            </w:r>
            <w:r w:rsidRPr="00425B42">
              <w:rPr>
                <w:rFonts w:ascii="Times New Roman" w:hAnsi="Times New Roman"/>
                <w:spacing w:val="-2"/>
              </w:rPr>
              <w:t xml:space="preserve"> </w:t>
            </w:r>
            <w:r w:rsidRPr="00425B42">
              <w:rPr>
                <w:rFonts w:ascii="Times New Roman" w:hAnsi="Times New Roman"/>
              </w:rPr>
              <w:t>інвестори</w:t>
            </w:r>
          </w:p>
        </w:tc>
      </w:tr>
      <w:tr w:rsidR="00001C9E" w:rsidRPr="00425B42" w:rsidTr="002E0A95">
        <w:trPr>
          <w:trHeight w:val="1601"/>
        </w:trPr>
        <w:tc>
          <w:tcPr>
            <w:tcW w:w="3327" w:type="dxa"/>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Опис проблеми на вирішення якої</w:t>
            </w:r>
            <w:r w:rsidRPr="00425B42">
              <w:rPr>
                <w:rFonts w:ascii="Times New Roman" w:hAnsi="Times New Roman" w:cs="Times New Roman"/>
                <w:spacing w:val="-52"/>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sidRPr="00425B42">
              <w:rPr>
                <w:rFonts w:ascii="Times New Roman" w:hAnsi="Times New Roman" w:cs="Times New Roman"/>
              </w:rPr>
              <w:t>проєкт</w:t>
            </w:r>
          </w:p>
        </w:tc>
        <w:tc>
          <w:tcPr>
            <w:tcW w:w="6238" w:type="dxa"/>
            <w:gridSpan w:val="5"/>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Актуальність</w:t>
            </w:r>
            <w:r w:rsidRPr="00425B42">
              <w:rPr>
                <w:rFonts w:ascii="Times New Roman" w:hAnsi="Times New Roman"/>
                <w:spacing w:val="1"/>
              </w:rPr>
              <w:t xml:space="preserve"> </w:t>
            </w:r>
            <w:r w:rsidRPr="00425B42">
              <w:rPr>
                <w:rFonts w:ascii="Times New Roman" w:hAnsi="Times New Roman"/>
              </w:rPr>
              <w:t>теми</w:t>
            </w:r>
            <w:r w:rsidRPr="00425B42">
              <w:rPr>
                <w:rFonts w:ascii="Times New Roman" w:hAnsi="Times New Roman"/>
                <w:spacing w:val="1"/>
              </w:rPr>
              <w:t xml:space="preserve"> </w:t>
            </w:r>
            <w:r w:rsidRPr="00425B42">
              <w:rPr>
                <w:rFonts w:ascii="Times New Roman" w:hAnsi="Times New Roman"/>
              </w:rPr>
              <w:t>обумовлюється</w:t>
            </w:r>
            <w:r w:rsidRPr="00425B42">
              <w:rPr>
                <w:rFonts w:ascii="Times New Roman" w:hAnsi="Times New Roman"/>
                <w:spacing w:val="1"/>
              </w:rPr>
              <w:t xml:space="preserve"> </w:t>
            </w:r>
            <w:r w:rsidRPr="00425B42">
              <w:rPr>
                <w:rFonts w:ascii="Times New Roman" w:hAnsi="Times New Roman"/>
              </w:rPr>
              <w:t>невпинно</w:t>
            </w:r>
            <w:r w:rsidRPr="00425B42">
              <w:rPr>
                <w:rFonts w:ascii="Times New Roman" w:hAnsi="Times New Roman"/>
                <w:spacing w:val="1"/>
              </w:rPr>
              <w:t xml:space="preserve"> </w:t>
            </w:r>
            <w:r w:rsidRPr="00425B42">
              <w:rPr>
                <w:rFonts w:ascii="Times New Roman" w:hAnsi="Times New Roman"/>
              </w:rPr>
              <w:t>зростаючою</w:t>
            </w:r>
            <w:r w:rsidRPr="00425B42">
              <w:rPr>
                <w:rFonts w:ascii="Times New Roman" w:hAnsi="Times New Roman"/>
                <w:spacing w:val="1"/>
              </w:rPr>
              <w:t xml:space="preserve"> </w:t>
            </w:r>
            <w:r w:rsidRPr="00425B42">
              <w:rPr>
                <w:rFonts w:ascii="Times New Roman" w:hAnsi="Times New Roman"/>
              </w:rPr>
              <w:t>роллю</w:t>
            </w:r>
            <w:r w:rsidRPr="00425B42">
              <w:rPr>
                <w:rFonts w:ascii="Times New Roman" w:hAnsi="Times New Roman"/>
                <w:spacing w:val="1"/>
              </w:rPr>
              <w:t xml:space="preserve"> </w:t>
            </w:r>
            <w:r w:rsidRPr="00425B42">
              <w:rPr>
                <w:rFonts w:ascii="Times New Roman" w:hAnsi="Times New Roman"/>
              </w:rPr>
              <w:t>туристичного</w:t>
            </w:r>
            <w:r w:rsidRPr="00425B42">
              <w:rPr>
                <w:rFonts w:ascii="Times New Roman" w:hAnsi="Times New Roman"/>
                <w:spacing w:val="1"/>
              </w:rPr>
              <w:t xml:space="preserve"> </w:t>
            </w:r>
            <w:r w:rsidRPr="00425B42">
              <w:rPr>
                <w:rFonts w:ascii="Times New Roman" w:hAnsi="Times New Roman"/>
              </w:rPr>
              <w:t>бізнесу</w:t>
            </w:r>
            <w:r w:rsidRPr="00425B42">
              <w:rPr>
                <w:rFonts w:ascii="Times New Roman" w:hAnsi="Times New Roman"/>
                <w:spacing w:val="1"/>
              </w:rPr>
              <w:t xml:space="preserve"> </w:t>
            </w:r>
            <w:r w:rsidRPr="00425B42">
              <w:rPr>
                <w:rFonts w:ascii="Times New Roman" w:hAnsi="Times New Roman"/>
              </w:rPr>
              <w:t>в</w:t>
            </w:r>
            <w:r w:rsidRPr="00425B42">
              <w:rPr>
                <w:rFonts w:ascii="Times New Roman" w:hAnsi="Times New Roman"/>
                <w:spacing w:val="1"/>
              </w:rPr>
              <w:t xml:space="preserve"> </w:t>
            </w:r>
            <w:r w:rsidRPr="00425B42">
              <w:rPr>
                <w:rFonts w:ascii="Times New Roman" w:hAnsi="Times New Roman"/>
              </w:rPr>
              <w:t>соціально-</w:t>
            </w:r>
            <w:r w:rsidRPr="00425B42">
              <w:rPr>
                <w:rFonts w:ascii="Times New Roman" w:hAnsi="Times New Roman"/>
                <w:spacing w:val="-51"/>
              </w:rPr>
              <w:t xml:space="preserve"> </w:t>
            </w:r>
            <w:r w:rsidRPr="00425B42">
              <w:rPr>
                <w:rFonts w:ascii="Times New Roman" w:hAnsi="Times New Roman"/>
              </w:rPr>
              <w:t>економічному</w:t>
            </w:r>
            <w:r w:rsidRPr="00425B42">
              <w:rPr>
                <w:rFonts w:ascii="Times New Roman" w:hAnsi="Times New Roman"/>
                <w:spacing w:val="-4"/>
              </w:rPr>
              <w:t xml:space="preserve"> </w:t>
            </w:r>
            <w:r w:rsidRPr="00425B42">
              <w:rPr>
                <w:rFonts w:ascii="Times New Roman" w:hAnsi="Times New Roman"/>
              </w:rPr>
              <w:t>зростанні</w:t>
            </w:r>
            <w:r w:rsidRPr="00425B42">
              <w:rPr>
                <w:rFonts w:ascii="Times New Roman" w:hAnsi="Times New Roman"/>
                <w:spacing w:val="-1"/>
              </w:rPr>
              <w:t xml:space="preserve"> </w:t>
            </w:r>
            <w:r w:rsidRPr="00425B42">
              <w:rPr>
                <w:rFonts w:ascii="Times New Roman" w:hAnsi="Times New Roman"/>
              </w:rPr>
              <w:t>сучасного суспільства.</w:t>
            </w:r>
            <w:r>
              <w:rPr>
                <w:rFonts w:ascii="Times New Roman" w:hAnsi="Times New Roman"/>
                <w:lang w:val="uk-UA"/>
              </w:rPr>
              <w:t xml:space="preserve"> </w:t>
            </w:r>
            <w:r w:rsidRPr="00425B42">
              <w:rPr>
                <w:rFonts w:ascii="Times New Roman" w:hAnsi="Times New Roman"/>
              </w:rPr>
              <w:t xml:space="preserve">Відсутність платформи для розвитку </w:t>
            </w:r>
            <w:r w:rsidRPr="00425B42">
              <w:rPr>
                <w:rFonts w:ascii="Times New Roman" w:eastAsia="Times New Roman" w:hAnsi="Times New Roman"/>
                <w:color w:val="000000"/>
                <w:lang w:eastAsia="uk-UA"/>
              </w:rPr>
              <w:t xml:space="preserve"> річкового туризму </w:t>
            </w:r>
            <w:r>
              <w:rPr>
                <w:rFonts w:ascii="Times New Roman" w:eastAsia="Times New Roman" w:hAnsi="Times New Roman"/>
                <w:color w:val="000000"/>
                <w:lang w:val="uk-UA" w:eastAsia="uk-UA"/>
              </w:rPr>
              <w:t xml:space="preserve">та  слабка </w:t>
            </w:r>
            <w:r>
              <w:rPr>
                <w:rFonts w:ascii="Times New Roman" w:eastAsia="Times New Roman" w:hAnsi="Times New Roman"/>
                <w:color w:val="000000"/>
                <w:lang w:eastAsia="uk-UA"/>
              </w:rPr>
              <w:t>приваблив</w:t>
            </w:r>
            <w:r>
              <w:rPr>
                <w:rFonts w:ascii="Times New Roman" w:eastAsia="Times New Roman" w:hAnsi="Times New Roman"/>
                <w:color w:val="000000"/>
                <w:lang w:val="uk-UA" w:eastAsia="uk-UA"/>
              </w:rPr>
              <w:t xml:space="preserve">ість </w:t>
            </w:r>
            <w:r w:rsidRPr="00425B42">
              <w:rPr>
                <w:rFonts w:ascii="Times New Roman" w:eastAsia="Times New Roman" w:hAnsi="Times New Roman"/>
                <w:color w:val="000000"/>
                <w:lang w:eastAsia="uk-UA"/>
              </w:rPr>
              <w:t xml:space="preserve"> громади для відпочинку</w:t>
            </w:r>
            <w:r>
              <w:rPr>
                <w:rFonts w:ascii="Times New Roman" w:eastAsia="Times New Roman" w:hAnsi="Times New Roman"/>
                <w:color w:val="000000"/>
                <w:lang w:val="uk-UA" w:eastAsia="uk-UA"/>
              </w:rPr>
              <w:t xml:space="preserve"> на узбережжях громади .</w:t>
            </w:r>
          </w:p>
        </w:tc>
      </w:tr>
      <w:tr w:rsidR="00001C9E" w:rsidRPr="00425B42" w:rsidTr="002E0A95">
        <w:trPr>
          <w:trHeight w:val="1411"/>
        </w:trPr>
        <w:tc>
          <w:tcPr>
            <w:tcW w:w="3327"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10"/>
              </w:rPr>
              <w:t xml:space="preserve"> </w:t>
            </w:r>
            <w:r w:rsidRPr="00425B42">
              <w:rPr>
                <w:rFonts w:ascii="Times New Roman" w:hAnsi="Times New Roman" w:cs="Times New Roman"/>
              </w:rPr>
              <w:t>заходи</w:t>
            </w:r>
            <w:r w:rsidRPr="00425B42">
              <w:rPr>
                <w:rFonts w:ascii="Times New Roman" w:hAnsi="Times New Roman" w:cs="Times New Roman"/>
                <w:spacing w:val="-10"/>
              </w:rPr>
              <w:t xml:space="preserve"> </w:t>
            </w:r>
            <w:r w:rsidRPr="00425B42">
              <w:rPr>
                <w:rFonts w:ascii="Times New Roman" w:hAnsi="Times New Roman" w:cs="Times New Roman"/>
              </w:rPr>
              <w:t>проєкту</w:t>
            </w:r>
          </w:p>
        </w:tc>
        <w:tc>
          <w:tcPr>
            <w:tcW w:w="6238" w:type="dxa"/>
            <w:gridSpan w:val="5"/>
          </w:tcPr>
          <w:p w:rsidR="00001C9E" w:rsidRPr="00CC7961" w:rsidRDefault="00001C9E" w:rsidP="00611DE7">
            <w:pPr>
              <w:pStyle w:val="TableParagraph"/>
              <w:tabs>
                <w:tab w:val="left" w:pos="284"/>
              </w:tabs>
              <w:spacing w:before="4" w:line="244" w:lineRule="auto"/>
              <w:ind w:right="47"/>
              <w:rPr>
                <w:rFonts w:ascii="Times New Roman" w:hAnsi="Times New Roman" w:cs="Times New Roman"/>
              </w:rPr>
            </w:pPr>
            <w:r w:rsidRPr="00CC7961">
              <w:rPr>
                <w:rFonts w:ascii="Times New Roman" w:hAnsi="Times New Roman" w:cs="Times New Roman"/>
              </w:rPr>
              <w:t>Видалення</w:t>
            </w:r>
            <w:r w:rsidRPr="00CC7961">
              <w:rPr>
                <w:rFonts w:ascii="Times New Roman" w:hAnsi="Times New Roman" w:cs="Times New Roman"/>
                <w:spacing w:val="-4"/>
              </w:rPr>
              <w:t xml:space="preserve"> </w:t>
            </w:r>
            <w:r w:rsidRPr="00CC7961">
              <w:rPr>
                <w:rFonts w:ascii="Times New Roman" w:hAnsi="Times New Roman" w:cs="Times New Roman"/>
              </w:rPr>
              <w:t>аварійних</w:t>
            </w:r>
            <w:r w:rsidRPr="00CC7961">
              <w:rPr>
                <w:rFonts w:ascii="Times New Roman" w:hAnsi="Times New Roman" w:cs="Times New Roman"/>
                <w:spacing w:val="-5"/>
              </w:rPr>
              <w:t xml:space="preserve"> </w:t>
            </w:r>
            <w:r w:rsidRPr="00CC7961">
              <w:rPr>
                <w:rFonts w:ascii="Times New Roman" w:hAnsi="Times New Roman" w:cs="Times New Roman"/>
              </w:rPr>
              <w:t>та</w:t>
            </w:r>
            <w:r w:rsidRPr="00CC7961">
              <w:rPr>
                <w:rFonts w:ascii="Times New Roman" w:hAnsi="Times New Roman" w:cs="Times New Roman"/>
                <w:spacing w:val="-5"/>
              </w:rPr>
              <w:t xml:space="preserve"> </w:t>
            </w:r>
            <w:r w:rsidRPr="00CC7961">
              <w:rPr>
                <w:rFonts w:ascii="Times New Roman" w:hAnsi="Times New Roman" w:cs="Times New Roman"/>
              </w:rPr>
              <w:t>хворих</w:t>
            </w:r>
            <w:r w:rsidRPr="00CC7961">
              <w:rPr>
                <w:rFonts w:ascii="Times New Roman" w:hAnsi="Times New Roman" w:cs="Times New Roman"/>
                <w:spacing w:val="-4"/>
              </w:rPr>
              <w:t xml:space="preserve"> </w:t>
            </w:r>
            <w:r w:rsidRPr="00CC7961">
              <w:rPr>
                <w:rFonts w:ascii="Times New Roman" w:hAnsi="Times New Roman" w:cs="Times New Roman"/>
              </w:rPr>
              <w:t>дерев</w:t>
            </w:r>
            <w:r w:rsidRPr="00CC7961">
              <w:rPr>
                <w:rFonts w:ascii="Times New Roman" w:hAnsi="Times New Roman" w:cs="Times New Roman"/>
                <w:spacing w:val="-4"/>
              </w:rPr>
              <w:t xml:space="preserve"> </w:t>
            </w:r>
            <w:r w:rsidRPr="00CC7961">
              <w:rPr>
                <w:rFonts w:ascii="Times New Roman" w:hAnsi="Times New Roman" w:cs="Times New Roman"/>
              </w:rPr>
              <w:t>і</w:t>
            </w:r>
            <w:r w:rsidRPr="00CC7961">
              <w:rPr>
                <w:rFonts w:ascii="Times New Roman" w:hAnsi="Times New Roman" w:cs="Times New Roman"/>
                <w:spacing w:val="-6"/>
              </w:rPr>
              <w:t xml:space="preserve"> </w:t>
            </w:r>
            <w:r w:rsidRPr="00CC7961">
              <w:rPr>
                <w:rFonts w:ascii="Times New Roman" w:hAnsi="Times New Roman" w:cs="Times New Roman"/>
              </w:rPr>
              <w:t>асадження</w:t>
            </w:r>
            <w:r w:rsidRPr="00CC7961">
              <w:rPr>
                <w:rFonts w:ascii="Times New Roman" w:hAnsi="Times New Roman" w:cs="Times New Roman"/>
                <w:spacing w:val="-2"/>
              </w:rPr>
              <w:t xml:space="preserve"> </w:t>
            </w:r>
            <w:r w:rsidRPr="00CC7961">
              <w:rPr>
                <w:rFonts w:ascii="Times New Roman" w:hAnsi="Times New Roman" w:cs="Times New Roman"/>
              </w:rPr>
              <w:t>нових</w:t>
            </w:r>
            <w:r w:rsidRPr="00CC7961">
              <w:rPr>
                <w:rFonts w:ascii="Times New Roman" w:hAnsi="Times New Roman" w:cs="Times New Roman"/>
                <w:spacing w:val="-51"/>
              </w:rPr>
              <w:t xml:space="preserve"> </w:t>
            </w:r>
            <w:r w:rsidRPr="00CC7961">
              <w:rPr>
                <w:rFonts w:ascii="Times New Roman" w:hAnsi="Times New Roman" w:cs="Times New Roman"/>
              </w:rPr>
              <w:t>дерев та</w:t>
            </w:r>
            <w:r w:rsidRPr="00CC7961">
              <w:rPr>
                <w:rFonts w:ascii="Times New Roman" w:hAnsi="Times New Roman" w:cs="Times New Roman"/>
                <w:spacing w:val="2"/>
              </w:rPr>
              <w:t xml:space="preserve"> </w:t>
            </w:r>
            <w:r w:rsidRPr="00CC7961">
              <w:rPr>
                <w:rFonts w:ascii="Times New Roman" w:hAnsi="Times New Roman" w:cs="Times New Roman"/>
              </w:rPr>
              <w:t>кущів</w:t>
            </w:r>
            <w:r>
              <w:rPr>
                <w:rFonts w:ascii="Times New Roman" w:hAnsi="Times New Roman" w:cs="Times New Roman"/>
              </w:rPr>
              <w:t xml:space="preserve"> та ч</w:t>
            </w:r>
            <w:r w:rsidRPr="00CC7961">
              <w:rPr>
                <w:rFonts w:ascii="Times New Roman" w:hAnsi="Times New Roman" w:cs="Times New Roman"/>
              </w:rPr>
              <w:t>истка</w:t>
            </w:r>
            <w:r w:rsidRPr="00CC7961">
              <w:rPr>
                <w:rFonts w:ascii="Times New Roman" w:hAnsi="Times New Roman" w:cs="Times New Roman"/>
                <w:spacing w:val="-6"/>
              </w:rPr>
              <w:t xml:space="preserve"> </w:t>
            </w:r>
            <w:r w:rsidRPr="00CC7961">
              <w:rPr>
                <w:rFonts w:ascii="Times New Roman" w:hAnsi="Times New Roman" w:cs="Times New Roman"/>
              </w:rPr>
              <w:t>від</w:t>
            </w:r>
            <w:r w:rsidRPr="00CC7961">
              <w:rPr>
                <w:rFonts w:ascii="Times New Roman" w:hAnsi="Times New Roman" w:cs="Times New Roman"/>
                <w:spacing w:val="-6"/>
              </w:rPr>
              <w:t xml:space="preserve"> </w:t>
            </w:r>
            <w:r w:rsidRPr="00CC7961">
              <w:rPr>
                <w:rFonts w:ascii="Times New Roman" w:hAnsi="Times New Roman" w:cs="Times New Roman"/>
              </w:rPr>
              <w:t>намулу</w:t>
            </w:r>
          </w:p>
          <w:p w:rsidR="00001C9E" w:rsidRDefault="00001C9E" w:rsidP="00611DE7">
            <w:pPr>
              <w:pStyle w:val="TableParagraph"/>
              <w:tabs>
                <w:tab w:val="left" w:pos="284"/>
              </w:tabs>
              <w:spacing w:before="4"/>
              <w:ind w:right="47"/>
              <w:rPr>
                <w:rFonts w:ascii="Times New Roman" w:hAnsi="Times New Roman"/>
              </w:rPr>
            </w:pPr>
            <w:r w:rsidRPr="00CC7961">
              <w:rPr>
                <w:rFonts w:ascii="Times New Roman" w:hAnsi="Times New Roman" w:cs="Times New Roman"/>
                <w:spacing w:val="-1"/>
              </w:rPr>
              <w:t>Влаштування</w:t>
            </w:r>
            <w:r w:rsidRPr="00CC7961">
              <w:rPr>
                <w:rFonts w:ascii="Times New Roman" w:hAnsi="Times New Roman" w:cs="Times New Roman"/>
                <w:spacing w:val="-11"/>
              </w:rPr>
              <w:t xml:space="preserve"> </w:t>
            </w:r>
            <w:r w:rsidRPr="00CC7961">
              <w:rPr>
                <w:rFonts w:ascii="Times New Roman" w:hAnsi="Times New Roman" w:cs="Times New Roman"/>
              </w:rPr>
              <w:t>пішохідних</w:t>
            </w:r>
            <w:r w:rsidRPr="00CC7961">
              <w:rPr>
                <w:rFonts w:ascii="Times New Roman" w:hAnsi="Times New Roman" w:cs="Times New Roman"/>
                <w:spacing w:val="-9"/>
              </w:rPr>
              <w:t xml:space="preserve"> </w:t>
            </w:r>
            <w:r w:rsidRPr="00CC7961">
              <w:rPr>
                <w:rFonts w:ascii="Times New Roman" w:hAnsi="Times New Roman" w:cs="Times New Roman"/>
              </w:rPr>
              <w:t>доріжок</w:t>
            </w:r>
            <w:r>
              <w:rPr>
                <w:rFonts w:ascii="Times New Roman" w:hAnsi="Times New Roman" w:cs="Times New Roman"/>
              </w:rPr>
              <w:t>.</w:t>
            </w:r>
            <w:r w:rsidRPr="00CC7961">
              <w:rPr>
                <w:rFonts w:ascii="Times New Roman" w:hAnsi="Times New Roman" w:cs="Times New Roman"/>
              </w:rPr>
              <w:t>Встановлення</w:t>
            </w:r>
            <w:r w:rsidRPr="00CC7961">
              <w:rPr>
                <w:rFonts w:ascii="Times New Roman" w:hAnsi="Times New Roman" w:cs="Times New Roman"/>
                <w:spacing w:val="-9"/>
              </w:rPr>
              <w:t xml:space="preserve"> </w:t>
            </w:r>
            <w:r w:rsidRPr="00CC7961">
              <w:rPr>
                <w:rFonts w:ascii="Times New Roman" w:hAnsi="Times New Roman" w:cs="Times New Roman"/>
              </w:rPr>
              <w:t>нових</w:t>
            </w:r>
            <w:r w:rsidRPr="00CC7961">
              <w:rPr>
                <w:rFonts w:ascii="Times New Roman" w:hAnsi="Times New Roman" w:cs="Times New Roman"/>
                <w:spacing w:val="-7"/>
              </w:rPr>
              <w:t xml:space="preserve"> </w:t>
            </w:r>
            <w:r w:rsidRPr="00CC7961">
              <w:rPr>
                <w:rFonts w:ascii="Times New Roman" w:hAnsi="Times New Roman" w:cs="Times New Roman"/>
              </w:rPr>
              <w:t>елементів</w:t>
            </w:r>
            <w:r w:rsidRPr="00CC7961">
              <w:rPr>
                <w:rFonts w:ascii="Times New Roman" w:hAnsi="Times New Roman" w:cs="Times New Roman"/>
                <w:spacing w:val="-9"/>
              </w:rPr>
              <w:t xml:space="preserve"> </w:t>
            </w:r>
            <w:r w:rsidRPr="00CC7961">
              <w:rPr>
                <w:rFonts w:ascii="Times New Roman" w:hAnsi="Times New Roman" w:cs="Times New Roman"/>
              </w:rPr>
              <w:t>благоутрою</w:t>
            </w:r>
            <w:r w:rsidRPr="00CC7961">
              <w:rPr>
                <w:rFonts w:ascii="Times New Roman" w:hAnsi="Times New Roman" w:cs="Times New Roman"/>
                <w:spacing w:val="-9"/>
              </w:rPr>
              <w:t xml:space="preserve"> :</w:t>
            </w:r>
            <w:r>
              <w:rPr>
                <w:rFonts w:ascii="Times New Roman" w:hAnsi="Times New Roman" w:cs="Times New Roman"/>
                <w:spacing w:val="-9"/>
              </w:rPr>
              <w:t xml:space="preserve"> </w:t>
            </w:r>
            <w:r w:rsidRPr="00CC7961">
              <w:rPr>
                <w:rFonts w:ascii="Times New Roman" w:hAnsi="Times New Roman" w:cs="Times New Roman"/>
                <w:spacing w:val="-9"/>
              </w:rPr>
              <w:t>ВОЛЕЙБОЛЬНА ПЛОЩАДКА ,</w:t>
            </w:r>
            <w:r>
              <w:rPr>
                <w:rFonts w:ascii="Times New Roman" w:hAnsi="Times New Roman" w:cs="Times New Roman"/>
                <w:spacing w:val="-9"/>
              </w:rPr>
              <w:t xml:space="preserve"> </w:t>
            </w:r>
            <w:r w:rsidRPr="00CC7961">
              <w:rPr>
                <w:rFonts w:ascii="Times New Roman" w:hAnsi="Times New Roman" w:cs="Times New Roman"/>
              </w:rPr>
              <w:t>лавки,</w:t>
            </w:r>
            <w:r w:rsidRPr="00CC7961">
              <w:rPr>
                <w:rFonts w:ascii="Times New Roman" w:hAnsi="Times New Roman" w:cs="Times New Roman"/>
                <w:spacing w:val="-50"/>
              </w:rPr>
              <w:t xml:space="preserve"> </w:t>
            </w:r>
            <w:r w:rsidRPr="00CC7961">
              <w:rPr>
                <w:rFonts w:ascii="Times New Roman" w:hAnsi="Times New Roman" w:cs="Times New Roman"/>
              </w:rPr>
              <w:t xml:space="preserve">освітлювальні прилади, </w:t>
            </w:r>
            <w:r w:rsidRPr="00CC7961">
              <w:rPr>
                <w:rFonts w:ascii="Times New Roman" w:hAnsi="Times New Roman"/>
              </w:rPr>
              <w:t>Облаштування</w:t>
            </w:r>
            <w:r w:rsidRPr="00CC7961">
              <w:rPr>
                <w:rFonts w:ascii="Times New Roman" w:hAnsi="Times New Roman"/>
                <w:spacing w:val="-13"/>
              </w:rPr>
              <w:t xml:space="preserve"> </w:t>
            </w:r>
            <w:r w:rsidRPr="00CC7961">
              <w:rPr>
                <w:rFonts w:ascii="Times New Roman" w:hAnsi="Times New Roman"/>
              </w:rPr>
              <w:t>зони</w:t>
            </w:r>
            <w:r w:rsidRPr="00CC7961">
              <w:rPr>
                <w:rFonts w:ascii="Times New Roman" w:hAnsi="Times New Roman"/>
                <w:spacing w:val="-12"/>
              </w:rPr>
              <w:t xml:space="preserve"> </w:t>
            </w:r>
            <w:r w:rsidRPr="00CC7961">
              <w:rPr>
                <w:rFonts w:ascii="Times New Roman" w:hAnsi="Times New Roman"/>
              </w:rPr>
              <w:t>відпочинку</w:t>
            </w:r>
          </w:p>
          <w:p w:rsidR="00001C9E" w:rsidRPr="00CC7961" w:rsidRDefault="00001C9E" w:rsidP="00611DE7">
            <w:pPr>
              <w:pStyle w:val="af0"/>
              <w:tabs>
                <w:tab w:val="left" w:pos="284"/>
              </w:tabs>
              <w:ind w:right="47"/>
              <w:rPr>
                <w:rFonts w:ascii="Times New Roman" w:eastAsia="Times New Roman" w:hAnsi="Times New Roman"/>
                <w:lang w:eastAsia="uk-UA"/>
              </w:rPr>
            </w:pPr>
            <w:r w:rsidRPr="00CC7961">
              <w:rPr>
                <w:rFonts w:ascii="Times New Roman" w:eastAsia="Times New Roman" w:hAnsi="Times New Roman"/>
                <w:color w:val="000000"/>
                <w:lang w:eastAsia="uk-UA"/>
              </w:rPr>
              <w:t>Облаштування пляжів та причалів </w:t>
            </w:r>
          </w:p>
          <w:p w:rsidR="00001C9E" w:rsidRPr="00CC7961" w:rsidRDefault="00001C9E" w:rsidP="00611DE7">
            <w:pPr>
              <w:pStyle w:val="af0"/>
              <w:tabs>
                <w:tab w:val="left" w:pos="284"/>
              </w:tabs>
              <w:ind w:right="47"/>
              <w:rPr>
                <w:rFonts w:ascii="Times New Roman" w:eastAsia="Times New Roman" w:hAnsi="Times New Roman"/>
                <w:lang w:eastAsia="uk-UA"/>
              </w:rPr>
            </w:pPr>
            <w:r w:rsidRPr="00CC7961">
              <w:rPr>
                <w:rFonts w:ascii="Times New Roman" w:eastAsia="Times New Roman" w:hAnsi="Times New Roman"/>
                <w:color w:val="000000"/>
                <w:lang w:eastAsia="uk-UA"/>
              </w:rPr>
              <w:t xml:space="preserve"> Організація прокату човнів та катамаранів </w:t>
            </w:r>
          </w:p>
          <w:p w:rsidR="00001C9E" w:rsidRPr="00CC7961" w:rsidRDefault="00001C9E" w:rsidP="00611DE7">
            <w:pPr>
              <w:pStyle w:val="af0"/>
              <w:tabs>
                <w:tab w:val="left" w:pos="284"/>
              </w:tabs>
              <w:ind w:right="47"/>
              <w:rPr>
                <w:rFonts w:ascii="Times New Roman" w:eastAsia="Times New Roman" w:hAnsi="Times New Roman"/>
                <w:lang w:eastAsia="uk-UA"/>
              </w:rPr>
            </w:pPr>
            <w:r w:rsidRPr="00CC7961">
              <w:rPr>
                <w:rFonts w:ascii="Times New Roman" w:eastAsia="Times New Roman" w:hAnsi="Times New Roman"/>
                <w:color w:val="000000"/>
                <w:lang w:eastAsia="uk-UA"/>
              </w:rPr>
              <w:t xml:space="preserve"> Створення умов для рибальства </w:t>
            </w:r>
          </w:p>
          <w:p w:rsidR="00001C9E" w:rsidRPr="00425B42" w:rsidRDefault="00001C9E" w:rsidP="00611DE7">
            <w:pPr>
              <w:pStyle w:val="af0"/>
              <w:tabs>
                <w:tab w:val="left" w:pos="284"/>
              </w:tabs>
              <w:ind w:right="47"/>
              <w:rPr>
                <w:rFonts w:ascii="Times New Roman" w:hAnsi="Times New Roman"/>
              </w:rPr>
            </w:pPr>
            <w:r w:rsidRPr="00CC7961">
              <w:rPr>
                <w:rFonts w:ascii="Times New Roman" w:eastAsia="Times New Roman" w:hAnsi="Times New Roman"/>
                <w:color w:val="000000"/>
                <w:lang w:eastAsia="uk-UA"/>
              </w:rPr>
              <w:t>Облаштування рекреаційних зон та культурних просторів на річці</w:t>
            </w:r>
          </w:p>
        </w:tc>
      </w:tr>
      <w:tr w:rsidR="00001C9E" w:rsidRPr="00425B42" w:rsidTr="002E0A95">
        <w:trPr>
          <w:trHeight w:val="1381"/>
        </w:trPr>
        <w:tc>
          <w:tcPr>
            <w:tcW w:w="3327" w:type="dxa"/>
          </w:tcPr>
          <w:p w:rsidR="00001C9E" w:rsidRPr="00425B42" w:rsidRDefault="00001C9E" w:rsidP="00611DE7">
            <w:pPr>
              <w:pStyle w:val="TableParagraph"/>
              <w:tabs>
                <w:tab w:val="left" w:pos="284"/>
                <w:tab w:val="left" w:pos="2192"/>
              </w:tabs>
              <w:spacing w:line="244" w:lineRule="auto"/>
              <w:ind w:right="47"/>
              <w:rPr>
                <w:rFonts w:ascii="Times New Roman" w:hAnsi="Times New Roman" w:cs="Times New Roman"/>
              </w:rPr>
            </w:pPr>
            <w:r w:rsidRPr="00425B42">
              <w:rPr>
                <w:rFonts w:ascii="Times New Roman" w:hAnsi="Times New Roman" w:cs="Times New Roman"/>
              </w:rPr>
              <w:t>Індикатори</w:t>
            </w:r>
            <w:r w:rsidRPr="00425B42">
              <w:rPr>
                <w:rFonts w:ascii="Times New Roman" w:hAnsi="Times New Roman" w:cs="Times New Roman"/>
              </w:rPr>
              <w:tab/>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6238" w:type="dxa"/>
            <w:gridSpan w:val="5"/>
          </w:tcPr>
          <w:p w:rsidR="00001C9E" w:rsidRPr="00425B42" w:rsidRDefault="00001C9E" w:rsidP="00611DE7">
            <w:pPr>
              <w:pStyle w:val="af0"/>
              <w:tabs>
                <w:tab w:val="left" w:pos="284"/>
              </w:tabs>
              <w:ind w:right="47"/>
              <w:rPr>
                <w:rFonts w:ascii="Times New Roman" w:eastAsia="Times New Roman" w:hAnsi="Times New Roman"/>
                <w:lang w:eastAsia="uk-UA"/>
              </w:rPr>
            </w:pPr>
            <w:r w:rsidRPr="00425B42">
              <w:rPr>
                <w:rFonts w:ascii="Times New Roman" w:eastAsia="Times New Roman" w:hAnsi="Times New Roman"/>
                <w:color w:val="000000"/>
                <w:lang w:eastAsia="uk-UA"/>
              </w:rPr>
              <w:t xml:space="preserve"> Кількість облаштованих пляжів та причалів</w:t>
            </w:r>
            <w:r>
              <w:rPr>
                <w:rFonts w:ascii="Times New Roman" w:eastAsia="Times New Roman" w:hAnsi="Times New Roman"/>
                <w:color w:val="000000"/>
                <w:lang w:val="uk-UA" w:eastAsia="uk-UA"/>
              </w:rPr>
              <w:t>,</w:t>
            </w:r>
            <w:r w:rsidR="00D23FF7">
              <w:rPr>
                <w:rFonts w:ascii="Times New Roman" w:eastAsia="Times New Roman" w:hAnsi="Times New Roman"/>
                <w:color w:val="000000"/>
                <w:lang w:val="uk-UA" w:eastAsia="uk-UA"/>
              </w:rPr>
              <w:t>одиниць</w:t>
            </w:r>
            <w:r w:rsidRPr="00425B42">
              <w:rPr>
                <w:rFonts w:ascii="Times New Roman" w:eastAsia="Times New Roman" w:hAnsi="Times New Roman"/>
                <w:color w:val="000000"/>
                <w:lang w:eastAsia="uk-UA"/>
              </w:rPr>
              <w:t> </w:t>
            </w:r>
          </w:p>
          <w:p w:rsidR="00001C9E" w:rsidRPr="00425B42" w:rsidRDefault="00001C9E" w:rsidP="00611DE7">
            <w:pPr>
              <w:pStyle w:val="af0"/>
              <w:tabs>
                <w:tab w:val="left" w:pos="284"/>
              </w:tabs>
              <w:ind w:right="47"/>
              <w:rPr>
                <w:rFonts w:ascii="Times New Roman" w:eastAsia="Times New Roman" w:hAnsi="Times New Roman"/>
                <w:color w:val="000000"/>
                <w:lang w:val="uk-UA" w:eastAsia="uk-UA"/>
              </w:rPr>
            </w:pPr>
            <w:r w:rsidRPr="00425B42">
              <w:rPr>
                <w:rFonts w:ascii="Times New Roman" w:eastAsia="Times New Roman" w:hAnsi="Times New Roman"/>
                <w:color w:val="000000"/>
                <w:lang w:eastAsia="uk-UA"/>
              </w:rPr>
              <w:t>Кількість створених рекреаційних зон</w:t>
            </w:r>
            <w:r>
              <w:rPr>
                <w:rFonts w:ascii="Times New Roman" w:eastAsia="Times New Roman" w:hAnsi="Times New Roman"/>
                <w:color w:val="000000"/>
                <w:lang w:val="uk-UA" w:eastAsia="uk-UA"/>
              </w:rPr>
              <w:t xml:space="preserve">, </w:t>
            </w:r>
            <w:r w:rsidR="00D23FF7">
              <w:rPr>
                <w:rFonts w:ascii="Times New Roman" w:eastAsia="Times New Roman" w:hAnsi="Times New Roman"/>
                <w:color w:val="000000"/>
                <w:lang w:val="uk-UA" w:eastAsia="uk-UA"/>
              </w:rPr>
              <w:t>одиниць</w:t>
            </w:r>
            <w:r w:rsidRPr="00425B42">
              <w:rPr>
                <w:rFonts w:ascii="Times New Roman" w:eastAsia="Times New Roman" w:hAnsi="Times New Roman"/>
                <w:color w:val="000000"/>
                <w:lang w:eastAsia="uk-UA"/>
              </w:rPr>
              <w:t> </w:t>
            </w:r>
          </w:p>
          <w:p w:rsidR="00001C9E" w:rsidRPr="00CC7961" w:rsidRDefault="00001C9E" w:rsidP="00611DE7">
            <w:pPr>
              <w:pStyle w:val="af0"/>
              <w:tabs>
                <w:tab w:val="left" w:pos="284"/>
              </w:tabs>
              <w:ind w:right="47"/>
              <w:rPr>
                <w:rFonts w:ascii="Times New Roman" w:eastAsia="Times New Roman" w:hAnsi="Times New Roman"/>
                <w:lang w:val="uk-UA" w:eastAsia="uk-UA"/>
              </w:rPr>
            </w:pPr>
            <w:r w:rsidRPr="00425B42">
              <w:rPr>
                <w:rFonts w:ascii="Times New Roman" w:eastAsia="Times New Roman" w:hAnsi="Times New Roman"/>
                <w:color w:val="000000"/>
                <w:lang w:eastAsia="uk-UA"/>
              </w:rPr>
              <w:t xml:space="preserve"> Відсоток збільшення туристів, що користуються річковою інфраструктурою </w:t>
            </w:r>
            <w:r>
              <w:rPr>
                <w:rFonts w:ascii="Times New Roman" w:eastAsia="Times New Roman" w:hAnsi="Times New Roman"/>
                <w:color w:val="000000"/>
                <w:lang w:val="uk-UA" w:eastAsia="uk-UA"/>
              </w:rPr>
              <w:t>,%</w:t>
            </w:r>
          </w:p>
          <w:p w:rsidR="00001C9E" w:rsidRPr="00CC7961" w:rsidRDefault="00001C9E" w:rsidP="00611DE7">
            <w:pPr>
              <w:pStyle w:val="af0"/>
              <w:tabs>
                <w:tab w:val="left" w:pos="284"/>
              </w:tabs>
              <w:ind w:right="47"/>
              <w:rPr>
                <w:rFonts w:ascii="Times New Roman" w:hAnsi="Times New Roman"/>
                <w:lang w:val="uk-UA"/>
              </w:rPr>
            </w:pPr>
            <w:r w:rsidRPr="00425B42">
              <w:rPr>
                <w:rFonts w:ascii="Times New Roman" w:eastAsia="Times New Roman" w:hAnsi="Times New Roman"/>
                <w:color w:val="000000"/>
                <w:lang w:eastAsia="uk-UA"/>
              </w:rPr>
              <w:t xml:space="preserve"> Кількість нових послуг, пов'язаних з річковим туризмом</w:t>
            </w:r>
            <w:r>
              <w:rPr>
                <w:rFonts w:ascii="Times New Roman" w:eastAsia="Times New Roman" w:hAnsi="Times New Roman"/>
                <w:color w:val="000000"/>
                <w:lang w:val="uk-UA" w:eastAsia="uk-UA"/>
              </w:rPr>
              <w:t>,</w:t>
            </w:r>
            <w:r w:rsidR="00D23FF7">
              <w:rPr>
                <w:rFonts w:ascii="Times New Roman" w:eastAsia="Times New Roman" w:hAnsi="Times New Roman"/>
                <w:color w:val="000000"/>
                <w:lang w:val="uk-UA" w:eastAsia="uk-UA"/>
              </w:rPr>
              <w:t>одиниць</w:t>
            </w:r>
          </w:p>
        </w:tc>
      </w:tr>
      <w:tr w:rsidR="00001C9E" w:rsidRPr="00425B42" w:rsidTr="002E0A95">
        <w:trPr>
          <w:trHeight w:val="549"/>
        </w:trPr>
        <w:tc>
          <w:tcPr>
            <w:tcW w:w="3327" w:type="dxa"/>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6238" w:type="dxa"/>
            <w:gridSpan w:val="5"/>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2024-2027</w:t>
            </w:r>
          </w:p>
        </w:tc>
      </w:tr>
      <w:tr w:rsidR="00001C9E" w:rsidRPr="00425B42" w:rsidTr="002E0A95">
        <w:trPr>
          <w:trHeight w:val="580"/>
        </w:trPr>
        <w:tc>
          <w:tcPr>
            <w:tcW w:w="3327" w:type="dxa"/>
          </w:tcPr>
          <w:p w:rsidR="00001C9E" w:rsidRPr="00425B42"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2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2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6238" w:type="dxa"/>
            <w:gridSpan w:val="5"/>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270</w:t>
            </w:r>
          </w:p>
        </w:tc>
      </w:tr>
      <w:tr w:rsidR="00001C9E" w:rsidRPr="00425B42" w:rsidTr="002E0A95">
        <w:trPr>
          <w:trHeight w:val="349"/>
        </w:trPr>
        <w:tc>
          <w:tcPr>
            <w:tcW w:w="3327"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276"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2024</w:t>
            </w:r>
          </w:p>
        </w:tc>
        <w:tc>
          <w:tcPr>
            <w:tcW w:w="991"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2025</w:t>
            </w:r>
          </w:p>
        </w:tc>
        <w:tc>
          <w:tcPr>
            <w:tcW w:w="1276"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2026</w:t>
            </w:r>
          </w:p>
        </w:tc>
        <w:tc>
          <w:tcPr>
            <w:tcW w:w="1205"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2027</w:t>
            </w:r>
          </w:p>
        </w:tc>
        <w:tc>
          <w:tcPr>
            <w:tcW w:w="1490"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Разом</w:t>
            </w:r>
          </w:p>
        </w:tc>
      </w:tr>
      <w:tr w:rsidR="00001C9E" w:rsidRPr="00425B42" w:rsidTr="002E0A95">
        <w:trPr>
          <w:trHeight w:val="350"/>
        </w:trPr>
        <w:tc>
          <w:tcPr>
            <w:tcW w:w="3327" w:type="dxa"/>
          </w:tcPr>
          <w:p w:rsidR="00001C9E" w:rsidRPr="00425B42" w:rsidRDefault="00001C9E" w:rsidP="00525097">
            <w:pPr>
              <w:pStyle w:val="TableParagraph"/>
              <w:numPr>
                <w:ilvl w:val="0"/>
                <w:numId w:val="77"/>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місцевий</w:t>
            </w:r>
            <w:r w:rsidRPr="00425B42">
              <w:rPr>
                <w:rFonts w:ascii="Times New Roman" w:hAnsi="Times New Roman" w:cs="Times New Roman"/>
                <w:spacing w:val="-11"/>
              </w:rPr>
              <w:t xml:space="preserve"> </w:t>
            </w:r>
            <w:r w:rsidRPr="00425B42">
              <w:rPr>
                <w:rFonts w:ascii="Times New Roman" w:hAnsi="Times New Roman" w:cs="Times New Roman"/>
              </w:rPr>
              <w:t>бюджет</w:t>
            </w:r>
          </w:p>
        </w:tc>
        <w:tc>
          <w:tcPr>
            <w:tcW w:w="1276"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20</w:t>
            </w:r>
          </w:p>
        </w:tc>
        <w:tc>
          <w:tcPr>
            <w:tcW w:w="991"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50</w:t>
            </w:r>
          </w:p>
        </w:tc>
        <w:tc>
          <w:tcPr>
            <w:tcW w:w="1276"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100</w:t>
            </w:r>
          </w:p>
        </w:tc>
        <w:tc>
          <w:tcPr>
            <w:tcW w:w="1205"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100</w:t>
            </w:r>
          </w:p>
        </w:tc>
        <w:tc>
          <w:tcPr>
            <w:tcW w:w="1490"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270</w:t>
            </w:r>
          </w:p>
        </w:tc>
      </w:tr>
      <w:tr w:rsidR="00001C9E" w:rsidRPr="00425B42" w:rsidTr="002E0A95">
        <w:trPr>
          <w:trHeight w:val="350"/>
        </w:trPr>
        <w:tc>
          <w:tcPr>
            <w:tcW w:w="3327" w:type="dxa"/>
          </w:tcPr>
          <w:p w:rsidR="00001C9E" w:rsidRPr="00425B42" w:rsidRDefault="00001C9E" w:rsidP="00525097">
            <w:pPr>
              <w:pStyle w:val="TableParagraph"/>
              <w:numPr>
                <w:ilvl w:val="0"/>
                <w:numId w:val="76"/>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обласний</w:t>
            </w:r>
            <w:r w:rsidRPr="00425B42">
              <w:rPr>
                <w:rFonts w:ascii="Times New Roman" w:hAnsi="Times New Roman" w:cs="Times New Roman"/>
                <w:spacing w:val="-7"/>
              </w:rPr>
              <w:t xml:space="preserve"> </w:t>
            </w:r>
            <w:r w:rsidRPr="00425B42">
              <w:rPr>
                <w:rFonts w:ascii="Times New Roman" w:hAnsi="Times New Roman" w:cs="Times New Roman"/>
              </w:rPr>
              <w:t>бюджет</w:t>
            </w:r>
          </w:p>
        </w:tc>
        <w:tc>
          <w:tcPr>
            <w:tcW w:w="1276"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991"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1276"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1205"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1490" w:type="dxa"/>
          </w:tcPr>
          <w:p w:rsidR="00001C9E" w:rsidRPr="00505141" w:rsidRDefault="00001C9E" w:rsidP="00611DE7">
            <w:pPr>
              <w:pStyle w:val="af0"/>
              <w:tabs>
                <w:tab w:val="left" w:pos="284"/>
              </w:tabs>
              <w:ind w:right="47"/>
              <w:rPr>
                <w:rFonts w:ascii="Times New Roman" w:hAnsi="Times New Roman"/>
                <w:lang w:val="uk-UA"/>
              </w:rPr>
            </w:pPr>
            <w:r>
              <w:rPr>
                <w:rFonts w:ascii="Times New Roman" w:hAnsi="Times New Roman"/>
                <w:lang w:val="uk-UA"/>
              </w:rPr>
              <w:t>0</w:t>
            </w:r>
          </w:p>
        </w:tc>
      </w:tr>
      <w:tr w:rsidR="00001C9E" w:rsidRPr="00425B42" w:rsidTr="002E0A95">
        <w:trPr>
          <w:trHeight w:val="350"/>
        </w:trPr>
        <w:tc>
          <w:tcPr>
            <w:tcW w:w="3327" w:type="dxa"/>
          </w:tcPr>
          <w:p w:rsidR="00001C9E" w:rsidRPr="00425B42" w:rsidRDefault="00001C9E" w:rsidP="00525097">
            <w:pPr>
              <w:pStyle w:val="TableParagraph"/>
              <w:numPr>
                <w:ilvl w:val="0"/>
                <w:numId w:val="75"/>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276"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991"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1276"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1205"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1490" w:type="dxa"/>
          </w:tcPr>
          <w:p w:rsidR="00001C9E" w:rsidRPr="00505141" w:rsidRDefault="00001C9E" w:rsidP="00611DE7">
            <w:pPr>
              <w:pStyle w:val="af0"/>
              <w:tabs>
                <w:tab w:val="left" w:pos="284"/>
              </w:tabs>
              <w:ind w:right="47"/>
              <w:rPr>
                <w:rFonts w:ascii="Times New Roman" w:hAnsi="Times New Roman"/>
                <w:lang w:val="uk-UA"/>
              </w:rPr>
            </w:pPr>
            <w:r>
              <w:rPr>
                <w:rFonts w:ascii="Times New Roman" w:hAnsi="Times New Roman"/>
                <w:lang w:val="uk-UA"/>
              </w:rPr>
              <w:t>0</w:t>
            </w:r>
          </w:p>
        </w:tc>
      </w:tr>
      <w:tr w:rsidR="00001C9E" w:rsidRPr="00425B42" w:rsidTr="002E0A95">
        <w:trPr>
          <w:trHeight w:val="350"/>
        </w:trPr>
        <w:tc>
          <w:tcPr>
            <w:tcW w:w="3327" w:type="dxa"/>
          </w:tcPr>
          <w:p w:rsidR="00001C9E" w:rsidRPr="00425B42" w:rsidRDefault="00001C9E" w:rsidP="00525097">
            <w:pPr>
              <w:pStyle w:val="TableParagraph"/>
              <w:numPr>
                <w:ilvl w:val="0"/>
                <w:numId w:val="74"/>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276"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991"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1276"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1205" w:type="dxa"/>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0</w:t>
            </w:r>
          </w:p>
        </w:tc>
        <w:tc>
          <w:tcPr>
            <w:tcW w:w="1490" w:type="dxa"/>
          </w:tcPr>
          <w:p w:rsidR="00001C9E" w:rsidRPr="00505141" w:rsidRDefault="00001C9E" w:rsidP="00611DE7">
            <w:pPr>
              <w:pStyle w:val="af0"/>
              <w:tabs>
                <w:tab w:val="left" w:pos="284"/>
              </w:tabs>
              <w:ind w:right="47"/>
              <w:rPr>
                <w:rFonts w:ascii="Times New Roman" w:hAnsi="Times New Roman"/>
                <w:lang w:val="uk-UA"/>
              </w:rPr>
            </w:pPr>
            <w:r>
              <w:rPr>
                <w:rFonts w:ascii="Times New Roman" w:hAnsi="Times New Roman"/>
                <w:lang w:val="uk-UA"/>
              </w:rPr>
              <w:t>0</w:t>
            </w:r>
          </w:p>
        </w:tc>
      </w:tr>
      <w:tr w:rsidR="00001C9E" w:rsidRPr="00425B42" w:rsidTr="002E0A95">
        <w:trPr>
          <w:trHeight w:val="580"/>
        </w:trPr>
        <w:tc>
          <w:tcPr>
            <w:tcW w:w="3327" w:type="dxa"/>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6238" w:type="dxa"/>
            <w:gridSpan w:val="5"/>
          </w:tcPr>
          <w:p w:rsidR="00001C9E" w:rsidRPr="00366A62" w:rsidRDefault="00001C9E" w:rsidP="00611DE7">
            <w:pPr>
              <w:pStyle w:val="af0"/>
              <w:tabs>
                <w:tab w:val="left" w:pos="284"/>
              </w:tabs>
              <w:ind w:right="47"/>
              <w:rPr>
                <w:rFonts w:ascii="Times New Roman" w:hAnsi="Times New Roman"/>
                <w:lang w:val="uk-UA"/>
              </w:rPr>
            </w:pPr>
            <w:r w:rsidRPr="00366A62">
              <w:rPr>
                <w:rFonts w:ascii="Times New Roman" w:hAnsi="Times New Roman"/>
                <w:lang w:val="uk-UA"/>
              </w:rPr>
              <w:t>Відділ</w:t>
            </w:r>
            <w:r w:rsidRPr="00366A62">
              <w:rPr>
                <w:rFonts w:ascii="Times New Roman" w:hAnsi="Times New Roman"/>
                <w:spacing w:val="7"/>
                <w:lang w:val="uk-UA"/>
              </w:rPr>
              <w:t xml:space="preserve"> </w:t>
            </w:r>
            <w:r w:rsidRPr="00366A62">
              <w:rPr>
                <w:rFonts w:ascii="Times New Roman" w:hAnsi="Times New Roman"/>
                <w:lang w:val="uk-UA"/>
              </w:rPr>
              <w:t>економіки</w:t>
            </w:r>
            <w:r w:rsidRPr="00366A62">
              <w:rPr>
                <w:rFonts w:ascii="Times New Roman" w:hAnsi="Times New Roman"/>
                <w:spacing w:val="5"/>
                <w:lang w:val="uk-UA"/>
              </w:rPr>
              <w:t xml:space="preserve"> </w:t>
            </w:r>
            <w:r w:rsidRPr="00366A62">
              <w:rPr>
                <w:rFonts w:ascii="Times New Roman" w:hAnsi="Times New Roman"/>
                <w:lang w:val="uk-UA"/>
              </w:rPr>
              <w:t>та</w:t>
            </w:r>
            <w:r w:rsidRPr="00366A62">
              <w:rPr>
                <w:rFonts w:ascii="Times New Roman" w:hAnsi="Times New Roman"/>
                <w:spacing w:val="11"/>
                <w:lang w:val="uk-UA"/>
              </w:rPr>
              <w:t xml:space="preserve"> </w:t>
            </w:r>
            <w:r w:rsidRPr="00366A62">
              <w:rPr>
                <w:rFonts w:ascii="Times New Roman" w:hAnsi="Times New Roman"/>
                <w:lang w:val="uk-UA"/>
              </w:rPr>
              <w:t>інвестицій</w:t>
            </w:r>
            <w:r w:rsidRPr="00366A62">
              <w:rPr>
                <w:rFonts w:ascii="Times New Roman" w:hAnsi="Times New Roman"/>
                <w:spacing w:val="7"/>
                <w:lang w:val="uk-UA"/>
              </w:rPr>
              <w:t xml:space="preserve">ного розвитку </w:t>
            </w:r>
            <w:r w:rsidRPr="00366A62">
              <w:rPr>
                <w:rFonts w:ascii="Times New Roman" w:hAnsi="Times New Roman"/>
                <w:lang w:val="uk-UA"/>
              </w:rPr>
              <w:t xml:space="preserve">Новоодеської </w:t>
            </w:r>
            <w:r w:rsidRPr="00366A62">
              <w:rPr>
                <w:rFonts w:ascii="Times New Roman" w:hAnsi="Times New Roman"/>
                <w:spacing w:val="17"/>
                <w:lang w:val="uk-UA"/>
              </w:rPr>
              <w:t xml:space="preserve"> </w:t>
            </w:r>
            <w:r w:rsidRPr="00366A62">
              <w:rPr>
                <w:rFonts w:ascii="Times New Roman" w:hAnsi="Times New Roman"/>
                <w:lang w:val="uk-UA"/>
              </w:rPr>
              <w:t>міської</w:t>
            </w:r>
            <w:r w:rsidRPr="00366A62">
              <w:rPr>
                <w:rFonts w:ascii="Times New Roman" w:hAnsi="Times New Roman"/>
                <w:spacing w:val="-51"/>
                <w:lang w:val="uk-UA"/>
              </w:rPr>
              <w:t xml:space="preserve"> </w:t>
            </w:r>
            <w:r w:rsidRPr="00366A62">
              <w:rPr>
                <w:rFonts w:ascii="Times New Roman" w:hAnsi="Times New Roman"/>
                <w:lang w:val="uk-UA"/>
              </w:rPr>
              <w:t>ради</w:t>
            </w:r>
          </w:p>
        </w:tc>
      </w:tr>
      <w:tr w:rsidR="00001C9E" w:rsidRPr="00425B42" w:rsidTr="002E0A95">
        <w:trPr>
          <w:trHeight w:val="362"/>
        </w:trPr>
        <w:tc>
          <w:tcPr>
            <w:tcW w:w="3327"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Інша</w:t>
            </w:r>
            <w:r w:rsidRPr="00425B42">
              <w:rPr>
                <w:rFonts w:ascii="Times New Roman" w:hAnsi="Times New Roman" w:cs="Times New Roman"/>
                <w:spacing w:val="-6"/>
              </w:rPr>
              <w:t xml:space="preserve"> </w:t>
            </w:r>
            <w:r w:rsidRPr="00425B42">
              <w:rPr>
                <w:rFonts w:ascii="Times New Roman" w:hAnsi="Times New Roman" w:cs="Times New Roman"/>
              </w:rPr>
              <w:t>інформація</w:t>
            </w:r>
            <w:r w:rsidRPr="00425B42">
              <w:rPr>
                <w:rFonts w:ascii="Times New Roman" w:hAnsi="Times New Roman" w:cs="Times New Roman"/>
                <w:spacing w:val="-4"/>
              </w:rPr>
              <w:t xml:space="preserve"> </w:t>
            </w:r>
            <w:r w:rsidRPr="00425B42">
              <w:rPr>
                <w:rFonts w:ascii="Times New Roman" w:hAnsi="Times New Roman" w:cs="Times New Roman"/>
              </w:rPr>
              <w:t>за</w:t>
            </w:r>
            <w:r w:rsidRPr="00425B42">
              <w:rPr>
                <w:rFonts w:ascii="Times New Roman" w:hAnsi="Times New Roman" w:cs="Times New Roman"/>
                <w:spacing w:val="-7"/>
              </w:rPr>
              <w:t xml:space="preserve"> </w:t>
            </w:r>
            <w:r w:rsidRPr="00425B42">
              <w:rPr>
                <w:rFonts w:ascii="Times New Roman" w:hAnsi="Times New Roman" w:cs="Times New Roman"/>
              </w:rPr>
              <w:t>потреби</w:t>
            </w:r>
          </w:p>
        </w:tc>
        <w:tc>
          <w:tcPr>
            <w:tcW w:w="6238" w:type="dxa"/>
            <w:gridSpan w:val="5"/>
          </w:tcPr>
          <w:p w:rsidR="00001C9E" w:rsidRPr="00425B42" w:rsidRDefault="00001C9E" w:rsidP="00611DE7">
            <w:pPr>
              <w:pStyle w:val="TableParagraph"/>
              <w:tabs>
                <w:tab w:val="left" w:pos="284"/>
              </w:tabs>
              <w:ind w:right="47"/>
              <w:rPr>
                <w:rFonts w:ascii="Times New Roman" w:hAnsi="Times New Roman" w:cs="Times New Roman"/>
              </w:rPr>
            </w:pPr>
          </w:p>
        </w:tc>
      </w:tr>
    </w:tbl>
    <w:p w:rsidR="00001C9E" w:rsidRPr="00425B42" w:rsidRDefault="00001C9E" w:rsidP="00611DE7">
      <w:pPr>
        <w:pStyle w:val="a3"/>
        <w:tabs>
          <w:tab w:val="left" w:pos="284"/>
        </w:tabs>
        <w:ind w:right="47"/>
        <w:rPr>
          <w:rFonts w:ascii="Times New Roman" w:hAnsi="Times New Roman" w:cs="Times New Roman"/>
          <w:b/>
          <w:sz w:val="24"/>
          <w:szCs w:val="24"/>
        </w:rPr>
      </w:pPr>
    </w:p>
    <w:p w:rsidR="00001C9E" w:rsidRPr="00425B42"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pStyle w:val="a3"/>
        <w:tabs>
          <w:tab w:val="left" w:pos="284"/>
        </w:tabs>
        <w:ind w:right="47"/>
        <w:rPr>
          <w:rFonts w:ascii="Times New Roman" w:hAnsi="Times New Roman" w:cs="Times New Roman"/>
          <w:b/>
          <w:sz w:val="24"/>
          <w:szCs w:val="24"/>
        </w:rPr>
      </w:pPr>
    </w:p>
    <w:p w:rsidR="00001C9E" w:rsidRPr="00425B42" w:rsidRDefault="00001C9E" w:rsidP="00611DE7">
      <w:pPr>
        <w:pStyle w:val="a3"/>
        <w:tabs>
          <w:tab w:val="left" w:pos="284"/>
        </w:tabs>
        <w:ind w:right="47"/>
        <w:rPr>
          <w:rFonts w:ascii="Times New Roman" w:hAnsi="Times New Roman" w:cs="Times New Roman"/>
          <w:b/>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
        <w:gridCol w:w="2391"/>
        <w:gridCol w:w="898"/>
        <w:gridCol w:w="214"/>
        <w:gridCol w:w="956"/>
        <w:gridCol w:w="61"/>
        <w:gridCol w:w="964"/>
        <w:gridCol w:w="81"/>
        <w:gridCol w:w="1141"/>
        <w:gridCol w:w="65"/>
        <w:gridCol w:w="1093"/>
        <w:gridCol w:w="1427"/>
        <w:gridCol w:w="204"/>
        <w:gridCol w:w="57"/>
      </w:tblGrid>
      <w:tr w:rsidR="00001C9E" w:rsidRPr="00425B42" w:rsidTr="00B82ECE">
        <w:trPr>
          <w:gridBefore w:val="1"/>
          <w:wBefore w:w="100" w:type="dxa"/>
          <w:trHeight w:val="698"/>
        </w:trPr>
        <w:tc>
          <w:tcPr>
            <w:tcW w:w="2391" w:type="dxa"/>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Назва</w:t>
            </w:r>
            <w:r w:rsidRPr="00425B42">
              <w:rPr>
                <w:rFonts w:ascii="Times New Roman" w:hAnsi="Times New Roman" w:cs="Times New Roman"/>
                <w:b/>
                <w:spacing w:val="-5"/>
              </w:rPr>
              <w:t xml:space="preserve"> </w:t>
            </w:r>
            <w:r w:rsidRPr="00425B42">
              <w:rPr>
                <w:rFonts w:ascii="Times New Roman" w:hAnsi="Times New Roman" w:cs="Times New Roman"/>
                <w:b/>
              </w:rPr>
              <w:t>проєкту</w:t>
            </w:r>
          </w:p>
        </w:tc>
        <w:tc>
          <w:tcPr>
            <w:tcW w:w="7161" w:type="dxa"/>
            <w:gridSpan w:val="12"/>
            <w:shd w:val="clear" w:color="auto" w:fill="DEEAF6"/>
          </w:tcPr>
          <w:p w:rsidR="00001C9E" w:rsidRPr="00425B42" w:rsidRDefault="00001C9E" w:rsidP="00611DE7">
            <w:pPr>
              <w:tabs>
                <w:tab w:val="left" w:pos="284"/>
              </w:tabs>
              <w:spacing w:after="240"/>
              <w:ind w:right="47"/>
              <w:rPr>
                <w:rFonts w:ascii="Times New Roman" w:hAnsi="Times New Roman" w:cs="Times New Roman"/>
                <w:b/>
                <w:color w:val="000000"/>
              </w:rPr>
            </w:pPr>
            <w:r w:rsidRPr="00425B42">
              <w:rPr>
                <w:rFonts w:ascii="Times New Roman" w:hAnsi="Times New Roman" w:cs="Times New Roman"/>
                <w:b/>
                <w:color w:val="000000"/>
              </w:rPr>
              <w:t xml:space="preserve"> </w:t>
            </w:r>
            <w:r w:rsidRPr="00425B42">
              <w:rPr>
                <w:rFonts w:ascii="Times New Roman" w:eastAsia="Times New Roman" w:hAnsi="Times New Roman" w:cs="Times New Roman"/>
                <w:b/>
                <w:color w:val="000000"/>
                <w:lang w:eastAsia="uk-UA"/>
              </w:rPr>
              <w:t xml:space="preserve">Популяризація креативних індустрій, крафтового виробництва  в Новоодеській міській громаді </w:t>
            </w:r>
          </w:p>
          <w:p w:rsidR="00001C9E" w:rsidRPr="00425B42" w:rsidRDefault="00001C9E" w:rsidP="00611DE7">
            <w:pPr>
              <w:pStyle w:val="TableParagraph"/>
              <w:tabs>
                <w:tab w:val="left" w:pos="284"/>
              </w:tabs>
              <w:spacing w:line="225" w:lineRule="exact"/>
              <w:ind w:right="47"/>
              <w:rPr>
                <w:rFonts w:ascii="Times New Roman" w:hAnsi="Times New Roman" w:cs="Times New Roman"/>
                <w:b/>
              </w:rPr>
            </w:pPr>
          </w:p>
        </w:tc>
      </w:tr>
      <w:tr w:rsidR="00001C9E" w:rsidRPr="00425B42" w:rsidTr="00B82ECE">
        <w:trPr>
          <w:gridBefore w:val="1"/>
          <w:wBefore w:w="100" w:type="dxa"/>
          <w:trHeight w:val="700"/>
        </w:trPr>
        <w:tc>
          <w:tcPr>
            <w:tcW w:w="2391" w:type="dxa"/>
          </w:tcPr>
          <w:p w:rsidR="00001C9E" w:rsidRPr="00425B42"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Pr>
                <w:rFonts w:ascii="Times New Roman" w:hAnsi="Times New Roman" w:cs="Times New Roman"/>
                <w:spacing w:val="-1"/>
              </w:rPr>
              <w:t xml:space="preserve">  </w:t>
            </w:r>
            <w:r w:rsidRPr="00425B42">
              <w:rPr>
                <w:rFonts w:ascii="Times New Roman" w:hAnsi="Times New Roman" w:cs="Times New Roman"/>
                <w:spacing w:val="-1"/>
              </w:rPr>
              <w:t>завдання</w:t>
            </w:r>
            <w:r w:rsidRPr="00425B42">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7161" w:type="dxa"/>
            <w:gridSpan w:val="12"/>
          </w:tcPr>
          <w:p w:rsidR="00001C9E" w:rsidRPr="00425B42" w:rsidRDefault="00001C9E" w:rsidP="00611DE7">
            <w:pPr>
              <w:pStyle w:val="TableParagraph"/>
              <w:tabs>
                <w:tab w:val="left" w:pos="284"/>
              </w:tabs>
              <w:spacing w:before="124"/>
              <w:ind w:right="47"/>
              <w:rPr>
                <w:rFonts w:ascii="Times New Roman" w:hAnsi="Times New Roman" w:cs="Times New Roman"/>
              </w:rPr>
            </w:pPr>
            <w:r w:rsidRPr="00425B42">
              <w:rPr>
                <w:rFonts w:ascii="Times New Roman" w:hAnsi="Times New Roman" w:cs="Times New Roman"/>
                <w:b/>
                <w:i/>
              </w:rPr>
              <w:t>Б 4.2.  Популяризація ініціатив для розвитку креативного туристичного простору, започаткування щорічного фесту меду</w:t>
            </w:r>
          </w:p>
        </w:tc>
      </w:tr>
      <w:tr w:rsidR="00001C9E" w:rsidRPr="00425B42" w:rsidTr="00B82ECE">
        <w:trPr>
          <w:gridBefore w:val="1"/>
          <w:wBefore w:w="100" w:type="dxa"/>
          <w:trHeight w:val="1044"/>
        </w:trPr>
        <w:tc>
          <w:tcPr>
            <w:tcW w:w="2391" w:type="dxa"/>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sidRPr="00425B42">
              <w:rPr>
                <w:rFonts w:ascii="Times New Roman" w:hAnsi="Times New Roman" w:cs="Times New Roman"/>
              </w:rPr>
              <w:t>проєкту</w:t>
            </w:r>
            <w:r w:rsidRPr="008776DA">
              <w:rPr>
                <w:rFonts w:ascii="Times New Roman" w:hAnsi="Times New Roman" w:cs="Times New Roman"/>
                <w:noProof/>
                <w:lang w:eastAsia="uk-UA"/>
              </w:rPr>
              <w:drawing>
                <wp:inline distT="0" distB="0" distL="0" distR="0">
                  <wp:extent cx="990766" cy="990766"/>
                  <wp:effectExtent l="19050" t="0" r="0" b="0"/>
                  <wp:docPr id="150" name="Рисунок 52" descr="C:\Users\Администратор\Documents\SDG-8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ocuments\SDG-8_Ukrainian.svg.png"/>
                          <pic:cNvPicPr>
                            <a:picLocks noChangeAspect="1" noChangeArrowheads="1"/>
                          </pic:cNvPicPr>
                        </pic:nvPicPr>
                        <pic:blipFill>
                          <a:blip r:embed="rId26"/>
                          <a:srcRect/>
                          <a:stretch>
                            <a:fillRect/>
                          </a:stretch>
                        </pic:blipFill>
                        <pic:spPr bwMode="auto">
                          <a:xfrm>
                            <a:off x="0" y="0"/>
                            <a:ext cx="990252" cy="990252"/>
                          </a:xfrm>
                          <a:prstGeom prst="rect">
                            <a:avLst/>
                          </a:prstGeom>
                          <a:noFill/>
                          <a:ln w="9525">
                            <a:noFill/>
                            <a:miter lim="800000"/>
                            <a:headEnd/>
                            <a:tailEnd/>
                          </a:ln>
                        </pic:spPr>
                      </pic:pic>
                    </a:graphicData>
                  </a:graphic>
                </wp:inline>
              </w:drawing>
            </w:r>
          </w:p>
        </w:tc>
        <w:tc>
          <w:tcPr>
            <w:tcW w:w="7161" w:type="dxa"/>
            <w:gridSpan w:val="12"/>
          </w:tcPr>
          <w:p w:rsidR="00001C9E" w:rsidRPr="00425B42" w:rsidRDefault="00001C9E" w:rsidP="00611DE7">
            <w:pPr>
              <w:pStyle w:val="TableParagraph"/>
              <w:tabs>
                <w:tab w:val="left" w:pos="284"/>
              </w:tabs>
              <w:spacing w:before="2" w:line="242" w:lineRule="auto"/>
              <w:ind w:right="47"/>
              <w:jc w:val="both"/>
              <w:rPr>
                <w:rFonts w:ascii="Times New Roman" w:hAnsi="Times New Roman" w:cs="Times New Roman"/>
              </w:rPr>
            </w:pPr>
            <w:r w:rsidRPr="00425B42">
              <w:rPr>
                <w:rFonts w:ascii="Times New Roman" w:hAnsi="Times New Roman" w:cs="Times New Roman"/>
              </w:rPr>
              <w:t>Посилення економічного потенціалу громади на основі природнього</w:t>
            </w:r>
            <w:r w:rsidRPr="00425B42">
              <w:rPr>
                <w:rFonts w:ascii="Times New Roman" w:hAnsi="Times New Roman" w:cs="Times New Roman"/>
                <w:spacing w:val="1"/>
              </w:rPr>
              <w:t xml:space="preserve"> </w:t>
            </w:r>
            <w:r w:rsidRPr="00425B42">
              <w:rPr>
                <w:rFonts w:ascii="Times New Roman" w:hAnsi="Times New Roman" w:cs="Times New Roman"/>
              </w:rPr>
              <w:t>потенціалу</w:t>
            </w:r>
            <w:r w:rsidRPr="00425B42">
              <w:rPr>
                <w:rFonts w:ascii="Times New Roman" w:hAnsi="Times New Roman" w:cs="Times New Roman"/>
                <w:spacing w:val="1"/>
              </w:rPr>
              <w:t xml:space="preserve"> </w:t>
            </w:r>
            <w:r w:rsidRPr="00425B42">
              <w:rPr>
                <w:rFonts w:ascii="Times New Roman" w:hAnsi="Times New Roman" w:cs="Times New Roman"/>
              </w:rPr>
              <w:t>громади</w:t>
            </w:r>
            <w:r w:rsidRPr="00425B42">
              <w:rPr>
                <w:rFonts w:ascii="Times New Roman" w:hAnsi="Times New Roman" w:cs="Times New Roman"/>
                <w:spacing w:val="1"/>
              </w:rPr>
              <w:t xml:space="preserve"> </w:t>
            </w:r>
            <w:r w:rsidRPr="00425B42">
              <w:rPr>
                <w:rFonts w:ascii="Times New Roman" w:hAnsi="Times New Roman" w:cs="Times New Roman"/>
              </w:rPr>
              <w:t>шляхом</w:t>
            </w:r>
            <w:r w:rsidRPr="00425B42">
              <w:rPr>
                <w:rFonts w:ascii="Times New Roman" w:hAnsi="Times New Roman" w:cs="Times New Roman"/>
                <w:spacing w:val="1"/>
              </w:rPr>
              <w:t xml:space="preserve"> </w:t>
            </w:r>
            <w:r w:rsidRPr="00425B42">
              <w:rPr>
                <w:rFonts w:ascii="Times New Roman" w:hAnsi="Times New Roman" w:cs="Times New Roman"/>
              </w:rPr>
              <w:t>розробки</w:t>
            </w:r>
            <w:r w:rsidRPr="00425B42">
              <w:rPr>
                <w:rFonts w:ascii="Times New Roman" w:hAnsi="Times New Roman" w:cs="Times New Roman"/>
                <w:spacing w:val="1"/>
              </w:rPr>
              <w:t xml:space="preserve"> </w:t>
            </w:r>
            <w:r w:rsidRPr="00425B42">
              <w:rPr>
                <w:rFonts w:ascii="Times New Roman" w:hAnsi="Times New Roman" w:cs="Times New Roman"/>
              </w:rPr>
              <w:t>концепції</w:t>
            </w:r>
            <w:r w:rsidRPr="00425B42">
              <w:rPr>
                <w:rFonts w:ascii="Times New Roman" w:hAnsi="Times New Roman" w:cs="Times New Roman"/>
                <w:spacing w:val="1"/>
              </w:rPr>
              <w:t xml:space="preserve"> </w:t>
            </w:r>
            <w:r w:rsidRPr="00425B42">
              <w:rPr>
                <w:rFonts w:ascii="Times New Roman" w:hAnsi="Times New Roman" w:cs="Times New Roman"/>
              </w:rPr>
              <w:t>розвитку</w:t>
            </w:r>
            <w:r w:rsidRPr="00425B42">
              <w:rPr>
                <w:rFonts w:ascii="Times New Roman" w:hAnsi="Times New Roman" w:cs="Times New Roman"/>
                <w:spacing w:val="1"/>
              </w:rPr>
              <w:t xml:space="preserve"> креативного  </w:t>
            </w:r>
            <w:r>
              <w:rPr>
                <w:rFonts w:ascii="Times New Roman" w:hAnsi="Times New Roman" w:cs="Times New Roman"/>
              </w:rPr>
              <w:t>виробництва продуктів</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реалізації</w:t>
            </w:r>
            <w:r w:rsidRPr="00425B42">
              <w:rPr>
                <w:rFonts w:ascii="Times New Roman" w:hAnsi="Times New Roman" w:cs="Times New Roman"/>
                <w:spacing w:val="2"/>
              </w:rPr>
              <w:t xml:space="preserve"> </w:t>
            </w:r>
            <w:r w:rsidRPr="00425B42">
              <w:rPr>
                <w:rFonts w:ascii="Times New Roman" w:hAnsi="Times New Roman" w:cs="Times New Roman"/>
              </w:rPr>
              <w:t>відповідних</w:t>
            </w:r>
            <w:r w:rsidRPr="00425B42">
              <w:rPr>
                <w:rFonts w:ascii="Times New Roman" w:hAnsi="Times New Roman" w:cs="Times New Roman"/>
                <w:spacing w:val="1"/>
              </w:rPr>
              <w:t xml:space="preserve"> </w:t>
            </w:r>
            <w:r w:rsidRPr="00425B42">
              <w:rPr>
                <w:rFonts w:ascii="Times New Roman" w:hAnsi="Times New Roman" w:cs="Times New Roman"/>
              </w:rPr>
              <w:t>практичних</w:t>
            </w:r>
            <w:r w:rsidRPr="00425B42">
              <w:rPr>
                <w:rFonts w:ascii="Times New Roman" w:hAnsi="Times New Roman" w:cs="Times New Roman"/>
                <w:spacing w:val="1"/>
              </w:rPr>
              <w:t xml:space="preserve"> </w:t>
            </w:r>
            <w:r w:rsidRPr="00425B42">
              <w:rPr>
                <w:rFonts w:ascii="Times New Roman" w:hAnsi="Times New Roman" w:cs="Times New Roman"/>
              </w:rPr>
              <w:t>заходів</w:t>
            </w:r>
            <w:r>
              <w:rPr>
                <w:rFonts w:ascii="Times New Roman" w:hAnsi="Times New Roman" w:cs="Times New Roman"/>
              </w:rPr>
              <w:t>.</w:t>
            </w:r>
            <w:r w:rsidRPr="00425B42">
              <w:rPr>
                <w:rFonts w:ascii="Times New Roman" w:hAnsi="Times New Roman"/>
                <w:color w:val="000000" w:themeColor="text1"/>
                <w:lang w:eastAsia="uk-UA"/>
              </w:rPr>
              <w:t xml:space="preserve"> Розвиток місцевого бізнесу в сфері туризму</w:t>
            </w:r>
            <w:r>
              <w:rPr>
                <w:rFonts w:ascii="Times New Roman" w:hAnsi="Times New Roman"/>
                <w:color w:val="000000" w:themeColor="text1"/>
                <w:lang w:eastAsia="uk-UA"/>
              </w:rPr>
              <w:t>.</w:t>
            </w:r>
            <w:r w:rsidRPr="00425B42">
              <w:rPr>
                <w:rFonts w:ascii="Times New Roman" w:hAnsi="Times New Roman"/>
                <w:color w:val="000000" w:themeColor="text1"/>
                <w:lang w:eastAsia="uk-UA"/>
              </w:rPr>
              <w:t> Збереження та популяризація культурної спадщи</w:t>
            </w:r>
            <w:r w:rsidRPr="00425B42">
              <w:rPr>
                <w:rFonts w:ascii="Times New Roman" w:hAnsi="Times New Roman"/>
                <w:lang w:eastAsia="uk-UA"/>
              </w:rPr>
              <w:t>ни</w:t>
            </w:r>
            <w:r>
              <w:rPr>
                <w:rFonts w:ascii="Times New Roman" w:hAnsi="Times New Roman"/>
                <w:lang w:eastAsia="uk-UA"/>
              </w:rPr>
              <w:t>.</w:t>
            </w:r>
          </w:p>
        </w:tc>
      </w:tr>
      <w:tr w:rsidR="00001C9E" w:rsidRPr="00425B42" w:rsidTr="00B82ECE">
        <w:trPr>
          <w:gridBefore w:val="1"/>
          <w:wBefore w:w="100" w:type="dxa"/>
          <w:trHeight w:val="582"/>
        </w:trPr>
        <w:tc>
          <w:tcPr>
            <w:tcW w:w="2391"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матиме</w:t>
            </w:r>
            <w:r w:rsidRPr="00425B42">
              <w:rPr>
                <w:rFonts w:ascii="Times New Roman" w:hAnsi="Times New Roman" w:cs="Times New Roman"/>
                <w:spacing w:val="-50"/>
              </w:rPr>
              <w:t xml:space="preserve"> </w:t>
            </w:r>
            <w:r w:rsidRPr="00425B42">
              <w:rPr>
                <w:rFonts w:ascii="Times New Roman" w:hAnsi="Times New Roman" w:cs="Times New Roman"/>
              </w:rPr>
              <w:t>вплив</w:t>
            </w:r>
          </w:p>
        </w:tc>
        <w:tc>
          <w:tcPr>
            <w:tcW w:w="7161" w:type="dxa"/>
            <w:gridSpan w:val="1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 xml:space="preserve"> Новоодеська міська громада та сусідні громади регіону та всієї України.</w:t>
            </w:r>
          </w:p>
        </w:tc>
      </w:tr>
      <w:tr w:rsidR="00001C9E" w:rsidRPr="00425B42" w:rsidTr="00B82ECE">
        <w:trPr>
          <w:gridBefore w:val="1"/>
          <w:wBefore w:w="100" w:type="dxa"/>
          <w:trHeight w:val="700"/>
        </w:trPr>
        <w:tc>
          <w:tcPr>
            <w:tcW w:w="2391" w:type="dxa"/>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1"/>
              </w:rPr>
              <w:t xml:space="preserve"> </w:t>
            </w:r>
            <w:r w:rsidRPr="00425B42">
              <w:rPr>
                <w:rFonts w:ascii="Times New Roman" w:hAnsi="Times New Roman" w:cs="Times New Roman"/>
              </w:rPr>
              <w:t>групи</w:t>
            </w:r>
            <w:r w:rsidRPr="00425B42">
              <w:rPr>
                <w:rFonts w:ascii="Times New Roman" w:hAnsi="Times New Roman" w:cs="Times New Roman"/>
                <w:spacing w:val="1"/>
              </w:rPr>
              <w:t xml:space="preserve"> </w:t>
            </w:r>
            <w:r w:rsidRPr="00425B42">
              <w:rPr>
                <w:rFonts w:ascii="Times New Roman" w:hAnsi="Times New Roman" w:cs="Times New Roman"/>
              </w:rPr>
              <w:t>проєкту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кінцеві</w:t>
            </w:r>
            <w:r w:rsidRPr="00425B42">
              <w:rPr>
                <w:rFonts w:ascii="Times New Roman" w:hAnsi="Times New Roman" w:cs="Times New Roman"/>
                <w:spacing w:val="-51"/>
              </w:rPr>
              <w:t xml:space="preserve"> </w:t>
            </w:r>
            <w:r w:rsidRPr="00425B42">
              <w:rPr>
                <w:rFonts w:ascii="Times New Roman" w:hAnsi="Times New Roman" w:cs="Times New Roman"/>
              </w:rPr>
              <w:t>бенефіціари</w:t>
            </w:r>
            <w:r w:rsidRPr="00425B42">
              <w:rPr>
                <w:rFonts w:ascii="Times New Roman" w:hAnsi="Times New Roman" w:cs="Times New Roman"/>
                <w:spacing w:val="-1"/>
              </w:rPr>
              <w:t xml:space="preserve"> </w:t>
            </w:r>
            <w:r w:rsidRPr="00425B42">
              <w:rPr>
                <w:rFonts w:ascii="Times New Roman" w:hAnsi="Times New Roman" w:cs="Times New Roman"/>
              </w:rPr>
              <w:t>проєкту</w:t>
            </w:r>
          </w:p>
        </w:tc>
        <w:tc>
          <w:tcPr>
            <w:tcW w:w="7161" w:type="dxa"/>
            <w:gridSpan w:val="1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Всі</w:t>
            </w:r>
            <w:r w:rsidRPr="00425B42">
              <w:rPr>
                <w:rFonts w:ascii="Times New Roman" w:hAnsi="Times New Roman" w:cs="Times New Roman"/>
                <w:spacing w:val="-11"/>
              </w:rPr>
              <w:t xml:space="preserve"> </w:t>
            </w:r>
            <w:r w:rsidRPr="00425B42">
              <w:rPr>
                <w:rFonts w:ascii="Times New Roman" w:hAnsi="Times New Roman" w:cs="Times New Roman"/>
              </w:rPr>
              <w:t>мешканці</w:t>
            </w:r>
            <w:r w:rsidRPr="00425B42">
              <w:rPr>
                <w:rFonts w:ascii="Times New Roman" w:hAnsi="Times New Roman" w:cs="Times New Roman"/>
                <w:spacing w:val="-11"/>
              </w:rPr>
              <w:t xml:space="preserve"> </w:t>
            </w:r>
            <w:r w:rsidRPr="00425B42">
              <w:rPr>
                <w:rFonts w:ascii="Times New Roman" w:hAnsi="Times New Roman" w:cs="Times New Roman"/>
              </w:rPr>
              <w:t>громади</w:t>
            </w:r>
            <w:r>
              <w:rPr>
                <w:rFonts w:ascii="Times New Roman" w:hAnsi="Times New Roman" w:cs="Times New Roman"/>
              </w:rPr>
              <w:t xml:space="preserve">  </w:t>
            </w:r>
            <w:r w:rsidRPr="00425B42">
              <w:rPr>
                <w:rFonts w:ascii="Times New Roman" w:hAnsi="Times New Roman" w:cs="Times New Roman"/>
              </w:rPr>
              <w:t>Потенційні</w:t>
            </w:r>
            <w:r w:rsidRPr="00425B42">
              <w:rPr>
                <w:rFonts w:ascii="Times New Roman" w:hAnsi="Times New Roman" w:cs="Times New Roman"/>
                <w:spacing w:val="-5"/>
              </w:rPr>
              <w:t xml:space="preserve"> </w:t>
            </w:r>
            <w:r w:rsidRPr="00425B42">
              <w:rPr>
                <w:rFonts w:ascii="Times New Roman" w:hAnsi="Times New Roman" w:cs="Times New Roman"/>
              </w:rPr>
              <w:t>туристи</w:t>
            </w:r>
            <w:r w:rsidRPr="00425B42">
              <w:rPr>
                <w:rFonts w:ascii="Times New Roman" w:hAnsi="Times New Roman" w:cs="Times New Roman"/>
                <w:spacing w:val="-3"/>
              </w:rPr>
              <w:t xml:space="preserve"> </w:t>
            </w:r>
            <w:r w:rsidRPr="00425B42">
              <w:rPr>
                <w:rFonts w:ascii="Times New Roman" w:hAnsi="Times New Roman" w:cs="Times New Roman"/>
              </w:rPr>
              <w:t>та</w:t>
            </w:r>
            <w:r w:rsidRPr="00425B42">
              <w:rPr>
                <w:rFonts w:ascii="Times New Roman" w:hAnsi="Times New Roman" w:cs="Times New Roman"/>
                <w:spacing w:val="-2"/>
              </w:rPr>
              <w:t xml:space="preserve"> </w:t>
            </w:r>
            <w:r w:rsidRPr="00425B42">
              <w:rPr>
                <w:rFonts w:ascii="Times New Roman" w:hAnsi="Times New Roman" w:cs="Times New Roman"/>
              </w:rPr>
              <w:t>інвестори</w:t>
            </w:r>
          </w:p>
        </w:tc>
      </w:tr>
      <w:tr w:rsidR="00001C9E" w:rsidRPr="00425B42" w:rsidTr="00B82ECE">
        <w:trPr>
          <w:gridBefore w:val="1"/>
          <w:wBefore w:w="100" w:type="dxa"/>
          <w:trHeight w:val="1008"/>
        </w:trPr>
        <w:tc>
          <w:tcPr>
            <w:tcW w:w="2391" w:type="dxa"/>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Опис проблеми на вирішення якої</w:t>
            </w:r>
            <w:r w:rsidRPr="00425B42">
              <w:rPr>
                <w:rFonts w:ascii="Times New Roman" w:hAnsi="Times New Roman" w:cs="Times New Roman"/>
                <w:spacing w:val="-52"/>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sidRPr="00425B42">
              <w:rPr>
                <w:rFonts w:ascii="Times New Roman" w:hAnsi="Times New Roman" w:cs="Times New Roman"/>
              </w:rPr>
              <w:t>проєкт</w:t>
            </w:r>
          </w:p>
        </w:tc>
        <w:tc>
          <w:tcPr>
            <w:tcW w:w="7161" w:type="dxa"/>
            <w:gridSpan w:val="12"/>
          </w:tcPr>
          <w:p w:rsidR="00001C9E" w:rsidRPr="00425B42" w:rsidRDefault="00001C9E" w:rsidP="00611DE7">
            <w:pPr>
              <w:pStyle w:val="af0"/>
              <w:tabs>
                <w:tab w:val="left" w:pos="284"/>
              </w:tabs>
              <w:ind w:right="47"/>
              <w:rPr>
                <w:rFonts w:ascii="Times New Roman" w:hAnsi="Times New Roman"/>
                <w:color w:val="000000" w:themeColor="text1"/>
                <w:lang w:val="uk-UA" w:eastAsia="uk-UA"/>
              </w:rPr>
            </w:pPr>
            <w:r w:rsidRPr="00425B42">
              <w:rPr>
                <w:rFonts w:ascii="Times New Roman" w:hAnsi="Times New Roman"/>
                <w:color w:val="000000" w:themeColor="text1"/>
                <w:lang w:val="uk-UA" w:eastAsia="uk-UA"/>
              </w:rPr>
              <w:t xml:space="preserve"> </w:t>
            </w:r>
            <w:r>
              <w:rPr>
                <w:rFonts w:ascii="Times New Roman" w:hAnsi="Times New Roman"/>
                <w:color w:val="000000" w:themeColor="text1"/>
                <w:lang w:val="uk-UA" w:eastAsia="uk-UA"/>
              </w:rPr>
              <w:t xml:space="preserve">Відсутність </w:t>
            </w:r>
            <w:r w:rsidRPr="00425B42">
              <w:rPr>
                <w:rFonts w:ascii="Times New Roman" w:hAnsi="Times New Roman"/>
                <w:color w:val="000000" w:themeColor="text1"/>
                <w:lang w:val="uk-UA" w:eastAsia="uk-UA"/>
              </w:rPr>
              <w:t>впізнаваності громади як туристичної дестинації</w:t>
            </w:r>
            <w:r w:rsidRPr="00425B42">
              <w:rPr>
                <w:rFonts w:ascii="Times New Roman" w:hAnsi="Times New Roman"/>
                <w:color w:val="000000" w:themeColor="text1"/>
                <w:lang w:eastAsia="uk-UA"/>
              </w:rPr>
              <w:t> </w:t>
            </w:r>
          </w:p>
          <w:p w:rsidR="00001C9E" w:rsidRPr="00F02B5A" w:rsidRDefault="00001C9E" w:rsidP="00611DE7">
            <w:pPr>
              <w:pStyle w:val="af0"/>
              <w:tabs>
                <w:tab w:val="left" w:pos="284"/>
              </w:tabs>
              <w:ind w:right="47"/>
              <w:rPr>
                <w:rFonts w:ascii="Times New Roman" w:hAnsi="Times New Roman"/>
                <w:lang w:val="uk-UA"/>
              </w:rPr>
            </w:pPr>
            <w:r>
              <w:rPr>
                <w:rFonts w:ascii="Times New Roman" w:hAnsi="Times New Roman"/>
                <w:color w:val="000000" w:themeColor="text1"/>
                <w:lang w:val="uk-UA" w:eastAsia="uk-UA"/>
              </w:rPr>
              <w:t xml:space="preserve"> Низький регіональний  інтерес </w:t>
            </w:r>
            <w:r w:rsidRPr="00425B42">
              <w:rPr>
                <w:rFonts w:ascii="Times New Roman" w:hAnsi="Times New Roman"/>
                <w:color w:val="000000" w:themeColor="text1"/>
                <w:lang w:val="uk-UA" w:eastAsia="uk-UA"/>
              </w:rPr>
              <w:t xml:space="preserve"> до креативних індустрій громади</w:t>
            </w:r>
            <w:r w:rsidRPr="00425B42">
              <w:rPr>
                <w:rFonts w:ascii="Times New Roman" w:hAnsi="Times New Roman"/>
                <w:color w:val="000000" w:themeColor="text1"/>
                <w:lang w:eastAsia="uk-UA"/>
              </w:rPr>
              <w:t> </w:t>
            </w:r>
            <w:r>
              <w:rPr>
                <w:rFonts w:ascii="Times New Roman" w:hAnsi="Times New Roman"/>
                <w:color w:val="000000" w:themeColor="text1"/>
                <w:lang w:val="uk-UA" w:eastAsia="uk-UA"/>
              </w:rPr>
              <w:t xml:space="preserve"> та відповідно низька ступінь за</w:t>
            </w:r>
            <w:r w:rsidRPr="00425B42">
              <w:rPr>
                <w:rFonts w:ascii="Times New Roman" w:hAnsi="Times New Roman"/>
                <w:color w:val="000000" w:themeColor="text1"/>
                <w:lang w:val="uk-UA" w:eastAsia="uk-UA"/>
              </w:rPr>
              <w:t>лучення інвестицій у сферу креативних індустрій</w:t>
            </w:r>
            <w:r>
              <w:rPr>
                <w:rFonts w:ascii="Times New Roman" w:hAnsi="Times New Roman"/>
                <w:color w:val="000000" w:themeColor="text1"/>
                <w:lang w:val="uk-UA" w:eastAsia="uk-UA"/>
              </w:rPr>
              <w:t xml:space="preserve">, низький </w:t>
            </w:r>
            <w:r w:rsidRPr="004F56AB">
              <w:rPr>
                <w:rFonts w:ascii="Times New Roman" w:hAnsi="Times New Roman"/>
                <w:color w:val="000000" w:themeColor="text1"/>
                <w:lang w:val="uk-UA" w:eastAsia="uk-UA"/>
              </w:rPr>
              <w:t xml:space="preserve"> туристичн</w:t>
            </w:r>
            <w:r>
              <w:rPr>
                <w:rFonts w:ascii="Times New Roman" w:hAnsi="Times New Roman"/>
                <w:color w:val="000000" w:themeColor="text1"/>
                <w:lang w:val="uk-UA" w:eastAsia="uk-UA"/>
              </w:rPr>
              <w:t xml:space="preserve">ий </w:t>
            </w:r>
            <w:r w:rsidRPr="004F56AB">
              <w:rPr>
                <w:rFonts w:ascii="Times New Roman" w:hAnsi="Times New Roman"/>
                <w:color w:val="000000" w:themeColor="text1"/>
                <w:lang w:val="uk-UA" w:eastAsia="uk-UA"/>
              </w:rPr>
              <w:t xml:space="preserve"> пот</w:t>
            </w:r>
            <w:r>
              <w:rPr>
                <w:rFonts w:ascii="Times New Roman" w:hAnsi="Times New Roman"/>
                <w:color w:val="000000" w:themeColor="text1"/>
                <w:lang w:val="uk-UA" w:eastAsia="uk-UA"/>
              </w:rPr>
              <w:t>ік</w:t>
            </w:r>
            <w:r w:rsidRPr="00425B42">
              <w:rPr>
                <w:rFonts w:ascii="Times New Roman" w:hAnsi="Times New Roman"/>
                <w:color w:val="000000" w:themeColor="text1"/>
                <w:lang w:eastAsia="uk-UA"/>
              </w:rPr>
              <w:t> </w:t>
            </w:r>
            <w:r>
              <w:rPr>
                <w:rFonts w:ascii="Times New Roman" w:hAnsi="Times New Roman"/>
                <w:color w:val="000000" w:themeColor="text1"/>
                <w:lang w:val="uk-UA" w:eastAsia="uk-UA"/>
              </w:rPr>
              <w:t>.</w:t>
            </w:r>
          </w:p>
        </w:tc>
      </w:tr>
      <w:tr w:rsidR="00001C9E" w:rsidRPr="00425B42" w:rsidTr="00B82ECE">
        <w:trPr>
          <w:gridBefore w:val="1"/>
          <w:wBefore w:w="100" w:type="dxa"/>
          <w:trHeight w:val="1840"/>
        </w:trPr>
        <w:tc>
          <w:tcPr>
            <w:tcW w:w="239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10"/>
              </w:rPr>
              <w:t xml:space="preserve"> </w:t>
            </w:r>
            <w:r w:rsidRPr="00425B42">
              <w:rPr>
                <w:rFonts w:ascii="Times New Roman" w:hAnsi="Times New Roman" w:cs="Times New Roman"/>
              </w:rPr>
              <w:t>заходи</w:t>
            </w:r>
            <w:r w:rsidRPr="00425B42">
              <w:rPr>
                <w:rFonts w:ascii="Times New Roman" w:hAnsi="Times New Roman" w:cs="Times New Roman"/>
                <w:spacing w:val="-10"/>
              </w:rPr>
              <w:t xml:space="preserve"> </w:t>
            </w:r>
            <w:r w:rsidRPr="00425B42">
              <w:rPr>
                <w:rFonts w:ascii="Times New Roman" w:hAnsi="Times New Roman" w:cs="Times New Roman"/>
              </w:rPr>
              <w:t>проєкту</w:t>
            </w:r>
          </w:p>
        </w:tc>
        <w:tc>
          <w:tcPr>
            <w:tcW w:w="7161" w:type="dxa"/>
            <w:gridSpan w:val="12"/>
          </w:tcPr>
          <w:p w:rsidR="00001C9E" w:rsidRPr="00425B42" w:rsidRDefault="00001C9E" w:rsidP="00611DE7">
            <w:pPr>
              <w:pStyle w:val="af0"/>
              <w:tabs>
                <w:tab w:val="left" w:pos="284"/>
              </w:tabs>
              <w:ind w:right="47"/>
              <w:rPr>
                <w:rFonts w:ascii="Times New Roman" w:hAnsi="Times New Roman"/>
                <w:lang w:eastAsia="uk-UA"/>
              </w:rPr>
            </w:pPr>
            <w:r w:rsidRPr="00425B42">
              <w:rPr>
                <w:rFonts w:ascii="Times New Roman" w:hAnsi="Times New Roman"/>
                <w:lang w:eastAsia="uk-UA"/>
              </w:rPr>
              <w:sym w:font="Symbol" w:char="F0B7"/>
            </w:r>
            <w:r w:rsidRPr="00425B42">
              <w:rPr>
                <w:rFonts w:ascii="Times New Roman" w:hAnsi="Times New Roman"/>
                <w:lang w:eastAsia="uk-UA"/>
              </w:rPr>
              <w:t>  Розробка маркетингової стратегії </w:t>
            </w:r>
          </w:p>
          <w:p w:rsidR="00001C9E" w:rsidRPr="00425B42" w:rsidRDefault="00001C9E" w:rsidP="00611DE7">
            <w:pPr>
              <w:pStyle w:val="af0"/>
              <w:tabs>
                <w:tab w:val="left" w:pos="284"/>
              </w:tabs>
              <w:ind w:right="47"/>
              <w:rPr>
                <w:rFonts w:ascii="Times New Roman" w:hAnsi="Times New Roman"/>
                <w:lang w:eastAsia="uk-UA"/>
              </w:rPr>
            </w:pPr>
            <w:r w:rsidRPr="00425B42">
              <w:rPr>
                <w:rFonts w:ascii="Times New Roman" w:hAnsi="Times New Roman"/>
                <w:lang w:eastAsia="uk-UA"/>
              </w:rPr>
              <w:sym w:font="Symbol" w:char="F0B7"/>
            </w:r>
            <w:r w:rsidRPr="00425B42">
              <w:rPr>
                <w:rFonts w:ascii="Times New Roman" w:hAnsi="Times New Roman"/>
                <w:lang w:eastAsia="uk-UA"/>
              </w:rPr>
              <w:t>  Створення інформаційних матеріалів </w:t>
            </w:r>
          </w:p>
          <w:p w:rsidR="00001C9E" w:rsidRPr="00425B42" w:rsidRDefault="00001C9E" w:rsidP="00611DE7">
            <w:pPr>
              <w:pStyle w:val="af0"/>
              <w:tabs>
                <w:tab w:val="left" w:pos="284"/>
              </w:tabs>
              <w:ind w:right="47"/>
              <w:rPr>
                <w:rFonts w:ascii="Times New Roman" w:hAnsi="Times New Roman"/>
                <w:lang w:eastAsia="uk-UA"/>
              </w:rPr>
            </w:pPr>
            <w:r w:rsidRPr="00425B42">
              <w:rPr>
                <w:rFonts w:ascii="Times New Roman" w:hAnsi="Times New Roman"/>
                <w:lang w:eastAsia="uk-UA"/>
              </w:rPr>
              <w:sym w:font="Symbol" w:char="F0B7"/>
            </w:r>
            <w:r w:rsidRPr="00425B42">
              <w:rPr>
                <w:rFonts w:ascii="Times New Roman" w:hAnsi="Times New Roman"/>
                <w:lang w:eastAsia="uk-UA"/>
              </w:rPr>
              <w:t>  Проведення рекламних кампаній </w:t>
            </w:r>
          </w:p>
          <w:p w:rsidR="00001C9E" w:rsidRPr="00425B42" w:rsidRDefault="00001C9E" w:rsidP="00611DE7">
            <w:pPr>
              <w:pStyle w:val="af0"/>
              <w:tabs>
                <w:tab w:val="left" w:pos="284"/>
              </w:tabs>
              <w:ind w:right="47"/>
              <w:rPr>
                <w:rFonts w:ascii="Times New Roman" w:hAnsi="Times New Roman"/>
                <w:lang w:eastAsia="uk-UA"/>
              </w:rPr>
            </w:pPr>
            <w:r w:rsidRPr="00425B42">
              <w:rPr>
                <w:rFonts w:ascii="Times New Roman" w:hAnsi="Times New Roman"/>
                <w:lang w:eastAsia="uk-UA"/>
              </w:rPr>
              <w:sym w:font="Symbol" w:char="F0B7"/>
            </w:r>
            <w:r w:rsidRPr="00425B42">
              <w:rPr>
                <w:rFonts w:ascii="Times New Roman" w:hAnsi="Times New Roman"/>
                <w:lang w:eastAsia="uk-UA"/>
              </w:rPr>
              <w:t>  Участь у туристичних виставках та ярмарках</w:t>
            </w:r>
          </w:p>
          <w:p w:rsidR="00001C9E" w:rsidRPr="00425B42" w:rsidRDefault="00001C9E" w:rsidP="00611DE7">
            <w:pPr>
              <w:pStyle w:val="af0"/>
              <w:tabs>
                <w:tab w:val="left" w:pos="284"/>
              </w:tabs>
              <w:ind w:right="47"/>
              <w:rPr>
                <w:rFonts w:ascii="Times New Roman" w:hAnsi="Times New Roman"/>
                <w:lang w:eastAsia="uk-UA"/>
              </w:rPr>
            </w:pPr>
            <w:r w:rsidRPr="00425B42">
              <w:rPr>
                <w:rFonts w:ascii="Times New Roman" w:hAnsi="Times New Roman"/>
                <w:lang w:eastAsia="uk-UA"/>
              </w:rPr>
              <w:sym w:font="Symbol" w:char="F0B7"/>
            </w:r>
            <w:r w:rsidRPr="00425B42">
              <w:rPr>
                <w:rFonts w:ascii="Times New Roman" w:hAnsi="Times New Roman"/>
                <w:lang w:eastAsia="uk-UA"/>
              </w:rPr>
              <w:t>  Розвиток автентичних туристичних продуктів </w:t>
            </w:r>
          </w:p>
          <w:p w:rsidR="00001C9E" w:rsidRPr="00425B42" w:rsidRDefault="00001C9E" w:rsidP="00611DE7">
            <w:pPr>
              <w:pStyle w:val="af0"/>
              <w:tabs>
                <w:tab w:val="left" w:pos="284"/>
              </w:tabs>
              <w:ind w:right="47"/>
              <w:rPr>
                <w:rFonts w:ascii="Times New Roman" w:hAnsi="Times New Roman"/>
                <w:lang w:eastAsia="uk-UA"/>
              </w:rPr>
            </w:pPr>
            <w:r w:rsidRPr="00425B42">
              <w:rPr>
                <w:rFonts w:ascii="Times New Roman" w:hAnsi="Times New Roman"/>
                <w:lang w:eastAsia="uk-UA"/>
              </w:rPr>
              <w:sym w:font="Symbol" w:char="F0B7"/>
            </w:r>
            <w:r w:rsidRPr="00425B42">
              <w:rPr>
                <w:rFonts w:ascii="Times New Roman" w:hAnsi="Times New Roman"/>
                <w:lang w:eastAsia="uk-UA"/>
              </w:rPr>
              <w:t>   Проведення промоційних кампаній та фестивалів </w:t>
            </w:r>
          </w:p>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lang w:eastAsia="uk-UA"/>
              </w:rPr>
              <w:sym w:font="Symbol" w:char="F0B7"/>
            </w:r>
            <w:r w:rsidRPr="00425B42">
              <w:rPr>
                <w:rFonts w:ascii="Times New Roman" w:hAnsi="Times New Roman"/>
                <w:lang w:eastAsia="uk-UA"/>
              </w:rPr>
              <w:t>  Підтримка апітуризму</w:t>
            </w:r>
          </w:p>
        </w:tc>
      </w:tr>
      <w:tr w:rsidR="00001C9E" w:rsidRPr="00425B42" w:rsidTr="00B82ECE">
        <w:trPr>
          <w:gridBefore w:val="1"/>
          <w:wBefore w:w="100" w:type="dxa"/>
          <w:trHeight w:val="1385"/>
        </w:trPr>
        <w:tc>
          <w:tcPr>
            <w:tcW w:w="2391" w:type="dxa"/>
          </w:tcPr>
          <w:p w:rsidR="00001C9E" w:rsidRPr="00425B42" w:rsidRDefault="00001C9E" w:rsidP="00611DE7">
            <w:pPr>
              <w:pStyle w:val="TableParagraph"/>
              <w:tabs>
                <w:tab w:val="left" w:pos="284"/>
                <w:tab w:val="left" w:pos="2192"/>
              </w:tabs>
              <w:spacing w:line="244" w:lineRule="auto"/>
              <w:ind w:right="47"/>
              <w:rPr>
                <w:rFonts w:ascii="Times New Roman" w:hAnsi="Times New Roman" w:cs="Times New Roman"/>
              </w:rPr>
            </w:pPr>
            <w:r w:rsidRPr="00425B42">
              <w:rPr>
                <w:rFonts w:ascii="Times New Roman" w:hAnsi="Times New Roman" w:cs="Times New Roman"/>
              </w:rPr>
              <w:t>Індикатори</w:t>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7161" w:type="dxa"/>
            <w:gridSpan w:val="12"/>
          </w:tcPr>
          <w:p w:rsidR="00001C9E" w:rsidRPr="0069698E"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Кількість проведених рекламних кампаній</w:t>
            </w:r>
            <w:r w:rsidRPr="00425B42">
              <w:rPr>
                <w:rFonts w:ascii="Times New Roman" w:hAnsi="Times New Roman"/>
                <w:lang w:eastAsia="uk-UA"/>
              </w:rPr>
              <w:t> </w:t>
            </w:r>
            <w:r>
              <w:rPr>
                <w:rFonts w:ascii="Times New Roman" w:hAnsi="Times New Roman"/>
                <w:lang w:val="uk-UA" w:eastAsia="uk-UA"/>
              </w:rPr>
              <w:t>,</w:t>
            </w:r>
            <w:r w:rsidR="00D23FF7">
              <w:rPr>
                <w:rFonts w:ascii="Times New Roman" w:hAnsi="Times New Roman"/>
                <w:lang w:val="uk-UA" w:eastAsia="uk-UA"/>
              </w:rPr>
              <w:t>одиниць</w:t>
            </w:r>
          </w:p>
          <w:p w:rsidR="00001C9E" w:rsidRPr="00425B42"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Охоплення цільової аудиторії (кількість переглядів, взаємодій)</w:t>
            </w:r>
            <w:r>
              <w:rPr>
                <w:rFonts w:ascii="Times New Roman" w:hAnsi="Times New Roman"/>
                <w:lang w:val="uk-UA" w:eastAsia="uk-UA"/>
              </w:rPr>
              <w:t>,</w:t>
            </w:r>
            <w:r w:rsidR="00D23FF7">
              <w:rPr>
                <w:rFonts w:ascii="Times New Roman" w:hAnsi="Times New Roman"/>
                <w:lang w:val="uk-UA" w:eastAsia="uk-UA"/>
              </w:rPr>
              <w:t>одиниць</w:t>
            </w:r>
            <w:r w:rsidRPr="00425B42">
              <w:rPr>
                <w:rFonts w:ascii="Times New Roman" w:hAnsi="Times New Roman"/>
                <w:lang w:eastAsia="uk-UA"/>
              </w:rPr>
              <w:t> </w:t>
            </w:r>
          </w:p>
          <w:p w:rsidR="00001C9E" w:rsidRPr="0069698E"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eastAsia="uk-UA"/>
              </w:rPr>
              <w:t>Кількість згадувань громади в ЗМІ у контексті туризму та креативних індустрій </w:t>
            </w:r>
            <w:r>
              <w:rPr>
                <w:rFonts w:ascii="Times New Roman" w:hAnsi="Times New Roman"/>
                <w:lang w:val="uk-UA" w:eastAsia="uk-UA"/>
              </w:rPr>
              <w:t>,</w:t>
            </w:r>
            <w:r w:rsidR="00D23FF7">
              <w:rPr>
                <w:rFonts w:ascii="Times New Roman" w:hAnsi="Times New Roman"/>
                <w:lang w:val="uk-UA" w:eastAsia="uk-UA"/>
              </w:rPr>
              <w:t>одиниць</w:t>
            </w:r>
          </w:p>
          <w:p w:rsidR="00001C9E" w:rsidRPr="0069698E"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eastAsia="uk-UA"/>
              </w:rPr>
              <w:t xml:space="preserve"> Відсоток збільшення туристичного потоку</w:t>
            </w:r>
            <w:r>
              <w:rPr>
                <w:rFonts w:ascii="Times New Roman" w:hAnsi="Times New Roman"/>
                <w:lang w:val="uk-UA" w:eastAsia="uk-UA"/>
              </w:rPr>
              <w:t>,%</w:t>
            </w:r>
          </w:p>
          <w:p w:rsidR="00001C9E" w:rsidRPr="0069698E" w:rsidRDefault="00001C9E" w:rsidP="00611DE7">
            <w:pPr>
              <w:pStyle w:val="af0"/>
              <w:tabs>
                <w:tab w:val="left" w:pos="284"/>
              </w:tabs>
              <w:ind w:right="47"/>
              <w:rPr>
                <w:rFonts w:ascii="Times New Roman" w:hAnsi="Times New Roman"/>
                <w:lang w:val="uk-UA"/>
              </w:rPr>
            </w:pPr>
            <w:r w:rsidRPr="00425B42">
              <w:rPr>
                <w:rFonts w:ascii="Times New Roman" w:hAnsi="Times New Roman"/>
                <w:lang w:eastAsia="uk-UA"/>
              </w:rPr>
              <w:t>Кількість нових робочих місць</w:t>
            </w:r>
            <w:r>
              <w:rPr>
                <w:rFonts w:ascii="Times New Roman" w:hAnsi="Times New Roman"/>
                <w:lang w:val="uk-UA" w:eastAsia="uk-UA"/>
              </w:rPr>
              <w:t>,</w:t>
            </w:r>
            <w:r w:rsidR="00D23FF7">
              <w:rPr>
                <w:rFonts w:ascii="Times New Roman" w:hAnsi="Times New Roman"/>
                <w:lang w:val="uk-UA" w:eastAsia="uk-UA"/>
              </w:rPr>
              <w:t>одиниць</w:t>
            </w:r>
          </w:p>
        </w:tc>
      </w:tr>
      <w:tr w:rsidR="00001C9E" w:rsidRPr="00425B42" w:rsidTr="00B82ECE">
        <w:trPr>
          <w:gridBefore w:val="1"/>
          <w:gridAfter w:val="1"/>
          <w:wBefore w:w="100" w:type="dxa"/>
          <w:wAfter w:w="57" w:type="dxa"/>
          <w:trHeight w:val="549"/>
        </w:trPr>
        <w:tc>
          <w:tcPr>
            <w:tcW w:w="2391" w:type="dxa"/>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7104" w:type="dxa"/>
            <w:gridSpan w:val="11"/>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2025-2027</w:t>
            </w:r>
          </w:p>
        </w:tc>
      </w:tr>
      <w:tr w:rsidR="00001C9E" w:rsidRPr="00425B42" w:rsidTr="00B82ECE">
        <w:trPr>
          <w:gridBefore w:val="1"/>
          <w:gridAfter w:val="1"/>
          <w:wBefore w:w="100" w:type="dxa"/>
          <w:wAfter w:w="57" w:type="dxa"/>
          <w:trHeight w:val="580"/>
        </w:trPr>
        <w:tc>
          <w:tcPr>
            <w:tcW w:w="2391" w:type="dxa"/>
          </w:tcPr>
          <w:p w:rsidR="00001C9E" w:rsidRPr="00425B42"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2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2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7104" w:type="dxa"/>
            <w:gridSpan w:val="11"/>
          </w:tcPr>
          <w:p w:rsidR="00001C9E" w:rsidRPr="00425B42" w:rsidRDefault="00001C9E"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8</w:t>
            </w:r>
            <w:r w:rsidRPr="00425B42">
              <w:rPr>
                <w:rFonts w:ascii="Times New Roman" w:hAnsi="Times New Roman" w:cs="Times New Roman"/>
              </w:rPr>
              <w:t>00</w:t>
            </w:r>
          </w:p>
        </w:tc>
      </w:tr>
      <w:tr w:rsidR="00001C9E" w:rsidRPr="00425B42" w:rsidTr="00B82ECE">
        <w:trPr>
          <w:gridBefore w:val="1"/>
          <w:gridAfter w:val="1"/>
          <w:wBefore w:w="100" w:type="dxa"/>
          <w:wAfter w:w="57" w:type="dxa"/>
          <w:trHeight w:val="349"/>
        </w:trPr>
        <w:tc>
          <w:tcPr>
            <w:tcW w:w="2391"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112"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2024</w:t>
            </w:r>
          </w:p>
        </w:tc>
        <w:tc>
          <w:tcPr>
            <w:tcW w:w="95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2025</w:t>
            </w:r>
          </w:p>
        </w:tc>
        <w:tc>
          <w:tcPr>
            <w:tcW w:w="1106" w:type="dxa"/>
            <w:gridSpan w:val="3"/>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2026</w:t>
            </w:r>
          </w:p>
        </w:tc>
        <w:tc>
          <w:tcPr>
            <w:tcW w:w="120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2027</w:t>
            </w:r>
          </w:p>
        </w:tc>
        <w:tc>
          <w:tcPr>
            <w:tcW w:w="2724" w:type="dxa"/>
            <w:gridSpan w:val="3"/>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Разом</w:t>
            </w:r>
          </w:p>
        </w:tc>
      </w:tr>
      <w:tr w:rsidR="00001C9E" w:rsidRPr="00425B42" w:rsidTr="00B82ECE">
        <w:trPr>
          <w:gridBefore w:val="1"/>
          <w:gridAfter w:val="1"/>
          <w:wBefore w:w="100" w:type="dxa"/>
          <w:wAfter w:w="57" w:type="dxa"/>
          <w:trHeight w:val="350"/>
        </w:trPr>
        <w:tc>
          <w:tcPr>
            <w:tcW w:w="2391" w:type="dxa"/>
          </w:tcPr>
          <w:p w:rsidR="00001C9E" w:rsidRPr="00425B42" w:rsidRDefault="00001C9E" w:rsidP="00525097">
            <w:pPr>
              <w:pStyle w:val="TableParagraph"/>
              <w:numPr>
                <w:ilvl w:val="0"/>
                <w:numId w:val="77"/>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місцевий</w:t>
            </w:r>
            <w:r w:rsidRPr="00425B42">
              <w:rPr>
                <w:rFonts w:ascii="Times New Roman" w:hAnsi="Times New Roman" w:cs="Times New Roman"/>
                <w:spacing w:val="-11"/>
              </w:rPr>
              <w:t xml:space="preserve"> </w:t>
            </w:r>
            <w:r w:rsidRPr="00425B42">
              <w:rPr>
                <w:rFonts w:ascii="Times New Roman" w:hAnsi="Times New Roman" w:cs="Times New Roman"/>
              </w:rPr>
              <w:t>бюджет</w:t>
            </w:r>
          </w:p>
        </w:tc>
        <w:tc>
          <w:tcPr>
            <w:tcW w:w="1112"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5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106" w:type="dxa"/>
            <w:gridSpan w:val="3"/>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100</w:t>
            </w:r>
          </w:p>
        </w:tc>
        <w:tc>
          <w:tcPr>
            <w:tcW w:w="2724" w:type="dxa"/>
            <w:gridSpan w:val="3"/>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100</w:t>
            </w:r>
          </w:p>
        </w:tc>
      </w:tr>
      <w:tr w:rsidR="00001C9E" w:rsidRPr="00425B42" w:rsidTr="00B82ECE">
        <w:trPr>
          <w:gridBefore w:val="1"/>
          <w:gridAfter w:val="1"/>
          <w:wBefore w:w="100" w:type="dxa"/>
          <w:wAfter w:w="57" w:type="dxa"/>
          <w:trHeight w:val="350"/>
        </w:trPr>
        <w:tc>
          <w:tcPr>
            <w:tcW w:w="2391" w:type="dxa"/>
          </w:tcPr>
          <w:p w:rsidR="00001C9E" w:rsidRPr="00425B42" w:rsidRDefault="00001C9E" w:rsidP="00525097">
            <w:pPr>
              <w:pStyle w:val="TableParagraph"/>
              <w:numPr>
                <w:ilvl w:val="0"/>
                <w:numId w:val="76"/>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обласний</w:t>
            </w:r>
            <w:r w:rsidRPr="00425B42">
              <w:rPr>
                <w:rFonts w:ascii="Times New Roman" w:hAnsi="Times New Roman" w:cs="Times New Roman"/>
                <w:spacing w:val="-7"/>
              </w:rPr>
              <w:t xml:space="preserve"> </w:t>
            </w:r>
            <w:r w:rsidRPr="00425B42">
              <w:rPr>
                <w:rFonts w:ascii="Times New Roman" w:hAnsi="Times New Roman" w:cs="Times New Roman"/>
              </w:rPr>
              <w:t>бюджет</w:t>
            </w:r>
          </w:p>
        </w:tc>
        <w:tc>
          <w:tcPr>
            <w:tcW w:w="1112"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5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106" w:type="dxa"/>
            <w:gridSpan w:val="3"/>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2724" w:type="dxa"/>
            <w:gridSpan w:val="3"/>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B82ECE">
        <w:trPr>
          <w:gridBefore w:val="1"/>
          <w:gridAfter w:val="1"/>
          <w:wBefore w:w="100" w:type="dxa"/>
          <w:wAfter w:w="57" w:type="dxa"/>
          <w:trHeight w:val="350"/>
        </w:trPr>
        <w:tc>
          <w:tcPr>
            <w:tcW w:w="2391" w:type="dxa"/>
          </w:tcPr>
          <w:p w:rsidR="00001C9E" w:rsidRPr="00425B42" w:rsidRDefault="00001C9E" w:rsidP="00525097">
            <w:pPr>
              <w:pStyle w:val="TableParagraph"/>
              <w:numPr>
                <w:ilvl w:val="0"/>
                <w:numId w:val="75"/>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112"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5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106" w:type="dxa"/>
            <w:gridSpan w:val="3"/>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06"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2724" w:type="dxa"/>
            <w:gridSpan w:val="3"/>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B82ECE">
        <w:trPr>
          <w:gridBefore w:val="1"/>
          <w:gridAfter w:val="1"/>
          <w:wBefore w:w="100" w:type="dxa"/>
          <w:wAfter w:w="57" w:type="dxa"/>
          <w:trHeight w:val="350"/>
        </w:trPr>
        <w:tc>
          <w:tcPr>
            <w:tcW w:w="2391" w:type="dxa"/>
          </w:tcPr>
          <w:p w:rsidR="00001C9E" w:rsidRPr="00425B42" w:rsidRDefault="00001C9E" w:rsidP="00525097">
            <w:pPr>
              <w:pStyle w:val="TableParagraph"/>
              <w:numPr>
                <w:ilvl w:val="0"/>
                <w:numId w:val="74"/>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112" w:type="dxa"/>
            <w:gridSpan w:val="2"/>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56" w:type="dxa"/>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100</w:t>
            </w:r>
          </w:p>
        </w:tc>
        <w:tc>
          <w:tcPr>
            <w:tcW w:w="1106" w:type="dxa"/>
            <w:gridSpan w:val="3"/>
          </w:tcPr>
          <w:p w:rsidR="00001C9E" w:rsidRPr="00425B42" w:rsidRDefault="00001C9E" w:rsidP="00F43470">
            <w:pPr>
              <w:pStyle w:val="TableParagraph"/>
              <w:tabs>
                <w:tab w:val="left" w:pos="284"/>
              </w:tabs>
              <w:ind w:right="47"/>
              <w:rPr>
                <w:rFonts w:ascii="Times New Roman" w:hAnsi="Times New Roman" w:cs="Times New Roman"/>
              </w:rPr>
            </w:pPr>
            <w:r w:rsidRPr="00425B42">
              <w:rPr>
                <w:rFonts w:ascii="Times New Roman" w:hAnsi="Times New Roman" w:cs="Times New Roman"/>
              </w:rPr>
              <w:t>100</w:t>
            </w:r>
          </w:p>
        </w:tc>
        <w:tc>
          <w:tcPr>
            <w:tcW w:w="1206" w:type="dxa"/>
            <w:gridSpan w:val="2"/>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50</w:t>
            </w:r>
            <w:r w:rsidRPr="00425B42">
              <w:rPr>
                <w:rFonts w:ascii="Times New Roman" w:hAnsi="Times New Roman" w:cs="Times New Roman"/>
              </w:rPr>
              <w:t>0</w:t>
            </w:r>
          </w:p>
        </w:tc>
        <w:tc>
          <w:tcPr>
            <w:tcW w:w="2724" w:type="dxa"/>
            <w:gridSpan w:val="3"/>
          </w:tcPr>
          <w:p w:rsidR="00001C9E" w:rsidRPr="00425B42"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7</w:t>
            </w:r>
            <w:r w:rsidRPr="00425B42">
              <w:rPr>
                <w:rFonts w:ascii="Times New Roman" w:hAnsi="Times New Roman" w:cs="Times New Roman"/>
              </w:rPr>
              <w:t>00</w:t>
            </w:r>
          </w:p>
        </w:tc>
      </w:tr>
      <w:tr w:rsidR="00001C9E" w:rsidRPr="00425B42" w:rsidTr="00B82ECE">
        <w:trPr>
          <w:gridBefore w:val="1"/>
          <w:gridAfter w:val="1"/>
          <w:wBefore w:w="100" w:type="dxa"/>
          <w:wAfter w:w="57" w:type="dxa"/>
          <w:trHeight w:val="580"/>
        </w:trPr>
        <w:tc>
          <w:tcPr>
            <w:tcW w:w="2391" w:type="dxa"/>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7104" w:type="dxa"/>
            <w:gridSpan w:val="11"/>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Відділ</w:t>
            </w:r>
            <w:r w:rsidRPr="00425B42">
              <w:rPr>
                <w:rFonts w:ascii="Times New Roman" w:hAnsi="Times New Roman" w:cs="Times New Roman"/>
                <w:spacing w:val="7"/>
              </w:rPr>
              <w:t xml:space="preserve"> </w:t>
            </w:r>
            <w:r w:rsidRPr="00425B42">
              <w:rPr>
                <w:rFonts w:ascii="Times New Roman" w:hAnsi="Times New Roman" w:cs="Times New Roman"/>
              </w:rPr>
              <w:t>економіки</w:t>
            </w:r>
            <w:r w:rsidRPr="00425B42">
              <w:rPr>
                <w:rFonts w:ascii="Times New Roman" w:hAnsi="Times New Roman" w:cs="Times New Roman"/>
                <w:spacing w:val="5"/>
              </w:rPr>
              <w:t xml:space="preserve"> </w:t>
            </w:r>
            <w:r w:rsidRPr="00425B42">
              <w:rPr>
                <w:rFonts w:ascii="Times New Roman" w:hAnsi="Times New Roman" w:cs="Times New Roman"/>
              </w:rPr>
              <w:t>та</w:t>
            </w:r>
            <w:r w:rsidRPr="00425B42">
              <w:rPr>
                <w:rFonts w:ascii="Times New Roman" w:hAnsi="Times New Roman" w:cs="Times New Roman"/>
                <w:spacing w:val="11"/>
              </w:rPr>
              <w:t xml:space="preserve"> </w:t>
            </w:r>
            <w:r w:rsidRPr="00425B42">
              <w:rPr>
                <w:rFonts w:ascii="Times New Roman" w:hAnsi="Times New Roman" w:cs="Times New Roman"/>
              </w:rPr>
              <w:t>інвестицій</w:t>
            </w:r>
            <w:r w:rsidRPr="00425B42">
              <w:rPr>
                <w:rFonts w:ascii="Times New Roman" w:hAnsi="Times New Roman" w:cs="Times New Roman"/>
                <w:spacing w:val="7"/>
              </w:rPr>
              <w:t xml:space="preserve">ного розвитку </w:t>
            </w:r>
            <w:r w:rsidRPr="00425B42">
              <w:rPr>
                <w:rFonts w:ascii="Times New Roman" w:hAnsi="Times New Roman" w:cs="Times New Roman"/>
              </w:rPr>
              <w:t xml:space="preserve">Новоодеської </w:t>
            </w:r>
            <w:r w:rsidRPr="00425B42">
              <w:rPr>
                <w:rFonts w:ascii="Times New Roman" w:hAnsi="Times New Roman" w:cs="Times New Roman"/>
                <w:spacing w:val="17"/>
              </w:rPr>
              <w:t xml:space="preserve"> </w:t>
            </w:r>
            <w:r w:rsidRPr="00425B42">
              <w:rPr>
                <w:rFonts w:ascii="Times New Roman" w:hAnsi="Times New Roman" w:cs="Times New Roman"/>
              </w:rPr>
              <w:t>міської</w:t>
            </w:r>
            <w:r w:rsidRPr="00425B42">
              <w:rPr>
                <w:rFonts w:ascii="Times New Roman" w:hAnsi="Times New Roman" w:cs="Times New Roman"/>
                <w:spacing w:val="-51"/>
              </w:rPr>
              <w:t xml:space="preserve"> </w:t>
            </w:r>
            <w:r w:rsidRPr="00425B42">
              <w:rPr>
                <w:rFonts w:ascii="Times New Roman" w:hAnsi="Times New Roman" w:cs="Times New Roman"/>
              </w:rPr>
              <w:t>ради</w:t>
            </w:r>
          </w:p>
        </w:tc>
      </w:tr>
      <w:tr w:rsidR="00001C9E" w:rsidRPr="00425B42" w:rsidTr="00B82ECE">
        <w:trPr>
          <w:gridBefore w:val="1"/>
          <w:gridAfter w:val="1"/>
          <w:wBefore w:w="100" w:type="dxa"/>
          <w:wAfter w:w="57" w:type="dxa"/>
          <w:trHeight w:val="362"/>
        </w:trPr>
        <w:tc>
          <w:tcPr>
            <w:tcW w:w="2391" w:type="dxa"/>
          </w:tcPr>
          <w:p w:rsidR="00001C9E"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Інша</w:t>
            </w:r>
            <w:r w:rsidRPr="00425B42">
              <w:rPr>
                <w:rFonts w:ascii="Times New Roman" w:hAnsi="Times New Roman" w:cs="Times New Roman"/>
                <w:spacing w:val="-6"/>
              </w:rPr>
              <w:t xml:space="preserve"> </w:t>
            </w:r>
            <w:r w:rsidRPr="00425B42">
              <w:rPr>
                <w:rFonts w:ascii="Times New Roman" w:hAnsi="Times New Roman" w:cs="Times New Roman"/>
              </w:rPr>
              <w:t>інформація</w:t>
            </w:r>
            <w:r w:rsidRPr="00425B42">
              <w:rPr>
                <w:rFonts w:ascii="Times New Roman" w:hAnsi="Times New Roman" w:cs="Times New Roman"/>
                <w:spacing w:val="-4"/>
              </w:rPr>
              <w:t xml:space="preserve"> </w:t>
            </w:r>
            <w:r w:rsidRPr="00425B42">
              <w:rPr>
                <w:rFonts w:ascii="Times New Roman" w:hAnsi="Times New Roman" w:cs="Times New Roman"/>
              </w:rPr>
              <w:t>за</w:t>
            </w:r>
            <w:r w:rsidRPr="00425B42">
              <w:rPr>
                <w:rFonts w:ascii="Times New Roman" w:hAnsi="Times New Roman" w:cs="Times New Roman"/>
                <w:spacing w:val="-7"/>
              </w:rPr>
              <w:t xml:space="preserve"> </w:t>
            </w:r>
            <w:r w:rsidRPr="00425B42">
              <w:rPr>
                <w:rFonts w:ascii="Times New Roman" w:hAnsi="Times New Roman" w:cs="Times New Roman"/>
              </w:rPr>
              <w:t>потреби</w:t>
            </w:r>
          </w:p>
          <w:p w:rsidR="00B82ECE" w:rsidRDefault="00B82ECE" w:rsidP="00611DE7">
            <w:pPr>
              <w:pStyle w:val="TableParagraph"/>
              <w:tabs>
                <w:tab w:val="left" w:pos="284"/>
              </w:tabs>
              <w:ind w:right="47"/>
              <w:rPr>
                <w:rFonts w:ascii="Times New Roman" w:hAnsi="Times New Roman" w:cs="Times New Roman"/>
              </w:rPr>
            </w:pPr>
          </w:p>
          <w:p w:rsidR="00B82ECE" w:rsidRPr="00425B42" w:rsidRDefault="00B82ECE" w:rsidP="00611DE7">
            <w:pPr>
              <w:pStyle w:val="TableParagraph"/>
              <w:tabs>
                <w:tab w:val="left" w:pos="284"/>
              </w:tabs>
              <w:ind w:right="47"/>
              <w:rPr>
                <w:rFonts w:ascii="Times New Roman" w:hAnsi="Times New Roman" w:cs="Times New Roman"/>
              </w:rPr>
            </w:pPr>
          </w:p>
        </w:tc>
        <w:tc>
          <w:tcPr>
            <w:tcW w:w="7104" w:type="dxa"/>
            <w:gridSpan w:val="11"/>
          </w:tcPr>
          <w:p w:rsidR="00001C9E" w:rsidRPr="00425B42" w:rsidRDefault="00001C9E" w:rsidP="00611DE7">
            <w:pPr>
              <w:pStyle w:val="TableParagraph"/>
              <w:tabs>
                <w:tab w:val="left" w:pos="284"/>
              </w:tabs>
              <w:ind w:right="47"/>
              <w:rPr>
                <w:rFonts w:ascii="Times New Roman" w:hAnsi="Times New Roman" w:cs="Times New Roman"/>
              </w:rPr>
            </w:pPr>
          </w:p>
        </w:tc>
      </w:tr>
      <w:tr w:rsidR="00001C9E" w:rsidRPr="00425B42" w:rsidTr="00B82ECE">
        <w:trPr>
          <w:gridAfter w:val="2"/>
          <w:wAfter w:w="261" w:type="dxa"/>
          <w:trHeight w:val="350"/>
        </w:trPr>
        <w:tc>
          <w:tcPr>
            <w:tcW w:w="3389" w:type="dxa"/>
            <w:gridSpan w:val="3"/>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Назва</w:t>
            </w:r>
            <w:r w:rsidRPr="00425B42">
              <w:rPr>
                <w:rFonts w:ascii="Times New Roman" w:hAnsi="Times New Roman" w:cs="Times New Roman"/>
                <w:b/>
                <w:spacing w:val="-5"/>
              </w:rPr>
              <w:t xml:space="preserve"> </w:t>
            </w:r>
            <w:r w:rsidRPr="00425B42">
              <w:rPr>
                <w:rFonts w:ascii="Times New Roman" w:hAnsi="Times New Roman" w:cs="Times New Roman"/>
                <w:b/>
              </w:rPr>
              <w:t>проєкту</w:t>
            </w:r>
          </w:p>
        </w:tc>
        <w:tc>
          <w:tcPr>
            <w:tcW w:w="6002" w:type="dxa"/>
            <w:gridSpan w:val="9"/>
            <w:shd w:val="clear" w:color="auto" w:fill="DEEAF6"/>
          </w:tcPr>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Створення туристичного кластера</w:t>
            </w:r>
          </w:p>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 xml:space="preserve">«Креативна Новоодещина»: </w:t>
            </w:r>
            <w:r>
              <w:rPr>
                <w:rFonts w:ascii="Times New Roman" w:hAnsi="Times New Roman" w:cs="Times New Roman"/>
                <w:b/>
              </w:rPr>
              <w:t xml:space="preserve"> </w:t>
            </w:r>
            <w:r w:rsidRPr="00425B42">
              <w:rPr>
                <w:rFonts w:ascii="Times New Roman" w:hAnsi="Times New Roman" w:cs="Times New Roman"/>
                <w:b/>
              </w:rPr>
              <w:t>розвиток</w:t>
            </w:r>
          </w:p>
          <w:p w:rsidR="00001C9E" w:rsidRPr="00425B42" w:rsidRDefault="00001C9E" w:rsidP="00611DE7">
            <w:pPr>
              <w:pStyle w:val="TableParagraph"/>
              <w:tabs>
                <w:tab w:val="left" w:pos="284"/>
              </w:tabs>
              <w:spacing w:line="225" w:lineRule="exact"/>
              <w:ind w:right="47"/>
              <w:rPr>
                <w:rFonts w:ascii="Times New Roman" w:hAnsi="Times New Roman" w:cs="Times New Roman"/>
                <w:b/>
              </w:rPr>
            </w:pPr>
            <w:r w:rsidRPr="00425B42">
              <w:rPr>
                <w:rFonts w:ascii="Times New Roman" w:hAnsi="Times New Roman" w:cs="Times New Roman"/>
                <w:b/>
              </w:rPr>
              <w:t>автентики, промоція, підтримка зеленого туризму.</w:t>
            </w:r>
          </w:p>
        </w:tc>
      </w:tr>
      <w:tr w:rsidR="00001C9E" w:rsidRPr="00425B42" w:rsidTr="00B82ECE">
        <w:trPr>
          <w:gridAfter w:val="2"/>
          <w:wAfter w:w="261" w:type="dxa"/>
          <w:trHeight w:val="698"/>
        </w:trPr>
        <w:tc>
          <w:tcPr>
            <w:tcW w:w="3389" w:type="dxa"/>
            <w:gridSpan w:val="3"/>
          </w:tcPr>
          <w:p w:rsidR="00001C9E" w:rsidRPr="00425B42"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425B42">
              <w:rPr>
                <w:rFonts w:ascii="Times New Roman" w:hAnsi="Times New Roman" w:cs="Times New Roman"/>
              </w:rPr>
              <w:t>Номер</w:t>
            </w:r>
            <w:r w:rsidRPr="00425B42">
              <w:rPr>
                <w:rFonts w:ascii="Times New Roman" w:hAnsi="Times New Roman" w:cs="Times New Roman"/>
              </w:rPr>
              <w:tab/>
              <w:t>і</w:t>
            </w:r>
            <w:r w:rsidRPr="00425B42">
              <w:rPr>
                <w:rFonts w:ascii="Times New Roman" w:hAnsi="Times New Roman" w:cs="Times New Roman"/>
              </w:rPr>
              <w:tab/>
              <w:t>назва</w:t>
            </w:r>
            <w:r w:rsidRPr="00425B42">
              <w:rPr>
                <w:rFonts w:ascii="Times New Roman" w:hAnsi="Times New Roman" w:cs="Times New Roman"/>
              </w:rPr>
              <w:tab/>
            </w:r>
            <w:r w:rsidRPr="00425B42">
              <w:rPr>
                <w:rFonts w:ascii="Times New Roman" w:hAnsi="Times New Roman" w:cs="Times New Roman"/>
                <w:spacing w:val="-1"/>
              </w:rPr>
              <w:t>цілі/ завдання</w:t>
            </w:r>
            <w:r w:rsidRPr="00425B42">
              <w:rPr>
                <w:rFonts w:ascii="Times New Roman" w:hAnsi="Times New Roman" w:cs="Times New Roman"/>
                <w:spacing w:val="-51"/>
              </w:rPr>
              <w:t xml:space="preserve"> </w:t>
            </w:r>
            <w:r w:rsidRPr="00425B42">
              <w:rPr>
                <w:rFonts w:ascii="Times New Roman" w:hAnsi="Times New Roman" w:cs="Times New Roman"/>
              </w:rPr>
              <w:t>стратегії,</w:t>
            </w:r>
            <w:r w:rsidRPr="00425B42">
              <w:rPr>
                <w:rFonts w:ascii="Times New Roman" w:hAnsi="Times New Roman" w:cs="Times New Roman"/>
                <w:spacing w:val="-8"/>
              </w:rPr>
              <w:t xml:space="preserve"> </w:t>
            </w:r>
            <w:r w:rsidRPr="00425B42">
              <w:rPr>
                <w:rFonts w:ascii="Times New Roman" w:hAnsi="Times New Roman" w:cs="Times New Roman"/>
              </w:rPr>
              <w:t>якому</w:t>
            </w:r>
            <w:r w:rsidRPr="00425B42">
              <w:rPr>
                <w:rFonts w:ascii="Times New Roman" w:hAnsi="Times New Roman" w:cs="Times New Roman"/>
                <w:spacing w:val="-10"/>
              </w:rPr>
              <w:t xml:space="preserve"> </w:t>
            </w:r>
            <w:r w:rsidRPr="00425B42">
              <w:rPr>
                <w:rFonts w:ascii="Times New Roman" w:hAnsi="Times New Roman" w:cs="Times New Roman"/>
              </w:rPr>
              <w:t>відповідає</w:t>
            </w:r>
            <w:r w:rsidRPr="00425B42">
              <w:rPr>
                <w:rFonts w:ascii="Times New Roman" w:hAnsi="Times New Roman" w:cs="Times New Roman"/>
                <w:spacing w:val="-10"/>
              </w:rPr>
              <w:t xml:space="preserve"> </w:t>
            </w:r>
            <w:r w:rsidRPr="00425B42">
              <w:rPr>
                <w:rFonts w:ascii="Times New Roman" w:hAnsi="Times New Roman" w:cs="Times New Roman"/>
              </w:rPr>
              <w:t>проєкт</w:t>
            </w:r>
          </w:p>
        </w:tc>
        <w:tc>
          <w:tcPr>
            <w:tcW w:w="6002" w:type="dxa"/>
            <w:gridSpan w:val="9"/>
          </w:tcPr>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Б.4.2 Популяризація ініціатив для розвитку креативного туристичного простору, започаткування щорічного фесту меду</w:t>
            </w:r>
          </w:p>
          <w:p w:rsidR="00001C9E" w:rsidRPr="00425B42" w:rsidRDefault="00001C9E" w:rsidP="00611DE7">
            <w:pPr>
              <w:pStyle w:val="af0"/>
              <w:tabs>
                <w:tab w:val="left" w:pos="284"/>
              </w:tabs>
              <w:ind w:right="47"/>
              <w:rPr>
                <w:rFonts w:ascii="Times New Roman" w:hAnsi="Times New Roman"/>
              </w:rPr>
            </w:pPr>
            <w:r w:rsidRPr="00425B42">
              <w:rPr>
                <w:rFonts w:ascii="Times New Roman" w:hAnsi="Times New Roman"/>
              </w:rPr>
              <w:t>В 2.3. Сприяння доступу мешканців усіх населених пунктів громади до культурних послуг (створення онлайн-платформ, підтримка культурних традицій, захисту гендерних прав в громадських спільнотах та розвитку культурної спадщини).</w:t>
            </w:r>
          </w:p>
        </w:tc>
      </w:tr>
      <w:tr w:rsidR="00001C9E" w:rsidRPr="00425B42" w:rsidTr="00B82ECE">
        <w:trPr>
          <w:gridAfter w:val="2"/>
          <w:wAfter w:w="261" w:type="dxa"/>
          <w:trHeight w:val="1041"/>
        </w:trPr>
        <w:tc>
          <w:tcPr>
            <w:tcW w:w="3389" w:type="dxa"/>
            <w:gridSpan w:val="3"/>
          </w:tcPr>
          <w:p w:rsidR="00001C9E"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Мета</w:t>
            </w:r>
            <w:r w:rsidRPr="00425B42">
              <w:rPr>
                <w:rFonts w:ascii="Times New Roman" w:hAnsi="Times New Roman" w:cs="Times New Roman"/>
                <w:spacing w:val="-5"/>
              </w:rPr>
              <w:t xml:space="preserve"> </w:t>
            </w:r>
            <w:r>
              <w:rPr>
                <w:rFonts w:ascii="Times New Roman" w:hAnsi="Times New Roman" w:cs="Times New Roman"/>
              </w:rPr>
              <w:t>проекту</w:t>
            </w:r>
          </w:p>
          <w:p w:rsidR="00001C9E" w:rsidRPr="00425B42" w:rsidRDefault="00001C9E" w:rsidP="00611DE7">
            <w:pPr>
              <w:pStyle w:val="TableParagraph"/>
              <w:tabs>
                <w:tab w:val="left" w:pos="284"/>
              </w:tabs>
              <w:spacing w:before="2"/>
              <w:ind w:right="47"/>
              <w:rPr>
                <w:rFonts w:ascii="Times New Roman" w:hAnsi="Times New Roman" w:cs="Times New Roman"/>
              </w:rPr>
            </w:pPr>
            <w:r w:rsidRPr="008776DA">
              <w:rPr>
                <w:rFonts w:ascii="Times New Roman" w:hAnsi="Times New Roman" w:cs="Times New Roman"/>
                <w:noProof/>
                <w:lang w:eastAsia="uk-UA"/>
              </w:rPr>
              <w:drawing>
                <wp:inline distT="0" distB="0" distL="0" distR="0">
                  <wp:extent cx="863545" cy="863545"/>
                  <wp:effectExtent l="19050" t="0" r="0" b="0"/>
                  <wp:docPr id="151" name="Рисунок 52" descr="C:\Users\Администратор\Documents\SDG-8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ocuments\SDG-8_Ukrainian.svg.png"/>
                          <pic:cNvPicPr>
                            <a:picLocks noChangeAspect="1" noChangeArrowheads="1"/>
                          </pic:cNvPicPr>
                        </pic:nvPicPr>
                        <pic:blipFill>
                          <a:blip r:embed="rId26"/>
                          <a:srcRect/>
                          <a:stretch>
                            <a:fillRect/>
                          </a:stretch>
                        </pic:blipFill>
                        <pic:spPr bwMode="auto">
                          <a:xfrm>
                            <a:off x="0" y="0"/>
                            <a:ext cx="863097" cy="863097"/>
                          </a:xfrm>
                          <a:prstGeom prst="rect">
                            <a:avLst/>
                          </a:prstGeom>
                          <a:noFill/>
                          <a:ln w="9525">
                            <a:noFill/>
                            <a:miter lim="800000"/>
                            <a:headEnd/>
                            <a:tailEnd/>
                          </a:ln>
                        </pic:spPr>
                      </pic:pic>
                    </a:graphicData>
                  </a:graphic>
                </wp:inline>
              </w:drawing>
            </w:r>
          </w:p>
        </w:tc>
        <w:tc>
          <w:tcPr>
            <w:tcW w:w="6002" w:type="dxa"/>
            <w:gridSpan w:val="9"/>
          </w:tcPr>
          <w:p w:rsidR="00001C9E" w:rsidRPr="00425B42" w:rsidRDefault="00001C9E" w:rsidP="00611DE7">
            <w:pPr>
              <w:pStyle w:val="af0"/>
              <w:tabs>
                <w:tab w:val="left" w:pos="284"/>
              </w:tabs>
              <w:ind w:right="47"/>
              <w:rPr>
                <w:rFonts w:ascii="Times New Roman" w:hAnsi="Times New Roman"/>
                <w:lang w:val="uk-UA"/>
              </w:rPr>
            </w:pPr>
            <w:r w:rsidRPr="00425B42">
              <w:rPr>
                <w:rFonts w:ascii="Times New Roman" w:eastAsia="Arial" w:hAnsi="Times New Roman"/>
                <w:lang w:val="uk-UA"/>
              </w:rPr>
              <w:t>Підвищення спроможність місцевого креативного туристичного  відродження з посиленням згуртованості громад та їхньої готовності до післявоєнної трансформації з метою демонстрації можливостей українських культурних цінностей та національної пам’яті задля зміцнення сучасної української ідентичності</w:t>
            </w:r>
          </w:p>
        </w:tc>
      </w:tr>
      <w:tr w:rsidR="00001C9E" w:rsidRPr="00425B42" w:rsidTr="00B82ECE">
        <w:trPr>
          <w:gridAfter w:val="2"/>
          <w:wAfter w:w="261" w:type="dxa"/>
          <w:trHeight w:val="580"/>
        </w:trPr>
        <w:tc>
          <w:tcPr>
            <w:tcW w:w="3389" w:type="dxa"/>
            <w:gridSpan w:val="3"/>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Територія,</w:t>
            </w:r>
            <w:r w:rsidRPr="00425B42">
              <w:rPr>
                <w:rFonts w:ascii="Times New Roman" w:hAnsi="Times New Roman" w:cs="Times New Roman"/>
                <w:spacing w:val="29"/>
              </w:rPr>
              <w:t xml:space="preserve"> </w:t>
            </w:r>
            <w:r w:rsidRPr="00425B42">
              <w:rPr>
                <w:rFonts w:ascii="Times New Roman" w:hAnsi="Times New Roman" w:cs="Times New Roman"/>
              </w:rPr>
              <w:t>на</w:t>
            </w:r>
            <w:r w:rsidRPr="00425B42">
              <w:rPr>
                <w:rFonts w:ascii="Times New Roman" w:hAnsi="Times New Roman" w:cs="Times New Roman"/>
                <w:spacing w:val="28"/>
              </w:rPr>
              <w:t xml:space="preserve"> </w:t>
            </w:r>
            <w:r w:rsidRPr="00425B42">
              <w:rPr>
                <w:rFonts w:ascii="Times New Roman" w:hAnsi="Times New Roman" w:cs="Times New Roman"/>
              </w:rPr>
              <w:t>яку</w:t>
            </w:r>
            <w:r w:rsidRPr="00425B42">
              <w:rPr>
                <w:rFonts w:ascii="Times New Roman" w:hAnsi="Times New Roman" w:cs="Times New Roman"/>
                <w:spacing w:val="27"/>
              </w:rPr>
              <w:t xml:space="preserve"> </w:t>
            </w:r>
            <w:r w:rsidRPr="00425B42">
              <w:rPr>
                <w:rFonts w:ascii="Times New Roman" w:hAnsi="Times New Roman" w:cs="Times New Roman"/>
              </w:rPr>
              <w:t>проєкт</w:t>
            </w:r>
            <w:r w:rsidRPr="00425B42">
              <w:rPr>
                <w:rFonts w:ascii="Times New Roman" w:hAnsi="Times New Roman" w:cs="Times New Roman"/>
                <w:spacing w:val="31"/>
              </w:rPr>
              <w:t xml:space="preserve"> </w:t>
            </w:r>
            <w:r w:rsidRPr="00425B42">
              <w:rPr>
                <w:rFonts w:ascii="Times New Roman" w:hAnsi="Times New Roman" w:cs="Times New Roman"/>
              </w:rPr>
              <w:t>матиме</w:t>
            </w:r>
            <w:r w:rsidRPr="00425B42">
              <w:rPr>
                <w:rFonts w:ascii="Times New Roman" w:hAnsi="Times New Roman" w:cs="Times New Roman"/>
                <w:spacing w:val="-50"/>
              </w:rPr>
              <w:t xml:space="preserve"> </w:t>
            </w:r>
            <w:r w:rsidRPr="00425B42">
              <w:rPr>
                <w:rFonts w:ascii="Times New Roman" w:hAnsi="Times New Roman" w:cs="Times New Roman"/>
              </w:rPr>
              <w:t>вплив</w:t>
            </w:r>
          </w:p>
        </w:tc>
        <w:tc>
          <w:tcPr>
            <w:tcW w:w="6002" w:type="dxa"/>
            <w:gridSpan w:val="9"/>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 xml:space="preserve"> Новоодеська міська громада та сусідні громади регіону та всієї України.</w:t>
            </w:r>
          </w:p>
        </w:tc>
      </w:tr>
      <w:tr w:rsidR="00001C9E" w:rsidRPr="00425B42" w:rsidTr="00B82ECE">
        <w:trPr>
          <w:gridAfter w:val="2"/>
          <w:wAfter w:w="261" w:type="dxa"/>
          <w:trHeight w:val="698"/>
        </w:trPr>
        <w:tc>
          <w:tcPr>
            <w:tcW w:w="3389" w:type="dxa"/>
            <w:gridSpan w:val="3"/>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Цільові</w:t>
            </w:r>
            <w:r w:rsidRPr="00425B42">
              <w:rPr>
                <w:rFonts w:ascii="Times New Roman" w:hAnsi="Times New Roman" w:cs="Times New Roman"/>
                <w:spacing w:val="1"/>
              </w:rPr>
              <w:t xml:space="preserve"> </w:t>
            </w:r>
            <w:r w:rsidRPr="00425B42">
              <w:rPr>
                <w:rFonts w:ascii="Times New Roman" w:hAnsi="Times New Roman" w:cs="Times New Roman"/>
              </w:rPr>
              <w:t>групи</w:t>
            </w:r>
            <w:r w:rsidRPr="00425B42">
              <w:rPr>
                <w:rFonts w:ascii="Times New Roman" w:hAnsi="Times New Roman" w:cs="Times New Roman"/>
                <w:spacing w:val="1"/>
              </w:rPr>
              <w:t xml:space="preserve"> </w:t>
            </w:r>
            <w:r w:rsidRPr="00425B42">
              <w:rPr>
                <w:rFonts w:ascii="Times New Roman" w:hAnsi="Times New Roman" w:cs="Times New Roman"/>
              </w:rPr>
              <w:t>проєкту</w:t>
            </w:r>
            <w:r w:rsidRPr="00425B42">
              <w:rPr>
                <w:rFonts w:ascii="Times New Roman" w:hAnsi="Times New Roman" w:cs="Times New Roman"/>
                <w:spacing w:val="1"/>
              </w:rPr>
              <w:t xml:space="preserve"> </w:t>
            </w:r>
            <w:r w:rsidRPr="00425B42">
              <w:rPr>
                <w:rFonts w:ascii="Times New Roman" w:hAnsi="Times New Roman" w:cs="Times New Roman"/>
              </w:rPr>
              <w:t>та</w:t>
            </w:r>
            <w:r w:rsidRPr="00425B42">
              <w:rPr>
                <w:rFonts w:ascii="Times New Roman" w:hAnsi="Times New Roman" w:cs="Times New Roman"/>
                <w:spacing w:val="1"/>
              </w:rPr>
              <w:t xml:space="preserve"> </w:t>
            </w:r>
            <w:r w:rsidRPr="00425B42">
              <w:rPr>
                <w:rFonts w:ascii="Times New Roman" w:hAnsi="Times New Roman" w:cs="Times New Roman"/>
              </w:rPr>
              <w:t>кінцеві</w:t>
            </w:r>
            <w:r w:rsidRPr="00425B42">
              <w:rPr>
                <w:rFonts w:ascii="Times New Roman" w:hAnsi="Times New Roman" w:cs="Times New Roman"/>
                <w:spacing w:val="-51"/>
              </w:rPr>
              <w:t xml:space="preserve"> </w:t>
            </w:r>
            <w:r w:rsidRPr="00425B42">
              <w:rPr>
                <w:rFonts w:ascii="Times New Roman" w:hAnsi="Times New Roman" w:cs="Times New Roman"/>
              </w:rPr>
              <w:t>бенефіціари</w:t>
            </w:r>
            <w:r w:rsidRPr="00425B42">
              <w:rPr>
                <w:rFonts w:ascii="Times New Roman" w:hAnsi="Times New Roman" w:cs="Times New Roman"/>
                <w:spacing w:val="-1"/>
              </w:rPr>
              <w:t xml:space="preserve"> </w:t>
            </w:r>
            <w:r w:rsidRPr="00425B42">
              <w:rPr>
                <w:rFonts w:ascii="Times New Roman" w:hAnsi="Times New Roman" w:cs="Times New Roman"/>
              </w:rPr>
              <w:t>проєкту</w:t>
            </w:r>
          </w:p>
        </w:tc>
        <w:tc>
          <w:tcPr>
            <w:tcW w:w="6002" w:type="dxa"/>
            <w:gridSpan w:val="9"/>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Всі</w:t>
            </w:r>
            <w:r w:rsidRPr="00425B42">
              <w:rPr>
                <w:rFonts w:ascii="Times New Roman" w:hAnsi="Times New Roman" w:cs="Times New Roman"/>
                <w:spacing w:val="-11"/>
              </w:rPr>
              <w:t xml:space="preserve"> </w:t>
            </w:r>
            <w:r w:rsidRPr="00425B42">
              <w:rPr>
                <w:rFonts w:ascii="Times New Roman" w:hAnsi="Times New Roman" w:cs="Times New Roman"/>
              </w:rPr>
              <w:t>мешканці</w:t>
            </w:r>
            <w:r w:rsidRPr="00425B42">
              <w:rPr>
                <w:rFonts w:ascii="Times New Roman" w:hAnsi="Times New Roman" w:cs="Times New Roman"/>
                <w:spacing w:val="-11"/>
              </w:rPr>
              <w:t xml:space="preserve"> </w:t>
            </w:r>
            <w:r w:rsidRPr="00425B42">
              <w:rPr>
                <w:rFonts w:ascii="Times New Roman" w:hAnsi="Times New Roman" w:cs="Times New Roman"/>
              </w:rPr>
              <w:t>громади</w:t>
            </w:r>
            <w:r>
              <w:rPr>
                <w:rFonts w:ascii="Times New Roman" w:hAnsi="Times New Roman" w:cs="Times New Roman"/>
              </w:rPr>
              <w:t>.</w:t>
            </w:r>
            <w:r w:rsidRPr="00425B42">
              <w:rPr>
                <w:rFonts w:ascii="Times New Roman" w:hAnsi="Times New Roman" w:cs="Times New Roman"/>
              </w:rPr>
              <w:t xml:space="preserve">    Потенційні</w:t>
            </w:r>
            <w:r w:rsidRPr="00425B42">
              <w:rPr>
                <w:rFonts w:ascii="Times New Roman" w:hAnsi="Times New Roman" w:cs="Times New Roman"/>
                <w:spacing w:val="-5"/>
              </w:rPr>
              <w:t xml:space="preserve"> </w:t>
            </w:r>
            <w:r w:rsidRPr="00425B42">
              <w:rPr>
                <w:rFonts w:ascii="Times New Roman" w:hAnsi="Times New Roman" w:cs="Times New Roman"/>
              </w:rPr>
              <w:t>туристи</w:t>
            </w:r>
            <w:r w:rsidRPr="00425B42">
              <w:rPr>
                <w:rFonts w:ascii="Times New Roman" w:hAnsi="Times New Roman" w:cs="Times New Roman"/>
                <w:spacing w:val="-3"/>
              </w:rPr>
              <w:t xml:space="preserve"> </w:t>
            </w:r>
            <w:r w:rsidRPr="00425B42">
              <w:rPr>
                <w:rFonts w:ascii="Times New Roman" w:hAnsi="Times New Roman" w:cs="Times New Roman"/>
              </w:rPr>
              <w:t>та</w:t>
            </w:r>
            <w:r w:rsidRPr="00425B42">
              <w:rPr>
                <w:rFonts w:ascii="Times New Roman" w:hAnsi="Times New Roman" w:cs="Times New Roman"/>
                <w:spacing w:val="-2"/>
              </w:rPr>
              <w:t xml:space="preserve"> </w:t>
            </w:r>
            <w:r w:rsidRPr="00425B42">
              <w:rPr>
                <w:rFonts w:ascii="Times New Roman" w:hAnsi="Times New Roman" w:cs="Times New Roman"/>
              </w:rPr>
              <w:t>інвестори</w:t>
            </w:r>
            <w:r>
              <w:rPr>
                <w:rFonts w:ascii="Times New Roman" w:hAnsi="Times New Roman" w:cs="Times New Roman"/>
              </w:rPr>
              <w:t>.</w:t>
            </w:r>
          </w:p>
        </w:tc>
      </w:tr>
      <w:tr w:rsidR="00001C9E" w:rsidRPr="00425B42" w:rsidTr="00B82ECE">
        <w:trPr>
          <w:gridAfter w:val="2"/>
          <w:wAfter w:w="261" w:type="dxa"/>
          <w:trHeight w:val="1378"/>
        </w:trPr>
        <w:tc>
          <w:tcPr>
            <w:tcW w:w="3389" w:type="dxa"/>
            <w:gridSpan w:val="3"/>
          </w:tcPr>
          <w:p w:rsidR="00001C9E" w:rsidRPr="00425B42" w:rsidRDefault="00001C9E" w:rsidP="00611DE7">
            <w:pPr>
              <w:pStyle w:val="TableParagraph"/>
              <w:tabs>
                <w:tab w:val="left" w:pos="284"/>
              </w:tabs>
              <w:spacing w:before="2"/>
              <w:ind w:right="47"/>
              <w:rPr>
                <w:rFonts w:ascii="Times New Roman" w:hAnsi="Times New Roman" w:cs="Times New Roman"/>
              </w:rPr>
            </w:pPr>
            <w:r w:rsidRPr="00425B42">
              <w:rPr>
                <w:rFonts w:ascii="Times New Roman" w:hAnsi="Times New Roman" w:cs="Times New Roman"/>
              </w:rPr>
              <w:t>Опис проблеми на вирішення якої</w:t>
            </w:r>
            <w:r w:rsidRPr="00425B42">
              <w:rPr>
                <w:rFonts w:ascii="Times New Roman" w:hAnsi="Times New Roman" w:cs="Times New Roman"/>
                <w:spacing w:val="-52"/>
              </w:rPr>
              <w:t xml:space="preserve"> </w:t>
            </w:r>
            <w:r w:rsidRPr="00425B42">
              <w:rPr>
                <w:rFonts w:ascii="Times New Roman" w:hAnsi="Times New Roman" w:cs="Times New Roman"/>
              </w:rPr>
              <w:t>спрямований</w:t>
            </w:r>
            <w:r w:rsidRPr="00425B42">
              <w:rPr>
                <w:rFonts w:ascii="Times New Roman" w:hAnsi="Times New Roman" w:cs="Times New Roman"/>
                <w:spacing w:val="-1"/>
              </w:rPr>
              <w:t xml:space="preserve"> </w:t>
            </w:r>
            <w:r w:rsidRPr="00425B42">
              <w:rPr>
                <w:rFonts w:ascii="Times New Roman" w:hAnsi="Times New Roman" w:cs="Times New Roman"/>
              </w:rPr>
              <w:t>проєкт</w:t>
            </w:r>
          </w:p>
        </w:tc>
        <w:tc>
          <w:tcPr>
            <w:tcW w:w="6002" w:type="dxa"/>
            <w:gridSpan w:val="9"/>
          </w:tcPr>
          <w:p w:rsidR="00001C9E" w:rsidRPr="00425B42" w:rsidRDefault="00001C9E" w:rsidP="00611DE7">
            <w:pPr>
              <w:pStyle w:val="af0"/>
              <w:tabs>
                <w:tab w:val="left" w:pos="284"/>
              </w:tabs>
              <w:ind w:right="47"/>
              <w:rPr>
                <w:rFonts w:ascii="Times New Roman" w:hAnsi="Times New Roman"/>
                <w:lang w:val="uk-UA"/>
              </w:rPr>
            </w:pPr>
            <w:r w:rsidRPr="00425B42">
              <w:rPr>
                <w:rFonts w:ascii="Times New Roman" w:eastAsia="Times New Roman" w:hAnsi="Times New Roman"/>
                <w:color w:val="000000"/>
                <w:lang w:val="uk-UA" w:eastAsia="uk-UA"/>
              </w:rPr>
              <w:t xml:space="preserve"> </w:t>
            </w:r>
            <w:r>
              <w:rPr>
                <w:rFonts w:ascii="Times New Roman" w:eastAsia="Times New Roman" w:hAnsi="Times New Roman"/>
                <w:color w:val="000000"/>
                <w:lang w:val="uk-UA" w:eastAsia="uk-UA"/>
              </w:rPr>
              <w:t>Слабкий ро</w:t>
            </w:r>
            <w:r w:rsidRPr="00425B42">
              <w:rPr>
                <w:rFonts w:ascii="Times New Roman" w:eastAsia="Times New Roman" w:hAnsi="Times New Roman"/>
                <w:color w:val="000000"/>
                <w:lang w:val="uk-UA" w:eastAsia="uk-UA"/>
              </w:rPr>
              <w:t>звиток автентичних туристичних продуктів</w:t>
            </w:r>
            <w:r>
              <w:rPr>
                <w:rFonts w:ascii="Times New Roman" w:eastAsia="Times New Roman" w:hAnsi="Times New Roman"/>
                <w:color w:val="000000"/>
                <w:lang w:val="uk-UA" w:eastAsia="uk-UA"/>
              </w:rPr>
              <w:t xml:space="preserve"> та с</w:t>
            </w:r>
            <w:r w:rsidRPr="00425B42">
              <w:rPr>
                <w:rFonts w:ascii="Times New Roman" w:eastAsia="Times New Roman" w:hAnsi="Times New Roman"/>
                <w:color w:val="000000"/>
                <w:lang w:val="uk-UA" w:eastAsia="uk-UA"/>
              </w:rPr>
              <w:t>творення туристичних маршрутів</w:t>
            </w:r>
            <w:r>
              <w:rPr>
                <w:rFonts w:ascii="Times New Roman" w:eastAsia="Times New Roman" w:hAnsi="Times New Roman"/>
                <w:color w:val="000000"/>
                <w:lang w:val="uk-UA" w:eastAsia="uk-UA"/>
              </w:rPr>
              <w:t xml:space="preserve">. </w:t>
            </w:r>
            <w:r w:rsidRPr="00425B42">
              <w:rPr>
                <w:rFonts w:ascii="Times New Roman" w:eastAsia="Times New Roman" w:hAnsi="Times New Roman"/>
                <w:color w:val="000000"/>
                <w:lang w:eastAsia="uk-UA"/>
              </w:rPr>
              <w:t> </w:t>
            </w:r>
            <w:r>
              <w:rPr>
                <w:rFonts w:ascii="Times New Roman" w:eastAsia="Times New Roman" w:hAnsi="Times New Roman"/>
                <w:color w:val="000000"/>
                <w:lang w:val="uk-UA" w:eastAsia="uk-UA"/>
              </w:rPr>
              <w:t xml:space="preserve">Відсутність </w:t>
            </w:r>
            <w:r w:rsidRPr="00425B42">
              <w:rPr>
                <w:rFonts w:ascii="Times New Roman" w:eastAsia="Times New Roman" w:hAnsi="Times New Roman"/>
                <w:color w:val="000000"/>
                <w:lang w:val="uk-UA" w:eastAsia="uk-UA"/>
              </w:rPr>
              <w:t xml:space="preserve"> промоційних кампаній та фестивалів.</w:t>
            </w:r>
            <w:r w:rsidRPr="00425B42">
              <w:rPr>
                <w:rFonts w:ascii="Times New Roman" w:eastAsia="Times New Roman" w:hAnsi="Times New Roman"/>
                <w:color w:val="000000"/>
                <w:lang w:eastAsia="uk-UA"/>
              </w:rPr>
              <w:t> </w:t>
            </w:r>
            <w:r w:rsidRPr="00425B42">
              <w:rPr>
                <w:rFonts w:ascii="Times New Roman" w:eastAsia="Times New Roman" w:hAnsi="Times New Roman"/>
                <w:color w:val="000000"/>
                <w:lang w:val="uk-UA" w:eastAsia="uk-UA"/>
              </w:rPr>
              <w:t xml:space="preserve"> </w:t>
            </w:r>
            <w:r>
              <w:rPr>
                <w:rFonts w:ascii="Times New Roman" w:eastAsia="Times New Roman" w:hAnsi="Times New Roman"/>
                <w:color w:val="000000"/>
                <w:lang w:val="uk-UA" w:eastAsia="uk-UA"/>
              </w:rPr>
              <w:t>Низька п</w:t>
            </w:r>
            <w:r w:rsidRPr="00425B42">
              <w:rPr>
                <w:rFonts w:ascii="Times New Roman" w:eastAsia="Times New Roman" w:hAnsi="Times New Roman"/>
                <w:color w:val="000000"/>
                <w:lang w:val="uk-UA" w:eastAsia="uk-UA"/>
              </w:rPr>
              <w:t>ідтримка зеленого туризму</w:t>
            </w:r>
            <w:r w:rsidRPr="00425B42">
              <w:rPr>
                <w:rFonts w:ascii="Times New Roman" w:hAnsi="Times New Roman"/>
                <w:lang w:val="uk-UA"/>
              </w:rPr>
              <w:t>.</w:t>
            </w:r>
            <w:r>
              <w:rPr>
                <w:rFonts w:ascii="Times New Roman" w:hAnsi="Times New Roman"/>
                <w:lang w:val="uk-UA"/>
              </w:rPr>
              <w:t xml:space="preserve"> Відсутність </w:t>
            </w:r>
            <w:r w:rsidRPr="00425B42">
              <w:rPr>
                <w:rFonts w:ascii="Times New Roman" w:hAnsi="Times New Roman"/>
                <w:lang w:val="uk-UA"/>
              </w:rPr>
              <w:t xml:space="preserve">  елекронної  платформи туристичних дестинацій громади</w:t>
            </w:r>
          </w:p>
        </w:tc>
      </w:tr>
      <w:tr w:rsidR="00001C9E" w:rsidRPr="00425B42" w:rsidTr="00B82ECE">
        <w:trPr>
          <w:gridAfter w:val="2"/>
          <w:wAfter w:w="261" w:type="dxa"/>
          <w:trHeight w:val="2069"/>
        </w:trPr>
        <w:tc>
          <w:tcPr>
            <w:tcW w:w="3389" w:type="dxa"/>
            <w:gridSpan w:val="3"/>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Основні</w:t>
            </w:r>
            <w:r w:rsidRPr="00425B42">
              <w:rPr>
                <w:rFonts w:ascii="Times New Roman" w:hAnsi="Times New Roman" w:cs="Times New Roman"/>
                <w:spacing w:val="-10"/>
              </w:rPr>
              <w:t xml:space="preserve"> </w:t>
            </w:r>
            <w:r w:rsidRPr="00425B42">
              <w:rPr>
                <w:rFonts w:ascii="Times New Roman" w:hAnsi="Times New Roman" w:cs="Times New Roman"/>
              </w:rPr>
              <w:t>заходи</w:t>
            </w:r>
            <w:r w:rsidRPr="00425B42">
              <w:rPr>
                <w:rFonts w:ascii="Times New Roman" w:hAnsi="Times New Roman" w:cs="Times New Roman"/>
                <w:spacing w:val="-10"/>
              </w:rPr>
              <w:t xml:space="preserve"> </w:t>
            </w:r>
            <w:r w:rsidRPr="00425B42">
              <w:rPr>
                <w:rFonts w:ascii="Times New Roman" w:hAnsi="Times New Roman" w:cs="Times New Roman"/>
              </w:rPr>
              <w:t>проєкту</w:t>
            </w:r>
          </w:p>
        </w:tc>
        <w:tc>
          <w:tcPr>
            <w:tcW w:w="6002" w:type="dxa"/>
            <w:gridSpan w:val="9"/>
          </w:tcPr>
          <w:p w:rsidR="00001C9E" w:rsidRPr="00425B42" w:rsidRDefault="00001C9E" w:rsidP="00525097">
            <w:pPr>
              <w:pStyle w:val="TableParagraph"/>
              <w:numPr>
                <w:ilvl w:val="0"/>
                <w:numId w:val="78"/>
              </w:numPr>
              <w:tabs>
                <w:tab w:val="left" w:pos="284"/>
                <w:tab w:val="left" w:pos="437"/>
              </w:tabs>
              <w:spacing w:line="242" w:lineRule="auto"/>
              <w:ind w:left="0" w:right="47" w:firstLine="0"/>
              <w:rPr>
                <w:rFonts w:ascii="Times New Roman" w:hAnsi="Times New Roman" w:cs="Times New Roman"/>
              </w:rPr>
            </w:pPr>
            <w:r w:rsidRPr="00425B42">
              <w:rPr>
                <w:rFonts w:ascii="Times New Roman" w:hAnsi="Times New Roman" w:cs="Times New Roman"/>
              </w:rPr>
              <w:t>Облаштування</w:t>
            </w:r>
            <w:r w:rsidRPr="00425B42">
              <w:rPr>
                <w:rFonts w:ascii="Times New Roman" w:hAnsi="Times New Roman" w:cs="Times New Roman"/>
                <w:spacing w:val="-5"/>
              </w:rPr>
              <w:t xml:space="preserve"> </w:t>
            </w:r>
            <w:r w:rsidRPr="00425B42">
              <w:rPr>
                <w:rFonts w:ascii="Times New Roman" w:hAnsi="Times New Roman" w:cs="Times New Roman"/>
              </w:rPr>
              <w:t>території</w:t>
            </w:r>
            <w:r w:rsidRPr="00425B42">
              <w:rPr>
                <w:rFonts w:ascii="Times New Roman" w:hAnsi="Times New Roman" w:cs="Times New Roman"/>
                <w:spacing w:val="-3"/>
              </w:rPr>
              <w:t xml:space="preserve"> </w:t>
            </w:r>
            <w:r w:rsidRPr="00425B42">
              <w:rPr>
                <w:rFonts w:ascii="Times New Roman" w:hAnsi="Times New Roman" w:cs="Times New Roman"/>
              </w:rPr>
              <w:t>міста</w:t>
            </w:r>
            <w:r w:rsidRPr="00425B42">
              <w:rPr>
                <w:rFonts w:ascii="Times New Roman" w:hAnsi="Times New Roman" w:cs="Times New Roman"/>
                <w:spacing w:val="-4"/>
              </w:rPr>
              <w:t xml:space="preserve"> </w:t>
            </w:r>
            <w:r w:rsidRPr="00425B42">
              <w:rPr>
                <w:rFonts w:ascii="Times New Roman" w:hAnsi="Times New Roman" w:cs="Times New Roman"/>
              </w:rPr>
              <w:t>і</w:t>
            </w:r>
            <w:r w:rsidRPr="00425B42">
              <w:rPr>
                <w:rFonts w:ascii="Times New Roman" w:hAnsi="Times New Roman" w:cs="Times New Roman"/>
                <w:spacing w:val="-6"/>
              </w:rPr>
              <w:t xml:space="preserve"> </w:t>
            </w:r>
            <w:r w:rsidRPr="00425B42">
              <w:rPr>
                <w:rFonts w:ascii="Times New Roman" w:hAnsi="Times New Roman" w:cs="Times New Roman"/>
              </w:rPr>
              <w:t>території</w:t>
            </w:r>
            <w:r w:rsidRPr="00425B42">
              <w:rPr>
                <w:rFonts w:ascii="Times New Roman" w:hAnsi="Times New Roman" w:cs="Times New Roman"/>
                <w:spacing w:val="-4"/>
              </w:rPr>
              <w:t xml:space="preserve"> </w:t>
            </w:r>
            <w:r w:rsidRPr="00425B42">
              <w:rPr>
                <w:rFonts w:ascii="Times New Roman" w:hAnsi="Times New Roman" w:cs="Times New Roman"/>
              </w:rPr>
              <w:t>громади</w:t>
            </w:r>
            <w:r w:rsidRPr="00425B42">
              <w:rPr>
                <w:rFonts w:ascii="Times New Roman" w:hAnsi="Times New Roman" w:cs="Times New Roman"/>
                <w:spacing w:val="-4"/>
              </w:rPr>
              <w:t xml:space="preserve"> </w:t>
            </w:r>
            <w:r w:rsidRPr="00425B42">
              <w:rPr>
                <w:rFonts w:ascii="Times New Roman" w:hAnsi="Times New Roman" w:cs="Times New Roman"/>
              </w:rPr>
              <w:t>довкола</w:t>
            </w:r>
            <w:r w:rsidRPr="00425B42">
              <w:rPr>
                <w:rFonts w:ascii="Times New Roman" w:hAnsi="Times New Roman" w:cs="Times New Roman"/>
                <w:spacing w:val="-5"/>
              </w:rPr>
              <w:t xml:space="preserve"> </w:t>
            </w:r>
            <w:r w:rsidRPr="00425B42">
              <w:rPr>
                <w:rFonts w:ascii="Times New Roman" w:hAnsi="Times New Roman" w:cs="Times New Roman"/>
              </w:rPr>
              <w:t>з</w:t>
            </w:r>
            <w:r w:rsidRPr="00425B42">
              <w:rPr>
                <w:rFonts w:ascii="Times New Roman" w:hAnsi="Times New Roman" w:cs="Times New Roman"/>
                <w:spacing w:val="-50"/>
              </w:rPr>
              <w:t xml:space="preserve"> </w:t>
            </w:r>
            <w:r w:rsidRPr="00425B42">
              <w:rPr>
                <w:rFonts w:ascii="Times New Roman" w:hAnsi="Times New Roman" w:cs="Times New Roman"/>
                <w:spacing w:val="-1"/>
              </w:rPr>
              <w:t xml:space="preserve">маркуванням </w:t>
            </w:r>
            <w:r w:rsidRPr="00425B42">
              <w:rPr>
                <w:rFonts w:ascii="Times New Roman" w:hAnsi="Times New Roman" w:cs="Times New Roman"/>
              </w:rPr>
              <w:t>туристичного маршрутів історико-</w:t>
            </w:r>
            <w:r w:rsidRPr="00425B42">
              <w:rPr>
                <w:rFonts w:ascii="Times New Roman" w:hAnsi="Times New Roman" w:cs="Times New Roman"/>
                <w:spacing w:val="-51"/>
              </w:rPr>
              <w:t xml:space="preserve"> </w:t>
            </w:r>
            <w:r w:rsidRPr="00425B42">
              <w:rPr>
                <w:rFonts w:ascii="Times New Roman" w:hAnsi="Times New Roman" w:cs="Times New Roman"/>
              </w:rPr>
              <w:t>краєзнавчого з встановленням інформаційних табло і</w:t>
            </w:r>
            <w:r w:rsidRPr="00425B42">
              <w:rPr>
                <w:rFonts w:ascii="Times New Roman" w:hAnsi="Times New Roman" w:cs="Times New Roman"/>
                <w:spacing w:val="1"/>
              </w:rPr>
              <w:t xml:space="preserve"> </w:t>
            </w:r>
            <w:r w:rsidRPr="00425B42">
              <w:rPr>
                <w:rFonts w:ascii="Times New Roman" w:hAnsi="Times New Roman" w:cs="Times New Roman"/>
              </w:rPr>
              <w:t>реєстрацією в</w:t>
            </w:r>
            <w:r w:rsidRPr="00425B42">
              <w:rPr>
                <w:rFonts w:ascii="Times New Roman" w:hAnsi="Times New Roman" w:cs="Times New Roman"/>
                <w:spacing w:val="3"/>
              </w:rPr>
              <w:t xml:space="preserve"> </w:t>
            </w:r>
            <w:r w:rsidRPr="00425B42">
              <w:rPr>
                <w:rFonts w:ascii="Times New Roman" w:hAnsi="Times New Roman" w:cs="Times New Roman"/>
              </w:rPr>
              <w:t>відповідних</w:t>
            </w:r>
            <w:r w:rsidRPr="00425B42">
              <w:rPr>
                <w:rFonts w:ascii="Times New Roman" w:hAnsi="Times New Roman" w:cs="Times New Roman"/>
                <w:spacing w:val="2"/>
              </w:rPr>
              <w:t xml:space="preserve"> </w:t>
            </w:r>
            <w:r w:rsidRPr="00425B42">
              <w:rPr>
                <w:rFonts w:ascii="Times New Roman" w:hAnsi="Times New Roman" w:cs="Times New Roman"/>
              </w:rPr>
              <w:t>структурах.</w:t>
            </w:r>
          </w:p>
          <w:p w:rsidR="00001C9E" w:rsidRPr="00425B42" w:rsidRDefault="00001C9E" w:rsidP="00525097">
            <w:pPr>
              <w:pStyle w:val="TableParagraph"/>
              <w:numPr>
                <w:ilvl w:val="0"/>
                <w:numId w:val="78"/>
              </w:numPr>
              <w:tabs>
                <w:tab w:val="left" w:pos="284"/>
                <w:tab w:val="left" w:pos="437"/>
              </w:tabs>
              <w:spacing w:before="5" w:line="244" w:lineRule="auto"/>
              <w:ind w:left="0" w:right="47" w:firstLine="0"/>
              <w:rPr>
                <w:rFonts w:ascii="Times New Roman" w:hAnsi="Times New Roman" w:cs="Times New Roman"/>
              </w:rPr>
            </w:pPr>
            <w:r w:rsidRPr="00425B42">
              <w:rPr>
                <w:rFonts w:ascii="Times New Roman" w:hAnsi="Times New Roman" w:cs="Times New Roman"/>
              </w:rPr>
              <w:t>Запис-монтаж</w:t>
            </w:r>
            <w:r w:rsidRPr="00425B42">
              <w:rPr>
                <w:rFonts w:ascii="Times New Roman" w:hAnsi="Times New Roman" w:cs="Times New Roman"/>
                <w:spacing w:val="-10"/>
              </w:rPr>
              <w:t xml:space="preserve"> </w:t>
            </w:r>
            <w:r w:rsidRPr="00425B42">
              <w:rPr>
                <w:rFonts w:ascii="Times New Roman" w:hAnsi="Times New Roman" w:cs="Times New Roman"/>
              </w:rPr>
              <w:t>,поширення</w:t>
            </w:r>
            <w:r w:rsidRPr="00425B42">
              <w:rPr>
                <w:rFonts w:ascii="Times New Roman" w:hAnsi="Times New Roman" w:cs="Times New Roman"/>
                <w:spacing w:val="-9"/>
              </w:rPr>
              <w:t xml:space="preserve"> відео-роликів </w:t>
            </w:r>
            <w:r w:rsidRPr="00425B42">
              <w:rPr>
                <w:rFonts w:ascii="Times New Roman" w:hAnsi="Times New Roman" w:cs="Times New Roman"/>
                <w:spacing w:val="-11"/>
              </w:rPr>
              <w:t xml:space="preserve"> </w:t>
            </w:r>
            <w:r w:rsidRPr="00425B42">
              <w:rPr>
                <w:rFonts w:ascii="Times New Roman" w:hAnsi="Times New Roman" w:cs="Times New Roman"/>
              </w:rPr>
              <w:t>про</w:t>
            </w:r>
            <w:r w:rsidRPr="00425B42">
              <w:rPr>
                <w:rFonts w:ascii="Times New Roman" w:hAnsi="Times New Roman" w:cs="Times New Roman"/>
                <w:spacing w:val="-8"/>
              </w:rPr>
              <w:t xml:space="preserve"> </w:t>
            </w:r>
            <w:r w:rsidRPr="00425B42">
              <w:rPr>
                <w:rFonts w:ascii="Times New Roman" w:hAnsi="Times New Roman" w:cs="Times New Roman"/>
              </w:rPr>
              <w:t>машрут</w:t>
            </w:r>
            <w:r w:rsidRPr="00425B42">
              <w:rPr>
                <w:rFonts w:ascii="Times New Roman" w:hAnsi="Times New Roman" w:cs="Times New Roman"/>
                <w:spacing w:val="-8"/>
              </w:rPr>
              <w:t xml:space="preserve"> </w:t>
            </w:r>
            <w:r w:rsidRPr="00425B42">
              <w:rPr>
                <w:rFonts w:ascii="Times New Roman" w:hAnsi="Times New Roman" w:cs="Times New Roman"/>
              </w:rPr>
              <w:t>і</w:t>
            </w:r>
            <w:r w:rsidRPr="00425B42">
              <w:rPr>
                <w:rFonts w:ascii="Times New Roman" w:hAnsi="Times New Roman" w:cs="Times New Roman"/>
                <w:spacing w:val="-9"/>
              </w:rPr>
              <w:t xml:space="preserve"> </w:t>
            </w:r>
            <w:r w:rsidRPr="00425B42">
              <w:rPr>
                <w:rFonts w:ascii="Times New Roman" w:hAnsi="Times New Roman" w:cs="Times New Roman"/>
              </w:rPr>
              <w:t>довколишні</w:t>
            </w:r>
            <w:r w:rsidRPr="00425B42">
              <w:rPr>
                <w:rFonts w:ascii="Times New Roman" w:hAnsi="Times New Roman" w:cs="Times New Roman"/>
                <w:spacing w:val="-50"/>
              </w:rPr>
              <w:t xml:space="preserve"> </w:t>
            </w:r>
            <w:r w:rsidRPr="00425B42">
              <w:rPr>
                <w:rFonts w:ascii="Times New Roman" w:hAnsi="Times New Roman" w:cs="Times New Roman"/>
              </w:rPr>
              <w:t>землі</w:t>
            </w:r>
            <w:r w:rsidRPr="00425B42">
              <w:rPr>
                <w:rFonts w:ascii="Times New Roman" w:hAnsi="Times New Roman" w:cs="Times New Roman"/>
                <w:spacing w:val="-1"/>
              </w:rPr>
              <w:t xml:space="preserve"> </w:t>
            </w:r>
            <w:r w:rsidRPr="00425B42">
              <w:rPr>
                <w:rFonts w:ascii="Times New Roman" w:hAnsi="Times New Roman" w:cs="Times New Roman"/>
              </w:rPr>
              <w:t>громади, включно</w:t>
            </w:r>
            <w:r w:rsidRPr="00425B42">
              <w:rPr>
                <w:rFonts w:ascii="Times New Roman" w:hAnsi="Times New Roman" w:cs="Times New Roman"/>
                <w:spacing w:val="-2"/>
              </w:rPr>
              <w:t xml:space="preserve"> </w:t>
            </w:r>
            <w:r w:rsidRPr="00425B42">
              <w:rPr>
                <w:rFonts w:ascii="Times New Roman" w:hAnsi="Times New Roman" w:cs="Times New Roman"/>
              </w:rPr>
              <w:t>з</w:t>
            </w:r>
            <w:r w:rsidRPr="00425B42">
              <w:rPr>
                <w:rFonts w:ascii="Times New Roman" w:hAnsi="Times New Roman" w:cs="Times New Roman"/>
                <w:spacing w:val="2"/>
              </w:rPr>
              <w:t xml:space="preserve"> </w:t>
            </w:r>
            <w:r w:rsidRPr="00425B42">
              <w:rPr>
                <w:rFonts w:ascii="Times New Roman" w:hAnsi="Times New Roman" w:cs="Times New Roman"/>
              </w:rPr>
              <w:t>описами історії</w:t>
            </w:r>
            <w:r w:rsidRPr="00425B42">
              <w:rPr>
                <w:rFonts w:ascii="Times New Roman" w:hAnsi="Times New Roman" w:cs="Times New Roman"/>
                <w:spacing w:val="-2"/>
              </w:rPr>
              <w:t xml:space="preserve"> </w:t>
            </w:r>
            <w:r w:rsidRPr="00425B42">
              <w:rPr>
                <w:rFonts w:ascii="Times New Roman" w:hAnsi="Times New Roman" w:cs="Times New Roman"/>
              </w:rPr>
              <w:t>і</w:t>
            </w:r>
            <w:r w:rsidRPr="00425B42">
              <w:rPr>
                <w:rFonts w:ascii="Times New Roman" w:hAnsi="Times New Roman" w:cs="Times New Roman"/>
                <w:spacing w:val="51"/>
              </w:rPr>
              <w:t xml:space="preserve"> </w:t>
            </w:r>
            <w:r w:rsidRPr="00425B42">
              <w:rPr>
                <w:rFonts w:ascii="Times New Roman" w:hAnsi="Times New Roman" w:cs="Times New Roman"/>
              </w:rPr>
              <w:t xml:space="preserve">природи </w:t>
            </w:r>
          </w:p>
          <w:p w:rsidR="00001C9E" w:rsidRPr="00425B42" w:rsidRDefault="00001C9E" w:rsidP="00525097">
            <w:pPr>
              <w:pStyle w:val="TableParagraph"/>
              <w:numPr>
                <w:ilvl w:val="0"/>
                <w:numId w:val="78"/>
              </w:numPr>
              <w:tabs>
                <w:tab w:val="left" w:pos="284"/>
                <w:tab w:val="left" w:pos="437"/>
              </w:tabs>
              <w:spacing w:before="4"/>
              <w:ind w:left="0" w:right="47" w:firstLine="0"/>
              <w:rPr>
                <w:rFonts w:ascii="Times New Roman" w:hAnsi="Times New Roman" w:cs="Times New Roman"/>
              </w:rPr>
            </w:pPr>
            <w:r w:rsidRPr="00425B42">
              <w:rPr>
                <w:rFonts w:ascii="Times New Roman" w:hAnsi="Times New Roman" w:cs="Times New Roman"/>
              </w:rPr>
              <w:t>Випуск</w:t>
            </w:r>
            <w:r w:rsidRPr="00425B42">
              <w:rPr>
                <w:rFonts w:ascii="Times New Roman" w:hAnsi="Times New Roman" w:cs="Times New Roman"/>
                <w:spacing w:val="-13"/>
              </w:rPr>
              <w:t xml:space="preserve"> </w:t>
            </w:r>
            <w:r w:rsidRPr="00425B42">
              <w:rPr>
                <w:rFonts w:ascii="Times New Roman" w:hAnsi="Times New Roman" w:cs="Times New Roman"/>
              </w:rPr>
              <w:t>туристичного</w:t>
            </w:r>
            <w:r w:rsidRPr="00425B42">
              <w:rPr>
                <w:rFonts w:ascii="Times New Roman" w:hAnsi="Times New Roman" w:cs="Times New Roman"/>
                <w:spacing w:val="-11"/>
              </w:rPr>
              <w:t xml:space="preserve"> </w:t>
            </w:r>
            <w:r w:rsidRPr="00425B42">
              <w:rPr>
                <w:rFonts w:ascii="Times New Roman" w:hAnsi="Times New Roman" w:cs="Times New Roman"/>
              </w:rPr>
              <w:t>буклету</w:t>
            </w:r>
            <w:r w:rsidRPr="00425B42">
              <w:rPr>
                <w:rFonts w:ascii="Times New Roman" w:hAnsi="Times New Roman" w:cs="Times New Roman"/>
                <w:spacing w:val="-13"/>
              </w:rPr>
              <w:t xml:space="preserve"> </w:t>
            </w:r>
            <w:r w:rsidRPr="00425B42">
              <w:rPr>
                <w:rFonts w:ascii="Times New Roman" w:hAnsi="Times New Roman" w:cs="Times New Roman"/>
              </w:rPr>
              <w:t>громади.</w:t>
            </w:r>
          </w:p>
          <w:p w:rsidR="00001C9E" w:rsidRPr="00425B42" w:rsidRDefault="00001C9E" w:rsidP="00525097">
            <w:pPr>
              <w:pStyle w:val="TableParagraph"/>
              <w:numPr>
                <w:ilvl w:val="0"/>
                <w:numId w:val="78"/>
              </w:numPr>
              <w:tabs>
                <w:tab w:val="left" w:pos="284"/>
                <w:tab w:val="left" w:pos="437"/>
              </w:tabs>
              <w:spacing w:before="1" w:line="210" w:lineRule="exact"/>
              <w:ind w:left="0" w:right="47" w:firstLine="0"/>
              <w:rPr>
                <w:rFonts w:ascii="Times New Roman" w:hAnsi="Times New Roman" w:cs="Times New Roman"/>
              </w:rPr>
            </w:pPr>
            <w:r w:rsidRPr="00425B42">
              <w:rPr>
                <w:rFonts w:ascii="Times New Roman" w:hAnsi="Times New Roman" w:cs="Times New Roman"/>
                <w:spacing w:val="-1"/>
              </w:rPr>
              <w:t>Ознакування</w:t>
            </w:r>
            <w:r w:rsidRPr="00425B42">
              <w:rPr>
                <w:rFonts w:ascii="Times New Roman" w:hAnsi="Times New Roman" w:cs="Times New Roman"/>
                <w:spacing w:val="-12"/>
              </w:rPr>
              <w:t xml:space="preserve"> </w:t>
            </w:r>
            <w:r w:rsidRPr="00425B42">
              <w:rPr>
                <w:rFonts w:ascii="Times New Roman" w:hAnsi="Times New Roman" w:cs="Times New Roman"/>
                <w:spacing w:val="-1"/>
              </w:rPr>
              <w:t>визначних</w:t>
            </w:r>
            <w:r w:rsidRPr="00425B42">
              <w:rPr>
                <w:rFonts w:ascii="Times New Roman" w:hAnsi="Times New Roman" w:cs="Times New Roman"/>
                <w:spacing w:val="-12"/>
              </w:rPr>
              <w:t xml:space="preserve"> </w:t>
            </w:r>
            <w:r w:rsidRPr="00425B42">
              <w:rPr>
                <w:rFonts w:ascii="Times New Roman" w:hAnsi="Times New Roman" w:cs="Times New Roman"/>
              </w:rPr>
              <w:t>туристичних</w:t>
            </w:r>
            <w:r w:rsidRPr="00425B42">
              <w:rPr>
                <w:rFonts w:ascii="Times New Roman" w:hAnsi="Times New Roman" w:cs="Times New Roman"/>
                <w:spacing w:val="-12"/>
              </w:rPr>
              <w:t xml:space="preserve"> </w:t>
            </w:r>
            <w:r w:rsidRPr="00425B42">
              <w:rPr>
                <w:rFonts w:ascii="Times New Roman" w:hAnsi="Times New Roman" w:cs="Times New Roman"/>
              </w:rPr>
              <w:t>пам’яток</w:t>
            </w:r>
            <w:r w:rsidRPr="00425B42">
              <w:rPr>
                <w:rFonts w:ascii="Times New Roman" w:hAnsi="Times New Roman" w:cs="Times New Roman"/>
                <w:spacing w:val="-13"/>
              </w:rPr>
              <w:t xml:space="preserve"> </w:t>
            </w:r>
            <w:r w:rsidRPr="00425B42">
              <w:rPr>
                <w:rFonts w:ascii="Times New Roman" w:hAnsi="Times New Roman" w:cs="Times New Roman"/>
              </w:rPr>
              <w:t>громади</w:t>
            </w:r>
          </w:p>
        </w:tc>
      </w:tr>
      <w:tr w:rsidR="00001C9E" w:rsidRPr="00425B42" w:rsidTr="00B82ECE">
        <w:trPr>
          <w:gridAfter w:val="2"/>
          <w:wAfter w:w="261" w:type="dxa"/>
          <w:trHeight w:val="1381"/>
        </w:trPr>
        <w:tc>
          <w:tcPr>
            <w:tcW w:w="3389" w:type="dxa"/>
            <w:gridSpan w:val="3"/>
          </w:tcPr>
          <w:p w:rsidR="00001C9E" w:rsidRPr="00425B42" w:rsidRDefault="00001C9E" w:rsidP="00611DE7">
            <w:pPr>
              <w:pStyle w:val="TableParagraph"/>
              <w:tabs>
                <w:tab w:val="left" w:pos="284"/>
                <w:tab w:val="left" w:pos="2192"/>
              </w:tabs>
              <w:spacing w:line="244" w:lineRule="auto"/>
              <w:ind w:right="47"/>
              <w:rPr>
                <w:rFonts w:ascii="Times New Roman" w:hAnsi="Times New Roman" w:cs="Times New Roman"/>
              </w:rPr>
            </w:pPr>
            <w:r w:rsidRPr="00425B42">
              <w:rPr>
                <w:rFonts w:ascii="Times New Roman" w:hAnsi="Times New Roman" w:cs="Times New Roman"/>
              </w:rPr>
              <w:t>Індикатори</w:t>
            </w:r>
            <w:r w:rsidRPr="00425B42">
              <w:rPr>
                <w:rFonts w:ascii="Times New Roman" w:hAnsi="Times New Roman" w:cs="Times New Roman"/>
              </w:rPr>
              <w:tab/>
            </w:r>
            <w:r w:rsidRPr="00425B42">
              <w:rPr>
                <w:rFonts w:ascii="Times New Roman" w:hAnsi="Times New Roman" w:cs="Times New Roman"/>
                <w:w w:val="95"/>
              </w:rPr>
              <w:t>(показники)</w:t>
            </w:r>
            <w:r w:rsidRPr="00425B42">
              <w:rPr>
                <w:rFonts w:ascii="Times New Roman" w:hAnsi="Times New Roman" w:cs="Times New Roman"/>
                <w:spacing w:val="-48"/>
                <w:w w:val="95"/>
              </w:rPr>
              <w:t xml:space="preserve"> </w:t>
            </w:r>
            <w:r w:rsidRPr="00425B42">
              <w:rPr>
                <w:rFonts w:ascii="Times New Roman" w:hAnsi="Times New Roman" w:cs="Times New Roman"/>
              </w:rPr>
              <w:t>результативності</w:t>
            </w:r>
          </w:p>
        </w:tc>
        <w:tc>
          <w:tcPr>
            <w:tcW w:w="6002" w:type="dxa"/>
            <w:gridSpan w:val="9"/>
          </w:tcPr>
          <w:p w:rsidR="00001C9E" w:rsidRPr="00425B42"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eastAsia="uk-UA"/>
              </w:rPr>
              <w:t>Кількість створених туристичних маршрутів</w:t>
            </w:r>
            <w:r>
              <w:rPr>
                <w:rFonts w:ascii="Times New Roman" w:hAnsi="Times New Roman"/>
                <w:lang w:val="uk-UA" w:eastAsia="uk-UA"/>
              </w:rPr>
              <w:t xml:space="preserve">, </w:t>
            </w:r>
            <w:r w:rsidR="00D23FF7">
              <w:rPr>
                <w:rFonts w:ascii="Times New Roman" w:hAnsi="Times New Roman"/>
                <w:lang w:val="uk-UA" w:eastAsia="uk-UA"/>
              </w:rPr>
              <w:t>одиниць</w:t>
            </w:r>
            <w:r w:rsidRPr="00425B42">
              <w:rPr>
                <w:rFonts w:ascii="Times New Roman" w:hAnsi="Times New Roman"/>
                <w:lang w:eastAsia="uk-UA"/>
              </w:rPr>
              <w:t> </w:t>
            </w:r>
          </w:p>
          <w:p w:rsidR="00001C9E" w:rsidRPr="00425B42"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val="uk-UA" w:eastAsia="uk-UA"/>
              </w:rPr>
              <w:t>Кількість електронних платформ</w:t>
            </w:r>
            <w:r>
              <w:rPr>
                <w:rFonts w:ascii="Times New Roman" w:hAnsi="Times New Roman"/>
                <w:lang w:val="uk-UA" w:eastAsia="uk-UA"/>
              </w:rPr>
              <w:t>,</w:t>
            </w:r>
            <w:r w:rsidR="00D23FF7">
              <w:rPr>
                <w:rFonts w:ascii="Times New Roman" w:hAnsi="Times New Roman"/>
                <w:lang w:val="uk-UA" w:eastAsia="uk-UA"/>
              </w:rPr>
              <w:t>одиниць</w:t>
            </w:r>
            <w:r w:rsidRPr="00425B42">
              <w:rPr>
                <w:rFonts w:ascii="Times New Roman" w:hAnsi="Times New Roman"/>
                <w:lang w:val="uk-UA" w:eastAsia="uk-UA"/>
              </w:rPr>
              <w:t xml:space="preserve"> </w:t>
            </w:r>
          </w:p>
          <w:p w:rsidR="00001C9E" w:rsidRPr="00F02B5A"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eastAsia="uk-UA"/>
              </w:rPr>
              <w:t>Кількість п</w:t>
            </w:r>
            <w:r>
              <w:rPr>
                <w:rFonts w:ascii="Times New Roman" w:hAnsi="Times New Roman"/>
                <w:lang w:eastAsia="uk-UA"/>
              </w:rPr>
              <w:t>роведених фестивалів та заходів</w:t>
            </w:r>
            <w:r>
              <w:rPr>
                <w:rFonts w:ascii="Times New Roman" w:hAnsi="Times New Roman"/>
                <w:lang w:val="uk-UA" w:eastAsia="uk-UA"/>
              </w:rPr>
              <w:t>,</w:t>
            </w:r>
            <w:r w:rsidR="00D23FF7">
              <w:rPr>
                <w:rFonts w:ascii="Times New Roman" w:hAnsi="Times New Roman"/>
                <w:lang w:val="uk-UA" w:eastAsia="uk-UA"/>
              </w:rPr>
              <w:t>одиниць</w:t>
            </w:r>
          </w:p>
          <w:p w:rsidR="00001C9E" w:rsidRPr="00F02B5A" w:rsidRDefault="00001C9E" w:rsidP="00611DE7">
            <w:pPr>
              <w:pStyle w:val="af0"/>
              <w:tabs>
                <w:tab w:val="left" w:pos="284"/>
              </w:tabs>
              <w:ind w:right="47"/>
              <w:rPr>
                <w:rFonts w:ascii="Times New Roman" w:hAnsi="Times New Roman"/>
                <w:lang w:val="uk-UA" w:eastAsia="uk-UA"/>
              </w:rPr>
            </w:pPr>
            <w:r w:rsidRPr="00425B42">
              <w:rPr>
                <w:rFonts w:ascii="Times New Roman" w:hAnsi="Times New Roman"/>
                <w:lang w:eastAsia="uk-UA"/>
              </w:rPr>
              <w:t>Відсоток збільшення туристичного потоку </w:t>
            </w:r>
            <w:r>
              <w:rPr>
                <w:rFonts w:ascii="Times New Roman" w:hAnsi="Times New Roman"/>
                <w:lang w:val="uk-UA" w:eastAsia="uk-UA"/>
              </w:rPr>
              <w:t>,%</w:t>
            </w:r>
          </w:p>
          <w:p w:rsidR="00001C9E" w:rsidRPr="00F02B5A" w:rsidRDefault="00001C9E" w:rsidP="00611DE7">
            <w:pPr>
              <w:pStyle w:val="af0"/>
              <w:tabs>
                <w:tab w:val="left" w:pos="284"/>
              </w:tabs>
              <w:ind w:right="47"/>
              <w:rPr>
                <w:rFonts w:ascii="Times New Roman" w:hAnsi="Times New Roman"/>
                <w:lang w:val="uk-UA"/>
              </w:rPr>
            </w:pPr>
            <w:r w:rsidRPr="00425B42">
              <w:rPr>
                <w:rFonts w:ascii="Times New Roman" w:hAnsi="Times New Roman"/>
                <w:lang w:eastAsia="uk-UA"/>
              </w:rPr>
              <w:t>Кількість нових робочих місць у сфері туризму</w:t>
            </w:r>
            <w:r>
              <w:rPr>
                <w:rFonts w:ascii="Times New Roman" w:hAnsi="Times New Roman"/>
                <w:lang w:val="uk-UA" w:eastAsia="uk-UA"/>
              </w:rPr>
              <w:t>,осіб</w:t>
            </w:r>
          </w:p>
        </w:tc>
      </w:tr>
      <w:tr w:rsidR="00001C9E" w:rsidRPr="00425B42" w:rsidTr="00B82ECE">
        <w:trPr>
          <w:gridAfter w:val="2"/>
          <w:wAfter w:w="261" w:type="dxa"/>
          <w:trHeight w:val="549"/>
        </w:trPr>
        <w:tc>
          <w:tcPr>
            <w:tcW w:w="3389" w:type="dxa"/>
            <w:gridSpan w:val="3"/>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Період</w:t>
            </w:r>
            <w:r w:rsidRPr="00425B42">
              <w:rPr>
                <w:rFonts w:ascii="Times New Roman" w:hAnsi="Times New Roman" w:cs="Times New Roman"/>
                <w:spacing w:val="-6"/>
              </w:rPr>
              <w:t xml:space="preserve"> </w:t>
            </w:r>
            <w:r w:rsidRPr="00425B42">
              <w:rPr>
                <w:rFonts w:ascii="Times New Roman" w:hAnsi="Times New Roman" w:cs="Times New Roman"/>
              </w:rPr>
              <w:t>реалізації</w:t>
            </w:r>
            <w:r w:rsidRPr="00425B42">
              <w:rPr>
                <w:rFonts w:ascii="Times New Roman" w:hAnsi="Times New Roman" w:cs="Times New Roman"/>
                <w:spacing w:val="-6"/>
              </w:rPr>
              <w:t xml:space="preserve"> </w:t>
            </w:r>
            <w:r w:rsidRPr="00425B42">
              <w:rPr>
                <w:rFonts w:ascii="Times New Roman" w:hAnsi="Times New Roman" w:cs="Times New Roman"/>
              </w:rPr>
              <w:t>проєкту</w:t>
            </w:r>
          </w:p>
        </w:tc>
        <w:tc>
          <w:tcPr>
            <w:tcW w:w="6002" w:type="dxa"/>
            <w:gridSpan w:val="9"/>
          </w:tcPr>
          <w:p w:rsidR="00001C9E" w:rsidRPr="00425B42" w:rsidRDefault="00001C9E" w:rsidP="00611DE7">
            <w:pPr>
              <w:pStyle w:val="TableParagraph"/>
              <w:tabs>
                <w:tab w:val="left" w:pos="284"/>
              </w:tabs>
              <w:spacing w:before="101"/>
              <w:ind w:right="47"/>
              <w:rPr>
                <w:rFonts w:ascii="Times New Roman" w:hAnsi="Times New Roman" w:cs="Times New Roman"/>
              </w:rPr>
            </w:pPr>
            <w:r w:rsidRPr="00425B42">
              <w:rPr>
                <w:rFonts w:ascii="Times New Roman" w:hAnsi="Times New Roman" w:cs="Times New Roman"/>
              </w:rPr>
              <w:t>2025-2027</w:t>
            </w:r>
          </w:p>
        </w:tc>
      </w:tr>
      <w:tr w:rsidR="00001C9E" w:rsidRPr="00425B42" w:rsidTr="00B82ECE">
        <w:trPr>
          <w:gridAfter w:val="2"/>
          <w:wAfter w:w="261" w:type="dxa"/>
          <w:trHeight w:val="580"/>
        </w:trPr>
        <w:tc>
          <w:tcPr>
            <w:tcW w:w="3389" w:type="dxa"/>
            <w:gridSpan w:val="3"/>
          </w:tcPr>
          <w:p w:rsidR="00001C9E" w:rsidRPr="00425B42"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425B42">
              <w:rPr>
                <w:rFonts w:ascii="Times New Roman" w:hAnsi="Times New Roman" w:cs="Times New Roman"/>
                <w:spacing w:val="21"/>
              </w:rPr>
              <w:t xml:space="preserve"> </w:t>
            </w:r>
            <w:r w:rsidR="00001C9E" w:rsidRPr="00425B42">
              <w:rPr>
                <w:rFonts w:ascii="Times New Roman" w:hAnsi="Times New Roman" w:cs="Times New Roman"/>
              </w:rPr>
              <w:t>обсяг</w:t>
            </w:r>
            <w:r w:rsidR="00001C9E" w:rsidRPr="00425B42">
              <w:rPr>
                <w:rFonts w:ascii="Times New Roman" w:hAnsi="Times New Roman" w:cs="Times New Roman"/>
                <w:spacing w:val="21"/>
              </w:rPr>
              <w:t xml:space="preserve"> </w:t>
            </w:r>
            <w:r w:rsidR="00001C9E" w:rsidRPr="00425B42">
              <w:rPr>
                <w:rFonts w:ascii="Times New Roman" w:hAnsi="Times New Roman" w:cs="Times New Roman"/>
              </w:rPr>
              <w:t>фінансування,</w:t>
            </w:r>
            <w:r w:rsidR="00001C9E" w:rsidRPr="00425B42">
              <w:rPr>
                <w:rFonts w:ascii="Times New Roman" w:hAnsi="Times New Roman" w:cs="Times New Roman"/>
                <w:spacing w:val="-51"/>
              </w:rPr>
              <w:t xml:space="preserve"> </w:t>
            </w:r>
            <w:r w:rsidR="00001C9E" w:rsidRPr="00425B42">
              <w:rPr>
                <w:rFonts w:ascii="Times New Roman" w:hAnsi="Times New Roman" w:cs="Times New Roman"/>
              </w:rPr>
              <w:t>тис.</w:t>
            </w:r>
            <w:r w:rsidR="00001C9E" w:rsidRPr="00425B42">
              <w:rPr>
                <w:rFonts w:ascii="Times New Roman" w:hAnsi="Times New Roman" w:cs="Times New Roman"/>
                <w:spacing w:val="1"/>
              </w:rPr>
              <w:t xml:space="preserve"> </w:t>
            </w:r>
            <w:r w:rsidR="00001C9E" w:rsidRPr="00425B42">
              <w:rPr>
                <w:rFonts w:ascii="Times New Roman" w:hAnsi="Times New Roman" w:cs="Times New Roman"/>
              </w:rPr>
              <w:t>грн.</w:t>
            </w:r>
          </w:p>
        </w:tc>
        <w:tc>
          <w:tcPr>
            <w:tcW w:w="6002" w:type="dxa"/>
            <w:gridSpan w:val="9"/>
          </w:tcPr>
          <w:p w:rsidR="00001C9E" w:rsidRPr="00425B42" w:rsidRDefault="00001C9E"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6</w:t>
            </w:r>
            <w:r w:rsidRPr="00425B42">
              <w:rPr>
                <w:rFonts w:ascii="Times New Roman" w:hAnsi="Times New Roman" w:cs="Times New Roman"/>
              </w:rPr>
              <w:t>50</w:t>
            </w:r>
          </w:p>
        </w:tc>
      </w:tr>
      <w:tr w:rsidR="00001C9E" w:rsidRPr="00425B42" w:rsidTr="00B82ECE">
        <w:trPr>
          <w:gridAfter w:val="2"/>
          <w:wAfter w:w="261" w:type="dxa"/>
          <w:trHeight w:val="349"/>
        </w:trPr>
        <w:tc>
          <w:tcPr>
            <w:tcW w:w="3389" w:type="dxa"/>
            <w:gridSpan w:val="3"/>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У</w:t>
            </w:r>
            <w:r w:rsidRPr="00425B42">
              <w:rPr>
                <w:rFonts w:ascii="Times New Roman" w:hAnsi="Times New Roman" w:cs="Times New Roman"/>
                <w:spacing w:val="-1"/>
              </w:rPr>
              <w:t xml:space="preserve"> </w:t>
            </w:r>
            <w:r w:rsidRPr="00425B42">
              <w:rPr>
                <w:rFonts w:ascii="Times New Roman" w:hAnsi="Times New Roman" w:cs="Times New Roman"/>
              </w:rPr>
              <w:t>тому</w:t>
            </w:r>
            <w:r w:rsidRPr="00425B42">
              <w:rPr>
                <w:rFonts w:ascii="Times New Roman" w:hAnsi="Times New Roman" w:cs="Times New Roman"/>
                <w:spacing w:val="-5"/>
              </w:rPr>
              <w:t xml:space="preserve"> </w:t>
            </w:r>
            <w:r w:rsidRPr="00425B42">
              <w:rPr>
                <w:rFonts w:ascii="Times New Roman" w:hAnsi="Times New Roman" w:cs="Times New Roman"/>
              </w:rPr>
              <w:t>числі:</w:t>
            </w:r>
          </w:p>
        </w:tc>
        <w:tc>
          <w:tcPr>
            <w:tcW w:w="1231" w:type="dxa"/>
            <w:gridSpan w:val="3"/>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2024</w:t>
            </w:r>
          </w:p>
        </w:tc>
        <w:tc>
          <w:tcPr>
            <w:tcW w:w="964"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2025</w:t>
            </w:r>
          </w:p>
        </w:tc>
        <w:tc>
          <w:tcPr>
            <w:tcW w:w="1222" w:type="dxa"/>
            <w:gridSpan w:val="2"/>
          </w:tcPr>
          <w:p w:rsidR="00001C9E" w:rsidRPr="00425B42" w:rsidRDefault="00001C9E" w:rsidP="00611DE7">
            <w:pPr>
              <w:pStyle w:val="TableParagraph"/>
              <w:tabs>
                <w:tab w:val="left" w:pos="284"/>
              </w:tabs>
              <w:ind w:right="47"/>
              <w:jc w:val="right"/>
              <w:rPr>
                <w:rFonts w:ascii="Times New Roman" w:hAnsi="Times New Roman" w:cs="Times New Roman"/>
              </w:rPr>
            </w:pPr>
            <w:r w:rsidRPr="00425B42">
              <w:rPr>
                <w:rFonts w:ascii="Times New Roman" w:hAnsi="Times New Roman" w:cs="Times New Roman"/>
              </w:rPr>
              <w:t>2026</w:t>
            </w:r>
          </w:p>
        </w:tc>
        <w:tc>
          <w:tcPr>
            <w:tcW w:w="1158" w:type="dxa"/>
            <w:gridSpan w:val="2"/>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2027</w:t>
            </w:r>
          </w:p>
        </w:tc>
        <w:tc>
          <w:tcPr>
            <w:tcW w:w="1427"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Разом</w:t>
            </w:r>
          </w:p>
        </w:tc>
      </w:tr>
      <w:tr w:rsidR="00001C9E" w:rsidRPr="00425B42" w:rsidTr="00B82ECE">
        <w:trPr>
          <w:gridAfter w:val="2"/>
          <w:wAfter w:w="261" w:type="dxa"/>
          <w:trHeight w:val="350"/>
        </w:trPr>
        <w:tc>
          <w:tcPr>
            <w:tcW w:w="3389" w:type="dxa"/>
            <w:gridSpan w:val="3"/>
          </w:tcPr>
          <w:p w:rsidR="00001C9E" w:rsidRPr="00425B42" w:rsidRDefault="00001C9E" w:rsidP="00525097">
            <w:pPr>
              <w:pStyle w:val="TableParagraph"/>
              <w:numPr>
                <w:ilvl w:val="0"/>
                <w:numId w:val="77"/>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місцевий</w:t>
            </w:r>
            <w:r w:rsidRPr="00425B42">
              <w:rPr>
                <w:rFonts w:ascii="Times New Roman" w:hAnsi="Times New Roman" w:cs="Times New Roman"/>
                <w:spacing w:val="-11"/>
              </w:rPr>
              <w:t xml:space="preserve"> </w:t>
            </w:r>
            <w:r w:rsidRPr="00425B42">
              <w:rPr>
                <w:rFonts w:ascii="Times New Roman" w:hAnsi="Times New Roman" w:cs="Times New Roman"/>
              </w:rPr>
              <w:t>бюджет</w:t>
            </w:r>
          </w:p>
        </w:tc>
        <w:tc>
          <w:tcPr>
            <w:tcW w:w="1231" w:type="dxa"/>
            <w:gridSpan w:val="3"/>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64"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0</w:t>
            </w:r>
          </w:p>
        </w:tc>
        <w:tc>
          <w:tcPr>
            <w:tcW w:w="1222" w:type="dxa"/>
            <w:gridSpan w:val="2"/>
          </w:tcPr>
          <w:p w:rsidR="00001C9E" w:rsidRPr="00425B42" w:rsidRDefault="00001C9E" w:rsidP="00611DE7">
            <w:pPr>
              <w:pStyle w:val="TableParagraph"/>
              <w:tabs>
                <w:tab w:val="left" w:pos="284"/>
              </w:tabs>
              <w:ind w:right="47"/>
              <w:jc w:val="right"/>
              <w:rPr>
                <w:rFonts w:ascii="Times New Roman" w:hAnsi="Times New Roman" w:cs="Times New Roman"/>
              </w:rPr>
            </w:pPr>
            <w:r>
              <w:rPr>
                <w:rFonts w:ascii="Times New Roman" w:hAnsi="Times New Roman" w:cs="Times New Roman"/>
              </w:rPr>
              <w:t>2</w:t>
            </w:r>
            <w:r w:rsidRPr="00425B42">
              <w:rPr>
                <w:rFonts w:ascii="Times New Roman" w:hAnsi="Times New Roman" w:cs="Times New Roman"/>
              </w:rPr>
              <w:t>0</w:t>
            </w:r>
          </w:p>
        </w:tc>
        <w:tc>
          <w:tcPr>
            <w:tcW w:w="1158" w:type="dxa"/>
            <w:gridSpan w:val="2"/>
          </w:tcPr>
          <w:p w:rsidR="00001C9E" w:rsidRPr="00425B42" w:rsidRDefault="00001C9E" w:rsidP="00611DE7">
            <w:pPr>
              <w:pStyle w:val="TableParagraph"/>
              <w:tabs>
                <w:tab w:val="left" w:pos="284"/>
              </w:tabs>
              <w:ind w:right="47"/>
              <w:jc w:val="center"/>
              <w:rPr>
                <w:rFonts w:ascii="Times New Roman" w:hAnsi="Times New Roman" w:cs="Times New Roman"/>
              </w:rPr>
            </w:pPr>
            <w:r>
              <w:rPr>
                <w:rFonts w:ascii="Times New Roman" w:hAnsi="Times New Roman" w:cs="Times New Roman"/>
              </w:rPr>
              <w:t>3</w:t>
            </w:r>
            <w:r w:rsidRPr="00425B42">
              <w:rPr>
                <w:rFonts w:ascii="Times New Roman" w:hAnsi="Times New Roman" w:cs="Times New Roman"/>
              </w:rPr>
              <w:t>0</w:t>
            </w:r>
          </w:p>
        </w:tc>
        <w:tc>
          <w:tcPr>
            <w:tcW w:w="1427" w:type="dxa"/>
          </w:tcPr>
          <w:p w:rsidR="00001C9E" w:rsidRPr="00425B42" w:rsidRDefault="00001C9E" w:rsidP="00611DE7">
            <w:pPr>
              <w:pStyle w:val="TableParagraph"/>
              <w:tabs>
                <w:tab w:val="left" w:pos="284"/>
              </w:tabs>
              <w:ind w:right="47"/>
              <w:jc w:val="center"/>
              <w:rPr>
                <w:rFonts w:ascii="Times New Roman" w:hAnsi="Times New Roman" w:cs="Times New Roman"/>
              </w:rPr>
            </w:pPr>
            <w:r w:rsidRPr="00425B42">
              <w:rPr>
                <w:rFonts w:ascii="Times New Roman" w:hAnsi="Times New Roman" w:cs="Times New Roman"/>
              </w:rPr>
              <w:t>50</w:t>
            </w:r>
          </w:p>
        </w:tc>
      </w:tr>
      <w:tr w:rsidR="00001C9E" w:rsidRPr="00425B42" w:rsidTr="00B82ECE">
        <w:trPr>
          <w:gridAfter w:val="2"/>
          <w:wAfter w:w="261" w:type="dxa"/>
          <w:trHeight w:val="350"/>
        </w:trPr>
        <w:tc>
          <w:tcPr>
            <w:tcW w:w="3389" w:type="dxa"/>
            <w:gridSpan w:val="3"/>
          </w:tcPr>
          <w:p w:rsidR="00001C9E" w:rsidRPr="00425B42" w:rsidRDefault="00001C9E" w:rsidP="00525097">
            <w:pPr>
              <w:pStyle w:val="TableParagraph"/>
              <w:numPr>
                <w:ilvl w:val="0"/>
                <w:numId w:val="76"/>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обласний</w:t>
            </w:r>
            <w:r w:rsidRPr="00425B42">
              <w:rPr>
                <w:rFonts w:ascii="Times New Roman" w:hAnsi="Times New Roman" w:cs="Times New Roman"/>
                <w:spacing w:val="-7"/>
              </w:rPr>
              <w:t xml:space="preserve"> </w:t>
            </w:r>
            <w:r w:rsidRPr="00425B42">
              <w:rPr>
                <w:rFonts w:ascii="Times New Roman" w:hAnsi="Times New Roman" w:cs="Times New Roman"/>
              </w:rPr>
              <w:t>бюджет</w:t>
            </w:r>
          </w:p>
        </w:tc>
        <w:tc>
          <w:tcPr>
            <w:tcW w:w="1231" w:type="dxa"/>
            <w:gridSpan w:val="3"/>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64"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22"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158"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27"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B82ECE">
        <w:trPr>
          <w:gridAfter w:val="2"/>
          <w:wAfter w:w="261" w:type="dxa"/>
          <w:trHeight w:val="350"/>
        </w:trPr>
        <w:tc>
          <w:tcPr>
            <w:tcW w:w="3389" w:type="dxa"/>
            <w:gridSpan w:val="3"/>
          </w:tcPr>
          <w:p w:rsidR="00001C9E" w:rsidRPr="00425B42" w:rsidRDefault="00001C9E" w:rsidP="00525097">
            <w:pPr>
              <w:pStyle w:val="TableParagraph"/>
              <w:numPr>
                <w:ilvl w:val="0"/>
                <w:numId w:val="75"/>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державний</w:t>
            </w:r>
            <w:r w:rsidRPr="00425B42">
              <w:rPr>
                <w:rFonts w:ascii="Times New Roman" w:hAnsi="Times New Roman" w:cs="Times New Roman"/>
                <w:spacing w:val="-12"/>
              </w:rPr>
              <w:t xml:space="preserve"> </w:t>
            </w:r>
            <w:r w:rsidRPr="00425B42">
              <w:rPr>
                <w:rFonts w:ascii="Times New Roman" w:hAnsi="Times New Roman" w:cs="Times New Roman"/>
              </w:rPr>
              <w:t>бюджет</w:t>
            </w:r>
          </w:p>
        </w:tc>
        <w:tc>
          <w:tcPr>
            <w:tcW w:w="1231" w:type="dxa"/>
            <w:gridSpan w:val="3"/>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964"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222"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158"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c>
          <w:tcPr>
            <w:tcW w:w="1427"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0</w:t>
            </w:r>
          </w:p>
        </w:tc>
      </w:tr>
      <w:tr w:rsidR="00001C9E" w:rsidRPr="00425B42" w:rsidTr="00B82ECE">
        <w:trPr>
          <w:gridAfter w:val="2"/>
          <w:wAfter w:w="261" w:type="dxa"/>
          <w:trHeight w:val="350"/>
        </w:trPr>
        <w:tc>
          <w:tcPr>
            <w:tcW w:w="3389" w:type="dxa"/>
            <w:gridSpan w:val="3"/>
          </w:tcPr>
          <w:p w:rsidR="00001C9E" w:rsidRPr="00425B42" w:rsidRDefault="00001C9E" w:rsidP="00525097">
            <w:pPr>
              <w:pStyle w:val="TableParagraph"/>
              <w:numPr>
                <w:ilvl w:val="0"/>
                <w:numId w:val="74"/>
              </w:numPr>
              <w:tabs>
                <w:tab w:val="left" w:pos="284"/>
                <w:tab w:val="left" w:pos="792"/>
                <w:tab w:val="left" w:pos="793"/>
              </w:tabs>
              <w:spacing w:before="60"/>
              <w:ind w:left="0" w:right="47" w:firstLine="0"/>
              <w:rPr>
                <w:rFonts w:ascii="Times New Roman" w:hAnsi="Times New Roman" w:cs="Times New Roman"/>
              </w:rPr>
            </w:pPr>
            <w:r w:rsidRPr="00425B42">
              <w:rPr>
                <w:rFonts w:ascii="Times New Roman" w:hAnsi="Times New Roman" w:cs="Times New Roman"/>
              </w:rPr>
              <w:t>інші</w:t>
            </w:r>
            <w:r w:rsidRPr="00425B42">
              <w:rPr>
                <w:rFonts w:ascii="Times New Roman" w:hAnsi="Times New Roman" w:cs="Times New Roman"/>
                <w:spacing w:val="-6"/>
              </w:rPr>
              <w:t xml:space="preserve"> </w:t>
            </w:r>
            <w:r w:rsidRPr="00425B42">
              <w:rPr>
                <w:rFonts w:ascii="Times New Roman" w:hAnsi="Times New Roman" w:cs="Times New Roman"/>
              </w:rPr>
              <w:t>джерела</w:t>
            </w:r>
          </w:p>
        </w:tc>
        <w:tc>
          <w:tcPr>
            <w:tcW w:w="1231" w:type="dxa"/>
            <w:gridSpan w:val="3"/>
          </w:tcPr>
          <w:p w:rsidR="00001C9E" w:rsidRPr="00425B42"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64"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100</w:t>
            </w:r>
          </w:p>
        </w:tc>
        <w:tc>
          <w:tcPr>
            <w:tcW w:w="1222"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200</w:t>
            </w:r>
          </w:p>
        </w:tc>
        <w:tc>
          <w:tcPr>
            <w:tcW w:w="1158" w:type="dxa"/>
            <w:gridSpan w:val="2"/>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300</w:t>
            </w:r>
          </w:p>
        </w:tc>
        <w:tc>
          <w:tcPr>
            <w:tcW w:w="1427" w:type="dxa"/>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600</w:t>
            </w:r>
          </w:p>
        </w:tc>
      </w:tr>
      <w:tr w:rsidR="00001C9E" w:rsidRPr="00425B42" w:rsidTr="00B82ECE">
        <w:trPr>
          <w:gridAfter w:val="2"/>
          <w:wAfter w:w="261" w:type="dxa"/>
          <w:trHeight w:val="580"/>
        </w:trPr>
        <w:tc>
          <w:tcPr>
            <w:tcW w:w="3389" w:type="dxa"/>
            <w:gridSpan w:val="3"/>
          </w:tcPr>
          <w:p w:rsidR="00001C9E" w:rsidRPr="00425B42" w:rsidRDefault="00001C9E" w:rsidP="00611DE7">
            <w:pPr>
              <w:pStyle w:val="TableParagraph"/>
              <w:tabs>
                <w:tab w:val="left" w:pos="284"/>
              </w:tabs>
              <w:spacing w:before="115"/>
              <w:ind w:right="47"/>
              <w:rPr>
                <w:rFonts w:ascii="Times New Roman" w:hAnsi="Times New Roman" w:cs="Times New Roman"/>
              </w:rPr>
            </w:pPr>
            <w:r w:rsidRPr="00425B42">
              <w:rPr>
                <w:rFonts w:ascii="Times New Roman" w:hAnsi="Times New Roman" w:cs="Times New Roman"/>
              </w:rPr>
              <w:t>Відповідальний</w:t>
            </w:r>
            <w:r w:rsidRPr="00425B42">
              <w:rPr>
                <w:rFonts w:ascii="Times New Roman" w:hAnsi="Times New Roman" w:cs="Times New Roman"/>
                <w:spacing w:val="-12"/>
              </w:rPr>
              <w:t xml:space="preserve"> </w:t>
            </w:r>
            <w:r w:rsidRPr="00425B42">
              <w:rPr>
                <w:rFonts w:ascii="Times New Roman" w:hAnsi="Times New Roman" w:cs="Times New Roman"/>
              </w:rPr>
              <w:t>виконавець</w:t>
            </w:r>
          </w:p>
        </w:tc>
        <w:tc>
          <w:tcPr>
            <w:tcW w:w="6002" w:type="dxa"/>
            <w:gridSpan w:val="9"/>
          </w:tcPr>
          <w:p w:rsidR="00001C9E" w:rsidRPr="00425B42" w:rsidRDefault="00001C9E" w:rsidP="00611DE7">
            <w:pPr>
              <w:pStyle w:val="TableParagraph"/>
              <w:tabs>
                <w:tab w:val="left" w:pos="284"/>
              </w:tabs>
              <w:spacing w:line="244" w:lineRule="auto"/>
              <w:ind w:right="47"/>
              <w:rPr>
                <w:rFonts w:ascii="Times New Roman" w:hAnsi="Times New Roman" w:cs="Times New Roman"/>
              </w:rPr>
            </w:pPr>
            <w:r w:rsidRPr="00425B42">
              <w:rPr>
                <w:rFonts w:ascii="Times New Roman" w:hAnsi="Times New Roman" w:cs="Times New Roman"/>
              </w:rPr>
              <w:t>Відділ</w:t>
            </w:r>
            <w:r w:rsidRPr="00425B42">
              <w:rPr>
                <w:rFonts w:ascii="Times New Roman" w:hAnsi="Times New Roman" w:cs="Times New Roman"/>
                <w:spacing w:val="7"/>
              </w:rPr>
              <w:t xml:space="preserve"> </w:t>
            </w:r>
            <w:r w:rsidRPr="00425B42">
              <w:rPr>
                <w:rFonts w:ascii="Times New Roman" w:hAnsi="Times New Roman" w:cs="Times New Roman"/>
              </w:rPr>
              <w:t>економіки та</w:t>
            </w:r>
            <w:r w:rsidRPr="00425B42">
              <w:rPr>
                <w:rFonts w:ascii="Times New Roman" w:hAnsi="Times New Roman" w:cs="Times New Roman"/>
                <w:spacing w:val="11"/>
              </w:rPr>
              <w:t xml:space="preserve"> </w:t>
            </w:r>
            <w:r w:rsidRPr="00425B42">
              <w:rPr>
                <w:rFonts w:ascii="Times New Roman" w:hAnsi="Times New Roman" w:cs="Times New Roman"/>
              </w:rPr>
              <w:t>інвестицій</w:t>
            </w:r>
            <w:r w:rsidRPr="00425B42">
              <w:rPr>
                <w:rFonts w:ascii="Times New Roman" w:hAnsi="Times New Roman" w:cs="Times New Roman"/>
                <w:spacing w:val="7"/>
              </w:rPr>
              <w:t xml:space="preserve">ного розвитку </w:t>
            </w:r>
            <w:r w:rsidRPr="00425B42">
              <w:rPr>
                <w:rFonts w:ascii="Times New Roman" w:hAnsi="Times New Roman" w:cs="Times New Roman"/>
              </w:rPr>
              <w:t xml:space="preserve">Новоодеської </w:t>
            </w:r>
            <w:r w:rsidRPr="00425B42">
              <w:rPr>
                <w:rFonts w:ascii="Times New Roman" w:hAnsi="Times New Roman" w:cs="Times New Roman"/>
                <w:spacing w:val="17"/>
              </w:rPr>
              <w:t xml:space="preserve"> </w:t>
            </w:r>
            <w:r w:rsidRPr="00425B42">
              <w:rPr>
                <w:rFonts w:ascii="Times New Roman" w:hAnsi="Times New Roman" w:cs="Times New Roman"/>
              </w:rPr>
              <w:t>міської</w:t>
            </w:r>
            <w:r w:rsidRPr="00425B42">
              <w:rPr>
                <w:rFonts w:ascii="Times New Roman" w:hAnsi="Times New Roman" w:cs="Times New Roman"/>
                <w:spacing w:val="-51"/>
              </w:rPr>
              <w:t xml:space="preserve"> </w:t>
            </w:r>
            <w:r w:rsidRPr="00425B42">
              <w:rPr>
                <w:rFonts w:ascii="Times New Roman" w:hAnsi="Times New Roman" w:cs="Times New Roman"/>
              </w:rPr>
              <w:t>ради</w:t>
            </w:r>
          </w:p>
        </w:tc>
      </w:tr>
      <w:tr w:rsidR="00001C9E" w:rsidRPr="00425B42" w:rsidTr="00B82ECE">
        <w:trPr>
          <w:gridAfter w:val="2"/>
          <w:wAfter w:w="261" w:type="dxa"/>
          <w:trHeight w:val="362"/>
        </w:trPr>
        <w:tc>
          <w:tcPr>
            <w:tcW w:w="3389" w:type="dxa"/>
            <w:gridSpan w:val="3"/>
          </w:tcPr>
          <w:p w:rsidR="00001C9E" w:rsidRPr="00425B42" w:rsidRDefault="00001C9E" w:rsidP="00611DE7">
            <w:pPr>
              <w:pStyle w:val="TableParagraph"/>
              <w:tabs>
                <w:tab w:val="left" w:pos="284"/>
              </w:tabs>
              <w:ind w:right="47"/>
              <w:rPr>
                <w:rFonts w:ascii="Times New Roman" w:hAnsi="Times New Roman" w:cs="Times New Roman"/>
              </w:rPr>
            </w:pPr>
            <w:r w:rsidRPr="00425B42">
              <w:rPr>
                <w:rFonts w:ascii="Times New Roman" w:hAnsi="Times New Roman" w:cs="Times New Roman"/>
              </w:rPr>
              <w:t>Інша</w:t>
            </w:r>
            <w:r w:rsidRPr="00425B42">
              <w:rPr>
                <w:rFonts w:ascii="Times New Roman" w:hAnsi="Times New Roman" w:cs="Times New Roman"/>
                <w:spacing w:val="-6"/>
              </w:rPr>
              <w:t xml:space="preserve"> </w:t>
            </w:r>
            <w:r w:rsidRPr="00425B42">
              <w:rPr>
                <w:rFonts w:ascii="Times New Roman" w:hAnsi="Times New Roman" w:cs="Times New Roman"/>
              </w:rPr>
              <w:t>інформація</w:t>
            </w:r>
            <w:r w:rsidRPr="00425B42">
              <w:rPr>
                <w:rFonts w:ascii="Times New Roman" w:hAnsi="Times New Roman" w:cs="Times New Roman"/>
                <w:spacing w:val="-4"/>
              </w:rPr>
              <w:t xml:space="preserve"> </w:t>
            </w:r>
            <w:r w:rsidRPr="00425B42">
              <w:rPr>
                <w:rFonts w:ascii="Times New Roman" w:hAnsi="Times New Roman" w:cs="Times New Roman"/>
              </w:rPr>
              <w:t>за</w:t>
            </w:r>
            <w:r w:rsidRPr="00425B42">
              <w:rPr>
                <w:rFonts w:ascii="Times New Roman" w:hAnsi="Times New Roman" w:cs="Times New Roman"/>
                <w:spacing w:val="-7"/>
              </w:rPr>
              <w:t xml:space="preserve"> </w:t>
            </w:r>
            <w:r w:rsidRPr="00425B42">
              <w:rPr>
                <w:rFonts w:ascii="Times New Roman" w:hAnsi="Times New Roman" w:cs="Times New Roman"/>
              </w:rPr>
              <w:t>потреби</w:t>
            </w:r>
          </w:p>
        </w:tc>
        <w:tc>
          <w:tcPr>
            <w:tcW w:w="6002" w:type="dxa"/>
            <w:gridSpan w:val="9"/>
          </w:tcPr>
          <w:p w:rsidR="00001C9E" w:rsidRPr="00425B42"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pStyle w:val="a3"/>
        <w:tabs>
          <w:tab w:val="left" w:pos="284"/>
          <w:tab w:val="left" w:pos="4045"/>
        </w:tabs>
        <w:ind w:right="47"/>
        <w:rPr>
          <w:rFonts w:ascii="Times New Roman" w:hAnsi="Times New Roman" w:cs="Times New Roman"/>
          <w:b/>
          <w:sz w:val="24"/>
          <w:szCs w:val="24"/>
        </w:rPr>
      </w:pPr>
      <w:r>
        <w:rPr>
          <w:rFonts w:ascii="Times New Roman" w:hAnsi="Times New Roman" w:cs="Times New Roman"/>
          <w:b/>
          <w:sz w:val="24"/>
          <w:szCs w:val="24"/>
        </w:rPr>
        <w:tab/>
      </w:r>
    </w:p>
    <w:p w:rsidR="00001C9E" w:rsidRDefault="00001C9E" w:rsidP="00611DE7">
      <w:pPr>
        <w:pStyle w:val="a3"/>
        <w:tabs>
          <w:tab w:val="left" w:pos="284"/>
          <w:tab w:val="left" w:pos="4045"/>
        </w:tabs>
        <w:ind w:right="47"/>
        <w:rPr>
          <w:rFonts w:ascii="Times New Roman" w:hAnsi="Times New Roman" w:cs="Times New Roman"/>
          <w:b/>
          <w:sz w:val="24"/>
          <w:szCs w:val="24"/>
        </w:rPr>
      </w:pPr>
    </w:p>
    <w:p w:rsidR="00001C9E" w:rsidRDefault="00001C9E" w:rsidP="00611DE7">
      <w:pPr>
        <w:pStyle w:val="a3"/>
        <w:tabs>
          <w:tab w:val="left" w:pos="284"/>
          <w:tab w:val="left" w:pos="4045"/>
        </w:tabs>
        <w:ind w:right="47"/>
        <w:rPr>
          <w:rFonts w:ascii="Times New Roman" w:hAnsi="Times New Roman" w:cs="Times New Roman"/>
          <w:b/>
          <w:sz w:val="24"/>
          <w:szCs w:val="24"/>
        </w:rPr>
      </w:pPr>
    </w:p>
    <w:p w:rsidR="00001C9E" w:rsidRPr="00425B42" w:rsidRDefault="00001C9E" w:rsidP="00611DE7">
      <w:pPr>
        <w:pStyle w:val="a3"/>
        <w:tabs>
          <w:tab w:val="left" w:pos="284"/>
          <w:tab w:val="left" w:pos="4045"/>
        </w:tabs>
        <w:ind w:right="47"/>
        <w:rPr>
          <w:rFonts w:ascii="Times New Roman" w:hAnsi="Times New Roman" w:cs="Times New Roman"/>
          <w:b/>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5"/>
        <w:gridCol w:w="1506"/>
        <w:gridCol w:w="1276"/>
        <w:gridCol w:w="991"/>
        <w:gridCol w:w="1276"/>
        <w:gridCol w:w="1205"/>
        <w:gridCol w:w="123"/>
        <w:gridCol w:w="1506"/>
      </w:tblGrid>
      <w:tr w:rsidR="00001C9E" w:rsidRPr="00376096" w:rsidTr="00B82ECE">
        <w:trPr>
          <w:gridAfter w:val="1"/>
          <w:wAfter w:w="1506" w:type="dxa"/>
          <w:trHeight w:val="580"/>
        </w:trPr>
        <w:tc>
          <w:tcPr>
            <w:tcW w:w="1425"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77" w:type="dxa"/>
            <w:gridSpan w:val="6"/>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Створення</w:t>
            </w:r>
            <w:r w:rsidRPr="00376096">
              <w:rPr>
                <w:rFonts w:ascii="Times New Roman" w:hAnsi="Times New Roman" w:cs="Times New Roman"/>
                <w:b/>
                <w:spacing w:val="3"/>
              </w:rPr>
              <w:t xml:space="preserve">  кластеру бджільництва та нової культурно-туристичної  платформи медового фестивалю МЕДФЕСТНОВА </w:t>
            </w:r>
          </w:p>
        </w:tc>
      </w:tr>
      <w:tr w:rsidR="00001C9E" w:rsidRPr="00376096" w:rsidTr="00B82ECE">
        <w:trPr>
          <w:trHeight w:val="698"/>
        </w:trPr>
        <w:tc>
          <w:tcPr>
            <w:tcW w:w="2931" w:type="dxa"/>
            <w:gridSpan w:val="2"/>
          </w:tcPr>
          <w:p w:rsidR="00001C9E"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spacing w:val="-1"/>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p>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spacing w:val="-1"/>
              </w:rPr>
              <w:t>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9"/>
              </w:rPr>
              <w:t xml:space="preserve"> </w:t>
            </w:r>
            <w:r w:rsidRPr="00376096">
              <w:rPr>
                <w:rFonts w:ascii="Times New Roman" w:hAnsi="Times New Roman" w:cs="Times New Roman"/>
              </w:rPr>
              <w:t>відповідає</w:t>
            </w:r>
            <w:r w:rsidRPr="00376096">
              <w:rPr>
                <w:rFonts w:ascii="Times New Roman" w:hAnsi="Times New Roman" w:cs="Times New Roman"/>
                <w:spacing w:val="-9"/>
              </w:rPr>
              <w:t xml:space="preserve"> </w:t>
            </w:r>
            <w:r w:rsidRPr="00376096">
              <w:rPr>
                <w:rFonts w:ascii="Times New Roman" w:hAnsi="Times New Roman" w:cs="Times New Roman"/>
              </w:rPr>
              <w:t>проєкт</w:t>
            </w:r>
          </w:p>
        </w:tc>
        <w:tc>
          <w:tcPr>
            <w:tcW w:w="6377" w:type="dxa"/>
            <w:gridSpan w:val="6"/>
          </w:tcPr>
          <w:p w:rsidR="00001C9E" w:rsidRPr="00376096" w:rsidRDefault="00001C9E" w:rsidP="00611DE7">
            <w:pPr>
              <w:pStyle w:val="TableParagraph"/>
              <w:tabs>
                <w:tab w:val="left" w:pos="284"/>
              </w:tabs>
              <w:ind w:right="47"/>
              <w:rPr>
                <w:rFonts w:ascii="Times New Roman" w:hAnsi="Times New Roman" w:cs="Times New Roman"/>
                <w:b/>
                <w:i/>
              </w:rPr>
            </w:pPr>
            <w:r w:rsidRPr="00376096">
              <w:rPr>
                <w:rFonts w:ascii="Times New Roman" w:hAnsi="Times New Roman" w:cs="Times New Roman"/>
              </w:rPr>
              <w:t>Б</w:t>
            </w:r>
            <w:r w:rsidRPr="00376096">
              <w:rPr>
                <w:rFonts w:ascii="Times New Roman" w:hAnsi="Times New Roman" w:cs="Times New Roman"/>
                <w:b/>
                <w:i/>
              </w:rPr>
              <w:t>.4.2 Популяризація ініціатив для розвитку креативного туристичного простору, започаткування щорічного фесту меду</w:t>
            </w:r>
          </w:p>
          <w:p w:rsidR="00001C9E" w:rsidRPr="00376096" w:rsidRDefault="00001C9E" w:rsidP="00611DE7">
            <w:pPr>
              <w:pStyle w:val="TableParagraph"/>
              <w:tabs>
                <w:tab w:val="left" w:pos="284"/>
              </w:tabs>
              <w:spacing w:before="124"/>
              <w:ind w:right="47"/>
              <w:rPr>
                <w:rFonts w:ascii="Times New Roman" w:hAnsi="Times New Roman" w:cs="Times New Roman"/>
              </w:rPr>
            </w:pPr>
            <w:r w:rsidRPr="00376096">
              <w:rPr>
                <w:rFonts w:ascii="Times New Roman" w:hAnsi="Times New Roman" w:cs="Times New Roman"/>
                <w:b/>
                <w:i/>
              </w:rPr>
              <w:t>В 2.3. Сприяння доступу мешканців усіх населених пунктів громади до культурних послуг (створення онлайн-платформ, підтримка культурних традицій, захисту гендерних прав в громадських спільнотах та розвитку культурної спадщини).</w:t>
            </w:r>
          </w:p>
        </w:tc>
      </w:tr>
      <w:tr w:rsidR="00001C9E" w:rsidRPr="00376096" w:rsidTr="00B82ECE">
        <w:trPr>
          <w:trHeight w:val="810"/>
        </w:trPr>
        <w:tc>
          <w:tcPr>
            <w:tcW w:w="2931" w:type="dxa"/>
            <w:gridSpan w:val="2"/>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77" w:type="dxa"/>
            <w:gridSpan w:val="6"/>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rPr>
            </w:pPr>
            <w:r w:rsidRPr="00376096">
              <w:rPr>
                <w:rFonts w:ascii="Times New Roman" w:hAnsi="Times New Roman" w:cs="Times New Roman"/>
              </w:rPr>
              <w:t>Популяризація</w:t>
            </w:r>
            <w:r w:rsidRPr="00376096">
              <w:rPr>
                <w:rFonts w:ascii="Times New Roman" w:hAnsi="Times New Roman" w:cs="Times New Roman"/>
                <w:spacing w:val="1"/>
              </w:rPr>
              <w:t xml:space="preserve"> </w:t>
            </w:r>
            <w:r w:rsidRPr="00376096">
              <w:rPr>
                <w:rFonts w:ascii="Times New Roman" w:hAnsi="Times New Roman" w:cs="Times New Roman"/>
              </w:rPr>
              <w:t>місцевих бджолярів Розробка локальних крафтових брендів,зокрема медових, реєстрація географічних зазначень.</w:t>
            </w:r>
          </w:p>
        </w:tc>
      </w:tr>
      <w:tr w:rsidR="00001C9E" w:rsidRPr="00376096" w:rsidTr="00B82ECE">
        <w:trPr>
          <w:trHeight w:val="581"/>
        </w:trPr>
        <w:tc>
          <w:tcPr>
            <w:tcW w:w="2931" w:type="dxa"/>
            <w:gridSpan w:val="2"/>
          </w:tcPr>
          <w:p w:rsidR="00001C9E" w:rsidRPr="00376096" w:rsidRDefault="00001C9E" w:rsidP="00611DE7">
            <w:pPr>
              <w:pStyle w:val="TableParagraph"/>
              <w:tabs>
                <w:tab w:val="left" w:pos="284"/>
              </w:tabs>
              <w:spacing w:before="1"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77" w:type="dxa"/>
            <w:gridSpan w:val="6"/>
          </w:tcPr>
          <w:p w:rsidR="00001C9E" w:rsidRPr="00376096" w:rsidRDefault="00001C9E" w:rsidP="00611DE7">
            <w:pPr>
              <w:pStyle w:val="TableParagraph"/>
              <w:tabs>
                <w:tab w:val="left" w:pos="284"/>
              </w:tabs>
              <w:spacing w:before="1" w:line="244" w:lineRule="auto"/>
              <w:ind w:right="47"/>
              <w:rPr>
                <w:rFonts w:ascii="Times New Roman" w:hAnsi="Times New Roman" w:cs="Times New Roman"/>
              </w:rPr>
            </w:pPr>
            <w:r w:rsidRPr="00376096">
              <w:rPr>
                <w:rFonts w:ascii="Times New Roman" w:hAnsi="Times New Roman" w:cs="Times New Roman"/>
              </w:rPr>
              <w:t>Новоодеська міська територіальна громада</w:t>
            </w:r>
            <w:r w:rsidRPr="00376096">
              <w:rPr>
                <w:rFonts w:ascii="Times New Roman" w:hAnsi="Times New Roman" w:cs="Times New Roman"/>
                <w:spacing w:val="38"/>
              </w:rPr>
              <w:t xml:space="preserve"> </w:t>
            </w:r>
            <w:r w:rsidRPr="00376096">
              <w:rPr>
                <w:rFonts w:ascii="Times New Roman" w:hAnsi="Times New Roman" w:cs="Times New Roman"/>
              </w:rPr>
              <w:t>та</w:t>
            </w:r>
            <w:r w:rsidRPr="00376096">
              <w:rPr>
                <w:rFonts w:ascii="Times New Roman" w:hAnsi="Times New Roman" w:cs="Times New Roman"/>
                <w:spacing w:val="35"/>
              </w:rPr>
              <w:t xml:space="preserve"> </w:t>
            </w:r>
            <w:r w:rsidRPr="00376096">
              <w:rPr>
                <w:rFonts w:ascii="Times New Roman" w:hAnsi="Times New Roman" w:cs="Times New Roman"/>
              </w:rPr>
              <w:t>населені</w:t>
            </w:r>
            <w:r w:rsidRPr="00376096">
              <w:rPr>
                <w:rFonts w:ascii="Times New Roman" w:hAnsi="Times New Roman" w:cs="Times New Roman"/>
                <w:spacing w:val="36"/>
              </w:rPr>
              <w:t xml:space="preserve"> </w:t>
            </w:r>
            <w:r w:rsidRPr="00376096">
              <w:rPr>
                <w:rFonts w:ascii="Times New Roman" w:hAnsi="Times New Roman" w:cs="Times New Roman"/>
              </w:rPr>
              <w:t>пункти</w:t>
            </w:r>
            <w:r w:rsidRPr="00376096">
              <w:rPr>
                <w:rFonts w:ascii="Times New Roman" w:hAnsi="Times New Roman" w:cs="Times New Roman"/>
                <w:spacing w:val="35"/>
              </w:rPr>
              <w:t xml:space="preserve"> </w:t>
            </w:r>
            <w:r w:rsidRPr="00376096">
              <w:rPr>
                <w:rFonts w:ascii="Times New Roman" w:hAnsi="Times New Roman" w:cs="Times New Roman"/>
              </w:rPr>
              <w:t>сусідніх</w:t>
            </w:r>
            <w:r w:rsidRPr="00376096">
              <w:rPr>
                <w:rFonts w:ascii="Times New Roman" w:hAnsi="Times New Roman" w:cs="Times New Roman"/>
                <w:spacing w:val="-50"/>
              </w:rPr>
              <w:t xml:space="preserve"> </w:t>
            </w:r>
            <w:r w:rsidRPr="00376096">
              <w:rPr>
                <w:rFonts w:ascii="Times New Roman" w:hAnsi="Times New Roman" w:cs="Times New Roman"/>
              </w:rPr>
              <w:t>громад</w:t>
            </w:r>
          </w:p>
        </w:tc>
      </w:tr>
      <w:tr w:rsidR="00001C9E" w:rsidRPr="00376096" w:rsidTr="00B82ECE">
        <w:trPr>
          <w:trHeight w:val="580"/>
        </w:trPr>
        <w:tc>
          <w:tcPr>
            <w:tcW w:w="2931" w:type="dxa"/>
            <w:gridSpan w:val="2"/>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77" w:type="dxa"/>
            <w:gridSpan w:val="6"/>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Мешканці та молодь</w:t>
            </w:r>
            <w:r w:rsidRPr="00376096">
              <w:rPr>
                <w:rFonts w:ascii="Times New Roman" w:hAnsi="Times New Roman" w:cs="Times New Roman"/>
                <w:spacing w:val="42"/>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42"/>
              </w:rPr>
              <w:t xml:space="preserve"> </w:t>
            </w:r>
            <w:r w:rsidRPr="00376096">
              <w:rPr>
                <w:rFonts w:ascii="Times New Roman" w:hAnsi="Times New Roman" w:cs="Times New Roman"/>
              </w:rPr>
              <w:t>громади</w:t>
            </w:r>
            <w:r w:rsidRPr="00376096">
              <w:rPr>
                <w:rFonts w:ascii="Times New Roman" w:hAnsi="Times New Roman" w:cs="Times New Roman"/>
                <w:spacing w:val="41"/>
              </w:rPr>
              <w:t xml:space="preserve"> </w:t>
            </w:r>
            <w:r w:rsidRPr="00376096">
              <w:rPr>
                <w:rFonts w:ascii="Times New Roman" w:hAnsi="Times New Roman" w:cs="Times New Roman"/>
              </w:rPr>
              <w:t>та</w:t>
            </w:r>
            <w:r w:rsidRPr="00376096">
              <w:rPr>
                <w:rFonts w:ascii="Times New Roman" w:hAnsi="Times New Roman" w:cs="Times New Roman"/>
                <w:spacing w:val="46"/>
              </w:rPr>
              <w:t xml:space="preserve"> </w:t>
            </w:r>
            <w:r w:rsidRPr="00376096">
              <w:rPr>
                <w:rFonts w:ascii="Times New Roman" w:hAnsi="Times New Roman" w:cs="Times New Roman"/>
              </w:rPr>
              <w:t>населених</w:t>
            </w:r>
            <w:r w:rsidRPr="00376096">
              <w:rPr>
                <w:rFonts w:ascii="Times New Roman" w:hAnsi="Times New Roman" w:cs="Times New Roman"/>
                <w:spacing w:val="46"/>
              </w:rPr>
              <w:t xml:space="preserve"> </w:t>
            </w:r>
            <w:r w:rsidRPr="00376096">
              <w:rPr>
                <w:rFonts w:ascii="Times New Roman" w:hAnsi="Times New Roman" w:cs="Times New Roman"/>
              </w:rPr>
              <w:t>пунктів</w:t>
            </w:r>
            <w:r w:rsidRPr="00376096">
              <w:rPr>
                <w:rFonts w:ascii="Times New Roman" w:hAnsi="Times New Roman" w:cs="Times New Roman"/>
                <w:spacing w:val="42"/>
              </w:rPr>
              <w:t xml:space="preserve"> </w:t>
            </w:r>
            <w:r w:rsidRPr="00376096">
              <w:rPr>
                <w:rFonts w:ascii="Times New Roman" w:hAnsi="Times New Roman" w:cs="Times New Roman"/>
              </w:rPr>
              <w:t>сусідніх</w:t>
            </w:r>
            <w:r w:rsidRPr="00376096">
              <w:rPr>
                <w:rFonts w:ascii="Times New Roman" w:hAnsi="Times New Roman" w:cs="Times New Roman"/>
                <w:spacing w:val="-51"/>
              </w:rPr>
              <w:t xml:space="preserve">  </w:t>
            </w:r>
            <w:r w:rsidRPr="00376096">
              <w:rPr>
                <w:rFonts w:ascii="Times New Roman" w:hAnsi="Times New Roman" w:cs="Times New Roman"/>
              </w:rPr>
              <w:t>громад</w:t>
            </w:r>
          </w:p>
        </w:tc>
      </w:tr>
      <w:tr w:rsidR="00001C9E" w:rsidRPr="00376096" w:rsidTr="00B82ECE">
        <w:trPr>
          <w:trHeight w:val="2414"/>
        </w:trPr>
        <w:tc>
          <w:tcPr>
            <w:tcW w:w="2931" w:type="dxa"/>
            <w:gridSpan w:val="2"/>
          </w:tcPr>
          <w:p w:rsidR="00001C9E"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Опис проблеми на вирішення якої</w:t>
            </w:r>
            <w:r w:rsidRPr="00376096">
              <w:rPr>
                <w:rFonts w:ascii="Times New Roman" w:hAnsi="Times New Roman" w:cs="Times New Roman"/>
                <w:spacing w:val="-51"/>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Pr>
                <w:rFonts w:ascii="Times New Roman" w:hAnsi="Times New Roman" w:cs="Times New Roman"/>
              </w:rPr>
              <w:t>проект</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8776DA">
              <w:rPr>
                <w:rFonts w:ascii="Times New Roman" w:hAnsi="Times New Roman" w:cs="Times New Roman"/>
                <w:noProof/>
                <w:lang w:eastAsia="uk-UA"/>
              </w:rPr>
              <w:drawing>
                <wp:inline distT="0" distB="0" distL="0" distR="0">
                  <wp:extent cx="807885" cy="807885"/>
                  <wp:effectExtent l="19050" t="0" r="0" b="0"/>
                  <wp:docPr id="152" name="Рисунок 18" descr="C:\Users\Администратор\Documents\SDG-12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ocuments\SDG-12_Ukrainian.svg.png"/>
                          <pic:cNvPicPr>
                            <a:picLocks noChangeAspect="1" noChangeArrowheads="1"/>
                          </pic:cNvPicPr>
                        </pic:nvPicPr>
                        <pic:blipFill>
                          <a:blip r:embed="rId31"/>
                          <a:srcRect/>
                          <a:stretch>
                            <a:fillRect/>
                          </a:stretch>
                        </pic:blipFill>
                        <pic:spPr bwMode="auto">
                          <a:xfrm>
                            <a:off x="0" y="0"/>
                            <a:ext cx="807466" cy="807466"/>
                          </a:xfrm>
                          <a:prstGeom prst="rect">
                            <a:avLst/>
                          </a:prstGeom>
                          <a:noFill/>
                          <a:ln w="9525">
                            <a:noFill/>
                            <a:miter lim="800000"/>
                            <a:headEnd/>
                            <a:tailEnd/>
                          </a:ln>
                        </pic:spPr>
                      </pic:pic>
                    </a:graphicData>
                  </a:graphic>
                </wp:inline>
              </w:drawing>
            </w:r>
            <w:r w:rsidRPr="008776DA">
              <w:rPr>
                <w:rFonts w:ascii="Times New Roman" w:hAnsi="Times New Roman" w:cs="Times New Roman"/>
                <w:noProof/>
                <w:lang w:eastAsia="uk-UA"/>
              </w:rPr>
              <w:drawing>
                <wp:inline distT="0" distB="0" distL="0" distR="0">
                  <wp:extent cx="807886" cy="807886"/>
                  <wp:effectExtent l="19050" t="0" r="0" b="0"/>
                  <wp:docPr id="153" name="Рисунок 52" descr="C:\Users\Администратор\Documents\SDG-8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ocuments\SDG-8_Ukrainian.svg.png"/>
                          <pic:cNvPicPr>
                            <a:picLocks noChangeAspect="1" noChangeArrowheads="1"/>
                          </pic:cNvPicPr>
                        </pic:nvPicPr>
                        <pic:blipFill>
                          <a:blip r:embed="rId26"/>
                          <a:srcRect/>
                          <a:stretch>
                            <a:fillRect/>
                          </a:stretch>
                        </pic:blipFill>
                        <pic:spPr bwMode="auto">
                          <a:xfrm>
                            <a:off x="0" y="0"/>
                            <a:ext cx="807467" cy="807467"/>
                          </a:xfrm>
                          <a:prstGeom prst="rect">
                            <a:avLst/>
                          </a:prstGeom>
                          <a:noFill/>
                          <a:ln w="9525">
                            <a:noFill/>
                            <a:miter lim="800000"/>
                            <a:headEnd/>
                            <a:tailEnd/>
                          </a:ln>
                        </pic:spPr>
                      </pic:pic>
                    </a:graphicData>
                  </a:graphic>
                </wp:inline>
              </w:drawing>
            </w:r>
          </w:p>
        </w:tc>
        <w:tc>
          <w:tcPr>
            <w:tcW w:w="6377" w:type="dxa"/>
            <w:gridSpan w:val="6"/>
          </w:tcPr>
          <w:p w:rsidR="00001C9E" w:rsidRPr="00376096" w:rsidRDefault="00001C9E" w:rsidP="00611DE7">
            <w:pPr>
              <w:pStyle w:val="TableParagraph"/>
              <w:tabs>
                <w:tab w:val="left" w:pos="284"/>
              </w:tabs>
              <w:spacing w:line="244" w:lineRule="auto"/>
              <w:ind w:right="47"/>
              <w:jc w:val="both"/>
              <w:rPr>
                <w:rFonts w:ascii="Times New Roman" w:hAnsi="Times New Roman" w:cs="Times New Roman"/>
                <w:color w:val="000000" w:themeColor="text1"/>
              </w:rPr>
            </w:pPr>
            <w:r w:rsidRPr="00376096">
              <w:rPr>
                <w:rFonts w:ascii="Times New Roman" w:hAnsi="Times New Roman" w:cs="Times New Roman"/>
                <w:color w:val="000000" w:themeColor="text1"/>
              </w:rPr>
              <w:t>На</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сьогодні</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у</w:t>
            </w:r>
            <w:r w:rsidRPr="00376096">
              <w:rPr>
                <w:rFonts w:ascii="Times New Roman" w:hAnsi="Times New Roman" w:cs="Times New Roman"/>
                <w:color w:val="000000" w:themeColor="text1"/>
                <w:spacing w:val="1"/>
              </w:rPr>
              <w:t xml:space="preserve"> місті Нова Одеса  </w:t>
            </w:r>
            <w:r w:rsidRPr="00376096">
              <w:rPr>
                <w:rFonts w:ascii="Times New Roman" w:hAnsi="Times New Roman" w:cs="Times New Roman"/>
                <w:color w:val="000000" w:themeColor="text1"/>
              </w:rPr>
              <w:t>відсутні дієва реклама медового кластеру.</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Місцеві бджолярі люди, котрі тільки починають свій творчий шлях,</w:t>
            </w:r>
            <w:r w:rsidRPr="00376096">
              <w:rPr>
                <w:rFonts w:ascii="Times New Roman" w:hAnsi="Times New Roman" w:cs="Times New Roman"/>
                <w:color w:val="000000" w:themeColor="text1"/>
                <w:spacing w:val="1"/>
              </w:rPr>
              <w:t xml:space="preserve"> учасники</w:t>
            </w:r>
            <w:r w:rsidRPr="00376096">
              <w:rPr>
                <w:rFonts w:ascii="Times New Roman" w:hAnsi="Times New Roman" w:cs="Times New Roman"/>
                <w:color w:val="000000" w:themeColor="text1"/>
              </w:rPr>
              <w:t xml:space="preserve"> конкурсів та фестивалів мають перспективу</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розвитку</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у</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разі</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підтримки</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Міжнародними</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організаціями. Однак місцеві бджолярі, обмежені у можливості популяризувати</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свою продукцію,</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представляти</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себе</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і</w:t>
            </w:r>
            <w:r w:rsidRPr="00376096">
              <w:rPr>
                <w:rFonts w:ascii="Times New Roman" w:hAnsi="Times New Roman" w:cs="Times New Roman"/>
                <w:color w:val="000000" w:themeColor="text1"/>
                <w:spacing w:val="54"/>
              </w:rPr>
              <w:t xml:space="preserve"> </w:t>
            </w:r>
            <w:r w:rsidRPr="00376096">
              <w:rPr>
                <w:rFonts w:ascii="Times New Roman" w:hAnsi="Times New Roman" w:cs="Times New Roman"/>
                <w:color w:val="000000" w:themeColor="text1"/>
              </w:rPr>
              <w:t>свою</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громаду</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на</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фестивалях</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всеукраїнського</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та</w:t>
            </w:r>
            <w:r w:rsidRPr="00376096">
              <w:rPr>
                <w:rFonts w:ascii="Times New Roman" w:hAnsi="Times New Roman" w:cs="Times New Roman"/>
                <w:color w:val="000000" w:themeColor="text1"/>
                <w:spacing w:val="1"/>
              </w:rPr>
              <w:t xml:space="preserve"> </w:t>
            </w:r>
            <w:r w:rsidRPr="00376096">
              <w:rPr>
                <w:rFonts w:ascii="Times New Roman" w:hAnsi="Times New Roman" w:cs="Times New Roman"/>
                <w:color w:val="000000" w:themeColor="text1"/>
              </w:rPr>
              <w:t>міжнародного рі</w:t>
            </w:r>
            <w:r>
              <w:rPr>
                <w:rFonts w:ascii="Times New Roman" w:hAnsi="Times New Roman" w:cs="Times New Roman"/>
                <w:color w:val="000000" w:themeColor="text1"/>
              </w:rPr>
              <w:t>вня, створювати нову продукцію.</w:t>
            </w:r>
          </w:p>
        </w:tc>
      </w:tr>
      <w:tr w:rsidR="00001C9E" w:rsidRPr="00376096" w:rsidTr="00B82ECE">
        <w:trPr>
          <w:trHeight w:val="1837"/>
        </w:trPr>
        <w:tc>
          <w:tcPr>
            <w:tcW w:w="2931"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77" w:type="dxa"/>
            <w:gridSpan w:val="6"/>
          </w:tcPr>
          <w:p w:rsidR="00001C9E" w:rsidRPr="00376096" w:rsidRDefault="00001C9E" w:rsidP="00611DE7">
            <w:pPr>
              <w:tabs>
                <w:tab w:val="left" w:pos="284"/>
              </w:tabs>
              <w:ind w:right="47"/>
              <w:rPr>
                <w:rFonts w:ascii="Times New Roman" w:eastAsia="Times New Roman" w:hAnsi="Times New Roman" w:cs="Times New Roman"/>
                <w:lang w:val="ru-RU" w:eastAsia="uk-UA"/>
              </w:rPr>
            </w:pPr>
            <w:r w:rsidRPr="00376096">
              <w:rPr>
                <w:rFonts w:ascii="Times New Roman" w:eastAsia="Times New Roman" w:hAnsi="Times New Roman" w:cs="Times New Roman"/>
                <w:color w:val="000000"/>
                <w:lang w:eastAsia="uk-UA"/>
              </w:rPr>
              <w:sym w:font="Symbol" w:char="F0B7"/>
            </w:r>
            <w:r w:rsidRPr="00376096">
              <w:rPr>
                <w:rFonts w:ascii="Times New Roman" w:eastAsia="Times New Roman" w:hAnsi="Times New Roman" w:cs="Times New Roman"/>
                <w:color w:val="000000"/>
                <w:lang w:eastAsia="uk-UA"/>
              </w:rPr>
              <w:t> </w:t>
            </w:r>
            <w:r w:rsidRPr="00376096">
              <w:rPr>
                <w:rFonts w:ascii="Times New Roman" w:eastAsia="Times New Roman" w:hAnsi="Times New Roman" w:cs="Times New Roman"/>
                <w:color w:val="000000"/>
                <w:lang w:val="ru-RU" w:eastAsia="uk-UA"/>
              </w:rPr>
              <w:t xml:space="preserve"> Розробка маркетингової стратегії</w:t>
            </w:r>
            <w:r w:rsidRPr="00376096">
              <w:rPr>
                <w:rFonts w:ascii="Times New Roman" w:eastAsia="Times New Roman" w:hAnsi="Times New Roman" w:cs="Times New Roman"/>
                <w:color w:val="000000"/>
                <w:lang w:eastAsia="uk-UA"/>
              </w:rPr>
              <w:t> </w:t>
            </w:r>
          </w:p>
          <w:p w:rsidR="00001C9E" w:rsidRDefault="00001C9E" w:rsidP="00611DE7">
            <w:pPr>
              <w:tabs>
                <w:tab w:val="left" w:pos="284"/>
              </w:tabs>
              <w:ind w:right="47"/>
              <w:rPr>
                <w:rFonts w:ascii="Times New Roman" w:eastAsia="Times New Roman" w:hAnsi="Times New Roman" w:cs="Times New Roman"/>
                <w:color w:val="000000"/>
                <w:lang w:val="ru-RU" w:eastAsia="uk-UA"/>
              </w:rPr>
            </w:pPr>
            <w:r w:rsidRPr="00376096">
              <w:rPr>
                <w:rFonts w:ascii="Times New Roman" w:eastAsia="Times New Roman" w:hAnsi="Times New Roman" w:cs="Times New Roman"/>
                <w:color w:val="000000"/>
                <w:lang w:eastAsia="uk-UA"/>
              </w:rPr>
              <w:sym w:font="Symbol" w:char="F0B7"/>
            </w:r>
            <w:r w:rsidRPr="00376096">
              <w:rPr>
                <w:rFonts w:ascii="Times New Roman" w:eastAsia="Times New Roman" w:hAnsi="Times New Roman" w:cs="Times New Roman"/>
                <w:color w:val="000000"/>
                <w:lang w:eastAsia="uk-UA"/>
              </w:rPr>
              <w:t> </w:t>
            </w:r>
            <w:r w:rsidRPr="00376096">
              <w:rPr>
                <w:rFonts w:ascii="Times New Roman" w:eastAsia="Times New Roman" w:hAnsi="Times New Roman" w:cs="Times New Roman"/>
                <w:color w:val="000000"/>
                <w:lang w:val="ru-RU" w:eastAsia="uk-UA"/>
              </w:rPr>
              <w:t xml:space="preserve"> Створення інформаційних матеріалів</w:t>
            </w:r>
            <w:r w:rsidRPr="00376096">
              <w:rPr>
                <w:rFonts w:ascii="Times New Roman" w:eastAsia="Times New Roman" w:hAnsi="Times New Roman" w:cs="Times New Roman"/>
                <w:color w:val="000000"/>
                <w:lang w:eastAsia="uk-UA"/>
              </w:rPr>
              <w:t>  </w:t>
            </w:r>
            <w:r w:rsidRPr="00376096">
              <w:rPr>
                <w:rFonts w:ascii="Times New Roman" w:eastAsia="Times New Roman" w:hAnsi="Times New Roman" w:cs="Times New Roman"/>
                <w:color w:val="000000"/>
                <w:lang w:val="ru-RU" w:eastAsia="uk-UA"/>
              </w:rPr>
              <w:t xml:space="preserve"> Проведення рекламних кампаній</w:t>
            </w:r>
          </w:p>
          <w:p w:rsidR="00001C9E" w:rsidRPr="00376096" w:rsidRDefault="00001C9E" w:rsidP="00611DE7">
            <w:pPr>
              <w:tabs>
                <w:tab w:val="left" w:pos="284"/>
              </w:tabs>
              <w:ind w:right="47"/>
              <w:rPr>
                <w:rFonts w:ascii="Times New Roman" w:eastAsia="Times New Roman" w:hAnsi="Times New Roman" w:cs="Times New Roman"/>
                <w:lang w:val="ru-RU" w:eastAsia="uk-UA"/>
              </w:rPr>
            </w:pPr>
            <w:r w:rsidRPr="00376096">
              <w:rPr>
                <w:rFonts w:ascii="Times New Roman" w:eastAsia="Times New Roman" w:hAnsi="Times New Roman" w:cs="Times New Roman"/>
                <w:color w:val="000000"/>
                <w:lang w:eastAsia="uk-UA"/>
              </w:rPr>
              <w:t> </w:t>
            </w:r>
            <w:r w:rsidRPr="00376096">
              <w:rPr>
                <w:rFonts w:ascii="Times New Roman" w:eastAsia="Times New Roman" w:hAnsi="Times New Roman" w:cs="Times New Roman"/>
                <w:color w:val="000000"/>
                <w:lang w:eastAsia="uk-UA"/>
              </w:rPr>
              <w:sym w:font="Symbol" w:char="F0B7"/>
            </w:r>
            <w:r w:rsidRPr="00376096">
              <w:rPr>
                <w:rFonts w:ascii="Times New Roman" w:eastAsia="Times New Roman" w:hAnsi="Times New Roman" w:cs="Times New Roman"/>
                <w:color w:val="000000"/>
                <w:lang w:eastAsia="uk-UA"/>
              </w:rPr>
              <w:t> </w:t>
            </w:r>
            <w:r w:rsidRPr="00376096">
              <w:rPr>
                <w:rFonts w:ascii="Times New Roman" w:eastAsia="Times New Roman" w:hAnsi="Times New Roman" w:cs="Times New Roman"/>
                <w:color w:val="000000"/>
                <w:lang w:val="ru-RU" w:eastAsia="uk-UA"/>
              </w:rPr>
              <w:t xml:space="preserve"> Участь у туристичних виставках та ярмарках</w:t>
            </w:r>
            <w:r w:rsidRPr="00376096">
              <w:rPr>
                <w:rFonts w:ascii="Times New Roman" w:eastAsia="Times New Roman" w:hAnsi="Times New Roman" w:cs="Times New Roman"/>
                <w:color w:val="000000"/>
                <w:lang w:eastAsia="uk-UA"/>
              </w:rPr>
              <w:sym w:font="Symbol" w:char="F0B7"/>
            </w:r>
            <w:r w:rsidRPr="00376096">
              <w:rPr>
                <w:rFonts w:ascii="Times New Roman" w:eastAsia="Times New Roman" w:hAnsi="Times New Roman" w:cs="Times New Roman"/>
                <w:color w:val="000000"/>
                <w:lang w:eastAsia="uk-UA"/>
              </w:rPr>
              <w:t> </w:t>
            </w:r>
            <w:r w:rsidRPr="00376096">
              <w:rPr>
                <w:rFonts w:ascii="Times New Roman" w:eastAsia="Times New Roman" w:hAnsi="Times New Roman" w:cs="Times New Roman"/>
                <w:color w:val="000000"/>
                <w:lang w:val="ru-RU" w:eastAsia="uk-UA"/>
              </w:rPr>
              <w:t xml:space="preserve"> Розвиток автентичних туристичних продуктів</w:t>
            </w:r>
            <w:r w:rsidRPr="00376096">
              <w:rPr>
                <w:rFonts w:ascii="Times New Roman" w:eastAsia="Times New Roman" w:hAnsi="Times New Roman" w:cs="Times New Roman"/>
                <w:color w:val="000000"/>
                <w:lang w:eastAsia="uk-UA"/>
              </w:rPr>
              <w:t> </w:t>
            </w:r>
          </w:p>
          <w:p w:rsidR="00001C9E" w:rsidRPr="00376096" w:rsidRDefault="00001C9E" w:rsidP="00611DE7">
            <w:pPr>
              <w:tabs>
                <w:tab w:val="left" w:pos="284"/>
              </w:tabs>
              <w:ind w:right="47"/>
              <w:rPr>
                <w:rFonts w:ascii="Times New Roman" w:eastAsia="Times New Roman" w:hAnsi="Times New Roman" w:cs="Times New Roman"/>
                <w:lang w:val="ru-RU" w:eastAsia="uk-UA"/>
              </w:rPr>
            </w:pPr>
            <w:r w:rsidRPr="00376096">
              <w:rPr>
                <w:rFonts w:ascii="Times New Roman" w:eastAsia="Times New Roman" w:hAnsi="Times New Roman" w:cs="Times New Roman"/>
                <w:color w:val="000000"/>
                <w:lang w:eastAsia="uk-UA"/>
              </w:rPr>
              <w:sym w:font="Symbol" w:char="F0B7"/>
            </w:r>
            <w:r w:rsidRPr="00376096">
              <w:rPr>
                <w:rFonts w:ascii="Times New Roman" w:eastAsia="Times New Roman" w:hAnsi="Times New Roman" w:cs="Times New Roman"/>
                <w:color w:val="000000"/>
                <w:lang w:eastAsia="uk-UA"/>
              </w:rPr>
              <w:t>  </w:t>
            </w:r>
            <w:r w:rsidRPr="00376096">
              <w:rPr>
                <w:rFonts w:ascii="Times New Roman" w:eastAsia="Times New Roman" w:hAnsi="Times New Roman" w:cs="Times New Roman"/>
                <w:color w:val="000000"/>
                <w:lang w:val="ru-RU" w:eastAsia="uk-UA"/>
              </w:rPr>
              <w:t xml:space="preserve"> Проведення промоційних кампаній та фестивалів</w:t>
            </w:r>
            <w:r w:rsidRPr="00376096">
              <w:rPr>
                <w:rFonts w:ascii="Times New Roman" w:eastAsia="Times New Roman" w:hAnsi="Times New Roman" w:cs="Times New Roman"/>
                <w:color w:val="000000"/>
                <w:lang w:eastAsia="uk-UA"/>
              </w:rPr>
              <w:t> </w:t>
            </w:r>
          </w:p>
          <w:p w:rsidR="00001C9E" w:rsidRPr="00376096" w:rsidRDefault="00001C9E" w:rsidP="00611DE7">
            <w:pPr>
              <w:pStyle w:val="TableParagraph"/>
              <w:tabs>
                <w:tab w:val="left" w:pos="284"/>
                <w:tab w:val="left" w:pos="437"/>
              </w:tabs>
              <w:spacing w:before="4" w:line="207" w:lineRule="exact"/>
              <w:ind w:right="47"/>
              <w:rPr>
                <w:rFonts w:ascii="Times New Roman" w:hAnsi="Times New Roman" w:cs="Times New Roman"/>
              </w:rPr>
            </w:pPr>
            <w:r w:rsidRPr="00376096">
              <w:rPr>
                <w:rFonts w:ascii="Times New Roman" w:eastAsia="Times New Roman" w:hAnsi="Times New Roman" w:cs="Times New Roman"/>
                <w:color w:val="000000"/>
                <w:lang w:eastAsia="uk-UA"/>
              </w:rPr>
              <w:t xml:space="preserve"> </w:t>
            </w:r>
            <w:r w:rsidRPr="00376096">
              <w:rPr>
                <w:rFonts w:ascii="Times New Roman" w:hAnsi="Times New Roman" w:cs="Times New Roman"/>
              </w:rPr>
              <w:t>Створення  медовог</w:t>
            </w:r>
            <w:r>
              <w:rPr>
                <w:rFonts w:ascii="Times New Roman" w:hAnsi="Times New Roman" w:cs="Times New Roman"/>
              </w:rPr>
              <w:t>о</w:t>
            </w:r>
            <w:r w:rsidRPr="00376096">
              <w:rPr>
                <w:rFonts w:ascii="Times New Roman" w:hAnsi="Times New Roman" w:cs="Times New Roman"/>
              </w:rPr>
              <w:t xml:space="preserve"> бренду фестиваля </w:t>
            </w:r>
          </w:p>
        </w:tc>
      </w:tr>
      <w:tr w:rsidR="00001C9E" w:rsidRPr="00376096" w:rsidTr="00B82ECE">
        <w:trPr>
          <w:trHeight w:val="580"/>
        </w:trPr>
        <w:tc>
          <w:tcPr>
            <w:tcW w:w="2931" w:type="dxa"/>
            <w:gridSpan w:val="2"/>
          </w:tcPr>
          <w:p w:rsidR="00001C9E" w:rsidRPr="00376096" w:rsidRDefault="00001C9E" w:rsidP="00611DE7">
            <w:pPr>
              <w:pStyle w:val="TableParagraph"/>
              <w:tabs>
                <w:tab w:val="left" w:pos="284"/>
                <w:tab w:val="left" w:pos="2192"/>
              </w:tabs>
              <w:spacing w:before="2"/>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77" w:type="dxa"/>
            <w:gridSpan w:val="6"/>
          </w:tcPr>
          <w:p w:rsidR="00001C9E" w:rsidRPr="00376096" w:rsidRDefault="00001C9E" w:rsidP="00611DE7">
            <w:pPr>
              <w:pStyle w:val="TableParagraph"/>
              <w:tabs>
                <w:tab w:val="left" w:pos="284"/>
                <w:tab w:val="left" w:pos="437"/>
              </w:tabs>
              <w:spacing w:before="2"/>
              <w:ind w:right="47"/>
              <w:rPr>
                <w:rFonts w:ascii="Times New Roman" w:hAnsi="Times New Roman" w:cs="Times New Roman"/>
              </w:rPr>
            </w:pPr>
            <w:r w:rsidRPr="00376096">
              <w:rPr>
                <w:rFonts w:ascii="Times New Roman" w:hAnsi="Times New Roman" w:cs="Times New Roman"/>
              </w:rPr>
              <w:t>Наявність</w:t>
            </w:r>
            <w:r>
              <w:rPr>
                <w:rFonts w:ascii="Times New Roman" w:hAnsi="Times New Roman" w:cs="Times New Roman"/>
                <w:spacing w:val="2"/>
              </w:rPr>
              <w:t xml:space="preserve">  кластеру</w:t>
            </w:r>
            <w:r w:rsidRPr="00376096">
              <w:rPr>
                <w:rFonts w:ascii="Times New Roman" w:hAnsi="Times New Roman" w:cs="Times New Roman"/>
              </w:rPr>
              <w:t>,</w:t>
            </w:r>
            <w:r w:rsidRPr="00376096">
              <w:rPr>
                <w:rFonts w:ascii="Times New Roman" w:hAnsi="Times New Roman" w:cs="Times New Roman"/>
                <w:spacing w:val="2"/>
              </w:rPr>
              <w:t xml:space="preserve"> </w:t>
            </w:r>
            <w:r w:rsidR="00D23FF7">
              <w:rPr>
                <w:rFonts w:ascii="Times New Roman" w:hAnsi="Times New Roman" w:cs="Times New Roman"/>
              </w:rPr>
              <w:t>одиниць</w:t>
            </w:r>
            <w:r w:rsidRPr="00376096">
              <w:rPr>
                <w:rFonts w:ascii="Times New Roman" w:hAnsi="Times New Roman" w:cs="Times New Roman"/>
              </w:rPr>
              <w:t xml:space="preserve">. </w:t>
            </w:r>
          </w:p>
          <w:p w:rsidR="00001C9E" w:rsidRPr="00376096" w:rsidRDefault="00001C9E" w:rsidP="00BC3EE6">
            <w:pPr>
              <w:pStyle w:val="TableParagraph"/>
              <w:tabs>
                <w:tab w:val="left" w:pos="284"/>
                <w:tab w:val="left" w:pos="437"/>
              </w:tabs>
              <w:spacing w:before="2"/>
              <w:ind w:right="47"/>
              <w:rPr>
                <w:rFonts w:ascii="Times New Roman" w:hAnsi="Times New Roman" w:cs="Times New Roman"/>
              </w:rPr>
            </w:pPr>
            <w:r w:rsidRPr="00376096">
              <w:rPr>
                <w:rFonts w:ascii="Times New Roman" w:hAnsi="Times New Roman" w:cs="Times New Roman"/>
              </w:rPr>
              <w:t>Кількість</w:t>
            </w:r>
            <w:r w:rsidRPr="00376096">
              <w:rPr>
                <w:rFonts w:ascii="Times New Roman" w:hAnsi="Times New Roman" w:cs="Times New Roman"/>
                <w:spacing w:val="-9"/>
              </w:rPr>
              <w:t xml:space="preserve"> </w:t>
            </w:r>
            <w:r w:rsidRPr="00376096">
              <w:rPr>
                <w:rFonts w:ascii="Times New Roman" w:hAnsi="Times New Roman" w:cs="Times New Roman"/>
              </w:rPr>
              <w:t>осіб,</w:t>
            </w:r>
            <w:r>
              <w:rPr>
                <w:rFonts w:ascii="Times New Roman" w:hAnsi="Times New Roman" w:cs="Times New Roman"/>
                <w:spacing w:val="-9"/>
              </w:rPr>
              <w:t>учасників фестивалю</w:t>
            </w:r>
            <w:r w:rsidRPr="00376096">
              <w:rPr>
                <w:rFonts w:ascii="Times New Roman" w:hAnsi="Times New Roman" w:cs="Times New Roman"/>
                <w:spacing w:val="-11"/>
              </w:rPr>
              <w:t xml:space="preserve"> </w:t>
            </w:r>
            <w:r w:rsidRPr="00376096">
              <w:rPr>
                <w:rFonts w:ascii="Times New Roman" w:hAnsi="Times New Roman" w:cs="Times New Roman"/>
              </w:rPr>
              <w:t>,</w:t>
            </w:r>
            <w:r w:rsidRPr="00376096">
              <w:rPr>
                <w:rFonts w:ascii="Times New Roman" w:hAnsi="Times New Roman" w:cs="Times New Roman"/>
                <w:spacing w:val="-10"/>
              </w:rPr>
              <w:t xml:space="preserve"> </w:t>
            </w:r>
            <w:r w:rsidRPr="00376096">
              <w:rPr>
                <w:rFonts w:ascii="Times New Roman" w:hAnsi="Times New Roman" w:cs="Times New Roman"/>
              </w:rPr>
              <w:t>осіб/рік</w:t>
            </w:r>
          </w:p>
        </w:tc>
      </w:tr>
      <w:tr w:rsidR="00001C9E" w:rsidRPr="00376096" w:rsidTr="00B82ECE">
        <w:trPr>
          <w:trHeight w:val="552"/>
        </w:trPr>
        <w:tc>
          <w:tcPr>
            <w:tcW w:w="2931" w:type="dxa"/>
            <w:gridSpan w:val="2"/>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77" w:type="dxa"/>
            <w:gridSpan w:val="6"/>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5</w:t>
            </w:r>
            <w:r w:rsidRPr="00376096">
              <w:rPr>
                <w:rFonts w:ascii="Times New Roman" w:hAnsi="Times New Roman" w:cs="Times New Roman"/>
              </w:rPr>
              <w:t>-2027</w:t>
            </w:r>
          </w:p>
        </w:tc>
      </w:tr>
      <w:tr w:rsidR="00001C9E" w:rsidRPr="00376096" w:rsidTr="00B82ECE">
        <w:trPr>
          <w:trHeight w:val="577"/>
        </w:trPr>
        <w:tc>
          <w:tcPr>
            <w:tcW w:w="2931" w:type="dxa"/>
            <w:gridSpan w:val="2"/>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77" w:type="dxa"/>
            <w:gridSpan w:val="6"/>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2200</w:t>
            </w:r>
          </w:p>
        </w:tc>
      </w:tr>
      <w:tr w:rsidR="00001C9E" w:rsidRPr="00376096" w:rsidTr="00B82ECE">
        <w:trPr>
          <w:trHeight w:val="350"/>
        </w:trPr>
        <w:tc>
          <w:tcPr>
            <w:tcW w:w="2931" w:type="dxa"/>
            <w:gridSpan w:val="2"/>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376096" w:rsidRDefault="00001C9E" w:rsidP="00F43470">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F43470">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43470">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F43470">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2027</w:t>
            </w:r>
          </w:p>
        </w:tc>
        <w:tc>
          <w:tcPr>
            <w:tcW w:w="1629" w:type="dxa"/>
            <w:gridSpan w:val="2"/>
          </w:tcPr>
          <w:p w:rsidR="00001C9E" w:rsidRPr="00376096" w:rsidRDefault="00001C9E" w:rsidP="00F43470">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Разом</w:t>
            </w:r>
          </w:p>
        </w:tc>
      </w:tr>
      <w:tr w:rsidR="00001C9E" w:rsidRPr="00376096" w:rsidTr="00B82ECE">
        <w:trPr>
          <w:trHeight w:val="350"/>
        </w:trPr>
        <w:tc>
          <w:tcPr>
            <w:tcW w:w="2931" w:type="dxa"/>
            <w:gridSpan w:val="2"/>
          </w:tcPr>
          <w:p w:rsidR="00001C9E" w:rsidRPr="00376096" w:rsidRDefault="00001C9E" w:rsidP="00525097">
            <w:pPr>
              <w:pStyle w:val="TableParagraph"/>
              <w:numPr>
                <w:ilvl w:val="0"/>
                <w:numId w:val="55"/>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100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100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100</w:t>
            </w:r>
          </w:p>
        </w:tc>
        <w:tc>
          <w:tcPr>
            <w:tcW w:w="1629" w:type="dxa"/>
            <w:gridSpan w:val="2"/>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300</w:t>
            </w:r>
          </w:p>
        </w:tc>
      </w:tr>
      <w:tr w:rsidR="00001C9E" w:rsidRPr="00376096" w:rsidTr="00B82ECE">
        <w:trPr>
          <w:trHeight w:val="349"/>
        </w:trPr>
        <w:tc>
          <w:tcPr>
            <w:tcW w:w="2931" w:type="dxa"/>
            <w:gridSpan w:val="2"/>
          </w:tcPr>
          <w:p w:rsidR="00001C9E" w:rsidRPr="00376096" w:rsidRDefault="00001C9E" w:rsidP="00525097">
            <w:pPr>
              <w:pStyle w:val="TableParagraph"/>
              <w:numPr>
                <w:ilvl w:val="0"/>
                <w:numId w:val="54"/>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400</w:t>
            </w:r>
          </w:p>
        </w:tc>
        <w:tc>
          <w:tcPr>
            <w:tcW w:w="1629" w:type="dxa"/>
            <w:gridSpan w:val="2"/>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400</w:t>
            </w:r>
          </w:p>
        </w:tc>
      </w:tr>
      <w:tr w:rsidR="00001C9E" w:rsidRPr="00376096" w:rsidTr="00B82ECE">
        <w:trPr>
          <w:trHeight w:val="350"/>
        </w:trPr>
        <w:tc>
          <w:tcPr>
            <w:tcW w:w="2931" w:type="dxa"/>
            <w:gridSpan w:val="2"/>
          </w:tcPr>
          <w:p w:rsidR="00001C9E" w:rsidRPr="00376096" w:rsidRDefault="00001C9E" w:rsidP="00525097">
            <w:pPr>
              <w:pStyle w:val="TableParagraph"/>
              <w:numPr>
                <w:ilvl w:val="0"/>
                <w:numId w:val="53"/>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29" w:type="dxa"/>
            <w:gridSpan w:val="2"/>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B82ECE">
        <w:trPr>
          <w:trHeight w:val="349"/>
        </w:trPr>
        <w:tc>
          <w:tcPr>
            <w:tcW w:w="2931" w:type="dxa"/>
            <w:gridSpan w:val="2"/>
          </w:tcPr>
          <w:p w:rsidR="00001C9E" w:rsidRPr="00376096" w:rsidRDefault="00001C9E" w:rsidP="00525097">
            <w:pPr>
              <w:pStyle w:val="TableParagraph"/>
              <w:numPr>
                <w:ilvl w:val="0"/>
                <w:numId w:val="52"/>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400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600</w:t>
            </w:r>
          </w:p>
        </w:tc>
        <w:tc>
          <w:tcPr>
            <w:tcW w:w="1629" w:type="dxa"/>
            <w:gridSpan w:val="2"/>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1500</w:t>
            </w:r>
          </w:p>
        </w:tc>
      </w:tr>
      <w:tr w:rsidR="00001C9E" w:rsidRPr="00376096" w:rsidTr="00B82ECE">
        <w:trPr>
          <w:trHeight w:val="410"/>
        </w:trPr>
        <w:tc>
          <w:tcPr>
            <w:tcW w:w="2931" w:type="dxa"/>
            <w:gridSpan w:val="2"/>
          </w:tcPr>
          <w:p w:rsidR="00001C9E" w:rsidRPr="00376096" w:rsidRDefault="00001C9E" w:rsidP="00611DE7">
            <w:pPr>
              <w:pStyle w:val="TableParagraph"/>
              <w:tabs>
                <w:tab w:val="left" w:pos="284"/>
              </w:tabs>
              <w:spacing w:before="31"/>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77" w:type="dxa"/>
            <w:gridSpan w:val="6"/>
          </w:tcPr>
          <w:p w:rsidR="00001C9E" w:rsidRPr="00376096" w:rsidRDefault="00001C9E" w:rsidP="00611DE7">
            <w:pPr>
              <w:pStyle w:val="TableParagraph"/>
              <w:tabs>
                <w:tab w:val="left" w:pos="284"/>
              </w:tabs>
              <w:spacing w:before="31"/>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spacing w:val="-8"/>
              </w:rPr>
              <w:t xml:space="preserve"> </w:t>
            </w:r>
            <w:r w:rsidRPr="00376096">
              <w:rPr>
                <w:rFonts w:ascii="Times New Roman" w:hAnsi="Times New Roman" w:cs="Times New Roman"/>
              </w:rPr>
              <w:t xml:space="preserve">культури, молоді </w:t>
            </w:r>
            <w:r w:rsidRPr="00376096">
              <w:rPr>
                <w:rFonts w:ascii="Times New Roman" w:hAnsi="Times New Roman" w:cs="Times New Roman"/>
                <w:spacing w:val="-7"/>
              </w:rPr>
              <w:t xml:space="preserve"> та спорту </w:t>
            </w:r>
            <w:r w:rsidRPr="00376096">
              <w:rPr>
                <w:rFonts w:ascii="Times New Roman" w:hAnsi="Times New Roman" w:cs="Times New Roman"/>
              </w:rPr>
              <w:t xml:space="preserve">Новоодеської </w:t>
            </w:r>
            <w:r w:rsidRPr="00376096">
              <w:rPr>
                <w:rFonts w:ascii="Times New Roman" w:hAnsi="Times New Roman" w:cs="Times New Roman"/>
                <w:spacing w:val="-5"/>
              </w:rPr>
              <w:t xml:space="preserve"> </w:t>
            </w:r>
            <w:r w:rsidRPr="00376096">
              <w:rPr>
                <w:rFonts w:ascii="Times New Roman" w:hAnsi="Times New Roman" w:cs="Times New Roman"/>
              </w:rPr>
              <w:t>міської</w:t>
            </w:r>
            <w:r w:rsidRPr="00376096">
              <w:rPr>
                <w:rFonts w:ascii="Times New Roman" w:hAnsi="Times New Roman" w:cs="Times New Roman"/>
                <w:spacing w:val="-6"/>
              </w:rPr>
              <w:t xml:space="preserve"> </w:t>
            </w:r>
            <w:r w:rsidRPr="00376096">
              <w:rPr>
                <w:rFonts w:ascii="Times New Roman" w:hAnsi="Times New Roman" w:cs="Times New Roman"/>
              </w:rPr>
              <w:t>ради</w:t>
            </w:r>
          </w:p>
        </w:tc>
      </w:tr>
    </w:tbl>
    <w:p w:rsidR="00001C9E" w:rsidRDefault="00001C9E" w:rsidP="00611DE7">
      <w:pPr>
        <w:pStyle w:val="a3"/>
        <w:tabs>
          <w:tab w:val="left" w:pos="284"/>
        </w:tabs>
        <w:spacing w:before="4" w:after="1"/>
        <w:ind w:right="47"/>
        <w:rPr>
          <w:rFonts w:ascii="Times New Roman" w:hAnsi="Times New Roman" w:cs="Times New Roman"/>
          <w:b/>
        </w:rPr>
      </w:pPr>
    </w:p>
    <w:p w:rsidR="00001C9E" w:rsidRDefault="00001C9E" w:rsidP="00611DE7">
      <w:pPr>
        <w:pStyle w:val="a3"/>
        <w:tabs>
          <w:tab w:val="left" w:pos="284"/>
        </w:tabs>
        <w:spacing w:before="4" w:after="1"/>
        <w:ind w:right="47"/>
        <w:rPr>
          <w:rFonts w:ascii="Times New Roman" w:hAnsi="Times New Roman" w:cs="Times New Roman"/>
          <w:b/>
        </w:rPr>
      </w:pPr>
    </w:p>
    <w:p w:rsidR="00001C9E" w:rsidRDefault="00001C9E" w:rsidP="00611DE7">
      <w:pPr>
        <w:pStyle w:val="a3"/>
        <w:tabs>
          <w:tab w:val="left" w:pos="284"/>
        </w:tabs>
        <w:spacing w:before="4" w:after="1"/>
        <w:ind w:right="47"/>
        <w:rPr>
          <w:rFonts w:ascii="Times New Roman" w:hAnsi="Times New Roman" w:cs="Times New Roman"/>
          <w:b/>
        </w:rPr>
      </w:pPr>
    </w:p>
    <w:p w:rsidR="00001C9E" w:rsidRDefault="00001C9E" w:rsidP="00611DE7">
      <w:pPr>
        <w:pStyle w:val="a3"/>
        <w:tabs>
          <w:tab w:val="left" w:pos="284"/>
        </w:tabs>
        <w:spacing w:before="4" w:after="1"/>
        <w:ind w:right="47"/>
        <w:rPr>
          <w:rFonts w:ascii="Times New Roman" w:hAnsi="Times New Roman" w:cs="Times New Roman"/>
          <w:b/>
        </w:rPr>
      </w:pPr>
    </w:p>
    <w:p w:rsidR="00001C9E" w:rsidRDefault="00001C9E" w:rsidP="00611DE7">
      <w:pPr>
        <w:pStyle w:val="a3"/>
        <w:tabs>
          <w:tab w:val="left" w:pos="284"/>
        </w:tabs>
        <w:spacing w:before="4" w:after="1"/>
        <w:ind w:right="47"/>
        <w:rPr>
          <w:rFonts w:ascii="Times New Roman" w:hAnsi="Times New Roman" w:cs="Times New Roman"/>
          <w:b/>
        </w:rPr>
      </w:pPr>
    </w:p>
    <w:p w:rsidR="00001C9E" w:rsidRDefault="00001C9E" w:rsidP="00611DE7">
      <w:pPr>
        <w:pStyle w:val="a3"/>
        <w:tabs>
          <w:tab w:val="left" w:pos="284"/>
        </w:tabs>
        <w:spacing w:before="4" w:after="1"/>
        <w:ind w:right="47"/>
        <w:rPr>
          <w:rFonts w:ascii="Times New Roman" w:hAnsi="Times New Roman" w:cs="Times New Roman"/>
          <w:b/>
        </w:rPr>
      </w:pPr>
    </w:p>
    <w:p w:rsidR="00001C9E" w:rsidRPr="00376096" w:rsidRDefault="00001C9E" w:rsidP="00611DE7">
      <w:pPr>
        <w:pStyle w:val="a3"/>
        <w:tabs>
          <w:tab w:val="left" w:pos="284"/>
        </w:tabs>
        <w:spacing w:before="4" w:after="1"/>
        <w:ind w:right="47"/>
        <w:rPr>
          <w:rFonts w:ascii="Times New Roman" w:hAnsi="Times New Roman" w:cs="Times New Roman"/>
          <w:b/>
        </w:rPr>
      </w:pPr>
    </w:p>
    <w:p w:rsidR="00001C9E" w:rsidRPr="00B82ECE" w:rsidRDefault="00B82ECE" w:rsidP="00611DE7">
      <w:pPr>
        <w:tabs>
          <w:tab w:val="left" w:pos="284"/>
        </w:tabs>
        <w:ind w:right="47"/>
        <w:rPr>
          <w:rFonts w:ascii="Times New Roman" w:hAnsi="Times New Roman" w:cs="Times New Roman"/>
          <w:color w:val="00B0F0"/>
          <w:sz w:val="28"/>
          <w:szCs w:val="28"/>
        </w:rPr>
      </w:pPr>
      <w:r w:rsidRPr="00B82ECE">
        <w:rPr>
          <w:rFonts w:ascii="Times New Roman" w:hAnsi="Times New Roman" w:cs="Times New Roman"/>
          <w:color w:val="00B0F0"/>
          <w:sz w:val="28"/>
          <w:szCs w:val="28"/>
        </w:rPr>
        <w:t xml:space="preserve">     </w:t>
      </w:r>
      <w:r>
        <w:rPr>
          <w:rFonts w:ascii="Times New Roman" w:hAnsi="Times New Roman" w:cs="Times New Roman"/>
          <w:color w:val="00B0F0"/>
          <w:sz w:val="28"/>
          <w:szCs w:val="28"/>
        </w:rPr>
        <w:t xml:space="preserve">   </w:t>
      </w:r>
      <w:r w:rsidR="00001C9E" w:rsidRPr="00B82ECE">
        <w:rPr>
          <w:rFonts w:ascii="Times New Roman" w:hAnsi="Times New Roman" w:cs="Times New Roman"/>
          <w:color w:val="00B0F0"/>
          <w:sz w:val="28"/>
          <w:szCs w:val="28"/>
        </w:rPr>
        <w:t xml:space="preserve">СТРАТЕГІЧНА ЦІЛЬ В. Створення комфортного життєвого простору </w:t>
      </w:r>
    </w:p>
    <w:tbl>
      <w:tblPr>
        <w:tblW w:w="931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1089"/>
        <w:gridCol w:w="991"/>
        <w:gridCol w:w="1276"/>
        <w:gridCol w:w="1205"/>
        <w:gridCol w:w="1393"/>
        <w:gridCol w:w="239"/>
      </w:tblGrid>
      <w:tr w:rsidR="00001C9E" w:rsidRPr="00376096" w:rsidTr="00BC3EE6">
        <w:trPr>
          <w:gridAfter w:val="1"/>
          <w:wAfter w:w="239" w:type="dxa"/>
          <w:trHeight w:val="580"/>
        </w:trPr>
        <w:tc>
          <w:tcPr>
            <w:tcW w:w="3118" w:type="dxa"/>
            <w:shd w:val="clear" w:color="auto" w:fill="DEEAF6"/>
          </w:tcPr>
          <w:p w:rsidR="00001C9E" w:rsidRPr="00376096" w:rsidRDefault="00001C9E" w:rsidP="00611DE7">
            <w:pPr>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 проєкту</w:t>
            </w:r>
          </w:p>
        </w:tc>
        <w:tc>
          <w:tcPr>
            <w:tcW w:w="5954" w:type="dxa"/>
            <w:gridSpan w:val="5"/>
            <w:shd w:val="clear" w:color="auto" w:fill="DEEAF6"/>
          </w:tcPr>
          <w:p w:rsidR="00001C9E" w:rsidRPr="00376096" w:rsidRDefault="00001C9E" w:rsidP="00611DE7">
            <w:pPr>
              <w:tabs>
                <w:tab w:val="left" w:pos="284"/>
                <w:tab w:val="left" w:pos="1576"/>
                <w:tab w:val="left" w:pos="3279"/>
                <w:tab w:val="left" w:pos="4689"/>
                <w:tab w:val="left" w:pos="6184"/>
              </w:tabs>
              <w:ind w:right="47"/>
              <w:rPr>
                <w:rFonts w:ascii="Times New Roman" w:hAnsi="Times New Roman" w:cs="Times New Roman"/>
                <w:b/>
                <w:lang w:val="ru-RU"/>
              </w:rPr>
            </w:pPr>
            <w:r w:rsidRPr="00376096">
              <w:rPr>
                <w:rFonts w:ascii="Times New Roman" w:hAnsi="Times New Roman" w:cs="Times New Roman"/>
                <w:b/>
                <w:lang w:val="ru-RU"/>
              </w:rPr>
              <w:t>Створення якісної системи надання адміністративних послуг та адміністративних послуг соціального характеру</w:t>
            </w:r>
          </w:p>
        </w:tc>
      </w:tr>
      <w:tr w:rsidR="00001C9E" w:rsidRPr="00376096" w:rsidTr="00BC3EE6">
        <w:trPr>
          <w:gridAfter w:val="1"/>
          <w:wAfter w:w="239" w:type="dxa"/>
          <w:trHeight w:val="873"/>
        </w:trPr>
        <w:tc>
          <w:tcPr>
            <w:tcW w:w="3118" w:type="dxa"/>
          </w:tcPr>
          <w:p w:rsidR="00001C9E" w:rsidRPr="00376096" w:rsidRDefault="00001C9E" w:rsidP="00611DE7">
            <w:pPr>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5954" w:type="dxa"/>
            <w:gridSpan w:val="5"/>
          </w:tcPr>
          <w:p w:rsidR="00001C9E" w:rsidRPr="00376096" w:rsidRDefault="00001C9E" w:rsidP="00611DE7">
            <w:pPr>
              <w:tabs>
                <w:tab w:val="left" w:pos="284"/>
              </w:tabs>
              <w:spacing w:before="124" w:line="244" w:lineRule="auto"/>
              <w:ind w:right="47"/>
              <w:rPr>
                <w:rFonts w:ascii="Times New Roman" w:hAnsi="Times New Roman" w:cs="Times New Roman"/>
                <w:lang w:val="ru-RU"/>
              </w:rPr>
            </w:pPr>
            <w:r w:rsidRPr="00376096">
              <w:rPr>
                <w:rFonts w:ascii="Times New Roman" w:hAnsi="Times New Roman" w:cs="Times New Roman"/>
                <w:spacing w:val="-1"/>
                <w:lang w:val="ru-RU"/>
              </w:rPr>
              <w:t>В.1.1. Створення якісної системи надання адміністративних послуг та адміністративних послуг соціального характеру в громаді.</w:t>
            </w:r>
          </w:p>
        </w:tc>
      </w:tr>
      <w:tr w:rsidR="00001C9E" w:rsidRPr="00376096" w:rsidTr="00BC3EE6">
        <w:trPr>
          <w:gridAfter w:val="1"/>
          <w:wAfter w:w="239" w:type="dxa"/>
          <w:trHeight w:val="810"/>
        </w:trPr>
        <w:tc>
          <w:tcPr>
            <w:tcW w:w="3118" w:type="dxa"/>
          </w:tcPr>
          <w:p w:rsidR="00001C9E" w:rsidRPr="00376096" w:rsidRDefault="00001C9E" w:rsidP="00611DE7">
            <w:pPr>
              <w:tabs>
                <w:tab w:val="left" w:pos="284"/>
              </w:tabs>
              <w:spacing w:before="2"/>
              <w:ind w:right="47"/>
              <w:rPr>
                <w:rFonts w:ascii="Times New Roman" w:hAnsi="Times New Roman" w:cs="Times New Roman"/>
                <w:lang w:val="ru-RU"/>
              </w:rPr>
            </w:pPr>
            <w:r w:rsidRPr="00376096">
              <w:rPr>
                <w:rFonts w:ascii="Times New Roman" w:hAnsi="Times New Roman" w:cs="Times New Roman"/>
                <w:lang w:val="ru-RU"/>
              </w:rPr>
              <w:t>Метапроєкту</w:t>
            </w:r>
            <w:r w:rsidRPr="008776DA">
              <w:rPr>
                <w:rFonts w:ascii="Times New Roman" w:hAnsi="Times New Roman" w:cs="Times New Roman"/>
                <w:noProof/>
                <w:lang w:eastAsia="uk-UA"/>
              </w:rPr>
              <w:drawing>
                <wp:inline distT="0" distB="0" distL="0" distR="0">
                  <wp:extent cx="1114425" cy="1114425"/>
                  <wp:effectExtent l="19050" t="0" r="9525" b="0"/>
                  <wp:docPr id="154"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5954" w:type="dxa"/>
            <w:gridSpan w:val="5"/>
          </w:tcPr>
          <w:p w:rsidR="00001C9E" w:rsidRPr="00376096" w:rsidRDefault="00001C9E" w:rsidP="00611DE7">
            <w:pPr>
              <w:tabs>
                <w:tab w:val="left" w:pos="284"/>
              </w:tabs>
              <w:ind w:right="47"/>
              <w:jc w:val="both"/>
              <w:rPr>
                <w:rFonts w:ascii="Times New Roman" w:hAnsi="Times New Roman" w:cs="Times New Roman"/>
                <w:b/>
                <w:lang w:val="ru-RU"/>
              </w:rPr>
            </w:pPr>
            <w:r w:rsidRPr="00376096">
              <w:rPr>
                <w:rStyle w:val="fontstyle01"/>
                <w:rFonts w:ascii="Times New Roman" w:hAnsi="Times New Roman" w:cs="Times New Roman"/>
                <w:b w:val="0"/>
                <w:sz w:val="22"/>
                <w:szCs w:val="22"/>
              </w:rPr>
              <w:t>П</w:t>
            </w:r>
            <w:r w:rsidRPr="00376096">
              <w:rPr>
                <w:rStyle w:val="fontstyle01"/>
                <w:rFonts w:ascii="Times New Roman" w:hAnsi="Times New Roman" w:cs="Times New Roman"/>
                <w:b w:val="0"/>
                <w:sz w:val="22"/>
                <w:szCs w:val="22"/>
                <w:lang w:val="ru-RU"/>
              </w:rPr>
              <w:t>ідвищення ефективності, доступності та задоволення</w:t>
            </w:r>
            <w:r w:rsidRPr="00376096">
              <w:rPr>
                <w:rFonts w:ascii="Times New Roman" w:hAnsi="Times New Roman" w:cs="Times New Roman"/>
                <w:b/>
                <w:color w:val="000000"/>
                <w:lang w:val="ru-RU"/>
              </w:rPr>
              <w:br/>
            </w:r>
            <w:r w:rsidRPr="00376096">
              <w:rPr>
                <w:rStyle w:val="fontstyle01"/>
                <w:rFonts w:ascii="Times New Roman" w:hAnsi="Times New Roman" w:cs="Times New Roman"/>
                <w:b w:val="0"/>
                <w:sz w:val="22"/>
                <w:szCs w:val="22"/>
                <w:lang w:val="ru-RU"/>
              </w:rPr>
              <w:t>громадян адміністативними послугами, сприяючи прозорості, інноваціям та відкритій взаємодії між управлінням та громадянами</w:t>
            </w:r>
          </w:p>
          <w:p w:rsidR="00001C9E" w:rsidRPr="00376096" w:rsidRDefault="00001C9E" w:rsidP="00611DE7">
            <w:pPr>
              <w:tabs>
                <w:tab w:val="left" w:pos="284"/>
              </w:tabs>
              <w:spacing w:before="2" w:line="242" w:lineRule="auto"/>
              <w:ind w:right="47"/>
              <w:jc w:val="both"/>
              <w:rPr>
                <w:rFonts w:ascii="Times New Roman" w:hAnsi="Times New Roman" w:cs="Times New Roman"/>
                <w:lang w:val="ru-RU"/>
              </w:rPr>
            </w:pPr>
            <w:r w:rsidRPr="00376096">
              <w:rPr>
                <w:rFonts w:ascii="Times New Roman" w:hAnsi="Times New Roman" w:cs="Times New Roman"/>
                <w:lang w:val="ru-RU"/>
              </w:rPr>
              <w:t>Забезпечення якості життя громадян завдяки зручним і прозорим державним сервісам (АП та АПСХ), доступності до послуг</w:t>
            </w:r>
          </w:p>
        </w:tc>
      </w:tr>
      <w:tr w:rsidR="00001C9E" w:rsidRPr="00376096" w:rsidTr="00BC3EE6">
        <w:trPr>
          <w:gridAfter w:val="1"/>
          <w:wAfter w:w="239" w:type="dxa"/>
          <w:trHeight w:val="822"/>
        </w:trPr>
        <w:tc>
          <w:tcPr>
            <w:tcW w:w="3118" w:type="dxa"/>
          </w:tcPr>
          <w:p w:rsidR="00001C9E" w:rsidRPr="00376096" w:rsidRDefault="00F43470" w:rsidP="00611DE7">
            <w:pPr>
              <w:tabs>
                <w:tab w:val="left" w:pos="284"/>
              </w:tabs>
              <w:ind w:right="47"/>
              <w:rPr>
                <w:rFonts w:ascii="Times New Roman" w:hAnsi="Times New Roman" w:cs="Times New Roman"/>
                <w:lang w:val="ru-RU"/>
              </w:rPr>
            </w:pPr>
            <w:r>
              <w:rPr>
                <w:rFonts w:ascii="Times New Roman" w:hAnsi="Times New Roman" w:cs="Times New Roman"/>
                <w:lang w:val="ru-RU"/>
              </w:rPr>
              <w:t>Територія, на яку проєкт матиме вплив</w:t>
            </w:r>
          </w:p>
          <w:p w:rsidR="00001C9E" w:rsidRPr="00376096" w:rsidRDefault="00001C9E" w:rsidP="00611DE7">
            <w:pPr>
              <w:tabs>
                <w:tab w:val="left" w:pos="284"/>
              </w:tabs>
              <w:ind w:right="47"/>
              <w:rPr>
                <w:rFonts w:ascii="Times New Roman" w:hAnsi="Times New Roman" w:cs="Times New Roman"/>
                <w:lang w:val="ru-RU"/>
              </w:rPr>
            </w:pPr>
          </w:p>
        </w:tc>
        <w:tc>
          <w:tcPr>
            <w:tcW w:w="5954" w:type="dxa"/>
            <w:gridSpan w:val="5"/>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lang w:val="ru-RU"/>
              </w:rPr>
              <w:t>Н</w:t>
            </w:r>
            <w:r w:rsidRPr="00376096">
              <w:rPr>
                <w:rFonts w:ascii="Times New Roman" w:hAnsi="Times New Roman" w:cs="Times New Roman"/>
              </w:rPr>
              <w:t xml:space="preserve">овоодеська </w:t>
            </w:r>
            <w:r w:rsidRPr="00376096">
              <w:rPr>
                <w:rFonts w:ascii="Times New Roman" w:hAnsi="Times New Roman" w:cs="Times New Roman"/>
                <w:lang w:val="ru-RU"/>
              </w:rPr>
              <w:t xml:space="preserve"> міська територіальна громада, </w:t>
            </w:r>
            <w:r w:rsidRPr="00376096">
              <w:rPr>
                <w:rFonts w:ascii="Times New Roman" w:hAnsi="Times New Roman" w:cs="Times New Roman"/>
              </w:rPr>
              <w:t xml:space="preserve">сусідні громади </w:t>
            </w:r>
          </w:p>
        </w:tc>
      </w:tr>
      <w:tr w:rsidR="00001C9E" w:rsidRPr="00376096" w:rsidTr="00BC3EE6">
        <w:trPr>
          <w:gridAfter w:val="1"/>
          <w:wAfter w:w="239" w:type="dxa"/>
          <w:trHeight w:val="580"/>
        </w:trPr>
        <w:tc>
          <w:tcPr>
            <w:tcW w:w="3118" w:type="dxa"/>
          </w:tcPr>
          <w:p w:rsidR="00001C9E" w:rsidRPr="00376096" w:rsidRDefault="00F43470" w:rsidP="00611DE7">
            <w:pPr>
              <w:tabs>
                <w:tab w:val="left" w:pos="284"/>
              </w:tabs>
              <w:spacing w:before="3"/>
              <w:ind w:right="47"/>
              <w:rPr>
                <w:rFonts w:ascii="Times New Roman" w:hAnsi="Times New Roman" w:cs="Times New Roman"/>
              </w:rPr>
            </w:pPr>
            <w:r>
              <w:rPr>
                <w:rFonts w:ascii="Times New Roman" w:hAnsi="Times New Roman" w:cs="Times New Roman"/>
              </w:rPr>
              <w:t xml:space="preserve">Цільові групи проєкту </w:t>
            </w:r>
          </w:p>
        </w:tc>
        <w:tc>
          <w:tcPr>
            <w:tcW w:w="5954" w:type="dxa"/>
            <w:gridSpan w:val="5"/>
            <w:vAlign w:val="center"/>
          </w:tcPr>
          <w:p w:rsidR="00001C9E" w:rsidRPr="00376096" w:rsidRDefault="00001C9E" w:rsidP="00611DE7">
            <w:pPr>
              <w:tabs>
                <w:tab w:val="left" w:pos="284"/>
              </w:tabs>
              <w:ind w:right="47"/>
              <w:rPr>
                <w:rFonts w:ascii="Times New Roman" w:hAnsi="Times New Roman" w:cs="Times New Roman"/>
                <w:b/>
                <w:lang w:val="ru-RU"/>
              </w:rPr>
            </w:pPr>
            <w:r w:rsidRPr="00376096">
              <w:rPr>
                <w:rStyle w:val="fontstyle01"/>
                <w:rFonts w:ascii="Times New Roman" w:hAnsi="Times New Roman" w:cs="Times New Roman"/>
                <w:b w:val="0"/>
                <w:sz w:val="22"/>
                <w:szCs w:val="22"/>
              </w:rPr>
              <w:t>Цільовою групою проекту є громадяни, підприємства та організації,які  звертаються за адміністративними послугами, а також місцеві урядовці та службовці, які забезпечують надання цих послуг.</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lang w:val="ru-RU"/>
              </w:rPr>
              <w:t>Бенефіціарами є самі громадяни, які отримують покращені та</w:t>
            </w:r>
            <w:r w:rsidRPr="00376096">
              <w:rPr>
                <w:rStyle w:val="fontstyle01"/>
                <w:rFonts w:ascii="Times New Roman" w:hAnsi="Times New Roman" w:cs="Times New Roman"/>
                <w:b w:val="0"/>
                <w:sz w:val="22"/>
                <w:szCs w:val="22"/>
              </w:rPr>
              <w:t xml:space="preserve"> </w:t>
            </w:r>
            <w:r w:rsidRPr="00376096">
              <w:rPr>
                <w:rStyle w:val="fontstyle01"/>
                <w:rFonts w:ascii="Times New Roman" w:hAnsi="Times New Roman" w:cs="Times New Roman"/>
                <w:b w:val="0"/>
                <w:sz w:val="22"/>
                <w:szCs w:val="22"/>
                <w:lang w:val="ru-RU"/>
              </w:rPr>
              <w:t>доступні послуги</w:t>
            </w:r>
          </w:p>
        </w:tc>
      </w:tr>
      <w:tr w:rsidR="00001C9E" w:rsidRPr="00376096" w:rsidTr="00BC3EE6">
        <w:trPr>
          <w:gridAfter w:val="1"/>
          <w:wAfter w:w="239" w:type="dxa"/>
          <w:trHeight w:val="886"/>
        </w:trPr>
        <w:tc>
          <w:tcPr>
            <w:tcW w:w="3118" w:type="dxa"/>
          </w:tcPr>
          <w:p w:rsidR="00001C9E" w:rsidRPr="00376096" w:rsidRDefault="00F43470" w:rsidP="00611DE7">
            <w:pPr>
              <w:tabs>
                <w:tab w:val="left" w:pos="284"/>
              </w:tabs>
              <w:spacing w:line="244" w:lineRule="auto"/>
              <w:ind w:right="47"/>
              <w:rPr>
                <w:rFonts w:ascii="Times New Roman" w:hAnsi="Times New Roman" w:cs="Times New Roman"/>
              </w:rPr>
            </w:pPr>
            <w:r>
              <w:rPr>
                <w:rFonts w:ascii="Times New Roman" w:hAnsi="Times New Roman" w:cs="Times New Roman"/>
              </w:rPr>
              <w:t>Опис проблеми на вирішення яко їспрямований проєкт</w:t>
            </w:r>
          </w:p>
        </w:tc>
        <w:tc>
          <w:tcPr>
            <w:tcW w:w="5954" w:type="dxa"/>
            <w:gridSpan w:val="5"/>
          </w:tcPr>
          <w:p w:rsidR="00001C9E" w:rsidRPr="00376096" w:rsidRDefault="00001C9E" w:rsidP="00611DE7">
            <w:pPr>
              <w:tabs>
                <w:tab w:val="left" w:pos="284"/>
              </w:tabs>
              <w:spacing w:line="244" w:lineRule="auto"/>
              <w:ind w:right="47"/>
              <w:jc w:val="both"/>
              <w:rPr>
                <w:rFonts w:ascii="Times New Roman" w:hAnsi="Times New Roman" w:cs="Times New Roman"/>
                <w:lang w:val="ru-RU"/>
              </w:rPr>
            </w:pPr>
            <w:r w:rsidRPr="00376096">
              <w:rPr>
                <w:rFonts w:ascii="Times New Roman" w:hAnsi="Times New Roman" w:cs="Times New Roman"/>
                <w:lang w:val="ru-RU"/>
              </w:rPr>
              <w:t xml:space="preserve">Відсутність приміщення, в якому можна було б якісно надавати адміністративні та соціальні послуги громадянам за принципом «єдиного вікна». </w:t>
            </w:r>
          </w:p>
        </w:tc>
      </w:tr>
      <w:tr w:rsidR="00001C9E" w:rsidRPr="00376096" w:rsidTr="00BC3EE6">
        <w:trPr>
          <w:gridAfter w:val="1"/>
          <w:wAfter w:w="239" w:type="dxa"/>
          <w:trHeight w:val="1409"/>
        </w:trPr>
        <w:tc>
          <w:tcPr>
            <w:tcW w:w="3118" w:type="dxa"/>
          </w:tcPr>
          <w:p w:rsidR="00001C9E" w:rsidRPr="00376096" w:rsidRDefault="00F43470" w:rsidP="00611DE7">
            <w:pPr>
              <w:tabs>
                <w:tab w:val="left" w:pos="284"/>
              </w:tabs>
              <w:ind w:right="47"/>
              <w:rPr>
                <w:rFonts w:ascii="Times New Roman" w:hAnsi="Times New Roman" w:cs="Times New Roman"/>
                <w:lang w:val="ru-RU"/>
              </w:rPr>
            </w:pPr>
            <w:r>
              <w:rPr>
                <w:rFonts w:ascii="Times New Roman" w:hAnsi="Times New Roman" w:cs="Times New Roman"/>
                <w:lang w:val="ru-RU"/>
              </w:rPr>
              <w:t>Основні заходи проєкту</w:t>
            </w:r>
          </w:p>
        </w:tc>
        <w:tc>
          <w:tcPr>
            <w:tcW w:w="5954" w:type="dxa"/>
            <w:gridSpan w:val="5"/>
          </w:tcPr>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376096">
              <w:rPr>
                <w:rFonts w:ascii="Times New Roman" w:hAnsi="Times New Roman" w:cs="Times New Roman"/>
                <w:lang w:val="ru-RU"/>
              </w:rPr>
              <w:t xml:space="preserve">Реконструкція малої зали в будівлі за адресою : м. Нова Одеса, вул. </w:t>
            </w:r>
            <w:r w:rsidRPr="00376096">
              <w:rPr>
                <w:rFonts w:ascii="Times New Roman" w:hAnsi="Times New Roman" w:cs="Times New Roman"/>
              </w:rPr>
              <w:t>Центральна, 208.</w:t>
            </w:r>
          </w:p>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376096">
              <w:rPr>
                <w:rFonts w:ascii="Times New Roman" w:hAnsi="Times New Roman" w:cs="Times New Roman"/>
              </w:rPr>
              <w:t xml:space="preserve">Проведення поточного ремонту </w:t>
            </w:r>
          </w:p>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376096">
              <w:rPr>
                <w:rFonts w:ascii="Times New Roman" w:hAnsi="Times New Roman" w:cs="Times New Roman"/>
              </w:rPr>
              <w:t>Придбання оргтехніки та обладнання</w:t>
            </w:r>
          </w:p>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376096">
              <w:rPr>
                <w:rFonts w:ascii="Times New Roman" w:hAnsi="Times New Roman" w:cs="Times New Roman"/>
              </w:rPr>
              <w:t>Облаштування приміщення</w:t>
            </w:r>
          </w:p>
        </w:tc>
      </w:tr>
      <w:tr w:rsidR="00001C9E" w:rsidRPr="00376096" w:rsidTr="00BC3EE6">
        <w:trPr>
          <w:gridAfter w:val="1"/>
          <w:wAfter w:w="239" w:type="dxa"/>
          <w:trHeight w:val="876"/>
        </w:trPr>
        <w:tc>
          <w:tcPr>
            <w:tcW w:w="3118" w:type="dxa"/>
          </w:tcPr>
          <w:p w:rsidR="00001C9E" w:rsidRPr="00376096" w:rsidRDefault="00001C9E" w:rsidP="00611DE7">
            <w:pPr>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Pr>
                <w:rFonts w:ascii="Times New Roman" w:hAnsi="Times New Roman" w:cs="Times New Roman"/>
              </w:rPr>
              <w:t xml:space="preserve"> </w:t>
            </w:r>
            <w:r w:rsidR="00F43470">
              <w:rPr>
                <w:rFonts w:ascii="Times New Roman" w:hAnsi="Times New Roman" w:cs="Times New Roman"/>
                <w:w w:val="95"/>
              </w:rPr>
              <w:t>(показники) результативності</w:t>
            </w:r>
          </w:p>
        </w:tc>
        <w:tc>
          <w:tcPr>
            <w:tcW w:w="5954" w:type="dxa"/>
            <w:gridSpan w:val="5"/>
          </w:tcPr>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rPr>
              <w:t>Кількість відвідувачів</w:t>
            </w:r>
            <w:r>
              <w:rPr>
                <w:rFonts w:ascii="Times New Roman" w:hAnsi="Times New Roman" w:cs="Times New Roman"/>
              </w:rPr>
              <w:t>, осіб</w:t>
            </w:r>
            <w:r w:rsidRPr="00376096">
              <w:rPr>
                <w:rFonts w:ascii="Times New Roman" w:hAnsi="Times New Roman" w:cs="Times New Roman"/>
              </w:rPr>
              <w:t xml:space="preserve"> </w:t>
            </w:r>
          </w:p>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Рівень задоволеності громадян громади (за результатами опитування).</w:t>
            </w:r>
          </w:p>
        </w:tc>
      </w:tr>
      <w:tr w:rsidR="00001C9E" w:rsidRPr="00376096" w:rsidTr="00BC3EE6">
        <w:trPr>
          <w:gridAfter w:val="1"/>
          <w:wAfter w:w="239" w:type="dxa"/>
          <w:trHeight w:val="549"/>
        </w:trPr>
        <w:tc>
          <w:tcPr>
            <w:tcW w:w="3118" w:type="dxa"/>
          </w:tcPr>
          <w:p w:rsidR="00001C9E" w:rsidRPr="00376096" w:rsidRDefault="00F43470" w:rsidP="00611DE7">
            <w:pPr>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5954" w:type="dxa"/>
            <w:gridSpan w:val="5"/>
          </w:tcPr>
          <w:p w:rsidR="00001C9E" w:rsidRPr="00376096" w:rsidRDefault="00001C9E" w:rsidP="00611DE7">
            <w:pPr>
              <w:tabs>
                <w:tab w:val="left" w:pos="284"/>
              </w:tabs>
              <w:spacing w:before="101"/>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5</w:t>
            </w:r>
            <w:r w:rsidRPr="00376096">
              <w:rPr>
                <w:rFonts w:ascii="Times New Roman" w:hAnsi="Times New Roman" w:cs="Times New Roman"/>
              </w:rPr>
              <w:t>-2027</w:t>
            </w:r>
          </w:p>
        </w:tc>
      </w:tr>
      <w:tr w:rsidR="00001C9E" w:rsidRPr="00376096" w:rsidTr="00BC3EE6">
        <w:trPr>
          <w:gridAfter w:val="1"/>
          <w:wAfter w:w="239" w:type="dxa"/>
          <w:trHeight w:val="580"/>
        </w:trPr>
        <w:tc>
          <w:tcPr>
            <w:tcW w:w="3118" w:type="dxa"/>
          </w:tcPr>
          <w:p w:rsidR="00001C9E" w:rsidRPr="00376096" w:rsidRDefault="00F43470" w:rsidP="00611DE7">
            <w:pPr>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Орієнтовний обсяг фінансування,</w:t>
            </w:r>
            <w:r w:rsidR="00001C9E" w:rsidRPr="00376096">
              <w:rPr>
                <w:rFonts w:ascii="Times New Roman" w:hAnsi="Times New Roman" w:cs="Times New Roman"/>
                <w:lang w:val="ru-RU"/>
              </w:rPr>
              <w:t>тис.грн.</w:t>
            </w:r>
          </w:p>
        </w:tc>
        <w:tc>
          <w:tcPr>
            <w:tcW w:w="5954" w:type="dxa"/>
            <w:gridSpan w:val="5"/>
          </w:tcPr>
          <w:p w:rsidR="00001C9E" w:rsidRPr="00376096" w:rsidRDefault="00001C9E" w:rsidP="00611DE7">
            <w:pPr>
              <w:tabs>
                <w:tab w:val="left" w:pos="284"/>
              </w:tabs>
              <w:spacing w:before="115"/>
              <w:ind w:right="47"/>
              <w:rPr>
                <w:rFonts w:ascii="Times New Roman" w:hAnsi="Times New Roman" w:cs="Times New Roman"/>
              </w:rPr>
            </w:pPr>
            <w:r w:rsidRPr="00376096">
              <w:rPr>
                <w:rFonts w:ascii="Times New Roman" w:hAnsi="Times New Roman" w:cs="Times New Roman"/>
              </w:rPr>
              <w:t>2100</w:t>
            </w:r>
          </w:p>
        </w:tc>
      </w:tr>
      <w:tr w:rsidR="00001C9E" w:rsidRPr="00376096" w:rsidTr="00BC3EE6">
        <w:trPr>
          <w:gridAfter w:val="1"/>
          <w:wAfter w:w="239" w:type="dxa"/>
          <w:trHeight w:val="350"/>
        </w:trPr>
        <w:tc>
          <w:tcPr>
            <w:tcW w:w="3118"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089"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2027</w:t>
            </w:r>
          </w:p>
        </w:tc>
        <w:tc>
          <w:tcPr>
            <w:tcW w:w="1393"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BC3EE6">
        <w:trPr>
          <w:gridAfter w:val="1"/>
          <w:wAfter w:w="239" w:type="dxa"/>
          <w:trHeight w:val="449"/>
        </w:trPr>
        <w:tc>
          <w:tcPr>
            <w:tcW w:w="3118" w:type="dxa"/>
          </w:tcPr>
          <w:p w:rsidR="00001C9E" w:rsidRPr="00376096" w:rsidRDefault="00F43470" w:rsidP="00525097">
            <w:pPr>
              <w:numPr>
                <w:ilvl w:val="0"/>
                <w:numId w:val="3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089"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100</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393"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100</w:t>
            </w:r>
          </w:p>
        </w:tc>
      </w:tr>
      <w:tr w:rsidR="00001C9E" w:rsidRPr="00376096" w:rsidTr="00BC3EE6">
        <w:trPr>
          <w:gridAfter w:val="1"/>
          <w:wAfter w:w="239" w:type="dxa"/>
          <w:trHeight w:val="350"/>
        </w:trPr>
        <w:tc>
          <w:tcPr>
            <w:tcW w:w="3118" w:type="dxa"/>
          </w:tcPr>
          <w:p w:rsidR="00001C9E" w:rsidRPr="00376096" w:rsidRDefault="00F43470" w:rsidP="00525097">
            <w:pPr>
              <w:numPr>
                <w:ilvl w:val="0"/>
                <w:numId w:val="3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089"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393"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BC3EE6">
        <w:trPr>
          <w:gridAfter w:val="1"/>
          <w:wAfter w:w="239" w:type="dxa"/>
          <w:trHeight w:val="350"/>
        </w:trPr>
        <w:tc>
          <w:tcPr>
            <w:tcW w:w="3118" w:type="dxa"/>
          </w:tcPr>
          <w:p w:rsidR="00001C9E" w:rsidRPr="00376096" w:rsidRDefault="00F43470" w:rsidP="00525097">
            <w:pPr>
              <w:numPr>
                <w:ilvl w:val="0"/>
                <w:numId w:val="3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089"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1500</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393"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1500</w:t>
            </w:r>
          </w:p>
        </w:tc>
      </w:tr>
      <w:tr w:rsidR="00001C9E" w:rsidRPr="00376096" w:rsidTr="00BC3EE6">
        <w:trPr>
          <w:gridAfter w:val="1"/>
          <w:wAfter w:w="239" w:type="dxa"/>
          <w:trHeight w:val="350"/>
        </w:trPr>
        <w:tc>
          <w:tcPr>
            <w:tcW w:w="3118" w:type="dxa"/>
          </w:tcPr>
          <w:p w:rsidR="00001C9E" w:rsidRPr="00376096" w:rsidRDefault="00001C9E" w:rsidP="00525097">
            <w:pPr>
              <w:numPr>
                <w:ilvl w:val="0"/>
                <w:numId w:val="3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089"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500</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393"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500</w:t>
            </w:r>
          </w:p>
        </w:tc>
      </w:tr>
      <w:tr w:rsidR="00001C9E" w:rsidRPr="00376096" w:rsidTr="00BC3EE6">
        <w:trPr>
          <w:gridAfter w:val="1"/>
          <w:wAfter w:w="239" w:type="dxa"/>
          <w:trHeight w:val="407"/>
        </w:trPr>
        <w:tc>
          <w:tcPr>
            <w:tcW w:w="3118" w:type="dxa"/>
          </w:tcPr>
          <w:p w:rsidR="00001C9E" w:rsidRPr="00376096" w:rsidRDefault="00001C9E" w:rsidP="00611DE7">
            <w:pPr>
              <w:tabs>
                <w:tab w:val="left" w:pos="284"/>
              </w:tabs>
              <w:spacing w:before="29"/>
              <w:ind w:right="47"/>
              <w:rPr>
                <w:rFonts w:ascii="Times New Roman" w:hAnsi="Times New Roman" w:cs="Times New Roman"/>
              </w:rPr>
            </w:pPr>
            <w:r w:rsidRPr="00376096">
              <w:rPr>
                <w:rFonts w:ascii="Times New Roman" w:hAnsi="Times New Roman" w:cs="Times New Roman"/>
              </w:rPr>
              <w:t>Відповідальний</w:t>
            </w:r>
            <w:r>
              <w:rPr>
                <w:rFonts w:ascii="Times New Roman" w:hAnsi="Times New Roman" w:cs="Times New Roman"/>
              </w:rPr>
              <w:t xml:space="preserve"> </w:t>
            </w:r>
            <w:r w:rsidRPr="00376096">
              <w:rPr>
                <w:rFonts w:ascii="Times New Roman" w:hAnsi="Times New Roman" w:cs="Times New Roman"/>
              </w:rPr>
              <w:t>виконавець</w:t>
            </w:r>
          </w:p>
        </w:tc>
        <w:tc>
          <w:tcPr>
            <w:tcW w:w="5954" w:type="dxa"/>
            <w:gridSpan w:val="5"/>
          </w:tcPr>
          <w:p w:rsidR="00001C9E" w:rsidRPr="00376096" w:rsidRDefault="00001C9E" w:rsidP="00611DE7">
            <w:pPr>
              <w:tabs>
                <w:tab w:val="left" w:pos="284"/>
              </w:tabs>
              <w:spacing w:before="29"/>
              <w:ind w:right="47"/>
              <w:rPr>
                <w:rFonts w:ascii="Times New Roman" w:hAnsi="Times New Roman" w:cs="Times New Roman"/>
                <w:lang w:val="ru-RU"/>
              </w:rPr>
            </w:pPr>
            <w:r w:rsidRPr="00376096">
              <w:rPr>
                <w:rFonts w:ascii="Times New Roman" w:hAnsi="Times New Roman" w:cs="Times New Roman"/>
                <w:lang w:val="ru-RU"/>
              </w:rPr>
              <w:t>Управління соціального захисту населення Новоодеськоїміськоїради</w:t>
            </w:r>
          </w:p>
          <w:p w:rsidR="00001C9E" w:rsidRPr="00376096" w:rsidRDefault="00001C9E" w:rsidP="00611DE7">
            <w:pPr>
              <w:tabs>
                <w:tab w:val="left" w:pos="284"/>
              </w:tabs>
              <w:spacing w:before="29"/>
              <w:ind w:right="47"/>
              <w:rPr>
                <w:rFonts w:ascii="Times New Roman" w:hAnsi="Times New Roman" w:cs="Times New Roman"/>
                <w:lang w:val="ru-RU"/>
              </w:rPr>
            </w:pPr>
          </w:p>
        </w:tc>
      </w:tr>
      <w:tr w:rsidR="00001C9E" w:rsidRPr="00376096" w:rsidTr="00BC3EE6">
        <w:trPr>
          <w:gridAfter w:val="1"/>
          <w:wAfter w:w="239" w:type="dxa"/>
          <w:trHeight w:val="407"/>
        </w:trPr>
        <w:tc>
          <w:tcPr>
            <w:tcW w:w="3118" w:type="dxa"/>
          </w:tcPr>
          <w:p w:rsidR="00001C9E" w:rsidRPr="00376096" w:rsidRDefault="00001C9E" w:rsidP="00611DE7">
            <w:pPr>
              <w:tabs>
                <w:tab w:val="left" w:pos="284"/>
              </w:tabs>
              <w:spacing w:before="29"/>
              <w:ind w:right="47"/>
              <w:rPr>
                <w:rFonts w:ascii="Times New Roman" w:hAnsi="Times New Roman" w:cs="Times New Roman"/>
              </w:rPr>
            </w:pPr>
          </w:p>
        </w:tc>
        <w:tc>
          <w:tcPr>
            <w:tcW w:w="5954" w:type="dxa"/>
            <w:gridSpan w:val="5"/>
          </w:tcPr>
          <w:p w:rsidR="00001C9E" w:rsidRDefault="00001C9E" w:rsidP="00611DE7">
            <w:pPr>
              <w:tabs>
                <w:tab w:val="left" w:pos="284"/>
              </w:tabs>
              <w:spacing w:before="29"/>
              <w:ind w:right="47"/>
              <w:rPr>
                <w:rFonts w:ascii="Times New Roman" w:hAnsi="Times New Roman" w:cs="Times New Roman"/>
                <w:lang w:val="ru-RU"/>
              </w:rPr>
            </w:pPr>
          </w:p>
          <w:p w:rsidR="00001C9E" w:rsidRDefault="00001C9E" w:rsidP="00611DE7">
            <w:pPr>
              <w:tabs>
                <w:tab w:val="left" w:pos="284"/>
              </w:tabs>
              <w:spacing w:before="29"/>
              <w:ind w:right="47"/>
              <w:rPr>
                <w:rFonts w:ascii="Times New Roman" w:hAnsi="Times New Roman" w:cs="Times New Roman"/>
                <w:lang w:val="ru-RU"/>
              </w:rPr>
            </w:pPr>
          </w:p>
          <w:p w:rsidR="00001C9E" w:rsidRDefault="00001C9E" w:rsidP="00611DE7">
            <w:pPr>
              <w:tabs>
                <w:tab w:val="left" w:pos="284"/>
              </w:tabs>
              <w:spacing w:before="29"/>
              <w:ind w:right="47"/>
              <w:rPr>
                <w:rFonts w:ascii="Times New Roman" w:hAnsi="Times New Roman" w:cs="Times New Roman"/>
                <w:lang w:val="ru-RU"/>
              </w:rPr>
            </w:pPr>
          </w:p>
          <w:p w:rsidR="00001C9E" w:rsidRDefault="00001C9E" w:rsidP="00611DE7">
            <w:pPr>
              <w:tabs>
                <w:tab w:val="left" w:pos="284"/>
              </w:tabs>
              <w:spacing w:before="29"/>
              <w:ind w:right="47"/>
              <w:rPr>
                <w:rFonts w:ascii="Times New Roman" w:hAnsi="Times New Roman" w:cs="Times New Roman"/>
                <w:lang w:val="ru-RU"/>
              </w:rPr>
            </w:pPr>
          </w:p>
          <w:p w:rsidR="00001C9E" w:rsidRDefault="00001C9E" w:rsidP="00611DE7">
            <w:pPr>
              <w:tabs>
                <w:tab w:val="left" w:pos="284"/>
              </w:tabs>
              <w:spacing w:before="29"/>
              <w:ind w:right="47"/>
              <w:rPr>
                <w:rFonts w:ascii="Times New Roman" w:hAnsi="Times New Roman" w:cs="Times New Roman"/>
                <w:lang w:val="ru-RU"/>
              </w:rPr>
            </w:pPr>
          </w:p>
          <w:p w:rsidR="00001C9E" w:rsidRDefault="00001C9E" w:rsidP="00611DE7">
            <w:pPr>
              <w:tabs>
                <w:tab w:val="left" w:pos="284"/>
              </w:tabs>
              <w:spacing w:before="29"/>
              <w:ind w:right="47"/>
              <w:rPr>
                <w:rFonts w:ascii="Times New Roman" w:hAnsi="Times New Roman" w:cs="Times New Roman"/>
                <w:lang w:val="ru-RU"/>
              </w:rPr>
            </w:pPr>
          </w:p>
          <w:p w:rsidR="00001C9E" w:rsidRPr="00376096" w:rsidRDefault="00001C9E" w:rsidP="00611DE7">
            <w:pPr>
              <w:tabs>
                <w:tab w:val="left" w:pos="284"/>
              </w:tabs>
              <w:spacing w:before="29"/>
              <w:ind w:right="47"/>
              <w:rPr>
                <w:rFonts w:ascii="Times New Roman" w:hAnsi="Times New Roman" w:cs="Times New Roman"/>
                <w:lang w:val="ru-RU"/>
              </w:rPr>
            </w:pPr>
          </w:p>
        </w:tc>
      </w:tr>
      <w:tr w:rsidR="00001C9E" w:rsidRPr="00376096" w:rsidTr="00BC3EE6">
        <w:trPr>
          <w:gridAfter w:val="1"/>
          <w:wAfter w:w="239" w:type="dxa"/>
          <w:trHeight w:val="580"/>
        </w:trPr>
        <w:tc>
          <w:tcPr>
            <w:tcW w:w="3118" w:type="dxa"/>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Назвапроєкту</w:t>
            </w:r>
          </w:p>
        </w:tc>
        <w:tc>
          <w:tcPr>
            <w:tcW w:w="5954" w:type="dxa"/>
            <w:gridSpan w:val="5"/>
            <w:shd w:val="clear" w:color="auto" w:fill="DEEAF6"/>
          </w:tcPr>
          <w:p w:rsidR="00001C9E" w:rsidRPr="00B82ECE" w:rsidRDefault="00001C9E" w:rsidP="00611DE7">
            <w:pPr>
              <w:tabs>
                <w:tab w:val="left" w:pos="284"/>
              </w:tabs>
              <w:ind w:right="47"/>
              <w:rPr>
                <w:rStyle w:val="fontstyle01"/>
                <w:rFonts w:ascii="Times New Roman" w:hAnsi="Times New Roman" w:cs="Times New Roman"/>
                <w:lang w:val="ru-RU"/>
              </w:rPr>
            </w:pPr>
            <w:r w:rsidRPr="00376096">
              <w:rPr>
                <w:rStyle w:val="fontstyle01"/>
                <w:rFonts w:ascii="Times New Roman" w:hAnsi="Times New Roman" w:cs="Times New Roman"/>
                <w:sz w:val="22"/>
                <w:szCs w:val="22"/>
                <w:lang w:val="ru-RU"/>
              </w:rPr>
              <w:t xml:space="preserve"> </w:t>
            </w:r>
            <w:r w:rsidRPr="00B82ECE">
              <w:rPr>
                <w:rStyle w:val="fontstyle01"/>
                <w:rFonts w:ascii="Times New Roman" w:hAnsi="Times New Roman" w:cs="Times New Roman"/>
                <w:lang w:val="ru-RU"/>
              </w:rPr>
              <w:t>Модернізація систем водопостачання та водовідведення  Новоодеської міської громади</w:t>
            </w:r>
          </w:p>
          <w:p w:rsidR="00001C9E" w:rsidRPr="00376096" w:rsidRDefault="00001C9E" w:rsidP="00611DE7">
            <w:pPr>
              <w:pStyle w:val="TableParagraph"/>
              <w:tabs>
                <w:tab w:val="left" w:pos="284"/>
                <w:tab w:val="left" w:pos="1576"/>
                <w:tab w:val="left" w:pos="3279"/>
                <w:tab w:val="left" w:pos="4689"/>
                <w:tab w:val="left" w:pos="6184"/>
              </w:tabs>
              <w:ind w:right="47"/>
              <w:rPr>
                <w:rFonts w:ascii="Times New Roman" w:hAnsi="Times New Roman" w:cs="Times New Roman"/>
                <w:b/>
              </w:rPr>
            </w:pPr>
          </w:p>
        </w:tc>
      </w:tr>
      <w:tr w:rsidR="00001C9E" w:rsidRPr="00376096" w:rsidTr="00BC3EE6">
        <w:trPr>
          <w:gridAfter w:val="1"/>
          <w:wAfter w:w="239" w:type="dxa"/>
          <w:trHeight w:val="928"/>
        </w:trPr>
        <w:tc>
          <w:tcPr>
            <w:tcW w:w="3118" w:type="dxa"/>
          </w:tcPr>
          <w:p w:rsidR="00001C9E" w:rsidRPr="0037609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 xml:space="preserve">назва </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5954" w:type="dxa"/>
            <w:gridSpan w:val="5"/>
          </w:tcPr>
          <w:p w:rsidR="00001C9E" w:rsidRPr="00376096" w:rsidRDefault="00001C9E" w:rsidP="00611DE7">
            <w:pPr>
              <w:tabs>
                <w:tab w:val="left" w:pos="284"/>
              </w:tabs>
              <w:ind w:right="47"/>
              <w:rPr>
                <w:rFonts w:ascii="Times New Roman" w:eastAsia="Times New Roman" w:hAnsi="Times New Roman" w:cs="Times New Roman"/>
                <w:b/>
              </w:rPr>
            </w:pPr>
            <w:r w:rsidRPr="00376096">
              <w:rPr>
                <w:rFonts w:ascii="Times New Roman" w:hAnsi="Times New Roman" w:cs="Times New Roman"/>
                <w:b/>
                <w:bCs/>
                <w:iCs/>
                <w:color w:val="000000"/>
              </w:rPr>
              <w:t>В 1.2</w:t>
            </w:r>
            <w:r w:rsidRPr="00376096">
              <w:rPr>
                <w:rFonts w:ascii="Times New Roman" w:hAnsi="Times New Roman" w:cs="Times New Roman"/>
                <w:b/>
                <w:i/>
              </w:rPr>
              <w:t xml:space="preserve"> 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r w:rsidRPr="00376096">
              <w:rPr>
                <w:rFonts w:ascii="Times New Roman" w:hAnsi="Times New Roman" w:cs="Times New Roman"/>
                <w:b/>
                <w:bCs/>
                <w:iCs/>
                <w:color w:val="000000"/>
              </w:rPr>
              <w:t xml:space="preserve"> .</w:t>
            </w:r>
          </w:p>
        </w:tc>
      </w:tr>
      <w:tr w:rsidR="00001C9E" w:rsidRPr="00376096" w:rsidTr="00BC3EE6">
        <w:trPr>
          <w:gridAfter w:val="1"/>
          <w:wAfter w:w="239" w:type="dxa"/>
          <w:trHeight w:val="810"/>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 проєкту</w:t>
            </w:r>
          </w:p>
        </w:tc>
        <w:tc>
          <w:tcPr>
            <w:tcW w:w="5954" w:type="dxa"/>
            <w:gridSpan w:val="5"/>
          </w:tcPr>
          <w:p w:rsidR="00001C9E" w:rsidRPr="00376096" w:rsidRDefault="00001C9E" w:rsidP="00611DE7">
            <w:pPr>
              <w:pStyle w:val="TableParagraph"/>
              <w:tabs>
                <w:tab w:val="left" w:pos="284"/>
              </w:tabs>
              <w:ind w:right="47"/>
              <w:jc w:val="both"/>
              <w:rPr>
                <w:rFonts w:ascii="Times New Roman" w:hAnsi="Times New Roman" w:cs="Times New Roman"/>
              </w:rPr>
            </w:pPr>
            <w:r w:rsidRPr="00376096">
              <w:rPr>
                <w:rFonts w:ascii="Times New Roman" w:eastAsia="Times New Roman" w:hAnsi="Times New Roman" w:cs="Times New Roman"/>
                <w:bCs/>
                <w:lang w:eastAsia="uk-UA"/>
              </w:rPr>
              <w:t>Реалізація даного проекту надасть можливість покращити якість послуг водопостачання та водовідведення на території громади.  Забезпечить можливості цілодобової подачі  води населенню.</w:t>
            </w:r>
          </w:p>
        </w:tc>
      </w:tr>
      <w:tr w:rsidR="00001C9E" w:rsidRPr="00376096" w:rsidTr="00BC3EE6">
        <w:trPr>
          <w:gridAfter w:val="1"/>
          <w:wAfter w:w="239" w:type="dxa"/>
          <w:trHeight w:val="822"/>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Територія,на якупроєкт матиме</w:t>
            </w:r>
            <w:r>
              <w:rPr>
                <w:rFonts w:ascii="Times New Roman" w:hAnsi="Times New Roman" w:cs="Times New Roman"/>
              </w:rPr>
              <w:t xml:space="preserve">   в</w:t>
            </w:r>
            <w:r w:rsidRPr="00376096">
              <w:rPr>
                <w:rFonts w:ascii="Times New Roman" w:hAnsi="Times New Roman" w:cs="Times New Roman"/>
              </w:rPr>
              <w:t>плив</w:t>
            </w:r>
          </w:p>
        </w:tc>
        <w:tc>
          <w:tcPr>
            <w:tcW w:w="59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Новоодеська міська територіальна громада</w:t>
            </w:r>
          </w:p>
        </w:tc>
      </w:tr>
      <w:tr w:rsidR="00001C9E" w:rsidRPr="00376096" w:rsidTr="00BC3EE6">
        <w:trPr>
          <w:gridAfter w:val="1"/>
          <w:wAfter w:w="239" w:type="dxa"/>
          <w:trHeight w:val="580"/>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Цільові групи проєкту та кінцеві бенефіціари проєкту</w:t>
            </w:r>
          </w:p>
        </w:tc>
        <w:tc>
          <w:tcPr>
            <w:tcW w:w="59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 мешканці Новоодеської міської громади,ВПО</w:t>
            </w:r>
          </w:p>
        </w:tc>
      </w:tr>
      <w:tr w:rsidR="00001C9E" w:rsidRPr="00376096" w:rsidTr="00BC3EE6">
        <w:trPr>
          <w:gridAfter w:val="1"/>
          <w:wAfter w:w="239" w:type="dxa"/>
          <w:trHeight w:val="674"/>
        </w:trPr>
        <w:tc>
          <w:tcPr>
            <w:tcW w:w="3118" w:type="dxa"/>
          </w:tcPr>
          <w:p w:rsidR="00001C9E"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 xml:space="preserve">Опис проблеми на вирішення якої спрямований </w:t>
            </w:r>
            <w:r>
              <w:rPr>
                <w:rFonts w:ascii="Times New Roman" w:hAnsi="Times New Roman" w:cs="Times New Roman"/>
              </w:rPr>
              <w:t>проект</w:t>
            </w:r>
          </w:p>
          <w:p w:rsidR="00001C9E"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r w:rsidRPr="008776DA">
              <w:rPr>
                <w:rFonts w:ascii="Times New Roman" w:hAnsi="Times New Roman" w:cs="Times New Roman"/>
                <w:noProof/>
                <w:lang w:eastAsia="uk-UA"/>
              </w:rPr>
              <w:drawing>
                <wp:inline distT="0" distB="0" distL="0" distR="0">
                  <wp:extent cx="1114425" cy="1114425"/>
                  <wp:effectExtent l="19050" t="0" r="9525" b="0"/>
                  <wp:docPr id="155" name="Рисунок 50" descr="C:\Users\Администратор\Documents\SDG-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дминистратор\Documents\SDG-6_Ukrainian.svg.png"/>
                          <pic:cNvPicPr>
                            <a:picLocks noChangeAspect="1" noChangeArrowheads="1"/>
                          </pic:cNvPicPr>
                        </pic:nvPicPr>
                        <pic:blipFill>
                          <a:blip r:embed="rId32"/>
                          <a:srcRect/>
                          <a:stretch>
                            <a:fillRect/>
                          </a:stretch>
                        </pic:blipFill>
                        <pic:spPr bwMode="auto">
                          <a:xfrm>
                            <a:off x="0" y="0"/>
                            <a:ext cx="1112990" cy="1112990"/>
                          </a:xfrm>
                          <a:prstGeom prst="rect">
                            <a:avLst/>
                          </a:prstGeom>
                          <a:noFill/>
                          <a:ln w="9525">
                            <a:noFill/>
                            <a:miter lim="800000"/>
                            <a:headEnd/>
                            <a:tailEnd/>
                          </a:ln>
                        </pic:spPr>
                      </pic:pic>
                    </a:graphicData>
                  </a:graphic>
                </wp:inline>
              </w:drawing>
            </w:r>
          </w:p>
        </w:tc>
        <w:tc>
          <w:tcPr>
            <w:tcW w:w="5954" w:type="dxa"/>
            <w:gridSpan w:val="5"/>
            <w:vAlign w:val="center"/>
          </w:tcPr>
          <w:p w:rsidR="00001C9E" w:rsidRPr="00376096" w:rsidRDefault="00001C9E" w:rsidP="00611DE7">
            <w:pPr>
              <w:tabs>
                <w:tab w:val="left" w:pos="284"/>
              </w:tabs>
              <w:ind w:right="47"/>
              <w:rPr>
                <w:rFonts w:ascii="Times New Roman" w:hAnsi="Times New Roman" w:cs="Times New Roman"/>
                <w:b/>
                <w:lang w:val="ru-RU"/>
              </w:rPr>
            </w:pPr>
            <w:r w:rsidRPr="00376096">
              <w:rPr>
                <w:rStyle w:val="fontstyle01"/>
                <w:rFonts w:ascii="Times New Roman" w:hAnsi="Times New Roman" w:cs="Times New Roman"/>
                <w:b w:val="0"/>
                <w:sz w:val="22"/>
                <w:szCs w:val="22"/>
                <w:lang w:val="ru-RU"/>
              </w:rPr>
              <w:t>Наявність застарілих трубопроводів та елементів водопостачання,які призводять до постійних протікань та витрати води, застарілі системи, які не відповідають сучасним стандартам ефективності та забезпечення сталості подачі води призводять до великих втрат</w:t>
            </w:r>
            <w:r w:rsidRPr="00376096">
              <w:rPr>
                <w:rFonts w:ascii="Times New Roman" w:hAnsi="Times New Roman" w:cs="Times New Roman"/>
                <w:b/>
                <w:color w:val="000000"/>
              </w:rPr>
              <w:t xml:space="preserve"> </w:t>
            </w:r>
            <w:r w:rsidRPr="008776DA">
              <w:rPr>
                <w:rFonts w:ascii="Times New Roman" w:hAnsi="Times New Roman" w:cs="Times New Roman"/>
                <w:color w:val="000000"/>
              </w:rPr>
              <w:t>в</w:t>
            </w:r>
            <w:r w:rsidRPr="00376096">
              <w:rPr>
                <w:rStyle w:val="fontstyle01"/>
                <w:rFonts w:ascii="Times New Roman" w:hAnsi="Times New Roman" w:cs="Times New Roman"/>
                <w:b w:val="0"/>
                <w:sz w:val="22"/>
                <w:szCs w:val="22"/>
                <w:lang w:val="ru-RU"/>
              </w:rPr>
              <w:t>оди через технічні несправності та неефективні мережі, а також можливість забруднення води через витоки та протікання, існує проблема з непостійним доступом до води через аварії, ремонти та несправності системи.</w:t>
            </w:r>
            <w:r w:rsidRPr="00376096">
              <w:rPr>
                <w:rFonts w:ascii="Times New Roman" w:hAnsi="Times New Roman" w:cs="Times New Roman"/>
                <w:b/>
                <w:color w:val="000000"/>
                <w:lang w:val="ru-RU"/>
              </w:rPr>
              <w:br/>
            </w:r>
            <w:r w:rsidRPr="00376096">
              <w:rPr>
                <w:rStyle w:val="fontstyle01"/>
                <w:rFonts w:ascii="Times New Roman" w:hAnsi="Times New Roman" w:cs="Times New Roman"/>
                <w:b w:val="0"/>
                <w:sz w:val="22"/>
                <w:szCs w:val="22"/>
                <w:lang w:val="ru-RU"/>
              </w:rPr>
              <w:t>Вирішення цих проблем може покращити надійність, ефективність та якість водопостачання у громаді, сприяти збереженню водних ресурсів та підвищити рівень комфорту та здоров'я мешканців</w:t>
            </w:r>
          </w:p>
        </w:tc>
      </w:tr>
      <w:tr w:rsidR="00001C9E" w:rsidRPr="00376096" w:rsidTr="00BC3EE6">
        <w:trPr>
          <w:gridAfter w:val="1"/>
          <w:wAfter w:w="239" w:type="dxa"/>
          <w:trHeight w:val="1535"/>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 заходи проєкту</w:t>
            </w:r>
          </w:p>
        </w:tc>
        <w:tc>
          <w:tcPr>
            <w:tcW w:w="5954" w:type="dxa"/>
            <w:gridSpan w:val="5"/>
          </w:tcPr>
          <w:p w:rsidR="00001C9E" w:rsidRPr="00376096" w:rsidRDefault="00001C9E" w:rsidP="00525097">
            <w:pPr>
              <w:pStyle w:val="a7"/>
              <w:numPr>
                <w:ilvl w:val="0"/>
                <w:numId w:val="105"/>
              </w:numPr>
              <w:tabs>
                <w:tab w:val="left" w:pos="221"/>
                <w:tab w:val="left" w:pos="284"/>
                <w:tab w:val="right" w:pos="9628"/>
              </w:tabs>
              <w:ind w:left="0" w:right="47" w:firstLine="0"/>
              <w:contextualSpacing/>
              <w:jc w:val="both"/>
              <w:rPr>
                <w:rFonts w:ascii="Times New Roman" w:eastAsia="Arial" w:hAnsi="Times New Roman" w:cs="Times New Roman"/>
                <w:lang w:eastAsia="ru-RU"/>
              </w:rPr>
            </w:pPr>
            <w:r w:rsidRPr="00376096">
              <w:rPr>
                <w:rFonts w:ascii="Times New Roman" w:eastAsia="Arial" w:hAnsi="Times New Roman" w:cs="Times New Roman"/>
                <w:lang w:eastAsia="ru-RU"/>
              </w:rPr>
              <w:t>Проведення поточного та капітального ремонту водопровідно-каналізаційних мереж;</w:t>
            </w:r>
          </w:p>
          <w:p w:rsidR="00001C9E" w:rsidRPr="00376096" w:rsidRDefault="00001C9E" w:rsidP="00525097">
            <w:pPr>
              <w:pStyle w:val="a7"/>
              <w:numPr>
                <w:ilvl w:val="0"/>
                <w:numId w:val="105"/>
              </w:numPr>
              <w:tabs>
                <w:tab w:val="left" w:pos="221"/>
                <w:tab w:val="left" w:pos="284"/>
                <w:tab w:val="right" w:pos="9628"/>
              </w:tabs>
              <w:ind w:left="0" w:right="47" w:firstLine="0"/>
              <w:contextualSpacing/>
              <w:jc w:val="both"/>
              <w:rPr>
                <w:rFonts w:ascii="Times New Roman" w:eastAsia="Arial" w:hAnsi="Times New Roman" w:cs="Times New Roman"/>
                <w:lang w:eastAsia="ru-RU"/>
              </w:rPr>
            </w:pPr>
            <w:r w:rsidRPr="00376096">
              <w:rPr>
                <w:rFonts w:ascii="Times New Roman" w:eastAsia="Arial" w:hAnsi="Times New Roman" w:cs="Times New Roman"/>
                <w:lang w:eastAsia="ru-RU"/>
              </w:rPr>
              <w:t>Заміна застарілих водопровідно-каналізаційних мереж;</w:t>
            </w:r>
          </w:p>
          <w:p w:rsidR="00001C9E" w:rsidRPr="00376096" w:rsidRDefault="00001C9E" w:rsidP="00525097">
            <w:pPr>
              <w:pStyle w:val="a7"/>
              <w:numPr>
                <w:ilvl w:val="0"/>
                <w:numId w:val="105"/>
              </w:numPr>
              <w:tabs>
                <w:tab w:val="left" w:pos="221"/>
                <w:tab w:val="left" w:pos="284"/>
                <w:tab w:val="right" w:pos="9628"/>
              </w:tabs>
              <w:ind w:left="0" w:right="47" w:firstLine="0"/>
              <w:contextualSpacing/>
              <w:jc w:val="both"/>
              <w:rPr>
                <w:rFonts w:ascii="Times New Roman" w:eastAsia="Arial" w:hAnsi="Times New Roman" w:cs="Times New Roman"/>
                <w:lang w:eastAsia="ru-RU"/>
              </w:rPr>
            </w:pPr>
            <w:r w:rsidRPr="00376096">
              <w:rPr>
                <w:rFonts w:ascii="Times New Roman" w:eastAsia="Arial" w:hAnsi="Times New Roman" w:cs="Times New Roman"/>
                <w:lang w:eastAsia="ru-RU"/>
              </w:rPr>
              <w:t xml:space="preserve">Будівництво нових свердловин для подачі води у  населених пунктах громади громади; </w:t>
            </w:r>
          </w:p>
          <w:p w:rsidR="00001C9E" w:rsidRPr="00376096" w:rsidRDefault="00001C9E" w:rsidP="00525097">
            <w:pPr>
              <w:pStyle w:val="TableParagraph"/>
              <w:numPr>
                <w:ilvl w:val="0"/>
                <w:numId w:val="105"/>
              </w:numPr>
              <w:tabs>
                <w:tab w:val="left" w:pos="221"/>
                <w:tab w:val="left" w:pos="284"/>
              </w:tabs>
              <w:ind w:left="0" w:right="47" w:firstLine="0"/>
              <w:jc w:val="both"/>
              <w:rPr>
                <w:rFonts w:ascii="Times New Roman" w:hAnsi="Times New Roman" w:cs="Times New Roman"/>
              </w:rPr>
            </w:pPr>
            <w:r w:rsidRPr="00376096">
              <w:rPr>
                <w:rFonts w:ascii="Times New Roman" w:eastAsia="Times New Roman" w:hAnsi="Times New Roman" w:cs="Times New Roman"/>
                <w:color w:val="000000"/>
                <w:lang w:eastAsia="uk-UA"/>
              </w:rPr>
              <w:t>Благоустрій місць виникнення аварій та прокладання нових мереж.</w:t>
            </w:r>
          </w:p>
        </w:tc>
      </w:tr>
      <w:tr w:rsidR="00001C9E" w:rsidRPr="00376096" w:rsidTr="00BC3EE6">
        <w:trPr>
          <w:gridAfter w:val="1"/>
          <w:wAfter w:w="239" w:type="dxa"/>
          <w:trHeight w:val="690"/>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5954" w:type="dxa"/>
            <w:gridSpan w:val="5"/>
          </w:tcPr>
          <w:p w:rsidR="00001C9E" w:rsidRPr="00376096" w:rsidRDefault="00001C9E" w:rsidP="00D23FF7">
            <w:pPr>
              <w:pStyle w:val="TableParagraph"/>
              <w:tabs>
                <w:tab w:val="left" w:pos="284"/>
              </w:tabs>
              <w:ind w:right="47"/>
              <w:rPr>
                <w:rFonts w:ascii="Times New Roman" w:hAnsi="Times New Roman" w:cs="Times New Roman"/>
              </w:rPr>
            </w:pPr>
            <w:r w:rsidRPr="00376096">
              <w:rPr>
                <w:rFonts w:ascii="Times New Roman" w:hAnsi="Times New Roman" w:cs="Times New Roman"/>
              </w:rPr>
              <w:t>Кількість населених пунктів з цілодобовим в</w:t>
            </w:r>
            <w:r>
              <w:rPr>
                <w:rFonts w:ascii="Times New Roman" w:hAnsi="Times New Roman" w:cs="Times New Roman"/>
              </w:rPr>
              <w:t>одопостачанням,</w:t>
            </w:r>
            <w:r w:rsidR="00D23FF7">
              <w:rPr>
                <w:rFonts w:ascii="Times New Roman" w:hAnsi="Times New Roman" w:cs="Times New Roman"/>
              </w:rPr>
              <w:t>одиниць</w:t>
            </w:r>
          </w:p>
          <w:p w:rsidR="00001C9E" w:rsidRPr="00376096" w:rsidRDefault="00001C9E" w:rsidP="00D23FF7">
            <w:pPr>
              <w:pStyle w:val="TableParagraph"/>
              <w:tabs>
                <w:tab w:val="left" w:pos="284"/>
                <w:tab w:val="left" w:pos="1321"/>
                <w:tab w:val="left" w:pos="2700"/>
                <w:tab w:val="left" w:pos="3741"/>
                <w:tab w:val="left" w:pos="4225"/>
                <w:tab w:val="left" w:pos="5297"/>
              </w:tabs>
              <w:ind w:right="47"/>
              <w:rPr>
                <w:rFonts w:ascii="Times New Roman" w:hAnsi="Times New Roman" w:cs="Times New Roman"/>
              </w:rPr>
            </w:pPr>
            <w:r w:rsidRPr="00376096">
              <w:rPr>
                <w:rFonts w:ascii="Times New Roman" w:hAnsi="Times New Roman" w:cs="Times New Roman"/>
              </w:rPr>
              <w:t>Кількість нових абонентів</w:t>
            </w:r>
            <w:r>
              <w:rPr>
                <w:rFonts w:ascii="Times New Roman" w:hAnsi="Times New Roman" w:cs="Times New Roman"/>
              </w:rPr>
              <w:t>,осіб</w:t>
            </w:r>
          </w:p>
        </w:tc>
      </w:tr>
      <w:tr w:rsidR="00001C9E" w:rsidRPr="00376096" w:rsidTr="00BC3EE6">
        <w:trPr>
          <w:gridAfter w:val="1"/>
          <w:wAfter w:w="239" w:type="dxa"/>
          <w:trHeight w:val="549"/>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Період реалізації проєкту</w:t>
            </w:r>
          </w:p>
        </w:tc>
        <w:tc>
          <w:tcPr>
            <w:tcW w:w="59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2024-2027</w:t>
            </w:r>
          </w:p>
        </w:tc>
      </w:tr>
      <w:tr w:rsidR="00001C9E" w:rsidRPr="00376096" w:rsidTr="00BC3EE6">
        <w:trPr>
          <w:gridAfter w:val="1"/>
          <w:wAfter w:w="239" w:type="dxa"/>
          <w:trHeight w:val="580"/>
        </w:trPr>
        <w:tc>
          <w:tcPr>
            <w:tcW w:w="3118"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rPr>
              <w:t xml:space="preserve"> обсяг фінансування, тис.грн.</w:t>
            </w:r>
          </w:p>
        </w:tc>
        <w:tc>
          <w:tcPr>
            <w:tcW w:w="59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1</w:t>
            </w:r>
            <w:r>
              <w:rPr>
                <w:rFonts w:ascii="Times New Roman" w:hAnsi="Times New Roman" w:cs="Times New Roman"/>
              </w:rPr>
              <w:t>4</w:t>
            </w:r>
            <w:r w:rsidRPr="00376096">
              <w:rPr>
                <w:rFonts w:ascii="Times New Roman" w:hAnsi="Times New Roman" w:cs="Times New Roman"/>
              </w:rPr>
              <w:t>000</w:t>
            </w:r>
          </w:p>
        </w:tc>
      </w:tr>
      <w:tr w:rsidR="00001C9E" w:rsidRPr="00376096" w:rsidTr="00BC3EE6">
        <w:trPr>
          <w:gridAfter w:val="1"/>
          <w:wAfter w:w="239" w:type="dxa"/>
          <w:trHeight w:val="350"/>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 числі:</w:t>
            </w:r>
          </w:p>
        </w:tc>
        <w:tc>
          <w:tcPr>
            <w:tcW w:w="1089"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2027</w:t>
            </w:r>
          </w:p>
        </w:tc>
        <w:tc>
          <w:tcPr>
            <w:tcW w:w="1393"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Разом</w:t>
            </w:r>
          </w:p>
        </w:tc>
      </w:tr>
      <w:tr w:rsidR="00001C9E" w:rsidRPr="00376096" w:rsidTr="00BC3EE6">
        <w:trPr>
          <w:gridAfter w:val="1"/>
          <w:wAfter w:w="239" w:type="dxa"/>
          <w:trHeight w:val="350"/>
        </w:trPr>
        <w:tc>
          <w:tcPr>
            <w:tcW w:w="3118" w:type="dxa"/>
          </w:tcPr>
          <w:p w:rsidR="00001C9E" w:rsidRPr="00376096"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Місцевий  бюджет</w:t>
            </w:r>
          </w:p>
        </w:tc>
        <w:tc>
          <w:tcPr>
            <w:tcW w:w="1089"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100</w:t>
            </w:r>
          </w:p>
        </w:tc>
        <w:tc>
          <w:tcPr>
            <w:tcW w:w="9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300</w:t>
            </w:r>
          </w:p>
        </w:tc>
        <w:tc>
          <w:tcPr>
            <w:tcW w:w="120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400</w:t>
            </w:r>
          </w:p>
        </w:tc>
        <w:tc>
          <w:tcPr>
            <w:tcW w:w="1393"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1000</w:t>
            </w:r>
          </w:p>
        </w:tc>
      </w:tr>
      <w:tr w:rsidR="00001C9E" w:rsidRPr="00376096" w:rsidTr="00BC3EE6">
        <w:trPr>
          <w:gridAfter w:val="1"/>
          <w:wAfter w:w="239" w:type="dxa"/>
          <w:trHeight w:val="350"/>
        </w:trPr>
        <w:tc>
          <w:tcPr>
            <w:tcW w:w="3118" w:type="dxa"/>
          </w:tcPr>
          <w:p w:rsidR="00001C9E" w:rsidRPr="00376096"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Обласний бюджет</w:t>
            </w:r>
          </w:p>
        </w:tc>
        <w:tc>
          <w:tcPr>
            <w:tcW w:w="1089"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93"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BC3EE6">
        <w:trPr>
          <w:gridAfter w:val="1"/>
          <w:wAfter w:w="239" w:type="dxa"/>
          <w:trHeight w:val="350"/>
        </w:trPr>
        <w:tc>
          <w:tcPr>
            <w:tcW w:w="3118" w:type="dxa"/>
          </w:tcPr>
          <w:p w:rsidR="00001C9E" w:rsidRPr="00376096"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Державний бюджет</w:t>
            </w:r>
          </w:p>
        </w:tc>
        <w:tc>
          <w:tcPr>
            <w:tcW w:w="1089"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93"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BC3EE6">
        <w:trPr>
          <w:gridAfter w:val="1"/>
          <w:wAfter w:w="239" w:type="dxa"/>
          <w:trHeight w:val="350"/>
        </w:trPr>
        <w:tc>
          <w:tcPr>
            <w:tcW w:w="3118" w:type="dxa"/>
          </w:tcPr>
          <w:p w:rsidR="00001C9E" w:rsidRPr="00453CAA"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color w:val="000000" w:themeColor="text1"/>
              </w:rPr>
            </w:pPr>
            <w:r w:rsidRPr="00453CAA">
              <w:rPr>
                <w:rFonts w:ascii="Times New Roman" w:hAnsi="Times New Roman" w:cs="Times New Roman"/>
                <w:color w:val="000000" w:themeColor="text1"/>
              </w:rPr>
              <w:t>Інші джерела</w:t>
            </w:r>
          </w:p>
        </w:tc>
        <w:tc>
          <w:tcPr>
            <w:tcW w:w="1089" w:type="dxa"/>
          </w:tcPr>
          <w:p w:rsidR="00001C9E" w:rsidRPr="009C5345" w:rsidRDefault="00001C9E" w:rsidP="00611DE7">
            <w:pPr>
              <w:pStyle w:val="TableParagraph"/>
              <w:tabs>
                <w:tab w:val="left" w:pos="284"/>
              </w:tabs>
              <w:ind w:right="47"/>
              <w:rPr>
                <w:rFonts w:ascii="Times New Roman" w:hAnsi="Times New Roman" w:cs="Times New Roman"/>
                <w:color w:val="0D0D0D" w:themeColor="text1" w:themeTint="F2"/>
              </w:rPr>
            </w:pPr>
            <w:r w:rsidRPr="009C5345">
              <w:rPr>
                <w:rFonts w:ascii="Times New Roman" w:hAnsi="Times New Roman" w:cs="Times New Roman"/>
                <w:color w:val="0D0D0D" w:themeColor="text1" w:themeTint="F2"/>
              </w:rPr>
              <w:t>2500</w:t>
            </w:r>
          </w:p>
        </w:tc>
        <w:tc>
          <w:tcPr>
            <w:tcW w:w="9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3000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3500</w:t>
            </w:r>
          </w:p>
        </w:tc>
        <w:tc>
          <w:tcPr>
            <w:tcW w:w="120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4000</w:t>
            </w:r>
          </w:p>
        </w:tc>
        <w:tc>
          <w:tcPr>
            <w:tcW w:w="1393"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1</w:t>
            </w:r>
            <w:r>
              <w:rPr>
                <w:rFonts w:ascii="Times New Roman" w:hAnsi="Times New Roman" w:cs="Times New Roman"/>
              </w:rPr>
              <w:t>3</w:t>
            </w:r>
            <w:r w:rsidRPr="00376096">
              <w:rPr>
                <w:rFonts w:ascii="Times New Roman" w:hAnsi="Times New Roman" w:cs="Times New Roman"/>
              </w:rPr>
              <w:t>000</w:t>
            </w:r>
          </w:p>
        </w:tc>
      </w:tr>
      <w:tr w:rsidR="00001C9E" w:rsidRPr="00376096" w:rsidTr="00BC3EE6">
        <w:trPr>
          <w:gridAfter w:val="1"/>
          <w:wAfter w:w="239" w:type="dxa"/>
          <w:trHeight w:val="407"/>
        </w:trPr>
        <w:tc>
          <w:tcPr>
            <w:tcW w:w="3118"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5954" w:type="dxa"/>
            <w:gridSpan w:val="5"/>
          </w:tcPr>
          <w:p w:rsidR="00001C9E" w:rsidRPr="00376096" w:rsidRDefault="00001C9E" w:rsidP="00611DE7">
            <w:pPr>
              <w:pStyle w:val="TableParagraph"/>
              <w:tabs>
                <w:tab w:val="left" w:pos="284"/>
              </w:tabs>
              <w:ind w:right="47"/>
              <w:rPr>
                <w:rFonts w:ascii="Times New Roman" w:eastAsia="Times New Roman" w:hAnsi="Times New Roman" w:cs="Times New Roman"/>
              </w:rPr>
            </w:pPr>
            <w:r w:rsidRPr="0037609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Новоодеської міської ради, </w:t>
            </w:r>
          </w:p>
          <w:p w:rsidR="00001C9E" w:rsidRPr="00376096" w:rsidRDefault="00001C9E" w:rsidP="00611DE7">
            <w:pPr>
              <w:pStyle w:val="TableParagraph"/>
              <w:tabs>
                <w:tab w:val="left" w:pos="284"/>
              </w:tabs>
              <w:ind w:right="47"/>
              <w:rPr>
                <w:rFonts w:ascii="Times New Roman" w:eastAsia="Times New Roman" w:hAnsi="Times New Roman" w:cs="Times New Roman"/>
              </w:rPr>
            </w:pPr>
          </w:p>
          <w:p w:rsidR="00001C9E" w:rsidRPr="00376096" w:rsidRDefault="00001C9E" w:rsidP="00611DE7">
            <w:pPr>
              <w:pStyle w:val="TableParagraph"/>
              <w:tabs>
                <w:tab w:val="left" w:pos="284"/>
              </w:tabs>
              <w:ind w:right="47"/>
              <w:rPr>
                <w:rFonts w:ascii="Times New Roman" w:eastAsia="Times New Roman" w:hAnsi="Times New Roman" w:cs="Times New Roman"/>
              </w:rPr>
            </w:pPr>
          </w:p>
          <w:p w:rsidR="00001C9E" w:rsidRPr="00376096" w:rsidRDefault="00001C9E" w:rsidP="00611DE7">
            <w:pPr>
              <w:pStyle w:val="TableParagraph"/>
              <w:tabs>
                <w:tab w:val="left" w:pos="284"/>
              </w:tabs>
              <w:ind w:right="47"/>
              <w:rPr>
                <w:rFonts w:ascii="Times New Roman" w:eastAsia="Times New Roman" w:hAnsi="Times New Roman" w:cs="Times New Roman"/>
              </w:rPr>
            </w:pPr>
          </w:p>
          <w:p w:rsidR="00001C9E" w:rsidRPr="00376096" w:rsidRDefault="00001C9E" w:rsidP="00611DE7">
            <w:pPr>
              <w:pStyle w:val="TableParagraph"/>
              <w:tabs>
                <w:tab w:val="left" w:pos="284"/>
              </w:tabs>
              <w:ind w:right="47"/>
              <w:rPr>
                <w:rFonts w:ascii="Times New Roman" w:hAnsi="Times New Roman" w:cs="Times New Roman"/>
              </w:rPr>
            </w:pPr>
          </w:p>
        </w:tc>
      </w:tr>
      <w:tr w:rsidR="00001C9E" w:rsidRPr="00376096" w:rsidTr="00BC3EE6">
        <w:trPr>
          <w:gridAfter w:val="1"/>
          <w:wAfter w:w="239" w:type="dxa"/>
          <w:trHeight w:val="580"/>
        </w:trPr>
        <w:tc>
          <w:tcPr>
            <w:tcW w:w="3118" w:type="dxa"/>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Назва проєкту</w:t>
            </w:r>
          </w:p>
        </w:tc>
        <w:tc>
          <w:tcPr>
            <w:tcW w:w="5954" w:type="dxa"/>
            <w:gridSpan w:val="5"/>
            <w:shd w:val="clear" w:color="auto" w:fill="DEEAF6"/>
          </w:tcPr>
          <w:p w:rsidR="00001C9E" w:rsidRPr="00B82ECE" w:rsidRDefault="00001C9E" w:rsidP="00611DE7">
            <w:pPr>
              <w:tabs>
                <w:tab w:val="left" w:pos="284"/>
              </w:tabs>
              <w:ind w:right="47"/>
              <w:jc w:val="both"/>
              <w:rPr>
                <w:rFonts w:ascii="Times New Roman" w:eastAsia="Times New Roman" w:hAnsi="Times New Roman" w:cs="Times New Roman"/>
                <w:b/>
                <w:sz w:val="24"/>
                <w:szCs w:val="24"/>
              </w:rPr>
            </w:pPr>
            <w:r w:rsidRPr="00B82ECE">
              <w:rPr>
                <w:rFonts w:ascii="Times New Roman" w:eastAsia="Times New Roman" w:hAnsi="Times New Roman" w:cs="Times New Roman"/>
                <w:b/>
                <w:sz w:val="24"/>
                <w:szCs w:val="24"/>
              </w:rPr>
              <w:t xml:space="preserve">Придбання  техніки для комунальних підприємств Новоодеської міської громади   для благоустрою населених пунктів громади  </w:t>
            </w:r>
          </w:p>
        </w:tc>
      </w:tr>
      <w:tr w:rsidR="00001C9E" w:rsidRPr="00376096" w:rsidTr="00BC3EE6">
        <w:trPr>
          <w:gridAfter w:val="1"/>
          <w:wAfter w:w="239" w:type="dxa"/>
          <w:trHeight w:val="928"/>
        </w:trPr>
        <w:tc>
          <w:tcPr>
            <w:tcW w:w="3118" w:type="dxa"/>
          </w:tcPr>
          <w:p w:rsidR="00001C9E" w:rsidRPr="0037609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 xml:space="preserve">цілі/ завдання </w:t>
            </w:r>
            <w:r w:rsidRPr="00376096">
              <w:rPr>
                <w:rFonts w:ascii="Times New Roman" w:hAnsi="Times New Roman" w:cs="Times New Roman"/>
              </w:rPr>
              <w:t>стратегії, якому відповідає проєкт</w:t>
            </w:r>
          </w:p>
        </w:tc>
        <w:tc>
          <w:tcPr>
            <w:tcW w:w="5954" w:type="dxa"/>
            <w:gridSpan w:val="5"/>
          </w:tcPr>
          <w:p w:rsidR="00001C9E" w:rsidRPr="00376096" w:rsidRDefault="00001C9E" w:rsidP="00611DE7">
            <w:pPr>
              <w:tabs>
                <w:tab w:val="left" w:pos="284"/>
              </w:tabs>
              <w:ind w:right="47"/>
              <w:rPr>
                <w:rFonts w:ascii="Times New Roman" w:eastAsia="Times New Roman" w:hAnsi="Times New Roman" w:cs="Times New Roman"/>
                <w:b/>
                <w:lang w:val="ru-RU"/>
              </w:rPr>
            </w:pPr>
            <w:r w:rsidRPr="00376096">
              <w:rPr>
                <w:rFonts w:ascii="Times New Roman" w:hAnsi="Times New Roman" w:cs="Times New Roman"/>
                <w:b/>
                <w:bCs/>
                <w:iCs/>
                <w:color w:val="000000"/>
              </w:rPr>
              <w:t>В 1.2</w:t>
            </w:r>
            <w:r w:rsidRPr="00376096">
              <w:rPr>
                <w:rFonts w:ascii="Times New Roman" w:hAnsi="Times New Roman" w:cs="Times New Roman"/>
                <w:b/>
                <w:i/>
              </w:rPr>
              <w:t xml:space="preserve"> 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r w:rsidRPr="00376096">
              <w:rPr>
                <w:rFonts w:ascii="Times New Roman" w:hAnsi="Times New Roman" w:cs="Times New Roman"/>
                <w:b/>
                <w:bCs/>
                <w:iCs/>
                <w:color w:val="000000"/>
              </w:rPr>
              <w:t xml:space="preserve"> .</w:t>
            </w:r>
          </w:p>
        </w:tc>
      </w:tr>
      <w:tr w:rsidR="00001C9E" w:rsidRPr="00376096" w:rsidTr="00BC3EE6">
        <w:trPr>
          <w:gridAfter w:val="1"/>
          <w:wAfter w:w="239" w:type="dxa"/>
          <w:trHeight w:val="435"/>
        </w:trPr>
        <w:tc>
          <w:tcPr>
            <w:tcW w:w="3118"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Мета </w:t>
            </w:r>
            <w:r>
              <w:rPr>
                <w:rFonts w:ascii="Times New Roman" w:hAnsi="Times New Roman" w:cs="Times New Roman"/>
              </w:rPr>
              <w:t>проекту</w:t>
            </w:r>
          </w:p>
          <w:p w:rsidR="00001C9E" w:rsidRPr="00376096" w:rsidRDefault="00001C9E" w:rsidP="00611DE7">
            <w:pPr>
              <w:pStyle w:val="TableParagraph"/>
              <w:tabs>
                <w:tab w:val="left" w:pos="284"/>
              </w:tabs>
              <w:ind w:right="47"/>
              <w:rPr>
                <w:rFonts w:ascii="Times New Roman" w:hAnsi="Times New Roman" w:cs="Times New Roman"/>
              </w:rPr>
            </w:pPr>
            <w:r w:rsidRPr="00EF0DEA">
              <w:rPr>
                <w:rFonts w:ascii="Times New Roman" w:hAnsi="Times New Roman" w:cs="Times New Roman"/>
                <w:noProof/>
                <w:lang w:eastAsia="uk-UA"/>
              </w:rPr>
              <w:drawing>
                <wp:inline distT="0" distB="0" distL="0" distR="0">
                  <wp:extent cx="1114425" cy="1114425"/>
                  <wp:effectExtent l="19050" t="0" r="9525" b="0"/>
                  <wp:docPr id="156"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5954" w:type="dxa"/>
            <w:gridSpan w:val="5"/>
            <w:vAlign w:val="center"/>
          </w:tcPr>
          <w:p w:rsidR="00001C9E" w:rsidRPr="00376096" w:rsidRDefault="00001C9E" w:rsidP="00611DE7">
            <w:pPr>
              <w:tabs>
                <w:tab w:val="left" w:pos="284"/>
              </w:tabs>
              <w:ind w:right="47"/>
              <w:rPr>
                <w:rFonts w:ascii="Times New Roman" w:hAnsi="Times New Roman" w:cs="Times New Roman"/>
                <w:b/>
                <w:lang w:val="ru-RU"/>
              </w:rPr>
            </w:pPr>
            <w:r w:rsidRPr="00376096">
              <w:rPr>
                <w:rStyle w:val="fontstyle01"/>
                <w:rFonts w:ascii="Times New Roman" w:hAnsi="Times New Roman" w:cs="Times New Roman"/>
                <w:b w:val="0"/>
                <w:sz w:val="22"/>
                <w:szCs w:val="22"/>
                <w:lang w:val="ru-RU"/>
              </w:rPr>
              <w:t>Мета: забезпечення ефективного функціонування комунальної сфери та покращення санітарного (екологічного) стану території громади.</w:t>
            </w:r>
            <w:r w:rsidRPr="00376096">
              <w:rPr>
                <w:rFonts w:ascii="Times New Roman" w:hAnsi="Times New Roman" w:cs="Times New Roman"/>
                <w:b/>
                <w:color w:val="000000"/>
                <w:lang w:val="ru-RU"/>
              </w:rPr>
              <w:br/>
            </w:r>
            <w:r w:rsidRPr="00376096">
              <w:rPr>
                <w:rStyle w:val="fontstyle01"/>
                <w:rFonts w:ascii="Times New Roman" w:hAnsi="Times New Roman" w:cs="Times New Roman"/>
                <w:b w:val="0"/>
                <w:sz w:val="22"/>
                <w:szCs w:val="22"/>
                <w:lang w:val="ru-RU"/>
              </w:rPr>
              <w:t>Завдання: забезпечення належної та безперебійної роботи</w:t>
            </w:r>
            <w:r w:rsidRPr="00376096">
              <w:rPr>
                <w:rStyle w:val="fontstyle01"/>
                <w:rFonts w:ascii="Times New Roman" w:hAnsi="Times New Roman" w:cs="Times New Roman"/>
                <w:b w:val="0"/>
                <w:sz w:val="22"/>
                <w:szCs w:val="22"/>
              </w:rPr>
              <w:t xml:space="preserve"> </w:t>
            </w:r>
            <w:r w:rsidRPr="00376096">
              <w:rPr>
                <w:rStyle w:val="fontstyle01"/>
                <w:rFonts w:ascii="Times New Roman" w:hAnsi="Times New Roman" w:cs="Times New Roman"/>
                <w:b w:val="0"/>
                <w:sz w:val="22"/>
                <w:szCs w:val="22"/>
                <w:lang w:val="ru-RU"/>
              </w:rPr>
              <w:t>комунальних підприємств із надання</w:t>
            </w:r>
            <w:r w:rsidRPr="00376096">
              <w:rPr>
                <w:rFonts w:ascii="Times New Roman" w:hAnsi="Times New Roman" w:cs="Times New Roman"/>
                <w:b/>
                <w:color w:val="000000"/>
                <w:lang w:val="ru-RU"/>
              </w:rPr>
              <w:br/>
            </w:r>
            <w:r w:rsidRPr="00376096">
              <w:rPr>
                <w:rStyle w:val="fontstyle01"/>
                <w:rFonts w:ascii="Times New Roman" w:hAnsi="Times New Roman" w:cs="Times New Roman"/>
                <w:b w:val="0"/>
                <w:sz w:val="22"/>
                <w:szCs w:val="22"/>
                <w:lang w:val="ru-RU"/>
              </w:rPr>
              <w:t>послуг населенню, зміцнення матеріально-технічної бази,досягнення стабільної та беззбиткової діяльності.</w:t>
            </w:r>
          </w:p>
          <w:p w:rsidR="00001C9E" w:rsidRPr="00376096" w:rsidRDefault="00001C9E" w:rsidP="00611DE7">
            <w:pPr>
              <w:tabs>
                <w:tab w:val="left" w:pos="284"/>
              </w:tabs>
              <w:ind w:right="47"/>
              <w:rPr>
                <w:rFonts w:ascii="Times New Roman" w:eastAsia="Times New Roman" w:hAnsi="Times New Roman" w:cs="Times New Roman"/>
                <w:color w:val="000000"/>
                <w:lang w:eastAsia="uk-UA"/>
              </w:rPr>
            </w:pPr>
          </w:p>
        </w:tc>
      </w:tr>
      <w:tr w:rsidR="00001C9E" w:rsidRPr="00376096" w:rsidTr="00BC3EE6">
        <w:trPr>
          <w:gridAfter w:val="1"/>
          <w:wAfter w:w="239" w:type="dxa"/>
          <w:trHeight w:val="822"/>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Територія,на якупроєкт матиме</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вплив</w:t>
            </w:r>
          </w:p>
        </w:tc>
        <w:tc>
          <w:tcPr>
            <w:tcW w:w="59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Новоодеська міська територіальна громада</w:t>
            </w:r>
          </w:p>
        </w:tc>
      </w:tr>
      <w:tr w:rsidR="00001C9E" w:rsidRPr="00376096" w:rsidTr="00BC3EE6">
        <w:trPr>
          <w:gridAfter w:val="1"/>
          <w:wAfter w:w="239" w:type="dxa"/>
          <w:trHeight w:val="580"/>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Цільові групи проєкту та кінцеві бенефіціари проєкту</w:t>
            </w:r>
          </w:p>
        </w:tc>
        <w:tc>
          <w:tcPr>
            <w:tcW w:w="59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 мешканці Новоодеської громади, ВПО</w:t>
            </w:r>
          </w:p>
        </w:tc>
      </w:tr>
      <w:tr w:rsidR="00001C9E" w:rsidRPr="00376096" w:rsidTr="00BC3EE6">
        <w:trPr>
          <w:gridAfter w:val="1"/>
          <w:wAfter w:w="239" w:type="dxa"/>
          <w:trHeight w:val="674"/>
        </w:trPr>
        <w:tc>
          <w:tcPr>
            <w:tcW w:w="3118"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Опис проблеми на вирішення якої спрямований проєкт</w:t>
            </w:r>
          </w:p>
        </w:tc>
        <w:tc>
          <w:tcPr>
            <w:tcW w:w="5954" w:type="dxa"/>
            <w:gridSpan w:val="5"/>
            <w:vAlign w:val="center"/>
          </w:tcPr>
          <w:p w:rsidR="00001C9E" w:rsidRPr="00376096" w:rsidRDefault="00001C9E"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Відсутність матеріально-технічної бази для проведення робіт з благоустрою громди</w:t>
            </w:r>
          </w:p>
        </w:tc>
      </w:tr>
      <w:tr w:rsidR="00001C9E" w:rsidRPr="00376096" w:rsidTr="00BC3EE6">
        <w:trPr>
          <w:gridAfter w:val="1"/>
          <w:wAfter w:w="239" w:type="dxa"/>
          <w:trHeight w:val="1038"/>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 заходи проєкту</w:t>
            </w:r>
          </w:p>
        </w:tc>
        <w:tc>
          <w:tcPr>
            <w:tcW w:w="5954" w:type="dxa"/>
            <w:gridSpan w:val="5"/>
          </w:tcPr>
          <w:p w:rsidR="00001C9E" w:rsidRPr="00DF65BD" w:rsidRDefault="00001C9E" w:rsidP="00611DE7">
            <w:pPr>
              <w:pStyle w:val="TableParagraph"/>
              <w:tabs>
                <w:tab w:val="left" w:pos="221"/>
                <w:tab w:val="left" w:pos="284"/>
              </w:tabs>
              <w:ind w:right="47"/>
              <w:jc w:val="both"/>
              <w:rPr>
                <w:rFonts w:ascii="Times New Roman" w:hAnsi="Times New Roman" w:cs="Times New Roman"/>
              </w:rPr>
            </w:pPr>
            <w:r w:rsidRPr="00DF65BD">
              <w:rPr>
                <w:rFonts w:ascii="Times New Roman" w:eastAsia="Times New Roman" w:hAnsi="Times New Roman" w:cs="Times New Roman"/>
                <w:color w:val="000000"/>
                <w:lang w:eastAsia="uk-UA"/>
              </w:rPr>
              <w:t>Придбання автогрейдера, фрези для асфальту, котку, віброплити</w:t>
            </w:r>
            <w:r>
              <w:rPr>
                <w:rFonts w:ascii="Times New Roman" w:eastAsia="Times New Roman" w:hAnsi="Times New Roman" w:cs="Times New Roman"/>
                <w:color w:val="000000"/>
                <w:lang w:eastAsia="uk-UA"/>
              </w:rPr>
              <w:t>.</w:t>
            </w:r>
          </w:p>
          <w:p w:rsidR="00001C9E" w:rsidRPr="00376096" w:rsidRDefault="00001C9E" w:rsidP="00611DE7">
            <w:pPr>
              <w:pStyle w:val="TableParagraph"/>
              <w:tabs>
                <w:tab w:val="left" w:pos="221"/>
                <w:tab w:val="left" w:pos="284"/>
              </w:tabs>
              <w:ind w:right="47"/>
              <w:jc w:val="both"/>
              <w:rPr>
                <w:rFonts w:ascii="Times New Roman" w:hAnsi="Times New Roman" w:cs="Times New Roman"/>
              </w:rPr>
            </w:pPr>
          </w:p>
        </w:tc>
      </w:tr>
      <w:tr w:rsidR="00001C9E" w:rsidRPr="00376096" w:rsidTr="00BC3EE6">
        <w:trPr>
          <w:gridAfter w:val="1"/>
          <w:wAfter w:w="239" w:type="dxa"/>
          <w:trHeight w:val="633"/>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59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кількість придбаної техніки, </w:t>
            </w:r>
            <w:r w:rsidR="00B44947">
              <w:rPr>
                <w:rFonts w:ascii="Times New Roman" w:hAnsi="Times New Roman" w:cs="Times New Roman"/>
              </w:rPr>
              <w:t>одиниць</w:t>
            </w:r>
          </w:p>
        </w:tc>
      </w:tr>
      <w:tr w:rsidR="00001C9E" w:rsidRPr="00376096" w:rsidTr="00BC3EE6">
        <w:trPr>
          <w:gridAfter w:val="1"/>
          <w:wAfter w:w="239" w:type="dxa"/>
          <w:trHeight w:val="359"/>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Період реалізації проєкту</w:t>
            </w:r>
          </w:p>
        </w:tc>
        <w:tc>
          <w:tcPr>
            <w:tcW w:w="59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w:t>
            </w:r>
            <w:r>
              <w:rPr>
                <w:rFonts w:ascii="Times New Roman" w:hAnsi="Times New Roman" w:cs="Times New Roman"/>
              </w:rPr>
              <w:t>2</w:t>
            </w:r>
            <w:r w:rsidRPr="00376096">
              <w:rPr>
                <w:rFonts w:ascii="Times New Roman" w:hAnsi="Times New Roman" w:cs="Times New Roman"/>
              </w:rPr>
              <w:t>4-2027</w:t>
            </w:r>
          </w:p>
        </w:tc>
      </w:tr>
      <w:tr w:rsidR="00001C9E" w:rsidRPr="00376096" w:rsidTr="00BC3EE6">
        <w:trPr>
          <w:gridAfter w:val="1"/>
          <w:wAfter w:w="239" w:type="dxa"/>
          <w:trHeight w:val="580"/>
        </w:trPr>
        <w:tc>
          <w:tcPr>
            <w:tcW w:w="3118"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rPr>
              <w:t xml:space="preserve"> обсяг фінансування,тис.грн.</w:t>
            </w:r>
          </w:p>
        </w:tc>
        <w:tc>
          <w:tcPr>
            <w:tcW w:w="59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24177</w:t>
            </w:r>
          </w:p>
        </w:tc>
      </w:tr>
      <w:tr w:rsidR="00001C9E" w:rsidRPr="00376096" w:rsidTr="00BC3EE6">
        <w:trPr>
          <w:gridAfter w:val="1"/>
          <w:wAfter w:w="239" w:type="dxa"/>
          <w:trHeight w:val="350"/>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 числі:</w:t>
            </w:r>
          </w:p>
        </w:tc>
        <w:tc>
          <w:tcPr>
            <w:tcW w:w="1089"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2027</w:t>
            </w:r>
          </w:p>
        </w:tc>
        <w:tc>
          <w:tcPr>
            <w:tcW w:w="1393"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Разом</w:t>
            </w:r>
          </w:p>
        </w:tc>
      </w:tr>
      <w:tr w:rsidR="00001C9E" w:rsidRPr="00376096" w:rsidTr="00BC3EE6">
        <w:trPr>
          <w:gridAfter w:val="1"/>
          <w:wAfter w:w="239" w:type="dxa"/>
          <w:trHeight w:val="350"/>
        </w:trPr>
        <w:tc>
          <w:tcPr>
            <w:tcW w:w="3118" w:type="dxa"/>
          </w:tcPr>
          <w:p w:rsidR="00001C9E" w:rsidRPr="00376096"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місцевий бюджет</w:t>
            </w:r>
          </w:p>
        </w:tc>
        <w:tc>
          <w:tcPr>
            <w:tcW w:w="1089" w:type="dxa"/>
            <w:vAlign w:val="center"/>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rPr>
            </w:pPr>
            <w:r w:rsidRPr="00376096">
              <w:rPr>
                <w:rFonts w:ascii="Times New Roman" w:eastAsia="Times New Roman" w:hAnsi="Times New Roman" w:cs="Times New Roman"/>
                <w:color w:val="000000" w:themeColor="text1"/>
              </w:rPr>
              <w:t>0</w:t>
            </w:r>
          </w:p>
        </w:tc>
        <w:tc>
          <w:tcPr>
            <w:tcW w:w="991" w:type="dxa"/>
            <w:vAlign w:val="center"/>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rPr>
            </w:pPr>
            <w:r w:rsidRPr="00376096">
              <w:rPr>
                <w:rFonts w:ascii="Times New Roman" w:eastAsia="Times New Roman" w:hAnsi="Times New Roman" w:cs="Times New Roman"/>
                <w:color w:val="000000" w:themeColor="text1"/>
              </w:rPr>
              <w:t>1000</w:t>
            </w:r>
          </w:p>
        </w:tc>
        <w:tc>
          <w:tcPr>
            <w:tcW w:w="1276" w:type="dxa"/>
            <w:vAlign w:val="center"/>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rPr>
            </w:pPr>
            <w:r w:rsidRPr="00376096">
              <w:rPr>
                <w:rFonts w:ascii="Times New Roman" w:eastAsia="Times New Roman" w:hAnsi="Times New Roman" w:cs="Times New Roman"/>
                <w:color w:val="000000" w:themeColor="text1"/>
              </w:rPr>
              <w:t>2000</w:t>
            </w:r>
          </w:p>
        </w:tc>
        <w:tc>
          <w:tcPr>
            <w:tcW w:w="1205" w:type="dxa"/>
            <w:vAlign w:val="center"/>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rPr>
            </w:pPr>
            <w:r w:rsidRPr="00376096">
              <w:rPr>
                <w:rFonts w:ascii="Times New Roman" w:eastAsia="Times New Roman" w:hAnsi="Times New Roman" w:cs="Times New Roman"/>
                <w:color w:val="000000" w:themeColor="text1"/>
              </w:rPr>
              <w:t>3000</w:t>
            </w:r>
          </w:p>
        </w:tc>
        <w:tc>
          <w:tcPr>
            <w:tcW w:w="1393" w:type="dxa"/>
            <w:vAlign w:val="center"/>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rPr>
            </w:pPr>
            <w:r w:rsidRPr="00376096">
              <w:rPr>
                <w:rFonts w:ascii="Times New Roman" w:eastAsia="Times New Roman" w:hAnsi="Times New Roman" w:cs="Times New Roman"/>
                <w:color w:val="000000" w:themeColor="text1"/>
              </w:rPr>
              <w:t>6000</w:t>
            </w:r>
          </w:p>
        </w:tc>
      </w:tr>
      <w:tr w:rsidR="00001C9E" w:rsidRPr="00376096" w:rsidTr="00BC3EE6">
        <w:trPr>
          <w:gridAfter w:val="1"/>
          <w:wAfter w:w="239" w:type="dxa"/>
          <w:trHeight w:val="350"/>
        </w:trPr>
        <w:tc>
          <w:tcPr>
            <w:tcW w:w="3118" w:type="dxa"/>
          </w:tcPr>
          <w:p w:rsidR="00001C9E" w:rsidRPr="00376096"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обласний бюджет</w:t>
            </w:r>
          </w:p>
        </w:tc>
        <w:tc>
          <w:tcPr>
            <w:tcW w:w="1089" w:type="dxa"/>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0</w:t>
            </w:r>
          </w:p>
        </w:tc>
        <w:tc>
          <w:tcPr>
            <w:tcW w:w="991" w:type="dxa"/>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0</w:t>
            </w:r>
          </w:p>
        </w:tc>
        <w:tc>
          <w:tcPr>
            <w:tcW w:w="1276" w:type="dxa"/>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0</w:t>
            </w:r>
          </w:p>
        </w:tc>
        <w:tc>
          <w:tcPr>
            <w:tcW w:w="1205" w:type="dxa"/>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0</w:t>
            </w:r>
          </w:p>
        </w:tc>
        <w:tc>
          <w:tcPr>
            <w:tcW w:w="1393" w:type="dxa"/>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0</w:t>
            </w:r>
          </w:p>
        </w:tc>
      </w:tr>
      <w:tr w:rsidR="00001C9E" w:rsidRPr="00376096" w:rsidTr="00BC3EE6">
        <w:trPr>
          <w:gridAfter w:val="1"/>
          <w:wAfter w:w="239" w:type="dxa"/>
          <w:trHeight w:val="350"/>
        </w:trPr>
        <w:tc>
          <w:tcPr>
            <w:tcW w:w="3118" w:type="dxa"/>
          </w:tcPr>
          <w:p w:rsidR="00001C9E" w:rsidRPr="00376096"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державний бюджет</w:t>
            </w:r>
          </w:p>
        </w:tc>
        <w:tc>
          <w:tcPr>
            <w:tcW w:w="1089" w:type="dxa"/>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0</w:t>
            </w:r>
          </w:p>
        </w:tc>
        <w:tc>
          <w:tcPr>
            <w:tcW w:w="991" w:type="dxa"/>
            <w:vAlign w:val="center"/>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0</w:t>
            </w:r>
          </w:p>
        </w:tc>
        <w:tc>
          <w:tcPr>
            <w:tcW w:w="1276" w:type="dxa"/>
            <w:vAlign w:val="center"/>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0</w:t>
            </w:r>
          </w:p>
        </w:tc>
        <w:tc>
          <w:tcPr>
            <w:tcW w:w="1205" w:type="dxa"/>
            <w:vAlign w:val="center"/>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0</w:t>
            </w:r>
          </w:p>
        </w:tc>
        <w:tc>
          <w:tcPr>
            <w:tcW w:w="1393" w:type="dxa"/>
            <w:vAlign w:val="center"/>
          </w:tcPr>
          <w:p w:rsidR="00001C9E" w:rsidRPr="00376096" w:rsidRDefault="00001C9E" w:rsidP="00611DE7">
            <w:pPr>
              <w:tabs>
                <w:tab w:val="left" w:pos="284"/>
              </w:tabs>
              <w:ind w:right="47"/>
              <w:jc w:val="center"/>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0</w:t>
            </w:r>
          </w:p>
        </w:tc>
      </w:tr>
      <w:tr w:rsidR="00001C9E" w:rsidRPr="00376096" w:rsidTr="00BC3EE6">
        <w:trPr>
          <w:gridAfter w:val="1"/>
          <w:wAfter w:w="239" w:type="dxa"/>
          <w:trHeight w:val="350"/>
        </w:trPr>
        <w:tc>
          <w:tcPr>
            <w:tcW w:w="3118" w:type="dxa"/>
          </w:tcPr>
          <w:p w:rsidR="00001C9E" w:rsidRPr="0037609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інші джерела</w:t>
            </w:r>
          </w:p>
        </w:tc>
        <w:tc>
          <w:tcPr>
            <w:tcW w:w="1089" w:type="dxa"/>
            <w:vAlign w:val="center"/>
          </w:tcPr>
          <w:p w:rsidR="00001C9E" w:rsidRPr="00453CAA" w:rsidRDefault="00001C9E" w:rsidP="00611DE7">
            <w:pPr>
              <w:pBdr>
                <w:top w:val="nil"/>
                <w:left w:val="nil"/>
                <w:bottom w:val="nil"/>
                <w:right w:val="nil"/>
                <w:between w:val="nil"/>
              </w:pBdr>
              <w:tabs>
                <w:tab w:val="left" w:pos="284"/>
                <w:tab w:val="left" w:pos="880"/>
                <w:tab w:val="right" w:pos="9628"/>
              </w:tabs>
              <w:ind w:right="47"/>
              <w:jc w:val="center"/>
              <w:rPr>
                <w:rFonts w:ascii="Times New Roman" w:hAnsi="Times New Roman" w:cs="Times New Roman"/>
                <w:color w:val="000000" w:themeColor="text1"/>
              </w:rPr>
            </w:pPr>
            <w:r w:rsidRPr="00453CAA">
              <w:rPr>
                <w:rFonts w:ascii="Times New Roman" w:hAnsi="Times New Roman" w:cs="Times New Roman"/>
                <w:color w:val="000000" w:themeColor="text1"/>
              </w:rPr>
              <w:t>3177</w:t>
            </w:r>
          </w:p>
        </w:tc>
        <w:tc>
          <w:tcPr>
            <w:tcW w:w="991" w:type="dxa"/>
            <w:vAlign w:val="center"/>
          </w:tcPr>
          <w:p w:rsidR="00001C9E" w:rsidRPr="00376096" w:rsidRDefault="00001C9E" w:rsidP="00611DE7">
            <w:pPr>
              <w:pBdr>
                <w:top w:val="nil"/>
                <w:left w:val="nil"/>
                <w:bottom w:val="nil"/>
                <w:right w:val="nil"/>
                <w:between w:val="nil"/>
              </w:pBdr>
              <w:tabs>
                <w:tab w:val="left" w:pos="284"/>
                <w:tab w:val="left" w:pos="880"/>
                <w:tab w:val="right" w:pos="9628"/>
              </w:tabs>
              <w:ind w:right="47"/>
              <w:jc w:val="center"/>
              <w:rPr>
                <w:rFonts w:ascii="Times New Roman" w:hAnsi="Times New Roman" w:cs="Times New Roman"/>
                <w:color w:val="000000" w:themeColor="text1"/>
              </w:rPr>
            </w:pPr>
            <w:r w:rsidRPr="00376096">
              <w:rPr>
                <w:rFonts w:ascii="Times New Roman" w:hAnsi="Times New Roman" w:cs="Times New Roman"/>
                <w:color w:val="000000" w:themeColor="text1"/>
              </w:rPr>
              <w:t>4000</w:t>
            </w:r>
          </w:p>
        </w:tc>
        <w:tc>
          <w:tcPr>
            <w:tcW w:w="1276" w:type="dxa"/>
            <w:vAlign w:val="center"/>
          </w:tcPr>
          <w:p w:rsidR="00001C9E" w:rsidRPr="00376096" w:rsidRDefault="00001C9E" w:rsidP="00611DE7">
            <w:pPr>
              <w:tabs>
                <w:tab w:val="left" w:pos="284"/>
              </w:tabs>
              <w:ind w:right="47"/>
              <w:jc w:val="center"/>
              <w:rPr>
                <w:rFonts w:ascii="Times New Roman" w:hAnsi="Times New Roman" w:cs="Times New Roman"/>
                <w:color w:val="000000" w:themeColor="text1"/>
              </w:rPr>
            </w:pPr>
            <w:r w:rsidRPr="00376096">
              <w:rPr>
                <w:rFonts w:ascii="Times New Roman" w:hAnsi="Times New Roman" w:cs="Times New Roman"/>
                <w:color w:val="000000" w:themeColor="text1"/>
              </w:rPr>
              <w:t>5000</w:t>
            </w:r>
          </w:p>
        </w:tc>
        <w:tc>
          <w:tcPr>
            <w:tcW w:w="1205" w:type="dxa"/>
            <w:vAlign w:val="center"/>
          </w:tcPr>
          <w:p w:rsidR="00001C9E" w:rsidRPr="00376096" w:rsidRDefault="00001C9E" w:rsidP="00611DE7">
            <w:pPr>
              <w:tabs>
                <w:tab w:val="left" w:pos="284"/>
              </w:tabs>
              <w:ind w:right="47"/>
              <w:jc w:val="center"/>
              <w:rPr>
                <w:rFonts w:ascii="Times New Roman" w:hAnsi="Times New Roman" w:cs="Times New Roman"/>
                <w:color w:val="000000" w:themeColor="text1"/>
              </w:rPr>
            </w:pPr>
            <w:r w:rsidRPr="00376096">
              <w:rPr>
                <w:rFonts w:ascii="Times New Roman" w:hAnsi="Times New Roman" w:cs="Times New Roman"/>
                <w:color w:val="000000" w:themeColor="text1"/>
              </w:rPr>
              <w:t>6000</w:t>
            </w:r>
          </w:p>
        </w:tc>
        <w:tc>
          <w:tcPr>
            <w:tcW w:w="1393" w:type="dxa"/>
            <w:vAlign w:val="center"/>
          </w:tcPr>
          <w:p w:rsidR="00001C9E" w:rsidRPr="00376096" w:rsidRDefault="00001C9E" w:rsidP="00611DE7">
            <w:pPr>
              <w:pBdr>
                <w:top w:val="nil"/>
                <w:left w:val="nil"/>
                <w:bottom w:val="nil"/>
                <w:right w:val="nil"/>
                <w:between w:val="nil"/>
              </w:pBdr>
              <w:tabs>
                <w:tab w:val="left" w:pos="284"/>
                <w:tab w:val="left" w:pos="880"/>
                <w:tab w:val="right" w:pos="9628"/>
              </w:tabs>
              <w:ind w:right="47"/>
              <w:jc w:val="center"/>
              <w:rPr>
                <w:rFonts w:ascii="Times New Roman" w:hAnsi="Times New Roman" w:cs="Times New Roman"/>
                <w:color w:val="000000" w:themeColor="text1"/>
              </w:rPr>
            </w:pPr>
            <w:r w:rsidRPr="00376096">
              <w:rPr>
                <w:rFonts w:ascii="Times New Roman" w:hAnsi="Times New Roman" w:cs="Times New Roman"/>
                <w:color w:val="000000" w:themeColor="text1"/>
              </w:rPr>
              <w:t>18177</w:t>
            </w:r>
          </w:p>
        </w:tc>
      </w:tr>
      <w:tr w:rsidR="00001C9E" w:rsidRPr="00376096" w:rsidTr="00BC3EE6">
        <w:trPr>
          <w:gridAfter w:val="1"/>
          <w:wAfter w:w="239" w:type="dxa"/>
          <w:trHeight w:val="407"/>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Відповідальний виконавець</w:t>
            </w:r>
          </w:p>
        </w:tc>
        <w:tc>
          <w:tcPr>
            <w:tcW w:w="59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rPr>
              <w:t>Відділ з питань житлово-комунального господарства та цивільного захисту апарату виконавчого комітету міської ради</w:t>
            </w:r>
          </w:p>
        </w:tc>
      </w:tr>
      <w:tr w:rsidR="00001C9E" w:rsidRPr="00376096" w:rsidTr="00BC3EE6">
        <w:trPr>
          <w:gridAfter w:val="1"/>
          <w:wAfter w:w="239" w:type="dxa"/>
          <w:trHeight w:val="362"/>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 інформація за потреби</w:t>
            </w:r>
          </w:p>
        </w:tc>
        <w:tc>
          <w:tcPr>
            <w:tcW w:w="5954" w:type="dxa"/>
            <w:gridSpan w:val="5"/>
          </w:tcPr>
          <w:p w:rsidR="00001C9E" w:rsidRDefault="00001C9E" w:rsidP="00611DE7">
            <w:pPr>
              <w:pStyle w:val="TableParagraph"/>
              <w:tabs>
                <w:tab w:val="left" w:pos="284"/>
              </w:tabs>
              <w:ind w:right="47"/>
              <w:rPr>
                <w:rFonts w:ascii="Times New Roman" w:hAnsi="Times New Roman" w:cs="Times New Roman"/>
              </w:rPr>
            </w:pPr>
          </w:p>
          <w:p w:rsidR="00001C9E" w:rsidRDefault="00001C9E" w:rsidP="00611DE7">
            <w:pPr>
              <w:pStyle w:val="TableParagraph"/>
              <w:tabs>
                <w:tab w:val="left" w:pos="284"/>
              </w:tabs>
              <w:ind w:right="47"/>
              <w:rPr>
                <w:rFonts w:ascii="Times New Roman" w:hAnsi="Times New Roman" w:cs="Times New Roman"/>
              </w:rPr>
            </w:pPr>
          </w:p>
          <w:p w:rsidR="00001C9E" w:rsidRDefault="00001C9E" w:rsidP="00611DE7">
            <w:pPr>
              <w:pStyle w:val="TableParagraph"/>
              <w:tabs>
                <w:tab w:val="left" w:pos="284"/>
              </w:tabs>
              <w:ind w:right="47"/>
              <w:rPr>
                <w:rFonts w:ascii="Times New Roman" w:hAnsi="Times New Roman" w:cs="Times New Roman"/>
              </w:rPr>
            </w:pPr>
          </w:p>
          <w:p w:rsidR="00001C9E" w:rsidRDefault="00001C9E" w:rsidP="00611DE7">
            <w:pPr>
              <w:pStyle w:val="TableParagraph"/>
              <w:tabs>
                <w:tab w:val="left" w:pos="284"/>
              </w:tabs>
              <w:ind w:right="47"/>
              <w:rPr>
                <w:rFonts w:ascii="Times New Roman" w:hAnsi="Times New Roman" w:cs="Times New Roman"/>
              </w:rPr>
            </w:pPr>
          </w:p>
          <w:p w:rsidR="00001C9E" w:rsidRDefault="00001C9E" w:rsidP="00611DE7">
            <w:pPr>
              <w:pStyle w:val="TableParagraph"/>
              <w:tabs>
                <w:tab w:val="left" w:pos="284"/>
              </w:tabs>
              <w:ind w:right="47"/>
              <w:rPr>
                <w:rFonts w:ascii="Times New Roman" w:hAnsi="Times New Roman" w:cs="Times New Roman"/>
              </w:rPr>
            </w:pPr>
          </w:p>
          <w:p w:rsidR="00B03F31" w:rsidRDefault="00B03F31" w:rsidP="00611DE7">
            <w:pPr>
              <w:pStyle w:val="TableParagraph"/>
              <w:tabs>
                <w:tab w:val="left" w:pos="284"/>
              </w:tabs>
              <w:ind w:right="47"/>
              <w:rPr>
                <w:rFonts w:ascii="Times New Roman" w:hAnsi="Times New Roman" w:cs="Times New Roman"/>
              </w:rPr>
            </w:pPr>
          </w:p>
          <w:p w:rsidR="00B03F31" w:rsidRDefault="00B03F31" w:rsidP="00611DE7">
            <w:pPr>
              <w:pStyle w:val="TableParagraph"/>
              <w:tabs>
                <w:tab w:val="left" w:pos="284"/>
              </w:tabs>
              <w:ind w:right="47"/>
              <w:rPr>
                <w:rFonts w:ascii="Times New Roman" w:hAnsi="Times New Roman" w:cs="Times New Roman"/>
              </w:rPr>
            </w:pPr>
          </w:p>
          <w:p w:rsidR="00B03F31" w:rsidRDefault="00B03F31" w:rsidP="00611DE7">
            <w:pPr>
              <w:pStyle w:val="TableParagraph"/>
              <w:tabs>
                <w:tab w:val="left" w:pos="284"/>
              </w:tabs>
              <w:ind w:right="47"/>
              <w:rPr>
                <w:rFonts w:ascii="Times New Roman" w:hAnsi="Times New Roman" w:cs="Times New Roman"/>
              </w:rPr>
            </w:pPr>
          </w:p>
          <w:p w:rsidR="00B03F31" w:rsidRDefault="00B03F31" w:rsidP="00611DE7">
            <w:pPr>
              <w:pStyle w:val="TableParagraph"/>
              <w:tabs>
                <w:tab w:val="left" w:pos="284"/>
              </w:tabs>
              <w:ind w:right="47"/>
              <w:rPr>
                <w:rFonts w:ascii="Times New Roman" w:hAnsi="Times New Roman" w:cs="Times New Roman"/>
              </w:rPr>
            </w:pPr>
          </w:p>
          <w:p w:rsidR="00B03F31" w:rsidRDefault="00B03F31" w:rsidP="00611DE7">
            <w:pPr>
              <w:pStyle w:val="TableParagraph"/>
              <w:tabs>
                <w:tab w:val="left" w:pos="284"/>
              </w:tabs>
              <w:ind w:right="47"/>
              <w:rPr>
                <w:rFonts w:ascii="Times New Roman" w:hAnsi="Times New Roman" w:cs="Times New Roman"/>
              </w:rPr>
            </w:pPr>
          </w:p>
          <w:p w:rsidR="00B03F31" w:rsidRDefault="00B03F31" w:rsidP="00611DE7">
            <w:pPr>
              <w:pStyle w:val="TableParagraph"/>
              <w:tabs>
                <w:tab w:val="left" w:pos="284"/>
              </w:tabs>
              <w:ind w:right="47"/>
              <w:rPr>
                <w:rFonts w:ascii="Times New Roman" w:hAnsi="Times New Roman" w:cs="Times New Roman"/>
              </w:rPr>
            </w:pPr>
          </w:p>
          <w:p w:rsidR="00B03F31" w:rsidRDefault="00B03F31" w:rsidP="00611DE7">
            <w:pPr>
              <w:pStyle w:val="TableParagraph"/>
              <w:tabs>
                <w:tab w:val="left" w:pos="284"/>
              </w:tabs>
              <w:ind w:right="47"/>
              <w:rPr>
                <w:rFonts w:ascii="Times New Roman" w:hAnsi="Times New Roman" w:cs="Times New Roman"/>
              </w:rPr>
            </w:pPr>
          </w:p>
          <w:p w:rsidR="00B03F31" w:rsidRDefault="00B03F31" w:rsidP="00611DE7">
            <w:pPr>
              <w:pStyle w:val="TableParagraph"/>
              <w:tabs>
                <w:tab w:val="left" w:pos="284"/>
              </w:tabs>
              <w:ind w:right="47"/>
              <w:rPr>
                <w:rFonts w:ascii="Times New Roman" w:hAnsi="Times New Roman" w:cs="Times New Roman"/>
              </w:rPr>
            </w:pPr>
          </w:p>
          <w:p w:rsidR="00001C9E" w:rsidRPr="00376096" w:rsidRDefault="00001C9E" w:rsidP="00611DE7">
            <w:pPr>
              <w:pStyle w:val="TableParagraph"/>
              <w:tabs>
                <w:tab w:val="left" w:pos="284"/>
              </w:tabs>
              <w:ind w:right="47"/>
              <w:rPr>
                <w:rFonts w:ascii="Times New Roman" w:hAnsi="Times New Roman" w:cs="Times New Roman"/>
              </w:rPr>
            </w:pPr>
          </w:p>
        </w:tc>
      </w:tr>
      <w:tr w:rsidR="00001C9E" w:rsidRPr="00376096" w:rsidTr="002E0A95">
        <w:trPr>
          <w:trHeight w:val="580"/>
        </w:trPr>
        <w:tc>
          <w:tcPr>
            <w:tcW w:w="3118" w:type="dxa"/>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Назвапроєкту</w:t>
            </w:r>
          </w:p>
        </w:tc>
        <w:tc>
          <w:tcPr>
            <w:tcW w:w="6193" w:type="dxa"/>
            <w:gridSpan w:val="6"/>
            <w:shd w:val="clear" w:color="auto" w:fill="DEEAF6"/>
          </w:tcPr>
          <w:p w:rsidR="00001C9E" w:rsidRPr="00376096" w:rsidRDefault="00001C9E" w:rsidP="00611DE7">
            <w:pPr>
              <w:pStyle w:val="TableParagraph"/>
              <w:tabs>
                <w:tab w:val="left" w:pos="284"/>
                <w:tab w:val="left" w:pos="1576"/>
                <w:tab w:val="left" w:pos="3279"/>
                <w:tab w:val="left" w:pos="4689"/>
                <w:tab w:val="left" w:pos="6184"/>
              </w:tabs>
              <w:ind w:right="47"/>
              <w:rPr>
                <w:rFonts w:ascii="Times New Roman" w:hAnsi="Times New Roman" w:cs="Times New Roman"/>
                <w:b/>
              </w:rPr>
            </w:pPr>
            <w:r w:rsidRPr="00376096">
              <w:rPr>
                <w:rFonts w:ascii="Times New Roman" w:eastAsia="Times New Roman" w:hAnsi="Times New Roman" w:cs="Times New Roman"/>
                <w:b/>
              </w:rPr>
              <w:t xml:space="preserve">Капітальний ремонт підвідного водопроводу в місті Нова Одеса </w:t>
            </w:r>
          </w:p>
        </w:tc>
      </w:tr>
      <w:tr w:rsidR="00001C9E" w:rsidRPr="00376096" w:rsidTr="002E0A95">
        <w:trPr>
          <w:trHeight w:val="928"/>
        </w:trPr>
        <w:tc>
          <w:tcPr>
            <w:tcW w:w="3118" w:type="dxa"/>
          </w:tcPr>
          <w:p w:rsidR="00001C9E" w:rsidRPr="0037609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завдання</w:t>
            </w:r>
            <w:r w:rsidRPr="00376096">
              <w:rPr>
                <w:rFonts w:ascii="Times New Roman" w:hAnsi="Times New Roman" w:cs="Times New Roman"/>
              </w:rPr>
              <w:t>стратегії,якомувідповідаєпроєкт</w:t>
            </w:r>
          </w:p>
        </w:tc>
        <w:tc>
          <w:tcPr>
            <w:tcW w:w="6193" w:type="dxa"/>
            <w:gridSpan w:val="6"/>
          </w:tcPr>
          <w:p w:rsidR="00001C9E" w:rsidRPr="00376096" w:rsidRDefault="00001C9E" w:rsidP="00611DE7">
            <w:pPr>
              <w:tabs>
                <w:tab w:val="left" w:pos="284"/>
              </w:tabs>
              <w:ind w:right="47"/>
              <w:rPr>
                <w:rFonts w:ascii="Times New Roman" w:eastAsia="Times New Roman" w:hAnsi="Times New Roman" w:cs="Times New Roman"/>
                <w:b/>
              </w:rPr>
            </w:pPr>
            <w:r w:rsidRPr="00376096">
              <w:rPr>
                <w:rFonts w:ascii="Times New Roman" w:hAnsi="Times New Roman" w:cs="Times New Roman"/>
                <w:b/>
                <w:bCs/>
                <w:iCs/>
                <w:color w:val="000000"/>
              </w:rPr>
              <w:t>В 1.2</w:t>
            </w:r>
            <w:r w:rsidRPr="00376096">
              <w:rPr>
                <w:rFonts w:ascii="Times New Roman" w:hAnsi="Times New Roman" w:cs="Times New Roman"/>
                <w:b/>
                <w:i/>
              </w:rPr>
              <w:t xml:space="preserve"> 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p>
        </w:tc>
      </w:tr>
      <w:tr w:rsidR="00001C9E" w:rsidRPr="00376096" w:rsidTr="002E0A95">
        <w:trPr>
          <w:trHeight w:val="810"/>
        </w:trPr>
        <w:tc>
          <w:tcPr>
            <w:tcW w:w="3118"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Pr>
                <w:rFonts w:ascii="Times New Roman" w:hAnsi="Times New Roman" w:cs="Times New Roman"/>
              </w:rPr>
              <w:t xml:space="preserve"> проекту</w:t>
            </w:r>
          </w:p>
          <w:p w:rsidR="00001C9E" w:rsidRPr="00376096" w:rsidRDefault="00001C9E" w:rsidP="00611DE7">
            <w:pPr>
              <w:pStyle w:val="TableParagraph"/>
              <w:tabs>
                <w:tab w:val="left" w:pos="284"/>
              </w:tabs>
              <w:ind w:right="47"/>
              <w:rPr>
                <w:rFonts w:ascii="Times New Roman" w:hAnsi="Times New Roman" w:cs="Times New Roman"/>
              </w:rPr>
            </w:pPr>
            <w:r w:rsidRPr="00453CAA">
              <w:rPr>
                <w:rFonts w:ascii="Times New Roman" w:hAnsi="Times New Roman" w:cs="Times New Roman"/>
                <w:noProof/>
                <w:lang w:eastAsia="uk-UA"/>
              </w:rPr>
              <w:drawing>
                <wp:inline distT="0" distB="0" distL="0" distR="0">
                  <wp:extent cx="739471" cy="739471"/>
                  <wp:effectExtent l="19050" t="0" r="3479" b="0"/>
                  <wp:docPr id="157" name="Рисунок 50" descr="C:\Users\Администратор\Documents\SDG-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дминистратор\Documents\SDG-6_Ukrainian.svg.png"/>
                          <pic:cNvPicPr>
                            <a:picLocks noChangeAspect="1" noChangeArrowheads="1"/>
                          </pic:cNvPicPr>
                        </pic:nvPicPr>
                        <pic:blipFill>
                          <a:blip r:embed="rId32"/>
                          <a:srcRect/>
                          <a:stretch>
                            <a:fillRect/>
                          </a:stretch>
                        </pic:blipFill>
                        <pic:spPr bwMode="auto">
                          <a:xfrm>
                            <a:off x="0" y="0"/>
                            <a:ext cx="739343" cy="739343"/>
                          </a:xfrm>
                          <a:prstGeom prst="rect">
                            <a:avLst/>
                          </a:prstGeom>
                          <a:noFill/>
                          <a:ln w="9525">
                            <a:noFill/>
                            <a:miter lim="800000"/>
                            <a:headEnd/>
                            <a:tailEnd/>
                          </a:ln>
                        </pic:spPr>
                      </pic:pic>
                    </a:graphicData>
                  </a:graphic>
                </wp:inline>
              </w:drawing>
            </w:r>
          </w:p>
        </w:tc>
        <w:tc>
          <w:tcPr>
            <w:tcW w:w="6193" w:type="dxa"/>
            <w:gridSpan w:val="6"/>
            <w:vAlign w:val="center"/>
          </w:tcPr>
          <w:p w:rsidR="00001C9E" w:rsidRPr="00376096" w:rsidRDefault="00001C9E" w:rsidP="00611DE7">
            <w:pPr>
              <w:tabs>
                <w:tab w:val="left" w:pos="284"/>
              </w:tabs>
              <w:ind w:right="47"/>
              <w:rPr>
                <w:rFonts w:ascii="Times New Roman" w:hAnsi="Times New Roman" w:cs="Times New Roman"/>
                <w:b/>
                <w:lang w:val="ru-RU"/>
              </w:rPr>
            </w:pPr>
            <w:r w:rsidRPr="00376096">
              <w:rPr>
                <w:rStyle w:val="fontstyle01"/>
                <w:rFonts w:ascii="Times New Roman" w:hAnsi="Times New Roman" w:cs="Times New Roman"/>
                <w:b w:val="0"/>
                <w:sz w:val="22"/>
                <w:szCs w:val="22"/>
                <w:lang w:val="ru-RU"/>
              </w:rPr>
              <w:t>Покращення інфраструктури водопостачання, забезпечення надійного та ефективного доступу до питної води для мешканців,зниження втрат води для</w:t>
            </w:r>
            <w:r w:rsidRPr="00376096">
              <w:rPr>
                <w:rFonts w:ascii="Times New Roman" w:hAnsi="Times New Roman" w:cs="Times New Roman"/>
                <w:b/>
                <w:color w:val="000000"/>
                <w:lang w:val="ru-RU"/>
              </w:rPr>
              <w:br/>
            </w:r>
            <w:r w:rsidRPr="00376096">
              <w:rPr>
                <w:rStyle w:val="fontstyle01"/>
                <w:rFonts w:ascii="Times New Roman" w:hAnsi="Times New Roman" w:cs="Times New Roman"/>
                <w:b w:val="0"/>
                <w:sz w:val="22"/>
                <w:szCs w:val="22"/>
                <w:lang w:val="ru-RU"/>
              </w:rPr>
              <w:t>сталої та екологічної експлуатації водоресурсів</w:t>
            </w:r>
          </w:p>
        </w:tc>
      </w:tr>
      <w:tr w:rsidR="00001C9E" w:rsidRPr="00376096" w:rsidTr="002E0A95">
        <w:trPr>
          <w:trHeight w:val="822"/>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Територія,наякупроєктматиме</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вплив</w:t>
            </w:r>
          </w:p>
        </w:tc>
        <w:tc>
          <w:tcPr>
            <w:tcW w:w="6193" w:type="dxa"/>
            <w:gridSpan w:val="6"/>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м. Нова Одеса</w:t>
            </w:r>
          </w:p>
        </w:tc>
      </w:tr>
      <w:tr w:rsidR="00001C9E" w:rsidRPr="00376096" w:rsidTr="002E0A95">
        <w:trPr>
          <w:trHeight w:val="580"/>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Цільові</w:t>
            </w:r>
            <w:r>
              <w:rPr>
                <w:rFonts w:ascii="Times New Roman" w:hAnsi="Times New Roman" w:cs="Times New Roman"/>
              </w:rPr>
              <w:t xml:space="preserve"> </w:t>
            </w:r>
            <w:r w:rsidRPr="00376096">
              <w:rPr>
                <w:rFonts w:ascii="Times New Roman" w:hAnsi="Times New Roman" w:cs="Times New Roman"/>
              </w:rPr>
              <w:t>групи</w:t>
            </w:r>
            <w:r>
              <w:rPr>
                <w:rFonts w:ascii="Times New Roman" w:hAnsi="Times New Roman" w:cs="Times New Roman"/>
              </w:rPr>
              <w:t xml:space="preserve"> проекту </w:t>
            </w:r>
            <w:r w:rsidRPr="00376096">
              <w:rPr>
                <w:rFonts w:ascii="Times New Roman" w:hAnsi="Times New Roman" w:cs="Times New Roman"/>
              </w:rPr>
              <w:t>та</w:t>
            </w:r>
            <w:r>
              <w:rPr>
                <w:rFonts w:ascii="Times New Roman" w:hAnsi="Times New Roman" w:cs="Times New Roman"/>
              </w:rPr>
              <w:t xml:space="preserve"> </w:t>
            </w:r>
            <w:r w:rsidRPr="00376096">
              <w:rPr>
                <w:rFonts w:ascii="Times New Roman" w:hAnsi="Times New Roman" w:cs="Times New Roman"/>
              </w:rPr>
              <w:t>кінцевібенефіціарипроєкту</w:t>
            </w:r>
          </w:p>
        </w:tc>
        <w:tc>
          <w:tcPr>
            <w:tcW w:w="6193" w:type="dxa"/>
            <w:gridSpan w:val="6"/>
            <w:vAlign w:val="center"/>
          </w:tcPr>
          <w:p w:rsidR="00001C9E" w:rsidRPr="00376096" w:rsidRDefault="00001C9E" w:rsidP="00611DE7">
            <w:pPr>
              <w:tabs>
                <w:tab w:val="left" w:pos="284"/>
              </w:tabs>
              <w:ind w:right="47"/>
              <w:rPr>
                <w:rFonts w:ascii="Times New Roman" w:hAnsi="Times New Roman" w:cs="Times New Roman"/>
              </w:rPr>
            </w:pPr>
            <w:r w:rsidRPr="00376096">
              <w:rPr>
                <w:rStyle w:val="fontstyle01"/>
                <w:rFonts w:ascii="Times New Roman" w:hAnsi="Times New Roman" w:cs="Times New Roman"/>
                <w:b w:val="0"/>
                <w:sz w:val="22"/>
                <w:szCs w:val="22"/>
              </w:rPr>
              <w:t>Цільова аудиторія проекту включає місцеве населення та</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rPr>
              <w:t>споживачів води, забезпечуючи їм доступ до чистої води, тоді як бенефіціарами є інженерно-технічні компанії, розробники, місцева влада та органи управління водними ресурсами, отримуючи користь від реалізації та управління проектом для забезпечення якості води та екологічної стійкості</w:t>
            </w:r>
            <w:r w:rsidRPr="00376096">
              <w:rPr>
                <w:rStyle w:val="fontstyle01"/>
                <w:rFonts w:ascii="Times New Roman" w:hAnsi="Times New Roman" w:cs="Times New Roman"/>
                <w:sz w:val="22"/>
                <w:szCs w:val="22"/>
              </w:rPr>
              <w:t>.</w:t>
            </w:r>
          </w:p>
        </w:tc>
      </w:tr>
      <w:tr w:rsidR="00001C9E" w:rsidRPr="00376096" w:rsidTr="002E0A95">
        <w:trPr>
          <w:trHeight w:val="674"/>
        </w:trPr>
        <w:tc>
          <w:tcPr>
            <w:tcW w:w="3118"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Опис проблеми на вирішення якої спрямований проєкт</w:t>
            </w:r>
          </w:p>
        </w:tc>
        <w:tc>
          <w:tcPr>
            <w:tcW w:w="6193" w:type="dxa"/>
            <w:gridSpan w:val="6"/>
            <w:vAlign w:val="center"/>
          </w:tcPr>
          <w:p w:rsidR="00001C9E" w:rsidRPr="00376096" w:rsidRDefault="00001C9E" w:rsidP="00611DE7">
            <w:pPr>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Постійні аварії на підвідному водогоні, відсутність безперервного водопостачання у населення, постійне засмічення водопровідної мережі через численні пошкодження водогону.</w:t>
            </w:r>
          </w:p>
        </w:tc>
      </w:tr>
      <w:tr w:rsidR="00001C9E" w:rsidRPr="00376096" w:rsidTr="002E0A95">
        <w:trPr>
          <w:trHeight w:val="1120"/>
        </w:trPr>
        <w:tc>
          <w:tcPr>
            <w:tcW w:w="3118"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193" w:type="dxa"/>
            <w:gridSpan w:val="6"/>
          </w:tcPr>
          <w:p w:rsidR="00001C9E" w:rsidRPr="00376096" w:rsidRDefault="00001C9E" w:rsidP="00525097">
            <w:pPr>
              <w:pStyle w:val="a7"/>
              <w:numPr>
                <w:ilvl w:val="0"/>
                <w:numId w:val="106"/>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376096">
              <w:rPr>
                <w:rFonts w:ascii="Times New Roman" w:eastAsia="Times New Roman" w:hAnsi="Times New Roman" w:cs="Times New Roman"/>
                <w:color w:val="000000"/>
                <w:lang w:eastAsia="uk-UA"/>
              </w:rPr>
              <w:t>Проведення технічного обстеження об’єкту;</w:t>
            </w:r>
          </w:p>
          <w:p w:rsidR="00001C9E" w:rsidRPr="00376096" w:rsidRDefault="00001C9E" w:rsidP="00525097">
            <w:pPr>
              <w:pStyle w:val="a7"/>
              <w:numPr>
                <w:ilvl w:val="0"/>
                <w:numId w:val="106"/>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376096">
              <w:rPr>
                <w:rFonts w:ascii="Times New Roman" w:eastAsia="Times New Roman" w:hAnsi="Times New Roman" w:cs="Times New Roman"/>
                <w:color w:val="000000"/>
                <w:lang w:eastAsia="uk-UA"/>
              </w:rPr>
              <w:t>Виготовлення ПКД;</w:t>
            </w:r>
          </w:p>
          <w:p w:rsidR="00001C9E" w:rsidRPr="00376096" w:rsidRDefault="00001C9E" w:rsidP="00525097">
            <w:pPr>
              <w:pStyle w:val="TableParagraph"/>
              <w:numPr>
                <w:ilvl w:val="0"/>
                <w:numId w:val="106"/>
              </w:numPr>
              <w:tabs>
                <w:tab w:val="left" w:pos="221"/>
                <w:tab w:val="left" w:pos="284"/>
                <w:tab w:val="left" w:pos="296"/>
              </w:tabs>
              <w:ind w:left="0" w:right="47" w:firstLine="0"/>
              <w:jc w:val="both"/>
              <w:rPr>
                <w:rFonts w:ascii="Times New Roman" w:hAnsi="Times New Roman" w:cs="Times New Roman"/>
              </w:rPr>
            </w:pPr>
            <w:r w:rsidRPr="00376096">
              <w:rPr>
                <w:rFonts w:ascii="Times New Roman" w:eastAsia="Times New Roman" w:hAnsi="Times New Roman" w:cs="Times New Roman"/>
                <w:color w:val="000000"/>
                <w:lang w:eastAsia="uk-UA"/>
              </w:rPr>
              <w:t>Закупівля та заміна 9 км. труби діаметром 250мм</w:t>
            </w:r>
            <w:r>
              <w:rPr>
                <w:rFonts w:ascii="Times New Roman" w:eastAsia="Times New Roman" w:hAnsi="Times New Roman" w:cs="Times New Roman"/>
                <w:color w:val="000000"/>
                <w:lang w:eastAsia="uk-UA"/>
              </w:rPr>
              <w:t>.</w:t>
            </w:r>
          </w:p>
        </w:tc>
      </w:tr>
      <w:tr w:rsidR="00001C9E" w:rsidRPr="00376096" w:rsidTr="002E0A95">
        <w:trPr>
          <w:trHeight w:val="690"/>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193" w:type="dxa"/>
            <w:gridSpan w:val="6"/>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Цілодобове водопостачання, населених пунктів ,</w:t>
            </w:r>
            <w:r w:rsidR="00D23FF7">
              <w:rPr>
                <w:rFonts w:ascii="Times New Roman" w:hAnsi="Times New Roman" w:cs="Times New Roman"/>
              </w:rPr>
              <w:t>одиниць</w:t>
            </w:r>
            <w:r>
              <w:rPr>
                <w:rFonts w:ascii="Times New Roman" w:hAnsi="Times New Roman" w:cs="Times New Roman"/>
              </w:rPr>
              <w:t xml:space="preserve"> </w:t>
            </w:r>
          </w:p>
          <w:p w:rsidR="00001C9E" w:rsidRPr="00376096" w:rsidRDefault="00001C9E" w:rsidP="00611DE7">
            <w:pPr>
              <w:pStyle w:val="TableParagraph"/>
              <w:tabs>
                <w:tab w:val="left" w:pos="284"/>
                <w:tab w:val="left" w:pos="1321"/>
                <w:tab w:val="left" w:pos="2700"/>
                <w:tab w:val="left" w:pos="3741"/>
                <w:tab w:val="left" w:pos="4225"/>
                <w:tab w:val="left" w:pos="5297"/>
              </w:tabs>
              <w:ind w:right="47"/>
              <w:rPr>
                <w:rFonts w:ascii="Times New Roman" w:hAnsi="Times New Roman" w:cs="Times New Roman"/>
              </w:rPr>
            </w:pPr>
            <w:r w:rsidRPr="00376096">
              <w:rPr>
                <w:rFonts w:ascii="Times New Roman" w:hAnsi="Times New Roman" w:cs="Times New Roman"/>
              </w:rPr>
              <w:t>Кількість нових абонентів</w:t>
            </w:r>
            <w:r>
              <w:rPr>
                <w:rFonts w:ascii="Times New Roman" w:hAnsi="Times New Roman" w:cs="Times New Roman"/>
              </w:rPr>
              <w:t>,осіб</w:t>
            </w:r>
          </w:p>
        </w:tc>
      </w:tr>
      <w:tr w:rsidR="00001C9E" w:rsidRPr="00376096" w:rsidTr="002E0A95">
        <w:trPr>
          <w:trHeight w:val="549"/>
        </w:trPr>
        <w:tc>
          <w:tcPr>
            <w:tcW w:w="3118"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6193" w:type="dxa"/>
            <w:gridSpan w:val="6"/>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r>
      <w:tr w:rsidR="00001C9E" w:rsidRPr="00376096" w:rsidTr="002E0A95">
        <w:trPr>
          <w:trHeight w:val="580"/>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Орієнтовний </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Обсяг</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фінансування,тис.грн.</w:t>
            </w:r>
          </w:p>
        </w:tc>
        <w:tc>
          <w:tcPr>
            <w:tcW w:w="6193" w:type="dxa"/>
            <w:gridSpan w:val="6"/>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9000</w:t>
            </w:r>
          </w:p>
        </w:tc>
      </w:tr>
      <w:tr w:rsidR="00001C9E" w:rsidRPr="00376096" w:rsidTr="002E0A95">
        <w:trPr>
          <w:trHeight w:val="350"/>
        </w:trPr>
        <w:tc>
          <w:tcPr>
            <w:tcW w:w="311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089"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gridSpan w:val="2"/>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118" w:type="dxa"/>
          </w:tcPr>
          <w:p w:rsidR="00001C9E" w:rsidRPr="00376096"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089"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gridSpan w:val="2"/>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118" w:type="dxa"/>
          </w:tcPr>
          <w:p w:rsidR="00001C9E" w:rsidRPr="00376096"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089"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gridSpan w:val="2"/>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118" w:type="dxa"/>
          </w:tcPr>
          <w:p w:rsidR="00001C9E" w:rsidRPr="00376096"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089"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9000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gridSpan w:val="2"/>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9000</w:t>
            </w:r>
          </w:p>
        </w:tc>
      </w:tr>
      <w:tr w:rsidR="00001C9E" w:rsidRPr="00376096" w:rsidTr="002E0A95">
        <w:trPr>
          <w:trHeight w:val="350"/>
        </w:trPr>
        <w:tc>
          <w:tcPr>
            <w:tcW w:w="3118" w:type="dxa"/>
          </w:tcPr>
          <w:p w:rsidR="00001C9E" w:rsidRPr="0037609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іншіджерела</w:t>
            </w:r>
          </w:p>
        </w:tc>
        <w:tc>
          <w:tcPr>
            <w:tcW w:w="1089"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F43470"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gridSpan w:val="2"/>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407"/>
        </w:trPr>
        <w:tc>
          <w:tcPr>
            <w:tcW w:w="3118"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193" w:type="dxa"/>
            <w:gridSpan w:val="6"/>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rPr>
              <w:t>Відділ з питань житлово-комунального господарства та цивільного захисту апарату виконавчого комітету міської ради</w:t>
            </w:r>
          </w:p>
        </w:tc>
      </w:tr>
      <w:tr w:rsidR="00001C9E" w:rsidRPr="00376096" w:rsidTr="002E0A95">
        <w:trPr>
          <w:trHeight w:val="362"/>
        </w:trPr>
        <w:tc>
          <w:tcPr>
            <w:tcW w:w="3118"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p w:rsidR="00001C9E" w:rsidRPr="00376096" w:rsidRDefault="00001C9E" w:rsidP="00611DE7">
            <w:pPr>
              <w:pStyle w:val="TableParagraph"/>
              <w:tabs>
                <w:tab w:val="left" w:pos="284"/>
              </w:tabs>
              <w:ind w:right="47"/>
              <w:rPr>
                <w:rFonts w:ascii="Times New Roman" w:hAnsi="Times New Roman" w:cs="Times New Roman"/>
              </w:rPr>
            </w:pPr>
          </w:p>
        </w:tc>
        <w:tc>
          <w:tcPr>
            <w:tcW w:w="6193" w:type="dxa"/>
            <w:gridSpan w:val="6"/>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B03F31" w:rsidRDefault="00B03F31" w:rsidP="00611DE7">
      <w:pPr>
        <w:tabs>
          <w:tab w:val="left" w:pos="284"/>
        </w:tabs>
        <w:spacing w:line="244" w:lineRule="auto"/>
        <w:ind w:right="47"/>
        <w:jc w:val="both"/>
        <w:rPr>
          <w:rFonts w:ascii="Times New Roman" w:hAnsi="Times New Roman" w:cs="Times New Roman"/>
        </w:rPr>
      </w:pPr>
    </w:p>
    <w:p w:rsidR="00B03F31" w:rsidRDefault="00B03F31"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Назвапроєкту</w:t>
            </w:r>
          </w:p>
        </w:tc>
        <w:tc>
          <w:tcPr>
            <w:tcW w:w="6380" w:type="dxa"/>
            <w:gridSpan w:val="5"/>
            <w:shd w:val="clear" w:color="auto" w:fill="DEEAF6"/>
          </w:tcPr>
          <w:p w:rsidR="00001C9E" w:rsidRPr="00376096" w:rsidRDefault="00001C9E" w:rsidP="00611DE7">
            <w:pPr>
              <w:tabs>
                <w:tab w:val="left" w:pos="284"/>
              </w:tabs>
              <w:ind w:right="47"/>
              <w:rPr>
                <w:rStyle w:val="fontstyle01"/>
                <w:rFonts w:ascii="Times New Roman" w:hAnsi="Times New Roman" w:cs="Times New Roman"/>
                <w:b w:val="0"/>
                <w:sz w:val="22"/>
                <w:szCs w:val="22"/>
              </w:rPr>
            </w:pPr>
            <w:r w:rsidRPr="00376096">
              <w:rPr>
                <w:rStyle w:val="fontstyle01"/>
                <w:rFonts w:ascii="Times New Roman" w:hAnsi="Times New Roman" w:cs="Times New Roman"/>
                <w:sz w:val="22"/>
                <w:szCs w:val="22"/>
              </w:rPr>
              <w:t xml:space="preserve"> </w:t>
            </w:r>
            <w:r w:rsidRPr="00376096">
              <w:rPr>
                <w:rFonts w:ascii="Times New Roman" w:hAnsi="Times New Roman" w:cs="Times New Roman"/>
                <w:b/>
                <w:color w:val="000000" w:themeColor="text1"/>
              </w:rPr>
              <w:t>Забезпечення</w:t>
            </w:r>
            <w:r w:rsidRPr="00376096">
              <w:rPr>
                <w:rFonts w:ascii="Times New Roman" w:hAnsi="Times New Roman" w:cs="Times New Roman"/>
                <w:b/>
                <w:color w:val="000000" w:themeColor="text1"/>
              </w:rPr>
              <w:tab/>
              <w:t>якісною п</w:t>
            </w:r>
            <w:r w:rsidRPr="00376096">
              <w:rPr>
                <w:rFonts w:ascii="Times New Roman" w:hAnsi="Times New Roman" w:cs="Times New Roman"/>
                <w:b/>
                <w:color w:val="000000" w:themeColor="text1"/>
                <w:spacing w:val="-1"/>
              </w:rPr>
              <w:t xml:space="preserve">итною  </w:t>
            </w:r>
            <w:r w:rsidRPr="00376096">
              <w:rPr>
                <w:rFonts w:ascii="Times New Roman" w:hAnsi="Times New Roman" w:cs="Times New Roman"/>
                <w:b/>
                <w:color w:val="000000" w:themeColor="text1"/>
                <w:spacing w:val="-51"/>
              </w:rPr>
              <w:t xml:space="preserve"> </w:t>
            </w:r>
            <w:r w:rsidRPr="00376096">
              <w:rPr>
                <w:rFonts w:ascii="Times New Roman" w:hAnsi="Times New Roman" w:cs="Times New Roman"/>
                <w:b/>
                <w:color w:val="000000" w:themeColor="text1"/>
              </w:rPr>
              <w:t>водою</w:t>
            </w:r>
            <w:r w:rsidRPr="00376096">
              <w:rPr>
                <w:rFonts w:ascii="Times New Roman" w:hAnsi="Times New Roman" w:cs="Times New Roman"/>
                <w:b/>
                <w:color w:val="000000" w:themeColor="text1"/>
                <w:spacing w:val="-2"/>
              </w:rPr>
              <w:t xml:space="preserve"> </w:t>
            </w:r>
            <w:r w:rsidRPr="00376096">
              <w:rPr>
                <w:rFonts w:ascii="Times New Roman" w:hAnsi="Times New Roman" w:cs="Times New Roman"/>
                <w:b/>
                <w:color w:val="000000" w:themeColor="text1"/>
              </w:rPr>
              <w:t>мешканців</w:t>
            </w:r>
            <w:r w:rsidRPr="00376096">
              <w:rPr>
                <w:rFonts w:ascii="Times New Roman" w:hAnsi="Times New Roman" w:cs="Times New Roman"/>
                <w:b/>
                <w:color w:val="000000" w:themeColor="text1"/>
                <w:spacing w:val="-2"/>
              </w:rPr>
              <w:t xml:space="preserve"> </w:t>
            </w:r>
            <w:r w:rsidRPr="00376096">
              <w:rPr>
                <w:rFonts w:ascii="Times New Roman" w:hAnsi="Times New Roman" w:cs="Times New Roman"/>
                <w:b/>
                <w:color w:val="000000" w:themeColor="text1"/>
              </w:rPr>
              <w:t xml:space="preserve"> населених пуктів    Новоодеської міської громади</w:t>
            </w:r>
          </w:p>
          <w:p w:rsidR="00001C9E" w:rsidRPr="00376096" w:rsidRDefault="00001C9E" w:rsidP="00611DE7">
            <w:pPr>
              <w:pStyle w:val="TableParagraph"/>
              <w:tabs>
                <w:tab w:val="left" w:pos="284"/>
                <w:tab w:val="left" w:pos="1576"/>
                <w:tab w:val="left" w:pos="3279"/>
                <w:tab w:val="left" w:pos="4689"/>
                <w:tab w:val="left" w:pos="6184"/>
              </w:tabs>
              <w:ind w:right="47"/>
              <w:rPr>
                <w:rFonts w:ascii="Times New Roman" w:hAnsi="Times New Roman" w:cs="Times New Roman"/>
                <w:b/>
              </w:rPr>
            </w:pPr>
          </w:p>
        </w:tc>
      </w:tr>
      <w:tr w:rsidR="00001C9E" w:rsidRPr="00376096" w:rsidTr="002E0A95">
        <w:trPr>
          <w:trHeight w:val="928"/>
        </w:trPr>
        <w:tc>
          <w:tcPr>
            <w:tcW w:w="3327" w:type="dxa"/>
          </w:tcPr>
          <w:p w:rsidR="00001C9E" w:rsidRPr="0037609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 xml:space="preserve">назва </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380" w:type="dxa"/>
            <w:gridSpan w:val="5"/>
          </w:tcPr>
          <w:p w:rsidR="00001C9E" w:rsidRPr="00376096" w:rsidRDefault="00001C9E" w:rsidP="00611DE7">
            <w:pPr>
              <w:tabs>
                <w:tab w:val="left" w:pos="284"/>
              </w:tabs>
              <w:ind w:right="47"/>
              <w:rPr>
                <w:rFonts w:ascii="Times New Roman" w:eastAsia="Times New Roman" w:hAnsi="Times New Roman" w:cs="Times New Roman"/>
                <w:b/>
              </w:rPr>
            </w:pPr>
            <w:r w:rsidRPr="00376096">
              <w:rPr>
                <w:rFonts w:ascii="Times New Roman" w:hAnsi="Times New Roman" w:cs="Times New Roman"/>
                <w:b/>
                <w:bCs/>
                <w:iCs/>
                <w:color w:val="000000"/>
              </w:rPr>
              <w:t>В 1.2</w:t>
            </w:r>
            <w:r w:rsidRPr="00376096">
              <w:rPr>
                <w:rFonts w:ascii="Times New Roman" w:hAnsi="Times New Roman" w:cs="Times New Roman"/>
                <w:b/>
                <w:i/>
              </w:rPr>
              <w:t xml:space="preserve"> 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r w:rsidRPr="00376096">
              <w:rPr>
                <w:rFonts w:ascii="Times New Roman" w:hAnsi="Times New Roman" w:cs="Times New Roman"/>
                <w:b/>
                <w:bCs/>
                <w:iCs/>
                <w:color w:val="000000"/>
              </w:rPr>
              <w:t xml:space="preserve"> .</w:t>
            </w:r>
          </w:p>
        </w:tc>
      </w:tr>
      <w:tr w:rsidR="00001C9E" w:rsidRPr="00376096" w:rsidTr="002E0A95">
        <w:trPr>
          <w:trHeight w:val="810"/>
        </w:trPr>
        <w:tc>
          <w:tcPr>
            <w:tcW w:w="3327"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Мета </w:t>
            </w:r>
            <w:r>
              <w:rPr>
                <w:rFonts w:ascii="Times New Roman" w:hAnsi="Times New Roman" w:cs="Times New Roman"/>
              </w:rPr>
              <w:t>проекту</w:t>
            </w:r>
          </w:p>
          <w:p w:rsidR="00001C9E" w:rsidRPr="00376096" w:rsidRDefault="00001C9E" w:rsidP="00611DE7">
            <w:pPr>
              <w:pStyle w:val="TableParagraph"/>
              <w:tabs>
                <w:tab w:val="left" w:pos="284"/>
              </w:tabs>
              <w:ind w:right="47"/>
              <w:rPr>
                <w:rFonts w:ascii="Times New Roman" w:hAnsi="Times New Roman" w:cs="Times New Roman"/>
              </w:rPr>
            </w:pPr>
            <w:r w:rsidRPr="00453CAA">
              <w:rPr>
                <w:rFonts w:ascii="Times New Roman" w:hAnsi="Times New Roman" w:cs="Times New Roman"/>
                <w:noProof/>
                <w:lang w:eastAsia="uk-UA"/>
              </w:rPr>
              <w:drawing>
                <wp:inline distT="0" distB="0" distL="0" distR="0">
                  <wp:extent cx="739471" cy="739471"/>
                  <wp:effectExtent l="19050" t="0" r="3479" b="0"/>
                  <wp:docPr id="158" name="Рисунок 50" descr="C:\Users\Администратор\Documents\SDG-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дминистратор\Documents\SDG-6_Ukrainian.svg.png"/>
                          <pic:cNvPicPr>
                            <a:picLocks noChangeAspect="1" noChangeArrowheads="1"/>
                          </pic:cNvPicPr>
                        </pic:nvPicPr>
                        <pic:blipFill>
                          <a:blip r:embed="rId32"/>
                          <a:srcRect/>
                          <a:stretch>
                            <a:fillRect/>
                          </a:stretch>
                        </pic:blipFill>
                        <pic:spPr bwMode="auto">
                          <a:xfrm>
                            <a:off x="0" y="0"/>
                            <a:ext cx="739343" cy="739343"/>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pStyle w:val="TableParagraph"/>
              <w:tabs>
                <w:tab w:val="left" w:pos="284"/>
              </w:tabs>
              <w:ind w:right="47"/>
              <w:jc w:val="both"/>
              <w:rPr>
                <w:rFonts w:ascii="Times New Roman" w:hAnsi="Times New Roman" w:cs="Times New Roman"/>
              </w:rPr>
            </w:pPr>
            <w:r w:rsidRPr="00376096">
              <w:rPr>
                <w:rFonts w:ascii="Times New Roman" w:eastAsia="Times New Roman" w:hAnsi="Times New Roman" w:cs="Times New Roman"/>
                <w:bCs/>
                <w:lang w:eastAsia="uk-UA"/>
              </w:rPr>
              <w:t xml:space="preserve">Реалізація даного проекту надасть можливість покращити якість послуг водопостачання </w:t>
            </w:r>
          </w:p>
        </w:tc>
      </w:tr>
      <w:tr w:rsidR="00001C9E" w:rsidRPr="00376096" w:rsidTr="002E0A95">
        <w:trPr>
          <w:trHeight w:val="822"/>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Територія,на якупроєкт матиме</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Новоодеська міська територіальна громада</w:t>
            </w:r>
          </w:p>
        </w:tc>
      </w:tr>
      <w:tr w:rsidR="00001C9E" w:rsidRPr="00376096" w:rsidTr="002E0A95">
        <w:trPr>
          <w:trHeight w:val="58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Цільові групи проєкту та кінцеві бенефіціари 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 мешканці населених пунктів Новоодеської міської громади,ВПО</w:t>
            </w:r>
          </w:p>
        </w:tc>
      </w:tr>
      <w:tr w:rsidR="00001C9E" w:rsidRPr="00376096" w:rsidTr="002E0A95">
        <w:trPr>
          <w:trHeight w:val="674"/>
        </w:trPr>
        <w:tc>
          <w:tcPr>
            <w:tcW w:w="3327"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Опис проблеми на вирішення якої спрямований проєкт</w:t>
            </w:r>
          </w:p>
        </w:tc>
        <w:tc>
          <w:tcPr>
            <w:tcW w:w="6380" w:type="dxa"/>
            <w:gridSpan w:val="5"/>
            <w:vAlign w:val="center"/>
          </w:tcPr>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lang w:val="ru-RU"/>
              </w:rPr>
              <w:t>Відсутнісь якісної питної  води в населених пунктах громади.</w:t>
            </w:r>
          </w:p>
        </w:tc>
      </w:tr>
      <w:tr w:rsidR="00001C9E" w:rsidRPr="00376096" w:rsidTr="002E0A95">
        <w:trPr>
          <w:trHeight w:val="782"/>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 заходи проєкту</w:t>
            </w:r>
          </w:p>
        </w:tc>
        <w:tc>
          <w:tcPr>
            <w:tcW w:w="6380" w:type="dxa"/>
            <w:gridSpan w:val="5"/>
          </w:tcPr>
          <w:p w:rsidR="00001C9E" w:rsidRPr="00376096" w:rsidRDefault="00001C9E" w:rsidP="00D23FF7">
            <w:pPr>
              <w:pStyle w:val="TableParagraph"/>
              <w:tabs>
                <w:tab w:val="left" w:pos="221"/>
                <w:tab w:val="left" w:pos="284"/>
              </w:tabs>
              <w:ind w:right="47"/>
              <w:jc w:val="both"/>
              <w:rPr>
                <w:rFonts w:ascii="Times New Roman" w:hAnsi="Times New Roman" w:cs="Times New Roman"/>
              </w:rPr>
            </w:pPr>
            <w:r w:rsidRPr="00376096">
              <w:rPr>
                <w:rFonts w:ascii="Times New Roman" w:hAnsi="Times New Roman" w:cs="Times New Roman"/>
              </w:rPr>
              <w:t>встановлення бюветів з роздачею питної води.</w:t>
            </w:r>
          </w:p>
        </w:tc>
      </w:tr>
      <w:tr w:rsidR="00001C9E" w:rsidRPr="00376096" w:rsidTr="002E0A95">
        <w:trPr>
          <w:trHeight w:val="69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Кількість  встановлених бюветів, </w:t>
            </w:r>
            <w:r w:rsidR="00D23FF7">
              <w:rPr>
                <w:rFonts w:ascii="Times New Roman" w:hAnsi="Times New Roman" w:cs="Times New Roman"/>
              </w:rPr>
              <w:t>одиниць</w:t>
            </w:r>
            <w:r w:rsidRPr="00376096">
              <w:rPr>
                <w:rFonts w:ascii="Times New Roman" w:hAnsi="Times New Roman" w:cs="Times New Roman"/>
              </w:rPr>
              <w:t xml:space="preserve"> </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Кількість нових абонентів</w:t>
            </w:r>
            <w:r>
              <w:rPr>
                <w:rFonts w:ascii="Times New Roman" w:hAnsi="Times New Roman" w:cs="Times New Roman"/>
              </w:rPr>
              <w:t>, осіб</w:t>
            </w:r>
          </w:p>
        </w:tc>
      </w:tr>
      <w:tr w:rsidR="00001C9E" w:rsidRPr="00376096" w:rsidTr="002E0A95">
        <w:trPr>
          <w:trHeight w:val="549"/>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Період реалізації 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2024-2026</w:t>
            </w:r>
          </w:p>
        </w:tc>
      </w:tr>
      <w:tr w:rsidR="00001C9E" w:rsidRPr="00376096" w:rsidTr="002E0A95">
        <w:trPr>
          <w:trHeight w:val="580"/>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rPr>
              <w:t xml:space="preserve"> обсяг фінансування, тис.грн.</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4450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 числі:</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Місцевий  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Обласний 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Державний 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453CAA"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color w:val="000000" w:themeColor="text1"/>
              </w:rPr>
            </w:pPr>
            <w:r w:rsidRPr="00453CAA">
              <w:rPr>
                <w:rFonts w:ascii="Times New Roman" w:hAnsi="Times New Roman" w:cs="Times New Roman"/>
                <w:color w:val="000000" w:themeColor="text1"/>
              </w:rPr>
              <w:t>Інші джерела</w:t>
            </w:r>
          </w:p>
        </w:tc>
        <w:tc>
          <w:tcPr>
            <w:tcW w:w="1276" w:type="dxa"/>
          </w:tcPr>
          <w:p w:rsidR="00001C9E" w:rsidRPr="00453CAA" w:rsidRDefault="00001C9E" w:rsidP="00F43470">
            <w:pPr>
              <w:pStyle w:val="TableParagraph"/>
              <w:tabs>
                <w:tab w:val="left" w:pos="284"/>
              </w:tabs>
              <w:ind w:right="47"/>
              <w:rPr>
                <w:rFonts w:ascii="Times New Roman" w:hAnsi="Times New Roman" w:cs="Times New Roman"/>
                <w:color w:val="000000" w:themeColor="text1"/>
              </w:rPr>
            </w:pPr>
            <w:r w:rsidRPr="00453CAA">
              <w:rPr>
                <w:rFonts w:ascii="Times New Roman" w:hAnsi="Times New Roman" w:cs="Times New Roman"/>
                <w:color w:val="000000" w:themeColor="text1"/>
              </w:rPr>
              <w:t>3450</w:t>
            </w:r>
          </w:p>
        </w:tc>
        <w:tc>
          <w:tcPr>
            <w:tcW w:w="991" w:type="dxa"/>
          </w:tcPr>
          <w:p w:rsidR="00001C9E" w:rsidRPr="00967B06" w:rsidRDefault="00001C9E" w:rsidP="00F43470">
            <w:pPr>
              <w:pStyle w:val="TableParagraph"/>
              <w:tabs>
                <w:tab w:val="left" w:pos="284"/>
              </w:tabs>
              <w:ind w:right="47"/>
              <w:rPr>
                <w:rFonts w:ascii="Times New Roman" w:hAnsi="Times New Roman" w:cs="Times New Roman"/>
                <w:color w:val="000000" w:themeColor="text1"/>
              </w:rPr>
            </w:pPr>
            <w:r w:rsidRPr="00967B06">
              <w:rPr>
                <w:rFonts w:ascii="Times New Roman" w:hAnsi="Times New Roman" w:cs="Times New Roman"/>
                <w:color w:val="000000" w:themeColor="text1"/>
              </w:rPr>
              <w:t>500</w:t>
            </w:r>
          </w:p>
        </w:tc>
        <w:tc>
          <w:tcPr>
            <w:tcW w:w="1276" w:type="dxa"/>
          </w:tcPr>
          <w:p w:rsidR="00001C9E" w:rsidRPr="00967B06" w:rsidRDefault="00001C9E" w:rsidP="00F43470">
            <w:pPr>
              <w:pStyle w:val="TableParagraph"/>
              <w:tabs>
                <w:tab w:val="left" w:pos="284"/>
              </w:tabs>
              <w:ind w:right="47"/>
              <w:rPr>
                <w:rFonts w:ascii="Times New Roman" w:hAnsi="Times New Roman" w:cs="Times New Roman"/>
                <w:color w:val="000000" w:themeColor="text1"/>
              </w:rPr>
            </w:pPr>
            <w:r w:rsidRPr="00967B06">
              <w:rPr>
                <w:rFonts w:ascii="Times New Roman" w:hAnsi="Times New Roman" w:cs="Times New Roman"/>
                <w:color w:val="000000" w:themeColor="text1"/>
              </w:rPr>
              <w:t>500</w:t>
            </w:r>
          </w:p>
        </w:tc>
        <w:tc>
          <w:tcPr>
            <w:tcW w:w="1205" w:type="dxa"/>
          </w:tcPr>
          <w:p w:rsidR="00001C9E" w:rsidRPr="00967B06" w:rsidRDefault="00001C9E" w:rsidP="00F43470">
            <w:pPr>
              <w:pStyle w:val="TableParagraph"/>
              <w:tabs>
                <w:tab w:val="left" w:pos="284"/>
              </w:tabs>
              <w:ind w:right="47"/>
              <w:rPr>
                <w:rFonts w:ascii="Times New Roman" w:hAnsi="Times New Roman" w:cs="Times New Roman"/>
                <w:color w:val="000000" w:themeColor="text1"/>
              </w:rPr>
            </w:pPr>
            <w:r w:rsidRPr="00967B06">
              <w:rPr>
                <w:rFonts w:ascii="Times New Roman" w:hAnsi="Times New Roman" w:cs="Times New Roman"/>
                <w:color w:val="000000" w:themeColor="text1"/>
              </w:rPr>
              <w:t>0</w:t>
            </w:r>
          </w:p>
        </w:tc>
        <w:tc>
          <w:tcPr>
            <w:tcW w:w="1632" w:type="dxa"/>
          </w:tcPr>
          <w:p w:rsidR="00001C9E" w:rsidRPr="00967B06" w:rsidRDefault="00001C9E" w:rsidP="00F43470">
            <w:pPr>
              <w:pStyle w:val="TableParagraph"/>
              <w:tabs>
                <w:tab w:val="left" w:pos="284"/>
              </w:tabs>
              <w:ind w:right="47"/>
              <w:rPr>
                <w:rFonts w:ascii="Times New Roman" w:hAnsi="Times New Roman" w:cs="Times New Roman"/>
                <w:color w:val="000000" w:themeColor="text1"/>
              </w:rPr>
            </w:pPr>
            <w:r w:rsidRPr="00967B06">
              <w:rPr>
                <w:rFonts w:ascii="Times New Roman" w:hAnsi="Times New Roman" w:cs="Times New Roman"/>
                <w:color w:val="000000" w:themeColor="text1"/>
              </w:rPr>
              <w:t>4450</w:t>
            </w:r>
          </w:p>
        </w:tc>
      </w:tr>
      <w:tr w:rsidR="00001C9E" w:rsidRPr="00376096" w:rsidTr="002E0A95">
        <w:trPr>
          <w:trHeight w:val="407"/>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rPr>
              <w:t>Відділ з питань житлово-комунального господарства та цивільного захисту апарату виконавчого комі</w:t>
            </w:r>
            <w:r>
              <w:rPr>
                <w:rFonts w:ascii="Times New Roman" w:eastAsia="Times New Roman" w:hAnsi="Times New Roman" w:cs="Times New Roman"/>
              </w:rPr>
              <w:t>тету  Новоодеської міської ради</w:t>
            </w:r>
            <w:r w:rsidRPr="00376096">
              <w:rPr>
                <w:rFonts w:ascii="Times New Roman" w:eastAsia="Times New Roman" w:hAnsi="Times New Roman" w:cs="Times New Roman"/>
              </w:rPr>
              <w:t xml:space="preserve"> </w:t>
            </w:r>
          </w:p>
        </w:tc>
      </w:tr>
    </w:tbl>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Назвапроєкту</w:t>
            </w:r>
          </w:p>
        </w:tc>
        <w:tc>
          <w:tcPr>
            <w:tcW w:w="6380" w:type="dxa"/>
            <w:gridSpan w:val="5"/>
            <w:shd w:val="clear" w:color="auto" w:fill="DEEAF6"/>
          </w:tcPr>
          <w:p w:rsidR="00001C9E" w:rsidRPr="00376096" w:rsidRDefault="00001C9E" w:rsidP="00611DE7">
            <w:pPr>
              <w:tabs>
                <w:tab w:val="left" w:pos="284"/>
              </w:tabs>
              <w:ind w:right="47"/>
              <w:jc w:val="both"/>
              <w:rPr>
                <w:rFonts w:ascii="Times New Roman" w:eastAsia="Times New Roman" w:hAnsi="Times New Roman" w:cs="Times New Roman"/>
                <w:b/>
              </w:rPr>
            </w:pPr>
            <w:r w:rsidRPr="00376096">
              <w:rPr>
                <w:rFonts w:ascii="Times New Roman" w:eastAsia="Times New Roman" w:hAnsi="Times New Roman" w:cs="Times New Roman"/>
                <w:b/>
              </w:rPr>
              <w:t xml:space="preserve">Створення аварійно-відновлюваної бригади для ремонту та утримання водопровідно-каналізайних мереж в Новоодеській міській громаді  </w:t>
            </w:r>
          </w:p>
        </w:tc>
      </w:tr>
      <w:tr w:rsidR="00001C9E" w:rsidRPr="00376096" w:rsidTr="002E0A95">
        <w:trPr>
          <w:trHeight w:val="928"/>
        </w:trPr>
        <w:tc>
          <w:tcPr>
            <w:tcW w:w="3327" w:type="dxa"/>
          </w:tcPr>
          <w:p w:rsidR="00001C9E" w:rsidRPr="0037609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380" w:type="dxa"/>
            <w:gridSpan w:val="5"/>
          </w:tcPr>
          <w:p w:rsidR="00001C9E" w:rsidRPr="00376096" w:rsidRDefault="00001C9E" w:rsidP="00611DE7">
            <w:pPr>
              <w:tabs>
                <w:tab w:val="left" w:pos="284"/>
              </w:tabs>
              <w:ind w:right="47"/>
              <w:rPr>
                <w:rFonts w:ascii="Times New Roman" w:eastAsia="Times New Roman" w:hAnsi="Times New Roman" w:cs="Times New Roman"/>
                <w:b/>
              </w:rPr>
            </w:pPr>
            <w:r w:rsidRPr="00376096">
              <w:rPr>
                <w:rFonts w:ascii="Times New Roman" w:hAnsi="Times New Roman" w:cs="Times New Roman"/>
                <w:b/>
                <w:bCs/>
                <w:iCs/>
                <w:color w:val="000000"/>
              </w:rPr>
              <w:t>В 1.2</w:t>
            </w:r>
            <w:r w:rsidRPr="00376096">
              <w:rPr>
                <w:rFonts w:ascii="Times New Roman" w:hAnsi="Times New Roman" w:cs="Times New Roman"/>
                <w:b/>
                <w:i/>
              </w:rPr>
              <w:t xml:space="preserve"> 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p>
        </w:tc>
      </w:tr>
      <w:tr w:rsidR="00001C9E" w:rsidRPr="00376096" w:rsidTr="002E0A95">
        <w:trPr>
          <w:trHeight w:val="810"/>
        </w:trPr>
        <w:tc>
          <w:tcPr>
            <w:tcW w:w="3327"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Pr>
                <w:rFonts w:ascii="Times New Roman" w:hAnsi="Times New Roman" w:cs="Times New Roman"/>
              </w:rPr>
              <w:t xml:space="preserve"> проекту</w:t>
            </w:r>
          </w:p>
          <w:p w:rsidR="00001C9E" w:rsidRPr="00376096" w:rsidRDefault="00001C9E" w:rsidP="00611DE7">
            <w:pPr>
              <w:pStyle w:val="TableParagraph"/>
              <w:tabs>
                <w:tab w:val="left" w:pos="284"/>
              </w:tabs>
              <w:ind w:right="47"/>
              <w:rPr>
                <w:rFonts w:ascii="Times New Roman" w:hAnsi="Times New Roman" w:cs="Times New Roman"/>
              </w:rPr>
            </w:pPr>
            <w:r w:rsidRPr="00453CAA">
              <w:rPr>
                <w:rFonts w:ascii="Times New Roman" w:hAnsi="Times New Roman" w:cs="Times New Roman"/>
                <w:noProof/>
                <w:lang w:eastAsia="uk-UA"/>
              </w:rPr>
              <w:drawing>
                <wp:inline distT="0" distB="0" distL="0" distR="0">
                  <wp:extent cx="807885" cy="807885"/>
                  <wp:effectExtent l="19050" t="0" r="0" b="0"/>
                  <wp:docPr id="159" name="Рисунок 50" descr="C:\Users\Администратор\Documents\SDG-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дминистратор\Documents\SDG-6_Ukrainian.svg.png"/>
                          <pic:cNvPicPr>
                            <a:picLocks noChangeAspect="1" noChangeArrowheads="1"/>
                          </pic:cNvPicPr>
                        </pic:nvPicPr>
                        <pic:blipFill>
                          <a:blip r:embed="rId32"/>
                          <a:srcRect/>
                          <a:stretch>
                            <a:fillRect/>
                          </a:stretch>
                        </pic:blipFill>
                        <pic:spPr bwMode="auto">
                          <a:xfrm>
                            <a:off x="0" y="0"/>
                            <a:ext cx="812250" cy="812250"/>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pStyle w:val="TableParagraph"/>
              <w:tabs>
                <w:tab w:val="left" w:pos="284"/>
              </w:tabs>
              <w:ind w:right="47"/>
              <w:jc w:val="both"/>
              <w:rPr>
                <w:rFonts w:ascii="Times New Roman" w:hAnsi="Times New Roman" w:cs="Times New Roman"/>
              </w:rPr>
            </w:pPr>
            <w:r w:rsidRPr="00376096">
              <w:rPr>
                <w:rFonts w:ascii="Times New Roman" w:eastAsia="Times New Roman" w:hAnsi="Times New Roman" w:cs="Times New Roman"/>
                <w:bCs/>
                <w:lang w:eastAsia="uk-UA"/>
              </w:rPr>
              <w:t>Реалізація даного проекту надасть можливість збільшити якість та кількість послуг водопостачання та водовідведення</w:t>
            </w:r>
          </w:p>
        </w:tc>
      </w:tr>
      <w:tr w:rsidR="00001C9E" w:rsidRPr="00376096" w:rsidTr="002E0A95">
        <w:trPr>
          <w:trHeight w:val="822"/>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Територія,наякупроєктматиме</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Новоодеська міська територіальна громада</w:t>
            </w:r>
          </w:p>
        </w:tc>
      </w:tr>
      <w:tr w:rsidR="00001C9E" w:rsidRPr="00376096" w:rsidTr="002E0A95">
        <w:trPr>
          <w:trHeight w:val="580"/>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Цільові групи проєкту </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 мешканці Новоодеської громади,ВПО</w:t>
            </w:r>
          </w:p>
        </w:tc>
      </w:tr>
      <w:tr w:rsidR="00001C9E" w:rsidRPr="00376096" w:rsidTr="002E0A95">
        <w:trPr>
          <w:trHeight w:val="674"/>
        </w:trPr>
        <w:tc>
          <w:tcPr>
            <w:tcW w:w="3327"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Опис проблеми на вирішення якої спрямований проєкт</w:t>
            </w:r>
          </w:p>
        </w:tc>
        <w:tc>
          <w:tcPr>
            <w:tcW w:w="6380" w:type="dxa"/>
            <w:gridSpan w:val="5"/>
            <w:vAlign w:val="center"/>
          </w:tcPr>
          <w:p w:rsidR="00001C9E" w:rsidRPr="00376096" w:rsidRDefault="00001C9E" w:rsidP="00611DE7">
            <w:pPr>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 xml:space="preserve"> Потреба в постійному швидкому реагуванні на аварії водопровідно-каналізаційної мережі і відсутність мобільної опомоги у вирішенні питань водо забезпечення та водовідведення</w:t>
            </w:r>
          </w:p>
        </w:tc>
      </w:tr>
      <w:tr w:rsidR="00001C9E" w:rsidRPr="00376096" w:rsidTr="002E0A95">
        <w:trPr>
          <w:trHeight w:val="1535"/>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380" w:type="dxa"/>
            <w:gridSpan w:val="5"/>
          </w:tcPr>
          <w:p w:rsidR="00001C9E" w:rsidRPr="00376096" w:rsidRDefault="00001C9E" w:rsidP="00525097">
            <w:pPr>
              <w:pStyle w:val="a7"/>
              <w:numPr>
                <w:ilvl w:val="0"/>
                <w:numId w:val="108"/>
              </w:numPr>
              <w:tabs>
                <w:tab w:val="left" w:pos="284"/>
                <w:tab w:val="right" w:pos="9628"/>
              </w:tabs>
              <w:ind w:left="0" w:right="47" w:firstLine="0"/>
              <w:contextualSpacing/>
              <w:jc w:val="both"/>
              <w:rPr>
                <w:rFonts w:ascii="Times New Roman" w:eastAsia="Times New Roman" w:hAnsi="Times New Roman" w:cs="Times New Roman"/>
                <w:color w:val="000000"/>
                <w:lang w:eastAsia="uk-UA"/>
              </w:rPr>
            </w:pPr>
            <w:r w:rsidRPr="00376096">
              <w:rPr>
                <w:rFonts w:ascii="Times New Roman" w:eastAsia="Times New Roman" w:hAnsi="Times New Roman" w:cs="Times New Roman"/>
                <w:color w:val="000000"/>
                <w:lang w:eastAsia="uk-UA"/>
              </w:rPr>
              <w:t>Придбання спеціального аварійного автомобіля;</w:t>
            </w:r>
          </w:p>
          <w:p w:rsidR="00001C9E" w:rsidRPr="00376096" w:rsidRDefault="00001C9E" w:rsidP="00525097">
            <w:pPr>
              <w:pStyle w:val="a7"/>
              <w:numPr>
                <w:ilvl w:val="0"/>
                <w:numId w:val="108"/>
              </w:numPr>
              <w:tabs>
                <w:tab w:val="left" w:pos="284"/>
                <w:tab w:val="right" w:pos="9628"/>
              </w:tabs>
              <w:ind w:left="0" w:right="47" w:firstLine="0"/>
              <w:contextualSpacing/>
              <w:jc w:val="both"/>
              <w:rPr>
                <w:rFonts w:ascii="Times New Roman" w:eastAsia="Times New Roman" w:hAnsi="Times New Roman" w:cs="Times New Roman"/>
                <w:color w:val="000000"/>
                <w:lang w:eastAsia="uk-UA"/>
              </w:rPr>
            </w:pPr>
            <w:r w:rsidRPr="00376096">
              <w:rPr>
                <w:rFonts w:ascii="Times New Roman" w:eastAsia="Times New Roman" w:hAnsi="Times New Roman" w:cs="Times New Roman"/>
                <w:color w:val="000000"/>
                <w:lang w:eastAsia="uk-UA"/>
              </w:rPr>
              <w:t>Навчання аварійно-відновлювальної бригади;</w:t>
            </w:r>
          </w:p>
          <w:p w:rsidR="00001C9E" w:rsidRPr="00376096" w:rsidRDefault="00001C9E" w:rsidP="00525097">
            <w:pPr>
              <w:pStyle w:val="TableParagraph"/>
              <w:numPr>
                <w:ilvl w:val="0"/>
                <w:numId w:val="108"/>
              </w:numPr>
              <w:tabs>
                <w:tab w:val="left" w:pos="221"/>
                <w:tab w:val="left" w:pos="284"/>
              </w:tabs>
              <w:ind w:left="0" w:right="47" w:firstLine="0"/>
              <w:jc w:val="both"/>
              <w:rPr>
                <w:rFonts w:ascii="Times New Roman" w:hAnsi="Times New Roman" w:cs="Times New Roman"/>
              </w:rPr>
            </w:pPr>
            <w:r w:rsidRPr="00376096">
              <w:rPr>
                <w:rFonts w:ascii="Times New Roman" w:eastAsia="Times New Roman" w:hAnsi="Times New Roman" w:cs="Times New Roman"/>
                <w:color w:val="000000"/>
                <w:lang w:eastAsia="uk-UA"/>
              </w:rPr>
              <w:t>Забезпечення необхідним обладнанням та матеріалами для проведення робіт</w:t>
            </w:r>
          </w:p>
        </w:tc>
      </w:tr>
      <w:tr w:rsidR="00001C9E" w:rsidRPr="00376096" w:rsidTr="002E0A95">
        <w:trPr>
          <w:trHeight w:val="69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p>
          <w:p w:rsidR="00001C9E" w:rsidRPr="00376096" w:rsidRDefault="00001C9E" w:rsidP="00611DE7">
            <w:pPr>
              <w:pStyle w:val="TableParagraph"/>
              <w:tabs>
                <w:tab w:val="left" w:pos="221"/>
                <w:tab w:val="left" w:pos="284"/>
              </w:tabs>
              <w:ind w:right="47"/>
              <w:rPr>
                <w:rFonts w:ascii="Times New Roman" w:hAnsi="Times New Roman" w:cs="Times New Roman"/>
              </w:rPr>
            </w:pPr>
            <w:r w:rsidRPr="00376096">
              <w:rPr>
                <w:rFonts w:ascii="Times New Roman" w:hAnsi="Times New Roman" w:cs="Times New Roman"/>
              </w:rPr>
              <w:t>К</w:t>
            </w:r>
            <w:r>
              <w:rPr>
                <w:rFonts w:ascii="Times New Roman" w:hAnsi="Times New Roman" w:cs="Times New Roman"/>
              </w:rPr>
              <w:t>ількість</w:t>
            </w:r>
            <w:r w:rsidRPr="00376096">
              <w:rPr>
                <w:rFonts w:ascii="Times New Roman" w:hAnsi="Times New Roman" w:cs="Times New Roman"/>
              </w:rPr>
              <w:t xml:space="preserve"> ліквідованих аварій на системах в</w:t>
            </w:r>
            <w:r>
              <w:rPr>
                <w:rFonts w:ascii="Times New Roman" w:hAnsi="Times New Roman" w:cs="Times New Roman"/>
              </w:rPr>
              <w:t>одопостачання та водовідведення,</w:t>
            </w:r>
            <w:r w:rsidR="00B44947">
              <w:rPr>
                <w:rFonts w:ascii="Times New Roman" w:hAnsi="Times New Roman" w:cs="Times New Roman"/>
              </w:rPr>
              <w:t>одиниць</w:t>
            </w:r>
          </w:p>
        </w:tc>
      </w:tr>
      <w:tr w:rsidR="00001C9E" w:rsidRPr="00376096" w:rsidTr="002E0A95">
        <w:trPr>
          <w:trHeight w:val="549"/>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5</w:t>
            </w:r>
            <w:r w:rsidRPr="00376096">
              <w:rPr>
                <w:rFonts w:ascii="Times New Roman" w:hAnsi="Times New Roman" w:cs="Times New Roman"/>
              </w:rPr>
              <w:t>-2027</w:t>
            </w:r>
          </w:p>
        </w:tc>
      </w:tr>
      <w:tr w:rsidR="00001C9E" w:rsidRPr="00376096" w:rsidTr="002E0A95">
        <w:trPr>
          <w:trHeight w:val="580"/>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 обсяг фінансування,</w:t>
            </w:r>
            <w:r w:rsidR="00001C9E" w:rsidRPr="00376096">
              <w:rPr>
                <w:rFonts w:ascii="Times New Roman" w:hAnsi="Times New Roman" w:cs="Times New Roman"/>
              </w:rPr>
              <w:t>тис.грн.</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8000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1</w:t>
            </w:r>
            <w:r>
              <w:rPr>
                <w:rFonts w:ascii="Times New Roman" w:eastAsia="Times New Roman" w:hAnsi="Times New Roman" w:cs="Times New Roman"/>
                <w:lang w:eastAsia="uk-UA"/>
              </w:rPr>
              <w:t>5</w:t>
            </w:r>
            <w:r w:rsidRPr="00376096">
              <w:rPr>
                <w:rFonts w:ascii="Times New Roman" w:eastAsia="Times New Roman" w:hAnsi="Times New Roman" w:cs="Times New Roman"/>
                <w:lang w:eastAsia="uk-UA"/>
              </w:rPr>
              <w:t>00</w:t>
            </w:r>
          </w:p>
        </w:tc>
        <w:tc>
          <w:tcPr>
            <w:tcW w:w="1276"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1500</w:t>
            </w:r>
          </w:p>
        </w:tc>
        <w:tc>
          <w:tcPr>
            <w:tcW w:w="1205"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1500</w:t>
            </w:r>
          </w:p>
        </w:tc>
        <w:tc>
          <w:tcPr>
            <w:tcW w:w="1632"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4500</w:t>
            </w:r>
          </w:p>
        </w:tc>
      </w:tr>
      <w:tr w:rsidR="00001C9E" w:rsidRPr="00376096" w:rsidTr="002E0A95">
        <w:trPr>
          <w:trHeight w:val="350"/>
        </w:trPr>
        <w:tc>
          <w:tcPr>
            <w:tcW w:w="3327" w:type="dxa"/>
          </w:tcPr>
          <w:p w:rsidR="00001C9E" w:rsidRPr="00376096"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76"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632"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r>
      <w:tr w:rsidR="00001C9E" w:rsidRPr="00D85580" w:rsidTr="002E0A95">
        <w:trPr>
          <w:trHeight w:val="350"/>
        </w:trPr>
        <w:tc>
          <w:tcPr>
            <w:tcW w:w="3327" w:type="dxa"/>
          </w:tcPr>
          <w:p w:rsidR="00001C9E" w:rsidRPr="0037609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іншіджерела</w:t>
            </w:r>
          </w:p>
        </w:tc>
        <w:tc>
          <w:tcPr>
            <w:tcW w:w="1276" w:type="dxa"/>
            <w:vAlign w:val="center"/>
          </w:tcPr>
          <w:p w:rsidR="00001C9E" w:rsidRPr="00D85580"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color w:val="000000" w:themeColor="text1"/>
              </w:rPr>
            </w:pPr>
            <w:r w:rsidRPr="00D85580">
              <w:rPr>
                <w:rFonts w:ascii="Times New Roman" w:hAnsi="Times New Roman" w:cs="Times New Roman"/>
                <w:color w:val="000000" w:themeColor="text1"/>
              </w:rPr>
              <w:t>0</w:t>
            </w:r>
          </w:p>
        </w:tc>
        <w:tc>
          <w:tcPr>
            <w:tcW w:w="991" w:type="dxa"/>
            <w:vAlign w:val="center"/>
          </w:tcPr>
          <w:p w:rsidR="00001C9E" w:rsidRPr="00D85580" w:rsidRDefault="00001C9E" w:rsidP="00B03F31">
            <w:pPr>
              <w:tabs>
                <w:tab w:val="left" w:pos="284"/>
              </w:tabs>
              <w:ind w:right="47"/>
              <w:rPr>
                <w:rFonts w:ascii="Times New Roman" w:eastAsia="Times New Roman" w:hAnsi="Times New Roman" w:cs="Times New Roman"/>
                <w:color w:val="000000" w:themeColor="text1"/>
                <w:lang w:eastAsia="uk-UA"/>
              </w:rPr>
            </w:pPr>
            <w:r w:rsidRPr="00D85580">
              <w:rPr>
                <w:rFonts w:ascii="Times New Roman" w:eastAsia="Times New Roman" w:hAnsi="Times New Roman" w:cs="Times New Roman"/>
                <w:color w:val="000000" w:themeColor="text1"/>
                <w:lang w:eastAsia="uk-UA"/>
              </w:rPr>
              <w:t>1500</w:t>
            </w:r>
          </w:p>
        </w:tc>
        <w:tc>
          <w:tcPr>
            <w:tcW w:w="1276" w:type="dxa"/>
            <w:vAlign w:val="center"/>
          </w:tcPr>
          <w:p w:rsidR="00001C9E" w:rsidRPr="00D85580" w:rsidRDefault="00001C9E" w:rsidP="00B03F31">
            <w:pPr>
              <w:tabs>
                <w:tab w:val="left" w:pos="284"/>
              </w:tabs>
              <w:ind w:right="47"/>
              <w:rPr>
                <w:rFonts w:ascii="Times New Roman" w:eastAsia="Times New Roman" w:hAnsi="Times New Roman" w:cs="Times New Roman"/>
                <w:color w:val="000000" w:themeColor="text1"/>
                <w:lang w:eastAsia="uk-UA"/>
              </w:rPr>
            </w:pPr>
            <w:r w:rsidRPr="00D85580">
              <w:rPr>
                <w:rFonts w:ascii="Times New Roman" w:eastAsia="Times New Roman" w:hAnsi="Times New Roman" w:cs="Times New Roman"/>
                <w:color w:val="000000" w:themeColor="text1"/>
                <w:lang w:eastAsia="uk-UA"/>
              </w:rPr>
              <w:t>1000</w:t>
            </w:r>
          </w:p>
        </w:tc>
        <w:tc>
          <w:tcPr>
            <w:tcW w:w="1205" w:type="dxa"/>
            <w:vAlign w:val="center"/>
          </w:tcPr>
          <w:p w:rsidR="00001C9E" w:rsidRPr="00D85580" w:rsidRDefault="00001C9E" w:rsidP="00B03F31">
            <w:pPr>
              <w:tabs>
                <w:tab w:val="left" w:pos="284"/>
              </w:tabs>
              <w:ind w:right="47"/>
              <w:rPr>
                <w:rFonts w:ascii="Times New Roman" w:eastAsia="Times New Roman" w:hAnsi="Times New Roman" w:cs="Times New Roman"/>
                <w:color w:val="000000" w:themeColor="text1"/>
                <w:lang w:eastAsia="uk-UA"/>
              </w:rPr>
            </w:pPr>
            <w:r w:rsidRPr="00D85580">
              <w:rPr>
                <w:rFonts w:ascii="Times New Roman" w:eastAsia="Times New Roman" w:hAnsi="Times New Roman" w:cs="Times New Roman"/>
                <w:color w:val="000000" w:themeColor="text1"/>
                <w:lang w:eastAsia="uk-UA"/>
              </w:rPr>
              <w:t>1000</w:t>
            </w:r>
          </w:p>
        </w:tc>
        <w:tc>
          <w:tcPr>
            <w:tcW w:w="1632" w:type="dxa"/>
            <w:vAlign w:val="center"/>
          </w:tcPr>
          <w:p w:rsidR="00001C9E" w:rsidRPr="00D85580" w:rsidRDefault="00001C9E" w:rsidP="00B03F31">
            <w:pPr>
              <w:tabs>
                <w:tab w:val="left" w:pos="284"/>
              </w:tabs>
              <w:ind w:right="47"/>
              <w:rPr>
                <w:rFonts w:ascii="Times New Roman" w:eastAsia="Times New Roman" w:hAnsi="Times New Roman" w:cs="Times New Roman"/>
                <w:color w:val="000000" w:themeColor="text1"/>
                <w:lang w:eastAsia="uk-UA"/>
              </w:rPr>
            </w:pPr>
            <w:r w:rsidRPr="00D85580">
              <w:rPr>
                <w:rFonts w:ascii="Times New Roman" w:eastAsia="Times New Roman" w:hAnsi="Times New Roman" w:cs="Times New Roman"/>
                <w:color w:val="000000" w:themeColor="text1"/>
                <w:lang w:eastAsia="uk-UA"/>
              </w:rPr>
              <w:t>3500</w:t>
            </w:r>
          </w:p>
        </w:tc>
      </w:tr>
      <w:tr w:rsidR="00001C9E" w:rsidRPr="00D85580" w:rsidTr="002E0A95">
        <w:trPr>
          <w:trHeight w:val="407"/>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380" w:type="dxa"/>
            <w:gridSpan w:val="5"/>
          </w:tcPr>
          <w:p w:rsidR="00001C9E" w:rsidRPr="00D85580" w:rsidRDefault="00001C9E" w:rsidP="00611DE7">
            <w:pPr>
              <w:pStyle w:val="TableParagraph"/>
              <w:tabs>
                <w:tab w:val="left" w:pos="284"/>
              </w:tabs>
              <w:ind w:right="47"/>
              <w:rPr>
                <w:rFonts w:ascii="Times New Roman" w:hAnsi="Times New Roman" w:cs="Times New Roman"/>
                <w:color w:val="000000" w:themeColor="text1"/>
              </w:rPr>
            </w:pPr>
            <w:r w:rsidRPr="00D85580">
              <w:rPr>
                <w:rFonts w:ascii="Times New Roman" w:eastAsia="Times New Roman" w:hAnsi="Times New Roman" w:cs="Times New Roman"/>
                <w:color w:val="000000" w:themeColor="text1"/>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376096" w:rsidTr="002E0A95">
        <w:trPr>
          <w:trHeight w:val="362"/>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p w:rsidR="00001C9E" w:rsidRPr="00376096" w:rsidRDefault="00001C9E" w:rsidP="00611DE7">
            <w:pPr>
              <w:pStyle w:val="TableParagraph"/>
              <w:tabs>
                <w:tab w:val="left" w:pos="284"/>
              </w:tabs>
              <w:ind w:right="47"/>
              <w:rPr>
                <w:rFonts w:ascii="Times New Roman" w:hAnsi="Times New Roman" w:cs="Times New Roman"/>
              </w:rPr>
            </w:pP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Назвапроєкту</w:t>
            </w:r>
          </w:p>
        </w:tc>
        <w:tc>
          <w:tcPr>
            <w:tcW w:w="6380" w:type="dxa"/>
            <w:gridSpan w:val="5"/>
            <w:shd w:val="clear" w:color="auto" w:fill="DEEAF6"/>
          </w:tcPr>
          <w:p w:rsidR="00001C9E" w:rsidRPr="00376096" w:rsidRDefault="00001C9E" w:rsidP="00611DE7">
            <w:pPr>
              <w:tabs>
                <w:tab w:val="left" w:pos="284"/>
              </w:tabs>
              <w:ind w:right="47"/>
              <w:jc w:val="both"/>
              <w:rPr>
                <w:rFonts w:ascii="Times New Roman" w:eastAsia="Times New Roman" w:hAnsi="Times New Roman" w:cs="Times New Roman"/>
                <w:b/>
              </w:rPr>
            </w:pPr>
            <w:r w:rsidRPr="00376096">
              <w:rPr>
                <w:rFonts w:ascii="Times New Roman" w:eastAsia="Times New Roman" w:hAnsi="Times New Roman" w:cs="Times New Roman"/>
                <w:b/>
              </w:rPr>
              <w:t>Нове будівництво самопливних мереж каналізації по вул. Кухарева та вул. Центральна у м. Нова Одеса</w:t>
            </w:r>
          </w:p>
        </w:tc>
      </w:tr>
      <w:tr w:rsidR="00001C9E" w:rsidRPr="00376096" w:rsidTr="002E0A95">
        <w:trPr>
          <w:trHeight w:val="928"/>
        </w:trPr>
        <w:tc>
          <w:tcPr>
            <w:tcW w:w="3327" w:type="dxa"/>
          </w:tcPr>
          <w:p w:rsidR="00001C9E" w:rsidRPr="0037609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380" w:type="dxa"/>
            <w:gridSpan w:val="5"/>
          </w:tcPr>
          <w:p w:rsidR="00001C9E" w:rsidRPr="00376096" w:rsidRDefault="00001C9E" w:rsidP="00611DE7">
            <w:pPr>
              <w:tabs>
                <w:tab w:val="left" w:pos="284"/>
              </w:tabs>
              <w:ind w:right="47"/>
              <w:rPr>
                <w:rFonts w:ascii="Times New Roman" w:eastAsia="Times New Roman" w:hAnsi="Times New Roman" w:cs="Times New Roman"/>
                <w:b/>
              </w:rPr>
            </w:pPr>
            <w:r w:rsidRPr="00376096">
              <w:rPr>
                <w:rFonts w:ascii="Times New Roman" w:hAnsi="Times New Roman" w:cs="Times New Roman"/>
                <w:b/>
                <w:bCs/>
                <w:iCs/>
                <w:color w:val="000000"/>
              </w:rPr>
              <w:t>В 1.2</w:t>
            </w:r>
            <w:r w:rsidRPr="00376096">
              <w:rPr>
                <w:rFonts w:ascii="Times New Roman" w:hAnsi="Times New Roman" w:cs="Times New Roman"/>
                <w:b/>
                <w:i/>
              </w:rPr>
              <w:t xml:space="preserve"> 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p>
        </w:tc>
      </w:tr>
      <w:tr w:rsidR="00001C9E" w:rsidRPr="00376096" w:rsidTr="002E0A95">
        <w:trPr>
          <w:trHeight w:val="810"/>
        </w:trPr>
        <w:tc>
          <w:tcPr>
            <w:tcW w:w="3327"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Pr>
                <w:rFonts w:ascii="Times New Roman" w:hAnsi="Times New Roman" w:cs="Times New Roman"/>
              </w:rPr>
              <w:t xml:space="preserve"> проекту</w:t>
            </w:r>
          </w:p>
          <w:p w:rsidR="00001C9E" w:rsidRPr="00376096" w:rsidRDefault="00001C9E" w:rsidP="00611DE7">
            <w:pPr>
              <w:pStyle w:val="TableParagraph"/>
              <w:tabs>
                <w:tab w:val="left" w:pos="284"/>
              </w:tabs>
              <w:ind w:right="47"/>
              <w:rPr>
                <w:rFonts w:ascii="Times New Roman" w:hAnsi="Times New Roman" w:cs="Times New Roman"/>
              </w:rPr>
            </w:pPr>
            <w:r w:rsidRPr="00453CAA">
              <w:rPr>
                <w:rFonts w:ascii="Times New Roman" w:hAnsi="Times New Roman" w:cs="Times New Roman"/>
                <w:noProof/>
                <w:lang w:eastAsia="uk-UA"/>
              </w:rPr>
              <w:drawing>
                <wp:inline distT="0" distB="0" distL="0" distR="0">
                  <wp:extent cx="842838" cy="842838"/>
                  <wp:effectExtent l="19050" t="0" r="0" b="0"/>
                  <wp:docPr id="160" name="Рисунок 50" descr="C:\Users\Администратор\Documents\SDG-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дминистратор\Documents\SDG-6_Ukrainian.svg.png"/>
                          <pic:cNvPicPr>
                            <a:picLocks noChangeAspect="1" noChangeArrowheads="1"/>
                          </pic:cNvPicPr>
                        </pic:nvPicPr>
                        <pic:blipFill>
                          <a:blip r:embed="rId32"/>
                          <a:srcRect/>
                          <a:stretch>
                            <a:fillRect/>
                          </a:stretch>
                        </pic:blipFill>
                        <pic:spPr bwMode="auto">
                          <a:xfrm>
                            <a:off x="0" y="0"/>
                            <a:ext cx="842693" cy="842693"/>
                          </a:xfrm>
                          <a:prstGeom prst="rect">
                            <a:avLst/>
                          </a:prstGeom>
                          <a:noFill/>
                          <a:ln w="9525">
                            <a:noFill/>
                            <a:miter lim="800000"/>
                            <a:headEnd/>
                            <a:tailEnd/>
                          </a:ln>
                        </pic:spPr>
                      </pic:pic>
                    </a:graphicData>
                  </a:graphic>
                </wp:inline>
              </w:drawing>
            </w:r>
          </w:p>
        </w:tc>
        <w:tc>
          <w:tcPr>
            <w:tcW w:w="6380" w:type="dxa"/>
            <w:gridSpan w:val="5"/>
            <w:vAlign w:val="center"/>
          </w:tcPr>
          <w:p w:rsidR="00001C9E" w:rsidRPr="00376096" w:rsidRDefault="00001C9E" w:rsidP="00611DE7">
            <w:pPr>
              <w:tabs>
                <w:tab w:val="left" w:pos="284"/>
              </w:tabs>
              <w:ind w:right="47"/>
              <w:rPr>
                <w:rFonts w:ascii="Times New Roman" w:eastAsia="Times New Roman" w:hAnsi="Times New Roman" w:cs="Times New Roman"/>
                <w:color w:val="000000"/>
                <w:lang w:eastAsia="uk-UA"/>
              </w:rPr>
            </w:pPr>
            <w:r w:rsidRPr="00376096">
              <w:rPr>
                <w:rFonts w:ascii="Times New Roman" w:eastAsia="Times New Roman" w:hAnsi="Times New Roman" w:cs="Times New Roman"/>
                <w:bCs/>
                <w:lang w:eastAsia="uk-UA"/>
              </w:rPr>
              <w:t>Реалізація даного проекту надасть можливість населенням отримувати якісні послуги з водовідведення. Збільшення кількості нових абонентів.</w:t>
            </w:r>
          </w:p>
        </w:tc>
      </w:tr>
      <w:tr w:rsidR="00001C9E" w:rsidRPr="00376096" w:rsidTr="002E0A95">
        <w:trPr>
          <w:trHeight w:val="822"/>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Територія,наякупроєктматиме</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eastAsia="Times New Roman" w:hAnsi="Times New Roman" w:cs="Times New Roman"/>
                <w:lang w:eastAsia="uk-UA"/>
              </w:rPr>
              <w:t>м</w:t>
            </w:r>
            <w:r w:rsidRPr="00376096">
              <w:rPr>
                <w:rFonts w:ascii="Times New Roman" w:eastAsia="Times New Roman" w:hAnsi="Times New Roman" w:cs="Times New Roman"/>
                <w:lang w:eastAsia="uk-UA"/>
              </w:rPr>
              <w:t>. Нова Одеса</w:t>
            </w:r>
          </w:p>
        </w:tc>
      </w:tr>
      <w:tr w:rsidR="00001C9E" w:rsidRPr="00376096" w:rsidTr="002E0A95">
        <w:trPr>
          <w:trHeight w:val="580"/>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Цільові групи проєкту </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Мешканці центральної частини міста  Нова Одеса ( особливо вул. Центральна та Кухарєва)</w:t>
            </w:r>
          </w:p>
        </w:tc>
      </w:tr>
      <w:tr w:rsidR="00001C9E" w:rsidRPr="00376096" w:rsidTr="002E0A95">
        <w:trPr>
          <w:trHeight w:val="674"/>
        </w:trPr>
        <w:tc>
          <w:tcPr>
            <w:tcW w:w="3327"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Опис проблеми на вирішення якої спрямований проєкт</w:t>
            </w:r>
          </w:p>
        </w:tc>
        <w:tc>
          <w:tcPr>
            <w:tcW w:w="6380" w:type="dxa"/>
            <w:gridSpan w:val="5"/>
            <w:vAlign w:val="center"/>
          </w:tcPr>
          <w:p w:rsidR="00001C9E" w:rsidRPr="00376096" w:rsidRDefault="00001C9E" w:rsidP="00611DE7">
            <w:pPr>
              <w:tabs>
                <w:tab w:val="left" w:pos="284"/>
              </w:tabs>
              <w:ind w:right="47"/>
              <w:rPr>
                <w:rFonts w:ascii="Times New Roman" w:hAnsi="Times New Roman" w:cs="Times New Roman"/>
              </w:rPr>
            </w:pPr>
            <w:r w:rsidRPr="00376096">
              <w:rPr>
                <w:rFonts w:ascii="Times New Roman" w:eastAsia="Times New Roman" w:hAnsi="Times New Roman" w:cs="Times New Roman"/>
                <w:color w:val="000000"/>
                <w:lang w:eastAsia="uk-UA"/>
              </w:rPr>
              <w:t>Часті аварії на системах водовідведення цих вулиць , відсутність технічної можливості підключення нових абонентів.</w:t>
            </w:r>
          </w:p>
        </w:tc>
      </w:tr>
      <w:tr w:rsidR="00001C9E" w:rsidRPr="00376096" w:rsidTr="002E0A95">
        <w:trPr>
          <w:trHeight w:val="1535"/>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380" w:type="dxa"/>
            <w:gridSpan w:val="5"/>
          </w:tcPr>
          <w:p w:rsidR="00001C9E" w:rsidRPr="00376096" w:rsidRDefault="00001C9E" w:rsidP="00525097">
            <w:pPr>
              <w:pStyle w:val="a7"/>
              <w:numPr>
                <w:ilvl w:val="0"/>
                <w:numId w:val="101"/>
              </w:numPr>
              <w:tabs>
                <w:tab w:val="left" w:pos="284"/>
                <w:tab w:val="right" w:pos="9628"/>
              </w:tabs>
              <w:ind w:left="0" w:right="47" w:firstLine="0"/>
              <w:contextualSpacing/>
              <w:jc w:val="both"/>
              <w:rPr>
                <w:rFonts w:ascii="Times New Roman" w:eastAsia="Arial" w:hAnsi="Times New Roman" w:cs="Times New Roman"/>
                <w:lang w:eastAsia="ru-RU"/>
              </w:rPr>
            </w:pPr>
            <w:r w:rsidRPr="00376096">
              <w:rPr>
                <w:rFonts w:ascii="Times New Roman" w:eastAsia="Arial" w:hAnsi="Times New Roman" w:cs="Times New Roman"/>
                <w:lang w:eastAsia="ru-RU"/>
              </w:rPr>
              <w:t>Перерахунок кошторису в актуальних цінах;</w:t>
            </w:r>
          </w:p>
          <w:p w:rsidR="00001C9E" w:rsidRPr="00376096" w:rsidRDefault="00001C9E" w:rsidP="00525097">
            <w:pPr>
              <w:pStyle w:val="a7"/>
              <w:numPr>
                <w:ilvl w:val="0"/>
                <w:numId w:val="101"/>
              </w:numPr>
              <w:tabs>
                <w:tab w:val="left" w:pos="284"/>
                <w:tab w:val="right" w:pos="9628"/>
              </w:tabs>
              <w:ind w:left="0" w:right="47" w:firstLine="0"/>
              <w:contextualSpacing/>
              <w:rPr>
                <w:rFonts w:ascii="Times New Roman" w:eastAsia="Times New Roman" w:hAnsi="Times New Roman" w:cs="Times New Roman"/>
              </w:rPr>
            </w:pPr>
            <w:r w:rsidRPr="00376096">
              <w:rPr>
                <w:rFonts w:ascii="Times New Roman" w:eastAsia="Arial" w:hAnsi="Times New Roman" w:cs="Times New Roman"/>
                <w:lang w:eastAsia="ru-RU"/>
              </w:rPr>
              <w:t xml:space="preserve">Прокладання 526 </w:t>
            </w:r>
            <w:r w:rsidRPr="00376096">
              <w:rPr>
                <w:rFonts w:ascii="Times New Roman" w:eastAsia="Times New Roman" w:hAnsi="Times New Roman" w:cs="Times New Roman"/>
              </w:rPr>
              <w:t>метрів каналізаційної труби;</w:t>
            </w:r>
          </w:p>
          <w:p w:rsidR="00001C9E" w:rsidRPr="00376096" w:rsidRDefault="00001C9E" w:rsidP="00525097">
            <w:pPr>
              <w:pStyle w:val="a7"/>
              <w:numPr>
                <w:ilvl w:val="0"/>
                <w:numId w:val="101"/>
              </w:numPr>
              <w:tabs>
                <w:tab w:val="left" w:pos="284"/>
                <w:tab w:val="right" w:pos="9628"/>
              </w:tabs>
              <w:ind w:left="0" w:right="47" w:firstLine="0"/>
              <w:contextualSpacing/>
              <w:rPr>
                <w:rFonts w:ascii="Times New Roman" w:eastAsia="Times New Roman" w:hAnsi="Times New Roman" w:cs="Times New Roman"/>
              </w:rPr>
            </w:pPr>
            <w:r w:rsidRPr="00376096">
              <w:rPr>
                <w:rFonts w:ascii="Times New Roman" w:eastAsia="Times New Roman" w:hAnsi="Times New Roman" w:cs="Times New Roman"/>
              </w:rPr>
              <w:t>Улаштування 21 колодязя з залізобетонних конструкцій;</w:t>
            </w:r>
          </w:p>
          <w:p w:rsidR="00001C9E" w:rsidRPr="0037609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376096">
              <w:rPr>
                <w:rFonts w:ascii="Times New Roman" w:eastAsia="Times New Roman" w:hAnsi="Times New Roman" w:cs="Times New Roman"/>
              </w:rPr>
              <w:t>Підключення нових абонентів, та пере підключення діючих.</w:t>
            </w:r>
          </w:p>
        </w:tc>
      </w:tr>
      <w:tr w:rsidR="00001C9E" w:rsidRPr="00376096" w:rsidTr="002E0A95">
        <w:trPr>
          <w:trHeight w:val="69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Збільшення кількості  нових абонентів, </w:t>
            </w:r>
            <w:r w:rsidR="00D23FF7">
              <w:rPr>
                <w:rFonts w:ascii="Times New Roman" w:hAnsi="Times New Roman" w:cs="Times New Roman"/>
              </w:rPr>
              <w:t>одиниць</w:t>
            </w:r>
            <w:r w:rsidRPr="00376096">
              <w:rPr>
                <w:rFonts w:ascii="Times New Roman" w:hAnsi="Times New Roman" w:cs="Times New Roman"/>
              </w:rPr>
              <w:t>;</w:t>
            </w:r>
          </w:p>
          <w:p w:rsidR="00001C9E" w:rsidRPr="00376096" w:rsidRDefault="00001C9E" w:rsidP="00611DE7">
            <w:pPr>
              <w:pStyle w:val="TableParagraph"/>
              <w:tabs>
                <w:tab w:val="left" w:pos="221"/>
                <w:tab w:val="left" w:pos="284"/>
              </w:tabs>
              <w:ind w:right="47"/>
              <w:rPr>
                <w:rFonts w:ascii="Times New Roman" w:hAnsi="Times New Roman" w:cs="Times New Roman"/>
              </w:rPr>
            </w:pPr>
            <w:r w:rsidRPr="00376096">
              <w:rPr>
                <w:rFonts w:ascii="Times New Roman" w:hAnsi="Times New Roman" w:cs="Times New Roman"/>
              </w:rPr>
              <w:t>Зменшення кількості аварій на системах водовідведення,</w:t>
            </w:r>
            <w:r w:rsidR="00D23FF7">
              <w:rPr>
                <w:rFonts w:ascii="Times New Roman" w:hAnsi="Times New Roman" w:cs="Times New Roman"/>
              </w:rPr>
              <w:t>одиниць</w:t>
            </w:r>
            <w:r w:rsidRPr="00376096">
              <w:rPr>
                <w:rFonts w:ascii="Times New Roman" w:hAnsi="Times New Roman" w:cs="Times New Roman"/>
              </w:rPr>
              <w:t>.</w:t>
            </w:r>
          </w:p>
        </w:tc>
      </w:tr>
      <w:tr w:rsidR="00001C9E" w:rsidRPr="00376096" w:rsidTr="002E0A95">
        <w:trPr>
          <w:trHeight w:val="549"/>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r>
      <w:tr w:rsidR="00001C9E" w:rsidRPr="00376096" w:rsidTr="002E0A95">
        <w:trPr>
          <w:trHeight w:val="580"/>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 обсяг фінансування,</w:t>
            </w:r>
            <w:r w:rsidR="00001C9E" w:rsidRPr="00376096">
              <w:rPr>
                <w:rFonts w:ascii="Times New Roman" w:hAnsi="Times New Roman" w:cs="Times New Roman"/>
              </w:rPr>
              <w:t>тис.грн.</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6000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76"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632"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r>
      <w:tr w:rsidR="00001C9E" w:rsidRPr="00376096" w:rsidTr="002E0A95">
        <w:trPr>
          <w:trHeight w:val="350"/>
        </w:trPr>
        <w:tc>
          <w:tcPr>
            <w:tcW w:w="3327" w:type="dxa"/>
          </w:tcPr>
          <w:p w:rsidR="00001C9E" w:rsidRPr="00376096"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76"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632"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r>
      <w:tr w:rsidR="00001C9E" w:rsidRPr="00376096" w:rsidTr="002E0A95">
        <w:trPr>
          <w:trHeight w:val="350"/>
        </w:trPr>
        <w:tc>
          <w:tcPr>
            <w:tcW w:w="3327" w:type="dxa"/>
          </w:tcPr>
          <w:p w:rsidR="00001C9E" w:rsidRPr="0037609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іншіджерела</w:t>
            </w:r>
          </w:p>
        </w:tc>
        <w:tc>
          <w:tcPr>
            <w:tcW w:w="1276" w:type="dxa"/>
            <w:vAlign w:val="center"/>
          </w:tcPr>
          <w:p w:rsidR="00001C9E" w:rsidRPr="00453CAA"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453CAA">
              <w:rPr>
                <w:rFonts w:ascii="Times New Roman" w:hAnsi="Times New Roman" w:cs="Times New Roman"/>
              </w:rPr>
              <w:t>0</w:t>
            </w:r>
          </w:p>
        </w:tc>
        <w:tc>
          <w:tcPr>
            <w:tcW w:w="991"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76"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6000</w:t>
            </w:r>
          </w:p>
        </w:tc>
        <w:tc>
          <w:tcPr>
            <w:tcW w:w="1632"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6000</w:t>
            </w:r>
          </w:p>
        </w:tc>
      </w:tr>
      <w:tr w:rsidR="00001C9E" w:rsidRPr="00376096" w:rsidTr="002E0A95">
        <w:trPr>
          <w:trHeight w:val="407"/>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380" w:type="dxa"/>
            <w:gridSpan w:val="5"/>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376096" w:rsidTr="002E0A95">
        <w:trPr>
          <w:trHeight w:val="362"/>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p w:rsidR="00001C9E" w:rsidRPr="00376096" w:rsidRDefault="00001C9E" w:rsidP="00611DE7">
            <w:pPr>
              <w:pStyle w:val="TableParagraph"/>
              <w:tabs>
                <w:tab w:val="left" w:pos="284"/>
              </w:tabs>
              <w:ind w:right="47"/>
              <w:rPr>
                <w:rFonts w:ascii="Times New Roman" w:hAnsi="Times New Roman" w:cs="Times New Roman"/>
              </w:rPr>
            </w:pP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p w:rsidR="00001C9E" w:rsidRPr="00376096" w:rsidRDefault="00001C9E" w:rsidP="00611DE7">
      <w:pPr>
        <w:tabs>
          <w:tab w:val="left" w:pos="284"/>
        </w:tabs>
        <w:spacing w:line="244" w:lineRule="auto"/>
        <w:ind w:right="47"/>
        <w:jc w:val="both"/>
        <w:rPr>
          <w:rFonts w:ascii="Times New Roman" w:hAnsi="Times New Roman" w:cs="Times New Roman"/>
        </w:rPr>
      </w:pPr>
    </w:p>
    <w:tbl>
      <w:tblPr>
        <w:tblW w:w="960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534"/>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Назвапроєкту</w:t>
            </w:r>
          </w:p>
        </w:tc>
        <w:tc>
          <w:tcPr>
            <w:tcW w:w="6282" w:type="dxa"/>
            <w:gridSpan w:val="5"/>
            <w:shd w:val="clear" w:color="auto" w:fill="DEEAF6"/>
          </w:tcPr>
          <w:p w:rsidR="00001C9E" w:rsidRPr="00376096" w:rsidRDefault="00001C9E" w:rsidP="00611DE7">
            <w:pPr>
              <w:tabs>
                <w:tab w:val="left" w:pos="284"/>
              </w:tabs>
              <w:ind w:right="47"/>
              <w:jc w:val="both"/>
              <w:rPr>
                <w:rFonts w:ascii="Times New Roman" w:eastAsia="Times New Roman" w:hAnsi="Times New Roman" w:cs="Times New Roman"/>
                <w:b/>
              </w:rPr>
            </w:pPr>
            <w:r w:rsidRPr="00376096">
              <w:rPr>
                <w:rFonts w:ascii="Times New Roman" w:eastAsia="Times New Roman" w:hAnsi="Times New Roman" w:cs="Times New Roman"/>
                <w:b/>
              </w:rPr>
              <w:t xml:space="preserve">Нове будівництво локальних очисних споруд у віддалених мікрорайонах міста Нова Одеси </w:t>
            </w:r>
          </w:p>
        </w:tc>
      </w:tr>
      <w:tr w:rsidR="00001C9E" w:rsidRPr="00376096" w:rsidTr="002E0A95">
        <w:trPr>
          <w:trHeight w:val="928"/>
        </w:trPr>
        <w:tc>
          <w:tcPr>
            <w:tcW w:w="3327" w:type="dxa"/>
          </w:tcPr>
          <w:p w:rsidR="00001C9E" w:rsidRPr="0037609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282" w:type="dxa"/>
            <w:gridSpan w:val="5"/>
          </w:tcPr>
          <w:p w:rsidR="00001C9E" w:rsidRPr="00376096" w:rsidRDefault="00001C9E" w:rsidP="00611DE7">
            <w:pPr>
              <w:tabs>
                <w:tab w:val="left" w:pos="284"/>
              </w:tabs>
              <w:ind w:right="47"/>
              <w:rPr>
                <w:rFonts w:ascii="Times New Roman" w:eastAsia="Times New Roman" w:hAnsi="Times New Roman" w:cs="Times New Roman"/>
                <w:b/>
              </w:rPr>
            </w:pPr>
            <w:r w:rsidRPr="00376096">
              <w:rPr>
                <w:rFonts w:ascii="Times New Roman" w:hAnsi="Times New Roman" w:cs="Times New Roman"/>
                <w:b/>
                <w:bCs/>
                <w:iCs/>
                <w:color w:val="000000"/>
              </w:rPr>
              <w:t>В 1.2</w:t>
            </w:r>
            <w:r w:rsidRPr="00376096">
              <w:rPr>
                <w:rFonts w:ascii="Times New Roman" w:hAnsi="Times New Roman" w:cs="Times New Roman"/>
                <w:b/>
                <w:i/>
              </w:rPr>
              <w:t xml:space="preserve"> 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p>
        </w:tc>
      </w:tr>
      <w:tr w:rsidR="00001C9E" w:rsidRPr="00376096" w:rsidTr="002E0A95">
        <w:trPr>
          <w:trHeight w:val="81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Pr>
                <w:rFonts w:ascii="Times New Roman" w:hAnsi="Times New Roman" w:cs="Times New Roman"/>
              </w:rPr>
              <w:t xml:space="preserve">  </w:t>
            </w:r>
            <w:r w:rsidRPr="00376096">
              <w:rPr>
                <w:rFonts w:ascii="Times New Roman" w:hAnsi="Times New Roman" w:cs="Times New Roman"/>
              </w:rPr>
              <w:t>проєкту</w:t>
            </w:r>
            <w:r w:rsidRPr="00453CAA">
              <w:rPr>
                <w:rFonts w:ascii="Times New Roman" w:hAnsi="Times New Roman" w:cs="Times New Roman"/>
                <w:noProof/>
                <w:lang w:eastAsia="uk-UA"/>
              </w:rPr>
              <w:drawing>
                <wp:inline distT="0" distB="0" distL="0" distR="0">
                  <wp:extent cx="839690" cy="839690"/>
                  <wp:effectExtent l="19050" t="0" r="0" b="0"/>
                  <wp:docPr id="161" name="Рисунок 50" descr="C:\Users\Администратор\Documents\SDG-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дминистратор\Documents\SDG-6_Ukrainian.svg.png"/>
                          <pic:cNvPicPr>
                            <a:picLocks noChangeAspect="1" noChangeArrowheads="1"/>
                          </pic:cNvPicPr>
                        </pic:nvPicPr>
                        <pic:blipFill>
                          <a:blip r:embed="rId32"/>
                          <a:srcRect/>
                          <a:stretch>
                            <a:fillRect/>
                          </a:stretch>
                        </pic:blipFill>
                        <pic:spPr bwMode="auto">
                          <a:xfrm>
                            <a:off x="0" y="0"/>
                            <a:ext cx="839544" cy="839544"/>
                          </a:xfrm>
                          <a:prstGeom prst="rect">
                            <a:avLst/>
                          </a:prstGeom>
                          <a:noFill/>
                          <a:ln w="9525">
                            <a:noFill/>
                            <a:miter lim="800000"/>
                            <a:headEnd/>
                            <a:tailEnd/>
                          </a:ln>
                        </pic:spPr>
                      </pic:pic>
                    </a:graphicData>
                  </a:graphic>
                </wp:inline>
              </w:drawing>
            </w:r>
          </w:p>
        </w:tc>
        <w:tc>
          <w:tcPr>
            <w:tcW w:w="6282" w:type="dxa"/>
            <w:gridSpan w:val="5"/>
            <w:vAlign w:val="center"/>
          </w:tcPr>
          <w:p w:rsidR="00001C9E" w:rsidRPr="00376096" w:rsidRDefault="00001C9E" w:rsidP="00611DE7">
            <w:pPr>
              <w:tabs>
                <w:tab w:val="left" w:pos="284"/>
              </w:tabs>
              <w:ind w:right="47"/>
              <w:rPr>
                <w:rFonts w:ascii="Times New Roman" w:eastAsia="Times New Roman" w:hAnsi="Times New Roman" w:cs="Times New Roman"/>
                <w:color w:val="000000"/>
                <w:lang w:eastAsia="uk-UA"/>
              </w:rPr>
            </w:pPr>
            <w:r w:rsidRPr="00376096">
              <w:rPr>
                <w:rFonts w:ascii="Times New Roman" w:eastAsia="Times New Roman" w:hAnsi="Times New Roman" w:cs="Times New Roman"/>
                <w:bCs/>
                <w:lang w:eastAsia="uk-UA"/>
              </w:rPr>
              <w:t>Реалізація даного проекту наддасть можливість забезпечити  мешканців віддалених мікрорайонів та заклади соціальної сфери якісними послугами водовідведення.</w:t>
            </w:r>
          </w:p>
        </w:tc>
      </w:tr>
      <w:tr w:rsidR="00001C9E" w:rsidRPr="00376096" w:rsidTr="002E0A95">
        <w:trPr>
          <w:trHeight w:val="822"/>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Територія,наякупроєктматиме</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вплив</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Новоодеська міська територіальна громада</w:t>
            </w:r>
          </w:p>
        </w:tc>
      </w:tr>
      <w:tr w:rsidR="00001C9E" w:rsidRPr="00376096" w:rsidTr="002E0A95">
        <w:trPr>
          <w:trHeight w:val="580"/>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Цільові групи проєкту </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ВсімешканціНовоодеськоїгромади,утомучислімолодь,</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ВПО</w:t>
            </w:r>
          </w:p>
        </w:tc>
      </w:tr>
      <w:tr w:rsidR="00001C9E" w:rsidRPr="00376096" w:rsidTr="002E0A95">
        <w:trPr>
          <w:trHeight w:val="674"/>
        </w:trPr>
        <w:tc>
          <w:tcPr>
            <w:tcW w:w="3327"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Опис проблеми на вирішення якої спрямований проєкт</w:t>
            </w:r>
          </w:p>
        </w:tc>
        <w:tc>
          <w:tcPr>
            <w:tcW w:w="6282" w:type="dxa"/>
            <w:gridSpan w:val="5"/>
            <w:vAlign w:val="center"/>
          </w:tcPr>
          <w:p w:rsidR="00001C9E" w:rsidRPr="00376096" w:rsidRDefault="00001C9E" w:rsidP="00611DE7">
            <w:pPr>
              <w:tabs>
                <w:tab w:val="left" w:pos="284"/>
              </w:tabs>
              <w:ind w:right="47"/>
              <w:rPr>
                <w:rFonts w:ascii="Times New Roman" w:hAnsi="Times New Roman" w:cs="Times New Roman"/>
              </w:rPr>
            </w:pPr>
            <w:r w:rsidRPr="00376096">
              <w:rPr>
                <w:rFonts w:ascii="Times New Roman" w:eastAsia="Times New Roman" w:hAnsi="Times New Roman" w:cs="Times New Roman"/>
                <w:color w:val="000000"/>
                <w:lang w:eastAsia="uk-UA"/>
              </w:rPr>
              <w:t>Відсутність належного водовідведення призводить до відсутності належних санітарних умов для проживання населення, забруднення навколишнього середовища.</w:t>
            </w:r>
          </w:p>
        </w:tc>
      </w:tr>
      <w:tr w:rsidR="00001C9E" w:rsidRPr="00376096" w:rsidTr="002E0A95">
        <w:trPr>
          <w:trHeight w:val="1038"/>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282" w:type="dxa"/>
            <w:gridSpan w:val="5"/>
          </w:tcPr>
          <w:p w:rsidR="00001C9E" w:rsidRPr="00376096" w:rsidRDefault="00001C9E" w:rsidP="00525097">
            <w:pPr>
              <w:pStyle w:val="a7"/>
              <w:numPr>
                <w:ilvl w:val="0"/>
                <w:numId w:val="104"/>
              </w:numPr>
              <w:tabs>
                <w:tab w:val="left" w:pos="284"/>
                <w:tab w:val="right" w:pos="9628"/>
              </w:tabs>
              <w:ind w:left="0" w:right="47" w:firstLine="0"/>
              <w:contextualSpacing/>
              <w:rPr>
                <w:rFonts w:ascii="Times New Roman" w:eastAsia="Arial" w:hAnsi="Times New Roman" w:cs="Times New Roman"/>
                <w:lang w:eastAsia="ru-RU"/>
              </w:rPr>
            </w:pPr>
            <w:r w:rsidRPr="00376096">
              <w:rPr>
                <w:rFonts w:ascii="Times New Roman" w:eastAsia="Arial" w:hAnsi="Times New Roman" w:cs="Times New Roman"/>
                <w:lang w:eastAsia="ru-RU"/>
              </w:rPr>
              <w:t>Обстеження обєкту;</w:t>
            </w:r>
          </w:p>
          <w:p w:rsidR="00001C9E" w:rsidRPr="00376096" w:rsidRDefault="00001C9E" w:rsidP="00525097">
            <w:pPr>
              <w:pStyle w:val="a7"/>
              <w:numPr>
                <w:ilvl w:val="0"/>
                <w:numId w:val="104"/>
              </w:numPr>
              <w:tabs>
                <w:tab w:val="left" w:pos="284"/>
                <w:tab w:val="right" w:pos="9628"/>
              </w:tabs>
              <w:ind w:left="0" w:right="47" w:firstLine="0"/>
              <w:contextualSpacing/>
              <w:rPr>
                <w:rFonts w:ascii="Times New Roman" w:eastAsia="Arial" w:hAnsi="Times New Roman" w:cs="Times New Roman"/>
                <w:lang w:eastAsia="ru-RU"/>
              </w:rPr>
            </w:pPr>
            <w:r w:rsidRPr="00376096">
              <w:rPr>
                <w:rFonts w:ascii="Times New Roman" w:eastAsia="Arial" w:hAnsi="Times New Roman" w:cs="Times New Roman"/>
                <w:lang w:eastAsia="ru-RU"/>
              </w:rPr>
              <w:t>Розроблення проектної документації;</w:t>
            </w:r>
          </w:p>
          <w:p w:rsidR="00001C9E" w:rsidRPr="00376096" w:rsidRDefault="00001C9E" w:rsidP="00525097">
            <w:pPr>
              <w:pStyle w:val="a7"/>
              <w:numPr>
                <w:ilvl w:val="0"/>
                <w:numId w:val="104"/>
              </w:numPr>
              <w:tabs>
                <w:tab w:val="left" w:pos="284"/>
                <w:tab w:val="right" w:pos="9628"/>
              </w:tabs>
              <w:ind w:left="0" w:right="47" w:firstLine="0"/>
              <w:contextualSpacing/>
              <w:rPr>
                <w:rFonts w:ascii="Times New Roman" w:eastAsia="Arial" w:hAnsi="Times New Roman" w:cs="Times New Roman"/>
                <w:lang w:eastAsia="ru-RU"/>
              </w:rPr>
            </w:pPr>
            <w:r w:rsidRPr="00376096">
              <w:rPr>
                <w:rFonts w:ascii="Times New Roman" w:eastAsia="Arial" w:hAnsi="Times New Roman" w:cs="Times New Roman"/>
                <w:lang w:eastAsia="ru-RU"/>
              </w:rPr>
              <w:t>Будівництво локальних очисних споруд багатопрофільної лікарні;</w:t>
            </w:r>
          </w:p>
          <w:p w:rsidR="00001C9E" w:rsidRPr="00376096" w:rsidRDefault="00001C9E" w:rsidP="00525097">
            <w:pPr>
              <w:pStyle w:val="a7"/>
              <w:numPr>
                <w:ilvl w:val="0"/>
                <w:numId w:val="104"/>
              </w:numPr>
              <w:tabs>
                <w:tab w:val="left" w:pos="284"/>
                <w:tab w:val="right" w:pos="9628"/>
              </w:tabs>
              <w:ind w:left="0" w:right="47" w:firstLine="0"/>
              <w:contextualSpacing/>
              <w:rPr>
                <w:rFonts w:ascii="Times New Roman" w:eastAsia="Arial" w:hAnsi="Times New Roman" w:cs="Times New Roman"/>
                <w:lang w:eastAsia="ru-RU"/>
              </w:rPr>
            </w:pPr>
            <w:r w:rsidRPr="00376096">
              <w:rPr>
                <w:rFonts w:ascii="Times New Roman" w:eastAsia="Arial" w:hAnsi="Times New Roman" w:cs="Times New Roman"/>
                <w:lang w:eastAsia="ru-RU"/>
              </w:rPr>
              <w:t>Будівництво локальних очисних споруд мікрорайон Кашперівка;</w:t>
            </w:r>
          </w:p>
          <w:p w:rsidR="00001C9E" w:rsidRPr="00376096" w:rsidRDefault="00001C9E" w:rsidP="00525097">
            <w:pPr>
              <w:pStyle w:val="a7"/>
              <w:numPr>
                <w:ilvl w:val="0"/>
                <w:numId w:val="104"/>
              </w:numPr>
              <w:tabs>
                <w:tab w:val="left" w:pos="284"/>
                <w:tab w:val="right" w:pos="9628"/>
              </w:tabs>
              <w:ind w:left="0" w:right="47" w:firstLine="0"/>
              <w:contextualSpacing/>
              <w:rPr>
                <w:rFonts w:ascii="Times New Roman" w:eastAsia="Arial" w:hAnsi="Times New Roman" w:cs="Times New Roman"/>
                <w:lang w:eastAsia="ru-RU"/>
              </w:rPr>
            </w:pPr>
            <w:r w:rsidRPr="00376096">
              <w:rPr>
                <w:rFonts w:ascii="Times New Roman" w:eastAsia="Arial" w:hAnsi="Times New Roman" w:cs="Times New Roman"/>
                <w:lang w:eastAsia="ru-RU"/>
              </w:rPr>
              <w:t>Будівництво локальних очисних споруд по вул. Сеславінського;</w:t>
            </w:r>
          </w:p>
          <w:p w:rsidR="00001C9E" w:rsidRPr="00376096" w:rsidRDefault="00001C9E" w:rsidP="00525097">
            <w:pPr>
              <w:pStyle w:val="a7"/>
              <w:numPr>
                <w:ilvl w:val="0"/>
                <w:numId w:val="104"/>
              </w:numPr>
              <w:tabs>
                <w:tab w:val="left" w:pos="284"/>
                <w:tab w:val="right" w:pos="9628"/>
              </w:tabs>
              <w:ind w:left="0" w:right="47" w:firstLine="0"/>
              <w:contextualSpacing/>
              <w:rPr>
                <w:rFonts w:ascii="Times New Roman" w:eastAsia="Arial" w:hAnsi="Times New Roman" w:cs="Times New Roman"/>
                <w:lang w:eastAsia="ru-RU"/>
              </w:rPr>
            </w:pPr>
            <w:r w:rsidRPr="00376096">
              <w:rPr>
                <w:rFonts w:ascii="Times New Roman" w:eastAsia="Arial" w:hAnsi="Times New Roman" w:cs="Times New Roman"/>
                <w:lang w:eastAsia="ru-RU"/>
              </w:rPr>
              <w:t>Будівництво локальних очисних споруд по вул. Соборна;</w:t>
            </w:r>
          </w:p>
          <w:p w:rsidR="00001C9E" w:rsidRPr="0037609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376096">
              <w:rPr>
                <w:rFonts w:ascii="Times New Roman" w:eastAsia="Arial" w:hAnsi="Times New Roman" w:cs="Times New Roman"/>
                <w:lang w:eastAsia="ru-RU"/>
              </w:rPr>
              <w:t>Будівництво локальних очисних споруд по вул. Іпатенка;</w:t>
            </w:r>
          </w:p>
        </w:tc>
      </w:tr>
      <w:tr w:rsidR="00001C9E" w:rsidRPr="00376096" w:rsidTr="002E0A95">
        <w:trPr>
          <w:trHeight w:val="633"/>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Кількість локальних очисних споруд,</w:t>
            </w:r>
            <w:r w:rsidR="00B44947">
              <w:rPr>
                <w:rFonts w:ascii="Times New Roman" w:hAnsi="Times New Roman" w:cs="Times New Roman"/>
              </w:rPr>
              <w:t>одиниць</w:t>
            </w:r>
          </w:p>
          <w:p w:rsidR="00001C9E" w:rsidRPr="00376096" w:rsidRDefault="00001C9E" w:rsidP="00F43470">
            <w:pPr>
              <w:pStyle w:val="TableParagraph"/>
              <w:tabs>
                <w:tab w:val="left" w:pos="221"/>
                <w:tab w:val="left" w:pos="284"/>
              </w:tabs>
              <w:ind w:right="47"/>
              <w:rPr>
                <w:rFonts w:ascii="Times New Roman" w:hAnsi="Times New Roman" w:cs="Times New Roman"/>
              </w:rPr>
            </w:pPr>
            <w:r w:rsidRPr="00376096">
              <w:rPr>
                <w:rFonts w:ascii="Times New Roman" w:hAnsi="Times New Roman" w:cs="Times New Roman"/>
              </w:rPr>
              <w:t>К-сть очищених стоків, кубметрів.</w:t>
            </w:r>
          </w:p>
        </w:tc>
      </w:tr>
      <w:tr w:rsidR="00001C9E" w:rsidRPr="00376096" w:rsidTr="002E0A95">
        <w:trPr>
          <w:trHeight w:val="359"/>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6282" w:type="dxa"/>
            <w:gridSpan w:val="5"/>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2025-2027</w:t>
            </w:r>
          </w:p>
        </w:tc>
      </w:tr>
      <w:tr w:rsidR="00001C9E" w:rsidRPr="00376096" w:rsidTr="002E0A95">
        <w:trPr>
          <w:trHeight w:val="580"/>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 обсяг фінансування,</w:t>
            </w:r>
            <w:r w:rsidR="00001C9E" w:rsidRPr="00376096">
              <w:rPr>
                <w:rFonts w:ascii="Times New Roman" w:hAnsi="Times New Roman" w:cs="Times New Roman"/>
              </w:rPr>
              <w:t>тис.грн.</w:t>
            </w:r>
          </w:p>
        </w:tc>
        <w:tc>
          <w:tcPr>
            <w:tcW w:w="6282" w:type="dxa"/>
            <w:gridSpan w:val="5"/>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9000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534"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300</w:t>
            </w:r>
          </w:p>
        </w:tc>
        <w:tc>
          <w:tcPr>
            <w:tcW w:w="1276"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300</w:t>
            </w:r>
          </w:p>
        </w:tc>
        <w:tc>
          <w:tcPr>
            <w:tcW w:w="1205"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300</w:t>
            </w:r>
          </w:p>
        </w:tc>
        <w:tc>
          <w:tcPr>
            <w:tcW w:w="1534"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900</w:t>
            </w:r>
          </w:p>
        </w:tc>
      </w:tr>
      <w:tr w:rsidR="00001C9E" w:rsidRPr="00376096" w:rsidTr="002E0A95">
        <w:trPr>
          <w:trHeight w:val="350"/>
        </w:trPr>
        <w:tc>
          <w:tcPr>
            <w:tcW w:w="3327" w:type="dxa"/>
          </w:tcPr>
          <w:p w:rsidR="00001C9E" w:rsidRPr="00376096"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vAlign w:val="center"/>
          </w:tcPr>
          <w:p w:rsidR="00001C9E" w:rsidRPr="00376096"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376096">
              <w:rPr>
                <w:rFonts w:ascii="Times New Roman" w:hAnsi="Times New Roman" w:cs="Times New Roman"/>
              </w:rPr>
              <w:t>0</w:t>
            </w:r>
          </w:p>
        </w:tc>
        <w:tc>
          <w:tcPr>
            <w:tcW w:w="1276" w:type="dxa"/>
            <w:vAlign w:val="center"/>
          </w:tcPr>
          <w:p w:rsidR="00001C9E" w:rsidRPr="00376096"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376096">
              <w:rPr>
                <w:rFonts w:ascii="Times New Roman" w:hAnsi="Times New Roman" w:cs="Times New Roman"/>
              </w:rPr>
              <w:t>0</w:t>
            </w:r>
          </w:p>
        </w:tc>
        <w:tc>
          <w:tcPr>
            <w:tcW w:w="1205" w:type="dxa"/>
            <w:vAlign w:val="center"/>
          </w:tcPr>
          <w:p w:rsidR="00001C9E" w:rsidRPr="00376096"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376096">
              <w:rPr>
                <w:rFonts w:ascii="Times New Roman" w:hAnsi="Times New Roman" w:cs="Times New Roman"/>
              </w:rPr>
              <w:t>0</w:t>
            </w:r>
          </w:p>
        </w:tc>
        <w:tc>
          <w:tcPr>
            <w:tcW w:w="1534" w:type="dxa"/>
            <w:vAlign w:val="center"/>
          </w:tcPr>
          <w:p w:rsidR="00001C9E" w:rsidRPr="00376096"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76"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534" w:type="dxa"/>
            <w:vAlign w:val="center"/>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r>
      <w:tr w:rsidR="00001C9E" w:rsidRPr="00376096" w:rsidTr="002E0A95">
        <w:trPr>
          <w:trHeight w:val="350"/>
        </w:trPr>
        <w:tc>
          <w:tcPr>
            <w:tcW w:w="3327" w:type="dxa"/>
          </w:tcPr>
          <w:p w:rsidR="00001C9E" w:rsidRPr="0037609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іншіджерела</w:t>
            </w:r>
          </w:p>
        </w:tc>
        <w:tc>
          <w:tcPr>
            <w:tcW w:w="1276" w:type="dxa"/>
            <w:vAlign w:val="center"/>
          </w:tcPr>
          <w:p w:rsidR="00001C9E" w:rsidRPr="00453CAA"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453CAA">
              <w:rPr>
                <w:rFonts w:ascii="Times New Roman" w:hAnsi="Times New Roman" w:cs="Times New Roman"/>
              </w:rPr>
              <w:t>0</w:t>
            </w:r>
          </w:p>
        </w:tc>
        <w:tc>
          <w:tcPr>
            <w:tcW w:w="991" w:type="dxa"/>
            <w:vAlign w:val="center"/>
          </w:tcPr>
          <w:p w:rsidR="00001C9E" w:rsidRPr="00376096"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376096">
              <w:rPr>
                <w:rFonts w:ascii="Times New Roman" w:hAnsi="Times New Roman" w:cs="Times New Roman"/>
              </w:rPr>
              <w:t>2700</w:t>
            </w:r>
          </w:p>
        </w:tc>
        <w:tc>
          <w:tcPr>
            <w:tcW w:w="1276" w:type="dxa"/>
            <w:vAlign w:val="center"/>
          </w:tcPr>
          <w:p w:rsidR="00001C9E" w:rsidRPr="00376096"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376096">
              <w:rPr>
                <w:rFonts w:ascii="Times New Roman" w:hAnsi="Times New Roman" w:cs="Times New Roman"/>
              </w:rPr>
              <w:t>2700</w:t>
            </w:r>
          </w:p>
        </w:tc>
        <w:tc>
          <w:tcPr>
            <w:tcW w:w="1205" w:type="dxa"/>
            <w:vAlign w:val="center"/>
          </w:tcPr>
          <w:p w:rsidR="00001C9E" w:rsidRPr="00376096"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376096">
              <w:rPr>
                <w:rFonts w:ascii="Times New Roman" w:hAnsi="Times New Roman" w:cs="Times New Roman"/>
              </w:rPr>
              <w:t>2700</w:t>
            </w:r>
          </w:p>
        </w:tc>
        <w:tc>
          <w:tcPr>
            <w:tcW w:w="1534" w:type="dxa"/>
            <w:vAlign w:val="center"/>
          </w:tcPr>
          <w:p w:rsidR="00001C9E" w:rsidRPr="00376096" w:rsidRDefault="00001C9E" w:rsidP="00B03F31">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376096">
              <w:rPr>
                <w:rFonts w:ascii="Times New Roman" w:hAnsi="Times New Roman" w:cs="Times New Roman"/>
              </w:rPr>
              <w:t>8100</w:t>
            </w:r>
          </w:p>
        </w:tc>
      </w:tr>
      <w:tr w:rsidR="00001C9E" w:rsidRPr="00376096" w:rsidTr="002E0A95">
        <w:trPr>
          <w:trHeight w:val="407"/>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376096" w:rsidTr="002E0A95">
        <w:trPr>
          <w:trHeight w:val="362"/>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tbl>
      <w:tblPr>
        <w:tblW w:w="868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1276"/>
        <w:gridCol w:w="991"/>
        <w:gridCol w:w="1276"/>
        <w:gridCol w:w="1205"/>
        <w:gridCol w:w="1006"/>
      </w:tblGrid>
      <w:tr w:rsidR="00001C9E" w:rsidRPr="00376096" w:rsidTr="009670BC">
        <w:trPr>
          <w:trHeight w:val="580"/>
        </w:trPr>
        <w:tc>
          <w:tcPr>
            <w:tcW w:w="2931" w:type="dxa"/>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Назвапроєкту</w:t>
            </w:r>
          </w:p>
        </w:tc>
        <w:tc>
          <w:tcPr>
            <w:tcW w:w="5754" w:type="dxa"/>
            <w:gridSpan w:val="5"/>
            <w:shd w:val="clear" w:color="auto" w:fill="DEEAF6"/>
          </w:tcPr>
          <w:p w:rsidR="00001C9E" w:rsidRPr="00376096" w:rsidRDefault="00001C9E" w:rsidP="00611DE7">
            <w:pPr>
              <w:tabs>
                <w:tab w:val="left" w:pos="284"/>
              </w:tabs>
              <w:ind w:right="47"/>
              <w:jc w:val="both"/>
              <w:rPr>
                <w:rFonts w:ascii="Times New Roman" w:eastAsia="Times New Roman" w:hAnsi="Times New Roman" w:cs="Times New Roman"/>
                <w:b/>
              </w:rPr>
            </w:pPr>
            <w:r w:rsidRPr="00376096">
              <w:rPr>
                <w:rFonts w:ascii="Times New Roman" w:eastAsia="Times New Roman" w:hAnsi="Times New Roman" w:cs="Times New Roman"/>
                <w:b/>
              </w:rPr>
              <w:t>Облаштування дорожнього покриття на комунальних та обласних дорогах громади</w:t>
            </w:r>
          </w:p>
        </w:tc>
      </w:tr>
      <w:tr w:rsidR="00001C9E" w:rsidRPr="00376096" w:rsidTr="009670BC">
        <w:trPr>
          <w:trHeight w:val="928"/>
        </w:trPr>
        <w:tc>
          <w:tcPr>
            <w:tcW w:w="2931" w:type="dxa"/>
          </w:tcPr>
          <w:p w:rsidR="00001C9E" w:rsidRPr="0037609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завдання</w:t>
            </w:r>
            <w:r>
              <w:rPr>
                <w:rFonts w:ascii="Times New Roman" w:hAnsi="Times New Roman" w:cs="Times New Roman"/>
                <w:spacing w:val="-1"/>
              </w:rPr>
              <w:t xml:space="preserve"> </w:t>
            </w:r>
            <w:r w:rsidRPr="00376096">
              <w:rPr>
                <w:rFonts w:ascii="Times New Roman" w:hAnsi="Times New Roman" w:cs="Times New Roman"/>
              </w:rPr>
              <w:t>стратегії,якомувідповідаєпроєкт</w:t>
            </w:r>
          </w:p>
        </w:tc>
        <w:tc>
          <w:tcPr>
            <w:tcW w:w="5754" w:type="dxa"/>
            <w:gridSpan w:val="5"/>
          </w:tcPr>
          <w:p w:rsidR="00001C9E" w:rsidRPr="00376096" w:rsidRDefault="00001C9E" w:rsidP="00611DE7">
            <w:pPr>
              <w:tabs>
                <w:tab w:val="left" w:pos="284"/>
              </w:tabs>
              <w:ind w:right="47"/>
              <w:rPr>
                <w:rFonts w:ascii="Times New Roman" w:eastAsia="Times New Roman" w:hAnsi="Times New Roman" w:cs="Times New Roman"/>
                <w:b/>
              </w:rPr>
            </w:pPr>
            <w:r w:rsidRPr="00376096">
              <w:rPr>
                <w:rFonts w:ascii="Times New Roman" w:hAnsi="Times New Roman" w:cs="Times New Roman"/>
                <w:b/>
                <w:bCs/>
                <w:iCs/>
                <w:color w:val="000000"/>
              </w:rPr>
              <w:t>В 1.2</w:t>
            </w:r>
            <w:r w:rsidRPr="00376096">
              <w:rPr>
                <w:rFonts w:ascii="Times New Roman" w:hAnsi="Times New Roman" w:cs="Times New Roman"/>
                <w:b/>
                <w:i/>
              </w:rPr>
              <w:t xml:space="preserve"> 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p>
        </w:tc>
      </w:tr>
      <w:tr w:rsidR="00001C9E" w:rsidRPr="00376096" w:rsidTr="009670BC">
        <w:trPr>
          <w:trHeight w:val="810"/>
        </w:trPr>
        <w:tc>
          <w:tcPr>
            <w:tcW w:w="2931"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Метапроєкту</w:t>
            </w:r>
          </w:p>
          <w:p w:rsidR="00001C9E" w:rsidRPr="00376096" w:rsidRDefault="00001C9E" w:rsidP="00611DE7">
            <w:pPr>
              <w:pStyle w:val="TableParagraph"/>
              <w:tabs>
                <w:tab w:val="left" w:pos="284"/>
              </w:tabs>
              <w:ind w:right="47"/>
              <w:rPr>
                <w:rFonts w:ascii="Times New Roman" w:hAnsi="Times New Roman" w:cs="Times New Roman"/>
              </w:rPr>
            </w:pPr>
            <w:r w:rsidRPr="0052558E">
              <w:rPr>
                <w:rFonts w:ascii="Times New Roman" w:hAnsi="Times New Roman" w:cs="Times New Roman"/>
                <w:noProof/>
                <w:lang w:eastAsia="uk-UA"/>
              </w:rPr>
              <w:drawing>
                <wp:inline distT="0" distB="0" distL="0" distR="0">
                  <wp:extent cx="871496" cy="871496"/>
                  <wp:effectExtent l="19050" t="0" r="4804" b="0"/>
                  <wp:docPr id="162"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72469" cy="872469"/>
                          </a:xfrm>
                          <a:prstGeom prst="rect">
                            <a:avLst/>
                          </a:prstGeom>
                          <a:noFill/>
                          <a:ln w="9525">
                            <a:noFill/>
                            <a:miter lim="800000"/>
                            <a:headEnd/>
                            <a:tailEnd/>
                          </a:ln>
                        </pic:spPr>
                      </pic:pic>
                    </a:graphicData>
                  </a:graphic>
                </wp:inline>
              </w:drawing>
            </w:r>
          </w:p>
        </w:tc>
        <w:tc>
          <w:tcPr>
            <w:tcW w:w="5754" w:type="dxa"/>
            <w:gridSpan w:val="5"/>
            <w:vAlign w:val="center"/>
          </w:tcPr>
          <w:p w:rsidR="00001C9E" w:rsidRPr="00376096" w:rsidRDefault="00001C9E" w:rsidP="00611DE7">
            <w:pPr>
              <w:tabs>
                <w:tab w:val="left" w:pos="284"/>
              </w:tabs>
              <w:ind w:right="47"/>
              <w:rPr>
                <w:rFonts w:ascii="Times New Roman" w:eastAsia="Times New Roman" w:hAnsi="Times New Roman" w:cs="Times New Roman"/>
                <w:color w:val="000000"/>
                <w:lang w:eastAsia="uk-UA"/>
              </w:rPr>
            </w:pPr>
            <w:r w:rsidRPr="00376096">
              <w:rPr>
                <w:rFonts w:ascii="Times New Roman" w:eastAsia="Times New Roman" w:hAnsi="Times New Roman" w:cs="Times New Roman"/>
                <w:bCs/>
                <w:lang w:eastAsia="uk-UA"/>
              </w:rPr>
              <w:t>Реалізація даного проекту наддасть можливість покращити якість дорожнього покриття на дорогах громади, відновити пасажирські перевезення, покращити мікроклімат в середині громади.</w:t>
            </w:r>
          </w:p>
        </w:tc>
      </w:tr>
      <w:tr w:rsidR="00001C9E" w:rsidRPr="00376096" w:rsidTr="009670BC">
        <w:trPr>
          <w:trHeight w:val="822"/>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Територія,на</w:t>
            </w:r>
            <w:r>
              <w:rPr>
                <w:rFonts w:ascii="Times New Roman" w:hAnsi="Times New Roman" w:cs="Times New Roman"/>
              </w:rPr>
              <w:t xml:space="preserve"> </w:t>
            </w:r>
            <w:r w:rsidRPr="00376096">
              <w:rPr>
                <w:rFonts w:ascii="Times New Roman" w:hAnsi="Times New Roman" w:cs="Times New Roman"/>
              </w:rPr>
              <w:t>яку</w:t>
            </w:r>
            <w:r>
              <w:rPr>
                <w:rFonts w:ascii="Times New Roman" w:hAnsi="Times New Roman" w:cs="Times New Roman"/>
              </w:rPr>
              <w:t xml:space="preserve"> проект </w:t>
            </w:r>
            <w:r w:rsidRPr="00376096">
              <w:rPr>
                <w:rFonts w:ascii="Times New Roman" w:hAnsi="Times New Roman" w:cs="Times New Roman"/>
              </w:rPr>
              <w:t>матиме</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вплив</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Новоодеська міська територіальна громада</w:t>
            </w:r>
          </w:p>
        </w:tc>
      </w:tr>
      <w:tr w:rsidR="00001C9E" w:rsidRPr="00376096" w:rsidTr="009670BC">
        <w:trPr>
          <w:trHeight w:val="580"/>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Цільові</w:t>
            </w:r>
            <w:r>
              <w:rPr>
                <w:rFonts w:ascii="Times New Roman" w:hAnsi="Times New Roman" w:cs="Times New Roman"/>
              </w:rPr>
              <w:t xml:space="preserve"> </w:t>
            </w:r>
            <w:r w:rsidRPr="00376096">
              <w:rPr>
                <w:rFonts w:ascii="Times New Roman" w:hAnsi="Times New Roman" w:cs="Times New Roman"/>
              </w:rPr>
              <w:t>групи</w:t>
            </w:r>
            <w:r>
              <w:rPr>
                <w:rFonts w:ascii="Times New Roman" w:hAnsi="Times New Roman" w:cs="Times New Roman"/>
              </w:rPr>
              <w:t xml:space="preserve"> проекту </w:t>
            </w:r>
            <w:r w:rsidRPr="00376096">
              <w:rPr>
                <w:rFonts w:ascii="Times New Roman" w:hAnsi="Times New Roman" w:cs="Times New Roman"/>
              </w:rPr>
              <w:t>такінцеві</w:t>
            </w:r>
            <w:r>
              <w:rPr>
                <w:rFonts w:ascii="Times New Roman" w:hAnsi="Times New Roman" w:cs="Times New Roman"/>
              </w:rPr>
              <w:t xml:space="preserve"> </w:t>
            </w:r>
            <w:r w:rsidRPr="00376096">
              <w:rPr>
                <w:rFonts w:ascii="Times New Roman" w:hAnsi="Times New Roman" w:cs="Times New Roman"/>
              </w:rPr>
              <w:t>бенефіціари</w:t>
            </w:r>
            <w:r>
              <w:rPr>
                <w:rFonts w:ascii="Times New Roman" w:hAnsi="Times New Roman" w:cs="Times New Roman"/>
              </w:rPr>
              <w:t xml:space="preserve"> </w:t>
            </w:r>
            <w:r w:rsidRPr="00376096">
              <w:rPr>
                <w:rFonts w:ascii="Times New Roman" w:hAnsi="Times New Roman" w:cs="Times New Roman"/>
              </w:rPr>
              <w:t>проєкту</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w:t>
            </w:r>
            <w:r w:rsidR="00F43470">
              <w:rPr>
                <w:rFonts w:ascii="Times New Roman" w:hAnsi="Times New Roman" w:cs="Times New Roman"/>
              </w:rPr>
              <w:t xml:space="preserve"> </w:t>
            </w:r>
            <w:r w:rsidRPr="00376096">
              <w:rPr>
                <w:rFonts w:ascii="Times New Roman" w:hAnsi="Times New Roman" w:cs="Times New Roman"/>
              </w:rPr>
              <w:t>мешканці</w:t>
            </w:r>
            <w:r w:rsidR="00F43470">
              <w:rPr>
                <w:rFonts w:ascii="Times New Roman" w:hAnsi="Times New Roman" w:cs="Times New Roman"/>
              </w:rPr>
              <w:t xml:space="preserve"> </w:t>
            </w:r>
            <w:r w:rsidRPr="00376096">
              <w:rPr>
                <w:rFonts w:ascii="Times New Roman" w:hAnsi="Times New Roman" w:cs="Times New Roman"/>
              </w:rPr>
              <w:t>Новоодеської</w:t>
            </w:r>
            <w:r w:rsidR="00F43470">
              <w:rPr>
                <w:rFonts w:ascii="Times New Roman" w:hAnsi="Times New Roman" w:cs="Times New Roman"/>
              </w:rPr>
              <w:t xml:space="preserve"> міської </w:t>
            </w:r>
            <w:r w:rsidRPr="00376096">
              <w:rPr>
                <w:rFonts w:ascii="Times New Roman" w:hAnsi="Times New Roman" w:cs="Times New Roman"/>
              </w:rPr>
              <w:t>громади, туристи, гості громади, ВПО</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 Сусідні територіальні громади </w:t>
            </w:r>
          </w:p>
          <w:p w:rsidR="00001C9E" w:rsidRPr="00376096" w:rsidRDefault="00001C9E" w:rsidP="00611DE7">
            <w:pPr>
              <w:pStyle w:val="TableParagraph"/>
              <w:tabs>
                <w:tab w:val="left" w:pos="284"/>
              </w:tabs>
              <w:ind w:right="47"/>
              <w:rPr>
                <w:rFonts w:ascii="Times New Roman" w:hAnsi="Times New Roman" w:cs="Times New Roman"/>
              </w:rPr>
            </w:pPr>
          </w:p>
        </w:tc>
      </w:tr>
      <w:tr w:rsidR="00001C9E" w:rsidRPr="00376096" w:rsidTr="009670BC">
        <w:trPr>
          <w:trHeight w:val="674"/>
        </w:trPr>
        <w:tc>
          <w:tcPr>
            <w:tcW w:w="293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Опис проблеми на вирішення якої спрямований проєкт</w:t>
            </w:r>
          </w:p>
        </w:tc>
        <w:tc>
          <w:tcPr>
            <w:tcW w:w="5754" w:type="dxa"/>
            <w:gridSpan w:val="5"/>
            <w:vAlign w:val="center"/>
          </w:tcPr>
          <w:p w:rsidR="00001C9E" w:rsidRPr="00376096" w:rsidRDefault="00001C9E" w:rsidP="00611DE7">
            <w:pPr>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Аварійний стан дорожнього покриття, наявність великої кількості вибоїн, відсутність дорожніх знаків, постійні скарги мешканців на якість покриття.</w:t>
            </w:r>
          </w:p>
        </w:tc>
      </w:tr>
      <w:tr w:rsidR="00001C9E" w:rsidRPr="00376096" w:rsidTr="009670BC">
        <w:trPr>
          <w:trHeight w:val="1038"/>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Pr>
                <w:rFonts w:ascii="Times New Roman" w:hAnsi="Times New Roman" w:cs="Times New Roman"/>
              </w:rPr>
              <w:t xml:space="preserve"> </w:t>
            </w:r>
            <w:r w:rsidRPr="00376096">
              <w:rPr>
                <w:rFonts w:ascii="Times New Roman" w:hAnsi="Times New Roman" w:cs="Times New Roman"/>
              </w:rPr>
              <w:t>заходи</w:t>
            </w:r>
            <w:r>
              <w:rPr>
                <w:rFonts w:ascii="Times New Roman" w:hAnsi="Times New Roman" w:cs="Times New Roman"/>
              </w:rPr>
              <w:t xml:space="preserve"> </w:t>
            </w:r>
            <w:r w:rsidRPr="00376096">
              <w:rPr>
                <w:rFonts w:ascii="Times New Roman" w:hAnsi="Times New Roman" w:cs="Times New Roman"/>
              </w:rPr>
              <w:t>проєкту</w:t>
            </w:r>
          </w:p>
        </w:tc>
        <w:tc>
          <w:tcPr>
            <w:tcW w:w="5754" w:type="dxa"/>
            <w:gridSpan w:val="5"/>
          </w:tcPr>
          <w:p w:rsidR="00001C9E" w:rsidRPr="00376096" w:rsidRDefault="00001C9E" w:rsidP="00525097">
            <w:pPr>
              <w:pStyle w:val="a7"/>
              <w:numPr>
                <w:ilvl w:val="0"/>
                <w:numId w:val="101"/>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376096">
              <w:rPr>
                <w:rFonts w:ascii="Times New Roman" w:eastAsia="Times New Roman" w:hAnsi="Times New Roman" w:cs="Times New Roman"/>
                <w:color w:val="000000"/>
                <w:lang w:eastAsia="uk-UA"/>
              </w:rPr>
              <w:t>Проведення технічного обстеження об’єктів;</w:t>
            </w:r>
          </w:p>
          <w:p w:rsidR="00001C9E" w:rsidRPr="00376096" w:rsidRDefault="00001C9E" w:rsidP="00525097">
            <w:pPr>
              <w:pStyle w:val="a7"/>
              <w:numPr>
                <w:ilvl w:val="0"/>
                <w:numId w:val="101"/>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376096">
              <w:rPr>
                <w:rFonts w:ascii="Times New Roman" w:eastAsia="Times New Roman" w:hAnsi="Times New Roman" w:cs="Times New Roman"/>
                <w:color w:val="000000"/>
                <w:lang w:eastAsia="uk-UA"/>
              </w:rPr>
              <w:t>Проведення погоджувально-дозвільних процедур та виготовлення ПКД;</w:t>
            </w:r>
          </w:p>
          <w:p w:rsidR="00001C9E" w:rsidRPr="00376096"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376096">
              <w:rPr>
                <w:rFonts w:ascii="Times New Roman" w:eastAsia="Times New Roman" w:hAnsi="Times New Roman" w:cs="Times New Roman"/>
                <w:color w:val="000000"/>
                <w:lang w:eastAsia="uk-UA"/>
              </w:rPr>
              <w:t>Виконання ремонтно-будівельних робіт.</w:t>
            </w:r>
          </w:p>
        </w:tc>
      </w:tr>
      <w:tr w:rsidR="00001C9E" w:rsidRPr="00376096" w:rsidTr="009670BC">
        <w:trPr>
          <w:trHeight w:val="633"/>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Індикатори </w:t>
            </w:r>
            <w:r w:rsidRPr="00376096">
              <w:rPr>
                <w:rFonts w:ascii="Times New Roman" w:hAnsi="Times New Roman" w:cs="Times New Roman"/>
                <w:w w:val="95"/>
              </w:rPr>
              <w:t>(показники)</w:t>
            </w:r>
            <w:r>
              <w:rPr>
                <w:rFonts w:ascii="Times New Roman" w:hAnsi="Times New Roman" w:cs="Times New Roman"/>
                <w:w w:val="95"/>
              </w:rPr>
              <w:t xml:space="preserve"> </w:t>
            </w:r>
            <w:r w:rsidRPr="00376096">
              <w:rPr>
                <w:rFonts w:ascii="Times New Roman" w:hAnsi="Times New Roman" w:cs="Times New Roman"/>
              </w:rPr>
              <w:t>результативності</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Кількість </w:t>
            </w:r>
            <w:r w:rsidRPr="00376096">
              <w:rPr>
                <w:rFonts w:ascii="Times New Roman" w:hAnsi="Times New Roman" w:cs="Times New Roman"/>
              </w:rPr>
              <w:t xml:space="preserve"> відремонтованих доріг</w:t>
            </w:r>
            <w:r w:rsidR="00D23FF7">
              <w:rPr>
                <w:rFonts w:ascii="Times New Roman" w:hAnsi="Times New Roman" w:cs="Times New Roman"/>
              </w:rPr>
              <w:t>,</w:t>
            </w:r>
            <w:r w:rsidRPr="00376096">
              <w:rPr>
                <w:rFonts w:ascii="Times New Roman" w:hAnsi="Times New Roman" w:cs="Times New Roman"/>
              </w:rPr>
              <w:t xml:space="preserve"> м2</w:t>
            </w:r>
          </w:p>
          <w:p w:rsidR="00001C9E" w:rsidRPr="00376096" w:rsidRDefault="00001C9E" w:rsidP="00611DE7">
            <w:pPr>
              <w:pStyle w:val="TableParagraph"/>
              <w:tabs>
                <w:tab w:val="left" w:pos="221"/>
                <w:tab w:val="left" w:pos="284"/>
              </w:tabs>
              <w:ind w:right="47"/>
              <w:rPr>
                <w:rFonts w:ascii="Times New Roman" w:hAnsi="Times New Roman" w:cs="Times New Roman"/>
              </w:rPr>
            </w:pPr>
            <w:r w:rsidRPr="00376096">
              <w:rPr>
                <w:rFonts w:ascii="Times New Roman" w:hAnsi="Times New Roman" w:cs="Times New Roman"/>
              </w:rPr>
              <w:t>К</w:t>
            </w:r>
            <w:r w:rsidR="00D23FF7">
              <w:rPr>
                <w:rFonts w:ascii="Times New Roman" w:hAnsi="Times New Roman" w:cs="Times New Roman"/>
              </w:rPr>
              <w:t>ількі</w:t>
            </w:r>
            <w:r w:rsidRPr="00376096">
              <w:rPr>
                <w:rFonts w:ascii="Times New Roman" w:hAnsi="Times New Roman" w:cs="Times New Roman"/>
              </w:rPr>
              <w:t>сть відновлених автобусних сполучень,</w:t>
            </w:r>
            <w:r w:rsidR="00D23FF7">
              <w:rPr>
                <w:rFonts w:ascii="Times New Roman" w:hAnsi="Times New Roman" w:cs="Times New Roman"/>
              </w:rPr>
              <w:t>одиниць</w:t>
            </w:r>
          </w:p>
          <w:p w:rsidR="00001C9E" w:rsidRPr="00376096" w:rsidRDefault="00001C9E" w:rsidP="00611DE7">
            <w:pPr>
              <w:pStyle w:val="TableParagraph"/>
              <w:tabs>
                <w:tab w:val="left" w:pos="221"/>
                <w:tab w:val="left" w:pos="284"/>
              </w:tabs>
              <w:ind w:right="47"/>
              <w:rPr>
                <w:rFonts w:ascii="Times New Roman" w:hAnsi="Times New Roman" w:cs="Times New Roman"/>
              </w:rPr>
            </w:pPr>
            <w:r w:rsidRPr="00376096">
              <w:rPr>
                <w:rFonts w:ascii="Times New Roman" w:hAnsi="Times New Roman" w:cs="Times New Roman"/>
              </w:rPr>
              <w:t>Кількість пасажиропотоку, осіб</w:t>
            </w:r>
          </w:p>
        </w:tc>
      </w:tr>
      <w:tr w:rsidR="00001C9E" w:rsidRPr="00376096" w:rsidTr="009670BC">
        <w:trPr>
          <w:trHeight w:val="359"/>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Період</w:t>
            </w:r>
            <w:r>
              <w:rPr>
                <w:rFonts w:ascii="Times New Roman" w:hAnsi="Times New Roman" w:cs="Times New Roman"/>
              </w:rPr>
              <w:t xml:space="preserve"> </w:t>
            </w:r>
            <w:r w:rsidRPr="00376096">
              <w:rPr>
                <w:rFonts w:ascii="Times New Roman" w:hAnsi="Times New Roman" w:cs="Times New Roman"/>
              </w:rPr>
              <w:t>реалізації</w:t>
            </w:r>
            <w:r>
              <w:rPr>
                <w:rFonts w:ascii="Times New Roman" w:hAnsi="Times New Roman" w:cs="Times New Roman"/>
              </w:rPr>
              <w:t xml:space="preserve"> </w:t>
            </w:r>
            <w:r w:rsidRPr="00376096">
              <w:rPr>
                <w:rFonts w:ascii="Times New Roman" w:hAnsi="Times New Roman" w:cs="Times New Roman"/>
              </w:rPr>
              <w:t>проєкту</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2024-202</w:t>
            </w:r>
            <w:r>
              <w:rPr>
                <w:rFonts w:ascii="Times New Roman" w:hAnsi="Times New Roman" w:cs="Times New Roman"/>
              </w:rPr>
              <w:t>7</w:t>
            </w:r>
          </w:p>
        </w:tc>
      </w:tr>
      <w:tr w:rsidR="00001C9E" w:rsidRPr="00376096" w:rsidTr="009670BC">
        <w:trPr>
          <w:trHeight w:val="580"/>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Орієнтовно </w:t>
            </w:r>
            <w:r w:rsidRPr="00376096">
              <w:rPr>
                <w:rFonts w:ascii="Times New Roman" w:hAnsi="Times New Roman" w:cs="Times New Roman"/>
              </w:rPr>
              <w:t>обсяг</w:t>
            </w:r>
            <w:r>
              <w:rPr>
                <w:rFonts w:ascii="Times New Roman" w:hAnsi="Times New Roman" w:cs="Times New Roman"/>
              </w:rPr>
              <w:t xml:space="preserve"> </w:t>
            </w:r>
            <w:r w:rsidRPr="00376096">
              <w:rPr>
                <w:rFonts w:ascii="Times New Roman" w:hAnsi="Times New Roman" w:cs="Times New Roman"/>
              </w:rPr>
              <w:t>фінансування,тис.грн.</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12600</w:t>
            </w:r>
          </w:p>
        </w:tc>
      </w:tr>
      <w:tr w:rsidR="00001C9E" w:rsidRPr="00376096" w:rsidTr="009670BC">
        <w:trPr>
          <w:trHeight w:val="350"/>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00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9670BC">
        <w:trPr>
          <w:trHeight w:val="350"/>
        </w:trPr>
        <w:tc>
          <w:tcPr>
            <w:tcW w:w="2931" w:type="dxa"/>
          </w:tcPr>
          <w:p w:rsidR="00001C9E" w:rsidRPr="00376096"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vAlign w:val="center"/>
          </w:tcPr>
          <w:p w:rsidR="00001C9E" w:rsidRPr="00376096" w:rsidRDefault="00001C9E" w:rsidP="00B03F31">
            <w:pPr>
              <w:tabs>
                <w:tab w:val="left" w:pos="284"/>
              </w:tabs>
              <w:ind w:right="47"/>
              <w:rPr>
                <w:rFonts w:ascii="Times New Roman" w:eastAsia="Times New Roman" w:hAnsi="Times New Roman" w:cs="Times New Roman"/>
              </w:rPr>
            </w:pPr>
            <w:r w:rsidRPr="00376096">
              <w:rPr>
                <w:rFonts w:ascii="Times New Roman" w:eastAsia="Times New Roman" w:hAnsi="Times New Roman" w:cs="Times New Roman"/>
              </w:rPr>
              <w:t>500</w:t>
            </w:r>
          </w:p>
        </w:tc>
        <w:tc>
          <w:tcPr>
            <w:tcW w:w="991" w:type="dxa"/>
            <w:vAlign w:val="center"/>
          </w:tcPr>
          <w:p w:rsidR="00001C9E" w:rsidRPr="00376096" w:rsidRDefault="00001C9E" w:rsidP="00B03F31">
            <w:pPr>
              <w:tabs>
                <w:tab w:val="left" w:pos="284"/>
              </w:tabs>
              <w:ind w:right="47"/>
              <w:rPr>
                <w:rFonts w:ascii="Times New Roman" w:eastAsia="Times New Roman" w:hAnsi="Times New Roman" w:cs="Times New Roman"/>
              </w:rPr>
            </w:pPr>
            <w:r w:rsidRPr="00376096">
              <w:rPr>
                <w:rFonts w:ascii="Times New Roman" w:eastAsia="Times New Roman" w:hAnsi="Times New Roman" w:cs="Times New Roman"/>
              </w:rPr>
              <w:t>600</w:t>
            </w:r>
          </w:p>
        </w:tc>
        <w:tc>
          <w:tcPr>
            <w:tcW w:w="1276" w:type="dxa"/>
            <w:vAlign w:val="center"/>
          </w:tcPr>
          <w:p w:rsidR="00001C9E" w:rsidRPr="00376096" w:rsidRDefault="00001C9E" w:rsidP="00B03F31">
            <w:pPr>
              <w:tabs>
                <w:tab w:val="left" w:pos="284"/>
              </w:tabs>
              <w:ind w:right="47"/>
              <w:rPr>
                <w:rFonts w:ascii="Times New Roman" w:eastAsia="Times New Roman" w:hAnsi="Times New Roman" w:cs="Times New Roman"/>
              </w:rPr>
            </w:pPr>
            <w:r w:rsidRPr="00376096">
              <w:rPr>
                <w:rFonts w:ascii="Times New Roman" w:eastAsia="Times New Roman" w:hAnsi="Times New Roman" w:cs="Times New Roman"/>
              </w:rPr>
              <w:t>700</w:t>
            </w:r>
          </w:p>
        </w:tc>
        <w:tc>
          <w:tcPr>
            <w:tcW w:w="1205" w:type="dxa"/>
            <w:vAlign w:val="center"/>
          </w:tcPr>
          <w:p w:rsidR="00001C9E" w:rsidRPr="00376096" w:rsidRDefault="00001C9E" w:rsidP="00B03F31">
            <w:pPr>
              <w:tabs>
                <w:tab w:val="left" w:pos="284"/>
              </w:tabs>
              <w:ind w:right="47"/>
              <w:rPr>
                <w:rFonts w:ascii="Times New Roman" w:eastAsia="Times New Roman" w:hAnsi="Times New Roman" w:cs="Times New Roman"/>
              </w:rPr>
            </w:pPr>
            <w:r w:rsidRPr="00376096">
              <w:rPr>
                <w:rFonts w:ascii="Times New Roman" w:eastAsia="Times New Roman" w:hAnsi="Times New Roman" w:cs="Times New Roman"/>
              </w:rPr>
              <w:t>800</w:t>
            </w:r>
          </w:p>
        </w:tc>
        <w:tc>
          <w:tcPr>
            <w:tcW w:w="1006" w:type="dxa"/>
            <w:vAlign w:val="center"/>
          </w:tcPr>
          <w:p w:rsidR="00001C9E" w:rsidRPr="00376096" w:rsidRDefault="00001C9E" w:rsidP="00B03F31">
            <w:pPr>
              <w:tabs>
                <w:tab w:val="left" w:pos="284"/>
              </w:tabs>
              <w:ind w:right="47"/>
              <w:rPr>
                <w:rFonts w:ascii="Times New Roman" w:eastAsia="Times New Roman" w:hAnsi="Times New Roman" w:cs="Times New Roman"/>
              </w:rPr>
            </w:pPr>
            <w:r w:rsidRPr="00376096">
              <w:rPr>
                <w:rFonts w:ascii="Times New Roman" w:eastAsia="Times New Roman" w:hAnsi="Times New Roman" w:cs="Times New Roman"/>
              </w:rPr>
              <w:t>2600</w:t>
            </w:r>
          </w:p>
        </w:tc>
      </w:tr>
      <w:tr w:rsidR="00001C9E" w:rsidRPr="00376096" w:rsidTr="009670BC">
        <w:trPr>
          <w:trHeight w:val="350"/>
        </w:trPr>
        <w:tc>
          <w:tcPr>
            <w:tcW w:w="2931" w:type="dxa"/>
          </w:tcPr>
          <w:p w:rsidR="00001C9E" w:rsidRPr="00376096"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991"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5000</w:t>
            </w:r>
          </w:p>
        </w:tc>
        <w:tc>
          <w:tcPr>
            <w:tcW w:w="1205"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5000</w:t>
            </w:r>
          </w:p>
        </w:tc>
        <w:tc>
          <w:tcPr>
            <w:tcW w:w="100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10000</w:t>
            </w:r>
          </w:p>
        </w:tc>
      </w:tr>
      <w:tr w:rsidR="00001C9E" w:rsidRPr="00376096" w:rsidTr="009670BC">
        <w:trPr>
          <w:trHeight w:val="350"/>
        </w:trPr>
        <w:tc>
          <w:tcPr>
            <w:tcW w:w="2931" w:type="dxa"/>
          </w:tcPr>
          <w:p w:rsidR="00001C9E" w:rsidRPr="00376096"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D8422C" w:rsidRDefault="00001C9E" w:rsidP="00B03F31">
            <w:pPr>
              <w:tabs>
                <w:tab w:val="left" w:pos="284"/>
              </w:tabs>
              <w:ind w:right="47"/>
              <w:rPr>
                <w:rFonts w:ascii="Times New Roman" w:eastAsia="Times New Roman" w:hAnsi="Times New Roman" w:cs="Times New Roman"/>
                <w:color w:val="000000" w:themeColor="text1"/>
                <w:lang w:eastAsia="uk-UA"/>
              </w:rPr>
            </w:pPr>
            <w:r w:rsidRPr="00D8422C">
              <w:rPr>
                <w:rFonts w:ascii="Times New Roman" w:eastAsia="Times New Roman" w:hAnsi="Times New Roman" w:cs="Times New Roman"/>
                <w:color w:val="000000" w:themeColor="text1"/>
                <w:lang w:eastAsia="uk-UA"/>
              </w:rPr>
              <w:t>0</w:t>
            </w:r>
          </w:p>
        </w:tc>
        <w:tc>
          <w:tcPr>
            <w:tcW w:w="991" w:type="dxa"/>
          </w:tcPr>
          <w:p w:rsidR="00001C9E" w:rsidRPr="00D8422C" w:rsidRDefault="00001C9E" w:rsidP="00B03F31">
            <w:pPr>
              <w:tabs>
                <w:tab w:val="left" w:pos="284"/>
              </w:tabs>
              <w:ind w:right="47"/>
              <w:rPr>
                <w:rFonts w:ascii="Times New Roman" w:eastAsia="Times New Roman" w:hAnsi="Times New Roman" w:cs="Times New Roman"/>
                <w:color w:val="000000" w:themeColor="text1"/>
                <w:lang w:eastAsia="uk-UA"/>
              </w:rPr>
            </w:pPr>
            <w:r w:rsidRPr="00D8422C">
              <w:rPr>
                <w:rFonts w:ascii="Times New Roman" w:eastAsia="Times New Roman" w:hAnsi="Times New Roman" w:cs="Times New Roman"/>
                <w:color w:val="000000" w:themeColor="text1"/>
                <w:lang w:eastAsia="uk-UA"/>
              </w:rPr>
              <w:t>0</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00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r>
      <w:tr w:rsidR="00001C9E" w:rsidRPr="00376096" w:rsidTr="009670BC">
        <w:trPr>
          <w:trHeight w:val="350"/>
        </w:trPr>
        <w:tc>
          <w:tcPr>
            <w:tcW w:w="2931" w:type="dxa"/>
          </w:tcPr>
          <w:p w:rsidR="00001C9E" w:rsidRPr="0037609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іншіджерела</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991"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00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r>
      <w:tr w:rsidR="00001C9E" w:rsidRPr="00376096" w:rsidTr="009670BC">
        <w:trPr>
          <w:trHeight w:val="407"/>
        </w:trPr>
        <w:tc>
          <w:tcPr>
            <w:tcW w:w="2931"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rPr>
              <w:t>Відділ з питань житлово-комунального господарства та цивільного захисту апарату ви</w:t>
            </w:r>
            <w:r>
              <w:rPr>
                <w:rFonts w:ascii="Times New Roman" w:eastAsia="Times New Roman" w:hAnsi="Times New Roman" w:cs="Times New Roman"/>
              </w:rPr>
              <w:t>конавчого комітету міської ради</w:t>
            </w:r>
            <w:r w:rsidRPr="00376096">
              <w:rPr>
                <w:rFonts w:ascii="Times New Roman" w:eastAsia="Times New Roman" w:hAnsi="Times New Roman" w:cs="Times New Roman"/>
              </w:rPr>
              <w:t xml:space="preserve"> </w:t>
            </w:r>
          </w:p>
        </w:tc>
      </w:tr>
      <w:tr w:rsidR="00001C9E" w:rsidRPr="00376096" w:rsidTr="009670BC">
        <w:trPr>
          <w:trHeight w:val="362"/>
        </w:trPr>
        <w:tc>
          <w:tcPr>
            <w:tcW w:w="2931"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tbl>
      <w:tblPr>
        <w:tblW w:w="868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1276"/>
        <w:gridCol w:w="991"/>
        <w:gridCol w:w="1276"/>
        <w:gridCol w:w="1205"/>
        <w:gridCol w:w="1006"/>
      </w:tblGrid>
      <w:tr w:rsidR="00001C9E" w:rsidRPr="00376096" w:rsidTr="009670BC">
        <w:trPr>
          <w:trHeight w:val="580"/>
        </w:trPr>
        <w:tc>
          <w:tcPr>
            <w:tcW w:w="2931" w:type="dxa"/>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Назвапроєкту</w:t>
            </w:r>
          </w:p>
        </w:tc>
        <w:tc>
          <w:tcPr>
            <w:tcW w:w="5754" w:type="dxa"/>
            <w:gridSpan w:val="5"/>
            <w:shd w:val="clear" w:color="auto" w:fill="DEEAF6"/>
          </w:tcPr>
          <w:p w:rsidR="00001C9E" w:rsidRPr="00376096" w:rsidRDefault="00001C9E" w:rsidP="00611DE7">
            <w:pPr>
              <w:tabs>
                <w:tab w:val="left" w:pos="284"/>
              </w:tabs>
              <w:ind w:right="47"/>
              <w:rPr>
                <w:rFonts w:ascii="Times New Roman" w:hAnsi="Times New Roman" w:cs="Times New Roman"/>
                <w:b/>
                <w:bCs/>
                <w:color w:val="000000"/>
              </w:rPr>
            </w:pPr>
            <w:r w:rsidRPr="00376096">
              <w:rPr>
                <w:rStyle w:val="fontstyle01"/>
                <w:rFonts w:ascii="Times New Roman" w:hAnsi="Times New Roman" w:cs="Times New Roman"/>
                <w:sz w:val="22"/>
                <w:szCs w:val="22"/>
                <w:lang w:val="ru-RU"/>
              </w:rPr>
              <w:t>Облаштування тротуарів в  м. Нова Одеса</w:t>
            </w:r>
          </w:p>
        </w:tc>
      </w:tr>
      <w:tr w:rsidR="00001C9E" w:rsidRPr="00376096" w:rsidTr="009670BC">
        <w:trPr>
          <w:trHeight w:val="928"/>
        </w:trPr>
        <w:tc>
          <w:tcPr>
            <w:tcW w:w="2931" w:type="dxa"/>
          </w:tcPr>
          <w:p w:rsidR="00001C9E" w:rsidRPr="00376096"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5754" w:type="dxa"/>
            <w:gridSpan w:val="5"/>
          </w:tcPr>
          <w:p w:rsidR="00001C9E" w:rsidRPr="00376096" w:rsidRDefault="00001C9E" w:rsidP="00611DE7">
            <w:pPr>
              <w:tabs>
                <w:tab w:val="left" w:pos="284"/>
              </w:tabs>
              <w:ind w:right="47"/>
              <w:rPr>
                <w:rFonts w:ascii="Times New Roman" w:eastAsia="Times New Roman" w:hAnsi="Times New Roman" w:cs="Times New Roman"/>
                <w:b/>
              </w:rPr>
            </w:pPr>
            <w:r w:rsidRPr="00376096">
              <w:rPr>
                <w:rFonts w:ascii="Times New Roman" w:hAnsi="Times New Roman" w:cs="Times New Roman"/>
                <w:b/>
                <w:bCs/>
                <w:iCs/>
                <w:color w:val="000000"/>
              </w:rPr>
              <w:t>В 1.2</w:t>
            </w:r>
            <w:r w:rsidRPr="00376096">
              <w:rPr>
                <w:rFonts w:ascii="Times New Roman" w:hAnsi="Times New Roman" w:cs="Times New Roman"/>
                <w:b/>
                <w:i/>
              </w:rPr>
              <w:t xml:space="preserve"> Модернізація системи  комунальних мереж (водовідведення, водозабезпечення), облаштування доріг місцевого значення, тротуарів, майданчиків, благоустрій та озеленення</w:t>
            </w:r>
          </w:p>
        </w:tc>
      </w:tr>
      <w:tr w:rsidR="00001C9E" w:rsidRPr="00376096" w:rsidTr="009670BC">
        <w:trPr>
          <w:trHeight w:val="719"/>
        </w:trPr>
        <w:tc>
          <w:tcPr>
            <w:tcW w:w="2931"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Pr>
                <w:rFonts w:ascii="Times New Roman" w:hAnsi="Times New Roman" w:cs="Times New Roman"/>
              </w:rPr>
              <w:t xml:space="preserve"> проекту</w:t>
            </w:r>
          </w:p>
          <w:p w:rsidR="00001C9E" w:rsidRPr="00376096" w:rsidRDefault="00001C9E" w:rsidP="00611DE7">
            <w:pPr>
              <w:pStyle w:val="TableParagraph"/>
              <w:tabs>
                <w:tab w:val="left" w:pos="284"/>
              </w:tabs>
              <w:ind w:right="47"/>
              <w:rPr>
                <w:rFonts w:ascii="Times New Roman" w:hAnsi="Times New Roman" w:cs="Times New Roman"/>
              </w:rPr>
            </w:pPr>
            <w:r w:rsidRPr="0052558E">
              <w:rPr>
                <w:rFonts w:ascii="Times New Roman" w:hAnsi="Times New Roman" w:cs="Times New Roman"/>
                <w:noProof/>
                <w:lang w:eastAsia="uk-UA"/>
              </w:rPr>
              <w:drawing>
                <wp:inline distT="0" distB="0" distL="0" distR="0">
                  <wp:extent cx="667909" cy="667909"/>
                  <wp:effectExtent l="19050" t="0" r="0" b="0"/>
                  <wp:docPr id="163"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668655" cy="668655"/>
                          </a:xfrm>
                          <a:prstGeom prst="rect">
                            <a:avLst/>
                          </a:prstGeom>
                          <a:noFill/>
                          <a:ln w="9525">
                            <a:noFill/>
                            <a:miter lim="800000"/>
                            <a:headEnd/>
                            <a:tailEnd/>
                          </a:ln>
                        </pic:spPr>
                      </pic:pic>
                    </a:graphicData>
                  </a:graphic>
                </wp:inline>
              </w:drawing>
            </w:r>
          </w:p>
        </w:tc>
        <w:tc>
          <w:tcPr>
            <w:tcW w:w="5754" w:type="dxa"/>
            <w:gridSpan w:val="5"/>
            <w:vAlign w:val="center"/>
          </w:tcPr>
          <w:p w:rsidR="00001C9E" w:rsidRPr="00376096" w:rsidRDefault="00001C9E" w:rsidP="00611DE7">
            <w:pPr>
              <w:tabs>
                <w:tab w:val="left" w:pos="284"/>
              </w:tabs>
              <w:ind w:right="47"/>
              <w:rPr>
                <w:rFonts w:ascii="Times New Roman" w:eastAsia="Times New Roman" w:hAnsi="Times New Roman" w:cs="Times New Roman"/>
                <w:color w:val="000000"/>
                <w:lang w:eastAsia="uk-UA"/>
              </w:rPr>
            </w:pPr>
            <w:r w:rsidRPr="00376096">
              <w:rPr>
                <w:rFonts w:ascii="Times New Roman" w:eastAsia="Times New Roman" w:hAnsi="Times New Roman" w:cs="Times New Roman"/>
                <w:color w:val="000000"/>
                <w:lang w:eastAsia="uk-UA"/>
              </w:rPr>
              <w:t>Покращення пішохідного сполучення околиць міста з центром громади. Безпечне пересування учнів шкіл до закладів освіти.</w:t>
            </w:r>
          </w:p>
        </w:tc>
      </w:tr>
      <w:tr w:rsidR="00001C9E" w:rsidRPr="00376096" w:rsidTr="009670BC">
        <w:trPr>
          <w:trHeight w:val="509"/>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Територія,на</w:t>
            </w:r>
            <w:r>
              <w:rPr>
                <w:rFonts w:ascii="Times New Roman" w:hAnsi="Times New Roman" w:cs="Times New Roman"/>
              </w:rPr>
              <w:t xml:space="preserve"> </w:t>
            </w:r>
            <w:r w:rsidRPr="00376096">
              <w:rPr>
                <w:rFonts w:ascii="Times New Roman" w:hAnsi="Times New Roman" w:cs="Times New Roman"/>
              </w:rPr>
              <w:t>яку</w:t>
            </w:r>
            <w:r>
              <w:rPr>
                <w:rFonts w:ascii="Times New Roman" w:hAnsi="Times New Roman" w:cs="Times New Roman"/>
              </w:rPr>
              <w:t xml:space="preserve"> проект </w:t>
            </w:r>
            <w:r w:rsidRPr="00376096">
              <w:rPr>
                <w:rFonts w:ascii="Times New Roman" w:hAnsi="Times New Roman" w:cs="Times New Roman"/>
              </w:rPr>
              <w:t>матиме</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вплив</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lang w:eastAsia="uk-UA"/>
              </w:rPr>
              <w:t>м. Нова Одеса</w:t>
            </w:r>
          </w:p>
        </w:tc>
      </w:tr>
      <w:tr w:rsidR="00001C9E" w:rsidRPr="00376096" w:rsidTr="009670BC">
        <w:trPr>
          <w:trHeight w:val="580"/>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Цільові</w:t>
            </w:r>
            <w:r>
              <w:rPr>
                <w:rFonts w:ascii="Times New Roman" w:hAnsi="Times New Roman" w:cs="Times New Roman"/>
              </w:rPr>
              <w:t xml:space="preserve"> </w:t>
            </w:r>
            <w:r w:rsidRPr="00376096">
              <w:rPr>
                <w:rFonts w:ascii="Times New Roman" w:hAnsi="Times New Roman" w:cs="Times New Roman"/>
              </w:rPr>
              <w:t>групипроєкту</w:t>
            </w:r>
            <w:r>
              <w:rPr>
                <w:rFonts w:ascii="Times New Roman" w:hAnsi="Times New Roman" w:cs="Times New Roman"/>
              </w:rPr>
              <w:t xml:space="preserve"> </w:t>
            </w:r>
            <w:r w:rsidRPr="00376096">
              <w:rPr>
                <w:rFonts w:ascii="Times New Roman" w:hAnsi="Times New Roman" w:cs="Times New Roman"/>
              </w:rPr>
              <w:t>та</w:t>
            </w:r>
            <w:r>
              <w:rPr>
                <w:rFonts w:ascii="Times New Roman" w:hAnsi="Times New Roman" w:cs="Times New Roman"/>
              </w:rPr>
              <w:t xml:space="preserve"> </w:t>
            </w:r>
            <w:r w:rsidRPr="00376096">
              <w:rPr>
                <w:rFonts w:ascii="Times New Roman" w:hAnsi="Times New Roman" w:cs="Times New Roman"/>
              </w:rPr>
              <w:t>кінцевібенефіціарипроєкту</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Всімешканцім. Нова Одеса,ВПО</w:t>
            </w:r>
          </w:p>
        </w:tc>
      </w:tr>
      <w:tr w:rsidR="00001C9E" w:rsidRPr="00376096" w:rsidTr="009670BC">
        <w:trPr>
          <w:trHeight w:val="674"/>
        </w:trPr>
        <w:tc>
          <w:tcPr>
            <w:tcW w:w="293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Опис проблеми на вирішення якої спрямований проєкт</w:t>
            </w:r>
          </w:p>
        </w:tc>
        <w:tc>
          <w:tcPr>
            <w:tcW w:w="5754" w:type="dxa"/>
            <w:gridSpan w:val="5"/>
            <w:vAlign w:val="center"/>
          </w:tcPr>
          <w:p w:rsidR="00001C9E" w:rsidRPr="00376096" w:rsidRDefault="00001C9E" w:rsidP="00611DE7">
            <w:pPr>
              <w:tabs>
                <w:tab w:val="left" w:pos="284"/>
              </w:tabs>
              <w:ind w:right="47"/>
              <w:rPr>
                <w:rFonts w:ascii="Times New Roman" w:hAnsi="Times New Roman" w:cs="Times New Roman"/>
              </w:rPr>
            </w:pPr>
            <w:r w:rsidRPr="00376096">
              <w:rPr>
                <w:rFonts w:ascii="Times New Roman" w:eastAsia="Times New Roman" w:hAnsi="Times New Roman" w:cs="Times New Roman"/>
                <w:color w:val="000000"/>
                <w:lang w:eastAsia="uk-UA"/>
              </w:rPr>
              <w:t>Відсутність якісних пішохідних доріжок вул.</w:t>
            </w:r>
            <w:r>
              <w:rPr>
                <w:rFonts w:ascii="Times New Roman" w:eastAsia="Times New Roman" w:hAnsi="Times New Roman" w:cs="Times New Roman"/>
                <w:color w:val="000000"/>
                <w:lang w:eastAsia="uk-UA"/>
              </w:rPr>
              <w:t>Н</w:t>
            </w:r>
            <w:r w:rsidRPr="00376096">
              <w:rPr>
                <w:rFonts w:ascii="Times New Roman" w:eastAsia="Times New Roman" w:hAnsi="Times New Roman" w:cs="Times New Roman"/>
                <w:color w:val="000000"/>
                <w:lang w:eastAsia="uk-UA"/>
              </w:rPr>
              <w:t>езалежності м.Нова Одеса</w:t>
            </w:r>
          </w:p>
        </w:tc>
      </w:tr>
      <w:tr w:rsidR="00001C9E" w:rsidRPr="00376096" w:rsidTr="009670BC">
        <w:trPr>
          <w:trHeight w:val="1038"/>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Pr>
                <w:rFonts w:ascii="Times New Roman" w:hAnsi="Times New Roman" w:cs="Times New Roman"/>
              </w:rPr>
              <w:t xml:space="preserve"> </w:t>
            </w:r>
            <w:r w:rsidRPr="00376096">
              <w:rPr>
                <w:rFonts w:ascii="Times New Roman" w:hAnsi="Times New Roman" w:cs="Times New Roman"/>
              </w:rPr>
              <w:t>заходипроєкту</w:t>
            </w:r>
          </w:p>
        </w:tc>
        <w:tc>
          <w:tcPr>
            <w:tcW w:w="5754" w:type="dxa"/>
            <w:gridSpan w:val="5"/>
          </w:tcPr>
          <w:p w:rsidR="00001C9E" w:rsidRPr="00376096" w:rsidRDefault="00001C9E" w:rsidP="00525097">
            <w:pPr>
              <w:pStyle w:val="a7"/>
              <w:numPr>
                <w:ilvl w:val="0"/>
                <w:numId w:val="109"/>
              </w:numPr>
              <w:tabs>
                <w:tab w:val="left" w:pos="284"/>
                <w:tab w:val="right" w:pos="9628"/>
              </w:tabs>
              <w:ind w:left="0" w:right="47" w:firstLine="0"/>
              <w:contextualSpacing/>
              <w:rPr>
                <w:rFonts w:ascii="Times New Roman" w:eastAsia="Arial" w:hAnsi="Times New Roman" w:cs="Times New Roman"/>
                <w:lang w:eastAsia="ru-RU"/>
              </w:rPr>
            </w:pPr>
            <w:r w:rsidRPr="00376096">
              <w:rPr>
                <w:rFonts w:ascii="Times New Roman" w:eastAsia="Arial" w:hAnsi="Times New Roman" w:cs="Times New Roman"/>
                <w:lang w:eastAsia="ru-RU"/>
              </w:rPr>
              <w:t>Коригування наявної та виготовлення нової проектної документації;</w:t>
            </w:r>
          </w:p>
          <w:p w:rsidR="00D23FF7" w:rsidRPr="00D23FF7" w:rsidRDefault="00001C9E" w:rsidP="00F43470">
            <w:pPr>
              <w:pStyle w:val="a7"/>
              <w:numPr>
                <w:ilvl w:val="0"/>
                <w:numId w:val="109"/>
              </w:numPr>
              <w:tabs>
                <w:tab w:val="left" w:pos="284"/>
              </w:tabs>
              <w:ind w:left="0" w:right="47" w:firstLine="0"/>
              <w:contextualSpacing/>
              <w:rPr>
                <w:rFonts w:ascii="Times New Roman" w:hAnsi="Times New Roman" w:cs="Times New Roman"/>
                <w:bCs/>
                <w:color w:val="000000"/>
              </w:rPr>
            </w:pPr>
            <w:r w:rsidRPr="00376096">
              <w:rPr>
                <w:rStyle w:val="fontstyle01"/>
                <w:rFonts w:ascii="Times New Roman" w:hAnsi="Times New Roman" w:cs="Times New Roman"/>
                <w:b w:val="0"/>
                <w:sz w:val="22"/>
                <w:szCs w:val="22"/>
              </w:rPr>
              <w:t xml:space="preserve">Капітальний ремонт тротуарів </w:t>
            </w:r>
            <w:r w:rsidR="00F43470">
              <w:rPr>
                <w:rStyle w:val="fontstyle01"/>
                <w:rFonts w:ascii="Times New Roman" w:hAnsi="Times New Roman" w:cs="Times New Roman"/>
                <w:b w:val="0"/>
                <w:sz w:val="22"/>
                <w:szCs w:val="22"/>
              </w:rPr>
              <w:t xml:space="preserve"> </w:t>
            </w:r>
            <w:r w:rsidRPr="00F43470">
              <w:rPr>
                <w:rStyle w:val="fontstyle01"/>
                <w:rFonts w:ascii="Times New Roman" w:hAnsi="Times New Roman" w:cs="Times New Roman"/>
                <w:b w:val="0"/>
                <w:sz w:val="22"/>
                <w:szCs w:val="22"/>
              </w:rPr>
              <w:t>по вул. Незалежності в м. Нова Одеса</w:t>
            </w:r>
            <w:r w:rsidRPr="00F43470">
              <w:rPr>
                <w:rFonts w:ascii="Times New Roman" w:eastAsia="Arial" w:hAnsi="Times New Roman" w:cs="Times New Roman"/>
                <w:lang w:eastAsia="ru-RU"/>
              </w:rPr>
              <w:t xml:space="preserve"> </w:t>
            </w:r>
          </w:p>
          <w:p w:rsidR="00001C9E" w:rsidRPr="00F43470" w:rsidRDefault="00001C9E" w:rsidP="00F43470">
            <w:pPr>
              <w:pStyle w:val="a7"/>
              <w:numPr>
                <w:ilvl w:val="0"/>
                <w:numId w:val="109"/>
              </w:numPr>
              <w:tabs>
                <w:tab w:val="left" w:pos="284"/>
              </w:tabs>
              <w:ind w:left="0" w:right="47" w:firstLine="0"/>
              <w:contextualSpacing/>
              <w:rPr>
                <w:rFonts w:ascii="Times New Roman" w:hAnsi="Times New Roman" w:cs="Times New Roman"/>
                <w:bCs/>
                <w:color w:val="000000"/>
              </w:rPr>
            </w:pPr>
            <w:r w:rsidRPr="00F43470">
              <w:rPr>
                <w:rFonts w:ascii="Times New Roman" w:eastAsia="Arial" w:hAnsi="Times New Roman" w:cs="Times New Roman"/>
                <w:lang w:eastAsia="ru-RU"/>
              </w:rPr>
              <w:t>Облаштування покриття тротуарів площею 2396 м2.</w:t>
            </w:r>
          </w:p>
          <w:p w:rsidR="00001C9E" w:rsidRPr="00376096" w:rsidRDefault="00001C9E" w:rsidP="00525097">
            <w:pPr>
              <w:pStyle w:val="TableParagraph"/>
              <w:numPr>
                <w:ilvl w:val="0"/>
                <w:numId w:val="109"/>
              </w:numPr>
              <w:tabs>
                <w:tab w:val="left" w:pos="221"/>
                <w:tab w:val="left" w:pos="284"/>
              </w:tabs>
              <w:ind w:left="0" w:right="47" w:firstLine="0"/>
              <w:jc w:val="both"/>
              <w:rPr>
                <w:rFonts w:ascii="Times New Roman" w:hAnsi="Times New Roman" w:cs="Times New Roman"/>
              </w:rPr>
            </w:pPr>
            <w:r w:rsidRPr="00376096">
              <w:rPr>
                <w:rFonts w:ascii="Times New Roman" w:eastAsia="Times New Roman" w:hAnsi="Times New Roman" w:cs="Times New Roman"/>
                <w:color w:val="000000"/>
                <w:lang w:eastAsia="uk-UA"/>
              </w:rPr>
              <w:t>Благоустрій прилеглої до доріжок території (встановлення урн, обрізання дерев, тощо)</w:t>
            </w:r>
          </w:p>
        </w:tc>
      </w:tr>
      <w:tr w:rsidR="00001C9E" w:rsidRPr="00376096" w:rsidTr="009670BC">
        <w:trPr>
          <w:trHeight w:val="633"/>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5754" w:type="dxa"/>
            <w:gridSpan w:val="5"/>
          </w:tcPr>
          <w:p w:rsidR="00001C9E" w:rsidRPr="00376096" w:rsidRDefault="00B44947" w:rsidP="00611DE7">
            <w:pPr>
              <w:pStyle w:val="TableParagraph"/>
              <w:tabs>
                <w:tab w:val="left" w:pos="284"/>
              </w:tabs>
              <w:ind w:right="47"/>
              <w:rPr>
                <w:rFonts w:ascii="Times New Roman" w:hAnsi="Times New Roman" w:cs="Times New Roman"/>
              </w:rPr>
            </w:pPr>
            <w:r>
              <w:rPr>
                <w:rFonts w:ascii="Times New Roman" w:hAnsi="Times New Roman" w:cs="Times New Roman"/>
              </w:rPr>
              <w:t>Кількі</w:t>
            </w:r>
            <w:r w:rsidR="00001C9E" w:rsidRPr="00376096">
              <w:rPr>
                <w:rFonts w:ascii="Times New Roman" w:hAnsi="Times New Roman" w:cs="Times New Roman"/>
              </w:rPr>
              <w:t>сть  відремон</w:t>
            </w:r>
            <w:r w:rsidR="00001C9E">
              <w:rPr>
                <w:rFonts w:ascii="Times New Roman" w:hAnsi="Times New Roman" w:cs="Times New Roman"/>
              </w:rPr>
              <w:t xml:space="preserve">тованих тротуарних доріжок, </w:t>
            </w:r>
            <w:r w:rsidR="00001C9E" w:rsidRPr="00376096">
              <w:rPr>
                <w:rFonts w:ascii="Times New Roman" w:hAnsi="Times New Roman" w:cs="Times New Roman"/>
              </w:rPr>
              <w:t xml:space="preserve"> м2</w:t>
            </w:r>
          </w:p>
        </w:tc>
      </w:tr>
      <w:tr w:rsidR="00001C9E" w:rsidRPr="00376096" w:rsidTr="009670BC">
        <w:trPr>
          <w:trHeight w:val="359"/>
        </w:trPr>
        <w:tc>
          <w:tcPr>
            <w:tcW w:w="2931"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7</w:t>
            </w:r>
          </w:p>
        </w:tc>
      </w:tr>
      <w:tr w:rsidR="00001C9E" w:rsidRPr="00376096" w:rsidTr="009670BC">
        <w:trPr>
          <w:trHeight w:val="580"/>
        </w:trPr>
        <w:tc>
          <w:tcPr>
            <w:tcW w:w="2931"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 обсяг фінансування,</w:t>
            </w:r>
            <w:r w:rsidR="00001C9E" w:rsidRPr="00376096">
              <w:rPr>
                <w:rFonts w:ascii="Times New Roman" w:hAnsi="Times New Roman" w:cs="Times New Roman"/>
              </w:rPr>
              <w:t>тис.грн.</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2700</w:t>
            </w:r>
          </w:p>
        </w:tc>
      </w:tr>
      <w:tr w:rsidR="00001C9E" w:rsidRPr="00376096" w:rsidTr="009670BC">
        <w:trPr>
          <w:trHeight w:val="350"/>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00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9670BC">
        <w:trPr>
          <w:trHeight w:val="350"/>
        </w:trPr>
        <w:tc>
          <w:tcPr>
            <w:tcW w:w="2931" w:type="dxa"/>
          </w:tcPr>
          <w:p w:rsidR="00001C9E" w:rsidRPr="00376096"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vAlign w:val="center"/>
          </w:tcPr>
          <w:p w:rsidR="00001C9E" w:rsidRPr="00376096" w:rsidRDefault="00001C9E" w:rsidP="00B03F31">
            <w:pPr>
              <w:tabs>
                <w:tab w:val="left" w:pos="284"/>
              </w:tabs>
              <w:ind w:right="47"/>
              <w:rPr>
                <w:rFonts w:ascii="Times New Roman" w:eastAsia="Times New Roman" w:hAnsi="Times New Roman" w:cs="Times New Roman"/>
              </w:rPr>
            </w:pPr>
            <w:r w:rsidRPr="00376096">
              <w:rPr>
                <w:rFonts w:ascii="Times New Roman" w:eastAsia="Times New Roman" w:hAnsi="Times New Roman" w:cs="Times New Roman"/>
              </w:rPr>
              <w:t>0</w:t>
            </w:r>
          </w:p>
        </w:tc>
        <w:tc>
          <w:tcPr>
            <w:tcW w:w="991"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2700</w:t>
            </w:r>
          </w:p>
        </w:tc>
        <w:tc>
          <w:tcPr>
            <w:tcW w:w="100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2700</w:t>
            </w:r>
          </w:p>
        </w:tc>
      </w:tr>
      <w:tr w:rsidR="00001C9E" w:rsidRPr="00376096" w:rsidTr="009670BC">
        <w:trPr>
          <w:trHeight w:val="350"/>
        </w:trPr>
        <w:tc>
          <w:tcPr>
            <w:tcW w:w="2931" w:type="dxa"/>
          </w:tcPr>
          <w:p w:rsidR="00001C9E" w:rsidRPr="00376096"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991"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00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r>
      <w:tr w:rsidR="00001C9E" w:rsidRPr="00376096" w:rsidTr="009670BC">
        <w:trPr>
          <w:trHeight w:val="350"/>
        </w:trPr>
        <w:tc>
          <w:tcPr>
            <w:tcW w:w="2931" w:type="dxa"/>
          </w:tcPr>
          <w:p w:rsidR="00001C9E" w:rsidRPr="00376096"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D8422C" w:rsidRDefault="00001C9E" w:rsidP="00B03F31">
            <w:pPr>
              <w:tabs>
                <w:tab w:val="left" w:pos="284"/>
              </w:tabs>
              <w:ind w:right="47"/>
              <w:rPr>
                <w:rFonts w:ascii="Times New Roman" w:eastAsia="Times New Roman" w:hAnsi="Times New Roman" w:cs="Times New Roman"/>
                <w:color w:val="000000" w:themeColor="text1"/>
                <w:lang w:eastAsia="uk-UA"/>
              </w:rPr>
            </w:pPr>
            <w:r w:rsidRPr="00D8422C">
              <w:rPr>
                <w:rFonts w:ascii="Times New Roman" w:eastAsia="Times New Roman" w:hAnsi="Times New Roman" w:cs="Times New Roman"/>
                <w:color w:val="000000" w:themeColor="text1"/>
                <w:lang w:eastAsia="uk-UA"/>
              </w:rPr>
              <w:t>0</w:t>
            </w:r>
          </w:p>
        </w:tc>
        <w:tc>
          <w:tcPr>
            <w:tcW w:w="991"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00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r>
      <w:tr w:rsidR="00001C9E" w:rsidRPr="00376096" w:rsidTr="009670BC">
        <w:trPr>
          <w:trHeight w:val="350"/>
        </w:trPr>
        <w:tc>
          <w:tcPr>
            <w:tcW w:w="2931" w:type="dxa"/>
          </w:tcPr>
          <w:p w:rsidR="00001C9E" w:rsidRPr="00376096"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376096">
              <w:rPr>
                <w:rFonts w:ascii="Times New Roman" w:hAnsi="Times New Roman" w:cs="Times New Roman"/>
              </w:rPr>
              <w:t>іншіджерела</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991" w:type="dxa"/>
          </w:tcPr>
          <w:p w:rsidR="00001C9E" w:rsidRPr="00376096" w:rsidRDefault="00F43470" w:rsidP="00B03F31">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205"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c>
          <w:tcPr>
            <w:tcW w:w="1006" w:type="dxa"/>
          </w:tcPr>
          <w:p w:rsidR="00001C9E" w:rsidRPr="00376096" w:rsidRDefault="00001C9E" w:rsidP="00B03F31">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0</w:t>
            </w:r>
          </w:p>
        </w:tc>
      </w:tr>
      <w:tr w:rsidR="00001C9E" w:rsidRPr="00376096" w:rsidTr="009670BC">
        <w:trPr>
          <w:trHeight w:val="407"/>
        </w:trPr>
        <w:tc>
          <w:tcPr>
            <w:tcW w:w="2931"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eastAsia="Times New Roman" w:hAnsi="Times New Roman" w:cs="Times New Roman"/>
              </w:rPr>
              <w:t>Відділ з питань житлово-комунального господарства та цивільного захисту апарату ви</w:t>
            </w:r>
            <w:r w:rsidR="00F43470">
              <w:rPr>
                <w:rFonts w:ascii="Times New Roman" w:eastAsia="Times New Roman" w:hAnsi="Times New Roman" w:cs="Times New Roman"/>
              </w:rPr>
              <w:t>конавчого комітету міської ради</w:t>
            </w:r>
            <w:r w:rsidRPr="00376096">
              <w:rPr>
                <w:rFonts w:ascii="Times New Roman" w:eastAsia="Times New Roman" w:hAnsi="Times New Roman" w:cs="Times New Roman"/>
              </w:rPr>
              <w:t xml:space="preserve"> </w:t>
            </w:r>
          </w:p>
        </w:tc>
      </w:tr>
      <w:tr w:rsidR="00001C9E" w:rsidRPr="00376096" w:rsidTr="009670BC">
        <w:trPr>
          <w:trHeight w:val="362"/>
        </w:trPr>
        <w:tc>
          <w:tcPr>
            <w:tcW w:w="2931"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tc>
        <w:tc>
          <w:tcPr>
            <w:tcW w:w="5754"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B03F31" w:rsidRDefault="00B03F31" w:rsidP="00611DE7">
      <w:pPr>
        <w:tabs>
          <w:tab w:val="left" w:pos="284"/>
        </w:tabs>
        <w:ind w:right="47"/>
        <w:rPr>
          <w:rFonts w:ascii="Times New Roman" w:hAnsi="Times New Roman" w:cs="Times New Roman"/>
        </w:rPr>
      </w:pPr>
    </w:p>
    <w:p w:rsidR="00B03F31" w:rsidRDefault="00B03F31" w:rsidP="00611DE7">
      <w:pPr>
        <w:tabs>
          <w:tab w:val="left" w:pos="284"/>
        </w:tabs>
        <w:ind w:right="47"/>
        <w:rPr>
          <w:rFonts w:ascii="Times New Roman" w:hAnsi="Times New Roman" w:cs="Times New Roman"/>
        </w:rPr>
      </w:pPr>
    </w:p>
    <w:p w:rsidR="00B03F31" w:rsidRDefault="00B03F31" w:rsidP="00611DE7">
      <w:pPr>
        <w:tabs>
          <w:tab w:val="left" w:pos="284"/>
        </w:tabs>
        <w:ind w:right="47"/>
        <w:rPr>
          <w:rFonts w:ascii="Times New Roman" w:hAnsi="Times New Roman" w:cs="Times New Roman"/>
        </w:rPr>
      </w:pPr>
    </w:p>
    <w:p w:rsidR="00B03F31" w:rsidRDefault="00B03F31"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tbl>
      <w:tblPr>
        <w:tblW w:w="931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1276"/>
        <w:gridCol w:w="991"/>
        <w:gridCol w:w="1276"/>
        <w:gridCol w:w="1205"/>
        <w:gridCol w:w="1632"/>
      </w:tblGrid>
      <w:tr w:rsidR="00001C9E" w:rsidRPr="00376096" w:rsidTr="009670BC">
        <w:trPr>
          <w:trHeight w:val="580"/>
        </w:trPr>
        <w:tc>
          <w:tcPr>
            <w:tcW w:w="2931"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Назвапроєкту</w:t>
            </w:r>
          </w:p>
        </w:tc>
        <w:tc>
          <w:tcPr>
            <w:tcW w:w="6380" w:type="dxa"/>
            <w:gridSpan w:val="5"/>
            <w:shd w:val="clear" w:color="auto" w:fill="DEEAF6"/>
          </w:tcPr>
          <w:p w:rsidR="00001C9E" w:rsidRPr="00376096" w:rsidRDefault="00001C9E" w:rsidP="00611DE7">
            <w:pPr>
              <w:pStyle w:val="TableParagraph"/>
              <w:tabs>
                <w:tab w:val="left" w:pos="284"/>
                <w:tab w:val="left" w:pos="1576"/>
                <w:tab w:val="left" w:pos="3279"/>
                <w:tab w:val="left" w:pos="4689"/>
                <w:tab w:val="left" w:pos="6184"/>
              </w:tabs>
              <w:ind w:right="47"/>
              <w:rPr>
                <w:rFonts w:ascii="Times New Roman" w:hAnsi="Times New Roman" w:cs="Times New Roman"/>
                <w:b/>
              </w:rPr>
            </w:pPr>
            <w:r w:rsidRPr="00376096">
              <w:rPr>
                <w:rFonts w:ascii="Times New Roman" w:hAnsi="Times New Roman" w:cs="Times New Roman"/>
                <w:b/>
              </w:rPr>
              <w:t>Капітальні та поточні ремонти пунктів здоров'я, амбулаторій Н</w:t>
            </w:r>
            <w:r>
              <w:rPr>
                <w:rFonts w:ascii="Times New Roman" w:hAnsi="Times New Roman" w:cs="Times New Roman"/>
                <w:b/>
              </w:rPr>
              <w:t>о</w:t>
            </w:r>
            <w:r w:rsidRPr="00376096">
              <w:rPr>
                <w:rFonts w:ascii="Times New Roman" w:hAnsi="Times New Roman" w:cs="Times New Roman"/>
                <w:b/>
              </w:rPr>
              <w:t>воодеської міської громади та іх модернізація</w:t>
            </w:r>
          </w:p>
        </w:tc>
      </w:tr>
      <w:tr w:rsidR="00001C9E" w:rsidRPr="00376096" w:rsidTr="009670BC">
        <w:trPr>
          <w:trHeight w:val="928"/>
        </w:trPr>
        <w:tc>
          <w:tcPr>
            <w:tcW w:w="2931"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380" w:type="dxa"/>
            <w:gridSpan w:val="5"/>
          </w:tcPr>
          <w:p w:rsidR="00001C9E" w:rsidRPr="00914C84" w:rsidRDefault="00001C9E" w:rsidP="00611DE7">
            <w:pPr>
              <w:tabs>
                <w:tab w:val="left" w:pos="284"/>
              </w:tabs>
              <w:ind w:right="47"/>
              <w:jc w:val="both"/>
              <w:rPr>
                <w:rFonts w:ascii="Times New Roman" w:hAnsi="Times New Roman" w:cs="Times New Roman"/>
                <w:b/>
                <w:i/>
                <w:lang w:val="ru-RU"/>
              </w:rPr>
            </w:pPr>
            <w:r w:rsidRPr="00914C84">
              <w:rPr>
                <w:rFonts w:ascii="Times New Roman" w:hAnsi="Times New Roman" w:cs="Times New Roman"/>
                <w:b/>
                <w:i/>
                <w:lang w:val="ru-RU"/>
              </w:rPr>
              <w:t>В 1.3. Підвищення доступності та створення ефективної системи охорони здоров’я в громаді</w:t>
            </w:r>
          </w:p>
          <w:p w:rsidR="00001C9E" w:rsidRPr="00376096" w:rsidRDefault="00001C9E" w:rsidP="00611DE7">
            <w:pPr>
              <w:pStyle w:val="TableParagraph"/>
              <w:tabs>
                <w:tab w:val="left" w:pos="284"/>
              </w:tabs>
              <w:spacing w:before="124" w:line="244" w:lineRule="auto"/>
              <w:ind w:right="47"/>
              <w:rPr>
                <w:rFonts w:ascii="Times New Roman" w:hAnsi="Times New Roman" w:cs="Times New Roman"/>
              </w:rPr>
            </w:pPr>
          </w:p>
        </w:tc>
      </w:tr>
      <w:tr w:rsidR="00001C9E" w:rsidRPr="00376096" w:rsidTr="009670BC">
        <w:trPr>
          <w:trHeight w:val="810"/>
        </w:trPr>
        <w:tc>
          <w:tcPr>
            <w:tcW w:w="2931"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Pr>
                <w:rFonts w:ascii="Times New Roman" w:hAnsi="Times New Roman" w:cs="Times New Roman"/>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before="2" w:line="242" w:lineRule="auto"/>
              <w:ind w:right="47"/>
              <w:rPr>
                <w:rFonts w:ascii="Times New Roman" w:hAnsi="Times New Roman" w:cs="Times New Roman"/>
                <w:lang w:val="ru-RU"/>
              </w:rPr>
            </w:pPr>
            <w:r w:rsidRPr="00376096">
              <w:rPr>
                <w:rFonts w:ascii="Times New Roman" w:hAnsi="Times New Roman" w:cs="Times New Roman"/>
                <w:lang w:val="ru-RU"/>
              </w:rPr>
              <w:t>Покращення умов надання первинної медичної допомоги всільськіймісцевості</w:t>
            </w:r>
          </w:p>
        </w:tc>
      </w:tr>
      <w:tr w:rsidR="00001C9E" w:rsidRPr="00376096" w:rsidTr="009670BC">
        <w:trPr>
          <w:trHeight w:val="407"/>
        </w:trPr>
        <w:tc>
          <w:tcPr>
            <w:tcW w:w="2931" w:type="dxa"/>
          </w:tcPr>
          <w:p w:rsidR="00001C9E" w:rsidRPr="00376096" w:rsidRDefault="00001C9E" w:rsidP="00611DE7">
            <w:pPr>
              <w:pStyle w:val="TableParagraph"/>
              <w:tabs>
                <w:tab w:val="left" w:pos="284"/>
              </w:tabs>
              <w:ind w:right="47"/>
              <w:rPr>
                <w:rFonts w:ascii="Times New Roman" w:hAnsi="Times New Roman" w:cs="Times New Roman"/>
                <w:lang w:val="ru-RU"/>
              </w:rPr>
            </w:pPr>
            <w:r w:rsidRPr="00376096">
              <w:rPr>
                <w:rFonts w:ascii="Times New Roman" w:hAnsi="Times New Roman" w:cs="Times New Roman"/>
                <w:lang w:val="ru-RU"/>
              </w:rPr>
              <w:t>Територія,наякупроєктматиме</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 міська територіальнагромада</w:t>
            </w:r>
          </w:p>
        </w:tc>
      </w:tr>
      <w:tr w:rsidR="00001C9E" w:rsidRPr="00376096" w:rsidTr="009670BC">
        <w:trPr>
          <w:trHeight w:val="580"/>
        </w:trPr>
        <w:tc>
          <w:tcPr>
            <w:tcW w:w="2931" w:type="dxa"/>
          </w:tcPr>
          <w:p w:rsidR="00001C9E" w:rsidRPr="00376096" w:rsidRDefault="00F43470" w:rsidP="00611DE7">
            <w:pPr>
              <w:pStyle w:val="TableParagraph"/>
              <w:tabs>
                <w:tab w:val="left" w:pos="284"/>
              </w:tabs>
              <w:spacing w:before="3"/>
              <w:ind w:right="47"/>
              <w:rPr>
                <w:rFonts w:ascii="Times New Roman" w:hAnsi="Times New Roman" w:cs="Times New Roman"/>
              </w:rPr>
            </w:pPr>
            <w:r>
              <w:rPr>
                <w:rFonts w:ascii="Times New Roman" w:hAnsi="Times New Roman" w:cs="Times New Roman"/>
              </w:rPr>
              <w:t xml:space="preserve">Цільові групи проєкту </w:t>
            </w:r>
          </w:p>
        </w:tc>
        <w:tc>
          <w:tcPr>
            <w:tcW w:w="6380" w:type="dxa"/>
            <w:gridSpan w:val="5"/>
          </w:tcPr>
          <w:p w:rsidR="00001C9E" w:rsidRPr="00376096" w:rsidRDefault="00001C9E" w:rsidP="00611DE7">
            <w:pPr>
              <w:pStyle w:val="TableParagraph"/>
              <w:tabs>
                <w:tab w:val="left" w:pos="284"/>
              </w:tabs>
              <w:spacing w:before="3"/>
              <w:ind w:right="47"/>
              <w:rPr>
                <w:rFonts w:ascii="Times New Roman" w:hAnsi="Times New Roman" w:cs="Times New Roman"/>
              </w:rPr>
            </w:pPr>
            <w:r w:rsidRPr="00376096">
              <w:rPr>
                <w:rFonts w:ascii="Times New Roman" w:hAnsi="Times New Roman" w:cs="Times New Roman"/>
              </w:rPr>
              <w:t>Всі мешканціНовоодеськоїгромади, органи місцевої влади  та підрядні організації</w:t>
            </w:r>
          </w:p>
        </w:tc>
      </w:tr>
      <w:tr w:rsidR="00001C9E" w:rsidRPr="00376096" w:rsidTr="009670BC">
        <w:trPr>
          <w:trHeight w:val="2421"/>
        </w:trPr>
        <w:tc>
          <w:tcPr>
            <w:tcW w:w="2931" w:type="dxa"/>
          </w:tcPr>
          <w:p w:rsidR="00001C9E" w:rsidRPr="00376096" w:rsidRDefault="00F43470" w:rsidP="00611DE7">
            <w:pPr>
              <w:pStyle w:val="TableParagraph"/>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Опис проблеми на вирішення яко їспрямований проєкт</w:t>
            </w:r>
            <w:r w:rsidR="00001C9E" w:rsidRPr="00671A0F">
              <w:rPr>
                <w:rFonts w:ascii="Times New Roman" w:hAnsi="Times New Roman" w:cs="Times New Roman"/>
                <w:noProof/>
                <w:lang w:eastAsia="uk-UA"/>
              </w:rPr>
              <w:drawing>
                <wp:inline distT="0" distB="0" distL="0" distR="0">
                  <wp:extent cx="1057275" cy="1057275"/>
                  <wp:effectExtent l="19050" t="0" r="9525" b="0"/>
                  <wp:docPr id="164" name="Рисунок 4" descr="Sustainable Development Goal 16: Мир та справедливість | Організація  Об'єднаних Націй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tainable Development Goal 16: Мир та справедливість | Організація  Об'єднаних Націй в Україні"/>
                          <pic:cNvPicPr>
                            <a:picLocks noChangeAspect="1" noChangeArrowheads="1"/>
                          </pic:cNvPicPr>
                        </pic:nvPicPr>
                        <pic:blipFill>
                          <a:blip r:embed="rId33"/>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F43470">
            <w:pPr>
              <w:pStyle w:val="TableParagraph"/>
              <w:tabs>
                <w:tab w:val="left" w:pos="284"/>
              </w:tabs>
              <w:spacing w:line="244" w:lineRule="auto"/>
              <w:ind w:right="47"/>
              <w:jc w:val="both"/>
              <w:rPr>
                <w:rFonts w:ascii="Times New Roman" w:hAnsi="Times New Roman" w:cs="Times New Roman"/>
                <w:lang w:val="ru-RU"/>
              </w:rPr>
            </w:pPr>
            <w:r w:rsidRPr="00376096">
              <w:rPr>
                <w:rFonts w:ascii="Times New Roman" w:hAnsi="Times New Roman" w:cs="Times New Roman"/>
                <w:lang w:val="ru-RU"/>
              </w:rPr>
              <w:t>Неохідність</w:t>
            </w:r>
            <w:r w:rsidR="00F43470">
              <w:rPr>
                <w:rFonts w:ascii="Times New Roman" w:hAnsi="Times New Roman" w:cs="Times New Roman"/>
                <w:lang w:val="ru-RU"/>
              </w:rPr>
              <w:t xml:space="preserve"> </w:t>
            </w:r>
            <w:r w:rsidRPr="00376096">
              <w:rPr>
                <w:rFonts w:ascii="Times New Roman" w:hAnsi="Times New Roman" w:cs="Times New Roman"/>
                <w:lang w:val="ru-RU"/>
              </w:rPr>
              <w:t>виконання</w:t>
            </w:r>
            <w:r w:rsidR="00F43470">
              <w:rPr>
                <w:rFonts w:ascii="Times New Roman" w:hAnsi="Times New Roman" w:cs="Times New Roman"/>
                <w:lang w:val="ru-RU"/>
              </w:rPr>
              <w:t xml:space="preserve"> </w:t>
            </w:r>
            <w:r w:rsidRPr="00376096">
              <w:rPr>
                <w:rFonts w:ascii="Times New Roman" w:hAnsi="Times New Roman" w:cs="Times New Roman"/>
                <w:lang w:val="ru-RU"/>
              </w:rPr>
              <w:t>робіт</w:t>
            </w:r>
            <w:r w:rsidR="00F43470">
              <w:rPr>
                <w:rFonts w:ascii="Times New Roman" w:hAnsi="Times New Roman" w:cs="Times New Roman"/>
                <w:lang w:val="ru-RU"/>
              </w:rPr>
              <w:t xml:space="preserve"> </w:t>
            </w:r>
            <w:r w:rsidRPr="00376096">
              <w:rPr>
                <w:rFonts w:ascii="Times New Roman" w:hAnsi="Times New Roman" w:cs="Times New Roman"/>
                <w:lang w:val="ru-RU"/>
              </w:rPr>
              <w:t>по</w:t>
            </w:r>
            <w:r w:rsidR="00F43470">
              <w:rPr>
                <w:rFonts w:ascii="Times New Roman" w:hAnsi="Times New Roman" w:cs="Times New Roman"/>
                <w:lang w:val="ru-RU"/>
              </w:rPr>
              <w:t xml:space="preserve"> </w:t>
            </w:r>
            <w:r w:rsidRPr="00376096">
              <w:rPr>
                <w:rFonts w:ascii="Times New Roman" w:hAnsi="Times New Roman" w:cs="Times New Roman"/>
                <w:lang w:val="ru-RU"/>
              </w:rPr>
              <w:t>ремонту</w:t>
            </w:r>
            <w:r w:rsidR="00F43470">
              <w:rPr>
                <w:rFonts w:ascii="Times New Roman" w:hAnsi="Times New Roman" w:cs="Times New Roman"/>
                <w:lang w:val="ru-RU"/>
              </w:rPr>
              <w:t xml:space="preserve"> </w:t>
            </w:r>
            <w:r w:rsidRPr="00376096">
              <w:rPr>
                <w:rFonts w:ascii="Times New Roman" w:hAnsi="Times New Roman" w:cs="Times New Roman"/>
                <w:lang w:val="ru-RU"/>
              </w:rPr>
              <w:t>будівель</w:t>
            </w:r>
            <w:r w:rsidR="00F43470">
              <w:rPr>
                <w:rFonts w:ascii="Times New Roman" w:hAnsi="Times New Roman" w:cs="Times New Roman"/>
                <w:lang w:val="ru-RU"/>
              </w:rPr>
              <w:t xml:space="preserve"> </w:t>
            </w:r>
            <w:r w:rsidRPr="00376096">
              <w:rPr>
                <w:rFonts w:ascii="Times New Roman" w:hAnsi="Times New Roman" w:cs="Times New Roman"/>
                <w:lang w:val="ru-RU"/>
              </w:rPr>
              <w:t>пунктів</w:t>
            </w:r>
            <w:r w:rsidR="00F43470">
              <w:rPr>
                <w:rFonts w:ascii="Times New Roman" w:hAnsi="Times New Roman" w:cs="Times New Roman"/>
                <w:lang w:val="ru-RU"/>
              </w:rPr>
              <w:t xml:space="preserve"> </w:t>
            </w:r>
            <w:r w:rsidRPr="00376096">
              <w:rPr>
                <w:rFonts w:ascii="Times New Roman" w:hAnsi="Times New Roman" w:cs="Times New Roman"/>
                <w:lang w:val="ru-RU"/>
              </w:rPr>
              <w:t>здоров'я та сільських</w:t>
            </w:r>
            <w:r w:rsidR="00F43470">
              <w:rPr>
                <w:rFonts w:ascii="Times New Roman" w:hAnsi="Times New Roman" w:cs="Times New Roman"/>
                <w:lang w:val="ru-RU"/>
              </w:rPr>
              <w:t xml:space="preserve"> </w:t>
            </w:r>
            <w:r w:rsidRPr="00376096">
              <w:rPr>
                <w:rFonts w:ascii="Times New Roman" w:hAnsi="Times New Roman" w:cs="Times New Roman"/>
                <w:lang w:val="ru-RU"/>
              </w:rPr>
              <w:t>амбулаторій</w:t>
            </w:r>
            <w:r w:rsidR="00F43470">
              <w:rPr>
                <w:rFonts w:ascii="Times New Roman" w:hAnsi="Times New Roman" w:cs="Times New Roman"/>
                <w:lang w:val="ru-RU"/>
              </w:rPr>
              <w:t xml:space="preserve"> </w:t>
            </w:r>
            <w:r w:rsidRPr="00376096">
              <w:rPr>
                <w:rFonts w:ascii="Times New Roman" w:hAnsi="Times New Roman" w:cs="Times New Roman"/>
                <w:lang w:val="ru-RU"/>
              </w:rPr>
              <w:t>загальної практики сіме</w:t>
            </w:r>
            <w:r w:rsidR="00F43470">
              <w:rPr>
                <w:rFonts w:ascii="Times New Roman" w:hAnsi="Times New Roman" w:cs="Times New Roman"/>
                <w:lang w:val="ru-RU"/>
              </w:rPr>
              <w:t>й</w:t>
            </w:r>
            <w:r w:rsidRPr="00376096">
              <w:rPr>
                <w:rFonts w:ascii="Times New Roman" w:hAnsi="Times New Roman" w:cs="Times New Roman"/>
                <w:lang w:val="ru-RU"/>
              </w:rPr>
              <w:t>ної</w:t>
            </w:r>
            <w:r w:rsidR="00F43470">
              <w:rPr>
                <w:rFonts w:ascii="Times New Roman" w:hAnsi="Times New Roman" w:cs="Times New Roman"/>
                <w:lang w:val="ru-RU"/>
              </w:rPr>
              <w:t xml:space="preserve"> </w:t>
            </w:r>
            <w:r w:rsidRPr="00376096">
              <w:rPr>
                <w:rFonts w:ascii="Times New Roman" w:hAnsi="Times New Roman" w:cs="Times New Roman"/>
                <w:lang w:val="ru-RU"/>
              </w:rPr>
              <w:t>медицини</w:t>
            </w:r>
            <w:r w:rsidR="00F43470">
              <w:rPr>
                <w:rFonts w:ascii="Times New Roman" w:hAnsi="Times New Roman" w:cs="Times New Roman"/>
                <w:lang w:val="ru-RU"/>
              </w:rPr>
              <w:t xml:space="preserve"> </w:t>
            </w:r>
            <w:r w:rsidRPr="00376096">
              <w:rPr>
                <w:rFonts w:ascii="Times New Roman" w:hAnsi="Times New Roman" w:cs="Times New Roman"/>
                <w:lang w:val="ru-RU"/>
              </w:rPr>
              <w:t>зумовлена</w:t>
            </w:r>
            <w:r w:rsidR="00F43470">
              <w:rPr>
                <w:rFonts w:ascii="Times New Roman" w:hAnsi="Times New Roman" w:cs="Times New Roman"/>
                <w:lang w:val="ru-RU"/>
              </w:rPr>
              <w:t xml:space="preserve"> </w:t>
            </w:r>
            <w:r w:rsidRPr="00376096">
              <w:rPr>
                <w:rFonts w:ascii="Times New Roman" w:hAnsi="Times New Roman" w:cs="Times New Roman"/>
                <w:lang w:val="ru-RU"/>
              </w:rPr>
              <w:t>незадовільним станом стіновихблоків, дахів, електромереж, систем опалення, які не забезпечують</w:t>
            </w:r>
            <w:r w:rsidR="00F43470">
              <w:rPr>
                <w:rFonts w:ascii="Times New Roman" w:hAnsi="Times New Roman" w:cs="Times New Roman"/>
                <w:lang w:val="ru-RU"/>
              </w:rPr>
              <w:t xml:space="preserve"> </w:t>
            </w:r>
            <w:r w:rsidRPr="00376096">
              <w:rPr>
                <w:rFonts w:ascii="Times New Roman" w:hAnsi="Times New Roman" w:cs="Times New Roman"/>
                <w:lang w:val="ru-RU"/>
              </w:rPr>
              <w:t>функції по збереженню тепла, ізоляції і як наслідок</w:t>
            </w:r>
            <w:r w:rsidR="00F43470">
              <w:rPr>
                <w:rFonts w:ascii="Times New Roman" w:hAnsi="Times New Roman" w:cs="Times New Roman"/>
                <w:lang w:val="ru-RU"/>
              </w:rPr>
              <w:t xml:space="preserve"> </w:t>
            </w:r>
            <w:r w:rsidRPr="00376096">
              <w:rPr>
                <w:rFonts w:ascii="Times New Roman" w:hAnsi="Times New Roman" w:cs="Times New Roman"/>
                <w:lang w:val="ru-RU"/>
              </w:rPr>
              <w:t>порушуються</w:t>
            </w:r>
            <w:r w:rsidR="00F43470">
              <w:rPr>
                <w:rFonts w:ascii="Times New Roman" w:hAnsi="Times New Roman" w:cs="Times New Roman"/>
                <w:lang w:val="ru-RU"/>
              </w:rPr>
              <w:t xml:space="preserve"> </w:t>
            </w:r>
            <w:r w:rsidRPr="00376096">
              <w:rPr>
                <w:rFonts w:ascii="Times New Roman" w:hAnsi="Times New Roman" w:cs="Times New Roman"/>
                <w:lang w:val="ru-RU"/>
              </w:rPr>
              <w:t>санітарні</w:t>
            </w:r>
            <w:r w:rsidR="00F43470">
              <w:rPr>
                <w:rFonts w:ascii="Times New Roman" w:hAnsi="Times New Roman" w:cs="Times New Roman"/>
                <w:lang w:val="ru-RU"/>
              </w:rPr>
              <w:t xml:space="preserve"> </w:t>
            </w:r>
            <w:r w:rsidRPr="00376096">
              <w:rPr>
                <w:rFonts w:ascii="Times New Roman" w:hAnsi="Times New Roman" w:cs="Times New Roman"/>
                <w:lang w:val="ru-RU"/>
              </w:rPr>
              <w:t>умови і незадовільним є температурний режим в медичних закладах.Що в своючергу не дає</w:t>
            </w:r>
            <w:r w:rsidR="00F43470">
              <w:rPr>
                <w:rFonts w:ascii="Times New Roman" w:hAnsi="Times New Roman" w:cs="Times New Roman"/>
                <w:lang w:val="ru-RU"/>
              </w:rPr>
              <w:t xml:space="preserve"> </w:t>
            </w:r>
            <w:r w:rsidRPr="00376096">
              <w:rPr>
                <w:rFonts w:ascii="Times New Roman" w:hAnsi="Times New Roman" w:cs="Times New Roman"/>
                <w:lang w:val="ru-RU"/>
              </w:rPr>
              <w:t>можливості</w:t>
            </w:r>
            <w:r w:rsidR="00F43470">
              <w:rPr>
                <w:rFonts w:ascii="Times New Roman" w:hAnsi="Times New Roman" w:cs="Times New Roman"/>
                <w:lang w:val="ru-RU"/>
              </w:rPr>
              <w:t xml:space="preserve"> </w:t>
            </w:r>
            <w:r w:rsidRPr="00376096">
              <w:rPr>
                <w:rFonts w:ascii="Times New Roman" w:hAnsi="Times New Roman" w:cs="Times New Roman"/>
                <w:lang w:val="ru-RU"/>
              </w:rPr>
              <w:t>забезпечити</w:t>
            </w:r>
            <w:r w:rsidR="00F43470">
              <w:rPr>
                <w:rFonts w:ascii="Times New Roman" w:hAnsi="Times New Roman" w:cs="Times New Roman"/>
                <w:lang w:val="ru-RU"/>
              </w:rPr>
              <w:t xml:space="preserve"> </w:t>
            </w:r>
            <w:r w:rsidRPr="00376096">
              <w:rPr>
                <w:rFonts w:ascii="Times New Roman" w:hAnsi="Times New Roman" w:cs="Times New Roman"/>
                <w:lang w:val="ru-RU"/>
              </w:rPr>
              <w:t>належні</w:t>
            </w:r>
            <w:r w:rsidR="00F43470">
              <w:rPr>
                <w:rFonts w:ascii="Times New Roman" w:hAnsi="Times New Roman" w:cs="Times New Roman"/>
                <w:lang w:val="ru-RU"/>
              </w:rPr>
              <w:t xml:space="preserve"> </w:t>
            </w:r>
            <w:r w:rsidRPr="00376096">
              <w:rPr>
                <w:rFonts w:ascii="Times New Roman" w:hAnsi="Times New Roman" w:cs="Times New Roman"/>
                <w:lang w:val="ru-RU"/>
              </w:rPr>
              <w:t>лікувальні, санітарні та оздоровчі</w:t>
            </w:r>
            <w:r w:rsidR="00F43470">
              <w:rPr>
                <w:rFonts w:ascii="Times New Roman" w:hAnsi="Times New Roman" w:cs="Times New Roman"/>
                <w:lang w:val="ru-RU"/>
              </w:rPr>
              <w:t xml:space="preserve"> </w:t>
            </w:r>
            <w:r w:rsidRPr="00376096">
              <w:rPr>
                <w:rFonts w:ascii="Times New Roman" w:hAnsi="Times New Roman" w:cs="Times New Roman"/>
                <w:lang w:val="ru-RU"/>
              </w:rPr>
              <w:t>послуги</w:t>
            </w:r>
            <w:r w:rsidR="00F43470">
              <w:rPr>
                <w:rFonts w:ascii="Times New Roman" w:hAnsi="Times New Roman" w:cs="Times New Roman"/>
                <w:lang w:val="ru-RU"/>
              </w:rPr>
              <w:t xml:space="preserve"> </w:t>
            </w:r>
            <w:r w:rsidRPr="00376096">
              <w:rPr>
                <w:rFonts w:ascii="Times New Roman" w:hAnsi="Times New Roman" w:cs="Times New Roman"/>
                <w:lang w:val="ru-RU"/>
              </w:rPr>
              <w:t>населенню в безпечних, сприятливих та комфортних</w:t>
            </w:r>
            <w:r w:rsidR="00F43470">
              <w:rPr>
                <w:rFonts w:ascii="Times New Roman" w:hAnsi="Times New Roman" w:cs="Times New Roman"/>
                <w:lang w:val="ru-RU"/>
              </w:rPr>
              <w:t xml:space="preserve"> </w:t>
            </w:r>
            <w:r w:rsidRPr="00376096">
              <w:rPr>
                <w:rFonts w:ascii="Times New Roman" w:hAnsi="Times New Roman" w:cs="Times New Roman"/>
                <w:lang w:val="ru-RU"/>
              </w:rPr>
              <w:t>умовах.</w:t>
            </w:r>
          </w:p>
        </w:tc>
      </w:tr>
      <w:tr w:rsidR="00001C9E" w:rsidRPr="00376096" w:rsidTr="009670BC">
        <w:trPr>
          <w:trHeight w:val="919"/>
        </w:trPr>
        <w:tc>
          <w:tcPr>
            <w:tcW w:w="2931"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380" w:type="dxa"/>
            <w:gridSpan w:val="5"/>
          </w:tcPr>
          <w:p w:rsidR="00001C9E" w:rsidRPr="00376096" w:rsidRDefault="00001C9E" w:rsidP="00525097">
            <w:pPr>
              <w:pStyle w:val="TableParagraph"/>
              <w:numPr>
                <w:ilvl w:val="0"/>
                <w:numId w:val="41"/>
              </w:numPr>
              <w:tabs>
                <w:tab w:val="left" w:pos="284"/>
              </w:tabs>
              <w:spacing w:line="230" w:lineRule="exact"/>
              <w:ind w:left="0" w:right="47" w:firstLine="0"/>
              <w:rPr>
                <w:rFonts w:ascii="Times New Roman" w:hAnsi="Times New Roman" w:cs="Times New Roman"/>
                <w:lang w:val="ru-RU"/>
              </w:rPr>
            </w:pPr>
            <w:r w:rsidRPr="00376096">
              <w:rPr>
                <w:rFonts w:ascii="Times New Roman" w:hAnsi="Times New Roman" w:cs="Times New Roman"/>
                <w:lang w:val="ru-RU"/>
              </w:rPr>
              <w:t>Проведенняоцінки стану пунктівздоров'я та амбулаторій</w:t>
            </w:r>
          </w:p>
          <w:p w:rsidR="00001C9E" w:rsidRPr="00376096" w:rsidRDefault="00001C9E" w:rsidP="00525097">
            <w:pPr>
              <w:pStyle w:val="TableParagraph"/>
              <w:numPr>
                <w:ilvl w:val="0"/>
                <w:numId w:val="41"/>
              </w:numPr>
              <w:tabs>
                <w:tab w:val="left" w:pos="284"/>
              </w:tabs>
              <w:spacing w:line="230" w:lineRule="exact"/>
              <w:ind w:left="0" w:right="47" w:firstLine="0"/>
              <w:rPr>
                <w:rFonts w:ascii="Times New Roman" w:hAnsi="Times New Roman" w:cs="Times New Roman"/>
                <w:lang w:val="ru-RU"/>
              </w:rPr>
            </w:pPr>
            <w:r w:rsidRPr="00376096">
              <w:rPr>
                <w:rFonts w:ascii="Times New Roman" w:hAnsi="Times New Roman" w:cs="Times New Roman"/>
                <w:lang w:val="ru-RU"/>
              </w:rPr>
              <w:t>Розробка плану капітальниїремонтів</w:t>
            </w:r>
          </w:p>
          <w:p w:rsidR="00001C9E" w:rsidRPr="00376096" w:rsidRDefault="00001C9E" w:rsidP="00525097">
            <w:pPr>
              <w:pStyle w:val="TableParagraph"/>
              <w:numPr>
                <w:ilvl w:val="0"/>
                <w:numId w:val="41"/>
              </w:numPr>
              <w:tabs>
                <w:tab w:val="left" w:pos="284"/>
              </w:tabs>
              <w:spacing w:line="230" w:lineRule="exact"/>
              <w:ind w:left="0" w:right="47" w:firstLine="0"/>
              <w:rPr>
                <w:rFonts w:ascii="Times New Roman" w:hAnsi="Times New Roman" w:cs="Times New Roman"/>
                <w:lang w:val="ru-RU"/>
              </w:rPr>
            </w:pPr>
            <w:r w:rsidRPr="00376096">
              <w:rPr>
                <w:rFonts w:ascii="Times New Roman" w:hAnsi="Times New Roman" w:cs="Times New Roman"/>
                <w:lang w:val="ru-RU"/>
              </w:rPr>
              <w:t>Проведення</w:t>
            </w:r>
            <w:r>
              <w:rPr>
                <w:rFonts w:ascii="Times New Roman" w:hAnsi="Times New Roman" w:cs="Times New Roman"/>
                <w:lang w:val="ru-RU"/>
              </w:rPr>
              <w:t xml:space="preserve">   </w:t>
            </w:r>
            <w:r w:rsidRPr="00376096">
              <w:rPr>
                <w:rFonts w:ascii="Times New Roman" w:hAnsi="Times New Roman" w:cs="Times New Roman"/>
                <w:lang w:val="ru-RU"/>
              </w:rPr>
              <w:t>ремонтних</w:t>
            </w:r>
            <w:r>
              <w:rPr>
                <w:rFonts w:ascii="Times New Roman" w:hAnsi="Times New Roman" w:cs="Times New Roman"/>
                <w:lang w:val="ru-RU"/>
              </w:rPr>
              <w:t xml:space="preserve"> </w:t>
            </w:r>
            <w:r w:rsidRPr="00376096">
              <w:rPr>
                <w:rFonts w:ascii="Times New Roman" w:hAnsi="Times New Roman" w:cs="Times New Roman"/>
                <w:lang w:val="ru-RU"/>
              </w:rPr>
              <w:t>робіт</w:t>
            </w:r>
          </w:p>
          <w:p w:rsidR="00001C9E" w:rsidRPr="00376096" w:rsidRDefault="00001C9E" w:rsidP="00525097">
            <w:pPr>
              <w:pStyle w:val="TableParagraph"/>
              <w:numPr>
                <w:ilvl w:val="0"/>
                <w:numId w:val="41"/>
              </w:numPr>
              <w:tabs>
                <w:tab w:val="left" w:pos="284"/>
              </w:tabs>
              <w:spacing w:line="230" w:lineRule="exact"/>
              <w:ind w:left="0" w:right="47" w:firstLine="0"/>
              <w:rPr>
                <w:rFonts w:ascii="Times New Roman" w:hAnsi="Times New Roman" w:cs="Times New Roman"/>
                <w:lang w:val="ru-RU"/>
              </w:rPr>
            </w:pPr>
            <w:r w:rsidRPr="00376096">
              <w:rPr>
                <w:rFonts w:ascii="Times New Roman" w:hAnsi="Times New Roman" w:cs="Times New Roman"/>
                <w:lang w:val="ru-RU"/>
              </w:rPr>
              <w:t>Оснащення</w:t>
            </w:r>
            <w:r>
              <w:rPr>
                <w:rFonts w:ascii="Times New Roman" w:hAnsi="Times New Roman" w:cs="Times New Roman"/>
                <w:lang w:val="ru-RU"/>
              </w:rPr>
              <w:t xml:space="preserve"> </w:t>
            </w:r>
            <w:r w:rsidRPr="00376096">
              <w:rPr>
                <w:rFonts w:ascii="Times New Roman" w:hAnsi="Times New Roman" w:cs="Times New Roman"/>
                <w:lang w:val="ru-RU"/>
              </w:rPr>
              <w:t>пунктів</w:t>
            </w:r>
            <w:r>
              <w:rPr>
                <w:rFonts w:ascii="Times New Roman" w:hAnsi="Times New Roman" w:cs="Times New Roman"/>
                <w:lang w:val="ru-RU"/>
              </w:rPr>
              <w:t xml:space="preserve"> </w:t>
            </w:r>
            <w:r w:rsidRPr="00376096">
              <w:rPr>
                <w:rFonts w:ascii="Times New Roman" w:hAnsi="Times New Roman" w:cs="Times New Roman"/>
                <w:lang w:val="ru-RU"/>
              </w:rPr>
              <w:t>здоров'я та амбулаторій</w:t>
            </w:r>
            <w:r>
              <w:rPr>
                <w:rFonts w:ascii="Times New Roman" w:hAnsi="Times New Roman" w:cs="Times New Roman"/>
                <w:lang w:val="ru-RU"/>
              </w:rPr>
              <w:t xml:space="preserve"> </w:t>
            </w:r>
            <w:r w:rsidRPr="00376096">
              <w:rPr>
                <w:rFonts w:ascii="Times New Roman" w:hAnsi="Times New Roman" w:cs="Times New Roman"/>
                <w:lang w:val="ru-RU"/>
              </w:rPr>
              <w:t>необхідним</w:t>
            </w:r>
            <w:r>
              <w:rPr>
                <w:rFonts w:ascii="Times New Roman" w:hAnsi="Times New Roman" w:cs="Times New Roman"/>
                <w:lang w:val="ru-RU"/>
              </w:rPr>
              <w:t xml:space="preserve"> </w:t>
            </w:r>
            <w:r w:rsidRPr="00376096">
              <w:rPr>
                <w:rFonts w:ascii="Times New Roman" w:hAnsi="Times New Roman" w:cs="Times New Roman"/>
                <w:lang w:val="ru-RU"/>
              </w:rPr>
              <w:t>обладнанням</w:t>
            </w:r>
          </w:p>
          <w:p w:rsidR="00001C9E" w:rsidRPr="00376096" w:rsidRDefault="00001C9E" w:rsidP="00525097">
            <w:pPr>
              <w:pStyle w:val="TableParagraph"/>
              <w:numPr>
                <w:ilvl w:val="0"/>
                <w:numId w:val="41"/>
              </w:numPr>
              <w:tabs>
                <w:tab w:val="left" w:pos="284"/>
              </w:tabs>
              <w:spacing w:line="230" w:lineRule="exact"/>
              <w:ind w:left="0" w:right="47" w:firstLine="0"/>
              <w:rPr>
                <w:rFonts w:ascii="Times New Roman" w:hAnsi="Times New Roman" w:cs="Times New Roman"/>
                <w:lang w:val="ru-RU"/>
              </w:rPr>
            </w:pPr>
            <w:r w:rsidRPr="00376096">
              <w:rPr>
                <w:rFonts w:ascii="Times New Roman" w:hAnsi="Times New Roman" w:cs="Times New Roman"/>
                <w:lang w:val="ru-RU"/>
              </w:rPr>
              <w:t>Впровадження</w:t>
            </w:r>
            <w:r>
              <w:rPr>
                <w:rFonts w:ascii="Times New Roman" w:hAnsi="Times New Roman" w:cs="Times New Roman"/>
                <w:lang w:val="ru-RU"/>
              </w:rPr>
              <w:t xml:space="preserve"> </w:t>
            </w:r>
            <w:r w:rsidRPr="00376096">
              <w:rPr>
                <w:rFonts w:ascii="Times New Roman" w:hAnsi="Times New Roman" w:cs="Times New Roman"/>
                <w:lang w:val="ru-RU"/>
              </w:rPr>
              <w:t>електронної</w:t>
            </w:r>
            <w:r>
              <w:rPr>
                <w:rFonts w:ascii="Times New Roman" w:hAnsi="Times New Roman" w:cs="Times New Roman"/>
                <w:lang w:val="ru-RU"/>
              </w:rPr>
              <w:t xml:space="preserve"> </w:t>
            </w:r>
            <w:r w:rsidRPr="00376096">
              <w:rPr>
                <w:rFonts w:ascii="Times New Roman" w:hAnsi="Times New Roman" w:cs="Times New Roman"/>
                <w:lang w:val="ru-RU"/>
              </w:rPr>
              <w:t>системи</w:t>
            </w:r>
            <w:r>
              <w:rPr>
                <w:rFonts w:ascii="Times New Roman" w:hAnsi="Times New Roman" w:cs="Times New Roman"/>
                <w:lang w:val="ru-RU"/>
              </w:rPr>
              <w:t xml:space="preserve"> </w:t>
            </w:r>
            <w:r w:rsidRPr="00376096">
              <w:rPr>
                <w:rFonts w:ascii="Times New Roman" w:hAnsi="Times New Roman" w:cs="Times New Roman"/>
                <w:lang w:val="ru-RU"/>
              </w:rPr>
              <w:t>обліку</w:t>
            </w:r>
            <w:r>
              <w:rPr>
                <w:rFonts w:ascii="Times New Roman" w:hAnsi="Times New Roman" w:cs="Times New Roman"/>
                <w:lang w:val="ru-RU"/>
              </w:rPr>
              <w:t xml:space="preserve"> </w:t>
            </w:r>
            <w:r w:rsidRPr="00376096">
              <w:rPr>
                <w:rFonts w:ascii="Times New Roman" w:hAnsi="Times New Roman" w:cs="Times New Roman"/>
                <w:lang w:val="ru-RU"/>
              </w:rPr>
              <w:t>пацієнтів</w:t>
            </w:r>
          </w:p>
        </w:tc>
      </w:tr>
      <w:tr w:rsidR="00001C9E" w:rsidRPr="00376096" w:rsidTr="009670BC">
        <w:trPr>
          <w:trHeight w:val="690"/>
        </w:trPr>
        <w:tc>
          <w:tcPr>
            <w:tcW w:w="2931"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00F43470">
              <w:rPr>
                <w:rFonts w:ascii="Times New Roman" w:hAnsi="Times New Roman" w:cs="Times New Roman"/>
                <w:w w:val="95"/>
              </w:rPr>
              <w:t>(показники) результативності</w:t>
            </w:r>
          </w:p>
        </w:tc>
        <w:tc>
          <w:tcPr>
            <w:tcW w:w="6380" w:type="dxa"/>
            <w:gridSpan w:val="5"/>
          </w:tcPr>
          <w:p w:rsidR="00001C9E" w:rsidRPr="00376096" w:rsidRDefault="00001C9E" w:rsidP="00611DE7">
            <w:pPr>
              <w:pStyle w:val="TableParagraph"/>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Кількість</w:t>
            </w:r>
            <w:r>
              <w:rPr>
                <w:rFonts w:ascii="Times New Roman" w:hAnsi="Times New Roman" w:cs="Times New Roman"/>
                <w:lang w:val="ru-RU"/>
              </w:rPr>
              <w:t xml:space="preserve"> </w:t>
            </w:r>
            <w:r w:rsidRPr="00376096">
              <w:rPr>
                <w:rFonts w:ascii="Times New Roman" w:hAnsi="Times New Roman" w:cs="Times New Roman"/>
                <w:lang w:val="ru-RU"/>
              </w:rPr>
              <w:t>відремонтованих</w:t>
            </w:r>
            <w:r>
              <w:rPr>
                <w:rFonts w:ascii="Times New Roman" w:hAnsi="Times New Roman" w:cs="Times New Roman"/>
                <w:lang w:val="ru-RU"/>
              </w:rPr>
              <w:t xml:space="preserve"> </w:t>
            </w:r>
            <w:r w:rsidRPr="00376096">
              <w:rPr>
                <w:rFonts w:ascii="Times New Roman" w:hAnsi="Times New Roman" w:cs="Times New Roman"/>
                <w:lang w:val="ru-RU"/>
              </w:rPr>
              <w:t>пунктів</w:t>
            </w:r>
            <w:r>
              <w:rPr>
                <w:rFonts w:ascii="Times New Roman" w:hAnsi="Times New Roman" w:cs="Times New Roman"/>
                <w:lang w:val="ru-RU"/>
              </w:rPr>
              <w:t xml:space="preserve"> </w:t>
            </w:r>
            <w:r w:rsidRPr="00376096">
              <w:rPr>
                <w:rFonts w:ascii="Times New Roman" w:hAnsi="Times New Roman" w:cs="Times New Roman"/>
                <w:lang w:val="ru-RU"/>
              </w:rPr>
              <w:t>здоров'я та амбулаторій</w:t>
            </w:r>
            <w:r>
              <w:rPr>
                <w:rFonts w:ascii="Times New Roman" w:hAnsi="Times New Roman" w:cs="Times New Roman"/>
                <w:lang w:val="ru-RU"/>
              </w:rPr>
              <w:t xml:space="preserve">, </w:t>
            </w:r>
            <w:r w:rsidR="00B44947">
              <w:rPr>
                <w:rFonts w:ascii="Times New Roman" w:hAnsi="Times New Roman" w:cs="Times New Roman"/>
                <w:lang w:val="ru-RU"/>
              </w:rPr>
              <w:t>одиниць</w:t>
            </w:r>
          </w:p>
          <w:p w:rsidR="00001C9E" w:rsidRPr="00376096" w:rsidRDefault="00001C9E" w:rsidP="00611DE7">
            <w:pPr>
              <w:pStyle w:val="TableParagraph"/>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Відсоток</w:t>
            </w:r>
            <w:r>
              <w:rPr>
                <w:rFonts w:ascii="Times New Roman" w:hAnsi="Times New Roman" w:cs="Times New Roman"/>
                <w:lang w:val="ru-RU"/>
              </w:rPr>
              <w:t xml:space="preserve"> </w:t>
            </w:r>
            <w:r w:rsidRPr="00376096">
              <w:rPr>
                <w:rFonts w:ascii="Times New Roman" w:hAnsi="Times New Roman" w:cs="Times New Roman"/>
                <w:lang w:val="ru-RU"/>
              </w:rPr>
              <w:t>збільшення</w:t>
            </w:r>
            <w:r>
              <w:rPr>
                <w:rFonts w:ascii="Times New Roman" w:hAnsi="Times New Roman" w:cs="Times New Roman"/>
                <w:lang w:val="ru-RU"/>
              </w:rPr>
              <w:t xml:space="preserve"> </w:t>
            </w:r>
            <w:r w:rsidRPr="00376096">
              <w:rPr>
                <w:rFonts w:ascii="Times New Roman" w:hAnsi="Times New Roman" w:cs="Times New Roman"/>
                <w:lang w:val="ru-RU"/>
              </w:rPr>
              <w:t>відвідувань</w:t>
            </w:r>
            <w:r>
              <w:rPr>
                <w:rFonts w:ascii="Times New Roman" w:hAnsi="Times New Roman" w:cs="Times New Roman"/>
                <w:lang w:val="ru-RU"/>
              </w:rPr>
              <w:t xml:space="preserve"> </w:t>
            </w:r>
            <w:r w:rsidRPr="00376096">
              <w:rPr>
                <w:rFonts w:ascii="Times New Roman" w:hAnsi="Times New Roman" w:cs="Times New Roman"/>
                <w:lang w:val="ru-RU"/>
              </w:rPr>
              <w:t>пунктів</w:t>
            </w:r>
            <w:r>
              <w:rPr>
                <w:rFonts w:ascii="Times New Roman" w:hAnsi="Times New Roman" w:cs="Times New Roman"/>
                <w:lang w:val="ru-RU"/>
              </w:rPr>
              <w:t xml:space="preserve"> </w:t>
            </w:r>
            <w:r w:rsidRPr="00376096">
              <w:rPr>
                <w:rFonts w:ascii="Times New Roman" w:hAnsi="Times New Roman" w:cs="Times New Roman"/>
                <w:lang w:val="ru-RU"/>
              </w:rPr>
              <w:t>здоров'я та</w:t>
            </w:r>
            <w:r>
              <w:rPr>
                <w:rFonts w:ascii="Times New Roman" w:hAnsi="Times New Roman" w:cs="Times New Roman"/>
                <w:lang w:val="ru-RU"/>
              </w:rPr>
              <w:t xml:space="preserve"> </w:t>
            </w:r>
            <w:r w:rsidRPr="00376096">
              <w:rPr>
                <w:rFonts w:ascii="Times New Roman" w:hAnsi="Times New Roman" w:cs="Times New Roman"/>
                <w:lang w:val="ru-RU"/>
              </w:rPr>
              <w:t>амбулаторій</w:t>
            </w:r>
            <w:r>
              <w:rPr>
                <w:rFonts w:ascii="Times New Roman" w:hAnsi="Times New Roman" w:cs="Times New Roman"/>
                <w:lang w:val="ru-RU"/>
              </w:rPr>
              <w:t>, %</w:t>
            </w:r>
          </w:p>
          <w:p w:rsidR="00001C9E" w:rsidRPr="00376096" w:rsidRDefault="00001C9E" w:rsidP="00611DE7">
            <w:pPr>
              <w:pStyle w:val="TableParagraph"/>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Кількість нового обладнання, встановленогоу пунктах здоров'я та амбулаторіях</w:t>
            </w:r>
            <w:r>
              <w:rPr>
                <w:rFonts w:ascii="Times New Roman" w:hAnsi="Times New Roman" w:cs="Times New Roman"/>
                <w:lang w:val="ru-RU"/>
              </w:rPr>
              <w:t xml:space="preserve">, </w:t>
            </w:r>
            <w:r w:rsidR="00D23FF7">
              <w:rPr>
                <w:rFonts w:ascii="Times New Roman" w:hAnsi="Times New Roman" w:cs="Times New Roman"/>
                <w:lang w:val="ru-RU"/>
              </w:rPr>
              <w:t>одиниць</w:t>
            </w:r>
          </w:p>
          <w:p w:rsidR="00001C9E" w:rsidRPr="00376096" w:rsidRDefault="00001C9E" w:rsidP="00611DE7">
            <w:pPr>
              <w:pStyle w:val="TableParagraph"/>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Відсоток</w:t>
            </w:r>
            <w:r>
              <w:rPr>
                <w:rFonts w:ascii="Times New Roman" w:hAnsi="Times New Roman" w:cs="Times New Roman"/>
                <w:lang w:val="ru-RU"/>
              </w:rPr>
              <w:t xml:space="preserve"> </w:t>
            </w:r>
            <w:r w:rsidRPr="00376096">
              <w:rPr>
                <w:rFonts w:ascii="Times New Roman" w:hAnsi="Times New Roman" w:cs="Times New Roman"/>
                <w:lang w:val="ru-RU"/>
              </w:rPr>
              <w:t>пунктів</w:t>
            </w:r>
            <w:r>
              <w:rPr>
                <w:rFonts w:ascii="Times New Roman" w:hAnsi="Times New Roman" w:cs="Times New Roman"/>
                <w:lang w:val="ru-RU"/>
              </w:rPr>
              <w:t xml:space="preserve"> </w:t>
            </w:r>
            <w:r w:rsidRPr="00376096">
              <w:rPr>
                <w:rFonts w:ascii="Times New Roman" w:hAnsi="Times New Roman" w:cs="Times New Roman"/>
                <w:lang w:val="ru-RU"/>
              </w:rPr>
              <w:t>здоров'я та амбулаторій, підключених до електронної</w:t>
            </w:r>
            <w:r>
              <w:rPr>
                <w:rFonts w:ascii="Times New Roman" w:hAnsi="Times New Roman" w:cs="Times New Roman"/>
                <w:lang w:val="ru-RU"/>
              </w:rPr>
              <w:t xml:space="preserve"> </w:t>
            </w:r>
            <w:r w:rsidRPr="00376096">
              <w:rPr>
                <w:rFonts w:ascii="Times New Roman" w:hAnsi="Times New Roman" w:cs="Times New Roman"/>
                <w:lang w:val="ru-RU"/>
              </w:rPr>
              <w:t>системи</w:t>
            </w:r>
            <w:r>
              <w:rPr>
                <w:rFonts w:ascii="Times New Roman" w:hAnsi="Times New Roman" w:cs="Times New Roman"/>
                <w:lang w:val="ru-RU"/>
              </w:rPr>
              <w:t xml:space="preserve"> </w:t>
            </w:r>
            <w:r w:rsidRPr="00376096">
              <w:rPr>
                <w:rFonts w:ascii="Times New Roman" w:hAnsi="Times New Roman" w:cs="Times New Roman"/>
                <w:lang w:val="ru-RU"/>
              </w:rPr>
              <w:t>обліку</w:t>
            </w:r>
            <w:r>
              <w:rPr>
                <w:rFonts w:ascii="Times New Roman" w:hAnsi="Times New Roman" w:cs="Times New Roman"/>
                <w:lang w:val="ru-RU"/>
              </w:rPr>
              <w:t>,%</w:t>
            </w:r>
          </w:p>
        </w:tc>
      </w:tr>
      <w:tr w:rsidR="00001C9E" w:rsidRPr="00376096" w:rsidTr="009670BC">
        <w:trPr>
          <w:trHeight w:val="549"/>
        </w:trPr>
        <w:tc>
          <w:tcPr>
            <w:tcW w:w="2931" w:type="dxa"/>
          </w:tcPr>
          <w:p w:rsidR="00001C9E" w:rsidRPr="00376096" w:rsidRDefault="00F43470"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380"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2024-2027</w:t>
            </w:r>
          </w:p>
        </w:tc>
      </w:tr>
      <w:tr w:rsidR="00001C9E" w:rsidRPr="00376096" w:rsidTr="009670BC">
        <w:trPr>
          <w:trHeight w:val="580"/>
        </w:trPr>
        <w:tc>
          <w:tcPr>
            <w:tcW w:w="2931" w:type="dxa"/>
          </w:tcPr>
          <w:p w:rsidR="00001C9E" w:rsidRPr="00376096" w:rsidRDefault="00F43470" w:rsidP="00611DE7">
            <w:pPr>
              <w:pStyle w:val="TableParagraph"/>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 xml:space="preserve">Орієнтовний </w:t>
            </w:r>
            <w:r w:rsidR="00001C9E" w:rsidRPr="00376096">
              <w:rPr>
                <w:rFonts w:ascii="Times New Roman" w:hAnsi="Times New Roman" w:cs="Times New Roman"/>
                <w:lang w:val="ru-RU"/>
              </w:rPr>
              <w:t>обсяг</w:t>
            </w:r>
            <w:r>
              <w:rPr>
                <w:rFonts w:ascii="Times New Roman" w:hAnsi="Times New Roman" w:cs="Times New Roman"/>
                <w:lang w:val="ru-RU"/>
              </w:rPr>
              <w:t xml:space="preserve"> </w:t>
            </w:r>
            <w:r w:rsidR="00001C9E" w:rsidRPr="00376096">
              <w:rPr>
                <w:rFonts w:ascii="Times New Roman" w:hAnsi="Times New Roman" w:cs="Times New Roman"/>
                <w:lang w:val="ru-RU"/>
              </w:rPr>
              <w:t>фінансування,тис.грн.</w:t>
            </w:r>
          </w:p>
        </w:tc>
        <w:tc>
          <w:tcPr>
            <w:tcW w:w="6380" w:type="dxa"/>
            <w:gridSpan w:val="5"/>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7850</w:t>
            </w:r>
          </w:p>
        </w:tc>
      </w:tr>
      <w:tr w:rsidR="00001C9E" w:rsidRPr="00376096" w:rsidTr="009670BC">
        <w:trPr>
          <w:trHeight w:val="350"/>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9670BC">
        <w:trPr>
          <w:trHeight w:val="350"/>
        </w:trPr>
        <w:tc>
          <w:tcPr>
            <w:tcW w:w="2931" w:type="dxa"/>
          </w:tcPr>
          <w:p w:rsidR="00001C9E" w:rsidRPr="00376096" w:rsidRDefault="00F43470" w:rsidP="00525097">
            <w:pPr>
              <w:pStyle w:val="TableParagraph"/>
              <w:numPr>
                <w:ilvl w:val="0"/>
                <w:numId w:val="3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D8422C" w:rsidRDefault="00001C9E" w:rsidP="00B03F31">
            <w:pPr>
              <w:pStyle w:val="TableParagraph"/>
              <w:tabs>
                <w:tab w:val="left" w:pos="284"/>
              </w:tabs>
              <w:ind w:right="47"/>
              <w:rPr>
                <w:rFonts w:ascii="Times New Roman" w:hAnsi="Times New Roman" w:cs="Times New Roman"/>
                <w:color w:val="000000" w:themeColor="text1"/>
              </w:rPr>
            </w:pPr>
            <w:r w:rsidRPr="00D8422C">
              <w:rPr>
                <w:rFonts w:ascii="Times New Roman" w:hAnsi="Times New Roman" w:cs="Times New Roman"/>
                <w:color w:val="000000" w:themeColor="text1"/>
              </w:rPr>
              <w:t>0</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2000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2500</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2500</w:t>
            </w:r>
          </w:p>
        </w:tc>
        <w:tc>
          <w:tcPr>
            <w:tcW w:w="163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7000</w:t>
            </w:r>
          </w:p>
        </w:tc>
      </w:tr>
      <w:tr w:rsidR="00001C9E" w:rsidRPr="00376096" w:rsidTr="009670BC">
        <w:trPr>
          <w:trHeight w:val="350"/>
        </w:trPr>
        <w:tc>
          <w:tcPr>
            <w:tcW w:w="2931" w:type="dxa"/>
          </w:tcPr>
          <w:p w:rsidR="00001C9E" w:rsidRPr="00376096" w:rsidRDefault="00F43470" w:rsidP="00525097">
            <w:pPr>
              <w:pStyle w:val="TableParagraph"/>
              <w:numPr>
                <w:ilvl w:val="0"/>
                <w:numId w:val="3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9670BC">
        <w:trPr>
          <w:trHeight w:val="350"/>
        </w:trPr>
        <w:tc>
          <w:tcPr>
            <w:tcW w:w="2931" w:type="dxa"/>
          </w:tcPr>
          <w:p w:rsidR="00001C9E" w:rsidRPr="00376096" w:rsidRDefault="00F43470" w:rsidP="00525097">
            <w:pPr>
              <w:pStyle w:val="TableParagraph"/>
              <w:numPr>
                <w:ilvl w:val="0"/>
                <w:numId w:val="3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9670BC">
        <w:trPr>
          <w:trHeight w:val="350"/>
        </w:trPr>
        <w:tc>
          <w:tcPr>
            <w:tcW w:w="2931" w:type="dxa"/>
          </w:tcPr>
          <w:p w:rsidR="00001C9E" w:rsidRPr="00376096" w:rsidRDefault="00001C9E" w:rsidP="00525097">
            <w:pPr>
              <w:pStyle w:val="TableParagraph"/>
              <w:numPr>
                <w:ilvl w:val="0"/>
                <w:numId w:val="3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100</w:t>
            </w:r>
          </w:p>
        </w:tc>
        <w:tc>
          <w:tcPr>
            <w:tcW w:w="9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250</w:t>
            </w:r>
          </w:p>
        </w:tc>
        <w:tc>
          <w:tcPr>
            <w:tcW w:w="1205"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300</w:t>
            </w:r>
          </w:p>
        </w:tc>
        <w:tc>
          <w:tcPr>
            <w:tcW w:w="163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850</w:t>
            </w:r>
          </w:p>
        </w:tc>
      </w:tr>
      <w:tr w:rsidR="00001C9E" w:rsidRPr="00376096" w:rsidTr="009670BC">
        <w:trPr>
          <w:trHeight w:val="407"/>
        </w:trPr>
        <w:tc>
          <w:tcPr>
            <w:tcW w:w="2931" w:type="dxa"/>
          </w:tcPr>
          <w:p w:rsidR="00001C9E" w:rsidRPr="00376096" w:rsidRDefault="00F43470" w:rsidP="00611DE7">
            <w:pPr>
              <w:pStyle w:val="TableParagraph"/>
              <w:tabs>
                <w:tab w:val="left" w:pos="284"/>
              </w:tabs>
              <w:spacing w:before="29"/>
              <w:ind w:right="47"/>
              <w:rPr>
                <w:rFonts w:ascii="Times New Roman" w:hAnsi="Times New Roman" w:cs="Times New Roman"/>
              </w:rPr>
            </w:pPr>
            <w:r>
              <w:rPr>
                <w:rFonts w:ascii="Times New Roman" w:hAnsi="Times New Roman" w:cs="Times New Roman"/>
              </w:rPr>
              <w:t>Відповідальний виконавець</w:t>
            </w:r>
          </w:p>
        </w:tc>
        <w:tc>
          <w:tcPr>
            <w:tcW w:w="6380" w:type="dxa"/>
            <w:gridSpan w:val="5"/>
          </w:tcPr>
          <w:p w:rsidR="00001C9E" w:rsidRPr="00376096" w:rsidRDefault="00001C9E" w:rsidP="00B03F31">
            <w:pPr>
              <w:pStyle w:val="TableParagraph"/>
              <w:tabs>
                <w:tab w:val="left" w:pos="284"/>
              </w:tabs>
              <w:spacing w:before="29"/>
              <w:ind w:right="47"/>
              <w:rPr>
                <w:rFonts w:ascii="Times New Roman" w:hAnsi="Times New Roman" w:cs="Times New Roman"/>
              </w:rPr>
            </w:pPr>
            <w:r w:rsidRPr="00F43470">
              <w:rPr>
                <w:rFonts w:ascii="Times New Roman" w:hAnsi="Times New Roman" w:cs="Times New Roman"/>
              </w:rPr>
              <w:t>КНП</w:t>
            </w:r>
            <w:r w:rsidRPr="00376096">
              <w:rPr>
                <w:rFonts w:ascii="Times New Roman" w:hAnsi="Times New Roman" w:cs="Times New Roman"/>
              </w:rPr>
              <w:t xml:space="preserve"> «</w:t>
            </w:r>
            <w:r w:rsidRPr="00F43470">
              <w:rPr>
                <w:rFonts w:ascii="Times New Roman" w:hAnsi="Times New Roman" w:cs="Times New Roman"/>
              </w:rPr>
              <w:t>Новоодеський</w:t>
            </w:r>
            <w:r w:rsidR="00F43470">
              <w:rPr>
                <w:rFonts w:ascii="Times New Roman" w:hAnsi="Times New Roman" w:cs="Times New Roman"/>
              </w:rPr>
              <w:t xml:space="preserve"> </w:t>
            </w:r>
            <w:r w:rsidRPr="00F43470">
              <w:rPr>
                <w:rFonts w:ascii="Times New Roman" w:hAnsi="Times New Roman" w:cs="Times New Roman"/>
              </w:rPr>
              <w:t>центр</w:t>
            </w:r>
            <w:r w:rsidR="00F43470">
              <w:rPr>
                <w:rFonts w:ascii="Times New Roman" w:hAnsi="Times New Roman" w:cs="Times New Roman"/>
              </w:rPr>
              <w:t xml:space="preserve"> </w:t>
            </w:r>
            <w:r w:rsidRPr="00F43470">
              <w:rPr>
                <w:rFonts w:ascii="Times New Roman" w:hAnsi="Times New Roman" w:cs="Times New Roman"/>
              </w:rPr>
              <w:t>первинної</w:t>
            </w:r>
            <w:r w:rsidR="00F43470">
              <w:rPr>
                <w:rFonts w:ascii="Times New Roman" w:hAnsi="Times New Roman" w:cs="Times New Roman"/>
              </w:rPr>
              <w:t xml:space="preserve"> </w:t>
            </w:r>
            <w:r w:rsidRPr="00F43470">
              <w:rPr>
                <w:rFonts w:ascii="Times New Roman" w:hAnsi="Times New Roman" w:cs="Times New Roman"/>
              </w:rPr>
              <w:t>медико</w:t>
            </w:r>
            <w:r w:rsidRPr="00376096">
              <w:rPr>
                <w:rFonts w:ascii="Times New Roman" w:hAnsi="Times New Roman" w:cs="Times New Roman"/>
              </w:rPr>
              <w:t>-</w:t>
            </w:r>
            <w:r w:rsidRPr="00F43470">
              <w:rPr>
                <w:rFonts w:ascii="Times New Roman" w:hAnsi="Times New Roman" w:cs="Times New Roman"/>
              </w:rPr>
              <w:t>санітарної</w:t>
            </w:r>
            <w:r w:rsidR="00F43470">
              <w:rPr>
                <w:rFonts w:ascii="Times New Roman" w:hAnsi="Times New Roman" w:cs="Times New Roman"/>
              </w:rPr>
              <w:t xml:space="preserve"> </w:t>
            </w:r>
            <w:r w:rsidRPr="00F43470">
              <w:rPr>
                <w:rFonts w:ascii="Times New Roman" w:hAnsi="Times New Roman" w:cs="Times New Roman"/>
              </w:rPr>
              <w:t>допомоги</w:t>
            </w:r>
            <w:r w:rsidRPr="00376096">
              <w:rPr>
                <w:rFonts w:ascii="Times New Roman" w:hAnsi="Times New Roman" w:cs="Times New Roman"/>
              </w:rPr>
              <w:t>»</w:t>
            </w:r>
            <w:r w:rsidR="00F43470">
              <w:rPr>
                <w:rFonts w:ascii="Times New Roman" w:hAnsi="Times New Roman" w:cs="Times New Roman"/>
              </w:rPr>
              <w:t xml:space="preserve"> </w:t>
            </w:r>
            <w:r w:rsidRPr="00F43470">
              <w:rPr>
                <w:rFonts w:ascii="Times New Roman" w:hAnsi="Times New Roman" w:cs="Times New Roman"/>
              </w:rPr>
              <w:t>Новоодеської</w:t>
            </w:r>
            <w:r w:rsidR="00F43470" w:rsidRPr="00F43470">
              <w:rPr>
                <w:rFonts w:ascii="Times New Roman" w:hAnsi="Times New Roman" w:cs="Times New Roman"/>
              </w:rPr>
              <w:t xml:space="preserve"> </w:t>
            </w:r>
            <w:r w:rsidRPr="00F43470">
              <w:rPr>
                <w:rFonts w:ascii="Times New Roman" w:hAnsi="Times New Roman" w:cs="Times New Roman"/>
              </w:rPr>
              <w:t>міської</w:t>
            </w:r>
            <w:r w:rsidR="00F43470">
              <w:rPr>
                <w:rFonts w:ascii="Times New Roman" w:hAnsi="Times New Roman" w:cs="Times New Roman"/>
              </w:rPr>
              <w:t xml:space="preserve"> </w:t>
            </w:r>
            <w:r w:rsidRPr="00F43470">
              <w:rPr>
                <w:rFonts w:ascii="Times New Roman" w:hAnsi="Times New Roman" w:cs="Times New Roman"/>
              </w:rPr>
              <w:t>ради</w:t>
            </w:r>
          </w:p>
        </w:tc>
      </w:tr>
    </w:tbl>
    <w:p w:rsidR="00001C9E" w:rsidRPr="00376096" w:rsidRDefault="00001C9E" w:rsidP="00611DE7">
      <w:pPr>
        <w:pStyle w:val="a3"/>
        <w:tabs>
          <w:tab w:val="left" w:pos="284"/>
        </w:tabs>
        <w:spacing w:before="10"/>
        <w:ind w:right="47"/>
        <w:rPr>
          <w:rFonts w:ascii="Times New Roman" w:hAnsi="Times New Roman" w:cs="Times New Roman"/>
          <w:b/>
        </w:rPr>
      </w:pPr>
    </w:p>
    <w:p w:rsidR="00001C9E" w:rsidRDefault="00001C9E" w:rsidP="00611DE7">
      <w:pPr>
        <w:pStyle w:val="a3"/>
        <w:tabs>
          <w:tab w:val="left" w:pos="284"/>
        </w:tabs>
        <w:spacing w:before="10"/>
        <w:ind w:right="47"/>
        <w:rPr>
          <w:rFonts w:ascii="Times New Roman" w:hAnsi="Times New Roman" w:cs="Times New Roman"/>
          <w:b/>
        </w:rPr>
      </w:pPr>
    </w:p>
    <w:p w:rsidR="00001C9E" w:rsidRDefault="00001C9E" w:rsidP="00611DE7">
      <w:pPr>
        <w:pStyle w:val="a3"/>
        <w:tabs>
          <w:tab w:val="left" w:pos="284"/>
        </w:tabs>
        <w:spacing w:before="10"/>
        <w:ind w:right="47"/>
        <w:rPr>
          <w:rFonts w:ascii="Times New Roman" w:hAnsi="Times New Roman" w:cs="Times New Roman"/>
          <w:b/>
        </w:rPr>
      </w:pPr>
    </w:p>
    <w:p w:rsidR="00001C9E" w:rsidRDefault="00001C9E" w:rsidP="00611DE7">
      <w:pPr>
        <w:pStyle w:val="a3"/>
        <w:tabs>
          <w:tab w:val="left" w:pos="284"/>
        </w:tabs>
        <w:spacing w:before="10"/>
        <w:ind w:right="47"/>
        <w:rPr>
          <w:rFonts w:ascii="Times New Roman" w:hAnsi="Times New Roman" w:cs="Times New Roman"/>
          <w:b/>
        </w:rPr>
      </w:pPr>
    </w:p>
    <w:p w:rsidR="00B44947" w:rsidRDefault="00B44947" w:rsidP="00611DE7">
      <w:pPr>
        <w:pStyle w:val="a3"/>
        <w:tabs>
          <w:tab w:val="left" w:pos="284"/>
        </w:tabs>
        <w:spacing w:before="10"/>
        <w:ind w:right="47"/>
        <w:rPr>
          <w:rFonts w:ascii="Times New Roman" w:hAnsi="Times New Roman" w:cs="Times New Roman"/>
          <w:b/>
        </w:rPr>
      </w:pPr>
    </w:p>
    <w:p w:rsidR="00001C9E" w:rsidRDefault="00001C9E" w:rsidP="00611DE7">
      <w:pPr>
        <w:pStyle w:val="a3"/>
        <w:tabs>
          <w:tab w:val="left" w:pos="284"/>
        </w:tabs>
        <w:spacing w:before="10"/>
        <w:ind w:right="47"/>
        <w:rPr>
          <w:rFonts w:ascii="Times New Roman" w:hAnsi="Times New Roman" w:cs="Times New Roman"/>
          <w:b/>
        </w:rPr>
      </w:pPr>
    </w:p>
    <w:tbl>
      <w:tblPr>
        <w:tblW w:w="939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1076"/>
        <w:gridCol w:w="1191"/>
        <w:gridCol w:w="1276"/>
        <w:gridCol w:w="1361"/>
        <w:gridCol w:w="1559"/>
      </w:tblGrid>
      <w:tr w:rsidR="00001C9E" w:rsidRPr="00376096" w:rsidTr="009670BC">
        <w:trPr>
          <w:trHeight w:val="580"/>
        </w:trPr>
        <w:tc>
          <w:tcPr>
            <w:tcW w:w="2931"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Назвапроєкту</w:t>
            </w:r>
          </w:p>
        </w:tc>
        <w:tc>
          <w:tcPr>
            <w:tcW w:w="6463"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Лікар – це престижно</w:t>
            </w:r>
          </w:p>
        </w:tc>
      </w:tr>
      <w:tr w:rsidR="00001C9E" w:rsidRPr="00376096" w:rsidTr="009670BC">
        <w:trPr>
          <w:trHeight w:val="698"/>
        </w:trPr>
        <w:tc>
          <w:tcPr>
            <w:tcW w:w="2931" w:type="dxa"/>
          </w:tcPr>
          <w:p w:rsidR="00001C9E" w:rsidRPr="00376096" w:rsidRDefault="00001C9E" w:rsidP="00611DE7">
            <w:pPr>
              <w:pStyle w:val="TableParagraph"/>
              <w:tabs>
                <w:tab w:val="left" w:pos="284"/>
                <w:tab w:val="left" w:pos="937"/>
                <w:tab w:val="left" w:pos="1232"/>
                <w:tab w:val="left" w:pos="2014"/>
              </w:tabs>
              <w:spacing w:line="244" w:lineRule="auto"/>
              <w:ind w:right="47"/>
              <w:jc w:val="both"/>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463" w:type="dxa"/>
            <w:gridSpan w:val="5"/>
          </w:tcPr>
          <w:p w:rsidR="00001C9E" w:rsidRPr="00376096" w:rsidRDefault="00001C9E" w:rsidP="00611DE7">
            <w:pPr>
              <w:pStyle w:val="TableParagraph"/>
              <w:tabs>
                <w:tab w:val="left" w:pos="284"/>
                <w:tab w:val="left" w:pos="627"/>
              </w:tabs>
              <w:spacing w:before="124"/>
              <w:ind w:right="47"/>
              <w:rPr>
                <w:rFonts w:ascii="Times New Roman" w:hAnsi="Times New Roman" w:cs="Times New Roman"/>
              </w:rPr>
            </w:pPr>
            <w:r w:rsidRPr="00376096">
              <w:rPr>
                <w:rFonts w:ascii="Times New Roman" w:eastAsia="Times New Roman" w:hAnsi="Times New Roman" w:cs="Times New Roman"/>
                <w:bCs/>
                <w:color w:val="000000" w:themeColor="text1"/>
                <w:lang w:eastAsia="uk-UA"/>
              </w:rPr>
              <w:t>В1.3. Підвищення доступності та створення ефективної системи охорони здоров’я в громаді</w:t>
            </w:r>
          </w:p>
        </w:tc>
      </w:tr>
      <w:tr w:rsidR="00001C9E" w:rsidRPr="00376096" w:rsidTr="009670BC">
        <w:trPr>
          <w:trHeight w:val="1041"/>
        </w:trPr>
        <w:tc>
          <w:tcPr>
            <w:tcW w:w="2931"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Метапроєкту</w:t>
            </w:r>
          </w:p>
        </w:tc>
        <w:tc>
          <w:tcPr>
            <w:tcW w:w="6463"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rPr>
            </w:pPr>
            <w:r w:rsidRPr="00376096">
              <w:rPr>
                <w:rFonts w:ascii="Times New Roman" w:eastAsia="Times New Roman" w:hAnsi="Times New Roman" w:cs="Times New Roman"/>
                <w:color w:val="000000" w:themeColor="text1"/>
                <w:lang w:eastAsia="uk-UA"/>
              </w:rPr>
              <w:t>Розширення переліку медичних послуг населенню, що надаються амбулаторно та в стаціонарі шляхом залучення молодих, перспективних лікарів до роботи в закладі на постійній основі</w:t>
            </w:r>
          </w:p>
        </w:tc>
      </w:tr>
      <w:tr w:rsidR="00001C9E" w:rsidRPr="00376096" w:rsidTr="009670BC">
        <w:trPr>
          <w:trHeight w:val="580"/>
        </w:trPr>
        <w:tc>
          <w:tcPr>
            <w:tcW w:w="2931"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Територія, на яку проєкт матиме вплив</w:t>
            </w:r>
          </w:p>
        </w:tc>
        <w:tc>
          <w:tcPr>
            <w:tcW w:w="6463"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Новоодеськатериторіальнагромада та сусідні громади Сухоєланецької та Костянтинівської сільських рад. </w:t>
            </w:r>
          </w:p>
        </w:tc>
      </w:tr>
      <w:tr w:rsidR="00001C9E" w:rsidRPr="00376096" w:rsidTr="009670BC">
        <w:trPr>
          <w:trHeight w:val="580"/>
        </w:trPr>
        <w:tc>
          <w:tcPr>
            <w:tcW w:w="2931"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 xml:space="preserve">Цільові групи проєкту </w:t>
            </w:r>
          </w:p>
        </w:tc>
        <w:tc>
          <w:tcPr>
            <w:tcW w:w="6463"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Мешканці Новоодеської територіальноїгромади та мешканці сусідніх громад Сухоєланецької та Костянтинівської.</w:t>
            </w:r>
          </w:p>
        </w:tc>
      </w:tr>
      <w:tr w:rsidR="00001C9E" w:rsidRPr="00376096" w:rsidTr="009670BC">
        <w:trPr>
          <w:trHeight w:val="1964"/>
        </w:trPr>
        <w:tc>
          <w:tcPr>
            <w:tcW w:w="2931"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Опис проблеми на вирішення яко їспрямований проєкт</w:t>
            </w:r>
            <w:r w:rsidR="00001C9E" w:rsidRPr="00671A0F">
              <w:rPr>
                <w:rFonts w:ascii="Times New Roman" w:hAnsi="Times New Roman" w:cs="Times New Roman"/>
                <w:noProof/>
                <w:lang w:eastAsia="uk-UA"/>
              </w:rPr>
              <w:drawing>
                <wp:inline distT="0" distB="0" distL="0" distR="0">
                  <wp:extent cx="1057275" cy="1057275"/>
                  <wp:effectExtent l="19050" t="0" r="9525" b="0"/>
                  <wp:docPr id="165" name="Рисунок 4" descr="Sustainable Development Goal 16: Мир та справедливість | Організація  Об'єднаних Націй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tainable Development Goal 16: Мир та справедливість | Організація  Об'єднаних Націй в Україні"/>
                          <pic:cNvPicPr>
                            <a:picLocks noChangeAspect="1" noChangeArrowheads="1"/>
                          </pic:cNvPicPr>
                        </pic:nvPicPr>
                        <pic:blipFill>
                          <a:blip r:embed="rId33"/>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c>
          <w:tcPr>
            <w:tcW w:w="6463" w:type="dxa"/>
            <w:gridSpan w:val="5"/>
          </w:tcPr>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 xml:space="preserve">Кадрова забезпеченість лікарського персоналу складає 61 %.  Працюючі лікарі пенсійного віку становлять 50 %. </w:t>
            </w:r>
          </w:p>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Відсутні фахівці окремих спеціальностей: хірург 1 особа, анестезіолог 2 особи, акушер-гінеколог 1 особа, отоларинголог 1 особа, офтальмолог 1 особа, психіатр 1 особа, ортопед-травматолог 1 особа, лікар-лаборант 1 особа, ендоскопіст 1 особа, терапевт 1 особа.</w:t>
            </w:r>
          </w:p>
        </w:tc>
      </w:tr>
      <w:tr w:rsidR="00001C9E" w:rsidRPr="00376096" w:rsidTr="009670BC">
        <w:trPr>
          <w:trHeight w:val="1609"/>
        </w:trPr>
        <w:tc>
          <w:tcPr>
            <w:tcW w:w="2931"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463" w:type="dxa"/>
            <w:gridSpan w:val="5"/>
          </w:tcPr>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 xml:space="preserve">Заключення трьохсторонніх угод на підготовку лікарів рідкісних </w:t>
            </w:r>
          </w:p>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професій  між громадою, лікарнею та майбутніми студентами медичних вузів.</w:t>
            </w:r>
          </w:p>
          <w:p w:rsidR="00001C9E" w:rsidRPr="00376096" w:rsidRDefault="00001C9E" w:rsidP="00611DE7">
            <w:pPr>
              <w:tabs>
                <w:tab w:val="left" w:pos="284"/>
                <w:tab w:val="left" w:pos="6271"/>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Забезпечення службовим житлом молодих фахівців.</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Забезпечення стимулюючих матеріальних виплат молодим фахівцям.</w:t>
            </w:r>
          </w:p>
        </w:tc>
      </w:tr>
      <w:tr w:rsidR="00001C9E" w:rsidRPr="00376096" w:rsidTr="009670BC">
        <w:trPr>
          <w:trHeight w:val="578"/>
        </w:trPr>
        <w:tc>
          <w:tcPr>
            <w:tcW w:w="2931"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r>
            <w:r w:rsidR="00F43470">
              <w:rPr>
                <w:rFonts w:ascii="Times New Roman" w:hAnsi="Times New Roman" w:cs="Times New Roman"/>
                <w:w w:val="95"/>
              </w:rPr>
              <w:t>(показники) результативності</w:t>
            </w:r>
          </w:p>
        </w:tc>
        <w:tc>
          <w:tcPr>
            <w:tcW w:w="6463"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 xml:space="preserve">Кількість залучених нових лікарів, осіб; </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Відсоток зменшення вакантних посад у медичному закладі,%</w:t>
            </w:r>
            <w:r w:rsidR="00B44947" w:rsidRPr="00376096">
              <w:rPr>
                <w:rFonts w:ascii="Times New Roman" w:hAnsi="Times New Roman" w:cs="Times New Roman"/>
              </w:rPr>
              <w:t xml:space="preserve"> ;</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Рівень задоволеністю пацієнтів якістю наданих послуг,%</w:t>
            </w:r>
            <w:r w:rsidR="00B44947" w:rsidRPr="00376096">
              <w:rPr>
                <w:rFonts w:ascii="Times New Roman" w:hAnsi="Times New Roman" w:cs="Times New Roman"/>
              </w:rPr>
              <w:t xml:space="preserve"> ;</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Кількість випускників, що вступили во медичних ВНЗ по тристоронній угоді,осіб;</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Збільшення відсотку фахівців непенсійного віку серед працюючих,%</w:t>
            </w:r>
          </w:p>
        </w:tc>
      </w:tr>
      <w:tr w:rsidR="00001C9E" w:rsidRPr="00376096" w:rsidTr="009670BC">
        <w:trPr>
          <w:trHeight w:val="551"/>
        </w:trPr>
        <w:tc>
          <w:tcPr>
            <w:tcW w:w="2931" w:type="dxa"/>
          </w:tcPr>
          <w:p w:rsidR="00001C9E" w:rsidRPr="00376096" w:rsidRDefault="00F43470"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463"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2024-2027</w:t>
            </w:r>
          </w:p>
        </w:tc>
      </w:tr>
      <w:tr w:rsidR="00001C9E" w:rsidRPr="00376096" w:rsidTr="009670BC">
        <w:trPr>
          <w:trHeight w:val="580"/>
        </w:trPr>
        <w:tc>
          <w:tcPr>
            <w:tcW w:w="2931"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 обсяг фінансування,</w:t>
            </w:r>
            <w:r w:rsidR="00001C9E" w:rsidRPr="00376096">
              <w:rPr>
                <w:rFonts w:ascii="Times New Roman" w:hAnsi="Times New Roman" w:cs="Times New Roman"/>
              </w:rPr>
              <w:t>тис.грн.</w:t>
            </w:r>
          </w:p>
        </w:tc>
        <w:tc>
          <w:tcPr>
            <w:tcW w:w="6463" w:type="dxa"/>
            <w:gridSpan w:val="5"/>
          </w:tcPr>
          <w:p w:rsidR="00001C9E" w:rsidRPr="00376096" w:rsidRDefault="00001C9E" w:rsidP="00611DE7">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5 000</w:t>
            </w:r>
          </w:p>
        </w:tc>
      </w:tr>
      <w:tr w:rsidR="00001C9E" w:rsidRPr="00376096" w:rsidTr="009670BC">
        <w:trPr>
          <w:trHeight w:val="350"/>
        </w:trPr>
        <w:tc>
          <w:tcPr>
            <w:tcW w:w="293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559"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9670BC">
        <w:trPr>
          <w:trHeight w:val="350"/>
        </w:trPr>
        <w:tc>
          <w:tcPr>
            <w:tcW w:w="2931" w:type="dxa"/>
          </w:tcPr>
          <w:p w:rsidR="00001C9E" w:rsidRPr="00376096" w:rsidRDefault="00F43470"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1 000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1 000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2 000</w:t>
            </w:r>
          </w:p>
        </w:tc>
        <w:tc>
          <w:tcPr>
            <w:tcW w:w="1559"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4 500</w:t>
            </w:r>
          </w:p>
        </w:tc>
      </w:tr>
      <w:tr w:rsidR="00001C9E" w:rsidRPr="00376096" w:rsidTr="009670BC">
        <w:trPr>
          <w:trHeight w:val="350"/>
        </w:trPr>
        <w:tc>
          <w:tcPr>
            <w:tcW w:w="2931" w:type="dxa"/>
          </w:tcPr>
          <w:p w:rsidR="00001C9E" w:rsidRPr="00376096" w:rsidRDefault="00F43470"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559"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9670BC">
        <w:trPr>
          <w:trHeight w:val="350"/>
        </w:trPr>
        <w:tc>
          <w:tcPr>
            <w:tcW w:w="2931" w:type="dxa"/>
          </w:tcPr>
          <w:p w:rsidR="00001C9E" w:rsidRPr="00376096" w:rsidRDefault="00F43470"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559"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9670BC">
        <w:trPr>
          <w:trHeight w:val="350"/>
        </w:trPr>
        <w:tc>
          <w:tcPr>
            <w:tcW w:w="2931"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150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150</w:t>
            </w:r>
          </w:p>
        </w:tc>
        <w:tc>
          <w:tcPr>
            <w:tcW w:w="1559"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r>
      <w:tr w:rsidR="00001C9E" w:rsidRPr="00376096" w:rsidTr="009670BC">
        <w:trPr>
          <w:trHeight w:val="578"/>
        </w:trPr>
        <w:tc>
          <w:tcPr>
            <w:tcW w:w="2931" w:type="dxa"/>
          </w:tcPr>
          <w:p w:rsidR="00001C9E" w:rsidRPr="00376096" w:rsidRDefault="00F43470"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Відповідальний виконавець</w:t>
            </w:r>
          </w:p>
        </w:tc>
        <w:tc>
          <w:tcPr>
            <w:tcW w:w="6463"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Pr>
                <w:rFonts w:ascii="Times New Roman" w:hAnsi="Times New Roman" w:cs="Times New Roman"/>
                <w:b/>
              </w:rPr>
              <w:t xml:space="preserve">Новоодеська міська рада, виконавчий комітет , </w:t>
            </w:r>
            <w:r w:rsidRPr="00376096">
              <w:rPr>
                <w:rFonts w:ascii="Times New Roman" w:hAnsi="Times New Roman" w:cs="Times New Roman"/>
                <w:b/>
              </w:rPr>
              <w:t>КНП «Новоодеська багатопрофільна лікарня</w:t>
            </w:r>
          </w:p>
        </w:tc>
      </w:tr>
      <w:tr w:rsidR="00001C9E" w:rsidRPr="00376096" w:rsidTr="009670BC">
        <w:trPr>
          <w:trHeight w:val="364"/>
        </w:trPr>
        <w:tc>
          <w:tcPr>
            <w:tcW w:w="2931"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Інша інформація за потреби</w:t>
            </w:r>
          </w:p>
        </w:tc>
        <w:tc>
          <w:tcPr>
            <w:tcW w:w="6463"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2A1EEF" w:rsidRDefault="002A1EEF" w:rsidP="00611DE7">
      <w:pPr>
        <w:pStyle w:val="a3"/>
        <w:tabs>
          <w:tab w:val="left" w:pos="284"/>
        </w:tabs>
        <w:ind w:right="47"/>
        <w:rPr>
          <w:rFonts w:ascii="Times New Roman" w:hAnsi="Times New Roman" w:cs="Times New Roman"/>
          <w:b/>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3"/>
        <w:gridCol w:w="1076"/>
        <w:gridCol w:w="1191"/>
        <w:gridCol w:w="1276"/>
        <w:gridCol w:w="1361"/>
        <w:gridCol w:w="1662"/>
      </w:tblGrid>
      <w:tr w:rsidR="00001C9E" w:rsidRPr="00376096" w:rsidTr="009670BC">
        <w:trPr>
          <w:trHeight w:val="580"/>
        </w:trPr>
        <w:tc>
          <w:tcPr>
            <w:tcW w:w="3073"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Назвапроєкту</w:t>
            </w:r>
          </w:p>
        </w:tc>
        <w:tc>
          <w:tcPr>
            <w:tcW w:w="6566"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Створення сучасного комфортного медичного простору на базі КНП «Новоодеська багатопрофільна лікарня» Новоодеської  міської ради</w:t>
            </w:r>
          </w:p>
        </w:tc>
      </w:tr>
      <w:tr w:rsidR="00001C9E" w:rsidRPr="00376096" w:rsidTr="009670BC">
        <w:trPr>
          <w:trHeight w:val="698"/>
        </w:trPr>
        <w:tc>
          <w:tcPr>
            <w:tcW w:w="3073"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w:t>
            </w:r>
            <w:r>
              <w:rPr>
                <w:rFonts w:ascii="Times New Roman" w:hAnsi="Times New Roman" w:cs="Times New Roman"/>
              </w:rPr>
              <w:t xml:space="preserve">а, цілі </w:t>
            </w:r>
            <w:r w:rsidRPr="00376096">
              <w:rPr>
                <w:rFonts w:ascii="Times New Roman" w:hAnsi="Times New Roman" w:cs="Times New Roman"/>
                <w:spacing w:val="-1"/>
              </w:rPr>
              <w:t>завдання</w:t>
            </w:r>
            <w:r>
              <w:rPr>
                <w:rFonts w:ascii="Times New Roman" w:hAnsi="Times New Roman" w:cs="Times New Roman"/>
                <w:spacing w:val="-1"/>
              </w:rPr>
              <w:t xml:space="preserve"> </w:t>
            </w:r>
            <w:r w:rsidRPr="00376096">
              <w:rPr>
                <w:rFonts w:ascii="Times New Roman" w:hAnsi="Times New Roman" w:cs="Times New Roman"/>
              </w:rPr>
              <w:t>стратегії,</w:t>
            </w:r>
            <w:r>
              <w:rPr>
                <w:rFonts w:ascii="Times New Roman" w:hAnsi="Times New Roman" w:cs="Times New Roman"/>
              </w:rPr>
              <w:t xml:space="preserve"> </w:t>
            </w:r>
            <w:r w:rsidRPr="00376096">
              <w:rPr>
                <w:rFonts w:ascii="Times New Roman" w:hAnsi="Times New Roman" w:cs="Times New Roman"/>
              </w:rPr>
              <w:t>якому</w:t>
            </w:r>
            <w:r>
              <w:rPr>
                <w:rFonts w:ascii="Times New Roman" w:hAnsi="Times New Roman" w:cs="Times New Roman"/>
              </w:rPr>
              <w:t xml:space="preserve"> </w:t>
            </w:r>
            <w:r w:rsidRPr="00376096">
              <w:rPr>
                <w:rFonts w:ascii="Times New Roman" w:hAnsi="Times New Roman" w:cs="Times New Roman"/>
              </w:rPr>
              <w:t>відповідає</w:t>
            </w:r>
            <w:r>
              <w:rPr>
                <w:rFonts w:ascii="Times New Roman" w:hAnsi="Times New Roman" w:cs="Times New Roman"/>
              </w:rPr>
              <w:t xml:space="preserve"> </w:t>
            </w:r>
            <w:r w:rsidRPr="00376096">
              <w:rPr>
                <w:rFonts w:ascii="Times New Roman" w:hAnsi="Times New Roman" w:cs="Times New Roman"/>
              </w:rPr>
              <w:t>проєкт</w:t>
            </w:r>
          </w:p>
        </w:tc>
        <w:tc>
          <w:tcPr>
            <w:tcW w:w="6566" w:type="dxa"/>
            <w:gridSpan w:val="5"/>
          </w:tcPr>
          <w:p w:rsidR="00001C9E" w:rsidRPr="00914C84" w:rsidRDefault="00001C9E" w:rsidP="00611DE7">
            <w:pPr>
              <w:pStyle w:val="TableParagraph"/>
              <w:tabs>
                <w:tab w:val="left" w:pos="284"/>
                <w:tab w:val="left" w:pos="627"/>
              </w:tabs>
              <w:spacing w:before="124"/>
              <w:ind w:right="47"/>
              <w:rPr>
                <w:rFonts w:ascii="Times New Roman" w:hAnsi="Times New Roman" w:cs="Times New Roman"/>
                <w:b/>
                <w:i/>
              </w:rPr>
            </w:pPr>
            <w:r w:rsidRPr="00914C84">
              <w:rPr>
                <w:rFonts w:ascii="Times New Roman" w:eastAsia="Times New Roman" w:hAnsi="Times New Roman" w:cs="Times New Roman"/>
                <w:b/>
                <w:bCs/>
                <w:i/>
                <w:color w:val="000000" w:themeColor="text1"/>
                <w:lang w:eastAsia="uk-UA"/>
              </w:rPr>
              <w:t>В1.3. Підвищення доступності та створення ефективної системи охорони здоров’я в громаді</w:t>
            </w:r>
          </w:p>
        </w:tc>
      </w:tr>
      <w:tr w:rsidR="00001C9E" w:rsidRPr="00376096" w:rsidTr="009670BC">
        <w:trPr>
          <w:trHeight w:val="1041"/>
        </w:trPr>
        <w:tc>
          <w:tcPr>
            <w:tcW w:w="3073"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Метапроєкту</w:t>
            </w:r>
          </w:p>
        </w:tc>
        <w:tc>
          <w:tcPr>
            <w:tcW w:w="6566"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rPr>
            </w:pPr>
            <w:r w:rsidRPr="00376096">
              <w:rPr>
                <w:rFonts w:ascii="Times New Roman" w:eastAsia="Times New Roman" w:hAnsi="Times New Roman" w:cs="Times New Roman"/>
                <w:color w:val="000000" w:themeColor="text1"/>
                <w:lang w:eastAsia="uk-UA"/>
              </w:rPr>
              <w:t>Забезпечити доступність населення до якісних діагностичних, лікувальних послуг на безоплатній основі за місцем проживання</w:t>
            </w:r>
          </w:p>
        </w:tc>
      </w:tr>
      <w:tr w:rsidR="00001C9E" w:rsidRPr="00376096" w:rsidTr="009670BC">
        <w:trPr>
          <w:trHeight w:val="580"/>
        </w:trPr>
        <w:tc>
          <w:tcPr>
            <w:tcW w:w="3073"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Територія, на яку проєкт матиме вплив</w:t>
            </w:r>
          </w:p>
        </w:tc>
        <w:tc>
          <w:tcPr>
            <w:tcW w:w="6566"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Новоодеськатериторіальнагромада та сусідні громади Сухоєланецької та Костянтинівської сільських рад. </w:t>
            </w:r>
          </w:p>
        </w:tc>
      </w:tr>
      <w:tr w:rsidR="00001C9E" w:rsidRPr="00376096" w:rsidTr="009670BC">
        <w:trPr>
          <w:trHeight w:val="580"/>
        </w:trPr>
        <w:tc>
          <w:tcPr>
            <w:tcW w:w="3073"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 xml:space="preserve">Цільові групи проєкту </w:t>
            </w:r>
          </w:p>
        </w:tc>
        <w:tc>
          <w:tcPr>
            <w:tcW w:w="6566"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Мешканці Новоодеської територіальноїгромади та мешканці сусідніх громад Сухоєланецької та Костянтинівської.</w:t>
            </w:r>
          </w:p>
        </w:tc>
      </w:tr>
      <w:tr w:rsidR="00001C9E" w:rsidRPr="00376096" w:rsidTr="009670BC">
        <w:trPr>
          <w:trHeight w:val="1500"/>
        </w:trPr>
        <w:tc>
          <w:tcPr>
            <w:tcW w:w="3073"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Опис проблеми на вирішення якої спрямований проєкт</w:t>
            </w:r>
          </w:p>
        </w:tc>
        <w:tc>
          <w:tcPr>
            <w:tcW w:w="6566" w:type="dxa"/>
            <w:gridSpan w:val="5"/>
          </w:tcPr>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 xml:space="preserve">В закладі використовується морально застаріле  медичне обладнання, що часто ламається. Витрачаються кошти на його ремонт та повірку. </w:t>
            </w:r>
          </w:p>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 xml:space="preserve">Медичні меблі також потребують оновлення та часткової заміни на сучасні, більш комфортні. </w:t>
            </w:r>
          </w:p>
        </w:tc>
      </w:tr>
      <w:tr w:rsidR="00001C9E" w:rsidRPr="00376096" w:rsidTr="009670BC">
        <w:trPr>
          <w:trHeight w:val="1124"/>
        </w:trPr>
        <w:tc>
          <w:tcPr>
            <w:tcW w:w="3073"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r w:rsidR="00001C9E" w:rsidRPr="00671A0F">
              <w:rPr>
                <w:rFonts w:ascii="Times New Roman" w:hAnsi="Times New Roman" w:cs="Times New Roman"/>
                <w:noProof/>
                <w:lang w:eastAsia="uk-UA"/>
              </w:rPr>
              <w:drawing>
                <wp:inline distT="0" distB="0" distL="0" distR="0">
                  <wp:extent cx="882595" cy="882595"/>
                  <wp:effectExtent l="19050" t="0" r="0" b="0"/>
                  <wp:docPr id="166" name="Рисунок 4" descr="Sustainable Development Goal 16: Мир та справедливість | Організація  Об'єднаних Націй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tainable Development Goal 16: Мир та справедливість | Організація  Об'єднаних Націй в Україні"/>
                          <pic:cNvPicPr>
                            <a:picLocks noChangeAspect="1" noChangeArrowheads="1"/>
                          </pic:cNvPicPr>
                        </pic:nvPicPr>
                        <pic:blipFill>
                          <a:blip r:embed="rId33"/>
                          <a:srcRect/>
                          <a:stretch>
                            <a:fillRect/>
                          </a:stretch>
                        </pic:blipFill>
                        <pic:spPr bwMode="auto">
                          <a:xfrm>
                            <a:off x="0" y="0"/>
                            <a:ext cx="882387" cy="882387"/>
                          </a:xfrm>
                          <a:prstGeom prst="rect">
                            <a:avLst/>
                          </a:prstGeom>
                          <a:noFill/>
                          <a:ln w="9525">
                            <a:noFill/>
                            <a:miter lim="800000"/>
                            <a:headEnd/>
                            <a:tailEnd/>
                          </a:ln>
                        </pic:spPr>
                      </pic:pic>
                    </a:graphicData>
                  </a:graphic>
                </wp:inline>
              </w:drawing>
            </w:r>
          </w:p>
        </w:tc>
        <w:tc>
          <w:tcPr>
            <w:tcW w:w="6566" w:type="dxa"/>
            <w:gridSpan w:val="5"/>
          </w:tcPr>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 xml:space="preserve">Визначення пріоритетних потреб у новому обладнані.  </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Придбання сучасного, нового, діагностичного, хірургічного, медичного обладнання та медичних інструментів.</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 xml:space="preserve">Навчання персоналу роботі з новим обладнанням. </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Придбання  нових медичних меблів.</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p>
        </w:tc>
      </w:tr>
      <w:tr w:rsidR="00001C9E" w:rsidRPr="00376096" w:rsidTr="009670BC">
        <w:trPr>
          <w:trHeight w:val="578"/>
        </w:trPr>
        <w:tc>
          <w:tcPr>
            <w:tcW w:w="3073"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566"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 xml:space="preserve">Кількість нових </w:t>
            </w:r>
            <w:r w:rsidR="00B44947">
              <w:rPr>
                <w:rFonts w:ascii="Times New Roman" w:hAnsi="Times New Roman" w:cs="Times New Roman"/>
              </w:rPr>
              <w:t>одиниць</w:t>
            </w:r>
            <w:r w:rsidRPr="00376096">
              <w:rPr>
                <w:rFonts w:ascii="Times New Roman" w:hAnsi="Times New Roman" w:cs="Times New Roman"/>
              </w:rPr>
              <w:t xml:space="preserve"> медичного обладнання</w:t>
            </w:r>
            <w:r>
              <w:rPr>
                <w:rFonts w:ascii="Times New Roman" w:hAnsi="Times New Roman" w:cs="Times New Roman"/>
              </w:rPr>
              <w:t xml:space="preserve">, </w:t>
            </w:r>
            <w:r w:rsidR="00D23FF7">
              <w:rPr>
                <w:rFonts w:ascii="Times New Roman" w:hAnsi="Times New Roman" w:cs="Times New Roman"/>
              </w:rPr>
              <w:t>одиниць</w:t>
            </w:r>
            <w:r w:rsidRPr="00376096">
              <w:rPr>
                <w:rFonts w:ascii="Times New Roman" w:hAnsi="Times New Roman" w:cs="Times New Roman"/>
              </w:rPr>
              <w:t>.</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Кількість нових діагностичних процедур</w:t>
            </w:r>
            <w:r>
              <w:rPr>
                <w:rFonts w:ascii="Times New Roman" w:hAnsi="Times New Roman" w:cs="Times New Roman"/>
              </w:rPr>
              <w:t xml:space="preserve">, </w:t>
            </w:r>
            <w:r w:rsidR="00B44947">
              <w:rPr>
                <w:rFonts w:ascii="Times New Roman" w:hAnsi="Times New Roman" w:cs="Times New Roman"/>
              </w:rPr>
              <w:t>одиниць</w:t>
            </w:r>
            <w:r w:rsidRPr="00376096">
              <w:rPr>
                <w:rFonts w:ascii="Times New Roman" w:hAnsi="Times New Roman" w:cs="Times New Roman"/>
              </w:rPr>
              <w:t>.</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Рівень задоволеності пацієнтів якістю.</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Кількість нових меблів</w:t>
            </w:r>
            <w:r>
              <w:rPr>
                <w:rFonts w:ascii="Times New Roman" w:hAnsi="Times New Roman" w:cs="Times New Roman"/>
              </w:rPr>
              <w:t xml:space="preserve">, </w:t>
            </w:r>
            <w:r w:rsidR="00B44947">
              <w:rPr>
                <w:rFonts w:ascii="Times New Roman" w:hAnsi="Times New Roman" w:cs="Times New Roman"/>
              </w:rPr>
              <w:t>одиниць</w:t>
            </w:r>
            <w:r>
              <w:rPr>
                <w:rFonts w:ascii="Times New Roman" w:hAnsi="Times New Roman" w:cs="Times New Roman"/>
              </w:rPr>
              <w:t xml:space="preserve"> </w:t>
            </w:r>
            <w:r w:rsidRPr="00376096">
              <w:rPr>
                <w:rFonts w:ascii="Times New Roman" w:hAnsi="Times New Roman" w:cs="Times New Roman"/>
              </w:rPr>
              <w:t>.</w:t>
            </w:r>
          </w:p>
        </w:tc>
      </w:tr>
      <w:tr w:rsidR="00001C9E" w:rsidRPr="00376096" w:rsidTr="009670BC">
        <w:trPr>
          <w:trHeight w:val="551"/>
        </w:trPr>
        <w:tc>
          <w:tcPr>
            <w:tcW w:w="3073" w:type="dxa"/>
          </w:tcPr>
          <w:p w:rsidR="00001C9E" w:rsidRPr="00376096" w:rsidRDefault="00F43470"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566" w:type="dxa"/>
            <w:gridSpan w:val="5"/>
          </w:tcPr>
          <w:p w:rsidR="00001C9E" w:rsidRPr="00376096" w:rsidRDefault="00001C9E" w:rsidP="00B03F31">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2024-2027</w:t>
            </w:r>
          </w:p>
        </w:tc>
      </w:tr>
      <w:tr w:rsidR="00001C9E" w:rsidRPr="00376096" w:rsidTr="009670BC">
        <w:trPr>
          <w:trHeight w:val="580"/>
        </w:trPr>
        <w:tc>
          <w:tcPr>
            <w:tcW w:w="3073"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 обсяг фінансування,</w:t>
            </w:r>
            <w:r w:rsidR="00001C9E" w:rsidRPr="00376096">
              <w:rPr>
                <w:rFonts w:ascii="Times New Roman" w:hAnsi="Times New Roman" w:cs="Times New Roman"/>
              </w:rPr>
              <w:t>тис.грн.</w:t>
            </w:r>
          </w:p>
        </w:tc>
        <w:tc>
          <w:tcPr>
            <w:tcW w:w="6566" w:type="dxa"/>
            <w:gridSpan w:val="5"/>
          </w:tcPr>
          <w:p w:rsidR="00001C9E" w:rsidRPr="00376096" w:rsidRDefault="00001C9E" w:rsidP="00B03F31">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12 500,00</w:t>
            </w:r>
          </w:p>
        </w:tc>
      </w:tr>
      <w:tr w:rsidR="00001C9E" w:rsidRPr="00376096" w:rsidTr="009670BC">
        <w:trPr>
          <w:trHeight w:val="350"/>
        </w:trPr>
        <w:tc>
          <w:tcPr>
            <w:tcW w:w="3073"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6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9670BC">
        <w:trPr>
          <w:trHeight w:val="350"/>
        </w:trPr>
        <w:tc>
          <w:tcPr>
            <w:tcW w:w="3073" w:type="dxa"/>
          </w:tcPr>
          <w:p w:rsidR="00001C9E" w:rsidRPr="00376096" w:rsidRDefault="00F43470"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c>
          <w:tcPr>
            <w:tcW w:w="166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2 000</w:t>
            </w:r>
          </w:p>
        </w:tc>
      </w:tr>
      <w:tr w:rsidR="00001C9E" w:rsidRPr="00376096" w:rsidTr="009670BC">
        <w:trPr>
          <w:trHeight w:val="350"/>
        </w:trPr>
        <w:tc>
          <w:tcPr>
            <w:tcW w:w="3073" w:type="dxa"/>
          </w:tcPr>
          <w:p w:rsidR="00001C9E" w:rsidRPr="00376096" w:rsidRDefault="00F43470"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6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9670BC">
        <w:trPr>
          <w:trHeight w:val="350"/>
        </w:trPr>
        <w:tc>
          <w:tcPr>
            <w:tcW w:w="3073" w:type="dxa"/>
          </w:tcPr>
          <w:p w:rsidR="00001C9E" w:rsidRPr="00376096" w:rsidRDefault="00F43470"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6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9670BC">
        <w:trPr>
          <w:trHeight w:val="350"/>
        </w:trPr>
        <w:tc>
          <w:tcPr>
            <w:tcW w:w="3073"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2 000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2 500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3 000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3 000</w:t>
            </w:r>
          </w:p>
        </w:tc>
        <w:tc>
          <w:tcPr>
            <w:tcW w:w="1662"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10 500</w:t>
            </w:r>
          </w:p>
        </w:tc>
      </w:tr>
      <w:tr w:rsidR="00001C9E" w:rsidRPr="00376096" w:rsidTr="009670BC">
        <w:trPr>
          <w:trHeight w:val="578"/>
        </w:trPr>
        <w:tc>
          <w:tcPr>
            <w:tcW w:w="3073" w:type="dxa"/>
          </w:tcPr>
          <w:p w:rsidR="00001C9E" w:rsidRPr="00376096" w:rsidRDefault="00F43470"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Відповідальний виконавець</w:t>
            </w:r>
          </w:p>
        </w:tc>
        <w:tc>
          <w:tcPr>
            <w:tcW w:w="6566"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sidRPr="00376096">
              <w:rPr>
                <w:rFonts w:ascii="Times New Roman" w:hAnsi="Times New Roman" w:cs="Times New Roman"/>
                <w:b/>
              </w:rPr>
              <w:t>КНП «Новоодеська багатопрофільна лікарня</w:t>
            </w:r>
          </w:p>
        </w:tc>
      </w:tr>
      <w:tr w:rsidR="00001C9E" w:rsidRPr="00376096" w:rsidTr="009670BC">
        <w:trPr>
          <w:trHeight w:val="364"/>
        </w:trPr>
        <w:tc>
          <w:tcPr>
            <w:tcW w:w="3073"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Інша інформація за потреби</w:t>
            </w:r>
          </w:p>
        </w:tc>
        <w:tc>
          <w:tcPr>
            <w:tcW w:w="6566"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tbl>
      <w:tblPr>
        <w:tblW w:w="960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076"/>
        <w:gridCol w:w="1191"/>
        <w:gridCol w:w="1276"/>
        <w:gridCol w:w="1361"/>
        <w:gridCol w:w="1378"/>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Назвапроєкту</w:t>
            </w:r>
          </w:p>
        </w:tc>
        <w:tc>
          <w:tcPr>
            <w:tcW w:w="6282"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eastAsia="Times New Roman" w:hAnsi="Times New Roman" w:cs="Times New Roman"/>
                <w:b/>
                <w:color w:val="000000" w:themeColor="text1"/>
              </w:rPr>
              <w:t>Будівництво свердловини для автономного водозабезпечення лікарні</w:t>
            </w: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282" w:type="dxa"/>
            <w:gridSpan w:val="5"/>
          </w:tcPr>
          <w:p w:rsidR="00001C9E" w:rsidRPr="00914C84" w:rsidRDefault="00001C9E" w:rsidP="00914C84">
            <w:pPr>
              <w:tabs>
                <w:tab w:val="left" w:pos="284"/>
              </w:tabs>
              <w:ind w:right="47"/>
              <w:jc w:val="both"/>
              <w:rPr>
                <w:rFonts w:ascii="Times New Roman" w:hAnsi="Times New Roman" w:cs="Times New Roman"/>
                <w:b/>
                <w:i/>
                <w:lang w:val="ru-RU"/>
              </w:rPr>
            </w:pPr>
            <w:r w:rsidRPr="00914C84">
              <w:rPr>
                <w:rFonts w:ascii="Times New Roman" w:eastAsia="Times New Roman" w:hAnsi="Times New Roman" w:cs="Times New Roman"/>
                <w:b/>
                <w:i/>
                <w:color w:val="000000" w:themeColor="text1"/>
                <w:lang w:val="ru-RU"/>
              </w:rPr>
              <w:t>В1.3 Підвищення доступності та створення ефективної системи охорони здоров’я в громаді.</w:t>
            </w:r>
          </w:p>
        </w:tc>
      </w:tr>
      <w:tr w:rsidR="00001C9E" w:rsidRPr="00376096" w:rsidTr="002E0A95">
        <w:trPr>
          <w:trHeight w:val="1041"/>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Метапроєкту</w:t>
            </w:r>
          </w:p>
        </w:tc>
        <w:tc>
          <w:tcPr>
            <w:tcW w:w="6282" w:type="dxa"/>
            <w:gridSpan w:val="5"/>
          </w:tcPr>
          <w:p w:rsidR="00001C9E" w:rsidRDefault="00001C9E" w:rsidP="00611DE7">
            <w:pPr>
              <w:pStyle w:val="TableParagraph"/>
              <w:tabs>
                <w:tab w:val="left" w:pos="284"/>
              </w:tabs>
              <w:spacing w:before="2" w:line="242" w:lineRule="auto"/>
              <w:ind w:right="47"/>
              <w:jc w:val="both"/>
              <w:rPr>
                <w:rFonts w:ascii="Times New Roman" w:hAnsi="Times New Roman" w:cs="Times New Roman"/>
              </w:rPr>
            </w:pPr>
            <w:r w:rsidRPr="00376096">
              <w:rPr>
                <w:rFonts w:ascii="Times New Roman" w:hAnsi="Times New Roman" w:cs="Times New Roman"/>
              </w:rPr>
              <w:t>Забезпечити наявність води безперебійно та в по</w:t>
            </w:r>
            <w:r>
              <w:rPr>
                <w:rFonts w:ascii="Times New Roman" w:hAnsi="Times New Roman" w:cs="Times New Roman"/>
              </w:rPr>
              <w:t>вному обсязі для потреб лікарні.</w:t>
            </w:r>
          </w:p>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rPr>
            </w:pPr>
            <w:r w:rsidRPr="00376096">
              <w:rPr>
                <w:rFonts w:ascii="Times New Roman" w:eastAsia="Times New Roman" w:hAnsi="Times New Roman" w:cs="Times New Roman"/>
                <w:color w:val="000000" w:themeColor="text1"/>
                <w:lang w:eastAsia="uk-UA"/>
              </w:rPr>
              <w:t>Цілодобове безперебійне забезпечення водою приміщення головного лікувального корпусу та закладу в цілому.</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Територія, на яку проєкт матиме вплив</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Новоодеськатериторіальнагромада та сусідні громади Сухоєланецької та Костянтинівської сільських рад. </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 xml:space="preserve">Цільові групи проєкту </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Мешканці Новоодеської територіальноїгромади та мешканці сусідніх громад Сухоєланецької та Костянтинівської.</w:t>
            </w:r>
          </w:p>
        </w:tc>
      </w:tr>
      <w:tr w:rsidR="00001C9E" w:rsidRPr="00376096" w:rsidTr="002E0A95">
        <w:trPr>
          <w:trHeight w:val="1964"/>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Опис проблеми на вирішення якої спрямований проєкт</w:t>
            </w:r>
          </w:p>
        </w:tc>
        <w:tc>
          <w:tcPr>
            <w:tcW w:w="6282" w:type="dxa"/>
            <w:gridSpan w:val="5"/>
          </w:tcPr>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Відсутність централізованого міського водопостачання зобов’язує нас вирішувати питання щодо автономного забезпечення закладу водою. Дебет води діючої свердловини недостатній для забезпечення лікарні водою у повному обсязі.  ПКД виготовлена у 2019 р. через відсутність коштів залишилась не реалізованою.</w:t>
            </w:r>
          </w:p>
        </w:tc>
      </w:tr>
      <w:tr w:rsidR="00001C9E" w:rsidRPr="00376096" w:rsidTr="002E0A95">
        <w:trPr>
          <w:trHeight w:val="1609"/>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r w:rsidR="00001C9E" w:rsidRPr="00671A0F">
              <w:rPr>
                <w:rFonts w:ascii="Times New Roman" w:hAnsi="Times New Roman" w:cs="Times New Roman"/>
                <w:noProof/>
                <w:lang w:eastAsia="uk-UA"/>
              </w:rPr>
              <w:drawing>
                <wp:inline distT="0" distB="0" distL="0" distR="0">
                  <wp:extent cx="906449" cy="906449"/>
                  <wp:effectExtent l="19050" t="0" r="7951" b="0"/>
                  <wp:docPr id="167" name="Рисунок 4" descr="Sustainable Development Goal 16: Мир та справедливість | Організація  Об'єднаних Націй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tainable Development Goal 16: Мир та справедливість | Організація  Об'єднаних Націй в Україні"/>
                          <pic:cNvPicPr>
                            <a:picLocks noChangeAspect="1" noChangeArrowheads="1"/>
                          </pic:cNvPicPr>
                        </pic:nvPicPr>
                        <pic:blipFill>
                          <a:blip r:embed="rId33"/>
                          <a:srcRect/>
                          <a:stretch>
                            <a:fillRect/>
                          </a:stretch>
                        </pic:blipFill>
                        <pic:spPr bwMode="auto">
                          <a:xfrm>
                            <a:off x="0" y="0"/>
                            <a:ext cx="906236" cy="906236"/>
                          </a:xfrm>
                          <a:prstGeom prst="rect">
                            <a:avLst/>
                          </a:prstGeom>
                          <a:noFill/>
                          <a:ln w="9525">
                            <a:noFill/>
                            <a:miter lim="800000"/>
                            <a:headEnd/>
                            <a:tailEnd/>
                          </a:ln>
                        </pic:spPr>
                      </pic:pic>
                    </a:graphicData>
                  </a:graphic>
                </wp:inline>
              </w:drawing>
            </w:r>
          </w:p>
        </w:tc>
        <w:tc>
          <w:tcPr>
            <w:tcW w:w="6282" w:type="dxa"/>
            <w:gridSpan w:val="5"/>
          </w:tcPr>
          <w:p w:rsidR="00001C9E"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Pr>
                <w:rFonts w:ascii="Times New Roman" w:eastAsia="Times New Roman" w:hAnsi="Times New Roman" w:cs="Times New Roman"/>
                <w:color w:val="000000" w:themeColor="text1"/>
                <w:lang w:eastAsia="uk-UA"/>
              </w:rPr>
              <w:t>Розроблення ПКД</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Виконання будівельних робіт.</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Pr>
                <w:rFonts w:ascii="Times New Roman" w:eastAsia="Times New Roman" w:hAnsi="Times New Roman" w:cs="Times New Roman"/>
                <w:color w:val="000000" w:themeColor="text1"/>
                <w:lang w:eastAsia="uk-UA"/>
              </w:rPr>
              <w:t>Запуск свердловини</w:t>
            </w:r>
          </w:p>
        </w:tc>
      </w:tr>
      <w:tr w:rsidR="00001C9E" w:rsidRPr="00376096" w:rsidTr="002E0A95">
        <w:trPr>
          <w:trHeight w:val="578"/>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282"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eastAsia="Times New Roman" w:hAnsi="Times New Roman" w:cs="Times New Roman"/>
                <w:color w:val="000000" w:themeColor="text1"/>
                <w:lang w:eastAsia="uk-UA"/>
              </w:rPr>
              <w:t xml:space="preserve"> безперебійне забезпечення водою лікувального корпусу та закладу в </w:t>
            </w:r>
            <w:r>
              <w:rPr>
                <w:rFonts w:ascii="Times New Roman" w:eastAsia="Times New Roman" w:hAnsi="Times New Roman" w:cs="Times New Roman"/>
                <w:color w:val="000000" w:themeColor="text1"/>
                <w:lang w:eastAsia="uk-UA"/>
              </w:rPr>
              <w:t xml:space="preserve">цілому зі встановленням свердловини, </w:t>
            </w:r>
            <w:r w:rsidR="00D23FF7">
              <w:rPr>
                <w:rFonts w:ascii="Times New Roman" w:eastAsia="Times New Roman" w:hAnsi="Times New Roman" w:cs="Times New Roman"/>
                <w:color w:val="000000" w:themeColor="text1"/>
                <w:lang w:eastAsia="uk-UA"/>
              </w:rPr>
              <w:t>одиниць</w:t>
            </w:r>
            <w:r>
              <w:rPr>
                <w:rFonts w:ascii="Times New Roman" w:eastAsia="Times New Roman" w:hAnsi="Times New Roman" w:cs="Times New Roman"/>
                <w:color w:val="000000" w:themeColor="text1"/>
                <w:lang w:eastAsia="uk-UA"/>
              </w:rPr>
              <w:t xml:space="preserve"> </w:t>
            </w:r>
          </w:p>
        </w:tc>
      </w:tr>
      <w:tr w:rsidR="00001C9E" w:rsidRPr="00376096" w:rsidTr="002E0A95">
        <w:trPr>
          <w:trHeight w:val="551"/>
        </w:trPr>
        <w:tc>
          <w:tcPr>
            <w:tcW w:w="3327" w:type="dxa"/>
          </w:tcPr>
          <w:p w:rsidR="00001C9E" w:rsidRPr="00376096" w:rsidRDefault="00F43470"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282"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5</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 обсяг фінансування,</w:t>
            </w:r>
            <w:r w:rsidR="00001C9E" w:rsidRPr="00376096">
              <w:rPr>
                <w:rFonts w:ascii="Times New Roman" w:hAnsi="Times New Roman" w:cs="Times New Roman"/>
              </w:rPr>
              <w:t>тис.грн.</w:t>
            </w:r>
          </w:p>
        </w:tc>
        <w:tc>
          <w:tcPr>
            <w:tcW w:w="6282" w:type="dxa"/>
            <w:gridSpan w:val="5"/>
          </w:tcPr>
          <w:p w:rsidR="00001C9E" w:rsidRPr="00376096" w:rsidRDefault="00001C9E" w:rsidP="00B03F31">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1 200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F43470"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200</w:t>
            </w:r>
          </w:p>
        </w:tc>
      </w:tr>
      <w:tr w:rsidR="00001C9E" w:rsidRPr="00376096" w:rsidTr="002E0A95">
        <w:trPr>
          <w:trHeight w:val="350"/>
        </w:trPr>
        <w:tc>
          <w:tcPr>
            <w:tcW w:w="3327" w:type="dxa"/>
          </w:tcPr>
          <w:p w:rsidR="00001C9E" w:rsidRPr="00376096" w:rsidRDefault="00F43470"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1 000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1 000</w:t>
            </w:r>
          </w:p>
        </w:tc>
      </w:tr>
      <w:tr w:rsidR="00001C9E" w:rsidRPr="00376096" w:rsidTr="002E0A95">
        <w:trPr>
          <w:trHeight w:val="578"/>
        </w:trPr>
        <w:tc>
          <w:tcPr>
            <w:tcW w:w="3327" w:type="dxa"/>
          </w:tcPr>
          <w:p w:rsidR="00001C9E" w:rsidRPr="00376096" w:rsidRDefault="00F43470"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Відповідальний виконавець</w:t>
            </w:r>
          </w:p>
        </w:tc>
        <w:tc>
          <w:tcPr>
            <w:tcW w:w="6282"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sidRPr="00376096">
              <w:rPr>
                <w:rFonts w:ascii="Times New Roman" w:hAnsi="Times New Roman" w:cs="Times New Roman"/>
                <w:b/>
              </w:rPr>
              <w:t>КНП «Новоодеська багатопрофільна лікарня</w:t>
            </w:r>
          </w:p>
        </w:tc>
      </w:tr>
      <w:tr w:rsidR="00001C9E" w:rsidRPr="00376096" w:rsidTr="002E0A95">
        <w:trPr>
          <w:trHeight w:val="364"/>
        </w:trPr>
        <w:tc>
          <w:tcPr>
            <w:tcW w:w="3327"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Інша інформація за потреби</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tbl>
      <w:tblPr>
        <w:tblW w:w="960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076"/>
        <w:gridCol w:w="1191"/>
        <w:gridCol w:w="1276"/>
        <w:gridCol w:w="1361"/>
        <w:gridCol w:w="1378"/>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Pr>
                <w:rFonts w:ascii="Times New Roman" w:hAnsi="Times New Roman" w:cs="Times New Roman"/>
                <w:b/>
              </w:rPr>
              <w:t xml:space="preserve"> </w:t>
            </w:r>
            <w:r w:rsidRPr="00376096">
              <w:rPr>
                <w:rFonts w:ascii="Times New Roman" w:hAnsi="Times New Roman" w:cs="Times New Roman"/>
                <w:b/>
              </w:rPr>
              <w:t>проєкту</w:t>
            </w:r>
          </w:p>
        </w:tc>
        <w:tc>
          <w:tcPr>
            <w:tcW w:w="6282"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Облаштування інклюзивних палат та відділення для паліативних хворих</w:t>
            </w: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282" w:type="dxa"/>
            <w:gridSpan w:val="5"/>
          </w:tcPr>
          <w:p w:rsidR="00001C9E" w:rsidRPr="00376096" w:rsidRDefault="00001C9E" w:rsidP="00611DE7">
            <w:pPr>
              <w:tabs>
                <w:tab w:val="left" w:pos="284"/>
              </w:tabs>
              <w:ind w:right="47"/>
              <w:jc w:val="both"/>
              <w:rPr>
                <w:rFonts w:ascii="Times New Roman" w:eastAsia="Times New Roman" w:hAnsi="Times New Roman" w:cs="Times New Roman"/>
                <w:color w:val="000000" w:themeColor="text1"/>
              </w:rPr>
            </w:pPr>
          </w:p>
          <w:p w:rsidR="00001C9E" w:rsidRPr="004D5C9C" w:rsidRDefault="00001C9E" w:rsidP="00914C84">
            <w:pPr>
              <w:tabs>
                <w:tab w:val="left" w:pos="284"/>
              </w:tabs>
              <w:ind w:right="47"/>
              <w:jc w:val="both"/>
              <w:rPr>
                <w:rFonts w:ascii="Times New Roman" w:hAnsi="Times New Roman" w:cs="Times New Roman"/>
                <w:b/>
                <w:i/>
                <w:lang w:val="ru-RU"/>
              </w:rPr>
            </w:pPr>
            <w:r w:rsidRPr="004D5C9C">
              <w:rPr>
                <w:rFonts w:ascii="Times New Roman" w:eastAsia="Times New Roman" w:hAnsi="Times New Roman" w:cs="Times New Roman"/>
                <w:b/>
                <w:i/>
                <w:color w:val="000000" w:themeColor="text1"/>
                <w:lang w:val="ru-RU"/>
              </w:rPr>
              <w:t>В1.3 Підвищення доступності та створення ефективної системи охорони здоров’я в громаді.</w:t>
            </w:r>
          </w:p>
        </w:tc>
      </w:tr>
      <w:tr w:rsidR="00001C9E" w:rsidRPr="00376096" w:rsidTr="002E0A95">
        <w:trPr>
          <w:trHeight w:val="1041"/>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Метапроєкту</w:t>
            </w:r>
          </w:p>
        </w:tc>
        <w:tc>
          <w:tcPr>
            <w:tcW w:w="6282"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rPr>
            </w:pPr>
            <w:r w:rsidRPr="00376096">
              <w:rPr>
                <w:rFonts w:ascii="Times New Roman" w:eastAsia="Times New Roman" w:hAnsi="Times New Roman" w:cs="Times New Roman"/>
                <w:color w:val="000000" w:themeColor="text1"/>
              </w:rPr>
              <w:t xml:space="preserve">Облаштування інклюзивних палат та відділення для паліативних хворих, санітарних кімнат для людей з обмеженими можливостями з метою покращення якості надання медичних послуг. </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Територія, на яку проєкт матиме вплив</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Новоодеськатериторіальнагромада та сусідні громади Сухоєланецької та Костянтинівської сільських рад. </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 xml:space="preserve">Цільові групи проєкту </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Мешканці Новоодеської територіальноїгромади та мешканці сусідніх громад Сухоєланецької та Костянтинівської.</w:t>
            </w:r>
          </w:p>
        </w:tc>
      </w:tr>
      <w:tr w:rsidR="00001C9E" w:rsidRPr="00376096" w:rsidTr="002E0A95">
        <w:trPr>
          <w:trHeight w:val="115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Опис проблеми на вирішення якої спрямований проєкт</w:t>
            </w:r>
          </w:p>
        </w:tc>
        <w:tc>
          <w:tcPr>
            <w:tcW w:w="6282" w:type="dxa"/>
            <w:gridSpan w:val="5"/>
          </w:tcPr>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rPr>
              <w:t>Відсутність якісного та комфортного перебування паліативних пацієнтів  з захворюваннями та обмеженими фізичними можливостями в закладі.</w:t>
            </w:r>
          </w:p>
        </w:tc>
      </w:tr>
      <w:tr w:rsidR="00001C9E" w:rsidRPr="00376096" w:rsidTr="002E0A95">
        <w:trPr>
          <w:trHeight w:val="1462"/>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r w:rsidR="00001C9E" w:rsidRPr="00671A0F">
              <w:rPr>
                <w:rFonts w:ascii="Times New Roman" w:hAnsi="Times New Roman" w:cs="Times New Roman"/>
                <w:noProof/>
                <w:lang w:eastAsia="uk-UA"/>
              </w:rPr>
              <w:drawing>
                <wp:inline distT="0" distB="0" distL="0" distR="0">
                  <wp:extent cx="818984" cy="818984"/>
                  <wp:effectExtent l="19050" t="0" r="166" b="0"/>
                  <wp:docPr id="168" name="Рисунок 4" descr="Sustainable Development Goal 16: Мир та справедливість | Організація  Об'єднаних Націй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tainable Development Goal 16: Мир та справедливість | Організація  Об'єднаних Націй в Україні"/>
                          <pic:cNvPicPr>
                            <a:picLocks noChangeAspect="1" noChangeArrowheads="1"/>
                          </pic:cNvPicPr>
                        </pic:nvPicPr>
                        <pic:blipFill>
                          <a:blip r:embed="rId33"/>
                          <a:srcRect/>
                          <a:stretch>
                            <a:fillRect/>
                          </a:stretch>
                        </pic:blipFill>
                        <pic:spPr bwMode="auto">
                          <a:xfrm>
                            <a:off x="0" y="0"/>
                            <a:ext cx="818792" cy="818792"/>
                          </a:xfrm>
                          <a:prstGeom prst="rect">
                            <a:avLst/>
                          </a:prstGeom>
                          <a:noFill/>
                          <a:ln w="9525">
                            <a:noFill/>
                            <a:miter lim="800000"/>
                            <a:headEnd/>
                            <a:tailEnd/>
                          </a:ln>
                        </pic:spPr>
                      </pic:pic>
                    </a:graphicData>
                  </a:graphic>
                </wp:inline>
              </w:drawing>
            </w:r>
          </w:p>
        </w:tc>
        <w:tc>
          <w:tcPr>
            <w:tcW w:w="6282" w:type="dxa"/>
            <w:gridSpan w:val="5"/>
          </w:tcPr>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 xml:space="preserve">Виготовлення ПКД. </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Поточний ремонт санітарних кімнат.</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Проведення ремонтно-будівельних робіт в палатах.</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Закупівля спеціалізованого обладнання для інклюзивних палат.</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Облаштування відділення паліативної допомоги.</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Навчання персоналу роботі з особливими пацієнтами.</w:t>
            </w:r>
          </w:p>
        </w:tc>
      </w:tr>
      <w:tr w:rsidR="00001C9E" w:rsidRPr="00376096" w:rsidTr="002E0A95">
        <w:trPr>
          <w:trHeight w:val="578"/>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282" w:type="dxa"/>
            <w:gridSpan w:val="5"/>
          </w:tcPr>
          <w:p w:rsidR="00001C9E" w:rsidRPr="00376096" w:rsidRDefault="00001C9E" w:rsidP="00611DE7">
            <w:pPr>
              <w:tabs>
                <w:tab w:val="left" w:pos="284"/>
              </w:tabs>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Кількість облаштованих інклюзивних палат</w:t>
            </w:r>
            <w:r>
              <w:rPr>
                <w:rFonts w:ascii="Times New Roman" w:eastAsia="Times New Roman" w:hAnsi="Times New Roman" w:cs="Times New Roman"/>
                <w:color w:val="000000" w:themeColor="text1"/>
                <w:lang w:eastAsia="uk-UA"/>
              </w:rPr>
              <w:t xml:space="preserve">, </w:t>
            </w:r>
            <w:r w:rsidR="00B44947">
              <w:rPr>
                <w:rFonts w:ascii="Times New Roman" w:eastAsia="Times New Roman" w:hAnsi="Times New Roman" w:cs="Times New Roman"/>
                <w:color w:val="000000" w:themeColor="text1"/>
                <w:lang w:eastAsia="uk-UA"/>
              </w:rPr>
              <w:t>одиниць</w:t>
            </w:r>
            <w:r w:rsidRPr="00376096">
              <w:rPr>
                <w:rFonts w:ascii="Times New Roman" w:eastAsia="Times New Roman" w:hAnsi="Times New Roman" w:cs="Times New Roman"/>
                <w:color w:val="000000" w:themeColor="text1"/>
                <w:lang w:eastAsia="uk-UA"/>
              </w:rPr>
              <w:t>.</w:t>
            </w:r>
          </w:p>
          <w:p w:rsidR="00001C9E" w:rsidRPr="00376096" w:rsidRDefault="00001C9E" w:rsidP="00611DE7">
            <w:pPr>
              <w:tabs>
                <w:tab w:val="left" w:pos="284"/>
              </w:tabs>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Кількість місць у відділенні паліативної допомоги</w:t>
            </w:r>
            <w:r>
              <w:rPr>
                <w:rFonts w:ascii="Times New Roman" w:eastAsia="Times New Roman" w:hAnsi="Times New Roman" w:cs="Times New Roman"/>
                <w:color w:val="000000" w:themeColor="text1"/>
                <w:lang w:eastAsia="uk-UA"/>
              </w:rPr>
              <w:t xml:space="preserve">, </w:t>
            </w:r>
            <w:r w:rsidR="00B44947">
              <w:rPr>
                <w:rFonts w:ascii="Times New Roman" w:eastAsia="Times New Roman" w:hAnsi="Times New Roman" w:cs="Times New Roman"/>
                <w:color w:val="000000" w:themeColor="text1"/>
                <w:lang w:eastAsia="uk-UA"/>
              </w:rPr>
              <w:t>одиниць</w:t>
            </w:r>
            <w:r w:rsidRPr="00376096">
              <w:rPr>
                <w:rFonts w:ascii="Times New Roman" w:eastAsia="Times New Roman" w:hAnsi="Times New Roman" w:cs="Times New Roman"/>
                <w:color w:val="000000" w:themeColor="text1"/>
                <w:lang w:eastAsia="uk-UA"/>
              </w:rPr>
              <w:t xml:space="preserve">. </w:t>
            </w:r>
          </w:p>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Кількість персоналу, що пройшов спеціалізоване навчання</w:t>
            </w:r>
            <w:r>
              <w:rPr>
                <w:rFonts w:ascii="Times New Roman" w:eastAsia="Times New Roman" w:hAnsi="Times New Roman" w:cs="Times New Roman"/>
                <w:color w:val="000000" w:themeColor="text1"/>
                <w:lang w:val="ru-RU" w:eastAsia="uk-UA"/>
              </w:rPr>
              <w:t>,осіб</w:t>
            </w:r>
            <w:r w:rsidRPr="00376096">
              <w:rPr>
                <w:rFonts w:ascii="Times New Roman" w:eastAsia="Times New Roman" w:hAnsi="Times New Roman" w:cs="Times New Roman"/>
                <w:color w:val="000000" w:themeColor="text1"/>
                <w:lang w:val="ru-RU" w:eastAsia="uk-UA"/>
              </w:rPr>
              <w:t xml:space="preserve">. </w:t>
            </w:r>
          </w:p>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Кількість пацієнтів в паліативному відділенні</w:t>
            </w:r>
            <w:r>
              <w:rPr>
                <w:rFonts w:ascii="Times New Roman" w:eastAsia="Times New Roman" w:hAnsi="Times New Roman" w:cs="Times New Roman"/>
                <w:color w:val="000000" w:themeColor="text1"/>
                <w:lang w:val="ru-RU" w:eastAsia="uk-UA"/>
              </w:rPr>
              <w:t>,осіб</w:t>
            </w:r>
            <w:r w:rsidRPr="00376096">
              <w:rPr>
                <w:rFonts w:ascii="Times New Roman" w:eastAsia="Times New Roman" w:hAnsi="Times New Roman" w:cs="Times New Roman"/>
                <w:color w:val="000000" w:themeColor="text1"/>
                <w:lang w:val="ru-RU" w:eastAsia="uk-UA"/>
              </w:rPr>
              <w:t>.</w:t>
            </w:r>
          </w:p>
        </w:tc>
      </w:tr>
      <w:tr w:rsidR="00001C9E" w:rsidRPr="00376096" w:rsidTr="002E0A95">
        <w:trPr>
          <w:trHeight w:val="551"/>
        </w:trPr>
        <w:tc>
          <w:tcPr>
            <w:tcW w:w="3327" w:type="dxa"/>
          </w:tcPr>
          <w:p w:rsidR="00001C9E" w:rsidRPr="00376096" w:rsidRDefault="00F43470"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282"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2024-202</w:t>
            </w:r>
            <w:r>
              <w:rPr>
                <w:rFonts w:ascii="Times New Roman" w:hAnsi="Times New Roman" w:cs="Times New Roman"/>
              </w:rPr>
              <w:t>5</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 обсяг фінансування,</w:t>
            </w:r>
            <w:r w:rsidR="00001C9E" w:rsidRPr="00376096">
              <w:rPr>
                <w:rFonts w:ascii="Times New Roman" w:hAnsi="Times New Roman" w:cs="Times New Roman"/>
              </w:rPr>
              <w:t>тис.грн.</w:t>
            </w:r>
          </w:p>
        </w:tc>
        <w:tc>
          <w:tcPr>
            <w:tcW w:w="6282" w:type="dxa"/>
            <w:gridSpan w:val="5"/>
          </w:tcPr>
          <w:p w:rsidR="00001C9E" w:rsidRPr="00376096" w:rsidRDefault="00001C9E" w:rsidP="00B03F31">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2 400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0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1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36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378"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F43470"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0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60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60</w:t>
            </w:r>
          </w:p>
        </w:tc>
      </w:tr>
      <w:tr w:rsidR="00001C9E" w:rsidRPr="00376096" w:rsidTr="002E0A95">
        <w:trPr>
          <w:trHeight w:val="350"/>
        </w:trPr>
        <w:tc>
          <w:tcPr>
            <w:tcW w:w="3327" w:type="dxa"/>
          </w:tcPr>
          <w:p w:rsidR="00001C9E" w:rsidRPr="00376096" w:rsidRDefault="00F43470"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0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0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0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440</w:t>
            </w:r>
          </w:p>
        </w:tc>
        <w:tc>
          <w:tcPr>
            <w:tcW w:w="11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1 900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2 340</w:t>
            </w:r>
          </w:p>
        </w:tc>
      </w:tr>
      <w:tr w:rsidR="00001C9E" w:rsidRPr="00376096" w:rsidTr="002E0A95">
        <w:trPr>
          <w:trHeight w:val="578"/>
        </w:trPr>
        <w:tc>
          <w:tcPr>
            <w:tcW w:w="3327" w:type="dxa"/>
          </w:tcPr>
          <w:p w:rsidR="00001C9E" w:rsidRPr="00376096" w:rsidRDefault="00F43470"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Відповідальний виконавець</w:t>
            </w:r>
          </w:p>
        </w:tc>
        <w:tc>
          <w:tcPr>
            <w:tcW w:w="6282"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sidRPr="00376096">
              <w:rPr>
                <w:rFonts w:ascii="Times New Roman" w:hAnsi="Times New Roman" w:cs="Times New Roman"/>
                <w:b/>
              </w:rPr>
              <w:t>КНП «Новоодеська багатопрофільна лікарня</w:t>
            </w:r>
          </w:p>
        </w:tc>
      </w:tr>
      <w:tr w:rsidR="00001C9E" w:rsidRPr="00376096" w:rsidTr="002E0A95">
        <w:trPr>
          <w:trHeight w:val="364"/>
        </w:trPr>
        <w:tc>
          <w:tcPr>
            <w:tcW w:w="3327"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Інша інформація за потреби</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tbl>
      <w:tblPr>
        <w:tblW w:w="960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076"/>
        <w:gridCol w:w="1191"/>
        <w:gridCol w:w="1276"/>
        <w:gridCol w:w="1361"/>
        <w:gridCol w:w="1378"/>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Назвапроєкту</w:t>
            </w:r>
          </w:p>
        </w:tc>
        <w:tc>
          <w:tcPr>
            <w:tcW w:w="6282"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 xml:space="preserve">Надійний медичний транспорт – життєва необхідність </w:t>
            </w: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282" w:type="dxa"/>
            <w:gridSpan w:val="5"/>
          </w:tcPr>
          <w:p w:rsidR="00001C9E" w:rsidRPr="004D5C9C" w:rsidRDefault="00001C9E" w:rsidP="00611DE7">
            <w:pPr>
              <w:tabs>
                <w:tab w:val="left" w:pos="284"/>
              </w:tabs>
              <w:ind w:right="47"/>
              <w:jc w:val="both"/>
              <w:rPr>
                <w:rFonts w:ascii="Times New Roman" w:hAnsi="Times New Roman" w:cs="Times New Roman"/>
                <w:b/>
                <w:i/>
                <w:lang w:val="ru-RU"/>
              </w:rPr>
            </w:pPr>
            <w:r w:rsidRPr="004D5C9C">
              <w:rPr>
                <w:rFonts w:ascii="Times New Roman" w:eastAsia="Times New Roman" w:hAnsi="Times New Roman" w:cs="Times New Roman"/>
                <w:b/>
                <w:i/>
                <w:color w:val="000000" w:themeColor="text1"/>
                <w:lang w:val="ru-RU"/>
              </w:rPr>
              <w:t>В1.3  Підвищення доступності та створення ефективної системи охорони здоров’я в громаді.</w:t>
            </w:r>
          </w:p>
        </w:tc>
      </w:tr>
      <w:tr w:rsidR="00001C9E" w:rsidRPr="00376096" w:rsidTr="002E0A95">
        <w:trPr>
          <w:trHeight w:val="1041"/>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Метапроєкту</w:t>
            </w:r>
          </w:p>
        </w:tc>
        <w:tc>
          <w:tcPr>
            <w:tcW w:w="6282"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rPr>
            </w:pPr>
            <w:r w:rsidRPr="00376096">
              <w:rPr>
                <w:rFonts w:ascii="Times New Roman" w:eastAsia="Times New Roman" w:hAnsi="Times New Roman" w:cs="Times New Roman"/>
                <w:color w:val="000000" w:themeColor="text1"/>
                <w:lang w:eastAsia="uk-UA"/>
              </w:rPr>
              <w:t>Комфортне та безпечне перебування пацієнта  у транспортному засобі через о</w:t>
            </w:r>
            <w:r w:rsidRPr="00376096">
              <w:rPr>
                <w:rFonts w:ascii="Times New Roman" w:eastAsia="Times New Roman" w:hAnsi="Times New Roman" w:cs="Times New Roman"/>
                <w:color w:val="000000" w:themeColor="text1"/>
              </w:rPr>
              <w:t>новлення автопарку: придбання мікроавтобусу для транспортування хворих, ліків та медтоварів.</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Територія, на яку проєкт матиме вплив</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Новоодеськатериторіальнагромада та сусідні громади Сухоєланецької та Костянтинівської сільських рад. </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 xml:space="preserve">Цільові групи проєкту </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Мешканці Новоодеської територіальноїгромади та мешканці сусідніх громад Сухоєланецької та Костянтинівської.</w:t>
            </w:r>
          </w:p>
        </w:tc>
      </w:tr>
      <w:tr w:rsidR="00001C9E" w:rsidRPr="00376096" w:rsidTr="002E0A95">
        <w:trPr>
          <w:trHeight w:val="1964"/>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Опис проблеми на вирішення якої спрямований проєкт</w:t>
            </w:r>
          </w:p>
        </w:tc>
        <w:tc>
          <w:tcPr>
            <w:tcW w:w="6282" w:type="dxa"/>
            <w:gridSpan w:val="5"/>
          </w:tcPr>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 xml:space="preserve">Автотранспортний парк лікарні укомплектований автомобілями марки УАЗ-3741, вік експлуатації 12-18 років. </w:t>
            </w:r>
            <w:r w:rsidR="00D23FF7">
              <w:rPr>
                <w:rFonts w:ascii="Times New Roman" w:eastAsia="Times New Roman" w:hAnsi="Times New Roman" w:cs="Times New Roman"/>
                <w:color w:val="000000" w:themeColor="text1"/>
                <w:lang w:val="ru-RU" w:eastAsia="uk-UA"/>
              </w:rPr>
              <w:t>Одиниць</w:t>
            </w:r>
            <w:r w:rsidRPr="00376096">
              <w:rPr>
                <w:rFonts w:ascii="Times New Roman" w:eastAsia="Times New Roman" w:hAnsi="Times New Roman" w:cs="Times New Roman"/>
                <w:color w:val="000000" w:themeColor="text1"/>
                <w:lang w:val="ru-RU" w:eastAsia="uk-UA"/>
              </w:rPr>
              <w:t xml:space="preserve"> автомобіль передано до ЗСУ за вимогою ТЦК. Транспортування хворих ускладнене технічними характеристиками транспортних засобів.</w:t>
            </w:r>
          </w:p>
        </w:tc>
      </w:tr>
      <w:tr w:rsidR="00001C9E" w:rsidRPr="00376096" w:rsidTr="002E0A95">
        <w:trPr>
          <w:trHeight w:val="1609"/>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r w:rsidR="00001C9E" w:rsidRPr="00671A0F">
              <w:rPr>
                <w:rFonts w:ascii="Times New Roman" w:hAnsi="Times New Roman" w:cs="Times New Roman"/>
                <w:noProof/>
                <w:lang w:eastAsia="uk-UA"/>
              </w:rPr>
              <w:drawing>
                <wp:inline distT="0" distB="0" distL="0" distR="0">
                  <wp:extent cx="850790" cy="850790"/>
                  <wp:effectExtent l="19050" t="0" r="6460" b="0"/>
                  <wp:docPr id="169" name="Рисунок 4" descr="Sustainable Development Goal 16: Мир та справедливість | Організація  Об'єднаних Націй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tainable Development Goal 16: Мир та справедливість | Організація  Об'єднаних Націй в Україні"/>
                          <pic:cNvPicPr>
                            <a:picLocks noChangeAspect="1" noChangeArrowheads="1"/>
                          </pic:cNvPicPr>
                        </pic:nvPicPr>
                        <pic:blipFill>
                          <a:blip r:embed="rId33"/>
                          <a:srcRect/>
                          <a:stretch>
                            <a:fillRect/>
                          </a:stretch>
                        </pic:blipFill>
                        <pic:spPr bwMode="auto">
                          <a:xfrm>
                            <a:off x="0" y="0"/>
                            <a:ext cx="850590" cy="850590"/>
                          </a:xfrm>
                          <a:prstGeom prst="rect">
                            <a:avLst/>
                          </a:prstGeom>
                          <a:noFill/>
                          <a:ln w="9525">
                            <a:noFill/>
                            <a:miter lim="800000"/>
                            <a:headEnd/>
                            <a:tailEnd/>
                          </a:ln>
                        </pic:spPr>
                      </pic:pic>
                    </a:graphicData>
                  </a:graphic>
                </wp:inline>
              </w:drawing>
            </w:r>
          </w:p>
        </w:tc>
        <w:tc>
          <w:tcPr>
            <w:tcW w:w="6282" w:type="dxa"/>
            <w:gridSpan w:val="5"/>
          </w:tcPr>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Проведення оцінки діючого автотранспорту.</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Визначення пріоритетних вимог до нового автомобіля.</w:t>
            </w:r>
          </w:p>
          <w:p w:rsidR="00001C9E" w:rsidRPr="00376096" w:rsidRDefault="00001C9E" w:rsidP="00611DE7">
            <w:pPr>
              <w:pStyle w:val="TableParagraph"/>
              <w:tabs>
                <w:tab w:val="left" w:pos="284"/>
              </w:tabs>
              <w:spacing w:before="4" w:line="210" w:lineRule="exact"/>
              <w:ind w:right="47"/>
              <w:rPr>
                <w:rFonts w:ascii="Times New Roman" w:eastAsia="Arial" w:hAnsi="Times New Roman" w:cs="Times New Roman"/>
                <w:color w:val="000000" w:themeColor="text1"/>
                <w:lang w:eastAsia="ru-RU"/>
              </w:rPr>
            </w:pPr>
            <w:r w:rsidRPr="00376096">
              <w:rPr>
                <w:rFonts w:ascii="Times New Roman" w:eastAsia="Arial" w:hAnsi="Times New Roman" w:cs="Times New Roman"/>
                <w:color w:val="000000" w:themeColor="text1"/>
                <w:lang w:eastAsia="ru-RU"/>
              </w:rPr>
              <w:t>Закупівля нового автотранспортного засобу.</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p>
        </w:tc>
      </w:tr>
      <w:tr w:rsidR="00001C9E" w:rsidRPr="00376096" w:rsidTr="002E0A95">
        <w:trPr>
          <w:trHeight w:val="578"/>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282" w:type="dxa"/>
            <w:gridSpan w:val="5"/>
          </w:tcPr>
          <w:p w:rsidR="00001C9E" w:rsidRPr="00376096" w:rsidRDefault="00001C9E" w:rsidP="00611DE7">
            <w:pPr>
              <w:pStyle w:val="TableParagraph"/>
              <w:tabs>
                <w:tab w:val="left" w:pos="284"/>
              </w:tabs>
              <w:spacing w:line="244" w:lineRule="auto"/>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кількість  пацієнтів, що скористуються транспортування до інших лікувальних закладів, о</w:t>
            </w:r>
            <w:r>
              <w:rPr>
                <w:rFonts w:ascii="Times New Roman" w:eastAsia="Times New Roman" w:hAnsi="Times New Roman" w:cs="Times New Roman"/>
                <w:color w:val="000000" w:themeColor="text1"/>
                <w:lang w:eastAsia="uk-UA"/>
              </w:rPr>
              <w:t>сіб</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p>
        </w:tc>
      </w:tr>
      <w:tr w:rsidR="00001C9E" w:rsidRPr="00376096" w:rsidTr="002E0A95">
        <w:trPr>
          <w:trHeight w:val="551"/>
        </w:trPr>
        <w:tc>
          <w:tcPr>
            <w:tcW w:w="3327" w:type="dxa"/>
          </w:tcPr>
          <w:p w:rsidR="00001C9E" w:rsidRPr="00376096" w:rsidRDefault="00F43470"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282"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2026</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 обсяг фінансування,</w:t>
            </w:r>
            <w:r w:rsidR="00001C9E" w:rsidRPr="00376096">
              <w:rPr>
                <w:rFonts w:ascii="Times New Roman" w:hAnsi="Times New Roman" w:cs="Times New Roman"/>
              </w:rPr>
              <w:t>тис.грн.</w:t>
            </w:r>
          </w:p>
        </w:tc>
        <w:tc>
          <w:tcPr>
            <w:tcW w:w="6282" w:type="dxa"/>
            <w:gridSpan w:val="5"/>
          </w:tcPr>
          <w:p w:rsidR="00001C9E" w:rsidRPr="00376096" w:rsidRDefault="00001C9E" w:rsidP="00611DE7">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2 200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F43470"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200</w:t>
            </w:r>
          </w:p>
        </w:tc>
      </w:tr>
      <w:tr w:rsidR="00001C9E" w:rsidRPr="00376096" w:rsidTr="002E0A95">
        <w:trPr>
          <w:trHeight w:val="350"/>
        </w:trPr>
        <w:tc>
          <w:tcPr>
            <w:tcW w:w="3327" w:type="dxa"/>
          </w:tcPr>
          <w:p w:rsidR="00001C9E" w:rsidRPr="00376096" w:rsidRDefault="00F43470"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2 000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2 000</w:t>
            </w:r>
          </w:p>
        </w:tc>
      </w:tr>
      <w:tr w:rsidR="00001C9E" w:rsidRPr="00376096" w:rsidTr="002E0A95">
        <w:trPr>
          <w:trHeight w:val="578"/>
        </w:trPr>
        <w:tc>
          <w:tcPr>
            <w:tcW w:w="3327" w:type="dxa"/>
          </w:tcPr>
          <w:p w:rsidR="00001C9E" w:rsidRPr="00376096" w:rsidRDefault="00F43470"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Відповідальний виконавець</w:t>
            </w:r>
          </w:p>
        </w:tc>
        <w:tc>
          <w:tcPr>
            <w:tcW w:w="6282"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sidRPr="00376096">
              <w:rPr>
                <w:rFonts w:ascii="Times New Roman" w:hAnsi="Times New Roman" w:cs="Times New Roman"/>
                <w:b/>
              </w:rPr>
              <w:t>КНП «Новоодеська багатопрофільна лікарня</w:t>
            </w:r>
          </w:p>
        </w:tc>
      </w:tr>
      <w:tr w:rsidR="00001C9E" w:rsidRPr="00376096" w:rsidTr="002E0A95">
        <w:trPr>
          <w:trHeight w:val="364"/>
        </w:trPr>
        <w:tc>
          <w:tcPr>
            <w:tcW w:w="3327"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Інша інформація за потреби</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tbl>
      <w:tblPr>
        <w:tblW w:w="960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076"/>
        <w:gridCol w:w="1191"/>
        <w:gridCol w:w="1276"/>
        <w:gridCol w:w="1361"/>
        <w:gridCol w:w="1378"/>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Назвапроєкту</w:t>
            </w:r>
          </w:p>
        </w:tc>
        <w:tc>
          <w:tcPr>
            <w:tcW w:w="6282"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Чистота як платформа здоров’я</w:t>
            </w: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sidR="00F43470">
              <w:rPr>
                <w:rFonts w:ascii="Times New Roman" w:hAnsi="Times New Roman" w:cs="Times New Roman"/>
                <w:spacing w:val="-1"/>
              </w:rPr>
              <w:t xml:space="preserve"> </w:t>
            </w:r>
            <w:r w:rsidRPr="00376096">
              <w:rPr>
                <w:rFonts w:ascii="Times New Roman" w:hAnsi="Times New Roman" w:cs="Times New Roman"/>
                <w:spacing w:val="-1"/>
              </w:rPr>
              <w:t>завдання</w:t>
            </w:r>
            <w:r w:rsidR="00F43470">
              <w:rPr>
                <w:rFonts w:ascii="Times New Roman" w:hAnsi="Times New Roman" w:cs="Times New Roman"/>
                <w:spacing w:val="-1"/>
              </w:rPr>
              <w:t xml:space="preserve"> </w:t>
            </w:r>
            <w:r w:rsidRPr="00376096">
              <w:rPr>
                <w:rFonts w:ascii="Times New Roman" w:hAnsi="Times New Roman" w:cs="Times New Roman"/>
              </w:rPr>
              <w:t>стратегії,</w:t>
            </w:r>
            <w:r w:rsidR="00F43470">
              <w:rPr>
                <w:rFonts w:ascii="Times New Roman" w:hAnsi="Times New Roman" w:cs="Times New Roman"/>
              </w:rPr>
              <w:t xml:space="preserve"> </w:t>
            </w:r>
            <w:r w:rsidRPr="00376096">
              <w:rPr>
                <w:rFonts w:ascii="Times New Roman" w:hAnsi="Times New Roman" w:cs="Times New Roman"/>
              </w:rPr>
              <w:t>якому</w:t>
            </w:r>
            <w:r w:rsidR="00F43470">
              <w:rPr>
                <w:rFonts w:ascii="Times New Roman" w:hAnsi="Times New Roman" w:cs="Times New Roman"/>
              </w:rPr>
              <w:t xml:space="preserve"> </w:t>
            </w:r>
            <w:r w:rsidRPr="00376096">
              <w:rPr>
                <w:rFonts w:ascii="Times New Roman" w:hAnsi="Times New Roman" w:cs="Times New Roman"/>
              </w:rPr>
              <w:t>відповідає</w:t>
            </w:r>
            <w:r w:rsidR="00F43470">
              <w:rPr>
                <w:rFonts w:ascii="Times New Roman" w:hAnsi="Times New Roman" w:cs="Times New Roman"/>
              </w:rPr>
              <w:t xml:space="preserve"> </w:t>
            </w:r>
            <w:r w:rsidRPr="00376096">
              <w:rPr>
                <w:rFonts w:ascii="Times New Roman" w:hAnsi="Times New Roman" w:cs="Times New Roman"/>
              </w:rPr>
              <w:t>проєкт</w:t>
            </w:r>
          </w:p>
        </w:tc>
        <w:tc>
          <w:tcPr>
            <w:tcW w:w="6282" w:type="dxa"/>
            <w:gridSpan w:val="5"/>
          </w:tcPr>
          <w:p w:rsidR="00001C9E" w:rsidRPr="00376096" w:rsidRDefault="00001C9E" w:rsidP="00611DE7">
            <w:pPr>
              <w:tabs>
                <w:tab w:val="left" w:pos="284"/>
              </w:tabs>
              <w:ind w:right="47"/>
              <w:jc w:val="both"/>
              <w:rPr>
                <w:rFonts w:ascii="Times New Roman" w:hAnsi="Times New Roman" w:cs="Times New Roman"/>
                <w:lang w:val="ru-RU"/>
              </w:rPr>
            </w:pPr>
            <w:r w:rsidRPr="00376096">
              <w:rPr>
                <w:rFonts w:ascii="Times New Roman" w:eastAsia="Times New Roman" w:hAnsi="Times New Roman" w:cs="Times New Roman"/>
                <w:color w:val="000000" w:themeColor="text1"/>
                <w:lang w:val="ru-RU"/>
              </w:rPr>
              <w:t>В1.3 – Підвищення доступності та створення ефективної системи охорони здоров’я в громаді.</w:t>
            </w:r>
          </w:p>
        </w:tc>
      </w:tr>
      <w:tr w:rsidR="00001C9E" w:rsidRPr="00376096" w:rsidTr="002E0A95">
        <w:trPr>
          <w:trHeight w:val="1041"/>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Метапроєкту</w:t>
            </w:r>
          </w:p>
        </w:tc>
        <w:tc>
          <w:tcPr>
            <w:tcW w:w="6282"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rPr>
            </w:pPr>
            <w:r w:rsidRPr="00376096">
              <w:rPr>
                <w:rFonts w:ascii="Times New Roman" w:eastAsia="Times New Roman" w:hAnsi="Times New Roman" w:cs="Times New Roman"/>
                <w:color w:val="000000" w:themeColor="text1"/>
              </w:rPr>
              <w:t>Забезпечення високого рівня д</w:t>
            </w:r>
            <w:r w:rsidRPr="00376096">
              <w:rPr>
                <w:rFonts w:ascii="Times New Roman" w:eastAsia="Times New Roman" w:hAnsi="Times New Roman" w:cs="Times New Roman"/>
                <w:color w:val="000000" w:themeColor="text1"/>
                <w:lang w:eastAsia="uk-UA"/>
              </w:rPr>
              <w:t>отримання санітарних вимог та стандартів щодо прийому, прання та видачі білизни та</w:t>
            </w:r>
            <w:r w:rsidRPr="00376096">
              <w:rPr>
                <w:rFonts w:ascii="Times New Roman" w:eastAsia="Times New Roman" w:hAnsi="Times New Roman" w:cs="Times New Roman"/>
                <w:color w:val="000000" w:themeColor="text1"/>
              </w:rPr>
              <w:t xml:space="preserve"> чистоти в медичному закладі  через проведення поточного ремонту  приміщення пральні, капітальний ремонт даху приміщення пральні, модернізація промислового обладнання пральні.</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Територія, на яку проєкт матиме вплив</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Новоодеськатериторіальнагромада та сусідні громади Сухоєланецької та Костянтинівської сільських рад. </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 xml:space="preserve">Цільові групи проєкту </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Мешканці Новоодеської територіальноїгромади та мешканці сусідніх громад Сухоєланецької та Костянтинівської.</w:t>
            </w:r>
          </w:p>
        </w:tc>
      </w:tr>
      <w:tr w:rsidR="00001C9E" w:rsidRPr="00376096" w:rsidTr="002E0A95">
        <w:trPr>
          <w:trHeight w:val="1964"/>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Опис проблеми на вирішення яко їспрямований проєкт</w:t>
            </w:r>
            <w:r w:rsidR="00001C9E" w:rsidRPr="00671A0F">
              <w:rPr>
                <w:rFonts w:ascii="Times New Roman" w:hAnsi="Times New Roman" w:cs="Times New Roman"/>
                <w:noProof/>
                <w:lang w:eastAsia="uk-UA"/>
              </w:rPr>
              <w:drawing>
                <wp:inline distT="0" distB="0" distL="0" distR="0">
                  <wp:extent cx="818984" cy="818984"/>
                  <wp:effectExtent l="19050" t="0" r="166" b="0"/>
                  <wp:docPr id="170" name="Рисунок 4" descr="Sustainable Development Goal 16: Мир та справедливість | Організація  Об'єднаних Націй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tainable Development Goal 16: Мир та справедливість | Організація  Об'єднаних Націй в Україні"/>
                          <pic:cNvPicPr>
                            <a:picLocks noChangeAspect="1" noChangeArrowheads="1"/>
                          </pic:cNvPicPr>
                        </pic:nvPicPr>
                        <pic:blipFill>
                          <a:blip r:embed="rId33"/>
                          <a:srcRect/>
                          <a:stretch>
                            <a:fillRect/>
                          </a:stretch>
                        </pic:blipFill>
                        <pic:spPr bwMode="auto">
                          <a:xfrm>
                            <a:off x="0" y="0"/>
                            <a:ext cx="818792" cy="818792"/>
                          </a:xfrm>
                          <a:prstGeom prst="rect">
                            <a:avLst/>
                          </a:prstGeom>
                          <a:noFill/>
                          <a:ln w="9525">
                            <a:noFill/>
                            <a:miter lim="800000"/>
                            <a:headEnd/>
                            <a:tailEnd/>
                          </a:ln>
                        </pic:spPr>
                      </pic:pic>
                    </a:graphicData>
                  </a:graphic>
                </wp:inline>
              </w:drawing>
            </w:r>
          </w:p>
        </w:tc>
        <w:tc>
          <w:tcPr>
            <w:tcW w:w="6282" w:type="dxa"/>
            <w:gridSpan w:val="5"/>
          </w:tcPr>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r w:rsidRPr="00376096">
              <w:rPr>
                <w:rFonts w:ascii="Times New Roman" w:eastAsia="Times New Roman" w:hAnsi="Times New Roman" w:cs="Times New Roman"/>
                <w:color w:val="000000" w:themeColor="text1"/>
                <w:lang w:val="ru-RU" w:eastAsia="uk-UA"/>
              </w:rPr>
              <w:t>Приміщення пральні ведено в експлуатацію в 60-х роках і жодного разу не було відремонтовано. Перебуває в стані близького до аварійного: дах протікає,  пошкоджені облицювання стін та підлога, неможливе дотримання санітарних норм прання, приймання брудної та видачі чистої білизни.  Професійна пральна машина бар’єрного типу 2009 року випуску вийшла з ладу, пошкоджено корозією бак, який не підлягає ремонту.</w:t>
            </w:r>
          </w:p>
        </w:tc>
      </w:tr>
      <w:tr w:rsidR="00001C9E" w:rsidRPr="00376096" w:rsidTr="002E0A95">
        <w:trPr>
          <w:trHeight w:val="1609"/>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282" w:type="dxa"/>
            <w:gridSpan w:val="5"/>
          </w:tcPr>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Проведення оцінки стану даху, приміщення пральні.</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 xml:space="preserve">Проведення аудити наявного обладнання. </w:t>
            </w:r>
          </w:p>
          <w:p w:rsidR="00001C9E" w:rsidRPr="00376096" w:rsidRDefault="00001C9E" w:rsidP="00611DE7">
            <w:pPr>
              <w:pStyle w:val="TableParagraph"/>
              <w:tabs>
                <w:tab w:val="left" w:pos="284"/>
              </w:tabs>
              <w:spacing w:before="4" w:line="210" w:lineRule="exact"/>
              <w:ind w:right="47"/>
              <w:rPr>
                <w:rFonts w:ascii="Times New Roman" w:eastAsia="Arial" w:hAnsi="Times New Roman" w:cs="Times New Roman"/>
                <w:color w:val="000000" w:themeColor="text1"/>
                <w:lang w:eastAsia="ru-RU"/>
              </w:rPr>
            </w:pPr>
            <w:r w:rsidRPr="00376096">
              <w:rPr>
                <w:rFonts w:ascii="Times New Roman" w:eastAsia="Arial" w:hAnsi="Times New Roman" w:cs="Times New Roman"/>
                <w:color w:val="000000" w:themeColor="text1"/>
                <w:lang w:eastAsia="ru-RU"/>
              </w:rPr>
              <w:t xml:space="preserve">Виготовлення ПКД. </w:t>
            </w:r>
          </w:p>
          <w:p w:rsidR="00001C9E" w:rsidRPr="00376096" w:rsidRDefault="00001C9E" w:rsidP="00611DE7">
            <w:pPr>
              <w:pStyle w:val="TableParagraph"/>
              <w:tabs>
                <w:tab w:val="left" w:pos="284"/>
              </w:tabs>
              <w:spacing w:before="4" w:line="210" w:lineRule="exact"/>
              <w:ind w:right="47"/>
              <w:rPr>
                <w:rFonts w:ascii="Times New Roman" w:eastAsia="Arial" w:hAnsi="Times New Roman" w:cs="Times New Roman"/>
                <w:color w:val="000000" w:themeColor="text1"/>
                <w:lang w:eastAsia="ru-RU"/>
              </w:rPr>
            </w:pPr>
            <w:r w:rsidRPr="00376096">
              <w:rPr>
                <w:rFonts w:ascii="Times New Roman" w:eastAsia="Arial" w:hAnsi="Times New Roman" w:cs="Times New Roman"/>
                <w:color w:val="000000" w:themeColor="text1"/>
                <w:lang w:eastAsia="ru-RU"/>
              </w:rPr>
              <w:t>Ремонтно будівельні роботи.</w:t>
            </w:r>
          </w:p>
          <w:p w:rsidR="00001C9E" w:rsidRPr="00376096" w:rsidRDefault="00001C9E" w:rsidP="00611DE7">
            <w:pPr>
              <w:pStyle w:val="TableParagraph"/>
              <w:tabs>
                <w:tab w:val="left" w:pos="284"/>
              </w:tabs>
              <w:spacing w:before="4" w:line="210" w:lineRule="exact"/>
              <w:ind w:right="47"/>
              <w:rPr>
                <w:rFonts w:ascii="Times New Roman" w:eastAsia="Arial" w:hAnsi="Times New Roman" w:cs="Times New Roman"/>
                <w:color w:val="000000" w:themeColor="text1"/>
                <w:lang w:eastAsia="ru-RU"/>
              </w:rPr>
            </w:pPr>
            <w:r w:rsidRPr="00376096">
              <w:rPr>
                <w:rFonts w:ascii="Times New Roman" w:eastAsia="Arial" w:hAnsi="Times New Roman" w:cs="Times New Roman"/>
                <w:color w:val="000000" w:themeColor="text1"/>
                <w:lang w:eastAsia="ru-RU"/>
              </w:rPr>
              <w:t>Закупівля сучасного професійного обладнання  пральні.</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Arial" w:hAnsi="Times New Roman" w:cs="Times New Roman"/>
                <w:color w:val="000000" w:themeColor="text1"/>
                <w:lang w:eastAsia="ru-RU"/>
              </w:rPr>
              <w:t xml:space="preserve">Навчання персоналу роботі з обладнанням. </w:t>
            </w:r>
          </w:p>
        </w:tc>
      </w:tr>
      <w:tr w:rsidR="00001C9E" w:rsidRPr="00376096" w:rsidTr="002E0A95">
        <w:trPr>
          <w:trHeight w:val="578"/>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282" w:type="dxa"/>
            <w:gridSpan w:val="5"/>
          </w:tcPr>
          <w:p w:rsidR="00001C9E" w:rsidRPr="00376096" w:rsidRDefault="00001C9E" w:rsidP="00611DE7">
            <w:pPr>
              <w:pStyle w:val="TableParagraph"/>
              <w:tabs>
                <w:tab w:val="left" w:pos="284"/>
              </w:tabs>
              <w:spacing w:line="244" w:lineRule="auto"/>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кількість обсягів прання білизни за робочу зміну, кг.</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eastAsia="Times New Roman" w:hAnsi="Times New Roman" w:cs="Times New Roman"/>
                <w:color w:val="000000" w:themeColor="text1"/>
                <w:lang w:eastAsia="uk-UA"/>
              </w:rPr>
              <w:t>Дотримання санітарних вимог та стандартів щодо прийому, прання та видачі білизни.</w:t>
            </w:r>
          </w:p>
        </w:tc>
      </w:tr>
      <w:tr w:rsidR="00001C9E" w:rsidRPr="00376096" w:rsidTr="002E0A95">
        <w:trPr>
          <w:trHeight w:val="551"/>
        </w:trPr>
        <w:tc>
          <w:tcPr>
            <w:tcW w:w="3327" w:type="dxa"/>
          </w:tcPr>
          <w:p w:rsidR="00001C9E" w:rsidRPr="00376096" w:rsidRDefault="00F43470"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282"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2025-202</w:t>
            </w:r>
            <w:r>
              <w:rPr>
                <w:rFonts w:ascii="Times New Roman" w:hAnsi="Times New Roman" w:cs="Times New Roman"/>
              </w:rPr>
              <w:t>6</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 обсяг фінансування,</w:t>
            </w:r>
            <w:r w:rsidR="00001C9E" w:rsidRPr="00376096">
              <w:rPr>
                <w:rFonts w:ascii="Times New Roman" w:hAnsi="Times New Roman" w:cs="Times New Roman"/>
              </w:rPr>
              <w:t>тис.грн.</w:t>
            </w:r>
          </w:p>
        </w:tc>
        <w:tc>
          <w:tcPr>
            <w:tcW w:w="6282" w:type="dxa"/>
            <w:gridSpan w:val="5"/>
          </w:tcPr>
          <w:p w:rsidR="00001C9E" w:rsidRPr="00376096" w:rsidRDefault="00001C9E" w:rsidP="00B03F31">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3 300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F43470"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200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100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300</w:t>
            </w:r>
          </w:p>
        </w:tc>
      </w:tr>
      <w:tr w:rsidR="00001C9E" w:rsidRPr="00376096" w:rsidTr="002E0A95">
        <w:trPr>
          <w:trHeight w:val="350"/>
        </w:trPr>
        <w:tc>
          <w:tcPr>
            <w:tcW w:w="3327" w:type="dxa"/>
          </w:tcPr>
          <w:p w:rsidR="00001C9E" w:rsidRPr="00376096" w:rsidRDefault="00F43470"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 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  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 0</w:t>
            </w:r>
          </w:p>
        </w:tc>
      </w:tr>
      <w:tr w:rsidR="00001C9E" w:rsidRPr="00376096" w:rsidTr="002E0A95">
        <w:trPr>
          <w:trHeight w:val="350"/>
        </w:trPr>
        <w:tc>
          <w:tcPr>
            <w:tcW w:w="3327" w:type="dxa"/>
          </w:tcPr>
          <w:p w:rsidR="00001C9E" w:rsidRPr="00376096" w:rsidRDefault="00F43470"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0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1 500</w:t>
            </w:r>
          </w:p>
        </w:tc>
        <w:tc>
          <w:tcPr>
            <w:tcW w:w="1276"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1 500</w:t>
            </w:r>
          </w:p>
        </w:tc>
        <w:tc>
          <w:tcPr>
            <w:tcW w:w="1361"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78" w:type="dxa"/>
          </w:tcPr>
          <w:p w:rsidR="00001C9E" w:rsidRPr="00376096" w:rsidRDefault="00001C9E" w:rsidP="00B03F31">
            <w:pPr>
              <w:pStyle w:val="TableParagraph"/>
              <w:tabs>
                <w:tab w:val="left" w:pos="284"/>
              </w:tabs>
              <w:ind w:right="47"/>
              <w:rPr>
                <w:rFonts w:ascii="Times New Roman" w:hAnsi="Times New Roman" w:cs="Times New Roman"/>
              </w:rPr>
            </w:pPr>
            <w:r w:rsidRPr="00376096">
              <w:rPr>
                <w:rFonts w:ascii="Times New Roman" w:hAnsi="Times New Roman" w:cs="Times New Roman"/>
              </w:rPr>
              <w:t>3 000</w:t>
            </w:r>
          </w:p>
        </w:tc>
      </w:tr>
      <w:tr w:rsidR="00001C9E" w:rsidRPr="00376096" w:rsidTr="002E0A95">
        <w:trPr>
          <w:trHeight w:val="578"/>
        </w:trPr>
        <w:tc>
          <w:tcPr>
            <w:tcW w:w="3327" w:type="dxa"/>
          </w:tcPr>
          <w:p w:rsidR="00001C9E" w:rsidRPr="00376096" w:rsidRDefault="00F43470"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Відповідальний виконавець</w:t>
            </w:r>
          </w:p>
        </w:tc>
        <w:tc>
          <w:tcPr>
            <w:tcW w:w="6282"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sidRPr="00376096">
              <w:rPr>
                <w:rFonts w:ascii="Times New Roman" w:hAnsi="Times New Roman" w:cs="Times New Roman"/>
                <w:b/>
              </w:rPr>
              <w:t>КНП «Новоодеська багатопрофільна лікарня</w:t>
            </w:r>
          </w:p>
        </w:tc>
      </w:tr>
      <w:tr w:rsidR="00001C9E" w:rsidRPr="00376096" w:rsidTr="002E0A95">
        <w:trPr>
          <w:trHeight w:val="364"/>
        </w:trPr>
        <w:tc>
          <w:tcPr>
            <w:tcW w:w="3327"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Інша інформація за потреби</w:t>
            </w:r>
          </w:p>
        </w:tc>
        <w:tc>
          <w:tcPr>
            <w:tcW w:w="6282"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Назвапроєкту</w:t>
            </w:r>
          </w:p>
        </w:tc>
        <w:tc>
          <w:tcPr>
            <w:tcW w:w="6380" w:type="dxa"/>
            <w:gridSpan w:val="5"/>
            <w:shd w:val="clear" w:color="auto" w:fill="DEEAF6"/>
          </w:tcPr>
          <w:p w:rsidR="00001C9E" w:rsidRPr="00376096" w:rsidRDefault="00001C9E" w:rsidP="00611DE7">
            <w:pPr>
              <w:tabs>
                <w:tab w:val="left" w:pos="284"/>
                <w:tab w:val="left" w:pos="1576"/>
                <w:tab w:val="left" w:pos="3279"/>
                <w:tab w:val="left" w:pos="4689"/>
                <w:tab w:val="left" w:pos="6184"/>
              </w:tabs>
              <w:ind w:right="47"/>
              <w:rPr>
                <w:rFonts w:ascii="Times New Roman" w:hAnsi="Times New Roman" w:cs="Times New Roman"/>
                <w:b/>
                <w:lang w:val="ru-RU"/>
              </w:rPr>
            </w:pPr>
            <w:r w:rsidRPr="00376096">
              <w:rPr>
                <w:rFonts w:ascii="Times New Roman" w:hAnsi="Times New Roman" w:cs="Times New Roman"/>
                <w:b/>
                <w:lang w:val="ru-RU"/>
              </w:rPr>
              <w:t>Покращення матеріально-технічного забезпечення установ соціального захисту, запровадження нових видів соціальних послуг</w:t>
            </w:r>
          </w:p>
        </w:tc>
      </w:tr>
      <w:tr w:rsidR="00001C9E" w:rsidRPr="00376096" w:rsidTr="002E0A95">
        <w:trPr>
          <w:trHeight w:val="928"/>
        </w:trPr>
        <w:tc>
          <w:tcPr>
            <w:tcW w:w="3327" w:type="dxa"/>
          </w:tcPr>
          <w:p w:rsidR="00001C9E" w:rsidRPr="00376096" w:rsidRDefault="00001C9E" w:rsidP="00611DE7">
            <w:pPr>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380" w:type="dxa"/>
            <w:gridSpan w:val="5"/>
          </w:tcPr>
          <w:p w:rsidR="00001C9E" w:rsidRPr="004D5C9C" w:rsidRDefault="00001C9E" w:rsidP="00611DE7">
            <w:pPr>
              <w:tabs>
                <w:tab w:val="left" w:pos="284"/>
              </w:tabs>
              <w:spacing w:before="124" w:line="244" w:lineRule="auto"/>
              <w:ind w:right="47"/>
              <w:rPr>
                <w:rFonts w:ascii="Times New Roman" w:hAnsi="Times New Roman" w:cs="Times New Roman"/>
                <w:b/>
                <w:i/>
                <w:lang w:val="ru-RU"/>
              </w:rPr>
            </w:pPr>
            <w:r w:rsidRPr="004D5C9C">
              <w:rPr>
                <w:rFonts w:ascii="Times New Roman" w:hAnsi="Times New Roman" w:cs="Times New Roman"/>
                <w:b/>
                <w:i/>
                <w:spacing w:val="-1"/>
                <w:lang w:val="ru-RU"/>
              </w:rPr>
              <w:t>В.1.4. Покращення матеріально-технічного забезпечення установ соціального захисту,комунальних підприємств та закладівгромади, розширення переліку соціальних послуг, запровадження нових видів соціальних послуг.</w:t>
            </w:r>
          </w:p>
        </w:tc>
      </w:tr>
      <w:tr w:rsidR="00001C9E" w:rsidRPr="00376096" w:rsidTr="002E0A95">
        <w:trPr>
          <w:trHeight w:val="810"/>
        </w:trPr>
        <w:tc>
          <w:tcPr>
            <w:tcW w:w="3327" w:type="dxa"/>
          </w:tcPr>
          <w:p w:rsidR="00001C9E" w:rsidRDefault="00001C9E" w:rsidP="00611DE7">
            <w:pPr>
              <w:tabs>
                <w:tab w:val="left" w:pos="284"/>
              </w:tabs>
              <w:spacing w:before="2"/>
              <w:ind w:right="47"/>
              <w:rPr>
                <w:rFonts w:ascii="Times New Roman" w:hAnsi="Times New Roman" w:cs="Times New Roman"/>
                <w:lang w:val="ru-RU"/>
              </w:rPr>
            </w:pPr>
            <w:r w:rsidRPr="00376096">
              <w:rPr>
                <w:rFonts w:ascii="Times New Roman" w:hAnsi="Times New Roman" w:cs="Times New Roman"/>
                <w:lang w:val="ru-RU"/>
              </w:rPr>
              <w:t>Мета проєкту</w:t>
            </w:r>
          </w:p>
          <w:p w:rsidR="00001C9E" w:rsidRPr="00376096" w:rsidRDefault="00001C9E" w:rsidP="00611DE7">
            <w:pPr>
              <w:tabs>
                <w:tab w:val="left" w:pos="284"/>
              </w:tabs>
              <w:spacing w:before="2"/>
              <w:ind w:right="47"/>
              <w:rPr>
                <w:rFonts w:ascii="Times New Roman" w:hAnsi="Times New Roman" w:cs="Times New Roman"/>
                <w:lang w:val="ru-RU"/>
              </w:rPr>
            </w:pPr>
            <w:r w:rsidRPr="00A511E0">
              <w:rPr>
                <w:rFonts w:ascii="Times New Roman" w:hAnsi="Times New Roman" w:cs="Times New Roman"/>
                <w:noProof/>
                <w:lang w:eastAsia="uk-UA"/>
              </w:rPr>
              <w:drawing>
                <wp:inline distT="0" distB="0" distL="0" distR="0">
                  <wp:extent cx="1114425" cy="1114425"/>
                  <wp:effectExtent l="19050" t="0" r="9525" b="0"/>
                  <wp:docPr id="171"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6380" w:type="dxa"/>
            <w:gridSpan w:val="5"/>
          </w:tcPr>
          <w:p w:rsidR="00001C9E" w:rsidRPr="00A511E0" w:rsidRDefault="00001C9E" w:rsidP="00611DE7">
            <w:pPr>
              <w:tabs>
                <w:tab w:val="left" w:pos="284"/>
              </w:tabs>
              <w:spacing w:before="2" w:line="242" w:lineRule="auto"/>
              <w:ind w:right="47"/>
              <w:jc w:val="both"/>
              <w:rPr>
                <w:rFonts w:ascii="Times New Roman" w:hAnsi="Times New Roman" w:cs="Times New Roman"/>
                <w:lang w:val="ru-RU"/>
              </w:rPr>
            </w:pPr>
            <w:r w:rsidRPr="00A511E0">
              <w:rPr>
                <w:rFonts w:ascii="Times New Roman" w:hAnsi="Times New Roman" w:cs="Times New Roman"/>
                <w:lang w:val="ru-RU"/>
              </w:rPr>
              <w:t>Забезпечення доступності соціальних послуг, розширення переліку соціальних послуг за рахунок запровадження нових видів. Удосконалення механізмів ефективного управління системою соціальних послуг. Забезпечення розвитку системи соціальних послуг із використанням інших можливостей шляхом розширення міжмуніципального співробітництва територіальних громад. Перехід від послуг уніфікованого характеру до індивідуальних форм соціальної підтримки.</w:t>
            </w:r>
          </w:p>
        </w:tc>
      </w:tr>
      <w:tr w:rsidR="00001C9E" w:rsidRPr="00376096" w:rsidTr="002E0A95">
        <w:trPr>
          <w:trHeight w:val="546"/>
        </w:trPr>
        <w:tc>
          <w:tcPr>
            <w:tcW w:w="3327" w:type="dxa"/>
          </w:tcPr>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lang w:val="ru-RU"/>
              </w:rPr>
              <w:t>Територія,на якупроєкт матиме вплив</w:t>
            </w:r>
          </w:p>
          <w:p w:rsidR="00001C9E" w:rsidRPr="00376096" w:rsidRDefault="00001C9E" w:rsidP="00611DE7">
            <w:pPr>
              <w:tabs>
                <w:tab w:val="left" w:pos="284"/>
              </w:tabs>
              <w:ind w:right="47"/>
              <w:rPr>
                <w:rFonts w:ascii="Times New Roman" w:hAnsi="Times New Roman" w:cs="Times New Roman"/>
                <w:lang w:val="ru-RU"/>
              </w:rPr>
            </w:pPr>
          </w:p>
        </w:tc>
        <w:tc>
          <w:tcPr>
            <w:tcW w:w="6380" w:type="dxa"/>
            <w:gridSpan w:val="5"/>
          </w:tcPr>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lang w:val="ru-RU"/>
              </w:rPr>
              <w:t>Н</w:t>
            </w:r>
            <w:r w:rsidRPr="00376096">
              <w:rPr>
                <w:rFonts w:ascii="Times New Roman" w:hAnsi="Times New Roman" w:cs="Times New Roman"/>
              </w:rPr>
              <w:t>овоодеська</w:t>
            </w:r>
            <w:r w:rsidRPr="00376096">
              <w:rPr>
                <w:rFonts w:ascii="Times New Roman" w:hAnsi="Times New Roman" w:cs="Times New Roman"/>
                <w:lang w:val="ru-RU"/>
              </w:rPr>
              <w:t xml:space="preserve"> міська територіальна громада та громади-партнери.</w:t>
            </w:r>
          </w:p>
        </w:tc>
      </w:tr>
      <w:tr w:rsidR="00001C9E" w:rsidRPr="00376096" w:rsidTr="002E0A95">
        <w:trPr>
          <w:trHeight w:val="580"/>
        </w:trPr>
        <w:tc>
          <w:tcPr>
            <w:tcW w:w="3327" w:type="dxa"/>
          </w:tcPr>
          <w:p w:rsidR="00001C9E" w:rsidRPr="00376096" w:rsidRDefault="00001C9E" w:rsidP="00611DE7">
            <w:pPr>
              <w:tabs>
                <w:tab w:val="left" w:pos="284"/>
              </w:tabs>
              <w:spacing w:before="3"/>
              <w:ind w:right="47"/>
              <w:rPr>
                <w:rFonts w:ascii="Times New Roman" w:hAnsi="Times New Roman" w:cs="Times New Roman"/>
              </w:rPr>
            </w:pPr>
            <w:r w:rsidRPr="00376096">
              <w:rPr>
                <w:rFonts w:ascii="Times New Roman" w:hAnsi="Times New Roman" w:cs="Times New Roman"/>
              </w:rPr>
              <w:t>Цільові групи проєкту такінцевібенефіціарипроєкту</w:t>
            </w:r>
          </w:p>
        </w:tc>
        <w:tc>
          <w:tcPr>
            <w:tcW w:w="6380" w:type="dxa"/>
            <w:gridSpan w:val="5"/>
          </w:tcPr>
          <w:p w:rsidR="00001C9E" w:rsidRPr="00376096" w:rsidRDefault="00001C9E" w:rsidP="00611DE7">
            <w:pPr>
              <w:tabs>
                <w:tab w:val="left" w:pos="284"/>
              </w:tabs>
              <w:spacing w:before="3"/>
              <w:ind w:right="47"/>
              <w:rPr>
                <w:rFonts w:ascii="Times New Roman" w:hAnsi="Times New Roman" w:cs="Times New Roman"/>
                <w:lang w:val="ru-RU"/>
              </w:rPr>
            </w:pPr>
            <w:r w:rsidRPr="00376096">
              <w:rPr>
                <w:rFonts w:ascii="Times New Roman" w:hAnsi="Times New Roman" w:cs="Times New Roman"/>
                <w:lang w:val="ru-RU"/>
              </w:rPr>
              <w:t>Вразливі категорії дорослого та дитячого населення, їх р</w:t>
            </w:r>
            <w:r w:rsidR="00D23FF7">
              <w:rPr>
                <w:rFonts w:ascii="Times New Roman" w:hAnsi="Times New Roman" w:cs="Times New Roman"/>
                <w:lang w:val="ru-RU"/>
              </w:rPr>
              <w:t>одиниць</w:t>
            </w:r>
            <w:r w:rsidRPr="00376096">
              <w:rPr>
                <w:rFonts w:ascii="Times New Roman" w:hAnsi="Times New Roman" w:cs="Times New Roman"/>
                <w:lang w:val="ru-RU"/>
              </w:rPr>
              <w:t>и, пенсіонери, мешканці громади.</w:t>
            </w:r>
          </w:p>
        </w:tc>
      </w:tr>
      <w:tr w:rsidR="00001C9E" w:rsidRPr="00376096" w:rsidTr="007616B3">
        <w:trPr>
          <w:trHeight w:val="1020"/>
        </w:trPr>
        <w:tc>
          <w:tcPr>
            <w:tcW w:w="3327" w:type="dxa"/>
          </w:tcPr>
          <w:p w:rsidR="00001C9E" w:rsidRPr="00376096" w:rsidRDefault="00001C9E" w:rsidP="00611DE7">
            <w:pPr>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Опис проблеми на вирішення якоїспрямованийпроєкт</w:t>
            </w:r>
          </w:p>
        </w:tc>
        <w:tc>
          <w:tcPr>
            <w:tcW w:w="6380" w:type="dxa"/>
            <w:gridSpan w:val="5"/>
          </w:tcPr>
          <w:p w:rsidR="00001C9E" w:rsidRPr="00376096" w:rsidRDefault="00001C9E" w:rsidP="00611DE7">
            <w:pPr>
              <w:tabs>
                <w:tab w:val="left" w:pos="284"/>
              </w:tabs>
              <w:spacing w:line="244" w:lineRule="auto"/>
              <w:ind w:right="47"/>
              <w:jc w:val="both"/>
              <w:rPr>
                <w:rFonts w:ascii="Times New Roman" w:hAnsi="Times New Roman" w:cs="Times New Roman"/>
                <w:lang w:val="ru-RU"/>
              </w:rPr>
            </w:pPr>
            <w:r w:rsidRPr="00376096">
              <w:rPr>
                <w:rFonts w:ascii="Times New Roman" w:hAnsi="Times New Roman" w:cs="Times New Roman"/>
                <w:lang w:val="ru-RU"/>
              </w:rPr>
              <w:t xml:space="preserve">Відсутність належного матеріально-технічного забезпечення установ соціального захисту, що призводить до зниження якості надання соціальних послуг та унеможливлює розширення та запровадження нових. </w:t>
            </w:r>
          </w:p>
        </w:tc>
      </w:tr>
      <w:tr w:rsidR="00001C9E" w:rsidRPr="00376096" w:rsidTr="002E0A95">
        <w:trPr>
          <w:trHeight w:val="919"/>
        </w:trPr>
        <w:tc>
          <w:tcPr>
            <w:tcW w:w="3327" w:type="dxa"/>
          </w:tcPr>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lang w:val="ru-RU"/>
              </w:rPr>
              <w:t>Основні заходипроєкту</w:t>
            </w:r>
          </w:p>
        </w:tc>
        <w:tc>
          <w:tcPr>
            <w:tcW w:w="6380" w:type="dxa"/>
            <w:gridSpan w:val="5"/>
          </w:tcPr>
          <w:p w:rsidR="00001C9E" w:rsidRPr="007616B3" w:rsidRDefault="00001C9E" w:rsidP="00525097">
            <w:pPr>
              <w:numPr>
                <w:ilvl w:val="0"/>
                <w:numId w:val="41"/>
              </w:numPr>
              <w:tabs>
                <w:tab w:val="left" w:pos="284"/>
              </w:tabs>
              <w:ind w:left="0" w:right="47" w:firstLine="0"/>
              <w:rPr>
                <w:rFonts w:ascii="Times New Roman" w:hAnsi="Times New Roman" w:cs="Times New Roman"/>
                <w:lang w:val="ru-RU"/>
              </w:rPr>
            </w:pPr>
            <w:r w:rsidRPr="007616B3">
              <w:rPr>
                <w:rFonts w:ascii="Times New Roman" w:hAnsi="Times New Roman" w:cs="Times New Roman"/>
                <w:lang w:val="ru-RU"/>
              </w:rPr>
              <w:t xml:space="preserve">Проведення поточного ремонту у приміщенні   відділення стаціонарного догляду  для постійного або тимчасового проживання  КУ «ЦНСПНМР» за адресою: м. Нова Одеса, вул. </w:t>
            </w:r>
            <w:r w:rsidRPr="007616B3">
              <w:rPr>
                <w:rFonts w:ascii="Times New Roman" w:hAnsi="Times New Roman" w:cs="Times New Roman"/>
              </w:rPr>
              <w:t>Шкільна, 38б.</w:t>
            </w:r>
          </w:p>
          <w:p w:rsidR="00001C9E" w:rsidRPr="007616B3" w:rsidRDefault="00001C9E" w:rsidP="00525097">
            <w:pPr>
              <w:numPr>
                <w:ilvl w:val="0"/>
                <w:numId w:val="41"/>
              </w:numPr>
              <w:tabs>
                <w:tab w:val="left" w:pos="284"/>
              </w:tabs>
              <w:ind w:left="0" w:right="47" w:firstLine="0"/>
              <w:rPr>
                <w:rFonts w:ascii="Times New Roman" w:hAnsi="Times New Roman" w:cs="Times New Roman"/>
                <w:lang w:val="ru-RU"/>
              </w:rPr>
            </w:pPr>
            <w:r w:rsidRPr="007616B3">
              <w:rPr>
                <w:rFonts w:ascii="Times New Roman" w:hAnsi="Times New Roman" w:cs="Times New Roman"/>
                <w:lang w:val="ru-RU"/>
              </w:rPr>
              <w:t>Придбання нових меблів для відділення стаціонарного догляду (дивани, крісла, приліжкові тумби)</w:t>
            </w:r>
          </w:p>
          <w:p w:rsidR="00001C9E" w:rsidRPr="007616B3" w:rsidRDefault="00001C9E" w:rsidP="00525097">
            <w:pPr>
              <w:numPr>
                <w:ilvl w:val="0"/>
                <w:numId w:val="41"/>
              </w:numPr>
              <w:tabs>
                <w:tab w:val="left" w:pos="284"/>
              </w:tabs>
              <w:ind w:left="0" w:right="47" w:firstLine="0"/>
              <w:rPr>
                <w:rFonts w:ascii="Times New Roman" w:hAnsi="Times New Roman" w:cs="Times New Roman"/>
                <w:lang w:val="ru-RU"/>
              </w:rPr>
            </w:pPr>
            <w:r w:rsidRPr="007616B3">
              <w:rPr>
                <w:rFonts w:ascii="Times New Roman" w:hAnsi="Times New Roman" w:cs="Times New Roman"/>
                <w:lang w:val="ru-RU"/>
              </w:rPr>
              <w:t>Придбання оргтехніки для фахівців КУ «ЦНСПНМР»</w:t>
            </w:r>
          </w:p>
          <w:p w:rsidR="00001C9E" w:rsidRPr="007616B3" w:rsidRDefault="00001C9E" w:rsidP="00525097">
            <w:pPr>
              <w:numPr>
                <w:ilvl w:val="0"/>
                <w:numId w:val="41"/>
              </w:numPr>
              <w:tabs>
                <w:tab w:val="left" w:pos="284"/>
              </w:tabs>
              <w:ind w:left="0" w:right="47" w:firstLine="0"/>
              <w:rPr>
                <w:rFonts w:ascii="Times New Roman" w:hAnsi="Times New Roman" w:cs="Times New Roman"/>
                <w:lang w:val="ru-RU"/>
              </w:rPr>
            </w:pPr>
            <w:r w:rsidRPr="007616B3">
              <w:rPr>
                <w:rFonts w:ascii="Times New Roman" w:hAnsi="Times New Roman" w:cs="Times New Roman"/>
                <w:lang w:val="ru-RU"/>
              </w:rPr>
              <w:t>Придбання велосипедів для соціальних робітників КУ «ЦНСПНМР»</w:t>
            </w:r>
          </w:p>
          <w:p w:rsidR="00001C9E" w:rsidRPr="007616B3" w:rsidRDefault="00001C9E" w:rsidP="00525097">
            <w:pPr>
              <w:numPr>
                <w:ilvl w:val="0"/>
                <w:numId w:val="41"/>
              </w:numPr>
              <w:tabs>
                <w:tab w:val="left" w:pos="284"/>
              </w:tabs>
              <w:ind w:left="0" w:right="47" w:firstLine="0"/>
              <w:rPr>
                <w:rFonts w:ascii="Times New Roman" w:hAnsi="Times New Roman" w:cs="Times New Roman"/>
                <w:lang w:val="ru-RU"/>
              </w:rPr>
            </w:pPr>
            <w:r w:rsidRPr="007616B3">
              <w:rPr>
                <w:rFonts w:ascii="Times New Roman" w:hAnsi="Times New Roman" w:cs="Times New Roman"/>
                <w:lang w:val="ru-RU"/>
              </w:rPr>
              <w:t xml:space="preserve">Облаштування санітарної кімнати у відділенні денного догляду КУ «ЦНСПНМР» за адресою: м.Нова Одеса, вул. </w:t>
            </w:r>
            <w:r w:rsidRPr="007616B3">
              <w:rPr>
                <w:rFonts w:ascii="Times New Roman" w:hAnsi="Times New Roman" w:cs="Times New Roman"/>
              </w:rPr>
              <w:t>Шкільна, 38</w:t>
            </w:r>
          </w:p>
          <w:p w:rsidR="00001C9E" w:rsidRPr="007616B3" w:rsidRDefault="00001C9E" w:rsidP="00525097">
            <w:pPr>
              <w:numPr>
                <w:ilvl w:val="0"/>
                <w:numId w:val="41"/>
              </w:numPr>
              <w:tabs>
                <w:tab w:val="left" w:pos="284"/>
              </w:tabs>
              <w:ind w:left="0" w:right="47" w:firstLine="0"/>
              <w:rPr>
                <w:rFonts w:ascii="Times New Roman" w:hAnsi="Times New Roman" w:cs="Times New Roman"/>
                <w:lang w:val="ru-RU"/>
              </w:rPr>
            </w:pPr>
            <w:r w:rsidRPr="007616B3">
              <w:rPr>
                <w:rFonts w:ascii="Times New Roman" w:hAnsi="Times New Roman" w:cs="Times New Roman"/>
                <w:lang w:val="ru-RU"/>
              </w:rPr>
              <w:t xml:space="preserve">Проведення поточного ремонту кабінету для навчань слухачів УТВ за адресою : м. Нова Одеса, вул. </w:t>
            </w:r>
            <w:r w:rsidRPr="007616B3">
              <w:rPr>
                <w:rFonts w:ascii="Times New Roman" w:hAnsi="Times New Roman" w:cs="Times New Roman"/>
              </w:rPr>
              <w:t>Центральна, 183а</w:t>
            </w:r>
          </w:p>
          <w:p w:rsidR="00001C9E" w:rsidRPr="007616B3" w:rsidRDefault="00001C9E" w:rsidP="00525097">
            <w:pPr>
              <w:numPr>
                <w:ilvl w:val="0"/>
                <w:numId w:val="41"/>
              </w:numPr>
              <w:tabs>
                <w:tab w:val="left" w:pos="284"/>
              </w:tabs>
              <w:ind w:left="0" w:right="47" w:firstLine="0"/>
              <w:rPr>
                <w:rFonts w:ascii="Times New Roman" w:hAnsi="Times New Roman" w:cs="Times New Roman"/>
                <w:lang w:val="ru-RU"/>
              </w:rPr>
            </w:pPr>
            <w:r w:rsidRPr="007616B3">
              <w:rPr>
                <w:rFonts w:ascii="Times New Roman" w:hAnsi="Times New Roman" w:cs="Times New Roman"/>
                <w:lang w:val="ru-RU"/>
              </w:rPr>
              <w:t>Залучення ОГС до надання соціальних послуг.</w:t>
            </w:r>
          </w:p>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7616B3">
              <w:rPr>
                <w:rFonts w:ascii="Times New Roman" w:hAnsi="Times New Roman" w:cs="Times New Roman"/>
                <w:lang w:val="ru-RU"/>
              </w:rPr>
              <w:t>Забезпечення доступності до приміщень структурних підрозділів установ системи соціального захисту населення шляхом реконструкції та облаштування пандусів.</w:t>
            </w:r>
          </w:p>
        </w:tc>
      </w:tr>
      <w:tr w:rsidR="00001C9E" w:rsidRPr="00376096" w:rsidTr="002E0A95">
        <w:trPr>
          <w:trHeight w:val="742"/>
        </w:trPr>
        <w:tc>
          <w:tcPr>
            <w:tcW w:w="3327" w:type="dxa"/>
          </w:tcPr>
          <w:p w:rsidR="00001C9E" w:rsidRPr="00376096" w:rsidRDefault="00001C9E" w:rsidP="00611DE7">
            <w:pPr>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r>
            <w:r w:rsidR="00F43470">
              <w:rPr>
                <w:rFonts w:ascii="Times New Roman" w:hAnsi="Times New Roman" w:cs="Times New Roman"/>
                <w:w w:val="95"/>
              </w:rPr>
              <w:t>(показники) результативності</w:t>
            </w:r>
          </w:p>
        </w:tc>
        <w:tc>
          <w:tcPr>
            <w:tcW w:w="6380" w:type="dxa"/>
            <w:gridSpan w:val="5"/>
          </w:tcPr>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rPr>
              <w:t>Кількість отримувачів послуг на місяць</w:t>
            </w:r>
            <w:r>
              <w:rPr>
                <w:rFonts w:ascii="Times New Roman" w:hAnsi="Times New Roman" w:cs="Times New Roman"/>
              </w:rPr>
              <w:t>,осіб</w:t>
            </w:r>
          </w:p>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Кількість наданих соціальних послуг на місяць</w:t>
            </w:r>
            <w:r>
              <w:rPr>
                <w:rFonts w:ascii="Times New Roman" w:hAnsi="Times New Roman" w:cs="Times New Roman"/>
                <w:lang w:val="ru-RU"/>
              </w:rPr>
              <w:t>,</w:t>
            </w:r>
            <w:r w:rsidR="00D23FF7">
              <w:rPr>
                <w:rFonts w:ascii="Times New Roman" w:hAnsi="Times New Roman" w:cs="Times New Roman"/>
                <w:lang w:val="ru-RU"/>
              </w:rPr>
              <w:t>одиниць</w:t>
            </w:r>
          </w:p>
        </w:tc>
      </w:tr>
      <w:tr w:rsidR="00001C9E" w:rsidRPr="00376096" w:rsidTr="002E0A95">
        <w:trPr>
          <w:trHeight w:val="549"/>
        </w:trPr>
        <w:tc>
          <w:tcPr>
            <w:tcW w:w="3327" w:type="dxa"/>
          </w:tcPr>
          <w:p w:rsidR="00001C9E" w:rsidRPr="00376096" w:rsidRDefault="00F43470" w:rsidP="00611DE7">
            <w:pPr>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380" w:type="dxa"/>
            <w:gridSpan w:val="5"/>
          </w:tcPr>
          <w:p w:rsidR="00001C9E" w:rsidRPr="00376096" w:rsidRDefault="00001C9E" w:rsidP="00611DE7">
            <w:pPr>
              <w:tabs>
                <w:tab w:val="left" w:pos="284"/>
              </w:tabs>
              <w:spacing w:before="101"/>
              <w:ind w:right="47"/>
              <w:rPr>
                <w:rFonts w:ascii="Times New Roman" w:hAnsi="Times New Roman" w:cs="Times New Roman"/>
              </w:rPr>
            </w:pPr>
            <w:r w:rsidRPr="00376096">
              <w:rPr>
                <w:rFonts w:ascii="Times New Roman" w:hAnsi="Times New Roman" w:cs="Times New Roman"/>
              </w:rPr>
              <w:t>2024-2027</w:t>
            </w:r>
          </w:p>
        </w:tc>
      </w:tr>
      <w:tr w:rsidR="00001C9E" w:rsidRPr="00376096" w:rsidTr="002E0A95">
        <w:trPr>
          <w:trHeight w:val="580"/>
        </w:trPr>
        <w:tc>
          <w:tcPr>
            <w:tcW w:w="3327" w:type="dxa"/>
          </w:tcPr>
          <w:p w:rsidR="00001C9E" w:rsidRPr="00376096" w:rsidRDefault="00F43470" w:rsidP="00611DE7">
            <w:pPr>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Орієнтовний обсяг фінансування,</w:t>
            </w:r>
            <w:r w:rsidR="00001C9E" w:rsidRPr="00376096">
              <w:rPr>
                <w:rFonts w:ascii="Times New Roman" w:hAnsi="Times New Roman" w:cs="Times New Roman"/>
                <w:lang w:val="ru-RU"/>
              </w:rPr>
              <w:t>тис.грн.</w:t>
            </w:r>
          </w:p>
        </w:tc>
        <w:tc>
          <w:tcPr>
            <w:tcW w:w="6380" w:type="dxa"/>
            <w:gridSpan w:val="5"/>
          </w:tcPr>
          <w:p w:rsidR="00001C9E" w:rsidRPr="00376096" w:rsidRDefault="00001C9E" w:rsidP="00611DE7">
            <w:pPr>
              <w:tabs>
                <w:tab w:val="left" w:pos="284"/>
              </w:tabs>
              <w:spacing w:before="115"/>
              <w:ind w:right="47"/>
              <w:rPr>
                <w:rFonts w:ascii="Times New Roman" w:hAnsi="Times New Roman" w:cs="Times New Roman"/>
              </w:rPr>
            </w:pPr>
            <w:r w:rsidRPr="00376096">
              <w:rPr>
                <w:rFonts w:ascii="Times New Roman" w:hAnsi="Times New Roman" w:cs="Times New Roman"/>
              </w:rPr>
              <w:t>1140</w:t>
            </w:r>
          </w:p>
        </w:tc>
      </w:tr>
      <w:tr w:rsidR="00001C9E" w:rsidRPr="00376096" w:rsidTr="002E0A95">
        <w:trPr>
          <w:trHeight w:val="350"/>
        </w:trPr>
        <w:tc>
          <w:tcPr>
            <w:tcW w:w="3327"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449"/>
        </w:trPr>
        <w:tc>
          <w:tcPr>
            <w:tcW w:w="3327" w:type="dxa"/>
          </w:tcPr>
          <w:p w:rsidR="00001C9E" w:rsidRPr="00376096" w:rsidRDefault="00F43470" w:rsidP="00525097">
            <w:pPr>
              <w:numPr>
                <w:ilvl w:val="0"/>
                <w:numId w:val="3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100</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100</w:t>
            </w:r>
          </w:p>
        </w:tc>
        <w:tc>
          <w:tcPr>
            <w:tcW w:w="1205"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100</w:t>
            </w:r>
          </w:p>
        </w:tc>
        <w:tc>
          <w:tcPr>
            <w:tcW w:w="1632"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300</w:t>
            </w:r>
          </w:p>
        </w:tc>
      </w:tr>
      <w:tr w:rsidR="00001C9E" w:rsidRPr="00376096" w:rsidTr="002E0A95">
        <w:trPr>
          <w:trHeight w:val="350"/>
        </w:trPr>
        <w:tc>
          <w:tcPr>
            <w:tcW w:w="3327" w:type="dxa"/>
          </w:tcPr>
          <w:p w:rsidR="00001C9E" w:rsidRPr="00376096" w:rsidRDefault="00F43470" w:rsidP="00525097">
            <w:pPr>
              <w:numPr>
                <w:ilvl w:val="0"/>
                <w:numId w:val="3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numPr>
                <w:ilvl w:val="0"/>
                <w:numId w:val="3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numPr>
                <w:ilvl w:val="0"/>
                <w:numId w:val="3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140</w:t>
            </w:r>
          </w:p>
        </w:tc>
        <w:tc>
          <w:tcPr>
            <w:tcW w:w="991"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300</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200</w:t>
            </w:r>
          </w:p>
        </w:tc>
        <w:tc>
          <w:tcPr>
            <w:tcW w:w="1205"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200</w:t>
            </w:r>
          </w:p>
        </w:tc>
        <w:tc>
          <w:tcPr>
            <w:tcW w:w="1632"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840</w:t>
            </w:r>
          </w:p>
        </w:tc>
      </w:tr>
      <w:tr w:rsidR="00001C9E" w:rsidRPr="00376096" w:rsidTr="002E0A95">
        <w:trPr>
          <w:trHeight w:val="407"/>
        </w:trPr>
        <w:tc>
          <w:tcPr>
            <w:tcW w:w="3327" w:type="dxa"/>
          </w:tcPr>
          <w:p w:rsidR="00001C9E" w:rsidRPr="00376096" w:rsidRDefault="00F43470" w:rsidP="00611DE7">
            <w:pPr>
              <w:tabs>
                <w:tab w:val="left" w:pos="284"/>
              </w:tabs>
              <w:spacing w:before="29"/>
              <w:ind w:right="47"/>
              <w:rPr>
                <w:rFonts w:ascii="Times New Roman" w:hAnsi="Times New Roman" w:cs="Times New Roman"/>
              </w:rPr>
            </w:pPr>
            <w:r>
              <w:rPr>
                <w:rFonts w:ascii="Times New Roman" w:hAnsi="Times New Roman" w:cs="Times New Roman"/>
              </w:rPr>
              <w:t>Відповідальний виконавець</w:t>
            </w:r>
          </w:p>
        </w:tc>
        <w:tc>
          <w:tcPr>
            <w:tcW w:w="6380" w:type="dxa"/>
            <w:gridSpan w:val="5"/>
          </w:tcPr>
          <w:p w:rsidR="00B03F31" w:rsidRPr="00376096" w:rsidRDefault="00001C9E" w:rsidP="007616B3">
            <w:pPr>
              <w:tabs>
                <w:tab w:val="left" w:pos="284"/>
              </w:tabs>
              <w:spacing w:before="29"/>
              <w:ind w:right="47"/>
              <w:rPr>
                <w:rFonts w:ascii="Times New Roman" w:hAnsi="Times New Roman" w:cs="Times New Roman"/>
                <w:lang w:val="ru-RU"/>
              </w:rPr>
            </w:pPr>
            <w:r w:rsidRPr="00376096">
              <w:rPr>
                <w:rFonts w:ascii="Times New Roman" w:hAnsi="Times New Roman" w:cs="Times New Roman"/>
                <w:lang w:val="ru-RU"/>
              </w:rPr>
              <w:t xml:space="preserve">Управління соціального захисту населення </w:t>
            </w:r>
          </w:p>
        </w:tc>
      </w:tr>
      <w:tr w:rsidR="00001C9E" w:rsidRPr="00376096" w:rsidTr="002E0A95">
        <w:trPr>
          <w:trHeight w:val="580"/>
        </w:trPr>
        <w:tc>
          <w:tcPr>
            <w:tcW w:w="3327" w:type="dxa"/>
            <w:shd w:val="clear" w:color="auto" w:fill="DEEAF6"/>
          </w:tcPr>
          <w:p w:rsidR="00001C9E" w:rsidRPr="00376096" w:rsidRDefault="00001C9E" w:rsidP="00611DE7">
            <w:pPr>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 проєкту</w:t>
            </w:r>
          </w:p>
        </w:tc>
        <w:tc>
          <w:tcPr>
            <w:tcW w:w="6380" w:type="dxa"/>
            <w:gridSpan w:val="5"/>
            <w:shd w:val="clear" w:color="auto" w:fill="DEEAF6"/>
          </w:tcPr>
          <w:p w:rsidR="00001C9E" w:rsidRPr="00376096" w:rsidRDefault="00001C9E" w:rsidP="00611DE7">
            <w:pPr>
              <w:tabs>
                <w:tab w:val="left" w:pos="284"/>
                <w:tab w:val="left" w:pos="1576"/>
                <w:tab w:val="left" w:pos="3279"/>
                <w:tab w:val="left" w:pos="4689"/>
                <w:tab w:val="left" w:pos="6184"/>
              </w:tabs>
              <w:ind w:right="47"/>
              <w:rPr>
                <w:rFonts w:ascii="Times New Roman" w:hAnsi="Times New Roman" w:cs="Times New Roman"/>
                <w:b/>
                <w:lang w:val="ru-RU"/>
              </w:rPr>
            </w:pPr>
            <w:r w:rsidRPr="00376096">
              <w:rPr>
                <w:rFonts w:ascii="Times New Roman" w:hAnsi="Times New Roman" w:cs="Times New Roman"/>
                <w:b/>
                <w:lang w:val="ru-RU"/>
              </w:rPr>
              <w:t>Створення центру підтримки ветеранів (ЦПВ) у Новоодеській міській громаді</w:t>
            </w:r>
          </w:p>
        </w:tc>
      </w:tr>
      <w:tr w:rsidR="00001C9E" w:rsidRPr="00376096" w:rsidTr="002E0A95">
        <w:trPr>
          <w:trHeight w:val="928"/>
        </w:trPr>
        <w:tc>
          <w:tcPr>
            <w:tcW w:w="3327" w:type="dxa"/>
          </w:tcPr>
          <w:p w:rsidR="00001C9E" w:rsidRPr="00376096" w:rsidRDefault="00001C9E" w:rsidP="00611DE7">
            <w:pPr>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380" w:type="dxa"/>
            <w:gridSpan w:val="5"/>
          </w:tcPr>
          <w:p w:rsidR="00001C9E" w:rsidRPr="004D5C9C" w:rsidRDefault="00001C9E" w:rsidP="00611DE7">
            <w:pPr>
              <w:tabs>
                <w:tab w:val="left" w:pos="284"/>
              </w:tabs>
              <w:spacing w:before="124" w:line="244" w:lineRule="auto"/>
              <w:ind w:right="47"/>
              <w:rPr>
                <w:rFonts w:ascii="Times New Roman" w:hAnsi="Times New Roman" w:cs="Times New Roman"/>
                <w:b/>
                <w:i/>
                <w:lang w:val="ru-RU"/>
              </w:rPr>
            </w:pPr>
            <w:r w:rsidRPr="004D5C9C">
              <w:rPr>
                <w:rFonts w:ascii="Times New Roman" w:hAnsi="Times New Roman" w:cs="Times New Roman"/>
                <w:b/>
                <w:i/>
                <w:spacing w:val="-1"/>
                <w:lang w:val="ru-RU"/>
              </w:rPr>
              <w:t>В. 1.5 Створення центру підтримки ветеранів у громаді, запровадження напрямків соціальної підтримки ветеранів</w:t>
            </w:r>
          </w:p>
          <w:p w:rsidR="00001C9E" w:rsidRPr="00376096" w:rsidRDefault="00001C9E" w:rsidP="00611DE7">
            <w:pPr>
              <w:tabs>
                <w:tab w:val="left" w:pos="284"/>
              </w:tabs>
              <w:spacing w:before="124" w:line="244" w:lineRule="auto"/>
              <w:ind w:right="47"/>
              <w:rPr>
                <w:rFonts w:ascii="Times New Roman" w:hAnsi="Times New Roman" w:cs="Times New Roman"/>
                <w:lang w:val="ru-RU"/>
              </w:rPr>
            </w:pPr>
          </w:p>
        </w:tc>
      </w:tr>
      <w:tr w:rsidR="00001C9E" w:rsidRPr="00376096" w:rsidTr="002E0A95">
        <w:trPr>
          <w:trHeight w:val="810"/>
        </w:trPr>
        <w:tc>
          <w:tcPr>
            <w:tcW w:w="3327" w:type="dxa"/>
          </w:tcPr>
          <w:p w:rsidR="00001C9E" w:rsidRPr="00376096" w:rsidRDefault="00001C9E" w:rsidP="00611DE7">
            <w:pPr>
              <w:tabs>
                <w:tab w:val="left" w:pos="284"/>
              </w:tabs>
              <w:spacing w:before="2"/>
              <w:ind w:right="47"/>
              <w:rPr>
                <w:rFonts w:ascii="Times New Roman" w:hAnsi="Times New Roman" w:cs="Times New Roman"/>
              </w:rPr>
            </w:pPr>
            <w:r w:rsidRPr="00376096">
              <w:rPr>
                <w:rFonts w:ascii="Times New Roman" w:hAnsi="Times New Roman" w:cs="Times New Roman"/>
              </w:rPr>
              <w:t>Мета проєкту</w:t>
            </w:r>
          </w:p>
        </w:tc>
        <w:tc>
          <w:tcPr>
            <w:tcW w:w="6380" w:type="dxa"/>
            <w:gridSpan w:val="5"/>
          </w:tcPr>
          <w:p w:rsidR="00001C9E" w:rsidRPr="00376096" w:rsidRDefault="00001C9E" w:rsidP="00611DE7">
            <w:pPr>
              <w:tabs>
                <w:tab w:val="left" w:pos="284"/>
              </w:tabs>
              <w:spacing w:before="2" w:line="242" w:lineRule="auto"/>
              <w:ind w:right="47"/>
              <w:jc w:val="both"/>
              <w:rPr>
                <w:rFonts w:ascii="Times New Roman" w:hAnsi="Times New Roman" w:cs="Times New Roman"/>
                <w:lang w:val="ru-RU"/>
              </w:rPr>
            </w:pPr>
            <w:r w:rsidRPr="00376096">
              <w:rPr>
                <w:rFonts w:ascii="Times New Roman" w:hAnsi="Times New Roman" w:cs="Times New Roman"/>
                <w:lang w:val="ru-RU"/>
              </w:rPr>
              <w:t>Створення простору для ветеранів та членів їх р</w:t>
            </w:r>
            <w:r w:rsidR="00D23FF7">
              <w:rPr>
                <w:rFonts w:ascii="Times New Roman" w:hAnsi="Times New Roman" w:cs="Times New Roman"/>
                <w:lang w:val="ru-RU"/>
              </w:rPr>
              <w:t>одиниць</w:t>
            </w:r>
            <w:r w:rsidRPr="00376096">
              <w:rPr>
                <w:rFonts w:ascii="Times New Roman" w:hAnsi="Times New Roman" w:cs="Times New Roman"/>
                <w:lang w:val="ru-RU"/>
              </w:rPr>
              <w:t>, для р</w:t>
            </w:r>
            <w:r w:rsidR="00D23FF7">
              <w:rPr>
                <w:rFonts w:ascii="Times New Roman" w:hAnsi="Times New Roman" w:cs="Times New Roman"/>
                <w:lang w:val="ru-RU"/>
              </w:rPr>
              <w:t>одиниць</w:t>
            </w:r>
            <w:r w:rsidRPr="00376096">
              <w:rPr>
                <w:rFonts w:ascii="Times New Roman" w:hAnsi="Times New Roman" w:cs="Times New Roman"/>
                <w:lang w:val="ru-RU"/>
              </w:rPr>
              <w:t xml:space="preserve"> загиблих, військовополонених, зниклих безвісти</w:t>
            </w:r>
          </w:p>
        </w:tc>
      </w:tr>
      <w:tr w:rsidR="00001C9E" w:rsidRPr="00376096" w:rsidTr="002E0A95">
        <w:trPr>
          <w:trHeight w:val="822"/>
        </w:trPr>
        <w:tc>
          <w:tcPr>
            <w:tcW w:w="3327" w:type="dxa"/>
          </w:tcPr>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lang w:val="ru-RU"/>
              </w:rPr>
              <w:t>Територія, на яку проєкт матиме вплив</w:t>
            </w:r>
          </w:p>
          <w:p w:rsidR="00001C9E" w:rsidRPr="00376096" w:rsidRDefault="00001C9E" w:rsidP="00611DE7">
            <w:pPr>
              <w:tabs>
                <w:tab w:val="left" w:pos="284"/>
              </w:tabs>
              <w:ind w:right="47"/>
              <w:rPr>
                <w:rFonts w:ascii="Times New Roman" w:hAnsi="Times New Roman" w:cs="Times New Roman"/>
                <w:lang w:val="ru-RU"/>
              </w:rPr>
            </w:pPr>
          </w:p>
        </w:tc>
        <w:tc>
          <w:tcPr>
            <w:tcW w:w="6380" w:type="dxa"/>
            <w:gridSpan w:val="5"/>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lang w:val="ru-RU"/>
              </w:rPr>
              <w:t>Н</w:t>
            </w:r>
            <w:r w:rsidRPr="00376096">
              <w:rPr>
                <w:rFonts w:ascii="Times New Roman" w:hAnsi="Times New Roman" w:cs="Times New Roman"/>
              </w:rPr>
              <w:t xml:space="preserve">овоодеська  міська </w:t>
            </w:r>
            <w:r w:rsidRPr="00376096">
              <w:rPr>
                <w:rFonts w:ascii="Times New Roman" w:hAnsi="Times New Roman" w:cs="Times New Roman"/>
                <w:lang w:val="ru-RU"/>
              </w:rPr>
              <w:t>територіальна громада</w:t>
            </w:r>
            <w:r w:rsidRPr="00376096">
              <w:rPr>
                <w:rFonts w:ascii="Times New Roman" w:hAnsi="Times New Roman" w:cs="Times New Roman"/>
              </w:rPr>
              <w:t xml:space="preserve">, </w:t>
            </w:r>
          </w:p>
        </w:tc>
      </w:tr>
      <w:tr w:rsidR="00001C9E" w:rsidRPr="00376096" w:rsidTr="002E0A95">
        <w:trPr>
          <w:trHeight w:val="580"/>
        </w:trPr>
        <w:tc>
          <w:tcPr>
            <w:tcW w:w="3327" w:type="dxa"/>
          </w:tcPr>
          <w:p w:rsidR="00001C9E" w:rsidRPr="00376096" w:rsidRDefault="00001C9E" w:rsidP="00611DE7">
            <w:pPr>
              <w:tabs>
                <w:tab w:val="left" w:pos="284"/>
              </w:tabs>
              <w:spacing w:before="3"/>
              <w:ind w:right="47"/>
              <w:rPr>
                <w:rFonts w:ascii="Times New Roman" w:hAnsi="Times New Roman" w:cs="Times New Roman"/>
              </w:rPr>
            </w:pPr>
            <w:r w:rsidRPr="00376096">
              <w:rPr>
                <w:rFonts w:ascii="Times New Roman" w:hAnsi="Times New Roman" w:cs="Times New Roman"/>
              </w:rPr>
              <w:t>Цільові групи проєкту та кінцеві бенефіціари проєкту</w:t>
            </w:r>
          </w:p>
        </w:tc>
        <w:tc>
          <w:tcPr>
            <w:tcW w:w="6380" w:type="dxa"/>
            <w:gridSpan w:val="5"/>
          </w:tcPr>
          <w:p w:rsidR="00001C9E" w:rsidRPr="00376096" w:rsidRDefault="00001C9E" w:rsidP="00611DE7">
            <w:pPr>
              <w:tabs>
                <w:tab w:val="left" w:pos="284"/>
              </w:tabs>
              <w:spacing w:before="3"/>
              <w:ind w:right="47"/>
              <w:rPr>
                <w:rFonts w:ascii="Times New Roman" w:hAnsi="Times New Roman" w:cs="Times New Roman"/>
                <w:lang w:val="ru-RU"/>
              </w:rPr>
            </w:pPr>
            <w:r w:rsidRPr="00376096">
              <w:rPr>
                <w:rFonts w:ascii="Times New Roman" w:hAnsi="Times New Roman" w:cs="Times New Roman"/>
                <w:lang w:val="ru-RU"/>
              </w:rPr>
              <w:t>Ветерани війни та члени їх р</w:t>
            </w:r>
            <w:r w:rsidR="00D23FF7">
              <w:rPr>
                <w:rFonts w:ascii="Times New Roman" w:hAnsi="Times New Roman" w:cs="Times New Roman"/>
                <w:lang w:val="ru-RU"/>
              </w:rPr>
              <w:t>одиниць</w:t>
            </w:r>
            <w:r w:rsidRPr="00376096">
              <w:rPr>
                <w:rFonts w:ascii="Times New Roman" w:hAnsi="Times New Roman" w:cs="Times New Roman"/>
                <w:lang w:val="ru-RU"/>
              </w:rPr>
              <w:t>, р</w:t>
            </w:r>
            <w:r w:rsidR="00D23FF7">
              <w:rPr>
                <w:rFonts w:ascii="Times New Roman" w:hAnsi="Times New Roman" w:cs="Times New Roman"/>
                <w:lang w:val="ru-RU"/>
              </w:rPr>
              <w:t>одиниць</w:t>
            </w:r>
            <w:r w:rsidRPr="00376096">
              <w:rPr>
                <w:rFonts w:ascii="Times New Roman" w:hAnsi="Times New Roman" w:cs="Times New Roman"/>
                <w:lang w:val="ru-RU"/>
              </w:rPr>
              <w:t>и загиблих, військовополонених, зниклих безвісти, демобілізовані військовослужбовці та їх р</w:t>
            </w:r>
            <w:r w:rsidR="00D23FF7">
              <w:rPr>
                <w:rFonts w:ascii="Times New Roman" w:hAnsi="Times New Roman" w:cs="Times New Roman"/>
                <w:lang w:val="ru-RU"/>
              </w:rPr>
              <w:t>одиниць</w:t>
            </w:r>
            <w:r w:rsidRPr="00376096">
              <w:rPr>
                <w:rFonts w:ascii="Times New Roman" w:hAnsi="Times New Roman" w:cs="Times New Roman"/>
                <w:lang w:val="ru-RU"/>
              </w:rPr>
              <w:t>и.</w:t>
            </w:r>
          </w:p>
        </w:tc>
      </w:tr>
      <w:tr w:rsidR="00001C9E" w:rsidRPr="00376096" w:rsidTr="002E0A95">
        <w:trPr>
          <w:trHeight w:val="1288"/>
        </w:trPr>
        <w:tc>
          <w:tcPr>
            <w:tcW w:w="3327" w:type="dxa"/>
          </w:tcPr>
          <w:p w:rsidR="00001C9E" w:rsidRPr="00376096" w:rsidRDefault="00001C9E" w:rsidP="00611DE7">
            <w:pPr>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Опис проблеми на вирішення якої спрямований проєкт</w:t>
            </w:r>
          </w:p>
        </w:tc>
        <w:tc>
          <w:tcPr>
            <w:tcW w:w="6380" w:type="dxa"/>
            <w:gridSpan w:val="5"/>
          </w:tcPr>
          <w:p w:rsidR="00001C9E" w:rsidRPr="00376096" w:rsidRDefault="00001C9E" w:rsidP="00611DE7">
            <w:pPr>
              <w:tabs>
                <w:tab w:val="left" w:pos="284"/>
              </w:tabs>
              <w:spacing w:line="244" w:lineRule="auto"/>
              <w:ind w:right="47"/>
              <w:jc w:val="both"/>
              <w:rPr>
                <w:rFonts w:ascii="Times New Roman" w:hAnsi="Times New Roman" w:cs="Times New Roman"/>
                <w:lang w:val="ru-RU"/>
              </w:rPr>
            </w:pPr>
            <w:r w:rsidRPr="00376096">
              <w:rPr>
                <w:rFonts w:ascii="Times New Roman" w:hAnsi="Times New Roman" w:cs="Times New Roman"/>
                <w:lang w:val="ru-RU"/>
              </w:rPr>
              <w:t>Відсутній простір для ветеранів та їх р</w:t>
            </w:r>
            <w:r w:rsidR="00D23FF7">
              <w:rPr>
                <w:rFonts w:ascii="Times New Roman" w:hAnsi="Times New Roman" w:cs="Times New Roman"/>
                <w:lang w:val="ru-RU"/>
              </w:rPr>
              <w:t>одиниць</w:t>
            </w:r>
            <w:r w:rsidRPr="00376096">
              <w:rPr>
                <w:rFonts w:ascii="Times New Roman" w:hAnsi="Times New Roman" w:cs="Times New Roman"/>
                <w:lang w:val="ru-RU"/>
              </w:rPr>
              <w:t xml:space="preserve">, для надання допомоги їм в допомозі переходу від військового до цивільного життя, мінімізації ПТСР тощо, де б вони могли отримати адміністративні послуги та адміністративні послуги соціального характеру, послуги з фізичної реабілітації, психологічної підтримки. </w:t>
            </w:r>
          </w:p>
        </w:tc>
      </w:tr>
      <w:tr w:rsidR="00001C9E" w:rsidRPr="00376096" w:rsidTr="002E0A95">
        <w:trPr>
          <w:trHeight w:val="919"/>
        </w:trPr>
        <w:tc>
          <w:tcPr>
            <w:tcW w:w="3327" w:type="dxa"/>
          </w:tcPr>
          <w:p w:rsidR="00001C9E"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 xml:space="preserve">Основні заходи </w:t>
            </w:r>
            <w:r>
              <w:rPr>
                <w:rFonts w:ascii="Times New Roman" w:hAnsi="Times New Roman" w:cs="Times New Roman"/>
              </w:rPr>
              <w:t>проекту</w:t>
            </w:r>
          </w:p>
          <w:p w:rsidR="00001C9E" w:rsidRPr="00376096" w:rsidRDefault="00001C9E" w:rsidP="00611DE7">
            <w:pPr>
              <w:tabs>
                <w:tab w:val="left" w:pos="284"/>
              </w:tabs>
              <w:ind w:right="47"/>
              <w:rPr>
                <w:rFonts w:ascii="Times New Roman" w:hAnsi="Times New Roman" w:cs="Times New Roman"/>
              </w:rPr>
            </w:pPr>
            <w:r w:rsidRPr="00A511E0">
              <w:rPr>
                <w:rFonts w:ascii="Times New Roman" w:hAnsi="Times New Roman" w:cs="Times New Roman"/>
                <w:noProof/>
                <w:lang w:eastAsia="uk-UA"/>
              </w:rPr>
              <w:drawing>
                <wp:inline distT="0" distB="0" distL="0" distR="0">
                  <wp:extent cx="1114425" cy="1114425"/>
                  <wp:effectExtent l="19050" t="0" r="9525" b="0"/>
                  <wp:docPr id="172"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376096">
              <w:rPr>
                <w:rFonts w:ascii="Times New Roman" w:hAnsi="Times New Roman" w:cs="Times New Roman"/>
                <w:lang w:val="ru-RU"/>
              </w:rPr>
              <w:t xml:space="preserve">Проведення поточного ремонту частини приміщення призначеного для спортивного залу  за адресою : м. Нова Одеса, вул. </w:t>
            </w:r>
            <w:r w:rsidRPr="00376096">
              <w:rPr>
                <w:rFonts w:ascii="Times New Roman" w:hAnsi="Times New Roman" w:cs="Times New Roman"/>
              </w:rPr>
              <w:t>Центральна, 214/3,</w:t>
            </w:r>
          </w:p>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376096">
              <w:rPr>
                <w:rFonts w:ascii="Times New Roman" w:hAnsi="Times New Roman" w:cs="Times New Roman"/>
                <w:lang w:val="ru-RU"/>
              </w:rPr>
              <w:t>Облаштування вже відремонтованої частини меблями та обладнанням</w:t>
            </w:r>
          </w:p>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376096">
              <w:rPr>
                <w:rFonts w:ascii="Times New Roman" w:hAnsi="Times New Roman" w:cs="Times New Roman"/>
              </w:rPr>
              <w:t>Облаштування спортивної зали</w:t>
            </w:r>
          </w:p>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376096">
              <w:rPr>
                <w:rFonts w:ascii="Times New Roman" w:hAnsi="Times New Roman" w:cs="Times New Roman"/>
                <w:lang w:val="ru-RU"/>
              </w:rPr>
              <w:t>Облаштування зони відпочинку на подвір’ї.</w:t>
            </w:r>
          </w:p>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376096">
              <w:rPr>
                <w:rFonts w:ascii="Times New Roman" w:hAnsi="Times New Roman" w:cs="Times New Roman"/>
              </w:rPr>
              <w:t>Відкриття Центру.</w:t>
            </w:r>
          </w:p>
          <w:p w:rsidR="00001C9E" w:rsidRPr="00376096" w:rsidRDefault="00001C9E" w:rsidP="00525097">
            <w:pPr>
              <w:numPr>
                <w:ilvl w:val="0"/>
                <w:numId w:val="41"/>
              </w:numPr>
              <w:tabs>
                <w:tab w:val="left" w:pos="284"/>
              </w:tabs>
              <w:ind w:left="0" w:right="47" w:firstLine="0"/>
              <w:rPr>
                <w:rFonts w:ascii="Times New Roman" w:hAnsi="Times New Roman" w:cs="Times New Roman"/>
                <w:lang w:val="ru-RU"/>
              </w:rPr>
            </w:pPr>
            <w:r w:rsidRPr="00376096">
              <w:rPr>
                <w:rFonts w:ascii="Times New Roman" w:hAnsi="Times New Roman" w:cs="Times New Roman"/>
              </w:rPr>
              <w:t xml:space="preserve">Проведення моніторингу діяльності </w:t>
            </w:r>
          </w:p>
          <w:p w:rsidR="00001C9E" w:rsidRPr="00376096" w:rsidRDefault="00001C9E" w:rsidP="00611DE7">
            <w:pPr>
              <w:tabs>
                <w:tab w:val="left" w:pos="284"/>
              </w:tabs>
              <w:ind w:right="47"/>
              <w:rPr>
                <w:rFonts w:ascii="Times New Roman" w:hAnsi="Times New Roman" w:cs="Times New Roman"/>
                <w:lang w:val="ru-RU"/>
              </w:rPr>
            </w:pPr>
          </w:p>
        </w:tc>
      </w:tr>
      <w:tr w:rsidR="00001C9E" w:rsidRPr="00376096" w:rsidTr="002E0A95">
        <w:trPr>
          <w:trHeight w:val="1485"/>
        </w:trPr>
        <w:tc>
          <w:tcPr>
            <w:tcW w:w="3327" w:type="dxa"/>
          </w:tcPr>
          <w:p w:rsidR="00001C9E" w:rsidRPr="00376096" w:rsidRDefault="00001C9E" w:rsidP="00611DE7">
            <w:pPr>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00F43470">
              <w:rPr>
                <w:rFonts w:ascii="Times New Roman" w:hAnsi="Times New Roman" w:cs="Times New Roman"/>
                <w:w w:val="95"/>
              </w:rPr>
              <w:t>(показники) результативності</w:t>
            </w:r>
          </w:p>
        </w:tc>
        <w:tc>
          <w:tcPr>
            <w:tcW w:w="6380" w:type="dxa"/>
            <w:gridSpan w:val="5"/>
          </w:tcPr>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 xml:space="preserve">Проведення анкетування відвідувачів з метою визначення потреб, </w:t>
            </w:r>
            <w:r w:rsidR="00D23FF7">
              <w:rPr>
                <w:rFonts w:ascii="Times New Roman" w:hAnsi="Times New Roman" w:cs="Times New Roman"/>
                <w:lang w:val="ru-RU"/>
              </w:rPr>
              <w:t>одиниць</w:t>
            </w:r>
          </w:p>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 xml:space="preserve">Кількість </w:t>
            </w:r>
            <w:r w:rsidRPr="00376096">
              <w:rPr>
                <w:rFonts w:ascii="Times New Roman" w:hAnsi="Times New Roman" w:cs="Times New Roman"/>
              </w:rPr>
              <w:t>відвідувачів ЦПВ</w:t>
            </w:r>
            <w:r w:rsidRPr="00376096">
              <w:rPr>
                <w:rFonts w:ascii="Times New Roman" w:hAnsi="Times New Roman" w:cs="Times New Roman"/>
                <w:lang w:val="ru-RU"/>
              </w:rPr>
              <w:t xml:space="preserve"> на місяць, осіб</w:t>
            </w:r>
          </w:p>
          <w:p w:rsidR="00001C9E" w:rsidRPr="00376096" w:rsidRDefault="00001C9E" w:rsidP="00611DE7">
            <w:pPr>
              <w:tabs>
                <w:tab w:val="left" w:pos="284"/>
                <w:tab w:val="left" w:pos="1321"/>
                <w:tab w:val="left" w:pos="2700"/>
              </w:tabs>
              <w:spacing w:line="230" w:lineRule="atLeast"/>
              <w:ind w:right="47"/>
              <w:rPr>
                <w:rFonts w:ascii="Times New Roman" w:hAnsi="Times New Roman" w:cs="Times New Roman"/>
                <w:lang w:val="ru-RU"/>
              </w:rPr>
            </w:pPr>
            <w:r w:rsidRPr="00376096">
              <w:rPr>
                <w:rFonts w:ascii="Times New Roman" w:hAnsi="Times New Roman" w:cs="Times New Roman"/>
                <w:lang w:val="ru-RU"/>
              </w:rPr>
              <w:t xml:space="preserve">Кількість </w:t>
            </w:r>
            <w:r w:rsidRPr="00376096">
              <w:rPr>
                <w:rFonts w:ascii="Times New Roman" w:hAnsi="Times New Roman" w:cs="Times New Roman"/>
              </w:rPr>
              <w:t>наданих послуг,</w:t>
            </w:r>
            <w:r w:rsidR="00D23FF7">
              <w:rPr>
                <w:rFonts w:ascii="Times New Roman" w:hAnsi="Times New Roman" w:cs="Times New Roman"/>
              </w:rPr>
              <w:t>одиниць</w:t>
            </w:r>
            <w:r>
              <w:rPr>
                <w:rFonts w:ascii="Times New Roman" w:hAnsi="Times New Roman" w:cs="Times New Roman"/>
              </w:rPr>
              <w:tab/>
            </w:r>
          </w:p>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Рівень задоволеності отримувачів (за результатами опитувань)</w:t>
            </w:r>
          </w:p>
        </w:tc>
      </w:tr>
      <w:tr w:rsidR="00001C9E" w:rsidRPr="00376096" w:rsidTr="002E0A95">
        <w:trPr>
          <w:trHeight w:val="549"/>
        </w:trPr>
        <w:tc>
          <w:tcPr>
            <w:tcW w:w="3327" w:type="dxa"/>
          </w:tcPr>
          <w:p w:rsidR="00001C9E" w:rsidRPr="00376096" w:rsidRDefault="00001C9E" w:rsidP="00611DE7">
            <w:pPr>
              <w:tabs>
                <w:tab w:val="left" w:pos="284"/>
              </w:tabs>
              <w:spacing w:before="101"/>
              <w:ind w:right="47"/>
              <w:rPr>
                <w:rFonts w:ascii="Times New Roman" w:hAnsi="Times New Roman" w:cs="Times New Roman"/>
              </w:rPr>
            </w:pPr>
            <w:r w:rsidRPr="00376096">
              <w:rPr>
                <w:rFonts w:ascii="Times New Roman" w:hAnsi="Times New Roman" w:cs="Times New Roman"/>
              </w:rPr>
              <w:t>Період реалізації проєкту</w:t>
            </w:r>
          </w:p>
        </w:tc>
        <w:tc>
          <w:tcPr>
            <w:tcW w:w="6380" w:type="dxa"/>
            <w:gridSpan w:val="5"/>
          </w:tcPr>
          <w:p w:rsidR="00001C9E" w:rsidRPr="00376096" w:rsidRDefault="00001C9E" w:rsidP="00611DE7">
            <w:pPr>
              <w:tabs>
                <w:tab w:val="left" w:pos="284"/>
              </w:tabs>
              <w:spacing w:before="101"/>
              <w:ind w:right="47"/>
              <w:rPr>
                <w:rFonts w:ascii="Times New Roman" w:hAnsi="Times New Roman" w:cs="Times New Roman"/>
              </w:rPr>
            </w:pPr>
            <w:r w:rsidRPr="00376096">
              <w:rPr>
                <w:rFonts w:ascii="Times New Roman" w:hAnsi="Times New Roman" w:cs="Times New Roman"/>
              </w:rPr>
              <w:t>2024-2025</w:t>
            </w:r>
          </w:p>
        </w:tc>
      </w:tr>
      <w:tr w:rsidR="00001C9E" w:rsidRPr="00376096" w:rsidTr="002E0A95">
        <w:trPr>
          <w:trHeight w:val="580"/>
        </w:trPr>
        <w:tc>
          <w:tcPr>
            <w:tcW w:w="3327" w:type="dxa"/>
          </w:tcPr>
          <w:p w:rsidR="00001C9E" w:rsidRPr="00376096" w:rsidRDefault="00F43470" w:rsidP="00611DE7">
            <w:pPr>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Орієнтовний</w:t>
            </w:r>
            <w:r w:rsidR="00001C9E" w:rsidRPr="00376096">
              <w:rPr>
                <w:rFonts w:ascii="Times New Roman" w:hAnsi="Times New Roman" w:cs="Times New Roman"/>
                <w:lang w:val="ru-RU"/>
              </w:rPr>
              <w:t xml:space="preserve"> обсяг фінансування,тис.грн.</w:t>
            </w:r>
          </w:p>
        </w:tc>
        <w:tc>
          <w:tcPr>
            <w:tcW w:w="6380" w:type="dxa"/>
            <w:gridSpan w:val="5"/>
          </w:tcPr>
          <w:p w:rsidR="00001C9E" w:rsidRPr="00376096" w:rsidRDefault="00001C9E" w:rsidP="00611DE7">
            <w:pPr>
              <w:tabs>
                <w:tab w:val="left" w:pos="284"/>
              </w:tabs>
              <w:spacing w:before="115"/>
              <w:ind w:right="47"/>
              <w:rPr>
                <w:rFonts w:ascii="Times New Roman" w:hAnsi="Times New Roman" w:cs="Times New Roman"/>
              </w:rPr>
            </w:pPr>
            <w:r w:rsidRPr="00376096">
              <w:rPr>
                <w:rFonts w:ascii="Times New Roman" w:hAnsi="Times New Roman" w:cs="Times New Roman"/>
              </w:rPr>
              <w:t>3825</w:t>
            </w:r>
          </w:p>
        </w:tc>
      </w:tr>
      <w:tr w:rsidR="00001C9E" w:rsidRPr="00376096" w:rsidTr="002E0A95">
        <w:trPr>
          <w:trHeight w:val="350"/>
        </w:trPr>
        <w:tc>
          <w:tcPr>
            <w:tcW w:w="3327"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Утому числі:</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B03F31">
            <w:pPr>
              <w:pStyle w:val="af0"/>
              <w:tabs>
                <w:tab w:val="left" w:pos="284"/>
              </w:tabs>
              <w:ind w:right="47"/>
            </w:pPr>
            <w:r w:rsidRPr="00376096">
              <w:t>2027</w:t>
            </w:r>
          </w:p>
        </w:tc>
        <w:tc>
          <w:tcPr>
            <w:tcW w:w="1632"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449"/>
        </w:trPr>
        <w:tc>
          <w:tcPr>
            <w:tcW w:w="3327" w:type="dxa"/>
          </w:tcPr>
          <w:p w:rsidR="00001C9E" w:rsidRPr="00376096" w:rsidRDefault="00F43470" w:rsidP="00525097">
            <w:pPr>
              <w:numPr>
                <w:ilvl w:val="0"/>
                <w:numId w:val="3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1630</w:t>
            </w:r>
          </w:p>
        </w:tc>
        <w:tc>
          <w:tcPr>
            <w:tcW w:w="991"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1630</w:t>
            </w:r>
          </w:p>
        </w:tc>
      </w:tr>
      <w:tr w:rsidR="00001C9E" w:rsidRPr="00376096" w:rsidTr="002E0A95">
        <w:trPr>
          <w:trHeight w:val="350"/>
        </w:trPr>
        <w:tc>
          <w:tcPr>
            <w:tcW w:w="3327" w:type="dxa"/>
          </w:tcPr>
          <w:p w:rsidR="00001C9E" w:rsidRPr="00376096" w:rsidRDefault="00F43470" w:rsidP="00525097">
            <w:pPr>
              <w:numPr>
                <w:ilvl w:val="0"/>
                <w:numId w:val="3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tabs>
                <w:tab w:val="left" w:pos="284"/>
              </w:tabs>
              <w:ind w:right="47"/>
              <w:rPr>
                <w:rFonts w:ascii="Times New Roman" w:hAnsi="Times New Roman" w:cs="Times New Roman"/>
              </w:rPr>
            </w:pPr>
            <w:r>
              <w:rPr>
                <w:rFonts w:ascii="Times New Roman" w:hAnsi="Times New Roman" w:cs="Times New Roman"/>
              </w:rPr>
              <w:t>0</w:t>
            </w:r>
          </w:p>
        </w:tc>
        <w:tc>
          <w:tcPr>
            <w:tcW w:w="1205"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numPr>
                <w:ilvl w:val="0"/>
                <w:numId w:val="3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numPr>
                <w:ilvl w:val="0"/>
                <w:numId w:val="3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00F43470">
              <w:rPr>
                <w:rFonts w:ascii="Times New Roman" w:hAnsi="Times New Roman" w:cs="Times New Roman"/>
              </w:rPr>
              <w:t xml:space="preserve"> </w:t>
            </w:r>
            <w:r w:rsidRPr="00376096">
              <w:rPr>
                <w:rFonts w:ascii="Times New Roman" w:hAnsi="Times New Roman" w:cs="Times New Roman"/>
              </w:rPr>
              <w:t>джерела</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1695</w:t>
            </w:r>
          </w:p>
        </w:tc>
        <w:tc>
          <w:tcPr>
            <w:tcW w:w="991"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500</w:t>
            </w:r>
          </w:p>
        </w:tc>
        <w:tc>
          <w:tcPr>
            <w:tcW w:w="1276"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B03F31">
            <w:pPr>
              <w:tabs>
                <w:tab w:val="left" w:pos="284"/>
              </w:tabs>
              <w:ind w:right="47"/>
              <w:rPr>
                <w:rFonts w:ascii="Times New Roman" w:hAnsi="Times New Roman" w:cs="Times New Roman"/>
              </w:rPr>
            </w:pPr>
            <w:r w:rsidRPr="00376096">
              <w:rPr>
                <w:rFonts w:ascii="Times New Roman" w:hAnsi="Times New Roman" w:cs="Times New Roman"/>
              </w:rPr>
              <w:t>2195</w:t>
            </w:r>
          </w:p>
        </w:tc>
      </w:tr>
      <w:tr w:rsidR="00001C9E" w:rsidRPr="00376096" w:rsidTr="002E0A95">
        <w:trPr>
          <w:trHeight w:val="407"/>
        </w:trPr>
        <w:tc>
          <w:tcPr>
            <w:tcW w:w="3327" w:type="dxa"/>
          </w:tcPr>
          <w:p w:rsidR="00001C9E" w:rsidRPr="00376096" w:rsidRDefault="00001C9E" w:rsidP="00611DE7">
            <w:pPr>
              <w:tabs>
                <w:tab w:val="left" w:pos="284"/>
              </w:tabs>
              <w:spacing w:before="29"/>
              <w:ind w:right="47"/>
              <w:rPr>
                <w:rFonts w:ascii="Times New Roman" w:hAnsi="Times New Roman" w:cs="Times New Roman"/>
              </w:rPr>
            </w:pPr>
            <w:r w:rsidRPr="00376096">
              <w:rPr>
                <w:rFonts w:ascii="Times New Roman" w:hAnsi="Times New Roman" w:cs="Times New Roman"/>
              </w:rPr>
              <w:t>Відповідальний виконавець</w:t>
            </w:r>
          </w:p>
        </w:tc>
        <w:tc>
          <w:tcPr>
            <w:tcW w:w="6380" w:type="dxa"/>
            <w:gridSpan w:val="5"/>
          </w:tcPr>
          <w:p w:rsidR="00001C9E" w:rsidRPr="00376096" w:rsidRDefault="00001C9E" w:rsidP="00611DE7">
            <w:pPr>
              <w:tabs>
                <w:tab w:val="left" w:pos="284"/>
              </w:tabs>
              <w:spacing w:before="29"/>
              <w:ind w:right="47"/>
              <w:rPr>
                <w:rFonts w:ascii="Times New Roman" w:hAnsi="Times New Roman" w:cs="Times New Roman"/>
                <w:lang w:val="ru-RU"/>
              </w:rPr>
            </w:pPr>
            <w:r w:rsidRPr="00376096">
              <w:rPr>
                <w:rFonts w:ascii="Times New Roman" w:hAnsi="Times New Roman" w:cs="Times New Roman"/>
                <w:lang w:val="ru-RU"/>
              </w:rPr>
              <w:t>Управління соціального захисту населення Новоодеськоїміськоїради</w:t>
            </w:r>
          </w:p>
        </w:tc>
      </w:tr>
    </w:tbl>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 проєкту</w:t>
            </w:r>
          </w:p>
        </w:tc>
        <w:tc>
          <w:tcPr>
            <w:tcW w:w="6380" w:type="dxa"/>
            <w:gridSpan w:val="5"/>
            <w:shd w:val="clear" w:color="auto" w:fill="DEEAF6"/>
          </w:tcPr>
          <w:p w:rsidR="00001C9E" w:rsidRPr="00376096" w:rsidRDefault="00001C9E" w:rsidP="00611DE7">
            <w:pPr>
              <w:tabs>
                <w:tab w:val="left" w:pos="284"/>
                <w:tab w:val="left" w:pos="1576"/>
                <w:tab w:val="left" w:pos="3279"/>
                <w:tab w:val="left" w:pos="4689"/>
                <w:tab w:val="left" w:pos="6184"/>
              </w:tabs>
              <w:ind w:right="47"/>
              <w:rPr>
                <w:rFonts w:ascii="Times New Roman" w:hAnsi="Times New Roman" w:cs="Times New Roman"/>
              </w:rPr>
            </w:pPr>
            <w:r w:rsidRPr="00376096">
              <w:rPr>
                <w:rFonts w:ascii="Times New Roman" w:hAnsi="Times New Roman" w:cs="Times New Roman"/>
                <w:b/>
                <w:lang w:val="ru-RU"/>
              </w:rPr>
              <w:t xml:space="preserve">Створення </w:t>
            </w:r>
            <w:r w:rsidRPr="00376096">
              <w:rPr>
                <w:rStyle w:val="fontstyle01"/>
                <w:rFonts w:ascii="Times New Roman" w:hAnsi="Times New Roman" w:cs="Times New Roman"/>
                <w:sz w:val="22"/>
                <w:szCs w:val="22"/>
                <w:lang w:val="ru-RU"/>
              </w:rPr>
              <w:t>простору для діяльності громадських організацій</w:t>
            </w:r>
            <w:r w:rsidRPr="00376096">
              <w:rPr>
                <w:rStyle w:val="fontstyle01"/>
                <w:rFonts w:ascii="Times New Roman" w:hAnsi="Times New Roman" w:cs="Times New Roman"/>
                <w:sz w:val="22"/>
                <w:szCs w:val="22"/>
              </w:rPr>
              <w:t xml:space="preserve"> в Новоодеській міській громаді </w:t>
            </w:r>
          </w:p>
          <w:p w:rsidR="00001C9E" w:rsidRPr="00376096" w:rsidRDefault="00001C9E" w:rsidP="00611DE7">
            <w:pPr>
              <w:tabs>
                <w:tab w:val="left" w:pos="284"/>
                <w:tab w:val="left" w:pos="1576"/>
                <w:tab w:val="left" w:pos="3279"/>
                <w:tab w:val="left" w:pos="4689"/>
                <w:tab w:val="left" w:pos="6184"/>
              </w:tabs>
              <w:ind w:right="47"/>
              <w:rPr>
                <w:rFonts w:ascii="Times New Roman" w:hAnsi="Times New Roman" w:cs="Times New Roman"/>
                <w:b/>
                <w:lang w:val="ru-RU"/>
              </w:rPr>
            </w:pPr>
          </w:p>
        </w:tc>
      </w:tr>
      <w:tr w:rsidR="00001C9E" w:rsidRPr="00376096" w:rsidTr="002E0A95">
        <w:trPr>
          <w:trHeight w:val="928"/>
        </w:trPr>
        <w:tc>
          <w:tcPr>
            <w:tcW w:w="3327" w:type="dxa"/>
          </w:tcPr>
          <w:p w:rsidR="00001C9E" w:rsidRPr="00376096" w:rsidRDefault="00001C9E" w:rsidP="00611DE7">
            <w:pPr>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w:t>
            </w:r>
            <w:r>
              <w:rPr>
                <w:rFonts w:ascii="Times New Roman" w:hAnsi="Times New Roman" w:cs="Times New Roman"/>
                <w:spacing w:val="-1"/>
              </w:rPr>
              <w:t>ня с</w:t>
            </w:r>
            <w:r w:rsidRPr="00376096">
              <w:rPr>
                <w:rFonts w:ascii="Times New Roman" w:hAnsi="Times New Roman" w:cs="Times New Roman"/>
              </w:rPr>
              <w:t>тратегії,</w:t>
            </w:r>
            <w:r>
              <w:rPr>
                <w:rFonts w:ascii="Times New Roman" w:hAnsi="Times New Roman" w:cs="Times New Roman"/>
              </w:rPr>
              <w:t xml:space="preserve"> </w:t>
            </w:r>
            <w:r w:rsidRPr="00376096">
              <w:rPr>
                <w:rFonts w:ascii="Times New Roman" w:hAnsi="Times New Roman" w:cs="Times New Roman"/>
              </w:rPr>
              <w:t>якому</w:t>
            </w:r>
            <w:r>
              <w:rPr>
                <w:rFonts w:ascii="Times New Roman" w:hAnsi="Times New Roman" w:cs="Times New Roman"/>
              </w:rPr>
              <w:t xml:space="preserve"> </w:t>
            </w:r>
            <w:r w:rsidRPr="00376096">
              <w:rPr>
                <w:rFonts w:ascii="Times New Roman" w:hAnsi="Times New Roman" w:cs="Times New Roman"/>
              </w:rPr>
              <w:t>відповідає</w:t>
            </w:r>
            <w:r>
              <w:rPr>
                <w:rFonts w:ascii="Times New Roman" w:hAnsi="Times New Roman" w:cs="Times New Roman"/>
              </w:rPr>
              <w:t xml:space="preserve"> </w:t>
            </w:r>
            <w:r w:rsidRPr="00376096">
              <w:rPr>
                <w:rFonts w:ascii="Times New Roman" w:hAnsi="Times New Roman" w:cs="Times New Roman"/>
              </w:rPr>
              <w:t>проєкт</w:t>
            </w:r>
          </w:p>
        </w:tc>
        <w:tc>
          <w:tcPr>
            <w:tcW w:w="6380" w:type="dxa"/>
            <w:gridSpan w:val="5"/>
            <w:vAlign w:val="center"/>
          </w:tcPr>
          <w:p w:rsidR="00001C9E" w:rsidRPr="00376096" w:rsidRDefault="00001C9E" w:rsidP="00611DE7">
            <w:pPr>
              <w:tabs>
                <w:tab w:val="left" w:pos="284"/>
                <w:tab w:val="left" w:pos="1734"/>
              </w:tabs>
              <w:ind w:right="47"/>
              <w:jc w:val="both"/>
              <w:rPr>
                <w:rFonts w:ascii="Times New Roman" w:hAnsi="Times New Roman" w:cs="Times New Roman"/>
                <w:b/>
                <w:i/>
              </w:rPr>
            </w:pPr>
            <w:r w:rsidRPr="00376096">
              <w:rPr>
                <w:rFonts w:ascii="Times New Roman" w:hAnsi="Times New Roman" w:cs="Times New Roman"/>
                <w:b/>
                <w:i/>
              </w:rPr>
              <w:t>1.6 Розширення співпраці з громадськими організаціями (в тому числі  щодо інклюзії та піклування про безпритульних тварин)</w:t>
            </w:r>
          </w:p>
          <w:p w:rsidR="00001C9E" w:rsidRPr="00376096" w:rsidRDefault="00001C9E" w:rsidP="00611DE7">
            <w:pPr>
              <w:tabs>
                <w:tab w:val="left" w:pos="284"/>
              </w:tabs>
              <w:ind w:right="47"/>
              <w:rPr>
                <w:rFonts w:ascii="Times New Roman" w:hAnsi="Times New Roman" w:cs="Times New Roman"/>
                <w:b/>
              </w:rPr>
            </w:pPr>
          </w:p>
        </w:tc>
      </w:tr>
      <w:tr w:rsidR="00001C9E" w:rsidRPr="00376096" w:rsidTr="002E0A95">
        <w:trPr>
          <w:trHeight w:val="810"/>
        </w:trPr>
        <w:tc>
          <w:tcPr>
            <w:tcW w:w="3327" w:type="dxa"/>
          </w:tcPr>
          <w:p w:rsidR="00001C9E" w:rsidRDefault="00001C9E" w:rsidP="00611DE7">
            <w:pPr>
              <w:tabs>
                <w:tab w:val="left" w:pos="284"/>
              </w:tabs>
              <w:spacing w:before="2"/>
              <w:ind w:right="47"/>
              <w:rPr>
                <w:rFonts w:ascii="Times New Roman" w:hAnsi="Times New Roman" w:cs="Times New Roman"/>
              </w:rPr>
            </w:pPr>
            <w:r w:rsidRPr="00376096">
              <w:rPr>
                <w:rFonts w:ascii="Times New Roman" w:hAnsi="Times New Roman" w:cs="Times New Roman"/>
              </w:rPr>
              <w:t xml:space="preserve">Мета </w:t>
            </w:r>
            <w:r>
              <w:rPr>
                <w:rFonts w:ascii="Times New Roman" w:hAnsi="Times New Roman" w:cs="Times New Roman"/>
              </w:rPr>
              <w:t>проекту</w:t>
            </w:r>
          </w:p>
          <w:p w:rsidR="00001C9E" w:rsidRPr="00376096" w:rsidRDefault="00001C9E" w:rsidP="00611DE7">
            <w:pPr>
              <w:tabs>
                <w:tab w:val="left" w:pos="284"/>
              </w:tabs>
              <w:spacing w:before="2"/>
              <w:ind w:right="47"/>
              <w:rPr>
                <w:rFonts w:ascii="Times New Roman" w:hAnsi="Times New Roman" w:cs="Times New Roman"/>
              </w:rPr>
            </w:pPr>
            <w:r w:rsidRPr="00851649">
              <w:rPr>
                <w:rFonts w:ascii="Times New Roman" w:hAnsi="Times New Roman" w:cs="Times New Roman"/>
                <w:noProof/>
                <w:lang w:eastAsia="uk-UA"/>
              </w:rPr>
              <w:drawing>
                <wp:inline distT="0" distB="0" distL="0" distR="0">
                  <wp:extent cx="1158875" cy="1158875"/>
                  <wp:effectExtent l="19050" t="0" r="3175" b="0"/>
                  <wp:docPr id="173" name="Рисунок 49" descr="C:\Users\Администратор\Documents\SDG-5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Администратор\Documents\SDG-5_Ukrainian.svg.png"/>
                          <pic:cNvPicPr>
                            <a:picLocks noChangeAspect="1" noChangeArrowheads="1"/>
                          </pic:cNvPicPr>
                        </pic:nvPicPr>
                        <pic:blipFill>
                          <a:blip r:embed="rId34"/>
                          <a:srcRect/>
                          <a:stretch>
                            <a:fillRect/>
                          </a:stretch>
                        </pic:blipFill>
                        <pic:spPr bwMode="auto">
                          <a:xfrm>
                            <a:off x="0" y="0"/>
                            <a:ext cx="1158875" cy="1158875"/>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tabs>
                <w:tab w:val="left" w:pos="284"/>
              </w:tabs>
              <w:spacing w:before="2" w:line="242" w:lineRule="auto"/>
              <w:ind w:right="47"/>
              <w:jc w:val="both"/>
              <w:rPr>
                <w:rFonts w:ascii="Times New Roman" w:hAnsi="Times New Roman" w:cs="Times New Roman"/>
              </w:rPr>
            </w:pPr>
            <w:r w:rsidRPr="00376096">
              <w:rPr>
                <w:rStyle w:val="fontstyle01"/>
                <w:rFonts w:ascii="Times New Roman" w:hAnsi="Times New Roman" w:cs="Times New Roman"/>
                <w:b w:val="0"/>
                <w:sz w:val="22"/>
                <w:szCs w:val="22"/>
              </w:rPr>
              <w:t>Мета: створення сприятливого та функціонального простору для громадських організацій з метою підтримки їхньої діяльності та сприяння ефективній взаємодії та реалізації комунікативного потенціалу, задоволення соціальних та</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rPr>
              <w:t>суспільних потреб, на території Новоодеської громади.</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rPr>
              <w:t>Завданням проекту є розробка інфраструктури, що включає в себе приміщення, технічне забезпечення та ресурси, для надання громадським організаціям необхідних умов та можливостей для впровадження їхніх ініціатив та соціальних проектів</w:t>
            </w:r>
            <w:r>
              <w:rPr>
                <w:rStyle w:val="fontstyle01"/>
                <w:rFonts w:ascii="Times New Roman" w:hAnsi="Times New Roman" w:cs="Times New Roman"/>
                <w:b w:val="0"/>
                <w:sz w:val="22"/>
                <w:szCs w:val="22"/>
              </w:rPr>
              <w:t xml:space="preserve"> та підвищення рівня</w:t>
            </w:r>
            <w:r w:rsidRPr="00A511E0">
              <w:rPr>
                <w:rStyle w:val="fontstyle01"/>
                <w:rFonts w:ascii="Times New Roman" w:hAnsi="Times New Roman" w:cs="Times New Roman"/>
                <w:b w:val="0"/>
                <w:sz w:val="22"/>
                <w:szCs w:val="22"/>
              </w:rPr>
              <w:t xml:space="preserve"> ефективності громадських ініціатив,</w:t>
            </w:r>
            <w:r>
              <w:rPr>
                <w:rStyle w:val="fontstyle01"/>
                <w:rFonts w:ascii="Times New Roman" w:hAnsi="Times New Roman" w:cs="Times New Roman"/>
                <w:b w:val="0"/>
                <w:sz w:val="22"/>
                <w:szCs w:val="22"/>
              </w:rPr>
              <w:t xml:space="preserve"> з </w:t>
            </w:r>
            <w:r w:rsidRPr="00A511E0">
              <w:rPr>
                <w:rStyle w:val="fontstyle01"/>
                <w:rFonts w:ascii="Times New Roman" w:hAnsi="Times New Roman" w:cs="Times New Roman"/>
                <w:b w:val="0"/>
                <w:sz w:val="22"/>
                <w:szCs w:val="22"/>
              </w:rPr>
              <w:t>покращен</w:t>
            </w:r>
            <w:r>
              <w:rPr>
                <w:rStyle w:val="fontstyle01"/>
                <w:rFonts w:ascii="Times New Roman" w:hAnsi="Times New Roman" w:cs="Times New Roman"/>
                <w:b w:val="0"/>
                <w:sz w:val="22"/>
                <w:szCs w:val="22"/>
              </w:rPr>
              <w:t xml:space="preserve">ням якості </w:t>
            </w:r>
            <w:r w:rsidRPr="00A511E0">
              <w:rPr>
                <w:rStyle w:val="fontstyle01"/>
                <w:rFonts w:ascii="Times New Roman" w:hAnsi="Times New Roman" w:cs="Times New Roman"/>
                <w:b w:val="0"/>
                <w:sz w:val="22"/>
                <w:szCs w:val="22"/>
              </w:rPr>
              <w:t xml:space="preserve"> життя бенефіціарів проекту, а також </w:t>
            </w:r>
            <w:r>
              <w:rPr>
                <w:rStyle w:val="fontstyle01"/>
                <w:rFonts w:ascii="Times New Roman" w:hAnsi="Times New Roman" w:cs="Times New Roman"/>
                <w:b w:val="0"/>
                <w:sz w:val="22"/>
                <w:szCs w:val="22"/>
              </w:rPr>
              <w:t>забезпечення сталого</w:t>
            </w:r>
            <w:r w:rsidRPr="00A511E0">
              <w:rPr>
                <w:rStyle w:val="fontstyle01"/>
                <w:rFonts w:ascii="Times New Roman" w:hAnsi="Times New Roman" w:cs="Times New Roman"/>
                <w:b w:val="0"/>
                <w:sz w:val="22"/>
                <w:szCs w:val="22"/>
              </w:rPr>
              <w:t xml:space="preserve"> розвитк</w:t>
            </w:r>
            <w:r>
              <w:rPr>
                <w:rStyle w:val="fontstyle01"/>
                <w:rFonts w:ascii="Times New Roman" w:hAnsi="Times New Roman" w:cs="Times New Roman"/>
                <w:b w:val="0"/>
                <w:sz w:val="22"/>
                <w:szCs w:val="22"/>
              </w:rPr>
              <w:t>у</w:t>
            </w:r>
            <w:r w:rsidRPr="00A511E0">
              <w:rPr>
                <w:rStyle w:val="fontstyle01"/>
                <w:rFonts w:ascii="Times New Roman" w:hAnsi="Times New Roman" w:cs="Times New Roman"/>
                <w:b w:val="0"/>
                <w:sz w:val="22"/>
                <w:szCs w:val="22"/>
              </w:rPr>
              <w:t xml:space="preserve"> громадського сектору</w:t>
            </w:r>
          </w:p>
        </w:tc>
      </w:tr>
      <w:tr w:rsidR="00001C9E" w:rsidRPr="00376096" w:rsidTr="002E0A95">
        <w:trPr>
          <w:trHeight w:val="822"/>
        </w:trPr>
        <w:tc>
          <w:tcPr>
            <w:tcW w:w="3327" w:type="dxa"/>
          </w:tcPr>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lang w:val="ru-RU"/>
              </w:rPr>
              <w:t>Територія, на яку проєкт матиме вплив</w:t>
            </w:r>
          </w:p>
          <w:p w:rsidR="00001C9E" w:rsidRPr="00376096" w:rsidRDefault="00001C9E" w:rsidP="00611DE7">
            <w:pPr>
              <w:tabs>
                <w:tab w:val="left" w:pos="284"/>
              </w:tabs>
              <w:ind w:right="47"/>
              <w:rPr>
                <w:rFonts w:ascii="Times New Roman" w:hAnsi="Times New Roman" w:cs="Times New Roman"/>
                <w:lang w:val="ru-RU"/>
              </w:rPr>
            </w:pPr>
          </w:p>
        </w:tc>
        <w:tc>
          <w:tcPr>
            <w:tcW w:w="6380" w:type="dxa"/>
            <w:gridSpan w:val="5"/>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lang w:val="ru-RU"/>
              </w:rPr>
              <w:t>Н</w:t>
            </w:r>
            <w:r w:rsidRPr="00376096">
              <w:rPr>
                <w:rFonts w:ascii="Times New Roman" w:hAnsi="Times New Roman" w:cs="Times New Roman"/>
              </w:rPr>
              <w:t xml:space="preserve">овоодеська  міська </w:t>
            </w:r>
            <w:r w:rsidRPr="00376096">
              <w:rPr>
                <w:rFonts w:ascii="Times New Roman" w:hAnsi="Times New Roman" w:cs="Times New Roman"/>
                <w:lang w:val="ru-RU"/>
              </w:rPr>
              <w:t>територіальна громада</w:t>
            </w:r>
            <w:r w:rsidRPr="00376096">
              <w:rPr>
                <w:rFonts w:ascii="Times New Roman" w:hAnsi="Times New Roman" w:cs="Times New Roman"/>
              </w:rPr>
              <w:t xml:space="preserve">, </w:t>
            </w:r>
          </w:p>
        </w:tc>
      </w:tr>
      <w:tr w:rsidR="00001C9E" w:rsidRPr="00376096" w:rsidTr="002E0A95">
        <w:trPr>
          <w:trHeight w:val="1521"/>
        </w:trPr>
        <w:tc>
          <w:tcPr>
            <w:tcW w:w="3327" w:type="dxa"/>
          </w:tcPr>
          <w:p w:rsidR="00001C9E" w:rsidRPr="00376096" w:rsidRDefault="00001C9E" w:rsidP="00611DE7">
            <w:pPr>
              <w:tabs>
                <w:tab w:val="left" w:pos="284"/>
              </w:tabs>
              <w:spacing w:before="3"/>
              <w:ind w:right="47"/>
              <w:rPr>
                <w:rFonts w:ascii="Times New Roman" w:hAnsi="Times New Roman" w:cs="Times New Roman"/>
              </w:rPr>
            </w:pPr>
            <w:r w:rsidRPr="00376096">
              <w:rPr>
                <w:rFonts w:ascii="Times New Roman" w:hAnsi="Times New Roman" w:cs="Times New Roman"/>
              </w:rPr>
              <w:t>Цільові групи проєкту та кінцеві бенефіціари проєкту</w:t>
            </w:r>
          </w:p>
        </w:tc>
        <w:tc>
          <w:tcPr>
            <w:tcW w:w="6380" w:type="dxa"/>
            <w:gridSpan w:val="5"/>
          </w:tcPr>
          <w:p w:rsidR="00001C9E" w:rsidRPr="00376096" w:rsidRDefault="00001C9E" w:rsidP="00611DE7">
            <w:pPr>
              <w:tabs>
                <w:tab w:val="left" w:pos="284"/>
              </w:tabs>
              <w:ind w:right="47"/>
              <w:rPr>
                <w:rFonts w:ascii="Times New Roman" w:hAnsi="Times New Roman" w:cs="Times New Roman"/>
              </w:rPr>
            </w:pPr>
            <w:r w:rsidRPr="00376096">
              <w:rPr>
                <w:rStyle w:val="fontstyle01"/>
                <w:rFonts w:ascii="Times New Roman" w:hAnsi="Times New Roman" w:cs="Times New Roman"/>
                <w:b w:val="0"/>
                <w:sz w:val="22"/>
                <w:szCs w:val="22"/>
              </w:rPr>
              <w:t xml:space="preserve">Цільовою групою проекту є громадські організації, які функціонують на території  громади (близько 40 </w:t>
            </w:r>
            <w:r>
              <w:rPr>
                <w:rStyle w:val="fontstyle01"/>
                <w:rFonts w:ascii="Times New Roman" w:hAnsi="Times New Roman" w:cs="Times New Roman"/>
                <w:b w:val="0"/>
                <w:sz w:val="22"/>
                <w:szCs w:val="22"/>
              </w:rPr>
              <w:t xml:space="preserve">активних </w:t>
            </w:r>
            <w:r w:rsidRPr="00376096">
              <w:rPr>
                <w:rStyle w:val="fontstyle01"/>
                <w:rFonts w:ascii="Times New Roman" w:hAnsi="Times New Roman" w:cs="Times New Roman"/>
                <w:b w:val="0"/>
                <w:sz w:val="22"/>
                <w:szCs w:val="22"/>
              </w:rPr>
              <w:t>організацій).Бенефіціари: мешканці громади, які користуються результатами проектної діяльності та засновники, волонтери громадських організацій, які отримають підтримку та ресурси для успішної</w:t>
            </w:r>
            <w:r>
              <w:rPr>
                <w:rStyle w:val="fontstyle01"/>
                <w:rFonts w:ascii="Times New Roman" w:hAnsi="Times New Roman" w:cs="Times New Roman"/>
                <w:b w:val="0"/>
                <w:sz w:val="22"/>
                <w:szCs w:val="22"/>
              </w:rPr>
              <w:t xml:space="preserve"> </w:t>
            </w:r>
            <w:r w:rsidRPr="00376096">
              <w:rPr>
                <w:rStyle w:val="fontstyle01"/>
                <w:rFonts w:ascii="Times New Roman" w:hAnsi="Times New Roman" w:cs="Times New Roman"/>
                <w:b w:val="0"/>
                <w:sz w:val="22"/>
                <w:szCs w:val="22"/>
              </w:rPr>
              <w:t>реалізації своїх соціальних ініціатив</w:t>
            </w:r>
            <w:r>
              <w:rPr>
                <w:rStyle w:val="fontstyle01"/>
                <w:rFonts w:ascii="Times New Roman" w:hAnsi="Times New Roman" w:cs="Times New Roman"/>
                <w:b w:val="0"/>
                <w:sz w:val="22"/>
                <w:szCs w:val="22"/>
              </w:rPr>
              <w:t>.</w:t>
            </w:r>
          </w:p>
        </w:tc>
      </w:tr>
      <w:tr w:rsidR="00001C9E" w:rsidRPr="00376096" w:rsidTr="002E0A95">
        <w:trPr>
          <w:trHeight w:val="415"/>
        </w:trPr>
        <w:tc>
          <w:tcPr>
            <w:tcW w:w="3327" w:type="dxa"/>
          </w:tcPr>
          <w:p w:rsidR="00001C9E" w:rsidRPr="00376096" w:rsidRDefault="00001C9E" w:rsidP="00611DE7">
            <w:pPr>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Опис проблеми на вирішення якої спрямований проєкт</w:t>
            </w:r>
          </w:p>
        </w:tc>
        <w:tc>
          <w:tcPr>
            <w:tcW w:w="6380" w:type="dxa"/>
            <w:gridSpan w:val="5"/>
            <w:vAlign w:val="center"/>
          </w:tcPr>
          <w:p w:rsidR="00001C9E" w:rsidRPr="00376096" w:rsidRDefault="00001C9E" w:rsidP="00611DE7">
            <w:pPr>
              <w:tabs>
                <w:tab w:val="left" w:pos="284"/>
              </w:tabs>
              <w:ind w:right="47"/>
              <w:rPr>
                <w:rFonts w:ascii="Times New Roman" w:hAnsi="Times New Roman" w:cs="Times New Roman"/>
                <w:b/>
              </w:rPr>
            </w:pPr>
            <w:r w:rsidRPr="00376096">
              <w:rPr>
                <w:rStyle w:val="fontstyle01"/>
                <w:rFonts w:ascii="Times New Roman" w:hAnsi="Times New Roman" w:cs="Times New Roman"/>
                <w:b w:val="0"/>
                <w:sz w:val="22"/>
                <w:szCs w:val="22"/>
                <w:lang w:val="ru-RU"/>
              </w:rPr>
              <w:t>Проблема ґрунтується на відсутності адекватних інфраструктурних рішень для громадських організацій, які часто працюють в області громадянського суспільства, благодійності та соціальних ініціатив.</w:t>
            </w:r>
            <w:r w:rsidRPr="00376096">
              <w:rPr>
                <w:rFonts w:ascii="Times New Roman" w:hAnsi="Times New Roman" w:cs="Times New Roman"/>
                <w:b/>
                <w:color w:val="000000"/>
                <w:lang w:val="ru-RU"/>
              </w:rPr>
              <w:br/>
            </w:r>
            <w:r w:rsidRPr="00376096">
              <w:rPr>
                <w:rStyle w:val="fontstyle01"/>
                <w:rFonts w:ascii="Times New Roman" w:hAnsi="Times New Roman" w:cs="Times New Roman"/>
                <w:b w:val="0"/>
                <w:sz w:val="22"/>
                <w:szCs w:val="22"/>
                <w:lang w:val="ru-RU"/>
              </w:rPr>
              <w:t>Брак відповідних просторів та ресурсів ускладнює проведення зустрічей, навчань, ініціатив та інших заходів, необхідних для їхньої діяльності. Ця проблема суттєво обмежує ефективність та вплив громадських організацій на розв'язання соціальних проблем та задач.Відсутність спеціалізованого простору може призвести до розірвання громадських ініціатив, ускладнити співпрацю між організаціями та обмежити їхню здатність залучати громадську увагу та підтримку.Розв'язання цієї проблеми передбачає створення спеціалізованого простору, оснащеного необхідними ресурсами, щоб забезпечити гармонійний розвиток та співпрацю громадських організацій</w:t>
            </w:r>
            <w:r w:rsidRPr="00376096">
              <w:rPr>
                <w:rStyle w:val="fontstyle01"/>
                <w:rFonts w:ascii="Times New Roman" w:hAnsi="Times New Roman" w:cs="Times New Roman"/>
                <w:b w:val="0"/>
                <w:sz w:val="22"/>
                <w:szCs w:val="22"/>
              </w:rPr>
              <w:t>.</w:t>
            </w:r>
          </w:p>
        </w:tc>
      </w:tr>
      <w:tr w:rsidR="00001C9E" w:rsidRPr="00376096" w:rsidTr="002E0A95">
        <w:trPr>
          <w:trHeight w:val="919"/>
        </w:trPr>
        <w:tc>
          <w:tcPr>
            <w:tcW w:w="3327"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Основні заходи проєкту</w:t>
            </w:r>
          </w:p>
        </w:tc>
        <w:tc>
          <w:tcPr>
            <w:tcW w:w="6380" w:type="dxa"/>
            <w:gridSpan w:val="5"/>
            <w:vAlign w:val="center"/>
          </w:tcPr>
          <w:p w:rsidR="00001C9E" w:rsidRPr="00376096" w:rsidRDefault="00001C9E" w:rsidP="00611DE7">
            <w:pPr>
              <w:tabs>
                <w:tab w:val="left" w:pos="284"/>
              </w:tabs>
              <w:ind w:right="47"/>
              <w:rPr>
                <w:rFonts w:ascii="Times New Roman" w:hAnsi="Times New Roman" w:cs="Times New Roman"/>
                <w:b/>
              </w:rPr>
            </w:pPr>
            <w:r>
              <w:rPr>
                <w:rStyle w:val="fontstyle01"/>
                <w:rFonts w:ascii="Times New Roman" w:hAnsi="Times New Roman" w:cs="Times New Roman"/>
                <w:b w:val="0"/>
                <w:sz w:val="22"/>
                <w:szCs w:val="22"/>
              </w:rPr>
              <w:t>-</w:t>
            </w:r>
            <w:r w:rsidRPr="00376096">
              <w:rPr>
                <w:rStyle w:val="fontstyle01"/>
                <w:rFonts w:ascii="Times New Roman" w:hAnsi="Times New Roman" w:cs="Times New Roman"/>
                <w:b w:val="0"/>
                <w:sz w:val="22"/>
                <w:szCs w:val="22"/>
              </w:rPr>
              <w:t>облаштування спеціального простору для громадських</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rPr>
              <w:t>організацій, включаючи  ремонт приміщення, конференц-зали та робочі площі;</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rPr>
              <w:t>- забезпечення необхідною технічною інфраструктурою, такою як комп'ютери, засоби зв'язку, аудіо-відео засоби для проведення зустрічей та вебінарів;</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rPr>
              <w:t>- забезпечення необхідними меблями;</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rPr>
              <w:t>- розвиток партнерств і мереж для спільної роботи та обміну ресурсами між різними громадськими організаціями;</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rPr>
              <w:t>- проведення інформаційних кампаній для підвищення обізнаності громадськості щодо діяльності громадських організацій та їхніх досягнень;</w:t>
            </w:r>
            <w:r w:rsidRPr="00376096">
              <w:rPr>
                <w:rFonts w:ascii="Times New Roman" w:hAnsi="Times New Roman" w:cs="Times New Roman"/>
                <w:b/>
                <w:color w:val="000000"/>
              </w:rPr>
              <w:br/>
            </w:r>
            <w:r w:rsidRPr="00376096">
              <w:rPr>
                <w:rStyle w:val="fontstyle01"/>
                <w:rFonts w:ascii="Times New Roman" w:hAnsi="Times New Roman" w:cs="Times New Roman"/>
                <w:b w:val="0"/>
                <w:sz w:val="22"/>
                <w:szCs w:val="22"/>
              </w:rPr>
              <w:t>- створення ефективних комунікаційних платформ для обміну ідеями, ресурсами та кращими практиками між учасниками проекту.</w:t>
            </w:r>
          </w:p>
        </w:tc>
      </w:tr>
      <w:tr w:rsidR="00001C9E" w:rsidRPr="00376096" w:rsidTr="002E0A95">
        <w:trPr>
          <w:trHeight w:val="690"/>
        </w:trPr>
        <w:tc>
          <w:tcPr>
            <w:tcW w:w="3327" w:type="dxa"/>
          </w:tcPr>
          <w:p w:rsidR="00001C9E" w:rsidRPr="00376096" w:rsidRDefault="00001C9E" w:rsidP="00611DE7">
            <w:pPr>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00F43470">
              <w:rPr>
                <w:rFonts w:ascii="Times New Roman" w:hAnsi="Times New Roman" w:cs="Times New Roman"/>
                <w:w w:val="95"/>
              </w:rPr>
              <w:t>(показники) результативності</w:t>
            </w:r>
          </w:p>
        </w:tc>
        <w:tc>
          <w:tcPr>
            <w:tcW w:w="6380" w:type="dxa"/>
            <w:gridSpan w:val="5"/>
            <w:vAlign w:val="center"/>
          </w:tcPr>
          <w:p w:rsidR="00A60AEF" w:rsidRDefault="00001C9E" w:rsidP="00611DE7">
            <w:pPr>
              <w:tabs>
                <w:tab w:val="left" w:pos="284"/>
              </w:tabs>
              <w:ind w:right="47"/>
              <w:rPr>
                <w:rStyle w:val="fontstyle01"/>
                <w:rFonts w:ascii="Times New Roman" w:hAnsi="Times New Roman" w:cs="Times New Roman"/>
                <w:b w:val="0"/>
                <w:sz w:val="22"/>
                <w:szCs w:val="22"/>
              </w:rPr>
            </w:pPr>
            <w:r>
              <w:rPr>
                <w:rStyle w:val="fontstyle01"/>
                <w:rFonts w:ascii="Times New Roman" w:hAnsi="Times New Roman" w:cs="Times New Roman"/>
                <w:b w:val="0"/>
                <w:sz w:val="22"/>
                <w:szCs w:val="22"/>
              </w:rPr>
              <w:t>С</w:t>
            </w:r>
            <w:r w:rsidRPr="00376096">
              <w:rPr>
                <w:rStyle w:val="fontstyle01"/>
                <w:rFonts w:ascii="Times New Roman" w:hAnsi="Times New Roman" w:cs="Times New Roman"/>
                <w:b w:val="0"/>
                <w:sz w:val="22"/>
                <w:szCs w:val="22"/>
              </w:rPr>
              <w:t xml:space="preserve">пільний інформаційний простір для діяльності громадських організацій та налагоджено регулярні комунікації, </w:t>
            </w:r>
            <w:r w:rsidR="00D23FF7">
              <w:rPr>
                <w:rStyle w:val="fontstyle01"/>
                <w:rFonts w:ascii="Times New Roman" w:hAnsi="Times New Roman" w:cs="Times New Roman"/>
                <w:b w:val="0"/>
                <w:sz w:val="22"/>
                <w:szCs w:val="22"/>
              </w:rPr>
              <w:t>одиниць</w:t>
            </w:r>
            <w:r w:rsidRPr="00376096">
              <w:rPr>
                <w:rFonts w:ascii="Times New Roman" w:hAnsi="Times New Roman" w:cs="Times New Roman"/>
                <w:b/>
                <w:color w:val="000000"/>
              </w:rPr>
              <w:br/>
            </w:r>
          </w:p>
          <w:p w:rsidR="00001C9E" w:rsidRPr="00A511E0" w:rsidRDefault="00001C9E" w:rsidP="00611DE7">
            <w:pPr>
              <w:tabs>
                <w:tab w:val="left" w:pos="284"/>
              </w:tabs>
              <w:ind w:right="47"/>
              <w:rPr>
                <w:rFonts w:ascii="Times New Roman" w:hAnsi="Times New Roman" w:cs="Times New Roman"/>
                <w:b/>
              </w:rPr>
            </w:pPr>
            <w:r w:rsidRPr="00376096">
              <w:rPr>
                <w:rStyle w:val="fontstyle01"/>
                <w:rFonts w:ascii="Times New Roman" w:hAnsi="Times New Roman" w:cs="Times New Roman"/>
                <w:b w:val="0"/>
                <w:sz w:val="22"/>
                <w:szCs w:val="22"/>
              </w:rPr>
              <w:t>рівень поінформованості людей у різних сферах життєдіяльності (висвітлення подій, що відбуваються в громаді, загалом у суспільстві),%.</w:t>
            </w:r>
            <w:r w:rsidRPr="00376096">
              <w:rPr>
                <w:rFonts w:ascii="Times New Roman" w:hAnsi="Times New Roman" w:cs="Times New Roman"/>
                <w:b/>
                <w:color w:val="000000"/>
              </w:rPr>
              <w:br/>
            </w:r>
          </w:p>
        </w:tc>
      </w:tr>
      <w:tr w:rsidR="00001C9E" w:rsidRPr="00376096" w:rsidTr="002E0A95">
        <w:trPr>
          <w:trHeight w:val="549"/>
        </w:trPr>
        <w:tc>
          <w:tcPr>
            <w:tcW w:w="3327" w:type="dxa"/>
          </w:tcPr>
          <w:p w:rsidR="00001C9E" w:rsidRPr="00376096" w:rsidRDefault="00001C9E" w:rsidP="00611DE7">
            <w:pPr>
              <w:tabs>
                <w:tab w:val="left" w:pos="284"/>
              </w:tabs>
              <w:spacing w:before="101"/>
              <w:ind w:right="47"/>
              <w:rPr>
                <w:rFonts w:ascii="Times New Roman" w:hAnsi="Times New Roman" w:cs="Times New Roman"/>
              </w:rPr>
            </w:pPr>
            <w:r w:rsidRPr="00376096">
              <w:rPr>
                <w:rFonts w:ascii="Times New Roman" w:hAnsi="Times New Roman" w:cs="Times New Roman"/>
              </w:rPr>
              <w:t>Період реалізації проєкту</w:t>
            </w:r>
          </w:p>
        </w:tc>
        <w:tc>
          <w:tcPr>
            <w:tcW w:w="6380" w:type="dxa"/>
            <w:gridSpan w:val="5"/>
          </w:tcPr>
          <w:p w:rsidR="00001C9E" w:rsidRPr="00376096" w:rsidRDefault="00001C9E" w:rsidP="00611DE7">
            <w:pPr>
              <w:tabs>
                <w:tab w:val="left" w:pos="284"/>
              </w:tabs>
              <w:spacing w:before="101"/>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5</w:t>
            </w:r>
            <w:r w:rsidRPr="00376096">
              <w:rPr>
                <w:rFonts w:ascii="Times New Roman" w:hAnsi="Times New Roman" w:cs="Times New Roman"/>
              </w:rPr>
              <w:t>-202</w:t>
            </w:r>
            <w:r>
              <w:rPr>
                <w:rFonts w:ascii="Times New Roman" w:hAnsi="Times New Roman" w:cs="Times New Roman"/>
              </w:rPr>
              <w:t>7</w:t>
            </w:r>
          </w:p>
        </w:tc>
      </w:tr>
      <w:tr w:rsidR="00001C9E" w:rsidRPr="00376096" w:rsidTr="002E0A95">
        <w:trPr>
          <w:trHeight w:val="580"/>
        </w:trPr>
        <w:tc>
          <w:tcPr>
            <w:tcW w:w="3327" w:type="dxa"/>
          </w:tcPr>
          <w:p w:rsidR="00001C9E" w:rsidRPr="00A511E0" w:rsidRDefault="00F43470" w:rsidP="00611DE7">
            <w:pPr>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A511E0">
              <w:rPr>
                <w:rFonts w:ascii="Times New Roman" w:hAnsi="Times New Roman" w:cs="Times New Roman"/>
              </w:rPr>
              <w:t xml:space="preserve"> обсяг фінансування,тис.грн.</w:t>
            </w:r>
          </w:p>
        </w:tc>
        <w:tc>
          <w:tcPr>
            <w:tcW w:w="6380" w:type="dxa"/>
            <w:gridSpan w:val="5"/>
          </w:tcPr>
          <w:p w:rsidR="00001C9E" w:rsidRPr="00376096" w:rsidRDefault="00001C9E" w:rsidP="00611DE7">
            <w:pPr>
              <w:tabs>
                <w:tab w:val="left" w:pos="284"/>
              </w:tabs>
              <w:spacing w:before="115"/>
              <w:ind w:right="47"/>
              <w:rPr>
                <w:rFonts w:ascii="Times New Roman" w:hAnsi="Times New Roman" w:cs="Times New Roman"/>
              </w:rPr>
            </w:pPr>
            <w:r w:rsidRPr="00376096">
              <w:rPr>
                <w:rFonts w:ascii="Times New Roman" w:hAnsi="Times New Roman" w:cs="Times New Roman"/>
              </w:rPr>
              <w:t>1380</w:t>
            </w:r>
          </w:p>
        </w:tc>
      </w:tr>
      <w:tr w:rsidR="00001C9E" w:rsidRPr="00376096" w:rsidTr="002E0A95">
        <w:trPr>
          <w:trHeight w:val="350"/>
        </w:trPr>
        <w:tc>
          <w:tcPr>
            <w:tcW w:w="3327"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Утому числі:</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449"/>
        </w:trPr>
        <w:tc>
          <w:tcPr>
            <w:tcW w:w="3327" w:type="dxa"/>
          </w:tcPr>
          <w:p w:rsidR="00001C9E" w:rsidRPr="00376096" w:rsidRDefault="00F43470" w:rsidP="00525097">
            <w:pPr>
              <w:numPr>
                <w:ilvl w:val="0"/>
                <w:numId w:val="3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30</w:t>
            </w:r>
          </w:p>
        </w:tc>
        <w:tc>
          <w:tcPr>
            <w:tcW w:w="99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20</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30</w:t>
            </w:r>
          </w:p>
        </w:tc>
        <w:tc>
          <w:tcPr>
            <w:tcW w:w="1205"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80</w:t>
            </w:r>
          </w:p>
        </w:tc>
      </w:tr>
      <w:tr w:rsidR="00001C9E" w:rsidRPr="00376096" w:rsidTr="002E0A95">
        <w:trPr>
          <w:trHeight w:val="350"/>
        </w:trPr>
        <w:tc>
          <w:tcPr>
            <w:tcW w:w="3327" w:type="dxa"/>
          </w:tcPr>
          <w:p w:rsidR="00001C9E" w:rsidRPr="00376096" w:rsidRDefault="00F43470" w:rsidP="00525097">
            <w:pPr>
              <w:numPr>
                <w:ilvl w:val="0"/>
                <w:numId w:val="3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tabs>
                <w:tab w:val="left" w:pos="284"/>
              </w:tabs>
              <w:ind w:right="47"/>
              <w:rPr>
                <w:rFonts w:ascii="Times New Roman" w:hAnsi="Times New Roman" w:cs="Times New Roman"/>
              </w:rPr>
            </w:pPr>
            <w:r>
              <w:rPr>
                <w:rFonts w:ascii="Times New Roman" w:hAnsi="Times New Roman" w:cs="Times New Roman"/>
              </w:rPr>
              <w:t>0</w:t>
            </w:r>
          </w:p>
        </w:tc>
        <w:tc>
          <w:tcPr>
            <w:tcW w:w="1205"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numPr>
                <w:ilvl w:val="0"/>
                <w:numId w:val="3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numPr>
                <w:ilvl w:val="0"/>
                <w:numId w:val="3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276"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tabs>
                <w:tab w:val="left" w:pos="284"/>
              </w:tabs>
              <w:ind w:right="47"/>
              <w:rPr>
                <w:rFonts w:ascii="Times New Roman" w:hAnsi="Times New Roman" w:cs="Times New Roman"/>
              </w:rPr>
            </w:pPr>
            <w:r>
              <w:rPr>
                <w:rFonts w:ascii="Times New Roman" w:hAnsi="Times New Roman" w:cs="Times New Roman"/>
              </w:rPr>
              <w:t>4</w:t>
            </w:r>
            <w:r w:rsidRPr="00376096">
              <w:rPr>
                <w:rFonts w:ascii="Times New Roman" w:hAnsi="Times New Roman" w:cs="Times New Roman"/>
              </w:rPr>
              <w:t>00</w:t>
            </w:r>
          </w:p>
        </w:tc>
        <w:tc>
          <w:tcPr>
            <w:tcW w:w="1276" w:type="dxa"/>
          </w:tcPr>
          <w:p w:rsidR="00001C9E" w:rsidRPr="00376096" w:rsidRDefault="00001C9E" w:rsidP="00611DE7">
            <w:pPr>
              <w:tabs>
                <w:tab w:val="left" w:pos="284"/>
              </w:tabs>
              <w:ind w:right="47"/>
              <w:rPr>
                <w:rFonts w:ascii="Times New Roman" w:hAnsi="Times New Roman" w:cs="Times New Roman"/>
              </w:rPr>
            </w:pPr>
            <w:r>
              <w:rPr>
                <w:rFonts w:ascii="Times New Roman" w:hAnsi="Times New Roman" w:cs="Times New Roman"/>
              </w:rPr>
              <w:t>4</w:t>
            </w:r>
            <w:r w:rsidRPr="00376096">
              <w:rPr>
                <w:rFonts w:ascii="Times New Roman" w:hAnsi="Times New Roman" w:cs="Times New Roman"/>
              </w:rPr>
              <w:t>00</w:t>
            </w:r>
          </w:p>
        </w:tc>
        <w:tc>
          <w:tcPr>
            <w:tcW w:w="1205" w:type="dxa"/>
          </w:tcPr>
          <w:p w:rsidR="00001C9E" w:rsidRPr="00376096" w:rsidRDefault="00001C9E" w:rsidP="00611DE7">
            <w:pPr>
              <w:tabs>
                <w:tab w:val="left" w:pos="284"/>
              </w:tabs>
              <w:ind w:right="47"/>
              <w:rPr>
                <w:rFonts w:ascii="Times New Roman" w:hAnsi="Times New Roman" w:cs="Times New Roman"/>
              </w:rPr>
            </w:pPr>
            <w:r>
              <w:rPr>
                <w:rFonts w:ascii="Times New Roman" w:hAnsi="Times New Roman" w:cs="Times New Roman"/>
              </w:rPr>
              <w:t>500</w:t>
            </w:r>
          </w:p>
        </w:tc>
        <w:tc>
          <w:tcPr>
            <w:tcW w:w="1632"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1300</w:t>
            </w:r>
          </w:p>
        </w:tc>
      </w:tr>
      <w:tr w:rsidR="00001C9E" w:rsidRPr="00376096" w:rsidTr="002E0A95">
        <w:trPr>
          <w:trHeight w:val="407"/>
        </w:trPr>
        <w:tc>
          <w:tcPr>
            <w:tcW w:w="3327" w:type="dxa"/>
          </w:tcPr>
          <w:p w:rsidR="00001C9E" w:rsidRPr="00376096" w:rsidRDefault="00001C9E" w:rsidP="00611DE7">
            <w:pPr>
              <w:tabs>
                <w:tab w:val="left" w:pos="284"/>
              </w:tabs>
              <w:spacing w:before="29"/>
              <w:ind w:right="47"/>
              <w:rPr>
                <w:rFonts w:ascii="Times New Roman" w:hAnsi="Times New Roman" w:cs="Times New Roman"/>
              </w:rPr>
            </w:pPr>
            <w:r w:rsidRPr="00376096">
              <w:rPr>
                <w:rFonts w:ascii="Times New Roman" w:hAnsi="Times New Roman" w:cs="Times New Roman"/>
              </w:rPr>
              <w:t>Відповідальний виконавець</w:t>
            </w:r>
          </w:p>
        </w:tc>
        <w:tc>
          <w:tcPr>
            <w:tcW w:w="6380" w:type="dxa"/>
            <w:gridSpan w:val="5"/>
          </w:tcPr>
          <w:p w:rsidR="00001C9E" w:rsidRPr="00376096" w:rsidRDefault="00001C9E" w:rsidP="00611DE7">
            <w:pPr>
              <w:tabs>
                <w:tab w:val="left" w:pos="284"/>
              </w:tabs>
              <w:spacing w:before="29"/>
              <w:ind w:right="47"/>
              <w:rPr>
                <w:rFonts w:ascii="Times New Roman" w:hAnsi="Times New Roman" w:cs="Times New Roman"/>
                <w:lang w:val="ru-RU"/>
              </w:rPr>
            </w:pPr>
            <w:r w:rsidRPr="00376096">
              <w:rPr>
                <w:rFonts w:ascii="Times New Roman" w:hAnsi="Times New Roman" w:cs="Times New Roman"/>
                <w:lang w:val="ru-RU"/>
              </w:rPr>
              <w:t xml:space="preserve">Відділ економіки та інвестиційного розвитку </w:t>
            </w:r>
          </w:p>
        </w:tc>
      </w:tr>
      <w:tr w:rsidR="00001C9E" w:rsidRPr="00376096" w:rsidTr="002E0A95">
        <w:trPr>
          <w:trHeight w:val="407"/>
        </w:trPr>
        <w:tc>
          <w:tcPr>
            <w:tcW w:w="3327" w:type="dxa"/>
          </w:tcPr>
          <w:p w:rsidR="00001C9E" w:rsidRPr="00376096" w:rsidRDefault="00A60AEF" w:rsidP="00611DE7">
            <w:pPr>
              <w:tabs>
                <w:tab w:val="left" w:pos="284"/>
              </w:tabs>
              <w:spacing w:before="29"/>
              <w:ind w:right="47"/>
              <w:rPr>
                <w:rFonts w:ascii="Times New Roman" w:hAnsi="Times New Roman" w:cs="Times New Roman"/>
              </w:rPr>
            </w:pPr>
            <w:r>
              <w:rPr>
                <w:rFonts w:ascii="Times New Roman" w:hAnsi="Times New Roman" w:cs="Times New Roman"/>
              </w:rPr>
              <w:t xml:space="preserve">Інша інформація </w:t>
            </w:r>
          </w:p>
        </w:tc>
        <w:tc>
          <w:tcPr>
            <w:tcW w:w="6380" w:type="dxa"/>
            <w:gridSpan w:val="5"/>
          </w:tcPr>
          <w:p w:rsidR="00001C9E" w:rsidRPr="00D12EE1" w:rsidRDefault="00001C9E" w:rsidP="00611DE7">
            <w:pPr>
              <w:tabs>
                <w:tab w:val="left" w:pos="284"/>
              </w:tabs>
              <w:spacing w:before="29"/>
              <w:ind w:right="47"/>
              <w:rPr>
                <w:rFonts w:ascii="Times New Roman" w:hAnsi="Times New Roman" w:cs="Times New Roman"/>
              </w:rPr>
            </w:pPr>
            <w:r w:rsidRPr="00376096">
              <w:rPr>
                <w:rStyle w:val="fontstyle01"/>
                <w:rFonts w:ascii="Times New Roman" w:hAnsi="Times New Roman" w:cs="Times New Roman"/>
                <w:b w:val="0"/>
                <w:sz w:val="22"/>
                <w:szCs w:val="22"/>
              </w:rPr>
              <w:t xml:space="preserve">платформа для ефективної комунікації та обміну ресурсами між </w:t>
            </w:r>
            <w:r>
              <w:rPr>
                <w:rStyle w:val="fontstyle01"/>
                <w:rFonts w:ascii="Times New Roman" w:hAnsi="Times New Roman" w:cs="Times New Roman"/>
                <w:b w:val="0"/>
                <w:sz w:val="22"/>
                <w:szCs w:val="22"/>
              </w:rPr>
              <w:t xml:space="preserve"> владою та </w:t>
            </w:r>
            <w:r w:rsidRPr="00376096">
              <w:rPr>
                <w:rStyle w:val="fontstyle01"/>
                <w:rFonts w:ascii="Times New Roman" w:hAnsi="Times New Roman" w:cs="Times New Roman"/>
                <w:b w:val="0"/>
                <w:sz w:val="22"/>
                <w:szCs w:val="22"/>
              </w:rPr>
              <w:t>різними громадськими організаціями, що сприятиме спільним ініціативам та співпраці</w:t>
            </w:r>
          </w:p>
        </w:tc>
      </w:tr>
    </w:tbl>
    <w:p w:rsidR="00001C9E" w:rsidRPr="00D12EE1"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349"/>
        </w:trPr>
        <w:tc>
          <w:tcPr>
            <w:tcW w:w="3327" w:type="dxa"/>
            <w:shd w:val="clear" w:color="auto" w:fill="DEEAF6"/>
          </w:tcPr>
          <w:p w:rsidR="00001C9E" w:rsidRPr="00376096" w:rsidRDefault="00001C9E" w:rsidP="00611DE7">
            <w:pPr>
              <w:pStyle w:val="TableParagraph"/>
              <w:tabs>
                <w:tab w:val="left" w:pos="284"/>
              </w:tabs>
              <w:spacing w:line="227" w:lineRule="exact"/>
              <w:ind w:right="47"/>
              <w:rPr>
                <w:rFonts w:ascii="Times New Roman" w:hAnsi="Times New Roman" w:cs="Times New Roman"/>
                <w:b/>
                <w:color w:val="000000" w:themeColor="text1"/>
              </w:rPr>
            </w:pPr>
            <w:r w:rsidRPr="00376096">
              <w:rPr>
                <w:rFonts w:ascii="Times New Roman" w:hAnsi="Times New Roman" w:cs="Times New Roman"/>
                <w:b/>
                <w:color w:val="000000" w:themeColor="text1"/>
              </w:rPr>
              <w:t>Назва</w:t>
            </w:r>
            <w:r w:rsidRPr="00376096">
              <w:rPr>
                <w:rFonts w:ascii="Times New Roman" w:hAnsi="Times New Roman" w:cs="Times New Roman"/>
                <w:b/>
                <w:color w:val="000000" w:themeColor="text1"/>
                <w:spacing w:val="-5"/>
              </w:rPr>
              <w:t xml:space="preserve"> </w:t>
            </w:r>
            <w:r w:rsidRPr="00376096">
              <w:rPr>
                <w:rFonts w:ascii="Times New Roman" w:hAnsi="Times New Roman" w:cs="Times New Roman"/>
                <w:b/>
                <w:color w:val="000000" w:themeColor="text1"/>
              </w:rPr>
              <w:t>проєкту</w:t>
            </w:r>
          </w:p>
        </w:tc>
        <w:tc>
          <w:tcPr>
            <w:tcW w:w="6380" w:type="dxa"/>
            <w:gridSpan w:val="5"/>
            <w:shd w:val="clear" w:color="auto" w:fill="DEEAF6"/>
          </w:tcPr>
          <w:p w:rsidR="00001C9E" w:rsidRPr="00376096" w:rsidRDefault="00001C9E" w:rsidP="00611DE7">
            <w:pPr>
              <w:pStyle w:val="TableParagraph"/>
              <w:tabs>
                <w:tab w:val="left" w:pos="284"/>
              </w:tabs>
              <w:spacing w:line="227" w:lineRule="exact"/>
              <w:ind w:right="47"/>
              <w:rPr>
                <w:rFonts w:ascii="Times New Roman" w:hAnsi="Times New Roman" w:cs="Times New Roman"/>
                <w:b/>
              </w:rPr>
            </w:pPr>
            <w:r w:rsidRPr="00376096">
              <w:rPr>
                <w:rFonts w:ascii="Times New Roman" w:hAnsi="Times New Roman" w:cs="Times New Roman"/>
                <w:b/>
              </w:rPr>
              <w:t>Розвиток</w:t>
            </w:r>
            <w:r w:rsidRPr="00376096">
              <w:rPr>
                <w:rFonts w:ascii="Times New Roman" w:hAnsi="Times New Roman" w:cs="Times New Roman"/>
                <w:b/>
                <w:spacing w:val="-5"/>
              </w:rPr>
              <w:t xml:space="preserve"> </w:t>
            </w:r>
            <w:r w:rsidRPr="00376096">
              <w:rPr>
                <w:rFonts w:ascii="Times New Roman" w:hAnsi="Times New Roman" w:cs="Times New Roman"/>
                <w:b/>
              </w:rPr>
              <w:t>комунікаційної</w:t>
            </w:r>
            <w:r w:rsidRPr="00376096">
              <w:rPr>
                <w:rFonts w:ascii="Times New Roman" w:hAnsi="Times New Roman" w:cs="Times New Roman"/>
                <w:b/>
                <w:spacing w:val="-3"/>
              </w:rPr>
              <w:t xml:space="preserve"> </w:t>
            </w:r>
            <w:r w:rsidRPr="00376096">
              <w:rPr>
                <w:rFonts w:ascii="Times New Roman" w:hAnsi="Times New Roman" w:cs="Times New Roman"/>
                <w:b/>
              </w:rPr>
              <w:t>політики</w:t>
            </w:r>
            <w:r w:rsidRPr="00376096">
              <w:rPr>
                <w:rFonts w:ascii="Times New Roman" w:hAnsi="Times New Roman" w:cs="Times New Roman"/>
                <w:b/>
                <w:spacing w:val="-6"/>
              </w:rPr>
              <w:t xml:space="preserve"> </w:t>
            </w:r>
            <w:r w:rsidRPr="00376096">
              <w:rPr>
                <w:rFonts w:ascii="Times New Roman" w:hAnsi="Times New Roman" w:cs="Times New Roman"/>
                <w:b/>
              </w:rPr>
              <w:t>в</w:t>
            </w:r>
            <w:r w:rsidRPr="00376096">
              <w:rPr>
                <w:rFonts w:ascii="Times New Roman" w:hAnsi="Times New Roman" w:cs="Times New Roman"/>
                <w:b/>
                <w:spacing w:val="-5"/>
              </w:rPr>
              <w:t xml:space="preserve"> </w:t>
            </w:r>
            <w:r w:rsidRPr="00376096">
              <w:rPr>
                <w:rFonts w:ascii="Times New Roman" w:hAnsi="Times New Roman" w:cs="Times New Roman"/>
                <w:b/>
              </w:rPr>
              <w:t>громаді</w:t>
            </w:r>
          </w:p>
        </w:tc>
      </w:tr>
      <w:tr w:rsidR="00001C9E" w:rsidRPr="00376096" w:rsidTr="002E0A95">
        <w:trPr>
          <w:trHeight w:val="453"/>
        </w:trPr>
        <w:tc>
          <w:tcPr>
            <w:tcW w:w="3327" w:type="dxa"/>
          </w:tcPr>
          <w:p w:rsidR="00001C9E" w:rsidRPr="00376096" w:rsidRDefault="00001C9E" w:rsidP="00611DE7">
            <w:pPr>
              <w:pStyle w:val="TableParagraph"/>
              <w:tabs>
                <w:tab w:val="left" w:pos="284"/>
                <w:tab w:val="left" w:pos="937"/>
                <w:tab w:val="left" w:pos="1232"/>
                <w:tab w:val="left" w:pos="2014"/>
              </w:tabs>
              <w:spacing w:before="2"/>
              <w:ind w:right="47"/>
              <w:rPr>
                <w:rFonts w:ascii="Times New Roman" w:hAnsi="Times New Roman" w:cs="Times New Roman"/>
                <w:color w:val="000000" w:themeColor="text1"/>
              </w:rPr>
            </w:pPr>
            <w:r w:rsidRPr="00376096">
              <w:rPr>
                <w:rFonts w:ascii="Times New Roman" w:hAnsi="Times New Roman" w:cs="Times New Roman"/>
                <w:color w:val="000000" w:themeColor="text1"/>
              </w:rPr>
              <w:t>Номер</w:t>
            </w:r>
            <w:r w:rsidRPr="00376096">
              <w:rPr>
                <w:rFonts w:ascii="Times New Roman" w:hAnsi="Times New Roman" w:cs="Times New Roman"/>
                <w:color w:val="000000" w:themeColor="text1"/>
              </w:rPr>
              <w:tab/>
              <w:t>і</w:t>
            </w:r>
            <w:r w:rsidRPr="00376096">
              <w:rPr>
                <w:rFonts w:ascii="Times New Roman" w:hAnsi="Times New Roman" w:cs="Times New Roman"/>
                <w:color w:val="000000" w:themeColor="text1"/>
              </w:rPr>
              <w:tab/>
              <w:t>назва</w:t>
            </w:r>
            <w:r w:rsidRPr="00376096">
              <w:rPr>
                <w:rFonts w:ascii="Times New Roman" w:hAnsi="Times New Roman" w:cs="Times New Roman"/>
                <w:color w:val="000000" w:themeColor="text1"/>
              </w:rPr>
              <w:tab/>
              <w:t>цілі/ завдання стратегії,</w:t>
            </w:r>
            <w:r w:rsidRPr="00376096">
              <w:rPr>
                <w:rFonts w:ascii="Times New Roman" w:hAnsi="Times New Roman" w:cs="Times New Roman"/>
                <w:color w:val="000000" w:themeColor="text1"/>
                <w:spacing w:val="-8"/>
              </w:rPr>
              <w:t xml:space="preserve"> </w:t>
            </w:r>
            <w:r w:rsidRPr="00376096">
              <w:rPr>
                <w:rFonts w:ascii="Times New Roman" w:hAnsi="Times New Roman" w:cs="Times New Roman"/>
                <w:color w:val="000000" w:themeColor="text1"/>
              </w:rPr>
              <w:t>якому</w:t>
            </w:r>
            <w:r w:rsidRPr="00376096">
              <w:rPr>
                <w:rFonts w:ascii="Times New Roman" w:hAnsi="Times New Roman" w:cs="Times New Roman"/>
                <w:color w:val="000000" w:themeColor="text1"/>
                <w:spacing w:val="-11"/>
              </w:rPr>
              <w:t xml:space="preserve"> </w:t>
            </w:r>
            <w:r w:rsidRPr="00376096">
              <w:rPr>
                <w:rFonts w:ascii="Times New Roman" w:hAnsi="Times New Roman" w:cs="Times New Roman"/>
                <w:color w:val="000000" w:themeColor="text1"/>
              </w:rPr>
              <w:t>відповідає</w:t>
            </w:r>
            <w:r w:rsidRPr="00376096">
              <w:rPr>
                <w:rFonts w:ascii="Times New Roman" w:hAnsi="Times New Roman" w:cs="Times New Roman"/>
                <w:color w:val="000000" w:themeColor="text1"/>
                <w:spacing w:val="-9"/>
              </w:rPr>
              <w:t xml:space="preserve"> </w:t>
            </w:r>
            <w:r w:rsidRPr="00376096">
              <w:rPr>
                <w:rFonts w:ascii="Times New Roman" w:hAnsi="Times New Roman" w:cs="Times New Roman"/>
                <w:color w:val="000000" w:themeColor="text1"/>
              </w:rPr>
              <w:t>проєкт</w:t>
            </w:r>
          </w:p>
        </w:tc>
        <w:tc>
          <w:tcPr>
            <w:tcW w:w="6380" w:type="dxa"/>
            <w:gridSpan w:val="5"/>
          </w:tcPr>
          <w:p w:rsidR="00001C9E" w:rsidRPr="00376096" w:rsidRDefault="00001C9E" w:rsidP="00611DE7">
            <w:pPr>
              <w:pStyle w:val="TableParagraph"/>
              <w:tabs>
                <w:tab w:val="left" w:pos="284"/>
              </w:tabs>
              <w:spacing w:before="2"/>
              <w:ind w:right="47"/>
              <w:rPr>
                <w:rFonts w:ascii="Times New Roman" w:hAnsi="Times New Roman" w:cs="Times New Roman"/>
                <w:color w:val="FF0000"/>
              </w:rPr>
            </w:pPr>
            <w:r w:rsidRPr="00376096">
              <w:rPr>
                <w:rFonts w:ascii="Times New Roman" w:hAnsi="Times New Roman" w:cs="Times New Roman"/>
                <w:b/>
                <w:i/>
              </w:rPr>
              <w:t>В1.6</w:t>
            </w:r>
            <w:r>
              <w:rPr>
                <w:rFonts w:ascii="Times New Roman" w:hAnsi="Times New Roman" w:cs="Times New Roman"/>
                <w:b/>
                <w:i/>
              </w:rPr>
              <w:t xml:space="preserve">. </w:t>
            </w:r>
            <w:r w:rsidRPr="00376096">
              <w:rPr>
                <w:rFonts w:ascii="Times New Roman" w:hAnsi="Times New Roman" w:cs="Times New Roman"/>
                <w:b/>
                <w:i/>
              </w:rPr>
              <w:t xml:space="preserve"> Розширення співпраці з громадськими організаціями</w:t>
            </w:r>
          </w:p>
        </w:tc>
      </w:tr>
      <w:tr w:rsidR="00001C9E" w:rsidRPr="00376096" w:rsidTr="002E0A95">
        <w:trPr>
          <w:trHeight w:val="1038"/>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2" w:lineRule="auto"/>
              <w:ind w:right="47"/>
              <w:jc w:val="both"/>
              <w:rPr>
                <w:rFonts w:ascii="Times New Roman" w:hAnsi="Times New Roman" w:cs="Times New Roman"/>
              </w:rPr>
            </w:pPr>
            <w:r w:rsidRPr="00376096">
              <w:rPr>
                <w:rFonts w:ascii="Times New Roman" w:hAnsi="Times New Roman" w:cs="Times New Roman"/>
              </w:rPr>
              <w:t>Побудова</w:t>
            </w:r>
            <w:r w:rsidRPr="00376096">
              <w:rPr>
                <w:rFonts w:ascii="Times New Roman" w:hAnsi="Times New Roman" w:cs="Times New Roman"/>
                <w:spacing w:val="1"/>
              </w:rPr>
              <w:t xml:space="preserve"> </w:t>
            </w:r>
            <w:r w:rsidRPr="00376096">
              <w:rPr>
                <w:rFonts w:ascii="Times New Roman" w:hAnsi="Times New Roman" w:cs="Times New Roman"/>
              </w:rPr>
              <w:t>комунікації</w:t>
            </w:r>
            <w:r w:rsidRPr="00376096">
              <w:rPr>
                <w:rFonts w:ascii="Times New Roman" w:hAnsi="Times New Roman" w:cs="Times New Roman"/>
                <w:spacing w:val="1"/>
              </w:rPr>
              <w:t xml:space="preserve"> </w:t>
            </w:r>
            <w:r w:rsidRPr="00376096">
              <w:rPr>
                <w:rFonts w:ascii="Times New Roman" w:hAnsi="Times New Roman" w:cs="Times New Roman"/>
              </w:rPr>
              <w:t>між</w:t>
            </w:r>
            <w:r w:rsidRPr="00376096">
              <w:rPr>
                <w:rFonts w:ascii="Times New Roman" w:hAnsi="Times New Roman" w:cs="Times New Roman"/>
                <w:spacing w:val="1"/>
              </w:rPr>
              <w:t xml:space="preserve"> </w:t>
            </w:r>
            <w:r w:rsidRPr="00376096">
              <w:rPr>
                <w:rFonts w:ascii="Times New Roman" w:hAnsi="Times New Roman" w:cs="Times New Roman"/>
              </w:rPr>
              <w:t>владою</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громадою,</w:t>
            </w:r>
            <w:r w:rsidRPr="00376096">
              <w:rPr>
                <w:rFonts w:ascii="Times New Roman" w:hAnsi="Times New Roman" w:cs="Times New Roman"/>
                <w:spacing w:val="1"/>
              </w:rPr>
              <w:t xml:space="preserve"> </w:t>
            </w:r>
            <w:r w:rsidRPr="00376096">
              <w:rPr>
                <w:rFonts w:ascii="Times New Roman" w:hAnsi="Times New Roman" w:cs="Times New Roman"/>
              </w:rPr>
              <w:t>громадськими</w:t>
            </w:r>
            <w:r w:rsidRPr="00376096">
              <w:rPr>
                <w:rFonts w:ascii="Times New Roman" w:hAnsi="Times New Roman" w:cs="Times New Roman"/>
                <w:spacing w:val="1"/>
              </w:rPr>
              <w:t xml:space="preserve"> </w:t>
            </w:r>
            <w:r w:rsidRPr="00376096">
              <w:rPr>
                <w:rFonts w:ascii="Times New Roman" w:hAnsi="Times New Roman" w:cs="Times New Roman"/>
              </w:rPr>
              <w:t>організаціями,</w:t>
            </w:r>
            <w:r w:rsidRPr="00376096">
              <w:rPr>
                <w:rFonts w:ascii="Times New Roman" w:hAnsi="Times New Roman" w:cs="Times New Roman"/>
                <w:spacing w:val="1"/>
              </w:rPr>
              <w:t xml:space="preserve"> </w:t>
            </w:r>
            <w:r w:rsidRPr="00376096">
              <w:rPr>
                <w:rFonts w:ascii="Times New Roman" w:hAnsi="Times New Roman" w:cs="Times New Roman"/>
              </w:rPr>
              <w:t>владою</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жителями</w:t>
            </w:r>
            <w:r w:rsidRPr="00376096">
              <w:rPr>
                <w:rFonts w:ascii="Times New Roman" w:hAnsi="Times New Roman" w:cs="Times New Roman"/>
                <w:spacing w:val="1"/>
              </w:rPr>
              <w:t xml:space="preserve"> </w:t>
            </w:r>
            <w:r w:rsidRPr="00376096">
              <w:rPr>
                <w:rFonts w:ascii="Times New Roman" w:hAnsi="Times New Roman" w:cs="Times New Roman"/>
              </w:rPr>
              <w:t>населених</w:t>
            </w:r>
            <w:r w:rsidRPr="00376096">
              <w:rPr>
                <w:rFonts w:ascii="Times New Roman" w:hAnsi="Times New Roman" w:cs="Times New Roman"/>
                <w:spacing w:val="1"/>
              </w:rPr>
              <w:t xml:space="preserve"> </w:t>
            </w:r>
            <w:r w:rsidRPr="00376096">
              <w:rPr>
                <w:rFonts w:ascii="Times New Roman" w:hAnsi="Times New Roman" w:cs="Times New Roman"/>
              </w:rPr>
              <w:t>пунктів</w:t>
            </w:r>
            <w:r w:rsidRPr="00376096">
              <w:rPr>
                <w:rFonts w:ascii="Times New Roman" w:hAnsi="Times New Roman" w:cs="Times New Roman"/>
                <w:spacing w:val="1"/>
              </w:rPr>
              <w:t xml:space="preserve"> </w:t>
            </w:r>
            <w:r w:rsidRPr="00376096">
              <w:rPr>
                <w:rFonts w:ascii="Times New Roman" w:hAnsi="Times New Roman" w:cs="Times New Roman"/>
              </w:rPr>
              <w:t>шляхом</w:t>
            </w:r>
            <w:r w:rsidRPr="00376096">
              <w:rPr>
                <w:rFonts w:ascii="Times New Roman" w:hAnsi="Times New Roman" w:cs="Times New Roman"/>
                <w:spacing w:val="-51"/>
              </w:rPr>
              <w:t xml:space="preserve"> </w:t>
            </w:r>
            <w:r w:rsidRPr="00376096">
              <w:rPr>
                <w:rFonts w:ascii="Times New Roman" w:hAnsi="Times New Roman" w:cs="Times New Roman"/>
              </w:rPr>
              <w:t>розробки</w:t>
            </w:r>
            <w:r w:rsidRPr="00376096">
              <w:rPr>
                <w:rFonts w:ascii="Times New Roman" w:hAnsi="Times New Roman" w:cs="Times New Roman"/>
                <w:spacing w:val="1"/>
              </w:rPr>
              <w:t xml:space="preserve"> </w:t>
            </w:r>
            <w:r w:rsidRPr="00376096">
              <w:rPr>
                <w:rFonts w:ascii="Times New Roman" w:hAnsi="Times New Roman" w:cs="Times New Roman"/>
              </w:rPr>
              <w:t>і</w:t>
            </w:r>
            <w:r w:rsidRPr="00376096">
              <w:rPr>
                <w:rFonts w:ascii="Times New Roman" w:hAnsi="Times New Roman" w:cs="Times New Roman"/>
                <w:spacing w:val="1"/>
              </w:rPr>
              <w:t xml:space="preserve"> </w:t>
            </w:r>
            <w:r w:rsidRPr="00376096">
              <w:rPr>
                <w:rFonts w:ascii="Times New Roman" w:hAnsi="Times New Roman" w:cs="Times New Roman"/>
              </w:rPr>
              <w:t>впровадження</w:t>
            </w:r>
            <w:r w:rsidRPr="00376096">
              <w:rPr>
                <w:rFonts w:ascii="Times New Roman" w:hAnsi="Times New Roman" w:cs="Times New Roman"/>
                <w:spacing w:val="1"/>
              </w:rPr>
              <w:t xml:space="preserve"> </w:t>
            </w:r>
            <w:r w:rsidRPr="00376096">
              <w:rPr>
                <w:rFonts w:ascii="Times New Roman" w:hAnsi="Times New Roman" w:cs="Times New Roman"/>
              </w:rPr>
              <w:t>комунікаційної</w:t>
            </w:r>
            <w:r w:rsidRPr="00376096">
              <w:rPr>
                <w:rFonts w:ascii="Times New Roman" w:hAnsi="Times New Roman" w:cs="Times New Roman"/>
                <w:spacing w:val="1"/>
              </w:rPr>
              <w:t xml:space="preserve"> </w:t>
            </w:r>
            <w:r w:rsidRPr="00376096">
              <w:rPr>
                <w:rFonts w:ascii="Times New Roman" w:hAnsi="Times New Roman" w:cs="Times New Roman"/>
              </w:rPr>
              <w:t>стратегії</w:t>
            </w:r>
            <w:r w:rsidRPr="00376096">
              <w:rPr>
                <w:rFonts w:ascii="Times New Roman" w:hAnsi="Times New Roman" w:cs="Times New Roman"/>
                <w:spacing w:val="1"/>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51"/>
              </w:rPr>
              <w:t xml:space="preserve"> </w:t>
            </w:r>
            <w:r w:rsidRPr="00376096">
              <w:rPr>
                <w:rFonts w:ascii="Times New Roman" w:hAnsi="Times New Roman" w:cs="Times New Roman"/>
              </w:rPr>
              <w:t>громади</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 міська територіальна громада</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w:t>
            </w:r>
            <w:r w:rsidRPr="00376096">
              <w:rPr>
                <w:rFonts w:ascii="Times New Roman" w:hAnsi="Times New Roman" w:cs="Times New Roman"/>
                <w:spacing w:val="-7"/>
              </w:rPr>
              <w:t xml:space="preserve"> </w:t>
            </w:r>
            <w:r w:rsidRPr="00376096">
              <w:rPr>
                <w:rFonts w:ascii="Times New Roman" w:hAnsi="Times New Roman" w:cs="Times New Roman"/>
              </w:rPr>
              <w:t>мешканці</w:t>
            </w:r>
            <w:r w:rsidRPr="00376096">
              <w:rPr>
                <w:rFonts w:ascii="Times New Roman" w:hAnsi="Times New Roman" w:cs="Times New Roman"/>
                <w:spacing w:val="-7"/>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7"/>
              </w:rPr>
              <w:t xml:space="preserve"> </w:t>
            </w:r>
            <w:r w:rsidRPr="00376096">
              <w:rPr>
                <w:rFonts w:ascii="Times New Roman" w:hAnsi="Times New Roman" w:cs="Times New Roman"/>
              </w:rPr>
              <w:t>територіальної</w:t>
            </w:r>
            <w:r w:rsidRPr="00376096">
              <w:rPr>
                <w:rFonts w:ascii="Times New Roman" w:hAnsi="Times New Roman" w:cs="Times New Roman"/>
                <w:spacing w:val="-5"/>
              </w:rPr>
              <w:t xml:space="preserve"> </w:t>
            </w:r>
            <w:r w:rsidRPr="00376096">
              <w:rPr>
                <w:rFonts w:ascii="Times New Roman" w:hAnsi="Times New Roman" w:cs="Times New Roman"/>
              </w:rPr>
              <w:t>громади</w:t>
            </w:r>
          </w:p>
        </w:tc>
      </w:tr>
      <w:tr w:rsidR="00001C9E" w:rsidRPr="00376096" w:rsidTr="002E0A95">
        <w:trPr>
          <w:trHeight w:val="1671"/>
        </w:trPr>
        <w:tc>
          <w:tcPr>
            <w:tcW w:w="3327" w:type="dxa"/>
            <w:tcBorders>
              <w:bottom w:val="nil"/>
            </w:tcBorders>
          </w:tcPr>
          <w:p w:rsidR="00001C9E"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Опис</w:t>
            </w:r>
            <w:r w:rsidRPr="00376096">
              <w:rPr>
                <w:rFonts w:ascii="Times New Roman" w:hAnsi="Times New Roman" w:cs="Times New Roman"/>
                <w:spacing w:val="-3"/>
              </w:rPr>
              <w:t xml:space="preserve"> </w:t>
            </w:r>
            <w:r w:rsidRPr="00376096">
              <w:rPr>
                <w:rFonts w:ascii="Times New Roman" w:hAnsi="Times New Roman" w:cs="Times New Roman"/>
              </w:rPr>
              <w:t>проблеми</w:t>
            </w:r>
            <w:r w:rsidRPr="00376096">
              <w:rPr>
                <w:rFonts w:ascii="Times New Roman" w:hAnsi="Times New Roman" w:cs="Times New Roman"/>
                <w:spacing w:val="-5"/>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вирішення</w:t>
            </w:r>
            <w:r w:rsidRPr="00376096">
              <w:rPr>
                <w:rFonts w:ascii="Times New Roman" w:hAnsi="Times New Roman" w:cs="Times New Roman"/>
                <w:spacing w:val="-4"/>
              </w:rPr>
              <w:t xml:space="preserve"> </w:t>
            </w:r>
            <w:r w:rsidRPr="00376096">
              <w:rPr>
                <w:rFonts w:ascii="Times New Roman" w:hAnsi="Times New Roman" w:cs="Times New Roman"/>
              </w:rPr>
              <w:t>якої</w:t>
            </w:r>
            <w:r w:rsidRPr="00376096">
              <w:rPr>
                <w:rFonts w:ascii="Times New Roman" w:hAnsi="Times New Roman" w:cs="Times New Roman"/>
                <w:spacing w:val="-50"/>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Pr>
                <w:rFonts w:ascii="Times New Roman" w:hAnsi="Times New Roman" w:cs="Times New Roman"/>
              </w:rPr>
              <w:t>проект</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ED33BB">
              <w:rPr>
                <w:rFonts w:ascii="Times New Roman" w:hAnsi="Times New Roman" w:cs="Times New Roman"/>
                <w:noProof/>
                <w:lang w:eastAsia="uk-UA"/>
              </w:rPr>
              <w:drawing>
                <wp:inline distT="0" distB="0" distL="0" distR="0">
                  <wp:extent cx="593200" cy="593200"/>
                  <wp:effectExtent l="19050" t="0" r="0" b="0"/>
                  <wp:docPr id="174" name="Рисунок 49" descr="C:\Users\Администратор\Documents\SDG-5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Администратор\Documents\SDG-5_Ukrainian.svg.png"/>
                          <pic:cNvPicPr>
                            <a:picLocks noChangeAspect="1" noChangeArrowheads="1"/>
                          </pic:cNvPicPr>
                        </pic:nvPicPr>
                        <pic:blipFill>
                          <a:blip r:embed="rId34"/>
                          <a:srcRect/>
                          <a:stretch>
                            <a:fillRect/>
                          </a:stretch>
                        </pic:blipFill>
                        <pic:spPr bwMode="auto">
                          <a:xfrm>
                            <a:off x="0" y="0"/>
                            <a:ext cx="592170" cy="592170"/>
                          </a:xfrm>
                          <a:prstGeom prst="rect">
                            <a:avLst/>
                          </a:prstGeom>
                          <a:noFill/>
                          <a:ln w="9525">
                            <a:noFill/>
                            <a:miter lim="800000"/>
                            <a:headEnd/>
                            <a:tailEnd/>
                          </a:ln>
                        </pic:spPr>
                      </pic:pic>
                    </a:graphicData>
                  </a:graphic>
                </wp:inline>
              </w:drawing>
            </w:r>
          </w:p>
        </w:tc>
        <w:tc>
          <w:tcPr>
            <w:tcW w:w="6380" w:type="dxa"/>
            <w:gridSpan w:val="5"/>
            <w:tcBorders>
              <w:bottom w:val="nil"/>
            </w:tcBorders>
          </w:tcPr>
          <w:p w:rsidR="00001C9E" w:rsidRPr="00376096" w:rsidRDefault="00001C9E"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Комунікаційна політика (стратегія) має сприяти результативній</w:t>
            </w:r>
            <w:r w:rsidRPr="00376096">
              <w:rPr>
                <w:rFonts w:ascii="Times New Roman" w:hAnsi="Times New Roman" w:cs="Times New Roman"/>
                <w:spacing w:val="1"/>
              </w:rPr>
              <w:t xml:space="preserve"> </w:t>
            </w:r>
            <w:r w:rsidRPr="00376096">
              <w:rPr>
                <w:rFonts w:ascii="Times New Roman" w:hAnsi="Times New Roman" w:cs="Times New Roman"/>
              </w:rPr>
              <w:t>роботі</w:t>
            </w:r>
            <w:r w:rsidRPr="00376096">
              <w:rPr>
                <w:rFonts w:ascii="Times New Roman" w:hAnsi="Times New Roman" w:cs="Times New Roman"/>
                <w:spacing w:val="1"/>
              </w:rPr>
              <w:t xml:space="preserve"> </w:t>
            </w:r>
            <w:r w:rsidRPr="00376096">
              <w:rPr>
                <w:rFonts w:ascii="Times New Roman" w:hAnsi="Times New Roman" w:cs="Times New Roman"/>
              </w:rPr>
              <w:t>органу</w:t>
            </w:r>
            <w:r w:rsidRPr="00376096">
              <w:rPr>
                <w:rFonts w:ascii="Times New Roman" w:hAnsi="Times New Roman" w:cs="Times New Roman"/>
                <w:spacing w:val="1"/>
              </w:rPr>
              <w:t xml:space="preserve"> </w:t>
            </w:r>
            <w:r w:rsidRPr="00376096">
              <w:rPr>
                <w:rFonts w:ascii="Times New Roman" w:hAnsi="Times New Roman" w:cs="Times New Roman"/>
              </w:rPr>
              <w:t>місцевого</w:t>
            </w:r>
            <w:r w:rsidRPr="00376096">
              <w:rPr>
                <w:rFonts w:ascii="Times New Roman" w:hAnsi="Times New Roman" w:cs="Times New Roman"/>
                <w:spacing w:val="1"/>
              </w:rPr>
              <w:t xml:space="preserve"> </w:t>
            </w:r>
            <w:r w:rsidRPr="00376096">
              <w:rPr>
                <w:rFonts w:ascii="Times New Roman" w:hAnsi="Times New Roman" w:cs="Times New Roman"/>
              </w:rPr>
              <w:t>самоврядування</w:t>
            </w:r>
            <w:r w:rsidRPr="00376096">
              <w:rPr>
                <w:rFonts w:ascii="Times New Roman" w:hAnsi="Times New Roman" w:cs="Times New Roman"/>
                <w:spacing w:val="1"/>
              </w:rPr>
              <w:t xml:space="preserve"> </w:t>
            </w:r>
            <w:r w:rsidRPr="00376096">
              <w:rPr>
                <w:rFonts w:ascii="Times New Roman" w:hAnsi="Times New Roman" w:cs="Times New Roman"/>
              </w:rPr>
              <w:t>(ОМС)</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жителів</w:t>
            </w:r>
            <w:r w:rsidRPr="00376096">
              <w:rPr>
                <w:rFonts w:ascii="Times New Roman" w:hAnsi="Times New Roman" w:cs="Times New Roman"/>
                <w:spacing w:val="1"/>
              </w:rPr>
              <w:t xml:space="preserve"> </w:t>
            </w:r>
            <w:r w:rsidRPr="00376096">
              <w:rPr>
                <w:rFonts w:ascii="Times New Roman" w:hAnsi="Times New Roman" w:cs="Times New Roman"/>
              </w:rPr>
              <w:t>громади в напрямку створення комфортних умов та досягненню</w:t>
            </w:r>
            <w:r w:rsidRPr="00376096">
              <w:rPr>
                <w:rFonts w:ascii="Times New Roman" w:hAnsi="Times New Roman" w:cs="Times New Roman"/>
                <w:spacing w:val="1"/>
              </w:rPr>
              <w:t xml:space="preserve"> </w:t>
            </w:r>
            <w:r w:rsidRPr="00376096">
              <w:rPr>
                <w:rFonts w:ascii="Times New Roman" w:hAnsi="Times New Roman" w:cs="Times New Roman"/>
              </w:rPr>
              <w:t>ними</w:t>
            </w:r>
            <w:r w:rsidRPr="00376096">
              <w:rPr>
                <w:rFonts w:ascii="Times New Roman" w:hAnsi="Times New Roman" w:cs="Times New Roman"/>
                <w:spacing w:val="1"/>
              </w:rPr>
              <w:t xml:space="preserve"> </w:t>
            </w:r>
            <w:r w:rsidRPr="00376096">
              <w:rPr>
                <w:rFonts w:ascii="Times New Roman" w:hAnsi="Times New Roman" w:cs="Times New Roman"/>
              </w:rPr>
              <w:t>цілей</w:t>
            </w:r>
            <w:r w:rsidRPr="00376096">
              <w:rPr>
                <w:rFonts w:ascii="Times New Roman" w:hAnsi="Times New Roman" w:cs="Times New Roman"/>
                <w:spacing w:val="1"/>
              </w:rPr>
              <w:t xml:space="preserve"> </w:t>
            </w:r>
            <w:r w:rsidRPr="00376096">
              <w:rPr>
                <w:rFonts w:ascii="Times New Roman" w:hAnsi="Times New Roman" w:cs="Times New Roman"/>
              </w:rPr>
              <w:t>і</w:t>
            </w:r>
            <w:r w:rsidRPr="00376096">
              <w:rPr>
                <w:rFonts w:ascii="Times New Roman" w:hAnsi="Times New Roman" w:cs="Times New Roman"/>
                <w:spacing w:val="1"/>
              </w:rPr>
              <w:t xml:space="preserve"> </w:t>
            </w:r>
            <w:r w:rsidRPr="00376096">
              <w:rPr>
                <w:rFonts w:ascii="Times New Roman" w:hAnsi="Times New Roman" w:cs="Times New Roman"/>
              </w:rPr>
              <w:t>завдань,</w:t>
            </w:r>
            <w:r w:rsidRPr="00376096">
              <w:rPr>
                <w:rFonts w:ascii="Times New Roman" w:hAnsi="Times New Roman" w:cs="Times New Roman"/>
                <w:spacing w:val="1"/>
              </w:rPr>
              <w:t xml:space="preserve"> </w:t>
            </w:r>
            <w:r w:rsidRPr="00376096">
              <w:rPr>
                <w:rFonts w:ascii="Times New Roman" w:hAnsi="Times New Roman" w:cs="Times New Roman"/>
              </w:rPr>
              <w:t>що</w:t>
            </w:r>
            <w:r w:rsidRPr="00376096">
              <w:rPr>
                <w:rFonts w:ascii="Times New Roman" w:hAnsi="Times New Roman" w:cs="Times New Roman"/>
                <w:spacing w:val="1"/>
              </w:rPr>
              <w:t xml:space="preserve"> </w:t>
            </w:r>
            <w:r w:rsidRPr="00376096">
              <w:rPr>
                <w:rFonts w:ascii="Times New Roman" w:hAnsi="Times New Roman" w:cs="Times New Roman"/>
              </w:rPr>
              <w:t>впроваджуються</w:t>
            </w:r>
            <w:r w:rsidRPr="00376096">
              <w:rPr>
                <w:rFonts w:ascii="Times New Roman" w:hAnsi="Times New Roman" w:cs="Times New Roman"/>
                <w:spacing w:val="1"/>
              </w:rPr>
              <w:t xml:space="preserve"> </w:t>
            </w:r>
            <w:r w:rsidRPr="00376096">
              <w:rPr>
                <w:rFonts w:ascii="Times New Roman" w:hAnsi="Times New Roman" w:cs="Times New Roman"/>
              </w:rPr>
              <w:t>в</w:t>
            </w:r>
            <w:r w:rsidRPr="00376096">
              <w:rPr>
                <w:rFonts w:ascii="Times New Roman" w:hAnsi="Times New Roman" w:cs="Times New Roman"/>
                <w:spacing w:val="1"/>
              </w:rPr>
              <w:t xml:space="preserve"> </w:t>
            </w:r>
            <w:r w:rsidRPr="00376096">
              <w:rPr>
                <w:rFonts w:ascii="Times New Roman" w:hAnsi="Times New Roman" w:cs="Times New Roman"/>
              </w:rPr>
              <w:t>рамках</w:t>
            </w:r>
            <w:r w:rsidRPr="00376096">
              <w:rPr>
                <w:rFonts w:ascii="Times New Roman" w:hAnsi="Times New Roman" w:cs="Times New Roman"/>
                <w:spacing w:val="1"/>
              </w:rPr>
              <w:t xml:space="preserve"> </w:t>
            </w:r>
            <w:r w:rsidRPr="00376096">
              <w:rPr>
                <w:rFonts w:ascii="Times New Roman" w:hAnsi="Times New Roman" w:cs="Times New Roman"/>
              </w:rPr>
              <w:t>Стратегії</w:t>
            </w:r>
            <w:r w:rsidRPr="00376096">
              <w:rPr>
                <w:rFonts w:ascii="Times New Roman" w:hAnsi="Times New Roman" w:cs="Times New Roman"/>
                <w:spacing w:val="1"/>
              </w:rPr>
              <w:t xml:space="preserve"> </w:t>
            </w:r>
            <w:r w:rsidRPr="00376096">
              <w:rPr>
                <w:rFonts w:ascii="Times New Roman" w:hAnsi="Times New Roman" w:cs="Times New Roman"/>
              </w:rPr>
              <w:t>розвитку</w:t>
            </w:r>
            <w:r w:rsidRPr="00376096">
              <w:rPr>
                <w:rFonts w:ascii="Times New Roman" w:hAnsi="Times New Roman" w:cs="Times New Roman"/>
                <w:spacing w:val="1"/>
              </w:rPr>
              <w:t xml:space="preserve"> </w:t>
            </w:r>
            <w:r w:rsidRPr="00376096">
              <w:rPr>
                <w:rFonts w:ascii="Times New Roman" w:hAnsi="Times New Roman" w:cs="Times New Roman"/>
              </w:rPr>
              <w:t>територіальної</w:t>
            </w:r>
            <w:r w:rsidRPr="00376096">
              <w:rPr>
                <w:rFonts w:ascii="Times New Roman" w:hAnsi="Times New Roman" w:cs="Times New Roman"/>
                <w:spacing w:val="1"/>
              </w:rPr>
              <w:t xml:space="preserve"> </w:t>
            </w:r>
            <w:r w:rsidRPr="00376096">
              <w:rPr>
                <w:rFonts w:ascii="Times New Roman" w:hAnsi="Times New Roman" w:cs="Times New Roman"/>
              </w:rPr>
              <w:t>громади,</w:t>
            </w:r>
            <w:r w:rsidRPr="00376096">
              <w:rPr>
                <w:rFonts w:ascii="Times New Roman" w:hAnsi="Times New Roman" w:cs="Times New Roman"/>
                <w:spacing w:val="1"/>
              </w:rPr>
              <w:t xml:space="preserve"> </w:t>
            </w:r>
            <w:r w:rsidRPr="00376096">
              <w:rPr>
                <w:rFonts w:ascii="Times New Roman" w:hAnsi="Times New Roman" w:cs="Times New Roman"/>
              </w:rPr>
              <w:t>Програми</w:t>
            </w:r>
            <w:r w:rsidRPr="00376096">
              <w:rPr>
                <w:rFonts w:ascii="Times New Roman" w:hAnsi="Times New Roman" w:cs="Times New Roman"/>
                <w:spacing w:val="1"/>
              </w:rPr>
              <w:t xml:space="preserve"> </w:t>
            </w:r>
            <w:r w:rsidRPr="00376096">
              <w:rPr>
                <w:rFonts w:ascii="Times New Roman" w:hAnsi="Times New Roman" w:cs="Times New Roman"/>
              </w:rPr>
              <w:t>соціально-</w:t>
            </w:r>
            <w:r w:rsidRPr="00376096">
              <w:rPr>
                <w:rFonts w:ascii="Times New Roman" w:hAnsi="Times New Roman" w:cs="Times New Roman"/>
                <w:spacing w:val="1"/>
              </w:rPr>
              <w:t xml:space="preserve"> </w:t>
            </w:r>
            <w:r w:rsidRPr="00376096">
              <w:rPr>
                <w:rFonts w:ascii="Times New Roman" w:hAnsi="Times New Roman" w:cs="Times New Roman"/>
              </w:rPr>
              <w:t>економічного</w:t>
            </w:r>
            <w:r w:rsidRPr="00376096">
              <w:rPr>
                <w:rFonts w:ascii="Times New Roman" w:hAnsi="Times New Roman" w:cs="Times New Roman"/>
                <w:spacing w:val="1"/>
              </w:rPr>
              <w:t xml:space="preserve"> </w:t>
            </w:r>
            <w:r w:rsidRPr="00376096">
              <w:rPr>
                <w:rFonts w:ascii="Times New Roman" w:hAnsi="Times New Roman" w:cs="Times New Roman"/>
              </w:rPr>
              <w:t>розвитку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інших</w:t>
            </w:r>
            <w:r w:rsidRPr="00376096">
              <w:rPr>
                <w:rFonts w:ascii="Times New Roman" w:hAnsi="Times New Roman" w:cs="Times New Roman"/>
                <w:spacing w:val="1"/>
              </w:rPr>
              <w:t xml:space="preserve"> </w:t>
            </w:r>
            <w:r w:rsidRPr="00376096">
              <w:rPr>
                <w:rFonts w:ascii="Times New Roman" w:hAnsi="Times New Roman" w:cs="Times New Roman"/>
              </w:rPr>
              <w:t>проектів</w:t>
            </w:r>
            <w:r w:rsidRPr="00376096">
              <w:rPr>
                <w:rFonts w:ascii="Times New Roman" w:hAnsi="Times New Roman" w:cs="Times New Roman"/>
                <w:spacing w:val="1"/>
              </w:rPr>
              <w:t xml:space="preserve"> </w:t>
            </w:r>
            <w:r w:rsidRPr="00376096">
              <w:rPr>
                <w:rFonts w:ascii="Times New Roman" w:hAnsi="Times New Roman" w:cs="Times New Roman"/>
              </w:rPr>
              <w:t>і</w:t>
            </w:r>
            <w:r w:rsidRPr="00376096">
              <w:rPr>
                <w:rFonts w:ascii="Times New Roman" w:hAnsi="Times New Roman" w:cs="Times New Roman"/>
                <w:spacing w:val="1"/>
              </w:rPr>
              <w:t xml:space="preserve"> </w:t>
            </w:r>
            <w:r w:rsidRPr="00376096">
              <w:rPr>
                <w:rFonts w:ascii="Times New Roman" w:hAnsi="Times New Roman" w:cs="Times New Roman"/>
              </w:rPr>
              <w:t>програм,</w:t>
            </w:r>
            <w:r w:rsidRPr="00376096">
              <w:rPr>
                <w:rFonts w:ascii="Times New Roman" w:hAnsi="Times New Roman" w:cs="Times New Roman"/>
                <w:spacing w:val="1"/>
              </w:rPr>
              <w:t xml:space="preserve"> </w:t>
            </w:r>
            <w:r w:rsidRPr="00376096">
              <w:rPr>
                <w:rFonts w:ascii="Times New Roman" w:hAnsi="Times New Roman" w:cs="Times New Roman"/>
              </w:rPr>
              <w:t>що</w:t>
            </w:r>
            <w:r w:rsidRPr="00376096">
              <w:rPr>
                <w:rFonts w:ascii="Times New Roman" w:hAnsi="Times New Roman" w:cs="Times New Roman"/>
                <w:spacing w:val="1"/>
              </w:rPr>
              <w:t xml:space="preserve"> </w:t>
            </w:r>
            <w:r w:rsidRPr="00376096">
              <w:rPr>
                <w:rFonts w:ascii="Times New Roman" w:hAnsi="Times New Roman" w:cs="Times New Roman"/>
              </w:rPr>
              <w:t>реалізуються</w:t>
            </w:r>
            <w:r w:rsidRPr="00376096">
              <w:rPr>
                <w:rFonts w:ascii="Times New Roman" w:hAnsi="Times New Roman" w:cs="Times New Roman"/>
                <w:spacing w:val="1"/>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території</w:t>
            </w:r>
            <w:r w:rsidRPr="00376096">
              <w:rPr>
                <w:rFonts w:ascii="Times New Roman" w:hAnsi="Times New Roman" w:cs="Times New Roman"/>
                <w:spacing w:val="4"/>
              </w:rPr>
              <w:t xml:space="preserve"> </w:t>
            </w:r>
            <w:r w:rsidRPr="00376096">
              <w:rPr>
                <w:rFonts w:ascii="Times New Roman" w:hAnsi="Times New Roman" w:cs="Times New Roman"/>
              </w:rPr>
              <w:t>громади.</w:t>
            </w:r>
          </w:p>
        </w:tc>
      </w:tr>
      <w:tr w:rsidR="00001C9E" w:rsidRPr="00376096" w:rsidTr="002E0A95">
        <w:trPr>
          <w:trHeight w:val="1269"/>
        </w:trPr>
        <w:tc>
          <w:tcPr>
            <w:tcW w:w="3327" w:type="dxa"/>
            <w:tcBorders>
              <w:top w:val="nil"/>
              <w:bottom w:val="nil"/>
            </w:tcBorders>
          </w:tcPr>
          <w:p w:rsidR="00001C9E" w:rsidRPr="00376096" w:rsidRDefault="00001C9E" w:rsidP="00611DE7">
            <w:pPr>
              <w:pStyle w:val="TableParagraph"/>
              <w:tabs>
                <w:tab w:val="left" w:pos="284"/>
              </w:tabs>
              <w:ind w:right="47"/>
              <w:rPr>
                <w:rFonts w:ascii="Times New Roman" w:hAnsi="Times New Roman" w:cs="Times New Roman"/>
              </w:rPr>
            </w:pPr>
          </w:p>
        </w:tc>
        <w:tc>
          <w:tcPr>
            <w:tcW w:w="6380" w:type="dxa"/>
            <w:gridSpan w:val="5"/>
            <w:tcBorders>
              <w:top w:val="nil"/>
              <w:bottom w:val="nil"/>
            </w:tcBorders>
          </w:tcPr>
          <w:p w:rsidR="00001C9E" w:rsidRPr="00376096" w:rsidRDefault="00001C9E" w:rsidP="00611DE7">
            <w:pPr>
              <w:pStyle w:val="TableParagraph"/>
              <w:tabs>
                <w:tab w:val="left" w:pos="284"/>
              </w:tabs>
              <w:spacing w:before="60" w:line="244" w:lineRule="auto"/>
              <w:ind w:right="47"/>
              <w:jc w:val="both"/>
              <w:rPr>
                <w:rFonts w:ascii="Times New Roman" w:hAnsi="Times New Roman" w:cs="Times New Roman"/>
              </w:rPr>
            </w:pPr>
            <w:r w:rsidRPr="00376096">
              <w:rPr>
                <w:rFonts w:ascii="Times New Roman" w:hAnsi="Times New Roman" w:cs="Times New Roman"/>
              </w:rPr>
              <w:t>Варто наголосити, що комунікаційна стратегія, це тапрограма,</w:t>
            </w:r>
            <w:r w:rsidRPr="00376096">
              <w:rPr>
                <w:rFonts w:ascii="Times New Roman" w:hAnsi="Times New Roman" w:cs="Times New Roman"/>
                <w:spacing w:val="-51"/>
              </w:rPr>
              <w:t xml:space="preserve"> </w:t>
            </w:r>
            <w:r w:rsidRPr="00376096">
              <w:rPr>
                <w:rFonts w:ascii="Times New Roman" w:hAnsi="Times New Roman" w:cs="Times New Roman"/>
              </w:rPr>
              <w:t>яку</w:t>
            </w:r>
            <w:r w:rsidRPr="00376096">
              <w:rPr>
                <w:rFonts w:ascii="Times New Roman" w:hAnsi="Times New Roman" w:cs="Times New Roman"/>
                <w:spacing w:val="1"/>
              </w:rPr>
              <w:t xml:space="preserve"> </w:t>
            </w:r>
            <w:r w:rsidRPr="00376096">
              <w:rPr>
                <w:rFonts w:ascii="Times New Roman" w:hAnsi="Times New Roman" w:cs="Times New Roman"/>
              </w:rPr>
              <w:t>важливо</w:t>
            </w:r>
            <w:r w:rsidRPr="00376096">
              <w:rPr>
                <w:rFonts w:ascii="Times New Roman" w:hAnsi="Times New Roman" w:cs="Times New Roman"/>
                <w:spacing w:val="1"/>
              </w:rPr>
              <w:t xml:space="preserve"> </w:t>
            </w:r>
            <w:r w:rsidRPr="00376096">
              <w:rPr>
                <w:rFonts w:ascii="Times New Roman" w:hAnsi="Times New Roman" w:cs="Times New Roman"/>
              </w:rPr>
              <w:t>розробляти</w:t>
            </w:r>
            <w:r w:rsidRPr="00376096">
              <w:rPr>
                <w:rFonts w:ascii="Times New Roman" w:hAnsi="Times New Roman" w:cs="Times New Roman"/>
                <w:spacing w:val="1"/>
              </w:rPr>
              <w:t xml:space="preserve"> </w:t>
            </w:r>
            <w:r w:rsidRPr="00376096">
              <w:rPr>
                <w:rFonts w:ascii="Times New Roman" w:hAnsi="Times New Roman" w:cs="Times New Roman"/>
              </w:rPr>
              <w:t>залучаючи</w:t>
            </w:r>
            <w:r w:rsidRPr="00376096">
              <w:rPr>
                <w:rFonts w:ascii="Times New Roman" w:hAnsi="Times New Roman" w:cs="Times New Roman"/>
                <w:spacing w:val="1"/>
              </w:rPr>
              <w:t xml:space="preserve"> </w:t>
            </w:r>
            <w:r w:rsidRPr="00376096">
              <w:rPr>
                <w:rFonts w:ascii="Times New Roman" w:hAnsi="Times New Roman" w:cs="Times New Roman"/>
              </w:rPr>
              <w:t>усі</w:t>
            </w:r>
            <w:r w:rsidRPr="00376096">
              <w:rPr>
                <w:rFonts w:ascii="Times New Roman" w:hAnsi="Times New Roman" w:cs="Times New Roman"/>
                <w:spacing w:val="1"/>
              </w:rPr>
              <w:t xml:space="preserve"> </w:t>
            </w:r>
            <w:r w:rsidRPr="00376096">
              <w:rPr>
                <w:rFonts w:ascii="Times New Roman" w:hAnsi="Times New Roman" w:cs="Times New Roman"/>
              </w:rPr>
              <w:t>зацікавлені</w:t>
            </w:r>
            <w:r w:rsidRPr="00376096">
              <w:rPr>
                <w:rFonts w:ascii="Times New Roman" w:hAnsi="Times New Roman" w:cs="Times New Roman"/>
                <w:spacing w:val="1"/>
              </w:rPr>
              <w:t xml:space="preserve"> </w:t>
            </w:r>
            <w:r w:rsidRPr="00376096">
              <w:rPr>
                <w:rFonts w:ascii="Times New Roman" w:hAnsi="Times New Roman" w:cs="Times New Roman"/>
              </w:rPr>
              <w:t>сторони</w:t>
            </w:r>
            <w:r w:rsidRPr="00376096">
              <w:rPr>
                <w:rFonts w:ascii="Times New Roman" w:hAnsi="Times New Roman" w:cs="Times New Roman"/>
                <w:spacing w:val="1"/>
              </w:rPr>
              <w:t xml:space="preserve"> </w:t>
            </w:r>
            <w:r w:rsidRPr="00376096">
              <w:rPr>
                <w:rFonts w:ascii="Times New Roman" w:hAnsi="Times New Roman" w:cs="Times New Roman"/>
              </w:rPr>
              <w:t>(представників влади, активної громадськості, місцевого бізнесу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експертів),</w:t>
            </w:r>
            <w:r w:rsidRPr="00376096">
              <w:rPr>
                <w:rFonts w:ascii="Times New Roman" w:hAnsi="Times New Roman" w:cs="Times New Roman"/>
                <w:spacing w:val="1"/>
              </w:rPr>
              <w:t xml:space="preserve"> </w:t>
            </w:r>
            <w:r w:rsidRPr="00376096">
              <w:rPr>
                <w:rFonts w:ascii="Times New Roman" w:hAnsi="Times New Roman" w:cs="Times New Roman"/>
              </w:rPr>
              <w:t>використовуючи</w:t>
            </w:r>
            <w:r w:rsidRPr="00376096">
              <w:rPr>
                <w:rFonts w:ascii="Times New Roman" w:hAnsi="Times New Roman" w:cs="Times New Roman"/>
                <w:spacing w:val="1"/>
              </w:rPr>
              <w:t xml:space="preserve"> </w:t>
            </w:r>
            <w:r w:rsidRPr="00376096">
              <w:rPr>
                <w:rFonts w:ascii="Times New Roman" w:hAnsi="Times New Roman" w:cs="Times New Roman"/>
              </w:rPr>
              <w:t>усі</w:t>
            </w:r>
            <w:r w:rsidRPr="00376096">
              <w:rPr>
                <w:rFonts w:ascii="Times New Roman" w:hAnsi="Times New Roman" w:cs="Times New Roman"/>
                <w:spacing w:val="1"/>
              </w:rPr>
              <w:t xml:space="preserve"> </w:t>
            </w:r>
            <w:r w:rsidRPr="00376096">
              <w:rPr>
                <w:rFonts w:ascii="Times New Roman" w:hAnsi="Times New Roman" w:cs="Times New Roman"/>
              </w:rPr>
              <w:t>можливі</w:t>
            </w:r>
            <w:r w:rsidRPr="00376096">
              <w:rPr>
                <w:rFonts w:ascii="Times New Roman" w:hAnsi="Times New Roman" w:cs="Times New Roman"/>
                <w:spacing w:val="1"/>
              </w:rPr>
              <w:t xml:space="preserve"> </w:t>
            </w:r>
            <w:r w:rsidRPr="00376096">
              <w:rPr>
                <w:rFonts w:ascii="Times New Roman" w:hAnsi="Times New Roman" w:cs="Times New Roman"/>
              </w:rPr>
              <w:t>партисипативні</w:t>
            </w:r>
            <w:r w:rsidRPr="00376096">
              <w:rPr>
                <w:rFonts w:ascii="Times New Roman" w:hAnsi="Times New Roman" w:cs="Times New Roman"/>
                <w:spacing w:val="1"/>
              </w:rPr>
              <w:t xml:space="preserve"> </w:t>
            </w:r>
            <w:r w:rsidRPr="00376096">
              <w:rPr>
                <w:rFonts w:ascii="Times New Roman" w:hAnsi="Times New Roman" w:cs="Times New Roman"/>
              </w:rPr>
              <w:t>інструменти місцевої</w:t>
            </w:r>
            <w:r w:rsidRPr="00376096">
              <w:rPr>
                <w:rFonts w:ascii="Times New Roman" w:hAnsi="Times New Roman" w:cs="Times New Roman"/>
                <w:spacing w:val="3"/>
              </w:rPr>
              <w:t xml:space="preserve"> </w:t>
            </w:r>
            <w:r w:rsidRPr="00376096">
              <w:rPr>
                <w:rFonts w:ascii="Times New Roman" w:hAnsi="Times New Roman" w:cs="Times New Roman"/>
              </w:rPr>
              <w:t>демократії.</w:t>
            </w:r>
          </w:p>
        </w:tc>
      </w:tr>
      <w:tr w:rsidR="00001C9E" w:rsidRPr="00376096" w:rsidTr="002E0A95">
        <w:trPr>
          <w:trHeight w:val="1328"/>
        </w:trPr>
        <w:tc>
          <w:tcPr>
            <w:tcW w:w="3327" w:type="dxa"/>
            <w:tcBorders>
              <w:top w:val="nil"/>
            </w:tcBorders>
          </w:tcPr>
          <w:p w:rsidR="00001C9E" w:rsidRPr="00376096" w:rsidRDefault="00001C9E" w:rsidP="00611DE7">
            <w:pPr>
              <w:pStyle w:val="TableParagraph"/>
              <w:tabs>
                <w:tab w:val="left" w:pos="284"/>
              </w:tabs>
              <w:ind w:right="47"/>
              <w:rPr>
                <w:rFonts w:ascii="Times New Roman" w:hAnsi="Times New Roman" w:cs="Times New Roman"/>
              </w:rPr>
            </w:pPr>
          </w:p>
        </w:tc>
        <w:tc>
          <w:tcPr>
            <w:tcW w:w="6380" w:type="dxa"/>
            <w:gridSpan w:val="5"/>
            <w:tcBorders>
              <w:top w:val="nil"/>
            </w:tcBorders>
          </w:tcPr>
          <w:p w:rsidR="00001C9E" w:rsidRPr="00376096" w:rsidRDefault="00001C9E" w:rsidP="00611DE7">
            <w:pPr>
              <w:pStyle w:val="TableParagraph"/>
              <w:tabs>
                <w:tab w:val="left" w:pos="284"/>
              </w:tabs>
              <w:spacing w:before="60" w:line="244" w:lineRule="auto"/>
              <w:ind w:right="47"/>
              <w:jc w:val="both"/>
              <w:rPr>
                <w:rFonts w:ascii="Times New Roman" w:hAnsi="Times New Roman" w:cs="Times New Roman"/>
              </w:rPr>
            </w:pPr>
            <w:r w:rsidRPr="00376096">
              <w:rPr>
                <w:rFonts w:ascii="Times New Roman" w:hAnsi="Times New Roman" w:cs="Times New Roman"/>
              </w:rPr>
              <w:t>Ця</w:t>
            </w:r>
            <w:r w:rsidRPr="00376096">
              <w:rPr>
                <w:rFonts w:ascii="Times New Roman" w:hAnsi="Times New Roman" w:cs="Times New Roman"/>
                <w:spacing w:val="1"/>
              </w:rPr>
              <w:t xml:space="preserve"> </w:t>
            </w:r>
            <w:r w:rsidRPr="00376096">
              <w:rPr>
                <w:rFonts w:ascii="Times New Roman" w:hAnsi="Times New Roman" w:cs="Times New Roman"/>
              </w:rPr>
              <w:t>залученість</w:t>
            </w:r>
            <w:r w:rsidRPr="00376096">
              <w:rPr>
                <w:rFonts w:ascii="Times New Roman" w:hAnsi="Times New Roman" w:cs="Times New Roman"/>
                <w:spacing w:val="1"/>
              </w:rPr>
              <w:t xml:space="preserve"> </w:t>
            </w:r>
            <w:r w:rsidRPr="00376096">
              <w:rPr>
                <w:rFonts w:ascii="Times New Roman" w:hAnsi="Times New Roman" w:cs="Times New Roman"/>
              </w:rPr>
              <w:t>формує</w:t>
            </w:r>
            <w:r w:rsidRPr="00376096">
              <w:rPr>
                <w:rFonts w:ascii="Times New Roman" w:hAnsi="Times New Roman" w:cs="Times New Roman"/>
                <w:spacing w:val="1"/>
              </w:rPr>
              <w:t xml:space="preserve"> </w:t>
            </w:r>
            <w:r w:rsidRPr="00376096">
              <w:rPr>
                <w:rFonts w:ascii="Times New Roman" w:hAnsi="Times New Roman" w:cs="Times New Roman"/>
              </w:rPr>
              <w:t>почуття</w:t>
            </w:r>
            <w:r w:rsidRPr="00376096">
              <w:rPr>
                <w:rFonts w:ascii="Times New Roman" w:hAnsi="Times New Roman" w:cs="Times New Roman"/>
                <w:spacing w:val="1"/>
              </w:rPr>
              <w:t xml:space="preserve"> </w:t>
            </w:r>
            <w:r w:rsidRPr="00376096">
              <w:rPr>
                <w:rFonts w:ascii="Times New Roman" w:hAnsi="Times New Roman" w:cs="Times New Roman"/>
              </w:rPr>
              <w:t>причетності</w:t>
            </w:r>
            <w:r w:rsidRPr="00376096">
              <w:rPr>
                <w:rFonts w:ascii="Times New Roman" w:hAnsi="Times New Roman" w:cs="Times New Roman"/>
                <w:spacing w:val="1"/>
              </w:rPr>
              <w:t xml:space="preserve"> </w:t>
            </w:r>
            <w:r w:rsidRPr="00376096">
              <w:rPr>
                <w:rFonts w:ascii="Times New Roman" w:hAnsi="Times New Roman" w:cs="Times New Roman"/>
              </w:rPr>
              <w:t>до</w:t>
            </w:r>
            <w:r w:rsidRPr="00376096">
              <w:rPr>
                <w:rFonts w:ascii="Times New Roman" w:hAnsi="Times New Roman" w:cs="Times New Roman"/>
                <w:spacing w:val="1"/>
              </w:rPr>
              <w:t xml:space="preserve"> </w:t>
            </w:r>
            <w:r w:rsidRPr="00376096">
              <w:rPr>
                <w:rFonts w:ascii="Times New Roman" w:hAnsi="Times New Roman" w:cs="Times New Roman"/>
              </w:rPr>
              <w:t>процесу</w:t>
            </w:r>
            <w:r w:rsidRPr="00376096">
              <w:rPr>
                <w:rFonts w:ascii="Times New Roman" w:hAnsi="Times New Roman" w:cs="Times New Roman"/>
                <w:spacing w:val="1"/>
              </w:rPr>
              <w:t xml:space="preserve"> </w:t>
            </w:r>
            <w:r w:rsidRPr="00376096">
              <w:rPr>
                <w:rFonts w:ascii="Times New Roman" w:hAnsi="Times New Roman" w:cs="Times New Roman"/>
              </w:rPr>
              <w:t>управління громадою і відчуття власної відповідальності за життя</w:t>
            </w:r>
            <w:r w:rsidRPr="00376096">
              <w:rPr>
                <w:rFonts w:ascii="Times New Roman" w:hAnsi="Times New Roman" w:cs="Times New Roman"/>
                <w:spacing w:val="1"/>
              </w:rPr>
              <w:t xml:space="preserve"> </w:t>
            </w:r>
            <w:r w:rsidRPr="00376096">
              <w:rPr>
                <w:rFonts w:ascii="Times New Roman" w:hAnsi="Times New Roman" w:cs="Times New Roman"/>
              </w:rPr>
              <w:t>громади.</w:t>
            </w:r>
            <w:r w:rsidRPr="00376096">
              <w:rPr>
                <w:rFonts w:ascii="Times New Roman" w:hAnsi="Times New Roman" w:cs="Times New Roman"/>
                <w:spacing w:val="1"/>
              </w:rPr>
              <w:t xml:space="preserve"> </w:t>
            </w:r>
            <w:r w:rsidRPr="00376096">
              <w:rPr>
                <w:rFonts w:ascii="Times New Roman" w:hAnsi="Times New Roman" w:cs="Times New Roman"/>
              </w:rPr>
              <w:t>Лише в</w:t>
            </w:r>
            <w:r w:rsidRPr="00376096">
              <w:rPr>
                <w:rFonts w:ascii="Times New Roman" w:hAnsi="Times New Roman" w:cs="Times New Roman"/>
                <w:spacing w:val="1"/>
              </w:rPr>
              <w:t xml:space="preserve"> </w:t>
            </w:r>
            <w:r w:rsidRPr="00376096">
              <w:rPr>
                <w:rFonts w:ascii="Times New Roman" w:hAnsi="Times New Roman" w:cs="Times New Roman"/>
              </w:rPr>
              <w:t>результаті</w:t>
            </w:r>
            <w:r w:rsidRPr="00376096">
              <w:rPr>
                <w:rFonts w:ascii="Times New Roman" w:hAnsi="Times New Roman" w:cs="Times New Roman"/>
                <w:spacing w:val="1"/>
              </w:rPr>
              <w:t xml:space="preserve"> </w:t>
            </w:r>
            <w:r w:rsidRPr="00376096">
              <w:rPr>
                <w:rFonts w:ascii="Times New Roman" w:hAnsi="Times New Roman" w:cs="Times New Roman"/>
              </w:rPr>
              <w:t>спільної</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кропіткої</w:t>
            </w:r>
            <w:r w:rsidRPr="00376096">
              <w:rPr>
                <w:rFonts w:ascii="Times New Roman" w:hAnsi="Times New Roman" w:cs="Times New Roman"/>
                <w:spacing w:val="1"/>
              </w:rPr>
              <w:t xml:space="preserve"> </w:t>
            </w:r>
            <w:r w:rsidRPr="00376096">
              <w:rPr>
                <w:rFonts w:ascii="Times New Roman" w:hAnsi="Times New Roman" w:cs="Times New Roman"/>
              </w:rPr>
              <w:t>роботи може</w:t>
            </w:r>
            <w:r w:rsidRPr="00376096">
              <w:rPr>
                <w:rFonts w:ascii="Times New Roman" w:hAnsi="Times New Roman" w:cs="Times New Roman"/>
                <w:spacing w:val="1"/>
              </w:rPr>
              <w:t xml:space="preserve"> </w:t>
            </w:r>
            <w:r w:rsidRPr="00376096">
              <w:rPr>
                <w:rFonts w:ascii="Times New Roman" w:hAnsi="Times New Roman" w:cs="Times New Roman"/>
              </w:rPr>
              <w:t>з’явитися</w:t>
            </w:r>
            <w:r w:rsidRPr="00376096">
              <w:rPr>
                <w:rFonts w:ascii="Times New Roman" w:hAnsi="Times New Roman" w:cs="Times New Roman"/>
                <w:spacing w:val="1"/>
              </w:rPr>
              <w:t xml:space="preserve"> </w:t>
            </w:r>
            <w:r w:rsidRPr="00376096">
              <w:rPr>
                <w:rFonts w:ascii="Times New Roman" w:hAnsi="Times New Roman" w:cs="Times New Roman"/>
              </w:rPr>
              <w:t>той</w:t>
            </w:r>
            <w:r w:rsidRPr="00376096">
              <w:rPr>
                <w:rFonts w:ascii="Times New Roman" w:hAnsi="Times New Roman" w:cs="Times New Roman"/>
                <w:spacing w:val="1"/>
              </w:rPr>
              <w:t xml:space="preserve"> </w:t>
            </w:r>
            <w:r w:rsidRPr="00376096">
              <w:rPr>
                <w:rFonts w:ascii="Times New Roman" w:hAnsi="Times New Roman" w:cs="Times New Roman"/>
              </w:rPr>
              <w:t>продукт,</w:t>
            </w:r>
            <w:r w:rsidRPr="00376096">
              <w:rPr>
                <w:rFonts w:ascii="Times New Roman" w:hAnsi="Times New Roman" w:cs="Times New Roman"/>
                <w:spacing w:val="1"/>
              </w:rPr>
              <w:t xml:space="preserve"> </w:t>
            </w:r>
            <w:r w:rsidRPr="00376096">
              <w:rPr>
                <w:rFonts w:ascii="Times New Roman" w:hAnsi="Times New Roman" w:cs="Times New Roman"/>
              </w:rPr>
              <w:t>який</w:t>
            </w:r>
            <w:r w:rsidRPr="00376096">
              <w:rPr>
                <w:rFonts w:ascii="Times New Roman" w:hAnsi="Times New Roman" w:cs="Times New Roman"/>
                <w:spacing w:val="1"/>
              </w:rPr>
              <w:t xml:space="preserve"> </w:t>
            </w:r>
            <w:r w:rsidRPr="00376096">
              <w:rPr>
                <w:rFonts w:ascii="Times New Roman" w:hAnsi="Times New Roman" w:cs="Times New Roman"/>
              </w:rPr>
              <w:t>дійсно</w:t>
            </w:r>
            <w:r w:rsidRPr="00376096">
              <w:rPr>
                <w:rFonts w:ascii="Times New Roman" w:hAnsi="Times New Roman" w:cs="Times New Roman"/>
                <w:spacing w:val="1"/>
              </w:rPr>
              <w:t xml:space="preserve"> </w:t>
            </w:r>
            <w:r w:rsidRPr="00376096">
              <w:rPr>
                <w:rFonts w:ascii="Times New Roman" w:hAnsi="Times New Roman" w:cs="Times New Roman"/>
              </w:rPr>
              <w:t>працюватиме</w:t>
            </w:r>
            <w:r w:rsidRPr="00376096">
              <w:rPr>
                <w:rFonts w:ascii="Times New Roman" w:hAnsi="Times New Roman" w:cs="Times New Roman"/>
                <w:spacing w:val="1"/>
              </w:rPr>
              <w:t xml:space="preserve"> </w:t>
            </w:r>
            <w:r w:rsidRPr="00376096">
              <w:rPr>
                <w:rFonts w:ascii="Times New Roman" w:hAnsi="Times New Roman" w:cs="Times New Roman"/>
              </w:rPr>
              <w:t>на</w:t>
            </w:r>
            <w:r w:rsidRPr="00376096">
              <w:rPr>
                <w:rFonts w:ascii="Times New Roman" w:hAnsi="Times New Roman" w:cs="Times New Roman"/>
                <w:spacing w:val="1"/>
              </w:rPr>
              <w:t xml:space="preserve"> </w:t>
            </w:r>
            <w:r w:rsidRPr="00376096">
              <w:rPr>
                <w:rFonts w:ascii="Times New Roman" w:hAnsi="Times New Roman" w:cs="Times New Roman"/>
              </w:rPr>
              <w:t>зростання</w:t>
            </w:r>
            <w:r w:rsidRPr="00376096">
              <w:rPr>
                <w:rFonts w:ascii="Times New Roman" w:hAnsi="Times New Roman" w:cs="Times New Roman"/>
                <w:spacing w:val="-51"/>
              </w:rPr>
              <w:t xml:space="preserve"> </w:t>
            </w:r>
            <w:r w:rsidRPr="00376096">
              <w:rPr>
                <w:rFonts w:ascii="Times New Roman" w:hAnsi="Times New Roman" w:cs="Times New Roman"/>
              </w:rPr>
              <w:t>громади</w:t>
            </w:r>
          </w:p>
        </w:tc>
      </w:tr>
      <w:tr w:rsidR="00001C9E" w:rsidRPr="00376096" w:rsidTr="002E0A95">
        <w:trPr>
          <w:trHeight w:val="2529"/>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525097">
            <w:pPr>
              <w:pStyle w:val="TableParagraph"/>
              <w:numPr>
                <w:ilvl w:val="0"/>
                <w:numId w:val="15"/>
              </w:numPr>
              <w:tabs>
                <w:tab w:val="left" w:pos="284"/>
              </w:tabs>
              <w:spacing w:line="244" w:lineRule="auto"/>
              <w:ind w:left="0" w:right="47" w:firstLine="0"/>
              <w:rPr>
                <w:rFonts w:ascii="Times New Roman" w:hAnsi="Times New Roman" w:cs="Times New Roman"/>
              </w:rPr>
            </w:pPr>
            <w:r w:rsidRPr="00376096">
              <w:rPr>
                <w:rFonts w:ascii="Times New Roman" w:hAnsi="Times New Roman" w:cs="Times New Roman"/>
              </w:rPr>
              <w:t>Визначення</w:t>
            </w:r>
            <w:r w:rsidRPr="00376096">
              <w:rPr>
                <w:rFonts w:ascii="Times New Roman" w:hAnsi="Times New Roman" w:cs="Times New Roman"/>
                <w:spacing w:val="-5"/>
              </w:rPr>
              <w:t xml:space="preserve"> </w:t>
            </w:r>
            <w:r w:rsidRPr="00376096">
              <w:rPr>
                <w:rFonts w:ascii="Times New Roman" w:hAnsi="Times New Roman" w:cs="Times New Roman"/>
              </w:rPr>
              <w:t>цільової</w:t>
            </w:r>
            <w:r w:rsidRPr="00376096">
              <w:rPr>
                <w:rFonts w:ascii="Times New Roman" w:hAnsi="Times New Roman" w:cs="Times New Roman"/>
                <w:spacing w:val="-3"/>
              </w:rPr>
              <w:t xml:space="preserve"> </w:t>
            </w:r>
            <w:r w:rsidRPr="00376096">
              <w:rPr>
                <w:rFonts w:ascii="Times New Roman" w:hAnsi="Times New Roman" w:cs="Times New Roman"/>
              </w:rPr>
              <w:t>аудиторії,</w:t>
            </w:r>
            <w:r w:rsidRPr="00376096">
              <w:rPr>
                <w:rFonts w:ascii="Times New Roman" w:hAnsi="Times New Roman" w:cs="Times New Roman"/>
                <w:spacing w:val="-4"/>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яку</w:t>
            </w:r>
            <w:r w:rsidRPr="00376096">
              <w:rPr>
                <w:rFonts w:ascii="Times New Roman" w:hAnsi="Times New Roman" w:cs="Times New Roman"/>
                <w:spacing w:val="-8"/>
              </w:rPr>
              <w:t xml:space="preserve"> </w:t>
            </w:r>
            <w:r w:rsidRPr="00376096">
              <w:rPr>
                <w:rFonts w:ascii="Times New Roman" w:hAnsi="Times New Roman" w:cs="Times New Roman"/>
              </w:rPr>
              <w:t>будуть</w:t>
            </w:r>
            <w:r w:rsidRPr="00376096">
              <w:rPr>
                <w:rFonts w:ascii="Times New Roman" w:hAnsi="Times New Roman" w:cs="Times New Roman"/>
                <w:spacing w:val="-5"/>
              </w:rPr>
              <w:t xml:space="preserve"> </w:t>
            </w:r>
            <w:r>
              <w:rPr>
                <w:rFonts w:ascii="Times New Roman" w:hAnsi="Times New Roman" w:cs="Times New Roman"/>
              </w:rPr>
              <w:t xml:space="preserve">спрямовуватися </w:t>
            </w:r>
            <w:r w:rsidRPr="00376096">
              <w:rPr>
                <w:rFonts w:ascii="Times New Roman" w:hAnsi="Times New Roman" w:cs="Times New Roman"/>
                <w:spacing w:val="-50"/>
              </w:rPr>
              <w:t xml:space="preserve"> </w:t>
            </w:r>
            <w:r w:rsidRPr="00376096">
              <w:rPr>
                <w:rFonts w:ascii="Times New Roman" w:hAnsi="Times New Roman" w:cs="Times New Roman"/>
              </w:rPr>
              <w:t>заходи</w:t>
            </w:r>
            <w:r w:rsidRPr="00376096">
              <w:rPr>
                <w:rFonts w:ascii="Times New Roman" w:hAnsi="Times New Roman" w:cs="Times New Roman"/>
                <w:spacing w:val="-1"/>
              </w:rPr>
              <w:t xml:space="preserve"> </w:t>
            </w:r>
            <w:r w:rsidRPr="00376096">
              <w:rPr>
                <w:rFonts w:ascii="Times New Roman" w:hAnsi="Times New Roman" w:cs="Times New Roman"/>
              </w:rPr>
              <w:t>комунікаційного</w:t>
            </w:r>
            <w:r w:rsidRPr="00376096">
              <w:rPr>
                <w:rFonts w:ascii="Times New Roman" w:hAnsi="Times New Roman" w:cs="Times New Roman"/>
                <w:spacing w:val="1"/>
              </w:rPr>
              <w:t xml:space="preserve"> </w:t>
            </w:r>
            <w:r w:rsidRPr="00376096">
              <w:rPr>
                <w:rFonts w:ascii="Times New Roman" w:hAnsi="Times New Roman" w:cs="Times New Roman"/>
              </w:rPr>
              <w:t>впливу.</w:t>
            </w:r>
          </w:p>
          <w:p w:rsidR="00001C9E" w:rsidRPr="00376096" w:rsidRDefault="00001C9E" w:rsidP="00525097">
            <w:pPr>
              <w:pStyle w:val="TableParagraph"/>
              <w:numPr>
                <w:ilvl w:val="0"/>
                <w:numId w:val="15"/>
              </w:numPr>
              <w:tabs>
                <w:tab w:val="left" w:pos="284"/>
              </w:tabs>
              <w:spacing w:line="226" w:lineRule="exact"/>
              <w:ind w:left="0" w:right="47" w:firstLine="0"/>
              <w:rPr>
                <w:rFonts w:ascii="Times New Roman" w:hAnsi="Times New Roman" w:cs="Times New Roman"/>
              </w:rPr>
            </w:pPr>
            <w:r w:rsidRPr="00376096">
              <w:rPr>
                <w:rFonts w:ascii="Times New Roman" w:hAnsi="Times New Roman" w:cs="Times New Roman"/>
                <w:spacing w:val="-1"/>
              </w:rPr>
              <w:t>Визначення</w:t>
            </w:r>
            <w:r w:rsidRPr="00376096">
              <w:rPr>
                <w:rFonts w:ascii="Times New Roman" w:hAnsi="Times New Roman" w:cs="Times New Roman"/>
                <w:spacing w:val="-12"/>
              </w:rPr>
              <w:t xml:space="preserve"> </w:t>
            </w:r>
            <w:r w:rsidRPr="00376096">
              <w:rPr>
                <w:rFonts w:ascii="Times New Roman" w:hAnsi="Times New Roman" w:cs="Times New Roman"/>
                <w:spacing w:val="-1"/>
              </w:rPr>
              <w:t>конкретних</w:t>
            </w:r>
            <w:r w:rsidRPr="00376096">
              <w:rPr>
                <w:rFonts w:ascii="Times New Roman" w:hAnsi="Times New Roman" w:cs="Times New Roman"/>
                <w:spacing w:val="-10"/>
              </w:rPr>
              <w:t xml:space="preserve"> </w:t>
            </w:r>
            <w:r w:rsidRPr="00376096">
              <w:rPr>
                <w:rFonts w:ascii="Times New Roman" w:hAnsi="Times New Roman" w:cs="Times New Roman"/>
                <w:spacing w:val="-1"/>
              </w:rPr>
              <w:t>цілей</w:t>
            </w:r>
            <w:r w:rsidRPr="00376096">
              <w:rPr>
                <w:rFonts w:ascii="Times New Roman" w:hAnsi="Times New Roman" w:cs="Times New Roman"/>
                <w:spacing w:val="-12"/>
              </w:rPr>
              <w:t xml:space="preserve"> </w:t>
            </w:r>
            <w:r w:rsidRPr="00376096">
              <w:rPr>
                <w:rFonts w:ascii="Times New Roman" w:hAnsi="Times New Roman" w:cs="Times New Roman"/>
                <w:spacing w:val="-1"/>
              </w:rPr>
              <w:t>комунікаційної</w:t>
            </w:r>
            <w:r w:rsidRPr="00376096">
              <w:rPr>
                <w:rFonts w:ascii="Times New Roman" w:hAnsi="Times New Roman" w:cs="Times New Roman"/>
                <w:spacing w:val="-11"/>
              </w:rPr>
              <w:t xml:space="preserve"> </w:t>
            </w:r>
            <w:r w:rsidRPr="00376096">
              <w:rPr>
                <w:rFonts w:ascii="Times New Roman" w:hAnsi="Times New Roman" w:cs="Times New Roman"/>
              </w:rPr>
              <w:t>політики.</w:t>
            </w:r>
          </w:p>
          <w:p w:rsidR="00001C9E" w:rsidRPr="00376096" w:rsidRDefault="00001C9E" w:rsidP="00525097">
            <w:pPr>
              <w:pStyle w:val="TableParagraph"/>
              <w:numPr>
                <w:ilvl w:val="0"/>
                <w:numId w:val="15"/>
              </w:numPr>
              <w:tabs>
                <w:tab w:val="left" w:pos="284"/>
              </w:tabs>
              <w:spacing w:before="4"/>
              <w:ind w:left="0" w:right="47" w:firstLine="0"/>
              <w:rPr>
                <w:rFonts w:ascii="Times New Roman" w:hAnsi="Times New Roman" w:cs="Times New Roman"/>
              </w:rPr>
            </w:pPr>
            <w:r w:rsidRPr="00376096">
              <w:rPr>
                <w:rFonts w:ascii="Times New Roman" w:hAnsi="Times New Roman" w:cs="Times New Roman"/>
                <w:spacing w:val="-1"/>
              </w:rPr>
              <w:t>Вибір</w:t>
            </w:r>
            <w:r w:rsidRPr="00376096">
              <w:rPr>
                <w:rFonts w:ascii="Times New Roman" w:hAnsi="Times New Roman" w:cs="Times New Roman"/>
                <w:spacing w:val="-13"/>
              </w:rPr>
              <w:t xml:space="preserve"> </w:t>
            </w:r>
            <w:r w:rsidRPr="00376096">
              <w:rPr>
                <w:rFonts w:ascii="Times New Roman" w:hAnsi="Times New Roman" w:cs="Times New Roman"/>
                <w:spacing w:val="-1"/>
              </w:rPr>
              <w:t>інструментів</w:t>
            </w:r>
            <w:r w:rsidRPr="00376096">
              <w:rPr>
                <w:rFonts w:ascii="Times New Roman" w:hAnsi="Times New Roman" w:cs="Times New Roman"/>
                <w:spacing w:val="-11"/>
              </w:rPr>
              <w:t xml:space="preserve"> </w:t>
            </w:r>
            <w:r w:rsidRPr="00376096">
              <w:rPr>
                <w:rFonts w:ascii="Times New Roman" w:hAnsi="Times New Roman" w:cs="Times New Roman"/>
              </w:rPr>
              <w:t>комунікаційного</w:t>
            </w:r>
            <w:r w:rsidRPr="00376096">
              <w:rPr>
                <w:rFonts w:ascii="Times New Roman" w:hAnsi="Times New Roman" w:cs="Times New Roman"/>
                <w:spacing w:val="-13"/>
              </w:rPr>
              <w:t xml:space="preserve"> </w:t>
            </w:r>
            <w:r w:rsidRPr="00376096">
              <w:rPr>
                <w:rFonts w:ascii="Times New Roman" w:hAnsi="Times New Roman" w:cs="Times New Roman"/>
              </w:rPr>
              <w:t>впливу.</w:t>
            </w:r>
          </w:p>
          <w:p w:rsidR="00001C9E" w:rsidRPr="00376096" w:rsidRDefault="00001C9E" w:rsidP="00525097">
            <w:pPr>
              <w:pStyle w:val="TableParagraph"/>
              <w:numPr>
                <w:ilvl w:val="0"/>
                <w:numId w:val="15"/>
              </w:numPr>
              <w:tabs>
                <w:tab w:val="left" w:pos="284"/>
              </w:tabs>
              <w:spacing w:before="4"/>
              <w:ind w:left="0" w:right="47" w:firstLine="0"/>
              <w:rPr>
                <w:rFonts w:ascii="Times New Roman" w:hAnsi="Times New Roman" w:cs="Times New Roman"/>
              </w:rPr>
            </w:pPr>
            <w:r w:rsidRPr="00376096">
              <w:rPr>
                <w:rFonts w:ascii="Times New Roman" w:hAnsi="Times New Roman" w:cs="Times New Roman"/>
                <w:spacing w:val="-1"/>
              </w:rPr>
              <w:t>Розробка</w:t>
            </w:r>
            <w:r w:rsidRPr="00376096">
              <w:rPr>
                <w:rFonts w:ascii="Times New Roman" w:hAnsi="Times New Roman" w:cs="Times New Roman"/>
                <w:spacing w:val="-7"/>
              </w:rPr>
              <w:t xml:space="preserve"> </w:t>
            </w:r>
            <w:r w:rsidRPr="00376096">
              <w:rPr>
                <w:rFonts w:ascii="Times New Roman" w:hAnsi="Times New Roman" w:cs="Times New Roman"/>
                <w:spacing w:val="-1"/>
              </w:rPr>
              <w:t>детального</w:t>
            </w:r>
            <w:r w:rsidRPr="00376096">
              <w:rPr>
                <w:rFonts w:ascii="Times New Roman" w:hAnsi="Times New Roman" w:cs="Times New Roman"/>
                <w:spacing w:val="-9"/>
              </w:rPr>
              <w:t xml:space="preserve"> </w:t>
            </w:r>
            <w:r w:rsidRPr="00376096">
              <w:rPr>
                <w:rFonts w:ascii="Times New Roman" w:hAnsi="Times New Roman" w:cs="Times New Roman"/>
                <w:spacing w:val="-1"/>
              </w:rPr>
              <w:t>плану</w:t>
            </w:r>
            <w:r w:rsidRPr="00376096">
              <w:rPr>
                <w:rFonts w:ascii="Times New Roman" w:hAnsi="Times New Roman" w:cs="Times New Roman"/>
                <w:spacing w:val="-12"/>
              </w:rPr>
              <w:t xml:space="preserve"> </w:t>
            </w:r>
            <w:r w:rsidRPr="00376096">
              <w:rPr>
                <w:rFonts w:ascii="Times New Roman" w:hAnsi="Times New Roman" w:cs="Times New Roman"/>
                <w:spacing w:val="-1"/>
              </w:rPr>
              <w:t>комунікаційної</w:t>
            </w:r>
            <w:r w:rsidRPr="00376096">
              <w:rPr>
                <w:rFonts w:ascii="Times New Roman" w:hAnsi="Times New Roman" w:cs="Times New Roman"/>
                <w:spacing w:val="-6"/>
              </w:rPr>
              <w:t xml:space="preserve"> </w:t>
            </w:r>
            <w:r w:rsidRPr="00376096">
              <w:rPr>
                <w:rFonts w:ascii="Times New Roman" w:hAnsi="Times New Roman" w:cs="Times New Roman"/>
              </w:rPr>
              <w:t>політики.</w:t>
            </w:r>
          </w:p>
          <w:p w:rsidR="00001C9E" w:rsidRPr="00376096" w:rsidRDefault="00001C9E" w:rsidP="00525097">
            <w:pPr>
              <w:pStyle w:val="TableParagraph"/>
              <w:numPr>
                <w:ilvl w:val="0"/>
                <w:numId w:val="15"/>
              </w:numPr>
              <w:tabs>
                <w:tab w:val="left" w:pos="284"/>
              </w:tabs>
              <w:spacing w:before="4"/>
              <w:ind w:left="0" w:right="47" w:firstLine="0"/>
              <w:rPr>
                <w:rFonts w:ascii="Times New Roman" w:hAnsi="Times New Roman" w:cs="Times New Roman"/>
              </w:rPr>
            </w:pPr>
            <w:r w:rsidRPr="00376096">
              <w:rPr>
                <w:rFonts w:ascii="Times New Roman" w:hAnsi="Times New Roman" w:cs="Times New Roman"/>
                <w:spacing w:val="-1"/>
              </w:rPr>
              <w:t>Розробка</w:t>
            </w:r>
            <w:r w:rsidRPr="00376096">
              <w:rPr>
                <w:rFonts w:ascii="Times New Roman" w:hAnsi="Times New Roman" w:cs="Times New Roman"/>
                <w:spacing w:val="-11"/>
              </w:rPr>
              <w:t xml:space="preserve"> </w:t>
            </w:r>
            <w:r w:rsidRPr="00376096">
              <w:rPr>
                <w:rFonts w:ascii="Times New Roman" w:hAnsi="Times New Roman" w:cs="Times New Roman"/>
                <w:spacing w:val="-1"/>
              </w:rPr>
              <w:t>бюджету</w:t>
            </w:r>
            <w:r w:rsidRPr="00376096">
              <w:rPr>
                <w:rFonts w:ascii="Times New Roman" w:hAnsi="Times New Roman" w:cs="Times New Roman"/>
                <w:spacing w:val="27"/>
              </w:rPr>
              <w:t xml:space="preserve"> </w:t>
            </w:r>
            <w:r w:rsidRPr="00376096">
              <w:rPr>
                <w:rFonts w:ascii="Times New Roman" w:hAnsi="Times New Roman" w:cs="Times New Roman"/>
              </w:rPr>
              <w:t>комунікаційної</w:t>
            </w:r>
            <w:r w:rsidRPr="00376096">
              <w:rPr>
                <w:rFonts w:ascii="Times New Roman" w:hAnsi="Times New Roman" w:cs="Times New Roman"/>
                <w:spacing w:val="-12"/>
              </w:rPr>
              <w:t xml:space="preserve"> </w:t>
            </w:r>
            <w:r w:rsidRPr="00376096">
              <w:rPr>
                <w:rFonts w:ascii="Times New Roman" w:hAnsi="Times New Roman" w:cs="Times New Roman"/>
              </w:rPr>
              <w:t>політики.</w:t>
            </w:r>
          </w:p>
          <w:p w:rsidR="00001C9E" w:rsidRPr="00376096" w:rsidRDefault="00001C9E" w:rsidP="00525097">
            <w:pPr>
              <w:pStyle w:val="TableParagraph"/>
              <w:numPr>
                <w:ilvl w:val="0"/>
                <w:numId w:val="15"/>
              </w:numPr>
              <w:tabs>
                <w:tab w:val="left" w:pos="284"/>
              </w:tabs>
              <w:spacing w:before="4" w:line="244" w:lineRule="auto"/>
              <w:ind w:left="0" w:right="47" w:firstLine="0"/>
              <w:rPr>
                <w:rFonts w:ascii="Times New Roman" w:hAnsi="Times New Roman" w:cs="Times New Roman"/>
              </w:rPr>
            </w:pPr>
            <w:r w:rsidRPr="00376096">
              <w:rPr>
                <w:rFonts w:ascii="Times New Roman" w:hAnsi="Times New Roman" w:cs="Times New Roman"/>
              </w:rPr>
              <w:t>Реалізація запланованих заходів комунікаційного впливу та їх</w:t>
            </w:r>
            <w:r w:rsidRPr="00376096">
              <w:rPr>
                <w:rFonts w:ascii="Times New Roman" w:hAnsi="Times New Roman" w:cs="Times New Roman"/>
                <w:spacing w:val="-51"/>
              </w:rPr>
              <w:t xml:space="preserve"> </w:t>
            </w:r>
            <w:r w:rsidRPr="00376096">
              <w:rPr>
                <w:rFonts w:ascii="Times New Roman" w:hAnsi="Times New Roman" w:cs="Times New Roman"/>
              </w:rPr>
              <w:t>фінансове забезпечення.</w:t>
            </w:r>
          </w:p>
          <w:p w:rsidR="00001C9E" w:rsidRPr="00376096" w:rsidRDefault="00001C9E" w:rsidP="00525097">
            <w:pPr>
              <w:pStyle w:val="TableParagraph"/>
              <w:numPr>
                <w:ilvl w:val="0"/>
                <w:numId w:val="15"/>
              </w:numPr>
              <w:tabs>
                <w:tab w:val="left" w:pos="284"/>
              </w:tabs>
              <w:spacing w:line="223" w:lineRule="exact"/>
              <w:ind w:left="0" w:right="47" w:firstLine="0"/>
              <w:rPr>
                <w:rFonts w:ascii="Times New Roman" w:hAnsi="Times New Roman" w:cs="Times New Roman"/>
              </w:rPr>
            </w:pPr>
            <w:r w:rsidRPr="00376096">
              <w:rPr>
                <w:rFonts w:ascii="Times New Roman" w:hAnsi="Times New Roman" w:cs="Times New Roman"/>
              </w:rPr>
              <w:t>Розробка</w:t>
            </w:r>
            <w:r w:rsidRPr="00376096">
              <w:rPr>
                <w:rFonts w:ascii="Times New Roman" w:hAnsi="Times New Roman" w:cs="Times New Roman"/>
                <w:spacing w:val="-11"/>
              </w:rPr>
              <w:t xml:space="preserve"> </w:t>
            </w:r>
            <w:r w:rsidRPr="00376096">
              <w:rPr>
                <w:rFonts w:ascii="Times New Roman" w:hAnsi="Times New Roman" w:cs="Times New Roman"/>
              </w:rPr>
              <w:t>і</w:t>
            </w:r>
            <w:r w:rsidRPr="00376096">
              <w:rPr>
                <w:rFonts w:ascii="Times New Roman" w:hAnsi="Times New Roman" w:cs="Times New Roman"/>
                <w:spacing w:val="-12"/>
              </w:rPr>
              <w:t xml:space="preserve"> </w:t>
            </w:r>
            <w:r w:rsidRPr="00376096">
              <w:rPr>
                <w:rFonts w:ascii="Times New Roman" w:hAnsi="Times New Roman" w:cs="Times New Roman"/>
              </w:rPr>
              <w:t>налагодження</w:t>
            </w:r>
            <w:r w:rsidRPr="00376096">
              <w:rPr>
                <w:rFonts w:ascii="Times New Roman" w:hAnsi="Times New Roman" w:cs="Times New Roman"/>
                <w:spacing w:val="-10"/>
              </w:rPr>
              <w:t xml:space="preserve"> </w:t>
            </w:r>
            <w:r w:rsidRPr="00376096">
              <w:rPr>
                <w:rFonts w:ascii="Times New Roman" w:hAnsi="Times New Roman" w:cs="Times New Roman"/>
              </w:rPr>
              <w:t>системи</w:t>
            </w:r>
            <w:r w:rsidRPr="00376096">
              <w:rPr>
                <w:rFonts w:ascii="Times New Roman" w:hAnsi="Times New Roman" w:cs="Times New Roman"/>
                <w:spacing w:val="-11"/>
              </w:rPr>
              <w:t xml:space="preserve"> </w:t>
            </w:r>
            <w:r w:rsidRPr="00376096">
              <w:rPr>
                <w:rFonts w:ascii="Times New Roman" w:hAnsi="Times New Roman" w:cs="Times New Roman"/>
              </w:rPr>
              <w:t>зворотного</w:t>
            </w:r>
            <w:r w:rsidRPr="00376096">
              <w:rPr>
                <w:rFonts w:ascii="Times New Roman" w:hAnsi="Times New Roman" w:cs="Times New Roman"/>
                <w:spacing w:val="-11"/>
              </w:rPr>
              <w:t xml:space="preserve"> </w:t>
            </w:r>
            <w:r w:rsidRPr="00376096">
              <w:rPr>
                <w:rFonts w:ascii="Times New Roman" w:hAnsi="Times New Roman" w:cs="Times New Roman"/>
              </w:rPr>
              <w:t>зв'язку</w:t>
            </w:r>
            <w:r w:rsidRPr="00376096">
              <w:rPr>
                <w:rFonts w:ascii="Times New Roman" w:hAnsi="Times New Roman" w:cs="Times New Roman"/>
                <w:spacing w:val="28"/>
              </w:rPr>
              <w:t xml:space="preserve"> </w:t>
            </w:r>
            <w:r w:rsidRPr="00376096">
              <w:rPr>
                <w:rFonts w:ascii="Times New Roman" w:hAnsi="Times New Roman" w:cs="Times New Roman"/>
              </w:rPr>
              <w:t>з</w:t>
            </w:r>
            <w:r w:rsidRPr="00376096">
              <w:rPr>
                <w:rFonts w:ascii="Times New Roman" w:hAnsi="Times New Roman" w:cs="Times New Roman"/>
                <w:spacing w:val="-11"/>
              </w:rPr>
              <w:t xml:space="preserve"> </w:t>
            </w:r>
            <w:r w:rsidRPr="00376096">
              <w:rPr>
                <w:rFonts w:ascii="Times New Roman" w:hAnsi="Times New Roman" w:cs="Times New Roman"/>
              </w:rPr>
              <w:t>метою</w:t>
            </w:r>
          </w:p>
          <w:p w:rsidR="00001C9E" w:rsidRPr="00376096" w:rsidRDefault="00001C9E" w:rsidP="00611DE7">
            <w:pPr>
              <w:pStyle w:val="TableParagraph"/>
              <w:tabs>
                <w:tab w:val="left" w:pos="284"/>
              </w:tabs>
              <w:spacing w:before="4" w:line="210" w:lineRule="exact"/>
              <w:ind w:right="47"/>
              <w:rPr>
                <w:rFonts w:ascii="Times New Roman" w:hAnsi="Times New Roman" w:cs="Times New Roman"/>
              </w:rPr>
            </w:pPr>
            <w:r w:rsidRPr="00376096">
              <w:rPr>
                <w:rFonts w:ascii="Times New Roman" w:hAnsi="Times New Roman" w:cs="Times New Roman"/>
                <w:spacing w:val="-1"/>
              </w:rPr>
              <w:t>своєчасного</w:t>
            </w:r>
            <w:r w:rsidRPr="00376096">
              <w:rPr>
                <w:rFonts w:ascii="Times New Roman" w:hAnsi="Times New Roman" w:cs="Times New Roman"/>
                <w:spacing w:val="-11"/>
              </w:rPr>
              <w:t xml:space="preserve"> </w:t>
            </w:r>
            <w:r w:rsidRPr="00376096">
              <w:rPr>
                <w:rFonts w:ascii="Times New Roman" w:hAnsi="Times New Roman" w:cs="Times New Roman"/>
                <w:spacing w:val="-1"/>
              </w:rPr>
              <w:t>коректування</w:t>
            </w:r>
            <w:r w:rsidRPr="00376096">
              <w:rPr>
                <w:rFonts w:ascii="Times New Roman" w:hAnsi="Times New Roman" w:cs="Times New Roman"/>
                <w:spacing w:val="-9"/>
              </w:rPr>
              <w:t xml:space="preserve"> </w:t>
            </w:r>
            <w:r w:rsidRPr="00376096">
              <w:rPr>
                <w:rFonts w:ascii="Times New Roman" w:hAnsi="Times New Roman" w:cs="Times New Roman"/>
                <w:spacing w:val="-1"/>
              </w:rPr>
              <w:t>комунікаційної</w:t>
            </w:r>
            <w:r w:rsidRPr="00376096">
              <w:rPr>
                <w:rFonts w:ascii="Times New Roman" w:hAnsi="Times New Roman" w:cs="Times New Roman"/>
                <w:spacing w:val="-12"/>
              </w:rPr>
              <w:t xml:space="preserve"> </w:t>
            </w:r>
            <w:r w:rsidRPr="00376096">
              <w:rPr>
                <w:rFonts w:ascii="Times New Roman" w:hAnsi="Times New Roman" w:cs="Times New Roman"/>
                <w:spacing w:val="-1"/>
              </w:rPr>
              <w:t>політики.</w:t>
            </w:r>
          </w:p>
        </w:tc>
      </w:tr>
      <w:tr w:rsidR="00001C9E" w:rsidRPr="00376096" w:rsidTr="002E0A95">
        <w:trPr>
          <w:trHeight w:val="225"/>
        </w:trPr>
        <w:tc>
          <w:tcPr>
            <w:tcW w:w="3327" w:type="dxa"/>
            <w:tcBorders>
              <w:bottom w:val="nil"/>
            </w:tcBorders>
          </w:tcPr>
          <w:p w:rsidR="00001C9E" w:rsidRPr="00376096" w:rsidRDefault="00001C9E" w:rsidP="00611DE7">
            <w:pPr>
              <w:pStyle w:val="TableParagraph"/>
              <w:tabs>
                <w:tab w:val="left" w:pos="284"/>
                <w:tab w:val="left" w:pos="2192"/>
              </w:tabs>
              <w:spacing w:line="206" w:lineRule="exact"/>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t>(показники)</w:t>
            </w:r>
          </w:p>
        </w:tc>
        <w:tc>
          <w:tcPr>
            <w:tcW w:w="6380" w:type="dxa"/>
            <w:gridSpan w:val="5"/>
            <w:vMerge w:val="restart"/>
          </w:tcPr>
          <w:p w:rsidR="00001C9E" w:rsidRPr="00376096" w:rsidRDefault="00001C9E" w:rsidP="00611DE7">
            <w:pPr>
              <w:pStyle w:val="TableParagraph"/>
              <w:tabs>
                <w:tab w:val="left" w:pos="284"/>
                <w:tab w:val="left" w:pos="1451"/>
                <w:tab w:val="left" w:pos="3082"/>
                <w:tab w:val="left" w:pos="4283"/>
                <w:tab w:val="left" w:pos="4722"/>
                <w:tab w:val="left" w:pos="5902"/>
              </w:tabs>
              <w:spacing w:line="244" w:lineRule="auto"/>
              <w:ind w:right="47"/>
              <w:rPr>
                <w:rFonts w:ascii="Times New Roman" w:hAnsi="Times New Roman" w:cs="Times New Roman"/>
              </w:rPr>
            </w:pPr>
            <w:r w:rsidRPr="00376096">
              <w:rPr>
                <w:rFonts w:ascii="Times New Roman" w:hAnsi="Times New Roman" w:cs="Times New Roman"/>
              </w:rPr>
              <w:t xml:space="preserve">Кількість інструментів громадської участі, </w:t>
            </w:r>
            <w:r w:rsidR="00D23FF7">
              <w:rPr>
                <w:rFonts w:ascii="Times New Roman" w:hAnsi="Times New Roman" w:cs="Times New Roman"/>
              </w:rPr>
              <w:t>одиниць</w:t>
            </w:r>
            <w:r w:rsidRPr="00376096">
              <w:rPr>
                <w:rFonts w:ascii="Times New Roman" w:hAnsi="Times New Roman" w:cs="Times New Roman"/>
              </w:rPr>
              <w:t xml:space="preserve">; </w:t>
            </w:r>
          </w:p>
          <w:p w:rsidR="00001C9E" w:rsidRPr="00376096" w:rsidRDefault="00001C9E" w:rsidP="00611DE7">
            <w:pPr>
              <w:pStyle w:val="TableParagraph"/>
              <w:tabs>
                <w:tab w:val="left" w:pos="284"/>
                <w:tab w:val="left" w:pos="1451"/>
                <w:tab w:val="left" w:pos="3082"/>
                <w:tab w:val="left" w:pos="4283"/>
                <w:tab w:val="left" w:pos="4722"/>
                <w:tab w:val="left" w:pos="5902"/>
              </w:tabs>
              <w:spacing w:line="244" w:lineRule="auto"/>
              <w:ind w:right="47"/>
              <w:rPr>
                <w:rFonts w:ascii="Times New Roman" w:hAnsi="Times New Roman" w:cs="Times New Roman"/>
              </w:rPr>
            </w:pPr>
            <w:r w:rsidRPr="00376096">
              <w:rPr>
                <w:rFonts w:ascii="Times New Roman" w:hAnsi="Times New Roman" w:cs="Times New Roman"/>
              </w:rPr>
              <w:t>Наявність</w:t>
            </w:r>
            <w:r w:rsidRPr="00376096">
              <w:rPr>
                <w:rFonts w:ascii="Times New Roman" w:hAnsi="Times New Roman" w:cs="Times New Roman"/>
              </w:rPr>
              <w:tab/>
              <w:t>затвердженого</w:t>
            </w:r>
            <w:r w:rsidRPr="00376096">
              <w:rPr>
                <w:rFonts w:ascii="Times New Roman" w:hAnsi="Times New Roman" w:cs="Times New Roman"/>
              </w:rPr>
              <w:tab/>
              <w:t>документу</w:t>
            </w:r>
            <w:r w:rsidRPr="00376096">
              <w:rPr>
                <w:rFonts w:ascii="Times New Roman" w:hAnsi="Times New Roman" w:cs="Times New Roman"/>
              </w:rPr>
              <w:tab/>
              <w:t>та</w:t>
            </w:r>
            <w:r w:rsidRPr="00376096">
              <w:rPr>
                <w:rFonts w:ascii="Times New Roman" w:hAnsi="Times New Roman" w:cs="Times New Roman"/>
              </w:rPr>
              <w:tab/>
              <w:t>механізму</w:t>
            </w:r>
            <w:r w:rsidRPr="00376096">
              <w:rPr>
                <w:rFonts w:ascii="Times New Roman" w:hAnsi="Times New Roman" w:cs="Times New Roman"/>
              </w:rPr>
              <w:tab/>
            </w:r>
            <w:r w:rsidRPr="00376096">
              <w:rPr>
                <w:rFonts w:ascii="Times New Roman" w:hAnsi="Times New Roman" w:cs="Times New Roman"/>
                <w:spacing w:val="-3"/>
              </w:rPr>
              <w:t>його</w:t>
            </w:r>
            <w:r w:rsidRPr="00376096">
              <w:rPr>
                <w:rFonts w:ascii="Times New Roman" w:hAnsi="Times New Roman" w:cs="Times New Roman"/>
                <w:spacing w:val="-51"/>
              </w:rPr>
              <w:t xml:space="preserve"> </w:t>
            </w:r>
            <w:r w:rsidR="004D5C9C">
              <w:rPr>
                <w:rFonts w:ascii="Times New Roman" w:hAnsi="Times New Roman" w:cs="Times New Roman"/>
                <w:spacing w:val="-51"/>
              </w:rPr>
              <w:t xml:space="preserve">   </w:t>
            </w:r>
            <w:r w:rsidRPr="00376096">
              <w:rPr>
                <w:rFonts w:ascii="Times New Roman" w:hAnsi="Times New Roman" w:cs="Times New Roman"/>
              </w:rPr>
              <w:t>впровадження,</w:t>
            </w:r>
            <w:r w:rsidRPr="00376096">
              <w:rPr>
                <w:rFonts w:ascii="Times New Roman" w:hAnsi="Times New Roman" w:cs="Times New Roman"/>
                <w:spacing w:val="1"/>
              </w:rPr>
              <w:t xml:space="preserve"> </w:t>
            </w:r>
            <w:r w:rsidR="00D23FF7">
              <w:rPr>
                <w:rFonts w:ascii="Times New Roman" w:hAnsi="Times New Roman" w:cs="Times New Roman"/>
              </w:rPr>
              <w:t>одиниць</w:t>
            </w:r>
            <w:r w:rsidRPr="00376096">
              <w:rPr>
                <w:rFonts w:ascii="Times New Roman" w:hAnsi="Times New Roman" w:cs="Times New Roman"/>
              </w:rPr>
              <w:t>;</w:t>
            </w:r>
          </w:p>
          <w:p w:rsidR="00001C9E" w:rsidRPr="00376096" w:rsidRDefault="00001C9E" w:rsidP="00611DE7">
            <w:pPr>
              <w:pStyle w:val="TableParagraph"/>
              <w:tabs>
                <w:tab w:val="left" w:pos="284"/>
              </w:tabs>
              <w:spacing w:line="225" w:lineRule="exact"/>
              <w:ind w:right="47"/>
              <w:rPr>
                <w:rFonts w:ascii="Times New Roman" w:hAnsi="Times New Roman" w:cs="Times New Roman"/>
              </w:rPr>
            </w:pPr>
            <w:r w:rsidRPr="00376096">
              <w:rPr>
                <w:rFonts w:ascii="Times New Roman" w:hAnsi="Times New Roman" w:cs="Times New Roman"/>
              </w:rPr>
              <w:t>Кількість</w:t>
            </w:r>
            <w:r w:rsidRPr="00376096">
              <w:rPr>
                <w:rFonts w:ascii="Times New Roman" w:hAnsi="Times New Roman" w:cs="Times New Roman"/>
                <w:spacing w:val="102"/>
              </w:rPr>
              <w:t xml:space="preserve"> </w:t>
            </w:r>
            <w:r w:rsidRPr="00376096">
              <w:rPr>
                <w:rFonts w:ascii="Times New Roman" w:hAnsi="Times New Roman" w:cs="Times New Roman"/>
              </w:rPr>
              <w:t>мешканців</w:t>
            </w:r>
            <w:r w:rsidRPr="00376096">
              <w:rPr>
                <w:rFonts w:ascii="Times New Roman" w:hAnsi="Times New Roman" w:cs="Times New Roman"/>
                <w:spacing w:val="103"/>
              </w:rPr>
              <w:t xml:space="preserve"> </w:t>
            </w:r>
            <w:r w:rsidRPr="00376096">
              <w:rPr>
                <w:rFonts w:ascii="Times New Roman" w:hAnsi="Times New Roman" w:cs="Times New Roman"/>
              </w:rPr>
              <w:t>та</w:t>
            </w:r>
            <w:r w:rsidRPr="00376096">
              <w:rPr>
                <w:rFonts w:ascii="Times New Roman" w:hAnsi="Times New Roman" w:cs="Times New Roman"/>
                <w:spacing w:val="105"/>
              </w:rPr>
              <w:t xml:space="preserve"> </w:t>
            </w:r>
            <w:r w:rsidRPr="00376096">
              <w:rPr>
                <w:rFonts w:ascii="Times New Roman" w:hAnsi="Times New Roman" w:cs="Times New Roman"/>
              </w:rPr>
              <w:t>депутатів,</w:t>
            </w:r>
            <w:r w:rsidRPr="00376096">
              <w:rPr>
                <w:rFonts w:ascii="Times New Roman" w:hAnsi="Times New Roman" w:cs="Times New Roman"/>
                <w:spacing w:val="103"/>
              </w:rPr>
              <w:t xml:space="preserve"> </w:t>
            </w:r>
            <w:r w:rsidRPr="00376096">
              <w:rPr>
                <w:rFonts w:ascii="Times New Roman" w:hAnsi="Times New Roman" w:cs="Times New Roman"/>
              </w:rPr>
              <w:t>залучених</w:t>
            </w:r>
            <w:r w:rsidRPr="00376096">
              <w:rPr>
                <w:rFonts w:ascii="Times New Roman" w:hAnsi="Times New Roman" w:cs="Times New Roman"/>
                <w:spacing w:val="54"/>
              </w:rPr>
              <w:t xml:space="preserve"> </w:t>
            </w:r>
            <w:r w:rsidRPr="00376096">
              <w:rPr>
                <w:rFonts w:ascii="Times New Roman" w:hAnsi="Times New Roman" w:cs="Times New Roman"/>
              </w:rPr>
              <w:t>до</w:t>
            </w:r>
            <w:r w:rsidRPr="00376096">
              <w:rPr>
                <w:rFonts w:ascii="Times New Roman" w:hAnsi="Times New Roman" w:cs="Times New Roman"/>
                <w:spacing w:val="103"/>
              </w:rPr>
              <w:t xml:space="preserve"> </w:t>
            </w:r>
            <w:r w:rsidRPr="00376096">
              <w:rPr>
                <w:rFonts w:ascii="Times New Roman" w:hAnsi="Times New Roman" w:cs="Times New Roman"/>
              </w:rPr>
              <w:t>розробки</w:t>
            </w:r>
            <w:r>
              <w:rPr>
                <w:rFonts w:ascii="Times New Roman" w:hAnsi="Times New Roman" w:cs="Times New Roman"/>
              </w:rPr>
              <w:t xml:space="preserve"> </w:t>
            </w:r>
            <w:r w:rsidRPr="00376096">
              <w:rPr>
                <w:rFonts w:ascii="Times New Roman" w:hAnsi="Times New Roman" w:cs="Times New Roman"/>
                <w:spacing w:val="-1"/>
              </w:rPr>
              <w:t>політики</w:t>
            </w:r>
            <w:r w:rsidRPr="00376096">
              <w:rPr>
                <w:rFonts w:ascii="Times New Roman" w:hAnsi="Times New Roman" w:cs="Times New Roman"/>
                <w:spacing w:val="-11"/>
              </w:rPr>
              <w:t xml:space="preserve"> </w:t>
            </w:r>
            <w:r w:rsidRPr="00376096">
              <w:rPr>
                <w:rFonts w:ascii="Times New Roman" w:hAnsi="Times New Roman" w:cs="Times New Roman"/>
                <w:spacing w:val="-1"/>
              </w:rPr>
              <w:t>комунікацій,</w:t>
            </w:r>
            <w:r w:rsidRPr="00376096">
              <w:rPr>
                <w:rFonts w:ascii="Times New Roman" w:hAnsi="Times New Roman" w:cs="Times New Roman"/>
                <w:spacing w:val="-12"/>
              </w:rPr>
              <w:t xml:space="preserve"> </w:t>
            </w:r>
            <w:r w:rsidRPr="00376096">
              <w:rPr>
                <w:rFonts w:ascii="Times New Roman" w:hAnsi="Times New Roman" w:cs="Times New Roman"/>
              </w:rPr>
              <w:t>осіб</w:t>
            </w:r>
          </w:p>
        </w:tc>
      </w:tr>
      <w:tr w:rsidR="00001C9E" w:rsidRPr="00376096" w:rsidTr="002E0A95">
        <w:trPr>
          <w:trHeight w:val="685"/>
        </w:trPr>
        <w:tc>
          <w:tcPr>
            <w:tcW w:w="3327" w:type="dxa"/>
            <w:tcBorders>
              <w:top w:val="nil"/>
            </w:tcBorders>
          </w:tcPr>
          <w:p w:rsidR="00001C9E" w:rsidRPr="00376096" w:rsidRDefault="00001C9E" w:rsidP="00611DE7">
            <w:pPr>
              <w:pStyle w:val="TableParagraph"/>
              <w:tabs>
                <w:tab w:val="left" w:pos="284"/>
              </w:tabs>
              <w:spacing w:line="221" w:lineRule="exact"/>
              <w:ind w:right="47"/>
              <w:rPr>
                <w:rFonts w:ascii="Times New Roman" w:hAnsi="Times New Roman" w:cs="Times New Roman"/>
              </w:rPr>
            </w:pPr>
            <w:r w:rsidRPr="00376096">
              <w:rPr>
                <w:rFonts w:ascii="Times New Roman" w:hAnsi="Times New Roman" w:cs="Times New Roman"/>
              </w:rPr>
              <w:t>результативності</w:t>
            </w:r>
          </w:p>
        </w:tc>
        <w:tc>
          <w:tcPr>
            <w:tcW w:w="6380" w:type="dxa"/>
            <w:gridSpan w:val="5"/>
            <w:vMerge/>
            <w:tcBorders>
              <w:top w:val="nil"/>
            </w:tcBorders>
          </w:tcPr>
          <w:p w:rsidR="00001C9E" w:rsidRPr="00376096" w:rsidRDefault="00001C9E" w:rsidP="00611DE7">
            <w:pPr>
              <w:tabs>
                <w:tab w:val="left" w:pos="284"/>
              </w:tabs>
              <w:ind w:right="47"/>
              <w:rPr>
                <w:rFonts w:ascii="Times New Roman" w:hAnsi="Times New Roman" w:cs="Times New Roman"/>
              </w:rPr>
            </w:pPr>
          </w:p>
        </w:tc>
      </w:tr>
      <w:tr w:rsidR="00001C9E" w:rsidRPr="00376096" w:rsidTr="002E0A95">
        <w:trPr>
          <w:trHeight w:val="309"/>
        </w:trPr>
        <w:tc>
          <w:tcPr>
            <w:tcW w:w="3327" w:type="dxa"/>
          </w:tcPr>
          <w:p w:rsidR="00001C9E" w:rsidRPr="00376096" w:rsidRDefault="00001C9E" w:rsidP="00611DE7">
            <w:pPr>
              <w:pStyle w:val="TableParagraph"/>
              <w:tabs>
                <w:tab w:val="left" w:pos="284"/>
              </w:tabs>
              <w:spacing w:before="98"/>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before="98"/>
              <w:ind w:right="47"/>
              <w:rPr>
                <w:rFonts w:ascii="Times New Roman" w:hAnsi="Times New Roman" w:cs="Times New Roman"/>
              </w:rPr>
            </w:pPr>
            <w:r w:rsidRPr="00376096">
              <w:rPr>
                <w:rFonts w:ascii="Times New Roman" w:hAnsi="Times New Roman" w:cs="Times New Roman"/>
              </w:rPr>
              <w:t>2025-2026</w:t>
            </w:r>
          </w:p>
        </w:tc>
      </w:tr>
      <w:tr w:rsidR="00001C9E" w:rsidRPr="00376096" w:rsidTr="002E0A95">
        <w:trPr>
          <w:trHeight w:val="581"/>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80" w:type="dxa"/>
            <w:gridSpan w:val="5"/>
          </w:tcPr>
          <w:p w:rsidR="00001C9E" w:rsidRPr="00376096" w:rsidRDefault="00001C9E" w:rsidP="00611DE7">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100</w:t>
            </w:r>
          </w:p>
        </w:tc>
      </w:tr>
      <w:tr w:rsidR="00001C9E" w:rsidRPr="00376096" w:rsidTr="002E0A95">
        <w:trPr>
          <w:trHeight w:val="350"/>
        </w:trPr>
        <w:tc>
          <w:tcPr>
            <w:tcW w:w="3327"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У</w:t>
            </w:r>
            <w:r w:rsidRPr="00400100">
              <w:rPr>
                <w:rFonts w:ascii="Times New Roman" w:hAnsi="Times New Roman" w:cs="Times New Roman"/>
                <w:color w:val="000000" w:themeColor="text1"/>
                <w:spacing w:val="-1"/>
              </w:rPr>
              <w:t xml:space="preserve"> </w:t>
            </w:r>
            <w:r w:rsidRPr="00400100">
              <w:rPr>
                <w:rFonts w:ascii="Times New Roman" w:hAnsi="Times New Roman" w:cs="Times New Roman"/>
                <w:color w:val="000000" w:themeColor="text1"/>
              </w:rPr>
              <w:t>тому</w:t>
            </w:r>
            <w:r w:rsidRPr="00400100">
              <w:rPr>
                <w:rFonts w:ascii="Times New Roman" w:hAnsi="Times New Roman" w:cs="Times New Roman"/>
                <w:color w:val="000000" w:themeColor="text1"/>
                <w:spacing w:val="-5"/>
              </w:rPr>
              <w:t xml:space="preserve"> </w:t>
            </w:r>
            <w:r w:rsidRPr="00400100">
              <w:rPr>
                <w:rFonts w:ascii="Times New Roman" w:hAnsi="Times New Roman" w:cs="Times New Roman"/>
                <w:color w:val="000000" w:themeColor="text1"/>
              </w:rPr>
              <w:t>числі:</w:t>
            </w:r>
          </w:p>
        </w:tc>
        <w:tc>
          <w:tcPr>
            <w:tcW w:w="1276" w:type="dxa"/>
          </w:tcPr>
          <w:p w:rsidR="00001C9E" w:rsidRPr="00400100" w:rsidRDefault="00001C9E" w:rsidP="00611DE7">
            <w:pPr>
              <w:pStyle w:val="TableParagraph"/>
              <w:tabs>
                <w:tab w:val="left" w:pos="284"/>
              </w:tabs>
              <w:ind w:right="47"/>
              <w:jc w:val="right"/>
              <w:rPr>
                <w:rFonts w:ascii="Times New Roman" w:hAnsi="Times New Roman" w:cs="Times New Roman"/>
                <w:color w:val="000000" w:themeColor="text1"/>
              </w:rPr>
            </w:pPr>
            <w:r w:rsidRPr="00400100">
              <w:rPr>
                <w:rFonts w:ascii="Times New Roman" w:hAnsi="Times New Roman" w:cs="Times New Roman"/>
                <w:color w:val="000000" w:themeColor="text1"/>
              </w:rPr>
              <w:t>2024</w:t>
            </w:r>
          </w:p>
        </w:tc>
        <w:tc>
          <w:tcPr>
            <w:tcW w:w="991"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2025</w:t>
            </w:r>
          </w:p>
        </w:tc>
        <w:tc>
          <w:tcPr>
            <w:tcW w:w="1276"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2026</w:t>
            </w:r>
          </w:p>
        </w:tc>
        <w:tc>
          <w:tcPr>
            <w:tcW w:w="1205"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2027</w:t>
            </w:r>
          </w:p>
        </w:tc>
        <w:tc>
          <w:tcPr>
            <w:tcW w:w="1632"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Разом</w:t>
            </w:r>
          </w:p>
        </w:tc>
      </w:tr>
      <w:tr w:rsidR="00001C9E" w:rsidRPr="00376096" w:rsidTr="002E0A95">
        <w:trPr>
          <w:trHeight w:val="350"/>
        </w:trPr>
        <w:tc>
          <w:tcPr>
            <w:tcW w:w="3327" w:type="dxa"/>
          </w:tcPr>
          <w:p w:rsidR="00001C9E" w:rsidRPr="00400100" w:rsidRDefault="00001C9E" w:rsidP="00525097">
            <w:pPr>
              <w:pStyle w:val="TableParagraph"/>
              <w:numPr>
                <w:ilvl w:val="0"/>
                <w:numId w:val="14"/>
              </w:numPr>
              <w:tabs>
                <w:tab w:val="left" w:pos="284"/>
                <w:tab w:val="left" w:pos="792"/>
                <w:tab w:val="left" w:pos="793"/>
              </w:tabs>
              <w:spacing w:before="60"/>
              <w:ind w:left="0" w:right="47" w:firstLine="0"/>
              <w:rPr>
                <w:rFonts w:ascii="Times New Roman" w:hAnsi="Times New Roman" w:cs="Times New Roman"/>
                <w:color w:val="000000" w:themeColor="text1"/>
              </w:rPr>
            </w:pPr>
            <w:r w:rsidRPr="00400100">
              <w:rPr>
                <w:rFonts w:ascii="Times New Roman" w:hAnsi="Times New Roman" w:cs="Times New Roman"/>
                <w:color w:val="000000" w:themeColor="text1"/>
              </w:rPr>
              <w:t>місцевий</w:t>
            </w:r>
            <w:r w:rsidRPr="00400100">
              <w:rPr>
                <w:rFonts w:ascii="Times New Roman" w:hAnsi="Times New Roman" w:cs="Times New Roman"/>
                <w:color w:val="000000" w:themeColor="text1"/>
                <w:spacing w:val="-11"/>
              </w:rPr>
              <w:t xml:space="preserve"> </w:t>
            </w:r>
            <w:r w:rsidRPr="00400100">
              <w:rPr>
                <w:rFonts w:ascii="Times New Roman" w:hAnsi="Times New Roman" w:cs="Times New Roman"/>
                <w:color w:val="000000" w:themeColor="text1"/>
              </w:rPr>
              <w:t>бюджет</w:t>
            </w:r>
          </w:p>
        </w:tc>
        <w:tc>
          <w:tcPr>
            <w:tcW w:w="1276"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991"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1276"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1205"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1632"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r>
      <w:tr w:rsidR="00001C9E" w:rsidRPr="00376096" w:rsidTr="002E0A95">
        <w:trPr>
          <w:trHeight w:val="350"/>
        </w:trPr>
        <w:tc>
          <w:tcPr>
            <w:tcW w:w="3327" w:type="dxa"/>
          </w:tcPr>
          <w:p w:rsidR="00001C9E" w:rsidRPr="00400100" w:rsidRDefault="00001C9E" w:rsidP="00525097">
            <w:pPr>
              <w:pStyle w:val="TableParagraph"/>
              <w:numPr>
                <w:ilvl w:val="0"/>
                <w:numId w:val="13"/>
              </w:numPr>
              <w:tabs>
                <w:tab w:val="left" w:pos="284"/>
                <w:tab w:val="left" w:pos="792"/>
                <w:tab w:val="left" w:pos="793"/>
              </w:tabs>
              <w:spacing w:before="60"/>
              <w:ind w:left="0" w:right="47" w:firstLine="0"/>
              <w:rPr>
                <w:rFonts w:ascii="Times New Roman" w:hAnsi="Times New Roman" w:cs="Times New Roman"/>
                <w:color w:val="000000" w:themeColor="text1"/>
              </w:rPr>
            </w:pPr>
            <w:r w:rsidRPr="00400100">
              <w:rPr>
                <w:rFonts w:ascii="Times New Roman" w:hAnsi="Times New Roman" w:cs="Times New Roman"/>
                <w:color w:val="000000" w:themeColor="text1"/>
              </w:rPr>
              <w:t>обласний</w:t>
            </w:r>
            <w:r w:rsidRPr="00400100">
              <w:rPr>
                <w:rFonts w:ascii="Times New Roman" w:hAnsi="Times New Roman" w:cs="Times New Roman"/>
                <w:color w:val="000000" w:themeColor="text1"/>
                <w:spacing w:val="-7"/>
              </w:rPr>
              <w:t xml:space="preserve"> </w:t>
            </w:r>
            <w:r w:rsidRPr="00400100">
              <w:rPr>
                <w:rFonts w:ascii="Times New Roman" w:hAnsi="Times New Roman" w:cs="Times New Roman"/>
                <w:color w:val="000000" w:themeColor="text1"/>
              </w:rPr>
              <w:t>бюджет</w:t>
            </w:r>
          </w:p>
        </w:tc>
        <w:tc>
          <w:tcPr>
            <w:tcW w:w="1276"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991"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1276"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1205"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1632"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r>
      <w:tr w:rsidR="00001C9E" w:rsidRPr="00376096" w:rsidTr="002E0A95">
        <w:trPr>
          <w:trHeight w:val="350"/>
        </w:trPr>
        <w:tc>
          <w:tcPr>
            <w:tcW w:w="3327" w:type="dxa"/>
          </w:tcPr>
          <w:p w:rsidR="00001C9E" w:rsidRPr="00400100" w:rsidRDefault="00001C9E" w:rsidP="00525097">
            <w:pPr>
              <w:pStyle w:val="TableParagraph"/>
              <w:numPr>
                <w:ilvl w:val="0"/>
                <w:numId w:val="12"/>
              </w:numPr>
              <w:tabs>
                <w:tab w:val="left" w:pos="284"/>
                <w:tab w:val="left" w:pos="792"/>
                <w:tab w:val="left" w:pos="793"/>
              </w:tabs>
              <w:spacing w:before="60"/>
              <w:ind w:left="0" w:right="47" w:firstLine="0"/>
              <w:rPr>
                <w:rFonts w:ascii="Times New Roman" w:hAnsi="Times New Roman" w:cs="Times New Roman"/>
                <w:color w:val="000000" w:themeColor="text1"/>
              </w:rPr>
            </w:pPr>
            <w:r w:rsidRPr="00400100">
              <w:rPr>
                <w:rFonts w:ascii="Times New Roman" w:hAnsi="Times New Roman" w:cs="Times New Roman"/>
                <w:color w:val="000000" w:themeColor="text1"/>
              </w:rPr>
              <w:t>державний</w:t>
            </w:r>
            <w:r w:rsidRPr="00400100">
              <w:rPr>
                <w:rFonts w:ascii="Times New Roman" w:hAnsi="Times New Roman" w:cs="Times New Roman"/>
                <w:color w:val="000000" w:themeColor="text1"/>
                <w:spacing w:val="-12"/>
              </w:rPr>
              <w:t xml:space="preserve"> </w:t>
            </w:r>
            <w:r w:rsidRPr="00400100">
              <w:rPr>
                <w:rFonts w:ascii="Times New Roman" w:hAnsi="Times New Roman" w:cs="Times New Roman"/>
                <w:color w:val="000000" w:themeColor="text1"/>
              </w:rPr>
              <w:t>бюджет</w:t>
            </w:r>
          </w:p>
        </w:tc>
        <w:tc>
          <w:tcPr>
            <w:tcW w:w="1276"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991"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1276"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1205"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1632"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r>
      <w:tr w:rsidR="00001C9E" w:rsidRPr="00376096" w:rsidTr="002E0A95">
        <w:trPr>
          <w:trHeight w:val="350"/>
        </w:trPr>
        <w:tc>
          <w:tcPr>
            <w:tcW w:w="3327" w:type="dxa"/>
          </w:tcPr>
          <w:p w:rsidR="00001C9E" w:rsidRPr="00400100" w:rsidRDefault="00001C9E" w:rsidP="00525097">
            <w:pPr>
              <w:pStyle w:val="TableParagraph"/>
              <w:numPr>
                <w:ilvl w:val="0"/>
                <w:numId w:val="11"/>
              </w:numPr>
              <w:tabs>
                <w:tab w:val="left" w:pos="284"/>
                <w:tab w:val="left" w:pos="792"/>
                <w:tab w:val="left" w:pos="793"/>
              </w:tabs>
              <w:spacing w:before="60"/>
              <w:ind w:left="0" w:right="47" w:firstLine="0"/>
              <w:rPr>
                <w:rFonts w:ascii="Times New Roman" w:hAnsi="Times New Roman" w:cs="Times New Roman"/>
                <w:color w:val="000000" w:themeColor="text1"/>
              </w:rPr>
            </w:pPr>
            <w:r w:rsidRPr="00400100">
              <w:rPr>
                <w:rFonts w:ascii="Times New Roman" w:hAnsi="Times New Roman" w:cs="Times New Roman"/>
                <w:color w:val="000000" w:themeColor="text1"/>
              </w:rPr>
              <w:t>інші</w:t>
            </w:r>
            <w:r w:rsidRPr="00400100">
              <w:rPr>
                <w:rFonts w:ascii="Times New Roman" w:hAnsi="Times New Roman" w:cs="Times New Roman"/>
                <w:color w:val="000000" w:themeColor="text1"/>
                <w:spacing w:val="-6"/>
              </w:rPr>
              <w:t xml:space="preserve"> </w:t>
            </w:r>
            <w:r w:rsidRPr="00400100">
              <w:rPr>
                <w:rFonts w:ascii="Times New Roman" w:hAnsi="Times New Roman" w:cs="Times New Roman"/>
                <w:color w:val="000000" w:themeColor="text1"/>
              </w:rPr>
              <w:t>джерела</w:t>
            </w:r>
          </w:p>
        </w:tc>
        <w:tc>
          <w:tcPr>
            <w:tcW w:w="1276"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991"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50</w:t>
            </w:r>
          </w:p>
        </w:tc>
        <w:tc>
          <w:tcPr>
            <w:tcW w:w="1276"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50</w:t>
            </w:r>
          </w:p>
        </w:tc>
        <w:tc>
          <w:tcPr>
            <w:tcW w:w="1205"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0</w:t>
            </w:r>
          </w:p>
        </w:tc>
        <w:tc>
          <w:tcPr>
            <w:tcW w:w="1632" w:type="dxa"/>
          </w:tcPr>
          <w:p w:rsidR="00001C9E" w:rsidRPr="00400100" w:rsidRDefault="00001C9E" w:rsidP="00611DE7">
            <w:pPr>
              <w:pStyle w:val="TableParagraph"/>
              <w:tabs>
                <w:tab w:val="left" w:pos="284"/>
              </w:tabs>
              <w:ind w:right="47"/>
              <w:rPr>
                <w:rFonts w:ascii="Times New Roman" w:hAnsi="Times New Roman" w:cs="Times New Roman"/>
                <w:color w:val="000000" w:themeColor="text1"/>
              </w:rPr>
            </w:pPr>
            <w:r w:rsidRPr="00400100">
              <w:rPr>
                <w:rFonts w:ascii="Times New Roman" w:hAnsi="Times New Roman" w:cs="Times New Roman"/>
                <w:color w:val="000000" w:themeColor="text1"/>
              </w:rPr>
              <w:t>100</w:t>
            </w:r>
          </w:p>
        </w:tc>
      </w:tr>
      <w:tr w:rsidR="00001C9E" w:rsidRPr="00376096" w:rsidTr="002E0A95">
        <w:trPr>
          <w:trHeight w:val="407"/>
        </w:trPr>
        <w:tc>
          <w:tcPr>
            <w:tcW w:w="3327" w:type="dxa"/>
          </w:tcPr>
          <w:p w:rsidR="00001C9E" w:rsidRPr="00400100" w:rsidRDefault="00001C9E" w:rsidP="00611DE7">
            <w:pPr>
              <w:pStyle w:val="TableParagraph"/>
              <w:tabs>
                <w:tab w:val="left" w:pos="284"/>
              </w:tabs>
              <w:spacing w:before="29"/>
              <w:ind w:right="47"/>
              <w:rPr>
                <w:rFonts w:ascii="Times New Roman" w:hAnsi="Times New Roman" w:cs="Times New Roman"/>
                <w:color w:val="000000" w:themeColor="text1"/>
              </w:rPr>
            </w:pPr>
            <w:r w:rsidRPr="00400100">
              <w:rPr>
                <w:rFonts w:ascii="Times New Roman" w:hAnsi="Times New Roman" w:cs="Times New Roman"/>
                <w:color w:val="000000" w:themeColor="text1"/>
              </w:rPr>
              <w:t>Відповідальний</w:t>
            </w:r>
            <w:r w:rsidRPr="00400100">
              <w:rPr>
                <w:rFonts w:ascii="Times New Roman" w:hAnsi="Times New Roman" w:cs="Times New Roman"/>
                <w:color w:val="000000" w:themeColor="text1"/>
                <w:spacing w:val="-12"/>
              </w:rPr>
              <w:t xml:space="preserve"> </w:t>
            </w:r>
            <w:r w:rsidRPr="00400100">
              <w:rPr>
                <w:rFonts w:ascii="Times New Roman" w:hAnsi="Times New Roman" w:cs="Times New Roman"/>
                <w:color w:val="000000" w:themeColor="text1"/>
              </w:rPr>
              <w:t>виконавець</w:t>
            </w:r>
          </w:p>
        </w:tc>
        <w:tc>
          <w:tcPr>
            <w:tcW w:w="6380" w:type="dxa"/>
            <w:gridSpan w:val="5"/>
          </w:tcPr>
          <w:p w:rsidR="00001C9E" w:rsidRPr="00400100" w:rsidRDefault="00001C9E" w:rsidP="00611DE7">
            <w:pPr>
              <w:pStyle w:val="TableParagraph"/>
              <w:tabs>
                <w:tab w:val="left" w:pos="284"/>
              </w:tabs>
              <w:spacing w:before="29"/>
              <w:ind w:right="47"/>
              <w:rPr>
                <w:rFonts w:ascii="Times New Roman" w:hAnsi="Times New Roman" w:cs="Times New Roman"/>
                <w:color w:val="000000" w:themeColor="text1"/>
              </w:rPr>
            </w:pPr>
            <w:r w:rsidRPr="00400100">
              <w:rPr>
                <w:rFonts w:ascii="Times New Roman" w:hAnsi="Times New Roman" w:cs="Times New Roman"/>
                <w:color w:val="000000" w:themeColor="text1"/>
              </w:rPr>
              <w:t>Відділ</w:t>
            </w:r>
            <w:r w:rsidRPr="00400100">
              <w:rPr>
                <w:rFonts w:ascii="Times New Roman" w:hAnsi="Times New Roman" w:cs="Times New Roman"/>
                <w:color w:val="000000" w:themeColor="text1"/>
                <w:spacing w:val="-6"/>
              </w:rPr>
              <w:t xml:space="preserve"> </w:t>
            </w:r>
            <w:r>
              <w:rPr>
                <w:rFonts w:ascii="Times New Roman" w:hAnsi="Times New Roman" w:cs="Times New Roman"/>
                <w:color w:val="000000" w:themeColor="text1"/>
              </w:rPr>
              <w:t xml:space="preserve"> інформаційного забезпечення </w:t>
            </w:r>
            <w:r w:rsidRPr="00400100">
              <w:rPr>
                <w:rFonts w:ascii="Times New Roman" w:hAnsi="Times New Roman" w:cs="Times New Roman"/>
                <w:color w:val="000000" w:themeColor="text1"/>
              </w:rPr>
              <w:t xml:space="preserve"> Новоодеської </w:t>
            </w:r>
            <w:r w:rsidRPr="00400100">
              <w:rPr>
                <w:rFonts w:ascii="Times New Roman" w:hAnsi="Times New Roman" w:cs="Times New Roman"/>
                <w:color w:val="000000" w:themeColor="text1"/>
                <w:spacing w:val="-4"/>
              </w:rPr>
              <w:t xml:space="preserve"> </w:t>
            </w:r>
            <w:r w:rsidRPr="00400100">
              <w:rPr>
                <w:rFonts w:ascii="Times New Roman" w:hAnsi="Times New Roman" w:cs="Times New Roman"/>
                <w:color w:val="000000" w:themeColor="text1"/>
              </w:rPr>
              <w:t>міської</w:t>
            </w:r>
            <w:r w:rsidRPr="00400100">
              <w:rPr>
                <w:rFonts w:ascii="Times New Roman" w:hAnsi="Times New Roman" w:cs="Times New Roman"/>
                <w:color w:val="000000" w:themeColor="text1"/>
                <w:spacing w:val="-4"/>
              </w:rPr>
              <w:t xml:space="preserve"> </w:t>
            </w:r>
            <w:r w:rsidRPr="00400100">
              <w:rPr>
                <w:rFonts w:ascii="Times New Roman" w:hAnsi="Times New Roman" w:cs="Times New Roman"/>
                <w:color w:val="000000" w:themeColor="text1"/>
              </w:rPr>
              <w:t>ради</w:t>
            </w:r>
          </w:p>
        </w:tc>
      </w:tr>
    </w:tbl>
    <w:p w:rsidR="00001C9E" w:rsidRPr="00376096" w:rsidRDefault="00001C9E" w:rsidP="00611DE7">
      <w:pPr>
        <w:tabs>
          <w:tab w:val="left" w:pos="284"/>
        </w:tabs>
        <w:ind w:right="47"/>
        <w:rPr>
          <w:rFonts w:ascii="Times New Roman" w:hAnsi="Times New Roman" w:cs="Times New Roman"/>
        </w:rPr>
        <w:sectPr w:rsidR="00001C9E" w:rsidRPr="00376096">
          <w:pgSz w:w="11910" w:h="16820"/>
          <w:pgMar w:top="1240" w:right="940" w:bottom="280" w:left="1000" w:header="735" w:footer="0" w:gutter="0"/>
          <w:cols w:space="720"/>
        </w:sect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77"/>
        </w:trPr>
        <w:tc>
          <w:tcPr>
            <w:tcW w:w="3327" w:type="dxa"/>
            <w:shd w:val="clear" w:color="auto" w:fill="DEEAF6"/>
          </w:tcPr>
          <w:p w:rsidR="00001C9E" w:rsidRPr="00376096" w:rsidRDefault="00001C9E" w:rsidP="00611DE7">
            <w:pPr>
              <w:pStyle w:val="TableParagraph"/>
              <w:tabs>
                <w:tab w:val="left" w:pos="284"/>
                <w:tab w:val="left" w:pos="1903"/>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r w:rsidRPr="00376096">
              <w:rPr>
                <w:rFonts w:ascii="Times New Roman" w:hAnsi="Times New Roman" w:cs="Times New Roman"/>
                <w:b/>
              </w:rPr>
              <w:tab/>
            </w:r>
          </w:p>
        </w:tc>
        <w:tc>
          <w:tcPr>
            <w:tcW w:w="6380"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Інституційна</w:t>
            </w:r>
            <w:r w:rsidRPr="00376096">
              <w:rPr>
                <w:rFonts w:ascii="Times New Roman" w:hAnsi="Times New Roman" w:cs="Times New Roman"/>
                <w:b/>
                <w:spacing w:val="3"/>
              </w:rPr>
              <w:t xml:space="preserve"> </w:t>
            </w:r>
            <w:r w:rsidRPr="00376096">
              <w:rPr>
                <w:rFonts w:ascii="Times New Roman" w:hAnsi="Times New Roman" w:cs="Times New Roman"/>
                <w:b/>
              </w:rPr>
              <w:t>підтримка</w:t>
            </w:r>
            <w:r w:rsidRPr="00376096">
              <w:rPr>
                <w:rFonts w:ascii="Times New Roman" w:hAnsi="Times New Roman" w:cs="Times New Roman"/>
                <w:b/>
                <w:spacing w:val="2"/>
              </w:rPr>
              <w:t xml:space="preserve"> </w:t>
            </w:r>
            <w:r w:rsidRPr="00376096">
              <w:rPr>
                <w:rFonts w:ascii="Times New Roman" w:hAnsi="Times New Roman" w:cs="Times New Roman"/>
                <w:b/>
              </w:rPr>
              <w:t>інфраструктурних</w:t>
            </w:r>
            <w:r w:rsidRPr="00376096">
              <w:rPr>
                <w:rFonts w:ascii="Times New Roman" w:hAnsi="Times New Roman" w:cs="Times New Roman"/>
                <w:b/>
                <w:spacing w:val="2"/>
              </w:rPr>
              <w:t xml:space="preserve"> </w:t>
            </w:r>
            <w:r w:rsidRPr="00376096">
              <w:rPr>
                <w:rFonts w:ascii="Times New Roman" w:hAnsi="Times New Roman" w:cs="Times New Roman"/>
                <w:b/>
              </w:rPr>
              <w:t>ОГС</w:t>
            </w:r>
            <w:r w:rsidRPr="00376096">
              <w:rPr>
                <w:rFonts w:ascii="Times New Roman" w:hAnsi="Times New Roman" w:cs="Times New Roman"/>
                <w:b/>
                <w:spacing w:val="2"/>
              </w:rPr>
              <w:t xml:space="preserve"> </w:t>
            </w:r>
            <w:r w:rsidRPr="00376096">
              <w:rPr>
                <w:rFonts w:ascii="Times New Roman" w:hAnsi="Times New Roman" w:cs="Times New Roman"/>
                <w:b/>
              </w:rPr>
              <w:t>для</w:t>
            </w:r>
            <w:r w:rsidRPr="00376096">
              <w:rPr>
                <w:rFonts w:ascii="Times New Roman" w:hAnsi="Times New Roman" w:cs="Times New Roman"/>
                <w:b/>
                <w:spacing w:val="1"/>
              </w:rPr>
              <w:t xml:space="preserve"> </w:t>
            </w:r>
            <w:r w:rsidRPr="00376096">
              <w:rPr>
                <w:rFonts w:ascii="Times New Roman" w:hAnsi="Times New Roman" w:cs="Times New Roman"/>
                <w:b/>
              </w:rPr>
              <w:t>посилення</w:t>
            </w:r>
            <w:r w:rsidRPr="00376096">
              <w:rPr>
                <w:rFonts w:ascii="Times New Roman" w:hAnsi="Times New Roman" w:cs="Times New Roman"/>
                <w:b/>
                <w:spacing w:val="-52"/>
              </w:rPr>
              <w:t xml:space="preserve"> </w:t>
            </w:r>
            <w:r w:rsidRPr="00376096">
              <w:rPr>
                <w:rFonts w:ascii="Times New Roman" w:hAnsi="Times New Roman" w:cs="Times New Roman"/>
                <w:b/>
              </w:rPr>
              <w:t>спроможностей</w:t>
            </w:r>
            <w:r w:rsidRPr="00376096">
              <w:rPr>
                <w:rFonts w:ascii="Times New Roman" w:hAnsi="Times New Roman" w:cs="Times New Roman"/>
                <w:b/>
                <w:spacing w:val="-3"/>
              </w:rPr>
              <w:t xml:space="preserve"> </w:t>
            </w:r>
            <w:r w:rsidRPr="00376096">
              <w:rPr>
                <w:rFonts w:ascii="Times New Roman" w:hAnsi="Times New Roman" w:cs="Times New Roman"/>
                <w:b/>
              </w:rPr>
              <w:t>громадянського</w:t>
            </w:r>
            <w:r w:rsidRPr="00376096">
              <w:rPr>
                <w:rFonts w:ascii="Times New Roman" w:hAnsi="Times New Roman" w:cs="Times New Roman"/>
                <w:b/>
                <w:spacing w:val="-2"/>
              </w:rPr>
              <w:t xml:space="preserve"> </w:t>
            </w:r>
            <w:r w:rsidRPr="00376096">
              <w:rPr>
                <w:rFonts w:ascii="Times New Roman" w:hAnsi="Times New Roman" w:cs="Times New Roman"/>
                <w:b/>
              </w:rPr>
              <w:t>суспільства в</w:t>
            </w:r>
            <w:r w:rsidRPr="00376096">
              <w:rPr>
                <w:rFonts w:ascii="Times New Roman" w:hAnsi="Times New Roman" w:cs="Times New Roman"/>
                <w:b/>
                <w:spacing w:val="-1"/>
              </w:rPr>
              <w:t xml:space="preserve"> </w:t>
            </w:r>
            <w:r w:rsidRPr="00376096">
              <w:rPr>
                <w:rFonts w:ascii="Times New Roman" w:hAnsi="Times New Roman" w:cs="Times New Roman"/>
                <w:b/>
              </w:rPr>
              <w:t>громаді</w:t>
            </w:r>
          </w:p>
        </w:tc>
      </w:tr>
      <w:tr w:rsidR="00001C9E" w:rsidRPr="00376096" w:rsidTr="002E0A95">
        <w:trPr>
          <w:trHeight w:val="692"/>
        </w:trPr>
        <w:tc>
          <w:tcPr>
            <w:tcW w:w="3327" w:type="dxa"/>
          </w:tcPr>
          <w:p w:rsidR="00001C9E" w:rsidRPr="00376096" w:rsidRDefault="00001C9E" w:rsidP="00611DE7">
            <w:pPr>
              <w:pStyle w:val="TableParagraph"/>
              <w:tabs>
                <w:tab w:val="left" w:pos="284"/>
                <w:tab w:val="left" w:pos="937"/>
                <w:tab w:val="left" w:pos="1232"/>
                <w:tab w:val="left" w:pos="2014"/>
              </w:tabs>
              <w:spacing w:before="2"/>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0" w:type="dxa"/>
            <w:gridSpan w:val="5"/>
          </w:tcPr>
          <w:p w:rsidR="00001C9E" w:rsidRPr="00376096" w:rsidRDefault="00001C9E" w:rsidP="00611DE7">
            <w:pPr>
              <w:tabs>
                <w:tab w:val="left" w:pos="284"/>
                <w:tab w:val="left" w:pos="1734"/>
              </w:tabs>
              <w:ind w:right="47"/>
              <w:jc w:val="both"/>
              <w:rPr>
                <w:rFonts w:ascii="Times New Roman" w:hAnsi="Times New Roman" w:cs="Times New Roman"/>
              </w:rPr>
            </w:pPr>
            <w:r w:rsidRPr="00376096">
              <w:rPr>
                <w:rFonts w:ascii="Times New Roman" w:hAnsi="Times New Roman" w:cs="Times New Roman"/>
                <w:b/>
                <w:i/>
              </w:rPr>
              <w:t xml:space="preserve">1.6 Розширення співпраці з громадськими організаціями </w:t>
            </w:r>
          </w:p>
        </w:tc>
      </w:tr>
      <w:tr w:rsidR="00001C9E" w:rsidRPr="00376096" w:rsidTr="002E0A95">
        <w:trPr>
          <w:trHeight w:val="1041"/>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Мобілізація</w:t>
            </w:r>
            <w:r w:rsidRPr="00376096">
              <w:rPr>
                <w:rFonts w:ascii="Times New Roman" w:hAnsi="Times New Roman" w:cs="Times New Roman"/>
                <w:spacing w:val="1"/>
              </w:rPr>
              <w:t xml:space="preserve"> </w:t>
            </w:r>
            <w:r w:rsidRPr="00376096">
              <w:rPr>
                <w:rFonts w:ascii="Times New Roman" w:hAnsi="Times New Roman" w:cs="Times New Roman"/>
              </w:rPr>
              <w:t>ОГС</w:t>
            </w:r>
            <w:r w:rsidRPr="00376096">
              <w:rPr>
                <w:rFonts w:ascii="Times New Roman" w:hAnsi="Times New Roman" w:cs="Times New Roman"/>
                <w:spacing w:val="1"/>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1"/>
              </w:rPr>
              <w:t xml:space="preserve"> </w:t>
            </w:r>
            <w:r w:rsidRPr="00376096">
              <w:rPr>
                <w:rFonts w:ascii="Times New Roman" w:hAnsi="Times New Roman" w:cs="Times New Roman"/>
              </w:rPr>
              <w:t>громади</w:t>
            </w:r>
            <w:r w:rsidRPr="00376096">
              <w:rPr>
                <w:rFonts w:ascii="Times New Roman" w:hAnsi="Times New Roman" w:cs="Times New Roman"/>
                <w:spacing w:val="1"/>
              </w:rPr>
              <w:t xml:space="preserve"> </w:t>
            </w:r>
            <w:r w:rsidRPr="00376096">
              <w:rPr>
                <w:rFonts w:ascii="Times New Roman" w:hAnsi="Times New Roman" w:cs="Times New Roman"/>
              </w:rPr>
              <w:t>на</w:t>
            </w:r>
            <w:r w:rsidRPr="00376096">
              <w:rPr>
                <w:rFonts w:ascii="Times New Roman" w:hAnsi="Times New Roman" w:cs="Times New Roman"/>
                <w:spacing w:val="1"/>
              </w:rPr>
              <w:t xml:space="preserve"> </w:t>
            </w:r>
            <w:r w:rsidRPr="00376096">
              <w:rPr>
                <w:rFonts w:ascii="Times New Roman" w:hAnsi="Times New Roman" w:cs="Times New Roman"/>
              </w:rPr>
              <w:t>вирішення</w:t>
            </w:r>
            <w:r w:rsidRPr="00376096">
              <w:rPr>
                <w:rFonts w:ascii="Times New Roman" w:hAnsi="Times New Roman" w:cs="Times New Roman"/>
                <w:spacing w:val="1"/>
              </w:rPr>
              <w:t xml:space="preserve"> </w:t>
            </w:r>
            <w:r w:rsidRPr="00376096">
              <w:rPr>
                <w:rFonts w:ascii="Times New Roman" w:hAnsi="Times New Roman" w:cs="Times New Roman"/>
              </w:rPr>
              <w:t>нових</w:t>
            </w:r>
            <w:r w:rsidRPr="00376096">
              <w:rPr>
                <w:rFonts w:ascii="Times New Roman" w:hAnsi="Times New Roman" w:cs="Times New Roman"/>
                <w:spacing w:val="-51"/>
              </w:rPr>
              <w:t xml:space="preserve"> </w:t>
            </w:r>
            <w:r w:rsidRPr="00376096">
              <w:rPr>
                <w:rFonts w:ascii="Times New Roman" w:hAnsi="Times New Roman" w:cs="Times New Roman"/>
              </w:rPr>
              <w:t>викликів</w:t>
            </w:r>
            <w:r w:rsidRPr="00376096">
              <w:rPr>
                <w:rFonts w:ascii="Times New Roman" w:hAnsi="Times New Roman" w:cs="Times New Roman"/>
                <w:spacing w:val="1"/>
              </w:rPr>
              <w:t xml:space="preserve"> </w:t>
            </w:r>
            <w:r w:rsidRPr="00376096">
              <w:rPr>
                <w:rFonts w:ascii="Times New Roman" w:hAnsi="Times New Roman" w:cs="Times New Roman"/>
              </w:rPr>
              <w:t>для</w:t>
            </w:r>
            <w:r w:rsidRPr="00376096">
              <w:rPr>
                <w:rFonts w:ascii="Times New Roman" w:hAnsi="Times New Roman" w:cs="Times New Roman"/>
                <w:spacing w:val="1"/>
              </w:rPr>
              <w:t xml:space="preserve"> </w:t>
            </w:r>
            <w:r w:rsidRPr="00376096">
              <w:rPr>
                <w:rFonts w:ascii="Times New Roman" w:hAnsi="Times New Roman" w:cs="Times New Roman"/>
              </w:rPr>
              <w:t>громад</w:t>
            </w:r>
            <w:r w:rsidRPr="00376096">
              <w:rPr>
                <w:rFonts w:ascii="Times New Roman" w:hAnsi="Times New Roman" w:cs="Times New Roman"/>
                <w:spacing w:val="1"/>
              </w:rPr>
              <w:t xml:space="preserve"> </w:t>
            </w:r>
            <w:r w:rsidRPr="00376096">
              <w:rPr>
                <w:rFonts w:ascii="Times New Roman" w:hAnsi="Times New Roman" w:cs="Times New Roman"/>
              </w:rPr>
              <w:t>шляхом</w:t>
            </w:r>
            <w:r w:rsidRPr="00376096">
              <w:rPr>
                <w:rFonts w:ascii="Times New Roman" w:hAnsi="Times New Roman" w:cs="Times New Roman"/>
                <w:spacing w:val="1"/>
              </w:rPr>
              <w:t xml:space="preserve"> </w:t>
            </w:r>
            <w:r w:rsidRPr="00376096">
              <w:rPr>
                <w:rFonts w:ascii="Times New Roman" w:hAnsi="Times New Roman" w:cs="Times New Roman"/>
              </w:rPr>
              <w:t>посилення</w:t>
            </w:r>
            <w:r w:rsidRPr="00376096">
              <w:rPr>
                <w:rFonts w:ascii="Times New Roman" w:hAnsi="Times New Roman" w:cs="Times New Roman"/>
                <w:spacing w:val="1"/>
              </w:rPr>
              <w:t xml:space="preserve"> </w:t>
            </w:r>
            <w:r w:rsidRPr="00376096">
              <w:rPr>
                <w:rFonts w:ascii="Times New Roman" w:hAnsi="Times New Roman" w:cs="Times New Roman"/>
              </w:rPr>
              <w:t>їх</w:t>
            </w:r>
            <w:r w:rsidRPr="00376096">
              <w:rPr>
                <w:rFonts w:ascii="Times New Roman" w:hAnsi="Times New Roman" w:cs="Times New Roman"/>
                <w:spacing w:val="1"/>
              </w:rPr>
              <w:t xml:space="preserve"> </w:t>
            </w:r>
            <w:r w:rsidRPr="00376096">
              <w:rPr>
                <w:rFonts w:ascii="Times New Roman" w:hAnsi="Times New Roman" w:cs="Times New Roman"/>
              </w:rPr>
              <w:t>організаційної</w:t>
            </w:r>
            <w:r w:rsidRPr="00376096">
              <w:rPr>
                <w:rFonts w:ascii="Times New Roman" w:hAnsi="Times New Roman" w:cs="Times New Roman"/>
                <w:spacing w:val="1"/>
              </w:rPr>
              <w:t xml:space="preserve"> </w:t>
            </w:r>
            <w:r w:rsidRPr="00376096">
              <w:rPr>
                <w:rFonts w:ascii="Times New Roman" w:hAnsi="Times New Roman" w:cs="Times New Roman"/>
              </w:rPr>
              <w:t>спроможності та реалізації заходів з інтеграції ВПО у суспільне</w:t>
            </w:r>
            <w:r w:rsidRPr="00376096">
              <w:rPr>
                <w:rFonts w:ascii="Times New Roman" w:hAnsi="Times New Roman" w:cs="Times New Roman"/>
                <w:spacing w:val="1"/>
              </w:rPr>
              <w:t xml:space="preserve"> </w:t>
            </w:r>
            <w:r w:rsidRPr="00376096">
              <w:rPr>
                <w:rFonts w:ascii="Times New Roman" w:hAnsi="Times New Roman" w:cs="Times New Roman"/>
              </w:rPr>
              <w:t>життя</w:t>
            </w:r>
            <w:r w:rsidRPr="00376096">
              <w:rPr>
                <w:rFonts w:ascii="Times New Roman" w:hAnsi="Times New Roman" w:cs="Times New Roman"/>
                <w:spacing w:val="1"/>
              </w:rPr>
              <w:t xml:space="preserve"> </w:t>
            </w:r>
            <w:r w:rsidRPr="00376096">
              <w:rPr>
                <w:rFonts w:ascii="Times New Roman" w:hAnsi="Times New Roman" w:cs="Times New Roman"/>
              </w:rPr>
              <w:t>громад.</w:t>
            </w:r>
          </w:p>
        </w:tc>
      </w:tr>
      <w:tr w:rsidR="00001C9E" w:rsidRPr="00376096" w:rsidTr="002E0A95">
        <w:trPr>
          <w:trHeight w:val="57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 міська територіальна громада</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before="3"/>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before="3"/>
              <w:ind w:right="47"/>
              <w:rPr>
                <w:rFonts w:ascii="Times New Roman" w:hAnsi="Times New Roman" w:cs="Times New Roman"/>
              </w:rPr>
            </w:pPr>
            <w:r w:rsidRPr="00376096">
              <w:rPr>
                <w:rFonts w:ascii="Times New Roman" w:hAnsi="Times New Roman" w:cs="Times New Roman"/>
              </w:rPr>
              <w:t>Всі</w:t>
            </w:r>
            <w:r w:rsidRPr="00376096">
              <w:rPr>
                <w:rFonts w:ascii="Times New Roman" w:hAnsi="Times New Roman" w:cs="Times New Roman"/>
                <w:spacing w:val="32"/>
              </w:rPr>
              <w:t xml:space="preserve"> </w:t>
            </w:r>
            <w:r w:rsidRPr="00376096">
              <w:rPr>
                <w:rFonts w:ascii="Times New Roman" w:hAnsi="Times New Roman" w:cs="Times New Roman"/>
              </w:rPr>
              <w:t>мешканці</w:t>
            </w:r>
            <w:r w:rsidRPr="00376096">
              <w:rPr>
                <w:rFonts w:ascii="Times New Roman" w:hAnsi="Times New Roman" w:cs="Times New Roman"/>
                <w:spacing w:val="32"/>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33"/>
              </w:rPr>
              <w:t xml:space="preserve"> </w:t>
            </w:r>
            <w:r w:rsidRPr="00376096">
              <w:rPr>
                <w:rFonts w:ascii="Times New Roman" w:hAnsi="Times New Roman" w:cs="Times New Roman"/>
              </w:rPr>
              <w:t>територіальної</w:t>
            </w:r>
            <w:r w:rsidRPr="00376096">
              <w:rPr>
                <w:rFonts w:ascii="Times New Roman" w:hAnsi="Times New Roman" w:cs="Times New Roman"/>
                <w:spacing w:val="35"/>
              </w:rPr>
              <w:t xml:space="preserve"> </w:t>
            </w:r>
            <w:r w:rsidRPr="00376096">
              <w:rPr>
                <w:rFonts w:ascii="Times New Roman" w:hAnsi="Times New Roman" w:cs="Times New Roman"/>
              </w:rPr>
              <w:t>громади,</w:t>
            </w:r>
            <w:r w:rsidRPr="00376096">
              <w:rPr>
                <w:rFonts w:ascii="Times New Roman" w:hAnsi="Times New Roman" w:cs="Times New Roman"/>
                <w:spacing w:val="33"/>
              </w:rPr>
              <w:t xml:space="preserve"> </w:t>
            </w:r>
            <w:r w:rsidRPr="00376096">
              <w:rPr>
                <w:rFonts w:ascii="Times New Roman" w:hAnsi="Times New Roman" w:cs="Times New Roman"/>
              </w:rPr>
              <w:t>особливо</w:t>
            </w:r>
            <w:r w:rsidRPr="00376096">
              <w:rPr>
                <w:rFonts w:ascii="Times New Roman" w:hAnsi="Times New Roman" w:cs="Times New Roman"/>
                <w:spacing w:val="-51"/>
              </w:rPr>
              <w:t xml:space="preserve"> </w:t>
            </w:r>
            <w:r w:rsidRPr="00376096">
              <w:rPr>
                <w:rFonts w:ascii="Times New Roman" w:hAnsi="Times New Roman" w:cs="Times New Roman"/>
              </w:rPr>
              <w:t>молодь</w:t>
            </w:r>
            <w:r w:rsidR="00F43470">
              <w:rPr>
                <w:rFonts w:ascii="Times New Roman" w:hAnsi="Times New Roman" w:cs="Times New Roman"/>
              </w:rPr>
              <w:t>, члени ОГС</w:t>
            </w:r>
          </w:p>
        </w:tc>
      </w:tr>
      <w:tr w:rsidR="00001C9E" w:rsidRPr="00376096" w:rsidTr="002E0A95">
        <w:trPr>
          <w:trHeight w:val="3851"/>
        </w:trPr>
        <w:tc>
          <w:tcPr>
            <w:tcW w:w="3327" w:type="dxa"/>
          </w:tcPr>
          <w:p w:rsidR="00001C9E"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Опис</w:t>
            </w:r>
            <w:r w:rsidRPr="00376096">
              <w:rPr>
                <w:rFonts w:ascii="Times New Roman" w:hAnsi="Times New Roman" w:cs="Times New Roman"/>
                <w:spacing w:val="-3"/>
              </w:rPr>
              <w:t xml:space="preserve"> </w:t>
            </w:r>
            <w:r w:rsidRPr="00376096">
              <w:rPr>
                <w:rFonts w:ascii="Times New Roman" w:hAnsi="Times New Roman" w:cs="Times New Roman"/>
              </w:rPr>
              <w:t>проблеми</w:t>
            </w:r>
            <w:r w:rsidRPr="00376096">
              <w:rPr>
                <w:rFonts w:ascii="Times New Roman" w:hAnsi="Times New Roman" w:cs="Times New Roman"/>
                <w:spacing w:val="-5"/>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вирішення</w:t>
            </w:r>
            <w:r w:rsidRPr="00376096">
              <w:rPr>
                <w:rFonts w:ascii="Times New Roman" w:hAnsi="Times New Roman" w:cs="Times New Roman"/>
                <w:spacing w:val="-4"/>
              </w:rPr>
              <w:t xml:space="preserve"> </w:t>
            </w:r>
            <w:r w:rsidRPr="00376096">
              <w:rPr>
                <w:rFonts w:ascii="Times New Roman" w:hAnsi="Times New Roman" w:cs="Times New Roman"/>
              </w:rPr>
              <w:t>якої</w:t>
            </w:r>
            <w:r w:rsidRPr="00376096">
              <w:rPr>
                <w:rFonts w:ascii="Times New Roman" w:hAnsi="Times New Roman" w:cs="Times New Roman"/>
                <w:spacing w:val="-50"/>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Pr>
                <w:rFonts w:ascii="Times New Roman" w:hAnsi="Times New Roman" w:cs="Times New Roman"/>
              </w:rPr>
              <w:t>проект</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5C4779">
              <w:rPr>
                <w:rFonts w:ascii="Times New Roman" w:hAnsi="Times New Roman" w:cs="Times New Roman"/>
                <w:noProof/>
                <w:lang w:eastAsia="uk-UA"/>
              </w:rPr>
              <w:drawing>
                <wp:inline distT="0" distB="0" distL="0" distR="0">
                  <wp:extent cx="666750" cy="666750"/>
                  <wp:effectExtent l="19050" t="0" r="0" b="0"/>
                  <wp:docPr id="175" name="Рисунок 54" descr="C:\Users\Администратор\Documents\SDG-10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Администратор\Documents\SDG-10_Ukrainian.svg.png"/>
                          <pic:cNvPicPr>
                            <a:picLocks noChangeAspect="1" noChangeArrowheads="1"/>
                          </pic:cNvPicPr>
                        </pic:nvPicPr>
                        <pic:blipFill>
                          <a:blip r:embed="rId27"/>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w w:val="105"/>
              </w:rPr>
              <w:t>З</w:t>
            </w:r>
            <w:r w:rsidRPr="00376096">
              <w:rPr>
                <w:rFonts w:ascii="Times New Roman" w:hAnsi="Times New Roman" w:cs="Times New Roman"/>
                <w:spacing w:val="1"/>
                <w:w w:val="105"/>
              </w:rPr>
              <w:t xml:space="preserve"> </w:t>
            </w:r>
            <w:r w:rsidRPr="00376096">
              <w:rPr>
                <w:rFonts w:ascii="Times New Roman" w:hAnsi="Times New Roman" w:cs="Times New Roman"/>
                <w:w w:val="105"/>
              </w:rPr>
              <w:t>початку</w:t>
            </w:r>
            <w:r w:rsidRPr="00376096">
              <w:rPr>
                <w:rFonts w:ascii="Times New Roman" w:hAnsi="Times New Roman" w:cs="Times New Roman"/>
                <w:spacing w:val="1"/>
                <w:w w:val="105"/>
              </w:rPr>
              <w:t xml:space="preserve"> </w:t>
            </w:r>
            <w:r w:rsidRPr="00376096">
              <w:rPr>
                <w:rFonts w:ascii="Times New Roman" w:hAnsi="Times New Roman" w:cs="Times New Roman"/>
                <w:w w:val="105"/>
              </w:rPr>
              <w:t>війни</w:t>
            </w:r>
            <w:r w:rsidRPr="00376096">
              <w:rPr>
                <w:rFonts w:ascii="Times New Roman" w:hAnsi="Times New Roman" w:cs="Times New Roman"/>
                <w:spacing w:val="1"/>
                <w:w w:val="105"/>
              </w:rPr>
              <w:t xml:space="preserve"> </w:t>
            </w:r>
            <w:r w:rsidRPr="00376096">
              <w:rPr>
                <w:rFonts w:ascii="Times New Roman" w:hAnsi="Times New Roman" w:cs="Times New Roman"/>
                <w:w w:val="105"/>
              </w:rPr>
              <w:t>більшість</w:t>
            </w:r>
            <w:r w:rsidRPr="00376096">
              <w:rPr>
                <w:rFonts w:ascii="Times New Roman" w:hAnsi="Times New Roman" w:cs="Times New Roman"/>
                <w:spacing w:val="1"/>
                <w:w w:val="105"/>
              </w:rPr>
              <w:t xml:space="preserve"> </w:t>
            </w:r>
            <w:r w:rsidRPr="00376096">
              <w:rPr>
                <w:rFonts w:ascii="Times New Roman" w:hAnsi="Times New Roman" w:cs="Times New Roman"/>
                <w:w w:val="105"/>
              </w:rPr>
              <w:t>ОГС</w:t>
            </w:r>
            <w:r w:rsidRPr="00376096">
              <w:rPr>
                <w:rFonts w:ascii="Times New Roman" w:hAnsi="Times New Roman" w:cs="Times New Roman"/>
                <w:spacing w:val="1"/>
                <w:w w:val="105"/>
              </w:rPr>
              <w:t xml:space="preserve"> </w:t>
            </w:r>
            <w:r w:rsidRPr="00376096">
              <w:rPr>
                <w:rFonts w:ascii="Times New Roman" w:hAnsi="Times New Roman" w:cs="Times New Roman"/>
                <w:w w:val="105"/>
              </w:rPr>
              <w:t>в</w:t>
            </w:r>
            <w:r w:rsidRPr="00376096">
              <w:rPr>
                <w:rFonts w:ascii="Times New Roman" w:hAnsi="Times New Roman" w:cs="Times New Roman"/>
                <w:spacing w:val="1"/>
                <w:w w:val="105"/>
              </w:rPr>
              <w:t xml:space="preserve"> </w:t>
            </w:r>
            <w:r w:rsidRPr="00376096">
              <w:rPr>
                <w:rFonts w:ascii="Times New Roman" w:hAnsi="Times New Roman" w:cs="Times New Roman"/>
                <w:w w:val="105"/>
              </w:rPr>
              <w:t>Україні</w:t>
            </w:r>
            <w:r w:rsidRPr="00376096">
              <w:rPr>
                <w:rFonts w:ascii="Times New Roman" w:hAnsi="Times New Roman" w:cs="Times New Roman"/>
                <w:spacing w:val="1"/>
                <w:w w:val="105"/>
              </w:rPr>
              <w:t xml:space="preserve"> </w:t>
            </w:r>
            <w:r w:rsidRPr="00376096">
              <w:rPr>
                <w:rFonts w:ascii="Times New Roman" w:hAnsi="Times New Roman" w:cs="Times New Roman"/>
                <w:w w:val="105"/>
              </w:rPr>
              <w:t>значно</w:t>
            </w:r>
            <w:r w:rsidRPr="00376096">
              <w:rPr>
                <w:rFonts w:ascii="Times New Roman" w:hAnsi="Times New Roman" w:cs="Times New Roman"/>
                <w:spacing w:val="1"/>
                <w:w w:val="105"/>
              </w:rPr>
              <w:t xml:space="preserve"> </w:t>
            </w:r>
            <w:r w:rsidRPr="00376096">
              <w:rPr>
                <w:rFonts w:ascii="Times New Roman" w:hAnsi="Times New Roman" w:cs="Times New Roman"/>
                <w:w w:val="105"/>
              </w:rPr>
              <w:t>змінили</w:t>
            </w:r>
            <w:r w:rsidRPr="00376096">
              <w:rPr>
                <w:rFonts w:ascii="Times New Roman" w:hAnsi="Times New Roman" w:cs="Times New Roman"/>
                <w:spacing w:val="1"/>
                <w:w w:val="105"/>
              </w:rPr>
              <w:t xml:space="preserve"> </w:t>
            </w:r>
            <w:r w:rsidRPr="00376096">
              <w:rPr>
                <w:rFonts w:ascii="Times New Roman" w:hAnsi="Times New Roman" w:cs="Times New Roman"/>
              </w:rPr>
              <w:t>характер</w:t>
            </w:r>
            <w:r w:rsidRPr="00376096">
              <w:rPr>
                <w:rFonts w:ascii="Times New Roman" w:hAnsi="Times New Roman" w:cs="Times New Roman"/>
                <w:spacing w:val="1"/>
              </w:rPr>
              <w:t xml:space="preserve"> </w:t>
            </w:r>
            <w:r w:rsidRPr="00376096">
              <w:rPr>
                <w:rFonts w:ascii="Times New Roman" w:hAnsi="Times New Roman" w:cs="Times New Roman"/>
              </w:rPr>
              <w:t>діяльності,</w:t>
            </w:r>
            <w:r w:rsidRPr="00376096">
              <w:rPr>
                <w:rFonts w:ascii="Times New Roman" w:hAnsi="Times New Roman" w:cs="Times New Roman"/>
                <w:spacing w:val="1"/>
              </w:rPr>
              <w:t xml:space="preserve"> </w:t>
            </w:r>
            <w:r w:rsidRPr="00376096">
              <w:rPr>
                <w:rFonts w:ascii="Times New Roman" w:hAnsi="Times New Roman" w:cs="Times New Roman"/>
              </w:rPr>
              <w:t>швидко</w:t>
            </w:r>
            <w:r w:rsidRPr="00376096">
              <w:rPr>
                <w:rFonts w:ascii="Times New Roman" w:hAnsi="Times New Roman" w:cs="Times New Roman"/>
                <w:spacing w:val="1"/>
              </w:rPr>
              <w:t xml:space="preserve"> </w:t>
            </w:r>
            <w:r w:rsidRPr="00376096">
              <w:rPr>
                <w:rFonts w:ascii="Times New Roman" w:hAnsi="Times New Roman" w:cs="Times New Roman"/>
              </w:rPr>
              <w:t>трансформувались,</w:t>
            </w:r>
            <w:r w:rsidRPr="00376096">
              <w:rPr>
                <w:rFonts w:ascii="Times New Roman" w:hAnsi="Times New Roman" w:cs="Times New Roman"/>
                <w:spacing w:val="1"/>
              </w:rPr>
              <w:t xml:space="preserve"> </w:t>
            </w:r>
            <w:r w:rsidRPr="00376096">
              <w:rPr>
                <w:rFonts w:ascii="Times New Roman" w:hAnsi="Times New Roman" w:cs="Times New Roman"/>
              </w:rPr>
              <w:t>освоїли</w:t>
            </w:r>
            <w:r w:rsidRPr="00376096">
              <w:rPr>
                <w:rFonts w:ascii="Times New Roman" w:hAnsi="Times New Roman" w:cs="Times New Roman"/>
                <w:spacing w:val="1"/>
              </w:rPr>
              <w:t xml:space="preserve"> </w:t>
            </w:r>
            <w:r w:rsidRPr="00376096">
              <w:rPr>
                <w:rFonts w:ascii="Times New Roman" w:hAnsi="Times New Roman" w:cs="Times New Roman"/>
              </w:rPr>
              <w:t>нові</w:t>
            </w:r>
            <w:r w:rsidRPr="00376096">
              <w:rPr>
                <w:rFonts w:ascii="Times New Roman" w:hAnsi="Times New Roman" w:cs="Times New Roman"/>
                <w:spacing w:val="1"/>
              </w:rPr>
              <w:t xml:space="preserve"> </w:t>
            </w:r>
            <w:r w:rsidRPr="00376096">
              <w:rPr>
                <w:rFonts w:ascii="Times New Roman" w:hAnsi="Times New Roman" w:cs="Times New Roman"/>
              </w:rPr>
              <w:t>напрямки</w:t>
            </w:r>
            <w:r w:rsidRPr="00376096">
              <w:rPr>
                <w:rFonts w:ascii="Times New Roman" w:hAnsi="Times New Roman" w:cs="Times New Roman"/>
                <w:spacing w:val="12"/>
              </w:rPr>
              <w:t xml:space="preserve"> </w:t>
            </w:r>
            <w:r w:rsidRPr="00376096">
              <w:rPr>
                <w:rFonts w:ascii="Times New Roman" w:hAnsi="Times New Roman" w:cs="Times New Roman"/>
              </w:rPr>
              <w:t>–</w:t>
            </w:r>
            <w:r w:rsidRPr="00376096">
              <w:rPr>
                <w:rFonts w:ascii="Times New Roman" w:hAnsi="Times New Roman" w:cs="Times New Roman"/>
                <w:spacing w:val="12"/>
              </w:rPr>
              <w:t xml:space="preserve"> </w:t>
            </w:r>
            <w:r w:rsidRPr="00376096">
              <w:rPr>
                <w:rFonts w:ascii="Times New Roman" w:hAnsi="Times New Roman" w:cs="Times New Roman"/>
              </w:rPr>
              <w:t>допомога</w:t>
            </w:r>
            <w:r w:rsidRPr="00376096">
              <w:rPr>
                <w:rFonts w:ascii="Times New Roman" w:hAnsi="Times New Roman" w:cs="Times New Roman"/>
                <w:spacing w:val="12"/>
              </w:rPr>
              <w:t xml:space="preserve"> </w:t>
            </w:r>
            <w:r w:rsidRPr="00376096">
              <w:rPr>
                <w:rFonts w:ascii="Times New Roman" w:hAnsi="Times New Roman" w:cs="Times New Roman"/>
              </w:rPr>
              <w:t>ЗСУ,</w:t>
            </w:r>
            <w:r w:rsidRPr="00376096">
              <w:rPr>
                <w:rFonts w:ascii="Times New Roman" w:hAnsi="Times New Roman" w:cs="Times New Roman"/>
                <w:spacing w:val="11"/>
              </w:rPr>
              <w:t xml:space="preserve"> </w:t>
            </w:r>
            <w:r w:rsidRPr="00376096">
              <w:rPr>
                <w:rFonts w:ascii="Times New Roman" w:hAnsi="Times New Roman" w:cs="Times New Roman"/>
              </w:rPr>
              <w:t>гуманітарна</w:t>
            </w:r>
            <w:r w:rsidRPr="00376096">
              <w:rPr>
                <w:rFonts w:ascii="Times New Roman" w:hAnsi="Times New Roman" w:cs="Times New Roman"/>
                <w:spacing w:val="12"/>
              </w:rPr>
              <w:t xml:space="preserve"> </w:t>
            </w:r>
            <w:r w:rsidRPr="00376096">
              <w:rPr>
                <w:rFonts w:ascii="Times New Roman" w:hAnsi="Times New Roman" w:cs="Times New Roman"/>
              </w:rPr>
              <w:t>допомога,</w:t>
            </w:r>
            <w:r w:rsidRPr="00376096">
              <w:rPr>
                <w:rFonts w:ascii="Times New Roman" w:hAnsi="Times New Roman" w:cs="Times New Roman"/>
                <w:spacing w:val="13"/>
              </w:rPr>
              <w:t xml:space="preserve"> </w:t>
            </w:r>
            <w:r w:rsidRPr="00376096">
              <w:rPr>
                <w:rFonts w:ascii="Times New Roman" w:hAnsi="Times New Roman" w:cs="Times New Roman"/>
              </w:rPr>
              <w:t>інтеграція</w:t>
            </w:r>
            <w:r w:rsidRPr="00376096">
              <w:rPr>
                <w:rFonts w:ascii="Times New Roman" w:hAnsi="Times New Roman" w:cs="Times New Roman"/>
                <w:spacing w:val="14"/>
              </w:rPr>
              <w:t xml:space="preserve"> </w:t>
            </w:r>
            <w:r w:rsidRPr="00376096">
              <w:rPr>
                <w:rFonts w:ascii="Times New Roman" w:hAnsi="Times New Roman" w:cs="Times New Roman"/>
              </w:rPr>
              <w:t>ВПО</w:t>
            </w:r>
            <w:r w:rsidRPr="00376096">
              <w:rPr>
                <w:rFonts w:ascii="Times New Roman" w:hAnsi="Times New Roman" w:cs="Times New Roman"/>
                <w:spacing w:val="-51"/>
              </w:rPr>
              <w:t xml:space="preserve"> </w:t>
            </w:r>
            <w:r w:rsidRPr="00376096">
              <w:rPr>
                <w:rFonts w:ascii="Times New Roman" w:hAnsi="Times New Roman" w:cs="Times New Roman"/>
                <w:w w:val="105"/>
              </w:rPr>
              <w:t>у</w:t>
            </w:r>
            <w:r w:rsidRPr="00376096">
              <w:rPr>
                <w:rFonts w:ascii="Times New Roman" w:hAnsi="Times New Roman" w:cs="Times New Roman"/>
                <w:spacing w:val="1"/>
                <w:w w:val="105"/>
              </w:rPr>
              <w:t xml:space="preserve"> </w:t>
            </w:r>
            <w:r w:rsidRPr="00376096">
              <w:rPr>
                <w:rFonts w:ascii="Times New Roman" w:hAnsi="Times New Roman" w:cs="Times New Roman"/>
                <w:w w:val="105"/>
              </w:rPr>
              <w:t>суспільне</w:t>
            </w:r>
            <w:r w:rsidRPr="00376096">
              <w:rPr>
                <w:rFonts w:ascii="Times New Roman" w:hAnsi="Times New Roman" w:cs="Times New Roman"/>
                <w:spacing w:val="1"/>
                <w:w w:val="105"/>
              </w:rPr>
              <w:t xml:space="preserve"> </w:t>
            </w:r>
            <w:r w:rsidRPr="00376096">
              <w:rPr>
                <w:rFonts w:ascii="Times New Roman" w:hAnsi="Times New Roman" w:cs="Times New Roman"/>
                <w:w w:val="105"/>
              </w:rPr>
              <w:t>життя</w:t>
            </w:r>
            <w:r w:rsidRPr="00376096">
              <w:rPr>
                <w:rFonts w:ascii="Times New Roman" w:hAnsi="Times New Roman" w:cs="Times New Roman"/>
                <w:spacing w:val="1"/>
                <w:w w:val="105"/>
              </w:rPr>
              <w:t xml:space="preserve"> </w:t>
            </w:r>
            <w:r w:rsidRPr="00376096">
              <w:rPr>
                <w:rFonts w:ascii="Times New Roman" w:hAnsi="Times New Roman" w:cs="Times New Roman"/>
                <w:w w:val="105"/>
              </w:rPr>
              <w:t>місцевих</w:t>
            </w:r>
            <w:r w:rsidRPr="00376096">
              <w:rPr>
                <w:rFonts w:ascii="Times New Roman" w:hAnsi="Times New Roman" w:cs="Times New Roman"/>
                <w:spacing w:val="1"/>
                <w:w w:val="105"/>
              </w:rPr>
              <w:t xml:space="preserve"> </w:t>
            </w:r>
            <w:r w:rsidRPr="00376096">
              <w:rPr>
                <w:rFonts w:ascii="Times New Roman" w:hAnsi="Times New Roman" w:cs="Times New Roman"/>
                <w:w w:val="105"/>
              </w:rPr>
              <w:t>громад,</w:t>
            </w:r>
            <w:r w:rsidRPr="00376096">
              <w:rPr>
                <w:rFonts w:ascii="Times New Roman" w:hAnsi="Times New Roman" w:cs="Times New Roman"/>
                <w:spacing w:val="1"/>
                <w:w w:val="105"/>
              </w:rPr>
              <w:t xml:space="preserve"> </w:t>
            </w:r>
            <w:r w:rsidRPr="00376096">
              <w:rPr>
                <w:rFonts w:ascii="Times New Roman" w:hAnsi="Times New Roman" w:cs="Times New Roman"/>
                <w:w w:val="105"/>
              </w:rPr>
              <w:t>особливо</w:t>
            </w:r>
            <w:r w:rsidRPr="00376096">
              <w:rPr>
                <w:rFonts w:ascii="Times New Roman" w:hAnsi="Times New Roman" w:cs="Times New Roman"/>
                <w:spacing w:val="1"/>
                <w:w w:val="105"/>
              </w:rPr>
              <w:t xml:space="preserve"> </w:t>
            </w:r>
            <w:r w:rsidRPr="00376096">
              <w:rPr>
                <w:rFonts w:ascii="Times New Roman" w:hAnsi="Times New Roman" w:cs="Times New Roman"/>
                <w:w w:val="105"/>
              </w:rPr>
              <w:t>у</w:t>
            </w:r>
            <w:r w:rsidRPr="00376096">
              <w:rPr>
                <w:rFonts w:ascii="Times New Roman" w:hAnsi="Times New Roman" w:cs="Times New Roman"/>
                <w:spacing w:val="1"/>
                <w:w w:val="105"/>
              </w:rPr>
              <w:t xml:space="preserve"> </w:t>
            </w:r>
            <w:r w:rsidRPr="00376096">
              <w:rPr>
                <w:rFonts w:ascii="Times New Roman" w:hAnsi="Times New Roman" w:cs="Times New Roman"/>
                <w:w w:val="105"/>
              </w:rPr>
              <w:t>«тилових»</w:t>
            </w:r>
            <w:r w:rsidRPr="00376096">
              <w:rPr>
                <w:rFonts w:ascii="Times New Roman" w:hAnsi="Times New Roman" w:cs="Times New Roman"/>
                <w:spacing w:val="1"/>
                <w:w w:val="105"/>
              </w:rPr>
              <w:t xml:space="preserve"> </w:t>
            </w:r>
            <w:r w:rsidRPr="00376096">
              <w:rPr>
                <w:rFonts w:ascii="Times New Roman" w:hAnsi="Times New Roman" w:cs="Times New Roman"/>
                <w:w w:val="105"/>
              </w:rPr>
              <w:t>регіонах.</w:t>
            </w:r>
            <w:r w:rsidRPr="00376096">
              <w:rPr>
                <w:rFonts w:ascii="Times New Roman" w:hAnsi="Times New Roman" w:cs="Times New Roman"/>
              </w:rPr>
              <w:t>На</w:t>
            </w:r>
            <w:r w:rsidRPr="00376096">
              <w:rPr>
                <w:rFonts w:ascii="Times New Roman" w:hAnsi="Times New Roman" w:cs="Times New Roman"/>
                <w:spacing w:val="1"/>
              </w:rPr>
              <w:t xml:space="preserve"> </w:t>
            </w:r>
            <w:r w:rsidRPr="00376096">
              <w:rPr>
                <w:rFonts w:ascii="Times New Roman" w:hAnsi="Times New Roman" w:cs="Times New Roman"/>
              </w:rPr>
              <w:t>сьогодні</w:t>
            </w:r>
            <w:r w:rsidRPr="00376096">
              <w:rPr>
                <w:rFonts w:ascii="Times New Roman" w:hAnsi="Times New Roman" w:cs="Times New Roman"/>
                <w:spacing w:val="1"/>
              </w:rPr>
              <w:t xml:space="preserve"> </w:t>
            </w:r>
            <w:r w:rsidRPr="00376096">
              <w:rPr>
                <w:rFonts w:ascii="Times New Roman" w:hAnsi="Times New Roman" w:cs="Times New Roman"/>
              </w:rPr>
              <w:t>ситуація</w:t>
            </w:r>
            <w:r w:rsidRPr="00376096">
              <w:rPr>
                <w:rFonts w:ascii="Times New Roman" w:hAnsi="Times New Roman" w:cs="Times New Roman"/>
                <w:spacing w:val="1"/>
              </w:rPr>
              <w:t xml:space="preserve"> </w:t>
            </w:r>
            <w:r w:rsidRPr="00376096">
              <w:rPr>
                <w:rFonts w:ascii="Times New Roman" w:hAnsi="Times New Roman" w:cs="Times New Roman"/>
              </w:rPr>
              <w:t>в</w:t>
            </w:r>
            <w:r w:rsidRPr="00376096">
              <w:rPr>
                <w:rFonts w:ascii="Times New Roman" w:hAnsi="Times New Roman" w:cs="Times New Roman"/>
                <w:spacing w:val="1"/>
              </w:rPr>
              <w:t xml:space="preserve"> </w:t>
            </w:r>
            <w:r w:rsidRPr="00376096">
              <w:rPr>
                <w:rFonts w:ascii="Times New Roman" w:hAnsi="Times New Roman" w:cs="Times New Roman"/>
              </w:rPr>
              <w:t>Україні</w:t>
            </w:r>
            <w:r w:rsidRPr="00376096">
              <w:rPr>
                <w:rFonts w:ascii="Times New Roman" w:hAnsi="Times New Roman" w:cs="Times New Roman"/>
                <w:spacing w:val="1"/>
              </w:rPr>
              <w:t xml:space="preserve"> </w:t>
            </w:r>
            <w:r w:rsidRPr="00376096">
              <w:rPr>
                <w:rFonts w:ascii="Times New Roman" w:hAnsi="Times New Roman" w:cs="Times New Roman"/>
              </w:rPr>
              <w:t>дещо</w:t>
            </w:r>
            <w:r w:rsidRPr="00376096">
              <w:rPr>
                <w:rFonts w:ascii="Times New Roman" w:hAnsi="Times New Roman" w:cs="Times New Roman"/>
                <w:spacing w:val="1"/>
              </w:rPr>
              <w:t xml:space="preserve"> </w:t>
            </w:r>
            <w:r w:rsidRPr="00376096">
              <w:rPr>
                <w:rFonts w:ascii="Times New Roman" w:hAnsi="Times New Roman" w:cs="Times New Roman"/>
              </w:rPr>
              <w:t>стабілізувалась,</w:t>
            </w:r>
            <w:r w:rsidRPr="00376096">
              <w:rPr>
                <w:rFonts w:ascii="Times New Roman" w:hAnsi="Times New Roman" w:cs="Times New Roman"/>
                <w:spacing w:val="1"/>
              </w:rPr>
              <w:t xml:space="preserve"> </w:t>
            </w:r>
            <w:r w:rsidRPr="00376096">
              <w:rPr>
                <w:rFonts w:ascii="Times New Roman" w:hAnsi="Times New Roman" w:cs="Times New Roman"/>
              </w:rPr>
              <w:t>запрацювала</w:t>
            </w:r>
            <w:r w:rsidRPr="00376096">
              <w:rPr>
                <w:rFonts w:ascii="Times New Roman" w:hAnsi="Times New Roman" w:cs="Times New Roman"/>
                <w:spacing w:val="1"/>
              </w:rPr>
              <w:t xml:space="preserve"> </w:t>
            </w:r>
            <w:r w:rsidRPr="00376096">
              <w:rPr>
                <w:rFonts w:ascii="Times New Roman" w:hAnsi="Times New Roman" w:cs="Times New Roman"/>
              </w:rPr>
              <w:t>більшість</w:t>
            </w:r>
            <w:r w:rsidRPr="00376096">
              <w:rPr>
                <w:rFonts w:ascii="Times New Roman" w:hAnsi="Times New Roman" w:cs="Times New Roman"/>
                <w:spacing w:val="1"/>
              </w:rPr>
              <w:t xml:space="preserve"> </w:t>
            </w:r>
            <w:r w:rsidRPr="00376096">
              <w:rPr>
                <w:rFonts w:ascii="Times New Roman" w:hAnsi="Times New Roman" w:cs="Times New Roman"/>
              </w:rPr>
              <w:t>системних</w:t>
            </w:r>
            <w:r w:rsidRPr="00376096">
              <w:rPr>
                <w:rFonts w:ascii="Times New Roman" w:hAnsi="Times New Roman" w:cs="Times New Roman"/>
                <w:spacing w:val="1"/>
              </w:rPr>
              <w:t xml:space="preserve"> </w:t>
            </w:r>
            <w:r w:rsidRPr="00376096">
              <w:rPr>
                <w:rFonts w:ascii="Times New Roman" w:hAnsi="Times New Roman" w:cs="Times New Roman"/>
              </w:rPr>
              <w:t>механізмів</w:t>
            </w:r>
            <w:r w:rsidRPr="00376096">
              <w:rPr>
                <w:rFonts w:ascii="Times New Roman" w:hAnsi="Times New Roman" w:cs="Times New Roman"/>
                <w:spacing w:val="1"/>
              </w:rPr>
              <w:t xml:space="preserve"> </w:t>
            </w:r>
            <w:r w:rsidRPr="00376096">
              <w:rPr>
                <w:rFonts w:ascii="Times New Roman" w:hAnsi="Times New Roman" w:cs="Times New Roman"/>
                <w:w w:val="160"/>
              </w:rPr>
              <w:t>–</w:t>
            </w:r>
            <w:r w:rsidRPr="00376096">
              <w:rPr>
                <w:rFonts w:ascii="Times New Roman" w:hAnsi="Times New Roman" w:cs="Times New Roman"/>
                <w:spacing w:val="1"/>
                <w:w w:val="160"/>
              </w:rPr>
              <w:t xml:space="preserve"> </w:t>
            </w:r>
            <w:r w:rsidRPr="00376096">
              <w:rPr>
                <w:rFonts w:ascii="Times New Roman" w:hAnsi="Times New Roman" w:cs="Times New Roman"/>
              </w:rPr>
              <w:t>соціальна</w:t>
            </w:r>
            <w:r w:rsidRPr="00376096">
              <w:rPr>
                <w:rFonts w:ascii="Times New Roman" w:hAnsi="Times New Roman" w:cs="Times New Roman"/>
                <w:spacing w:val="1"/>
              </w:rPr>
              <w:t xml:space="preserve"> </w:t>
            </w:r>
            <w:r w:rsidRPr="00376096">
              <w:rPr>
                <w:rFonts w:ascii="Times New Roman" w:hAnsi="Times New Roman" w:cs="Times New Roman"/>
              </w:rPr>
              <w:t>допомога ВПО, підтримка бізнесу, планування в громадах. Однак,</w:t>
            </w:r>
            <w:r w:rsidRPr="00376096">
              <w:rPr>
                <w:rFonts w:ascii="Times New Roman" w:hAnsi="Times New Roman" w:cs="Times New Roman"/>
                <w:spacing w:val="-51"/>
              </w:rPr>
              <w:t xml:space="preserve"> </w:t>
            </w:r>
            <w:r w:rsidRPr="00376096">
              <w:rPr>
                <w:rFonts w:ascii="Times New Roman" w:hAnsi="Times New Roman" w:cs="Times New Roman"/>
              </w:rPr>
              <w:t>для</w:t>
            </w:r>
            <w:r w:rsidRPr="00376096">
              <w:rPr>
                <w:rFonts w:ascii="Times New Roman" w:hAnsi="Times New Roman" w:cs="Times New Roman"/>
                <w:spacing w:val="1"/>
              </w:rPr>
              <w:t xml:space="preserve"> </w:t>
            </w:r>
            <w:r w:rsidRPr="00376096">
              <w:rPr>
                <w:rFonts w:ascii="Times New Roman" w:hAnsi="Times New Roman" w:cs="Times New Roman"/>
              </w:rPr>
              <w:t>більшості</w:t>
            </w:r>
            <w:r w:rsidRPr="00376096">
              <w:rPr>
                <w:rFonts w:ascii="Times New Roman" w:hAnsi="Times New Roman" w:cs="Times New Roman"/>
                <w:spacing w:val="1"/>
              </w:rPr>
              <w:t xml:space="preserve"> </w:t>
            </w:r>
            <w:r w:rsidRPr="00376096">
              <w:rPr>
                <w:rFonts w:ascii="Times New Roman" w:hAnsi="Times New Roman" w:cs="Times New Roman"/>
              </w:rPr>
              <w:t>ОГС</w:t>
            </w:r>
            <w:r w:rsidRPr="00376096">
              <w:rPr>
                <w:rFonts w:ascii="Times New Roman" w:hAnsi="Times New Roman" w:cs="Times New Roman"/>
                <w:spacing w:val="1"/>
              </w:rPr>
              <w:t xml:space="preserve"> </w:t>
            </w:r>
            <w:r w:rsidRPr="00376096">
              <w:rPr>
                <w:rFonts w:ascii="Times New Roman" w:hAnsi="Times New Roman" w:cs="Times New Roman"/>
              </w:rPr>
              <w:t>новий</w:t>
            </w:r>
            <w:r w:rsidRPr="00376096">
              <w:rPr>
                <w:rFonts w:ascii="Times New Roman" w:hAnsi="Times New Roman" w:cs="Times New Roman"/>
                <w:spacing w:val="1"/>
              </w:rPr>
              <w:t xml:space="preserve"> </w:t>
            </w:r>
            <w:r w:rsidRPr="00376096">
              <w:rPr>
                <w:rFonts w:ascii="Times New Roman" w:hAnsi="Times New Roman" w:cs="Times New Roman"/>
              </w:rPr>
              <w:t>характер</w:t>
            </w:r>
            <w:r w:rsidRPr="00376096">
              <w:rPr>
                <w:rFonts w:ascii="Times New Roman" w:hAnsi="Times New Roman" w:cs="Times New Roman"/>
                <w:spacing w:val="1"/>
              </w:rPr>
              <w:t xml:space="preserve"> </w:t>
            </w:r>
            <w:r w:rsidRPr="00376096">
              <w:rPr>
                <w:rFonts w:ascii="Times New Roman" w:hAnsi="Times New Roman" w:cs="Times New Roman"/>
              </w:rPr>
              <w:t>діяльності</w:t>
            </w:r>
            <w:r w:rsidRPr="00376096">
              <w:rPr>
                <w:rFonts w:ascii="Times New Roman" w:hAnsi="Times New Roman" w:cs="Times New Roman"/>
                <w:spacing w:val="1"/>
              </w:rPr>
              <w:t xml:space="preserve"> </w:t>
            </w:r>
            <w:r w:rsidRPr="00376096">
              <w:rPr>
                <w:rFonts w:ascii="Times New Roman" w:hAnsi="Times New Roman" w:cs="Times New Roman"/>
              </w:rPr>
              <w:t>залишається</w:t>
            </w:r>
            <w:r w:rsidRPr="00376096">
              <w:rPr>
                <w:rFonts w:ascii="Times New Roman" w:hAnsi="Times New Roman" w:cs="Times New Roman"/>
                <w:spacing w:val="1"/>
              </w:rPr>
              <w:t xml:space="preserve"> </w:t>
            </w:r>
            <w:r w:rsidRPr="00376096">
              <w:rPr>
                <w:rFonts w:ascii="Times New Roman" w:hAnsi="Times New Roman" w:cs="Times New Roman"/>
              </w:rPr>
              <w:t>актуальним,</w:t>
            </w:r>
            <w:r w:rsidRPr="00376096">
              <w:rPr>
                <w:rFonts w:ascii="Times New Roman" w:hAnsi="Times New Roman" w:cs="Times New Roman"/>
                <w:spacing w:val="1"/>
              </w:rPr>
              <w:t xml:space="preserve"> </w:t>
            </w:r>
            <w:r w:rsidRPr="00376096">
              <w:rPr>
                <w:rFonts w:ascii="Times New Roman" w:hAnsi="Times New Roman" w:cs="Times New Roman"/>
              </w:rPr>
              <w:t>особливо</w:t>
            </w:r>
            <w:r w:rsidRPr="00376096">
              <w:rPr>
                <w:rFonts w:ascii="Times New Roman" w:hAnsi="Times New Roman" w:cs="Times New Roman"/>
                <w:spacing w:val="1"/>
              </w:rPr>
              <w:t xml:space="preserve"> </w:t>
            </w:r>
            <w:r w:rsidRPr="00376096">
              <w:rPr>
                <w:rFonts w:ascii="Times New Roman" w:hAnsi="Times New Roman" w:cs="Times New Roman"/>
              </w:rPr>
              <w:t>щодо</w:t>
            </w:r>
            <w:r w:rsidRPr="00376096">
              <w:rPr>
                <w:rFonts w:ascii="Times New Roman" w:hAnsi="Times New Roman" w:cs="Times New Roman"/>
                <w:spacing w:val="1"/>
              </w:rPr>
              <w:t xml:space="preserve"> </w:t>
            </w:r>
            <w:r w:rsidRPr="00376096">
              <w:rPr>
                <w:rFonts w:ascii="Times New Roman" w:hAnsi="Times New Roman" w:cs="Times New Roman"/>
              </w:rPr>
              <w:t>ВПО.</w:t>
            </w:r>
            <w:r w:rsidRPr="00376096">
              <w:rPr>
                <w:rFonts w:ascii="Times New Roman" w:hAnsi="Times New Roman" w:cs="Times New Roman"/>
                <w:spacing w:val="1"/>
              </w:rPr>
              <w:t xml:space="preserve"> </w:t>
            </w:r>
            <w:r w:rsidRPr="00376096">
              <w:rPr>
                <w:rFonts w:ascii="Times New Roman" w:hAnsi="Times New Roman" w:cs="Times New Roman"/>
              </w:rPr>
              <w:t>При</w:t>
            </w:r>
            <w:r w:rsidRPr="00376096">
              <w:rPr>
                <w:rFonts w:ascii="Times New Roman" w:hAnsi="Times New Roman" w:cs="Times New Roman"/>
                <w:spacing w:val="1"/>
              </w:rPr>
              <w:t xml:space="preserve"> </w:t>
            </w:r>
            <w:r w:rsidRPr="00376096">
              <w:rPr>
                <w:rFonts w:ascii="Times New Roman" w:hAnsi="Times New Roman" w:cs="Times New Roman"/>
              </w:rPr>
              <w:t>цьому</w:t>
            </w:r>
            <w:r w:rsidRPr="00376096">
              <w:rPr>
                <w:rFonts w:ascii="Times New Roman" w:hAnsi="Times New Roman" w:cs="Times New Roman"/>
                <w:spacing w:val="54"/>
              </w:rPr>
              <w:t xml:space="preserve"> </w:t>
            </w:r>
            <w:r w:rsidRPr="00376096">
              <w:rPr>
                <w:rFonts w:ascii="Times New Roman" w:hAnsi="Times New Roman" w:cs="Times New Roman"/>
              </w:rPr>
              <w:t>питання</w:t>
            </w:r>
            <w:r w:rsidRPr="00376096">
              <w:rPr>
                <w:rFonts w:ascii="Times New Roman" w:hAnsi="Times New Roman" w:cs="Times New Roman"/>
                <w:spacing w:val="1"/>
              </w:rPr>
              <w:t xml:space="preserve"> </w:t>
            </w:r>
            <w:r w:rsidRPr="00376096">
              <w:rPr>
                <w:rFonts w:ascii="Times New Roman" w:hAnsi="Times New Roman" w:cs="Times New Roman"/>
              </w:rPr>
              <w:t>гуманітарної</w:t>
            </w:r>
            <w:r w:rsidRPr="00376096">
              <w:rPr>
                <w:rFonts w:ascii="Times New Roman" w:hAnsi="Times New Roman" w:cs="Times New Roman"/>
                <w:spacing w:val="-11"/>
              </w:rPr>
              <w:t xml:space="preserve"> </w:t>
            </w:r>
            <w:r w:rsidRPr="00376096">
              <w:rPr>
                <w:rFonts w:ascii="Times New Roman" w:hAnsi="Times New Roman" w:cs="Times New Roman"/>
              </w:rPr>
              <w:t>допомоги</w:t>
            </w:r>
            <w:r w:rsidRPr="00376096">
              <w:rPr>
                <w:rFonts w:ascii="Times New Roman" w:hAnsi="Times New Roman" w:cs="Times New Roman"/>
                <w:spacing w:val="-11"/>
              </w:rPr>
              <w:t xml:space="preserve"> </w:t>
            </w:r>
            <w:r w:rsidRPr="00376096">
              <w:rPr>
                <w:rFonts w:ascii="Times New Roman" w:hAnsi="Times New Roman" w:cs="Times New Roman"/>
              </w:rPr>
              <w:t>змінюються</w:t>
            </w:r>
            <w:r w:rsidRPr="00376096">
              <w:rPr>
                <w:rFonts w:ascii="Times New Roman" w:hAnsi="Times New Roman" w:cs="Times New Roman"/>
                <w:spacing w:val="-11"/>
              </w:rPr>
              <w:t xml:space="preserve"> </w:t>
            </w:r>
            <w:r w:rsidRPr="00376096">
              <w:rPr>
                <w:rFonts w:ascii="Times New Roman" w:hAnsi="Times New Roman" w:cs="Times New Roman"/>
              </w:rPr>
              <w:t>на</w:t>
            </w:r>
            <w:r w:rsidRPr="00376096">
              <w:rPr>
                <w:rFonts w:ascii="Times New Roman" w:hAnsi="Times New Roman" w:cs="Times New Roman"/>
                <w:spacing w:val="-11"/>
              </w:rPr>
              <w:t xml:space="preserve"> </w:t>
            </w:r>
            <w:r w:rsidRPr="00376096">
              <w:rPr>
                <w:rFonts w:ascii="Times New Roman" w:hAnsi="Times New Roman" w:cs="Times New Roman"/>
              </w:rPr>
              <w:t>більш</w:t>
            </w:r>
            <w:r w:rsidRPr="00376096">
              <w:rPr>
                <w:rFonts w:ascii="Times New Roman" w:hAnsi="Times New Roman" w:cs="Times New Roman"/>
                <w:spacing w:val="-8"/>
              </w:rPr>
              <w:t xml:space="preserve"> </w:t>
            </w:r>
            <w:r w:rsidRPr="00376096">
              <w:rPr>
                <w:rFonts w:ascii="Times New Roman" w:hAnsi="Times New Roman" w:cs="Times New Roman"/>
              </w:rPr>
              <w:t>комплексні</w:t>
            </w:r>
            <w:r w:rsidRPr="00376096">
              <w:rPr>
                <w:rFonts w:ascii="Times New Roman" w:hAnsi="Times New Roman" w:cs="Times New Roman"/>
                <w:spacing w:val="-11"/>
              </w:rPr>
              <w:t xml:space="preserve"> </w:t>
            </w:r>
            <w:r w:rsidRPr="00376096">
              <w:rPr>
                <w:rFonts w:ascii="Times New Roman" w:hAnsi="Times New Roman" w:cs="Times New Roman"/>
              </w:rPr>
              <w:t>проблеми,</w:t>
            </w:r>
            <w:r w:rsidRPr="00376096">
              <w:rPr>
                <w:rFonts w:ascii="Times New Roman" w:hAnsi="Times New Roman" w:cs="Times New Roman"/>
                <w:spacing w:val="-51"/>
              </w:rPr>
              <w:t xml:space="preserve"> </w:t>
            </w:r>
            <w:r w:rsidRPr="00376096">
              <w:rPr>
                <w:rFonts w:ascii="Times New Roman" w:hAnsi="Times New Roman" w:cs="Times New Roman"/>
                <w:spacing w:val="-1"/>
              </w:rPr>
              <w:t xml:space="preserve">які держава не в змозі забезпечити </w:t>
            </w:r>
            <w:r w:rsidRPr="00376096">
              <w:rPr>
                <w:rFonts w:ascii="Times New Roman" w:hAnsi="Times New Roman" w:cs="Times New Roman"/>
              </w:rPr>
              <w:t xml:space="preserve">повністю </w:t>
            </w:r>
            <w:r w:rsidRPr="00376096">
              <w:rPr>
                <w:rFonts w:ascii="Times New Roman" w:hAnsi="Times New Roman" w:cs="Times New Roman"/>
                <w:w w:val="150"/>
              </w:rPr>
              <w:t xml:space="preserve">– </w:t>
            </w:r>
            <w:r w:rsidRPr="00376096">
              <w:rPr>
                <w:rFonts w:ascii="Times New Roman" w:hAnsi="Times New Roman" w:cs="Times New Roman"/>
              </w:rPr>
              <w:t xml:space="preserve">залучення </w:t>
            </w:r>
            <w:r>
              <w:rPr>
                <w:rFonts w:ascii="Times New Roman" w:hAnsi="Times New Roman" w:cs="Times New Roman"/>
              </w:rPr>
              <w:t xml:space="preserve">мешканців </w:t>
            </w:r>
            <w:r w:rsidRPr="00376096">
              <w:rPr>
                <w:rFonts w:ascii="Times New Roman" w:hAnsi="Times New Roman" w:cs="Times New Roman"/>
              </w:rPr>
              <w:t>до</w:t>
            </w:r>
            <w:r w:rsidRPr="00376096">
              <w:rPr>
                <w:rFonts w:ascii="Times New Roman" w:hAnsi="Times New Roman" w:cs="Times New Roman"/>
                <w:spacing w:val="1"/>
              </w:rPr>
              <w:t xml:space="preserve"> </w:t>
            </w:r>
            <w:r w:rsidRPr="00376096">
              <w:rPr>
                <w:rFonts w:ascii="Times New Roman" w:hAnsi="Times New Roman" w:cs="Times New Roman"/>
              </w:rPr>
              <w:t>суспільного</w:t>
            </w:r>
            <w:r w:rsidRPr="00376096">
              <w:rPr>
                <w:rFonts w:ascii="Times New Roman" w:hAnsi="Times New Roman" w:cs="Times New Roman"/>
                <w:spacing w:val="1"/>
              </w:rPr>
              <w:t xml:space="preserve"> </w:t>
            </w:r>
            <w:r w:rsidRPr="00376096">
              <w:rPr>
                <w:rFonts w:ascii="Times New Roman" w:hAnsi="Times New Roman" w:cs="Times New Roman"/>
              </w:rPr>
              <w:t>життя</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економічного</w:t>
            </w:r>
            <w:r w:rsidRPr="00376096">
              <w:rPr>
                <w:rFonts w:ascii="Times New Roman" w:hAnsi="Times New Roman" w:cs="Times New Roman"/>
                <w:spacing w:val="1"/>
              </w:rPr>
              <w:t xml:space="preserve"> </w:t>
            </w:r>
            <w:r w:rsidRPr="00376096">
              <w:rPr>
                <w:rFonts w:ascii="Times New Roman" w:hAnsi="Times New Roman" w:cs="Times New Roman"/>
              </w:rPr>
              <w:t>розвитку</w:t>
            </w:r>
            <w:r w:rsidRPr="00376096">
              <w:rPr>
                <w:rFonts w:ascii="Times New Roman" w:hAnsi="Times New Roman" w:cs="Times New Roman"/>
                <w:spacing w:val="1"/>
              </w:rPr>
              <w:t xml:space="preserve"> </w:t>
            </w:r>
            <w:r w:rsidRPr="00376096">
              <w:rPr>
                <w:rFonts w:ascii="Times New Roman" w:hAnsi="Times New Roman" w:cs="Times New Roman"/>
              </w:rPr>
              <w:t>місцевих</w:t>
            </w:r>
            <w:r w:rsidRPr="00376096">
              <w:rPr>
                <w:rFonts w:ascii="Times New Roman" w:hAnsi="Times New Roman" w:cs="Times New Roman"/>
                <w:spacing w:val="1"/>
              </w:rPr>
              <w:t xml:space="preserve"> </w:t>
            </w:r>
            <w:r w:rsidRPr="00376096">
              <w:rPr>
                <w:rFonts w:ascii="Times New Roman" w:hAnsi="Times New Roman" w:cs="Times New Roman"/>
              </w:rPr>
              <w:t>громад,</w:t>
            </w:r>
            <w:r w:rsidRPr="00376096">
              <w:rPr>
                <w:rFonts w:ascii="Times New Roman" w:hAnsi="Times New Roman" w:cs="Times New Roman"/>
                <w:spacing w:val="1"/>
              </w:rPr>
              <w:t xml:space="preserve"> </w:t>
            </w:r>
            <w:r w:rsidRPr="00376096">
              <w:rPr>
                <w:rFonts w:ascii="Times New Roman" w:hAnsi="Times New Roman" w:cs="Times New Roman"/>
              </w:rPr>
              <w:t>забезпечення</w:t>
            </w:r>
            <w:r w:rsidRPr="00376096">
              <w:rPr>
                <w:rFonts w:ascii="Times New Roman" w:hAnsi="Times New Roman" w:cs="Times New Roman"/>
                <w:spacing w:val="-7"/>
              </w:rPr>
              <w:t xml:space="preserve"> </w:t>
            </w:r>
            <w:r w:rsidRPr="00376096">
              <w:rPr>
                <w:rFonts w:ascii="Times New Roman" w:hAnsi="Times New Roman" w:cs="Times New Roman"/>
              </w:rPr>
              <w:t>комунікації</w:t>
            </w:r>
            <w:r w:rsidRPr="00376096">
              <w:rPr>
                <w:rFonts w:ascii="Times New Roman" w:hAnsi="Times New Roman" w:cs="Times New Roman"/>
                <w:spacing w:val="-6"/>
              </w:rPr>
              <w:t xml:space="preserve"> </w:t>
            </w:r>
            <w:r w:rsidRPr="00376096">
              <w:rPr>
                <w:rFonts w:ascii="Times New Roman" w:hAnsi="Times New Roman" w:cs="Times New Roman"/>
                <w:spacing w:val="-8"/>
              </w:rPr>
              <w:t xml:space="preserve"> </w:t>
            </w:r>
            <w:r>
              <w:rPr>
                <w:rFonts w:ascii="Times New Roman" w:hAnsi="Times New Roman" w:cs="Times New Roman"/>
              </w:rPr>
              <w:t xml:space="preserve">влади з </w:t>
            </w:r>
            <w:r w:rsidRPr="00376096">
              <w:rPr>
                <w:rFonts w:ascii="Times New Roman" w:hAnsi="Times New Roman" w:cs="Times New Roman"/>
                <w:spacing w:val="-7"/>
              </w:rPr>
              <w:t xml:space="preserve"> </w:t>
            </w:r>
            <w:r w:rsidRPr="00376096">
              <w:rPr>
                <w:rFonts w:ascii="Times New Roman" w:hAnsi="Times New Roman" w:cs="Times New Roman"/>
              </w:rPr>
              <w:t>місцевими</w:t>
            </w:r>
            <w:r w:rsidRPr="00376096">
              <w:rPr>
                <w:rFonts w:ascii="Times New Roman" w:hAnsi="Times New Roman" w:cs="Times New Roman"/>
                <w:spacing w:val="-9"/>
              </w:rPr>
              <w:t xml:space="preserve"> </w:t>
            </w:r>
            <w:r w:rsidRPr="00376096">
              <w:rPr>
                <w:rFonts w:ascii="Times New Roman" w:hAnsi="Times New Roman" w:cs="Times New Roman"/>
              </w:rPr>
              <w:t>жителями.</w:t>
            </w:r>
          </w:p>
          <w:p w:rsidR="00001C9E" w:rsidRPr="00376096" w:rsidRDefault="00001C9E" w:rsidP="00611DE7">
            <w:pPr>
              <w:pStyle w:val="TableParagraph"/>
              <w:tabs>
                <w:tab w:val="left" w:pos="284"/>
              </w:tabs>
              <w:spacing w:before="112" w:line="244" w:lineRule="auto"/>
              <w:ind w:right="47"/>
              <w:jc w:val="both"/>
              <w:rPr>
                <w:rFonts w:ascii="Times New Roman" w:hAnsi="Times New Roman" w:cs="Times New Roman"/>
              </w:rPr>
            </w:pPr>
            <w:r w:rsidRPr="00376096">
              <w:rPr>
                <w:rFonts w:ascii="Times New Roman" w:hAnsi="Times New Roman" w:cs="Times New Roman"/>
              </w:rPr>
              <w:t>Для цього ОГС мають виходити на новий професійний рівень,</w:t>
            </w:r>
            <w:r w:rsidRPr="00376096">
              <w:rPr>
                <w:rFonts w:ascii="Times New Roman" w:hAnsi="Times New Roman" w:cs="Times New Roman"/>
                <w:spacing w:val="1"/>
              </w:rPr>
              <w:t xml:space="preserve"> </w:t>
            </w:r>
            <w:r w:rsidRPr="00376096">
              <w:rPr>
                <w:rFonts w:ascii="Times New Roman" w:hAnsi="Times New Roman" w:cs="Times New Roman"/>
              </w:rPr>
              <w:t>посилити свій потенціал, створювати дієві партнерські мережі для</w:t>
            </w:r>
            <w:r w:rsidRPr="00376096">
              <w:rPr>
                <w:rFonts w:ascii="Times New Roman" w:hAnsi="Times New Roman" w:cs="Times New Roman"/>
                <w:spacing w:val="-51"/>
              </w:rPr>
              <w:t xml:space="preserve"> </w:t>
            </w:r>
            <w:r w:rsidRPr="00376096">
              <w:rPr>
                <w:rFonts w:ascii="Times New Roman" w:hAnsi="Times New Roman" w:cs="Times New Roman"/>
              </w:rPr>
              <w:t>координації</w:t>
            </w:r>
            <w:r w:rsidRPr="00376096">
              <w:rPr>
                <w:rFonts w:ascii="Times New Roman" w:hAnsi="Times New Roman" w:cs="Times New Roman"/>
                <w:spacing w:val="3"/>
              </w:rPr>
              <w:t xml:space="preserve"> </w:t>
            </w:r>
            <w:r w:rsidRPr="00376096">
              <w:rPr>
                <w:rFonts w:ascii="Times New Roman" w:hAnsi="Times New Roman" w:cs="Times New Roman"/>
              </w:rPr>
              <w:t>заходів.</w:t>
            </w:r>
          </w:p>
        </w:tc>
      </w:tr>
      <w:tr w:rsidR="00001C9E" w:rsidRPr="00376096" w:rsidTr="002E0A95">
        <w:trPr>
          <w:trHeight w:val="3912"/>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525097">
            <w:pPr>
              <w:pStyle w:val="TableParagraph"/>
              <w:numPr>
                <w:ilvl w:val="0"/>
                <w:numId w:val="10"/>
              </w:numPr>
              <w:tabs>
                <w:tab w:val="left" w:pos="284"/>
              </w:tabs>
              <w:spacing w:before="2"/>
              <w:ind w:left="0" w:right="47" w:firstLine="0"/>
              <w:rPr>
                <w:rFonts w:ascii="Times New Roman" w:hAnsi="Times New Roman" w:cs="Times New Roman"/>
              </w:rPr>
            </w:pPr>
            <w:r w:rsidRPr="00376096">
              <w:rPr>
                <w:rFonts w:ascii="Times New Roman" w:hAnsi="Times New Roman" w:cs="Times New Roman"/>
              </w:rPr>
              <w:t>Тренінг</w:t>
            </w:r>
            <w:r w:rsidRPr="00376096">
              <w:rPr>
                <w:rFonts w:ascii="Times New Roman" w:hAnsi="Times New Roman" w:cs="Times New Roman"/>
                <w:spacing w:val="-12"/>
              </w:rPr>
              <w:t xml:space="preserve"> </w:t>
            </w:r>
            <w:r w:rsidRPr="00376096">
              <w:rPr>
                <w:rFonts w:ascii="Times New Roman" w:hAnsi="Times New Roman" w:cs="Times New Roman"/>
              </w:rPr>
              <w:t>для</w:t>
            </w:r>
            <w:r w:rsidRPr="00376096">
              <w:rPr>
                <w:rFonts w:ascii="Times New Roman" w:hAnsi="Times New Roman" w:cs="Times New Roman"/>
                <w:spacing w:val="-10"/>
              </w:rPr>
              <w:t xml:space="preserve"> </w:t>
            </w:r>
            <w:r w:rsidRPr="00376096">
              <w:rPr>
                <w:rFonts w:ascii="Times New Roman" w:hAnsi="Times New Roman" w:cs="Times New Roman"/>
              </w:rPr>
              <w:t>ОГС</w:t>
            </w:r>
            <w:r w:rsidRPr="00376096">
              <w:rPr>
                <w:rFonts w:ascii="Times New Roman" w:hAnsi="Times New Roman" w:cs="Times New Roman"/>
                <w:spacing w:val="-8"/>
              </w:rPr>
              <w:t xml:space="preserve"> </w:t>
            </w:r>
            <w:r w:rsidRPr="00376096">
              <w:rPr>
                <w:rFonts w:ascii="Times New Roman" w:hAnsi="Times New Roman" w:cs="Times New Roman"/>
              </w:rPr>
              <w:t>громад</w:t>
            </w:r>
            <w:r w:rsidRPr="00376096">
              <w:rPr>
                <w:rFonts w:ascii="Times New Roman" w:hAnsi="Times New Roman" w:cs="Times New Roman"/>
                <w:spacing w:val="-11"/>
              </w:rPr>
              <w:t xml:space="preserve"> </w:t>
            </w:r>
            <w:r w:rsidRPr="00376096">
              <w:rPr>
                <w:rFonts w:ascii="Times New Roman" w:hAnsi="Times New Roman" w:cs="Times New Roman"/>
              </w:rPr>
              <w:t>з</w:t>
            </w:r>
            <w:r w:rsidRPr="00376096">
              <w:rPr>
                <w:rFonts w:ascii="Times New Roman" w:hAnsi="Times New Roman" w:cs="Times New Roman"/>
                <w:spacing w:val="-9"/>
              </w:rPr>
              <w:t xml:space="preserve"> </w:t>
            </w:r>
            <w:r w:rsidRPr="00376096">
              <w:rPr>
                <w:rFonts w:ascii="Times New Roman" w:hAnsi="Times New Roman" w:cs="Times New Roman"/>
              </w:rPr>
              <w:t>питань</w:t>
            </w:r>
            <w:r w:rsidRPr="00376096">
              <w:rPr>
                <w:rFonts w:ascii="Times New Roman" w:hAnsi="Times New Roman" w:cs="Times New Roman"/>
                <w:spacing w:val="-11"/>
              </w:rPr>
              <w:t xml:space="preserve"> </w:t>
            </w:r>
            <w:r w:rsidRPr="00376096">
              <w:rPr>
                <w:rFonts w:ascii="Times New Roman" w:hAnsi="Times New Roman" w:cs="Times New Roman"/>
              </w:rPr>
              <w:t>організаційного</w:t>
            </w:r>
            <w:r w:rsidRPr="00376096">
              <w:rPr>
                <w:rFonts w:ascii="Times New Roman" w:hAnsi="Times New Roman" w:cs="Times New Roman"/>
                <w:spacing w:val="-9"/>
              </w:rPr>
              <w:t xml:space="preserve"> </w:t>
            </w:r>
            <w:r w:rsidRPr="00376096">
              <w:rPr>
                <w:rFonts w:ascii="Times New Roman" w:hAnsi="Times New Roman" w:cs="Times New Roman"/>
              </w:rPr>
              <w:t>розвитку</w:t>
            </w:r>
          </w:p>
          <w:p w:rsidR="00001C9E" w:rsidRPr="00376096" w:rsidRDefault="00001C9E" w:rsidP="00525097">
            <w:pPr>
              <w:pStyle w:val="TableParagraph"/>
              <w:numPr>
                <w:ilvl w:val="0"/>
                <w:numId w:val="10"/>
              </w:numPr>
              <w:tabs>
                <w:tab w:val="left" w:pos="284"/>
              </w:tabs>
              <w:spacing w:before="2"/>
              <w:ind w:left="0" w:right="47" w:firstLine="0"/>
              <w:rPr>
                <w:rFonts w:ascii="Times New Roman" w:hAnsi="Times New Roman" w:cs="Times New Roman"/>
              </w:rPr>
            </w:pPr>
            <w:r w:rsidRPr="00376096">
              <w:rPr>
                <w:rFonts w:ascii="Times New Roman" w:hAnsi="Times New Roman" w:cs="Times New Roman"/>
              </w:rPr>
              <w:t>Підготовка</w:t>
            </w:r>
            <w:r w:rsidRPr="00376096">
              <w:rPr>
                <w:rFonts w:ascii="Times New Roman" w:hAnsi="Times New Roman" w:cs="Times New Roman"/>
                <w:spacing w:val="-11"/>
              </w:rPr>
              <w:t xml:space="preserve"> </w:t>
            </w:r>
            <w:r w:rsidRPr="00376096">
              <w:rPr>
                <w:rFonts w:ascii="Times New Roman" w:hAnsi="Times New Roman" w:cs="Times New Roman"/>
              </w:rPr>
              <w:t>стратегічних</w:t>
            </w:r>
            <w:r w:rsidRPr="00376096">
              <w:rPr>
                <w:rFonts w:ascii="Times New Roman" w:hAnsi="Times New Roman" w:cs="Times New Roman"/>
                <w:spacing w:val="-11"/>
              </w:rPr>
              <w:t xml:space="preserve"> </w:t>
            </w:r>
            <w:r w:rsidRPr="00376096">
              <w:rPr>
                <w:rFonts w:ascii="Times New Roman" w:hAnsi="Times New Roman" w:cs="Times New Roman"/>
              </w:rPr>
              <w:t>документів</w:t>
            </w:r>
            <w:r w:rsidRPr="00376096">
              <w:rPr>
                <w:rFonts w:ascii="Times New Roman" w:hAnsi="Times New Roman" w:cs="Times New Roman"/>
                <w:spacing w:val="-9"/>
              </w:rPr>
              <w:t xml:space="preserve"> </w:t>
            </w:r>
            <w:r w:rsidRPr="00376096">
              <w:rPr>
                <w:rFonts w:ascii="Times New Roman" w:hAnsi="Times New Roman" w:cs="Times New Roman"/>
              </w:rPr>
              <w:t>ОГС</w:t>
            </w:r>
            <w:r w:rsidRPr="00376096">
              <w:rPr>
                <w:rFonts w:ascii="Times New Roman" w:hAnsi="Times New Roman" w:cs="Times New Roman"/>
                <w:spacing w:val="-10"/>
              </w:rPr>
              <w:t xml:space="preserve"> </w:t>
            </w:r>
          </w:p>
          <w:p w:rsidR="00001C9E" w:rsidRPr="00376096" w:rsidRDefault="00001C9E" w:rsidP="00525097">
            <w:pPr>
              <w:pStyle w:val="TableParagraph"/>
              <w:numPr>
                <w:ilvl w:val="0"/>
                <w:numId w:val="10"/>
              </w:numPr>
              <w:tabs>
                <w:tab w:val="left" w:pos="284"/>
              </w:tabs>
              <w:spacing w:before="4"/>
              <w:ind w:left="0" w:right="47" w:firstLine="0"/>
              <w:rPr>
                <w:rFonts w:ascii="Times New Roman" w:hAnsi="Times New Roman" w:cs="Times New Roman"/>
              </w:rPr>
            </w:pPr>
            <w:r w:rsidRPr="00376096">
              <w:rPr>
                <w:rFonts w:ascii="Times New Roman" w:hAnsi="Times New Roman" w:cs="Times New Roman"/>
              </w:rPr>
              <w:t>Затвердження</w:t>
            </w:r>
            <w:r w:rsidRPr="00376096">
              <w:rPr>
                <w:rFonts w:ascii="Times New Roman" w:hAnsi="Times New Roman" w:cs="Times New Roman"/>
                <w:spacing w:val="-9"/>
              </w:rPr>
              <w:t xml:space="preserve"> </w:t>
            </w:r>
            <w:r w:rsidRPr="00376096">
              <w:rPr>
                <w:rFonts w:ascii="Times New Roman" w:hAnsi="Times New Roman" w:cs="Times New Roman"/>
              </w:rPr>
              <w:t>стратегічних</w:t>
            </w:r>
            <w:r w:rsidRPr="00376096">
              <w:rPr>
                <w:rFonts w:ascii="Times New Roman" w:hAnsi="Times New Roman" w:cs="Times New Roman"/>
                <w:spacing w:val="-8"/>
              </w:rPr>
              <w:t xml:space="preserve"> </w:t>
            </w:r>
            <w:r w:rsidRPr="00376096">
              <w:rPr>
                <w:rFonts w:ascii="Times New Roman" w:hAnsi="Times New Roman" w:cs="Times New Roman"/>
              </w:rPr>
              <w:t>документів</w:t>
            </w:r>
            <w:r w:rsidRPr="00376096">
              <w:rPr>
                <w:rFonts w:ascii="Times New Roman" w:hAnsi="Times New Roman" w:cs="Times New Roman"/>
                <w:spacing w:val="-8"/>
              </w:rPr>
              <w:t xml:space="preserve"> </w:t>
            </w:r>
            <w:r w:rsidRPr="00376096">
              <w:rPr>
                <w:rFonts w:ascii="Times New Roman" w:hAnsi="Times New Roman" w:cs="Times New Roman"/>
                <w:spacing w:val="-10"/>
              </w:rPr>
              <w:t xml:space="preserve"> </w:t>
            </w:r>
            <w:r w:rsidRPr="00376096">
              <w:rPr>
                <w:rFonts w:ascii="Times New Roman" w:hAnsi="Times New Roman" w:cs="Times New Roman"/>
              </w:rPr>
              <w:t>ОГС</w:t>
            </w:r>
            <w:r w:rsidRPr="00376096">
              <w:rPr>
                <w:rFonts w:ascii="Times New Roman" w:hAnsi="Times New Roman" w:cs="Times New Roman"/>
                <w:spacing w:val="-7"/>
              </w:rPr>
              <w:t xml:space="preserve"> </w:t>
            </w:r>
          </w:p>
          <w:p w:rsidR="00001C9E" w:rsidRPr="00376096" w:rsidRDefault="00001C9E" w:rsidP="00525097">
            <w:pPr>
              <w:pStyle w:val="TableParagraph"/>
              <w:numPr>
                <w:ilvl w:val="0"/>
                <w:numId w:val="10"/>
              </w:numPr>
              <w:tabs>
                <w:tab w:val="left" w:pos="284"/>
              </w:tabs>
              <w:spacing w:before="3" w:line="244" w:lineRule="auto"/>
              <w:ind w:left="0" w:right="47" w:firstLine="0"/>
              <w:rPr>
                <w:rFonts w:ascii="Times New Roman" w:hAnsi="Times New Roman" w:cs="Times New Roman"/>
              </w:rPr>
            </w:pPr>
            <w:r w:rsidRPr="00376096">
              <w:rPr>
                <w:rFonts w:ascii="Times New Roman" w:hAnsi="Times New Roman" w:cs="Times New Roman"/>
                <w:spacing w:val="-1"/>
              </w:rPr>
              <w:t>Формування</w:t>
            </w:r>
            <w:r w:rsidRPr="00376096">
              <w:rPr>
                <w:rFonts w:ascii="Times New Roman" w:hAnsi="Times New Roman" w:cs="Times New Roman"/>
                <w:spacing w:val="-12"/>
              </w:rPr>
              <w:t xml:space="preserve"> </w:t>
            </w:r>
            <w:r w:rsidRPr="00376096">
              <w:rPr>
                <w:rFonts w:ascii="Times New Roman" w:hAnsi="Times New Roman" w:cs="Times New Roman"/>
              </w:rPr>
              <w:t>робочої</w:t>
            </w:r>
            <w:r w:rsidRPr="00376096">
              <w:rPr>
                <w:rFonts w:ascii="Times New Roman" w:hAnsi="Times New Roman" w:cs="Times New Roman"/>
                <w:spacing w:val="-13"/>
              </w:rPr>
              <w:t xml:space="preserve"> </w:t>
            </w:r>
            <w:r w:rsidRPr="00376096">
              <w:rPr>
                <w:rFonts w:ascii="Times New Roman" w:hAnsi="Times New Roman" w:cs="Times New Roman"/>
              </w:rPr>
              <w:t>групи</w:t>
            </w:r>
            <w:r w:rsidRPr="00376096">
              <w:rPr>
                <w:rFonts w:ascii="Times New Roman" w:hAnsi="Times New Roman" w:cs="Times New Roman"/>
                <w:spacing w:val="-12"/>
              </w:rPr>
              <w:t xml:space="preserve"> </w:t>
            </w:r>
            <w:r w:rsidRPr="00376096">
              <w:rPr>
                <w:rFonts w:ascii="Times New Roman" w:hAnsi="Times New Roman" w:cs="Times New Roman"/>
              </w:rPr>
              <w:t>та</w:t>
            </w:r>
            <w:r w:rsidRPr="00376096">
              <w:rPr>
                <w:rFonts w:ascii="Times New Roman" w:hAnsi="Times New Roman" w:cs="Times New Roman"/>
                <w:spacing w:val="-11"/>
              </w:rPr>
              <w:t xml:space="preserve"> </w:t>
            </w:r>
            <w:r w:rsidRPr="00376096">
              <w:rPr>
                <w:rFonts w:ascii="Times New Roman" w:hAnsi="Times New Roman" w:cs="Times New Roman"/>
              </w:rPr>
              <w:t>підготовка</w:t>
            </w:r>
            <w:r w:rsidRPr="00376096">
              <w:rPr>
                <w:rFonts w:ascii="Times New Roman" w:hAnsi="Times New Roman" w:cs="Times New Roman"/>
                <w:spacing w:val="-9"/>
              </w:rPr>
              <w:t xml:space="preserve"> </w:t>
            </w:r>
            <w:r w:rsidRPr="00376096">
              <w:rPr>
                <w:rFonts w:ascii="Times New Roman" w:hAnsi="Times New Roman" w:cs="Times New Roman"/>
              </w:rPr>
              <w:t>установчих</w:t>
            </w:r>
            <w:r w:rsidRPr="00376096">
              <w:rPr>
                <w:rFonts w:ascii="Times New Roman" w:hAnsi="Times New Roman" w:cs="Times New Roman"/>
                <w:spacing w:val="-10"/>
              </w:rPr>
              <w:t xml:space="preserve"> </w:t>
            </w:r>
            <w:r w:rsidRPr="00376096">
              <w:rPr>
                <w:rFonts w:ascii="Times New Roman" w:hAnsi="Times New Roman" w:cs="Times New Roman"/>
              </w:rPr>
              <w:t>документів</w:t>
            </w:r>
            <w:r w:rsidRPr="00376096">
              <w:rPr>
                <w:rFonts w:ascii="Times New Roman" w:hAnsi="Times New Roman" w:cs="Times New Roman"/>
                <w:spacing w:val="-51"/>
              </w:rPr>
              <w:t xml:space="preserve"> </w:t>
            </w:r>
            <w:r w:rsidRPr="00376096">
              <w:rPr>
                <w:rFonts w:ascii="Times New Roman" w:hAnsi="Times New Roman" w:cs="Times New Roman"/>
              </w:rPr>
              <w:t>для</w:t>
            </w:r>
            <w:r w:rsidRPr="00376096">
              <w:rPr>
                <w:rFonts w:ascii="Times New Roman" w:hAnsi="Times New Roman" w:cs="Times New Roman"/>
                <w:spacing w:val="3"/>
              </w:rPr>
              <w:t xml:space="preserve"> </w:t>
            </w:r>
            <w:r w:rsidRPr="00376096">
              <w:rPr>
                <w:rFonts w:ascii="Times New Roman" w:hAnsi="Times New Roman" w:cs="Times New Roman"/>
              </w:rPr>
              <w:t>створення</w:t>
            </w:r>
            <w:r w:rsidRPr="00376096">
              <w:rPr>
                <w:rFonts w:ascii="Times New Roman" w:hAnsi="Times New Roman" w:cs="Times New Roman"/>
                <w:spacing w:val="4"/>
              </w:rPr>
              <w:t xml:space="preserve"> </w:t>
            </w:r>
            <w:r w:rsidRPr="00376096">
              <w:rPr>
                <w:rFonts w:ascii="Times New Roman" w:hAnsi="Times New Roman" w:cs="Times New Roman"/>
              </w:rPr>
              <w:t>Коаліції.</w:t>
            </w:r>
          </w:p>
          <w:p w:rsidR="00001C9E" w:rsidRPr="00376096" w:rsidRDefault="00001C9E" w:rsidP="00525097">
            <w:pPr>
              <w:pStyle w:val="TableParagraph"/>
              <w:numPr>
                <w:ilvl w:val="0"/>
                <w:numId w:val="10"/>
              </w:numPr>
              <w:tabs>
                <w:tab w:val="left" w:pos="284"/>
              </w:tabs>
              <w:spacing w:line="244" w:lineRule="auto"/>
              <w:ind w:left="0" w:right="47" w:firstLine="0"/>
              <w:rPr>
                <w:rFonts w:ascii="Times New Roman" w:hAnsi="Times New Roman" w:cs="Times New Roman"/>
              </w:rPr>
            </w:pPr>
            <w:r w:rsidRPr="00376096">
              <w:rPr>
                <w:rFonts w:ascii="Times New Roman" w:hAnsi="Times New Roman" w:cs="Times New Roman"/>
              </w:rPr>
              <w:t>Участь</w:t>
            </w:r>
            <w:r w:rsidRPr="00376096">
              <w:rPr>
                <w:rFonts w:ascii="Times New Roman" w:hAnsi="Times New Roman" w:cs="Times New Roman"/>
                <w:spacing w:val="-6"/>
              </w:rPr>
              <w:t xml:space="preserve"> </w:t>
            </w:r>
            <w:r w:rsidRPr="00376096">
              <w:rPr>
                <w:rFonts w:ascii="Times New Roman" w:hAnsi="Times New Roman" w:cs="Times New Roman"/>
              </w:rPr>
              <w:t>у</w:t>
            </w:r>
            <w:r w:rsidRPr="00376096">
              <w:rPr>
                <w:rFonts w:ascii="Times New Roman" w:hAnsi="Times New Roman" w:cs="Times New Roman"/>
                <w:spacing w:val="-12"/>
              </w:rPr>
              <w:t xml:space="preserve"> </w:t>
            </w:r>
            <w:r w:rsidRPr="00376096">
              <w:rPr>
                <w:rFonts w:ascii="Times New Roman" w:hAnsi="Times New Roman" w:cs="Times New Roman"/>
              </w:rPr>
              <w:t>заключній</w:t>
            </w:r>
            <w:r w:rsidRPr="00376096">
              <w:rPr>
                <w:rFonts w:ascii="Times New Roman" w:hAnsi="Times New Roman" w:cs="Times New Roman"/>
                <w:spacing w:val="-10"/>
              </w:rPr>
              <w:t xml:space="preserve"> </w:t>
            </w:r>
            <w:r w:rsidRPr="00376096">
              <w:rPr>
                <w:rFonts w:ascii="Times New Roman" w:hAnsi="Times New Roman" w:cs="Times New Roman"/>
              </w:rPr>
              <w:t>конференції</w:t>
            </w:r>
            <w:r w:rsidRPr="00376096">
              <w:rPr>
                <w:rFonts w:ascii="Times New Roman" w:hAnsi="Times New Roman" w:cs="Times New Roman"/>
                <w:spacing w:val="-7"/>
              </w:rPr>
              <w:t xml:space="preserve"> </w:t>
            </w:r>
            <w:r w:rsidRPr="00376096">
              <w:rPr>
                <w:rFonts w:ascii="Times New Roman" w:hAnsi="Times New Roman" w:cs="Times New Roman"/>
              </w:rPr>
              <w:t>для</w:t>
            </w:r>
            <w:r w:rsidRPr="00376096">
              <w:rPr>
                <w:rFonts w:ascii="Times New Roman" w:hAnsi="Times New Roman" w:cs="Times New Roman"/>
                <w:spacing w:val="-9"/>
              </w:rPr>
              <w:t xml:space="preserve"> </w:t>
            </w:r>
            <w:r w:rsidRPr="00376096">
              <w:rPr>
                <w:rFonts w:ascii="Times New Roman" w:hAnsi="Times New Roman" w:cs="Times New Roman"/>
              </w:rPr>
              <w:t>презентації</w:t>
            </w:r>
            <w:r w:rsidRPr="00376096">
              <w:rPr>
                <w:rFonts w:ascii="Times New Roman" w:hAnsi="Times New Roman" w:cs="Times New Roman"/>
                <w:spacing w:val="-7"/>
              </w:rPr>
              <w:t xml:space="preserve"> </w:t>
            </w:r>
            <w:r w:rsidRPr="00376096">
              <w:rPr>
                <w:rFonts w:ascii="Times New Roman" w:hAnsi="Times New Roman" w:cs="Times New Roman"/>
              </w:rPr>
              <w:t>результатів</w:t>
            </w:r>
            <w:r w:rsidRPr="00376096">
              <w:rPr>
                <w:rFonts w:ascii="Times New Roman" w:hAnsi="Times New Roman" w:cs="Times New Roman"/>
                <w:spacing w:val="-51"/>
              </w:rPr>
              <w:t xml:space="preserve"> </w:t>
            </w:r>
            <w:r w:rsidRPr="00376096">
              <w:rPr>
                <w:rFonts w:ascii="Times New Roman" w:hAnsi="Times New Roman" w:cs="Times New Roman"/>
              </w:rPr>
              <w:t>проекту.Проведення</w:t>
            </w:r>
            <w:r w:rsidRPr="00376096">
              <w:rPr>
                <w:rFonts w:ascii="Times New Roman" w:hAnsi="Times New Roman" w:cs="Times New Roman"/>
                <w:spacing w:val="-8"/>
              </w:rPr>
              <w:t xml:space="preserve"> </w:t>
            </w:r>
            <w:r w:rsidRPr="00376096">
              <w:rPr>
                <w:rFonts w:ascii="Times New Roman" w:hAnsi="Times New Roman" w:cs="Times New Roman"/>
              </w:rPr>
              <w:t>інтегруючих</w:t>
            </w:r>
            <w:r w:rsidRPr="00376096">
              <w:rPr>
                <w:rFonts w:ascii="Times New Roman" w:hAnsi="Times New Roman" w:cs="Times New Roman"/>
                <w:spacing w:val="-7"/>
              </w:rPr>
              <w:t xml:space="preserve"> </w:t>
            </w:r>
            <w:r w:rsidRPr="00376096">
              <w:rPr>
                <w:rFonts w:ascii="Times New Roman" w:hAnsi="Times New Roman" w:cs="Times New Roman"/>
              </w:rPr>
              <w:t>заходів</w:t>
            </w:r>
            <w:r w:rsidRPr="00376096">
              <w:rPr>
                <w:rFonts w:ascii="Times New Roman" w:hAnsi="Times New Roman" w:cs="Times New Roman"/>
                <w:spacing w:val="-7"/>
              </w:rPr>
              <w:t xml:space="preserve"> </w:t>
            </w:r>
            <w:r w:rsidRPr="00376096">
              <w:rPr>
                <w:rFonts w:ascii="Times New Roman" w:hAnsi="Times New Roman" w:cs="Times New Roman"/>
              </w:rPr>
              <w:t>у</w:t>
            </w:r>
            <w:r w:rsidRPr="00376096">
              <w:rPr>
                <w:rFonts w:ascii="Times New Roman" w:hAnsi="Times New Roman" w:cs="Times New Roman"/>
                <w:spacing w:val="-13"/>
              </w:rPr>
              <w:t xml:space="preserve"> </w:t>
            </w:r>
            <w:r w:rsidRPr="00376096">
              <w:rPr>
                <w:rFonts w:ascii="Times New Roman" w:hAnsi="Times New Roman" w:cs="Times New Roman"/>
              </w:rPr>
              <w:t>громаді</w:t>
            </w:r>
            <w:r w:rsidRPr="00376096">
              <w:rPr>
                <w:rFonts w:ascii="Times New Roman" w:hAnsi="Times New Roman" w:cs="Times New Roman"/>
                <w:spacing w:val="-7"/>
              </w:rPr>
              <w:t xml:space="preserve"> </w:t>
            </w:r>
            <w:r w:rsidRPr="00376096">
              <w:rPr>
                <w:rFonts w:ascii="Times New Roman" w:hAnsi="Times New Roman" w:cs="Times New Roman"/>
              </w:rPr>
              <w:t>за</w:t>
            </w:r>
            <w:r w:rsidRPr="00376096">
              <w:rPr>
                <w:rFonts w:ascii="Times New Roman" w:hAnsi="Times New Roman" w:cs="Times New Roman"/>
                <w:spacing w:val="-9"/>
              </w:rPr>
              <w:t xml:space="preserve"> </w:t>
            </w:r>
            <w:r w:rsidRPr="00376096">
              <w:rPr>
                <w:rFonts w:ascii="Times New Roman" w:hAnsi="Times New Roman" w:cs="Times New Roman"/>
              </w:rPr>
              <w:t>сценарієм,</w:t>
            </w:r>
            <w:r w:rsidRPr="00376096">
              <w:rPr>
                <w:rFonts w:ascii="Times New Roman" w:hAnsi="Times New Roman" w:cs="Times New Roman"/>
                <w:spacing w:val="-50"/>
              </w:rPr>
              <w:t xml:space="preserve"> </w:t>
            </w:r>
            <w:r w:rsidRPr="00376096">
              <w:rPr>
                <w:rFonts w:ascii="Times New Roman" w:hAnsi="Times New Roman" w:cs="Times New Roman"/>
              </w:rPr>
              <w:t>підготовленим</w:t>
            </w:r>
            <w:r w:rsidRPr="00376096">
              <w:rPr>
                <w:rFonts w:ascii="Times New Roman" w:hAnsi="Times New Roman" w:cs="Times New Roman"/>
                <w:spacing w:val="-4"/>
              </w:rPr>
              <w:t xml:space="preserve"> </w:t>
            </w:r>
            <w:r w:rsidRPr="00376096">
              <w:rPr>
                <w:rFonts w:ascii="Times New Roman" w:hAnsi="Times New Roman" w:cs="Times New Roman"/>
              </w:rPr>
              <w:t>спільно</w:t>
            </w:r>
            <w:r w:rsidRPr="00376096">
              <w:rPr>
                <w:rFonts w:ascii="Times New Roman" w:hAnsi="Times New Roman" w:cs="Times New Roman"/>
                <w:spacing w:val="-4"/>
              </w:rPr>
              <w:t xml:space="preserve"> </w:t>
            </w:r>
            <w:r w:rsidRPr="00376096">
              <w:rPr>
                <w:rFonts w:ascii="Times New Roman" w:hAnsi="Times New Roman" w:cs="Times New Roman"/>
              </w:rPr>
              <w:t>з</w:t>
            </w:r>
            <w:r w:rsidRPr="00376096">
              <w:rPr>
                <w:rFonts w:ascii="Times New Roman" w:hAnsi="Times New Roman" w:cs="Times New Roman"/>
                <w:spacing w:val="-4"/>
              </w:rPr>
              <w:t xml:space="preserve"> </w:t>
            </w:r>
            <w:r w:rsidRPr="00376096">
              <w:rPr>
                <w:rFonts w:ascii="Times New Roman" w:hAnsi="Times New Roman" w:cs="Times New Roman"/>
              </w:rPr>
              <w:t>активістами</w:t>
            </w:r>
            <w:r w:rsidRPr="00376096">
              <w:rPr>
                <w:rFonts w:ascii="Times New Roman" w:hAnsi="Times New Roman" w:cs="Times New Roman"/>
                <w:spacing w:val="-3"/>
              </w:rPr>
              <w:t xml:space="preserve"> </w:t>
            </w:r>
            <w:r w:rsidRPr="00376096">
              <w:rPr>
                <w:rFonts w:ascii="Times New Roman" w:hAnsi="Times New Roman" w:cs="Times New Roman"/>
              </w:rPr>
              <w:t>громади</w:t>
            </w:r>
            <w:r w:rsidRPr="00376096">
              <w:rPr>
                <w:rFonts w:ascii="Times New Roman" w:hAnsi="Times New Roman" w:cs="Times New Roman"/>
                <w:spacing w:val="-3"/>
              </w:rPr>
              <w:t xml:space="preserve"> </w:t>
            </w:r>
            <w:r w:rsidRPr="00376096">
              <w:rPr>
                <w:rFonts w:ascii="Times New Roman" w:hAnsi="Times New Roman" w:cs="Times New Roman"/>
              </w:rPr>
              <w:t>і</w:t>
            </w:r>
            <w:r w:rsidRPr="00376096">
              <w:rPr>
                <w:rFonts w:ascii="Times New Roman" w:hAnsi="Times New Roman" w:cs="Times New Roman"/>
                <w:spacing w:val="-2"/>
              </w:rPr>
              <w:t xml:space="preserve"> </w:t>
            </w:r>
            <w:r w:rsidRPr="00376096">
              <w:rPr>
                <w:rFonts w:ascii="Times New Roman" w:hAnsi="Times New Roman" w:cs="Times New Roman"/>
              </w:rPr>
              <w:t>ВПО.</w:t>
            </w:r>
          </w:p>
          <w:p w:rsidR="00001C9E" w:rsidRPr="00376096" w:rsidRDefault="00001C9E" w:rsidP="00525097">
            <w:pPr>
              <w:pStyle w:val="TableParagraph"/>
              <w:numPr>
                <w:ilvl w:val="0"/>
                <w:numId w:val="10"/>
              </w:numPr>
              <w:tabs>
                <w:tab w:val="left" w:pos="284"/>
              </w:tabs>
              <w:spacing w:line="244" w:lineRule="auto"/>
              <w:ind w:left="0" w:right="47" w:firstLine="0"/>
              <w:rPr>
                <w:rFonts w:ascii="Times New Roman" w:hAnsi="Times New Roman" w:cs="Times New Roman"/>
              </w:rPr>
            </w:pPr>
            <w:r w:rsidRPr="00376096">
              <w:rPr>
                <w:rFonts w:ascii="Times New Roman" w:hAnsi="Times New Roman" w:cs="Times New Roman"/>
              </w:rPr>
              <w:t>Тренінги-консультації для ВПО та представників громад за</w:t>
            </w:r>
            <w:r w:rsidRPr="00376096">
              <w:rPr>
                <w:rFonts w:ascii="Times New Roman" w:hAnsi="Times New Roman" w:cs="Times New Roman"/>
                <w:spacing w:val="1"/>
              </w:rPr>
              <w:t xml:space="preserve"> </w:t>
            </w:r>
            <w:r w:rsidRPr="00376096">
              <w:rPr>
                <w:rFonts w:ascii="Times New Roman" w:hAnsi="Times New Roman" w:cs="Times New Roman"/>
              </w:rPr>
              <w:t>темами: 1. тренінг з психологічної допомоги низької</w:t>
            </w:r>
            <w:r w:rsidRPr="00376096">
              <w:rPr>
                <w:rFonts w:ascii="Times New Roman" w:hAnsi="Times New Roman" w:cs="Times New Roman"/>
                <w:spacing w:val="1"/>
              </w:rPr>
              <w:t xml:space="preserve"> </w:t>
            </w:r>
            <w:r w:rsidRPr="00376096">
              <w:rPr>
                <w:rFonts w:ascii="Times New Roman" w:hAnsi="Times New Roman" w:cs="Times New Roman"/>
              </w:rPr>
              <w:t>інтенсивності</w:t>
            </w:r>
            <w:r w:rsidRPr="00376096">
              <w:rPr>
                <w:rFonts w:ascii="Times New Roman" w:hAnsi="Times New Roman" w:cs="Times New Roman"/>
                <w:spacing w:val="-10"/>
              </w:rPr>
              <w:t xml:space="preserve"> </w:t>
            </w:r>
            <w:r w:rsidRPr="00376096">
              <w:rPr>
                <w:rFonts w:ascii="Times New Roman" w:hAnsi="Times New Roman" w:cs="Times New Roman"/>
              </w:rPr>
              <w:t>щодо</w:t>
            </w:r>
            <w:r w:rsidRPr="00376096">
              <w:rPr>
                <w:rFonts w:ascii="Times New Roman" w:hAnsi="Times New Roman" w:cs="Times New Roman"/>
                <w:spacing w:val="-6"/>
              </w:rPr>
              <w:t xml:space="preserve"> </w:t>
            </w:r>
            <w:r w:rsidRPr="00376096">
              <w:rPr>
                <w:rFonts w:ascii="Times New Roman" w:hAnsi="Times New Roman" w:cs="Times New Roman"/>
              </w:rPr>
              <w:t>управління</w:t>
            </w:r>
            <w:r w:rsidRPr="00376096">
              <w:rPr>
                <w:rFonts w:ascii="Times New Roman" w:hAnsi="Times New Roman" w:cs="Times New Roman"/>
                <w:spacing w:val="-10"/>
              </w:rPr>
              <w:t xml:space="preserve"> </w:t>
            </w:r>
            <w:r w:rsidRPr="00376096">
              <w:rPr>
                <w:rFonts w:ascii="Times New Roman" w:hAnsi="Times New Roman" w:cs="Times New Roman"/>
              </w:rPr>
              <w:t>стресом;</w:t>
            </w:r>
            <w:r w:rsidRPr="00376096">
              <w:rPr>
                <w:rFonts w:ascii="Times New Roman" w:hAnsi="Times New Roman" w:cs="Times New Roman"/>
                <w:spacing w:val="-9"/>
              </w:rPr>
              <w:t xml:space="preserve"> </w:t>
            </w:r>
            <w:r w:rsidRPr="00376096">
              <w:rPr>
                <w:rFonts w:ascii="Times New Roman" w:hAnsi="Times New Roman" w:cs="Times New Roman"/>
              </w:rPr>
              <w:t>2.</w:t>
            </w:r>
            <w:r w:rsidRPr="00376096">
              <w:rPr>
                <w:rFonts w:ascii="Times New Roman" w:hAnsi="Times New Roman" w:cs="Times New Roman"/>
                <w:spacing w:val="-11"/>
              </w:rPr>
              <w:t xml:space="preserve"> </w:t>
            </w:r>
            <w:r w:rsidRPr="00376096">
              <w:rPr>
                <w:rFonts w:ascii="Times New Roman" w:hAnsi="Times New Roman" w:cs="Times New Roman"/>
              </w:rPr>
              <w:t>тренінг</w:t>
            </w:r>
            <w:r w:rsidRPr="00376096">
              <w:rPr>
                <w:rFonts w:ascii="Times New Roman" w:hAnsi="Times New Roman" w:cs="Times New Roman"/>
                <w:spacing w:val="-10"/>
              </w:rPr>
              <w:t xml:space="preserve"> </w:t>
            </w:r>
            <w:r w:rsidRPr="00376096">
              <w:rPr>
                <w:rFonts w:ascii="Times New Roman" w:hAnsi="Times New Roman" w:cs="Times New Roman"/>
              </w:rPr>
              <w:t>з</w:t>
            </w:r>
            <w:r w:rsidRPr="00376096">
              <w:rPr>
                <w:rFonts w:ascii="Times New Roman" w:hAnsi="Times New Roman" w:cs="Times New Roman"/>
                <w:spacing w:val="-9"/>
              </w:rPr>
              <w:t xml:space="preserve"> </w:t>
            </w:r>
            <w:r w:rsidRPr="00376096">
              <w:rPr>
                <w:rFonts w:ascii="Times New Roman" w:hAnsi="Times New Roman" w:cs="Times New Roman"/>
              </w:rPr>
              <w:t>розв’язання</w:t>
            </w:r>
            <w:r w:rsidRPr="00376096">
              <w:rPr>
                <w:rFonts w:ascii="Times New Roman" w:hAnsi="Times New Roman" w:cs="Times New Roman"/>
                <w:spacing w:val="-50"/>
              </w:rPr>
              <w:t xml:space="preserve"> </w:t>
            </w:r>
            <w:r w:rsidRPr="00376096">
              <w:rPr>
                <w:rFonts w:ascii="Times New Roman" w:hAnsi="Times New Roman" w:cs="Times New Roman"/>
              </w:rPr>
              <w:t>конфліктів та налагодження діалогу між ВПО та місцевими</w:t>
            </w:r>
            <w:r w:rsidRPr="00376096">
              <w:rPr>
                <w:rFonts w:ascii="Times New Roman" w:hAnsi="Times New Roman" w:cs="Times New Roman"/>
                <w:spacing w:val="1"/>
              </w:rPr>
              <w:t xml:space="preserve"> </w:t>
            </w:r>
            <w:r w:rsidRPr="00376096">
              <w:rPr>
                <w:rFonts w:ascii="Times New Roman" w:hAnsi="Times New Roman" w:cs="Times New Roman"/>
              </w:rPr>
              <w:t>жителями; 3. тренінг з побудови ефективних комунікацій для</w:t>
            </w:r>
            <w:r w:rsidRPr="00376096">
              <w:rPr>
                <w:rFonts w:ascii="Times New Roman" w:hAnsi="Times New Roman" w:cs="Times New Roman"/>
                <w:spacing w:val="1"/>
              </w:rPr>
              <w:t xml:space="preserve"> </w:t>
            </w:r>
            <w:r w:rsidRPr="00376096">
              <w:rPr>
                <w:rFonts w:ascii="Times New Roman" w:hAnsi="Times New Roman" w:cs="Times New Roman"/>
              </w:rPr>
              <w:t>вирішення</w:t>
            </w:r>
            <w:r w:rsidRPr="00376096">
              <w:rPr>
                <w:rFonts w:ascii="Times New Roman" w:hAnsi="Times New Roman" w:cs="Times New Roman"/>
                <w:spacing w:val="-1"/>
              </w:rPr>
              <w:t xml:space="preserve"> </w:t>
            </w:r>
            <w:r w:rsidRPr="00376096">
              <w:rPr>
                <w:rFonts w:ascii="Times New Roman" w:hAnsi="Times New Roman" w:cs="Times New Roman"/>
              </w:rPr>
              <w:t>проблем ВПО</w:t>
            </w:r>
            <w:r w:rsidRPr="00376096">
              <w:rPr>
                <w:rFonts w:ascii="Times New Roman" w:hAnsi="Times New Roman" w:cs="Times New Roman"/>
                <w:spacing w:val="2"/>
              </w:rPr>
              <w:t xml:space="preserve"> </w:t>
            </w:r>
            <w:r w:rsidRPr="00376096">
              <w:rPr>
                <w:rFonts w:ascii="Times New Roman" w:hAnsi="Times New Roman" w:cs="Times New Roman"/>
              </w:rPr>
              <w:t>місцевими органами</w:t>
            </w:r>
            <w:r w:rsidRPr="00376096">
              <w:rPr>
                <w:rFonts w:ascii="Times New Roman" w:hAnsi="Times New Roman" w:cs="Times New Roman"/>
                <w:spacing w:val="-2"/>
              </w:rPr>
              <w:t xml:space="preserve"> </w:t>
            </w:r>
            <w:r w:rsidRPr="00376096">
              <w:rPr>
                <w:rFonts w:ascii="Times New Roman" w:hAnsi="Times New Roman" w:cs="Times New Roman"/>
              </w:rPr>
              <w:t>влади.</w:t>
            </w:r>
            <w:r w:rsidRPr="00376096">
              <w:rPr>
                <w:rFonts w:ascii="Times New Roman" w:hAnsi="Times New Roman" w:cs="Times New Roman"/>
                <w:spacing w:val="-1"/>
              </w:rPr>
              <w:t xml:space="preserve"> Інформаційно-комунікаційний</w:t>
            </w:r>
            <w:r w:rsidRPr="00376096">
              <w:rPr>
                <w:rFonts w:ascii="Times New Roman" w:hAnsi="Times New Roman" w:cs="Times New Roman"/>
                <w:spacing w:val="-12"/>
              </w:rPr>
              <w:t xml:space="preserve"> </w:t>
            </w:r>
            <w:r w:rsidRPr="00376096">
              <w:rPr>
                <w:rFonts w:ascii="Times New Roman" w:hAnsi="Times New Roman" w:cs="Times New Roman"/>
                <w:spacing w:val="-1"/>
              </w:rPr>
              <w:t>супро</w:t>
            </w:r>
            <w:r>
              <w:rPr>
                <w:rFonts w:ascii="Times New Roman" w:hAnsi="Times New Roman" w:cs="Times New Roman"/>
                <w:spacing w:val="-1"/>
              </w:rPr>
              <w:t>в</w:t>
            </w:r>
            <w:r w:rsidRPr="00376096">
              <w:rPr>
                <w:rFonts w:ascii="Times New Roman" w:hAnsi="Times New Roman" w:cs="Times New Roman"/>
                <w:spacing w:val="-1"/>
              </w:rPr>
              <w:t>ід</w:t>
            </w:r>
            <w:r w:rsidRPr="00376096">
              <w:rPr>
                <w:rFonts w:ascii="Times New Roman" w:hAnsi="Times New Roman" w:cs="Times New Roman"/>
                <w:spacing w:val="-10"/>
              </w:rPr>
              <w:t xml:space="preserve"> </w:t>
            </w:r>
            <w:r w:rsidRPr="00376096">
              <w:rPr>
                <w:rFonts w:ascii="Times New Roman" w:hAnsi="Times New Roman" w:cs="Times New Roman"/>
                <w:spacing w:val="-1"/>
              </w:rPr>
              <w:t>та</w:t>
            </w:r>
            <w:r w:rsidRPr="00376096">
              <w:rPr>
                <w:rFonts w:ascii="Times New Roman" w:hAnsi="Times New Roman" w:cs="Times New Roman"/>
                <w:spacing w:val="-9"/>
              </w:rPr>
              <w:t xml:space="preserve"> </w:t>
            </w:r>
            <w:r w:rsidRPr="00376096">
              <w:rPr>
                <w:rFonts w:ascii="Times New Roman" w:hAnsi="Times New Roman" w:cs="Times New Roman"/>
                <w:spacing w:val="-1"/>
              </w:rPr>
              <w:t>менеджмент</w:t>
            </w:r>
            <w:r w:rsidRPr="00376096">
              <w:rPr>
                <w:rFonts w:ascii="Times New Roman" w:hAnsi="Times New Roman" w:cs="Times New Roman"/>
                <w:spacing w:val="-9"/>
              </w:rPr>
              <w:t xml:space="preserve"> </w:t>
            </w:r>
            <w:r w:rsidRPr="00376096">
              <w:rPr>
                <w:rFonts w:ascii="Times New Roman" w:hAnsi="Times New Roman" w:cs="Times New Roman"/>
              </w:rPr>
              <w:t>заходів</w:t>
            </w:r>
            <w:r w:rsidR="00F43470">
              <w:rPr>
                <w:rFonts w:ascii="Times New Roman" w:hAnsi="Times New Roman" w:cs="Times New Roman"/>
              </w:rPr>
              <w:t xml:space="preserve"> </w:t>
            </w:r>
            <w:r w:rsidRPr="00376096">
              <w:rPr>
                <w:rFonts w:ascii="Times New Roman" w:hAnsi="Times New Roman" w:cs="Times New Roman"/>
              </w:rPr>
              <w:t>проєкту</w:t>
            </w:r>
          </w:p>
        </w:tc>
      </w:tr>
      <w:tr w:rsidR="00001C9E" w:rsidRPr="00376096" w:rsidTr="002E0A95">
        <w:trPr>
          <w:trHeight w:val="578"/>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spacing w:val="-1"/>
              </w:rPr>
              <w:t>Наявність</w:t>
            </w:r>
            <w:r w:rsidRPr="00376096">
              <w:rPr>
                <w:rFonts w:ascii="Times New Roman" w:hAnsi="Times New Roman" w:cs="Times New Roman"/>
                <w:spacing w:val="-10"/>
              </w:rPr>
              <w:t xml:space="preserve"> </w:t>
            </w:r>
            <w:r w:rsidRPr="00376096">
              <w:rPr>
                <w:rFonts w:ascii="Times New Roman" w:hAnsi="Times New Roman" w:cs="Times New Roman"/>
                <w:spacing w:val="-1"/>
              </w:rPr>
              <w:t>стратегічних</w:t>
            </w:r>
            <w:r w:rsidRPr="00376096">
              <w:rPr>
                <w:rFonts w:ascii="Times New Roman" w:hAnsi="Times New Roman" w:cs="Times New Roman"/>
                <w:spacing w:val="-8"/>
              </w:rPr>
              <w:t xml:space="preserve"> </w:t>
            </w:r>
            <w:r w:rsidRPr="00376096">
              <w:rPr>
                <w:rFonts w:ascii="Times New Roman" w:hAnsi="Times New Roman" w:cs="Times New Roman"/>
              </w:rPr>
              <w:t>документів</w:t>
            </w:r>
            <w:r w:rsidRPr="00376096">
              <w:rPr>
                <w:rFonts w:ascii="Times New Roman" w:hAnsi="Times New Roman" w:cs="Times New Roman"/>
                <w:spacing w:val="-9"/>
              </w:rPr>
              <w:t xml:space="preserve"> </w:t>
            </w:r>
            <w:r w:rsidRPr="00376096">
              <w:rPr>
                <w:rFonts w:ascii="Times New Roman" w:hAnsi="Times New Roman" w:cs="Times New Roman"/>
              </w:rPr>
              <w:t>розвитку</w:t>
            </w:r>
            <w:r w:rsidRPr="00376096">
              <w:rPr>
                <w:rFonts w:ascii="Times New Roman" w:hAnsi="Times New Roman" w:cs="Times New Roman"/>
                <w:spacing w:val="-12"/>
              </w:rPr>
              <w:t xml:space="preserve"> </w:t>
            </w:r>
            <w:r w:rsidRPr="00376096">
              <w:rPr>
                <w:rFonts w:ascii="Times New Roman" w:hAnsi="Times New Roman" w:cs="Times New Roman"/>
              </w:rPr>
              <w:t>ОГС</w:t>
            </w:r>
            <w:r w:rsidRPr="00376096">
              <w:rPr>
                <w:rFonts w:ascii="Times New Roman" w:hAnsi="Times New Roman" w:cs="Times New Roman"/>
                <w:spacing w:val="-7"/>
              </w:rPr>
              <w:t xml:space="preserve"> </w:t>
            </w:r>
            <w:r w:rsidRPr="00376096">
              <w:rPr>
                <w:rFonts w:ascii="Times New Roman" w:hAnsi="Times New Roman" w:cs="Times New Roman"/>
              </w:rPr>
              <w:t>громади,</w:t>
            </w:r>
            <w:r w:rsidRPr="00376096">
              <w:rPr>
                <w:rFonts w:ascii="Times New Roman" w:hAnsi="Times New Roman" w:cs="Times New Roman"/>
                <w:spacing w:val="-7"/>
              </w:rPr>
              <w:t xml:space="preserve"> </w:t>
            </w:r>
            <w:r w:rsidR="00D23FF7">
              <w:rPr>
                <w:rFonts w:ascii="Times New Roman" w:hAnsi="Times New Roman" w:cs="Times New Roman"/>
              </w:rPr>
              <w:t>одиниць</w:t>
            </w:r>
            <w:r w:rsidRPr="00376096">
              <w:rPr>
                <w:rFonts w:ascii="Times New Roman" w:hAnsi="Times New Roman" w:cs="Times New Roman"/>
              </w:rPr>
              <w:t>.</w:t>
            </w:r>
          </w:p>
          <w:p w:rsidR="00001C9E" w:rsidRPr="00376096" w:rsidRDefault="00001C9E" w:rsidP="00824D77">
            <w:pPr>
              <w:pStyle w:val="TableParagraph"/>
              <w:tabs>
                <w:tab w:val="left" w:pos="284"/>
              </w:tabs>
              <w:spacing w:before="4"/>
              <w:ind w:right="47"/>
              <w:rPr>
                <w:rFonts w:ascii="Times New Roman" w:hAnsi="Times New Roman" w:cs="Times New Roman"/>
              </w:rPr>
            </w:pPr>
            <w:r w:rsidRPr="00376096">
              <w:rPr>
                <w:rFonts w:ascii="Times New Roman" w:hAnsi="Times New Roman" w:cs="Times New Roman"/>
                <w:spacing w:val="-1"/>
              </w:rPr>
              <w:t>Кількість</w:t>
            </w:r>
            <w:r w:rsidRPr="00376096">
              <w:rPr>
                <w:rFonts w:ascii="Times New Roman" w:hAnsi="Times New Roman" w:cs="Times New Roman"/>
                <w:spacing w:val="-12"/>
              </w:rPr>
              <w:t xml:space="preserve"> </w:t>
            </w:r>
            <w:r w:rsidRPr="00376096">
              <w:rPr>
                <w:rFonts w:ascii="Times New Roman" w:hAnsi="Times New Roman" w:cs="Times New Roman"/>
                <w:spacing w:val="-1"/>
              </w:rPr>
              <w:t>реалізованих</w:t>
            </w:r>
            <w:r w:rsidRPr="00376096">
              <w:rPr>
                <w:rFonts w:ascii="Times New Roman" w:hAnsi="Times New Roman" w:cs="Times New Roman"/>
                <w:spacing w:val="-12"/>
              </w:rPr>
              <w:t xml:space="preserve"> </w:t>
            </w:r>
            <w:r w:rsidRPr="00376096">
              <w:rPr>
                <w:rFonts w:ascii="Times New Roman" w:hAnsi="Times New Roman" w:cs="Times New Roman"/>
              </w:rPr>
              <w:t>заходів</w:t>
            </w:r>
            <w:r w:rsidRPr="00376096">
              <w:rPr>
                <w:rFonts w:ascii="Times New Roman" w:hAnsi="Times New Roman" w:cs="Times New Roman"/>
                <w:spacing w:val="-12"/>
              </w:rPr>
              <w:t xml:space="preserve"> </w:t>
            </w:r>
            <w:r w:rsidRPr="00376096">
              <w:rPr>
                <w:rFonts w:ascii="Times New Roman" w:hAnsi="Times New Roman" w:cs="Times New Roman"/>
              </w:rPr>
              <w:t>ОГС,</w:t>
            </w:r>
            <w:r w:rsidRPr="00376096">
              <w:rPr>
                <w:rFonts w:ascii="Times New Roman" w:hAnsi="Times New Roman" w:cs="Times New Roman"/>
                <w:spacing w:val="-12"/>
              </w:rPr>
              <w:t xml:space="preserve"> </w:t>
            </w:r>
            <w:r w:rsidR="00D23FF7">
              <w:rPr>
                <w:rFonts w:ascii="Times New Roman" w:hAnsi="Times New Roman" w:cs="Times New Roman"/>
              </w:rPr>
              <w:t>одиниць</w:t>
            </w:r>
            <w:r w:rsidRPr="00376096">
              <w:rPr>
                <w:rFonts w:ascii="Times New Roman" w:hAnsi="Times New Roman" w:cs="Times New Roman"/>
              </w:rPr>
              <w:t>/рік</w:t>
            </w:r>
          </w:p>
        </w:tc>
      </w:tr>
      <w:tr w:rsidR="00001C9E" w:rsidRPr="00376096" w:rsidTr="002E0A95">
        <w:trPr>
          <w:trHeight w:val="551"/>
        </w:trPr>
        <w:tc>
          <w:tcPr>
            <w:tcW w:w="3327" w:type="dxa"/>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5</w:t>
            </w:r>
            <w:r w:rsidRPr="00376096">
              <w:rPr>
                <w:rFonts w:ascii="Times New Roman" w:hAnsi="Times New Roman" w:cs="Times New Roman"/>
              </w:rPr>
              <w:t>-2027</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80" w:type="dxa"/>
            <w:gridSpan w:val="5"/>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150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9"/>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8"/>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50</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50</w:t>
            </w:r>
          </w:p>
        </w:tc>
        <w:tc>
          <w:tcPr>
            <w:tcW w:w="1205"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50</w:t>
            </w:r>
          </w:p>
        </w:tc>
        <w:tc>
          <w:tcPr>
            <w:tcW w:w="1632"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150</w:t>
            </w:r>
          </w:p>
        </w:tc>
      </w:tr>
      <w:tr w:rsidR="00001C9E" w:rsidRPr="00376096" w:rsidTr="002E0A95">
        <w:trPr>
          <w:trHeight w:val="407"/>
        </w:trPr>
        <w:tc>
          <w:tcPr>
            <w:tcW w:w="3327" w:type="dxa"/>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0" w:type="dxa"/>
            <w:gridSpan w:val="5"/>
          </w:tcPr>
          <w:p w:rsidR="00001C9E" w:rsidRPr="00376096" w:rsidRDefault="00001C9E" w:rsidP="00C24F02">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spacing w:val="-6"/>
              </w:rPr>
              <w:t xml:space="preserve">  економіки та інвестиційного розвитку </w:t>
            </w:r>
            <w:r w:rsidRPr="00376096">
              <w:rPr>
                <w:rFonts w:ascii="Times New Roman" w:hAnsi="Times New Roman" w:cs="Times New Roman"/>
              </w:rPr>
              <w:t xml:space="preserve">Новоодеської </w:t>
            </w:r>
            <w:r w:rsidRPr="00376096">
              <w:rPr>
                <w:rFonts w:ascii="Times New Roman" w:hAnsi="Times New Roman" w:cs="Times New Roman"/>
                <w:spacing w:val="-4"/>
              </w:rPr>
              <w:t xml:space="preserve"> </w:t>
            </w:r>
            <w:r w:rsidRPr="00376096">
              <w:rPr>
                <w:rFonts w:ascii="Times New Roman" w:hAnsi="Times New Roman" w:cs="Times New Roman"/>
              </w:rPr>
              <w:t>міської</w:t>
            </w:r>
            <w:r w:rsidRPr="00376096">
              <w:rPr>
                <w:rFonts w:ascii="Times New Roman" w:hAnsi="Times New Roman" w:cs="Times New Roman"/>
                <w:spacing w:val="-4"/>
              </w:rPr>
              <w:t xml:space="preserve"> </w:t>
            </w:r>
            <w:r w:rsidRPr="00376096">
              <w:rPr>
                <w:rFonts w:ascii="Times New Roman" w:hAnsi="Times New Roman" w:cs="Times New Roman"/>
              </w:rPr>
              <w:t>ради</w:t>
            </w:r>
          </w:p>
        </w:tc>
      </w:tr>
      <w:tr w:rsidR="00001C9E" w:rsidRPr="00376096" w:rsidTr="002E0A95">
        <w:trPr>
          <w:trHeight w:val="361"/>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 проєкту</w:t>
            </w:r>
          </w:p>
        </w:tc>
        <w:tc>
          <w:tcPr>
            <w:tcW w:w="6380" w:type="dxa"/>
            <w:gridSpan w:val="5"/>
            <w:shd w:val="clear" w:color="auto" w:fill="DEEAF6"/>
          </w:tcPr>
          <w:p w:rsidR="00001C9E" w:rsidRPr="00376096" w:rsidRDefault="00001C9E" w:rsidP="00611DE7">
            <w:pPr>
              <w:tabs>
                <w:tab w:val="left" w:pos="284"/>
                <w:tab w:val="left" w:pos="1576"/>
                <w:tab w:val="left" w:pos="3279"/>
                <w:tab w:val="left" w:pos="4689"/>
                <w:tab w:val="left" w:pos="6184"/>
              </w:tabs>
              <w:ind w:right="47"/>
              <w:rPr>
                <w:rFonts w:ascii="Times New Roman" w:hAnsi="Times New Roman" w:cs="Times New Roman"/>
                <w:b/>
              </w:rPr>
            </w:pPr>
            <w:r w:rsidRPr="00376096">
              <w:rPr>
                <w:rFonts w:ascii="Times New Roman" w:hAnsi="Times New Roman" w:cs="Times New Roman"/>
                <w:b/>
              </w:rPr>
              <w:t>Будівництво житла для ВПО</w:t>
            </w:r>
          </w:p>
        </w:tc>
      </w:tr>
      <w:tr w:rsidR="00001C9E" w:rsidRPr="00376096" w:rsidTr="002E0A95">
        <w:trPr>
          <w:trHeight w:val="928"/>
        </w:trPr>
        <w:tc>
          <w:tcPr>
            <w:tcW w:w="3327" w:type="dxa"/>
          </w:tcPr>
          <w:p w:rsidR="00001C9E" w:rsidRPr="00376096" w:rsidRDefault="00001C9E" w:rsidP="00611DE7">
            <w:pPr>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/завдання</w:t>
            </w:r>
            <w:r w:rsidRPr="00376096">
              <w:rPr>
                <w:rFonts w:ascii="Times New Roman" w:hAnsi="Times New Roman" w:cs="Times New Roman"/>
              </w:rPr>
              <w:t>стратегії,якомувідповідаєпроєкт</w:t>
            </w:r>
          </w:p>
        </w:tc>
        <w:tc>
          <w:tcPr>
            <w:tcW w:w="6380" w:type="dxa"/>
            <w:gridSpan w:val="5"/>
          </w:tcPr>
          <w:p w:rsidR="00001C9E" w:rsidRPr="004D5C9C" w:rsidRDefault="00001C9E" w:rsidP="00611DE7">
            <w:pPr>
              <w:tabs>
                <w:tab w:val="left" w:pos="284"/>
              </w:tabs>
              <w:spacing w:before="124" w:line="244" w:lineRule="auto"/>
              <w:ind w:right="47"/>
              <w:rPr>
                <w:rFonts w:ascii="Times New Roman" w:hAnsi="Times New Roman" w:cs="Times New Roman"/>
                <w:b/>
                <w:i/>
              </w:rPr>
            </w:pPr>
            <w:r w:rsidRPr="00376096">
              <w:rPr>
                <w:rFonts w:ascii="Times New Roman" w:hAnsi="Times New Roman" w:cs="Times New Roman"/>
                <w:spacing w:val="-1"/>
              </w:rPr>
              <w:t xml:space="preserve"> </w:t>
            </w:r>
            <w:r w:rsidRPr="004D5C9C">
              <w:rPr>
                <w:rFonts w:ascii="Times New Roman" w:hAnsi="Times New Roman" w:cs="Times New Roman"/>
                <w:b/>
                <w:i/>
                <w:spacing w:val="-1"/>
              </w:rPr>
              <w:t>В 1.7 . Реінтеграція ВПО.</w:t>
            </w:r>
          </w:p>
          <w:p w:rsidR="00001C9E" w:rsidRPr="00376096" w:rsidRDefault="00001C9E" w:rsidP="00611DE7">
            <w:pPr>
              <w:tabs>
                <w:tab w:val="left" w:pos="284"/>
              </w:tabs>
              <w:spacing w:before="124" w:line="244" w:lineRule="auto"/>
              <w:ind w:right="47"/>
              <w:rPr>
                <w:rFonts w:ascii="Times New Roman" w:hAnsi="Times New Roman" w:cs="Times New Roman"/>
              </w:rPr>
            </w:pPr>
          </w:p>
        </w:tc>
      </w:tr>
      <w:tr w:rsidR="00001C9E" w:rsidRPr="00376096" w:rsidTr="002E0A95">
        <w:trPr>
          <w:trHeight w:val="583"/>
        </w:trPr>
        <w:tc>
          <w:tcPr>
            <w:tcW w:w="3327" w:type="dxa"/>
          </w:tcPr>
          <w:p w:rsidR="00001C9E" w:rsidRPr="00376096" w:rsidRDefault="00001C9E" w:rsidP="00611DE7">
            <w:pPr>
              <w:tabs>
                <w:tab w:val="left" w:pos="284"/>
              </w:tabs>
              <w:spacing w:before="2"/>
              <w:ind w:right="47"/>
              <w:rPr>
                <w:rFonts w:ascii="Times New Roman" w:hAnsi="Times New Roman" w:cs="Times New Roman"/>
                <w:lang w:val="ru-RU"/>
              </w:rPr>
            </w:pPr>
            <w:r w:rsidRPr="00376096">
              <w:rPr>
                <w:rFonts w:ascii="Times New Roman" w:hAnsi="Times New Roman" w:cs="Times New Roman"/>
                <w:lang w:val="ru-RU"/>
              </w:rPr>
              <w:t>Метапроєкту</w:t>
            </w:r>
          </w:p>
        </w:tc>
        <w:tc>
          <w:tcPr>
            <w:tcW w:w="6380" w:type="dxa"/>
            <w:gridSpan w:val="5"/>
          </w:tcPr>
          <w:p w:rsidR="00001C9E" w:rsidRPr="00376096" w:rsidRDefault="00001C9E" w:rsidP="00611DE7">
            <w:pPr>
              <w:tabs>
                <w:tab w:val="left" w:pos="284"/>
              </w:tabs>
              <w:spacing w:before="2" w:line="242" w:lineRule="auto"/>
              <w:ind w:right="47"/>
              <w:jc w:val="both"/>
              <w:rPr>
                <w:rFonts w:ascii="Times New Roman" w:hAnsi="Times New Roman" w:cs="Times New Roman"/>
                <w:lang w:val="ru-RU"/>
              </w:rPr>
            </w:pPr>
            <w:r w:rsidRPr="00376096">
              <w:rPr>
                <w:rFonts w:ascii="Times New Roman" w:hAnsi="Times New Roman" w:cs="Times New Roman"/>
                <w:lang w:val="ru-RU"/>
              </w:rPr>
              <w:t>Будівництво житла для ВПО та створення належних умов проживання, реінтеграція ВПО в життя громади.</w:t>
            </w:r>
          </w:p>
        </w:tc>
      </w:tr>
      <w:tr w:rsidR="00001C9E" w:rsidRPr="00376096" w:rsidTr="002E0A95">
        <w:trPr>
          <w:trHeight w:val="421"/>
        </w:trPr>
        <w:tc>
          <w:tcPr>
            <w:tcW w:w="3327" w:type="dxa"/>
          </w:tcPr>
          <w:p w:rsidR="00001C9E" w:rsidRPr="00376096" w:rsidRDefault="00F43470" w:rsidP="00611DE7">
            <w:pPr>
              <w:tabs>
                <w:tab w:val="left" w:pos="284"/>
              </w:tabs>
              <w:ind w:right="47"/>
              <w:rPr>
                <w:rFonts w:ascii="Times New Roman" w:hAnsi="Times New Roman" w:cs="Times New Roman"/>
                <w:lang w:val="ru-RU"/>
              </w:rPr>
            </w:pPr>
            <w:r>
              <w:rPr>
                <w:rFonts w:ascii="Times New Roman" w:hAnsi="Times New Roman" w:cs="Times New Roman"/>
                <w:lang w:val="ru-RU"/>
              </w:rPr>
              <w:t>Територія, на яку проєкт матиме вплив</w:t>
            </w:r>
          </w:p>
        </w:tc>
        <w:tc>
          <w:tcPr>
            <w:tcW w:w="6380" w:type="dxa"/>
            <w:gridSpan w:val="5"/>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lang w:val="ru-RU"/>
              </w:rPr>
              <w:t>Н</w:t>
            </w:r>
            <w:r w:rsidRPr="00376096">
              <w:rPr>
                <w:rFonts w:ascii="Times New Roman" w:hAnsi="Times New Roman" w:cs="Times New Roman"/>
              </w:rPr>
              <w:t xml:space="preserve">овоодеська міська </w:t>
            </w:r>
            <w:r w:rsidRPr="00376096">
              <w:rPr>
                <w:rFonts w:ascii="Times New Roman" w:hAnsi="Times New Roman" w:cs="Times New Roman"/>
                <w:lang w:val="ru-RU"/>
              </w:rPr>
              <w:t>територіальнагромада</w:t>
            </w:r>
          </w:p>
        </w:tc>
      </w:tr>
      <w:tr w:rsidR="00001C9E" w:rsidRPr="00376096" w:rsidTr="002E0A95">
        <w:trPr>
          <w:trHeight w:val="445"/>
        </w:trPr>
        <w:tc>
          <w:tcPr>
            <w:tcW w:w="3327" w:type="dxa"/>
          </w:tcPr>
          <w:p w:rsidR="00001C9E" w:rsidRPr="00376096" w:rsidRDefault="00001C9E" w:rsidP="00611DE7">
            <w:pPr>
              <w:tabs>
                <w:tab w:val="left" w:pos="284"/>
              </w:tabs>
              <w:spacing w:before="3"/>
              <w:ind w:right="47"/>
              <w:rPr>
                <w:rFonts w:ascii="Times New Roman" w:hAnsi="Times New Roman" w:cs="Times New Roman"/>
              </w:rPr>
            </w:pPr>
            <w:r w:rsidRPr="00376096">
              <w:rPr>
                <w:rFonts w:ascii="Times New Roman" w:hAnsi="Times New Roman" w:cs="Times New Roman"/>
              </w:rPr>
              <w:t xml:space="preserve">Цільовігрупипроєкту </w:t>
            </w:r>
          </w:p>
          <w:p w:rsidR="00001C9E" w:rsidRPr="00376096" w:rsidRDefault="00001C9E" w:rsidP="00611DE7">
            <w:pPr>
              <w:tabs>
                <w:tab w:val="left" w:pos="284"/>
              </w:tabs>
              <w:spacing w:before="3"/>
              <w:ind w:right="47"/>
              <w:rPr>
                <w:rFonts w:ascii="Times New Roman" w:hAnsi="Times New Roman" w:cs="Times New Roman"/>
              </w:rPr>
            </w:pPr>
            <w:r w:rsidRPr="00376096">
              <w:rPr>
                <w:rFonts w:ascii="Times New Roman" w:hAnsi="Times New Roman" w:cs="Times New Roman"/>
              </w:rPr>
              <w:t>такінцевібенефіціарипроєкту</w:t>
            </w:r>
          </w:p>
        </w:tc>
        <w:tc>
          <w:tcPr>
            <w:tcW w:w="6380" w:type="dxa"/>
            <w:gridSpan w:val="5"/>
          </w:tcPr>
          <w:p w:rsidR="00001C9E" w:rsidRPr="00376096" w:rsidRDefault="00001C9E" w:rsidP="00611DE7">
            <w:pPr>
              <w:tabs>
                <w:tab w:val="left" w:pos="284"/>
              </w:tabs>
              <w:spacing w:before="3"/>
              <w:ind w:right="47"/>
              <w:rPr>
                <w:rFonts w:ascii="Times New Roman" w:hAnsi="Times New Roman" w:cs="Times New Roman"/>
              </w:rPr>
            </w:pPr>
            <w:r w:rsidRPr="00376096">
              <w:rPr>
                <w:rFonts w:ascii="Times New Roman" w:hAnsi="Times New Roman" w:cs="Times New Roman"/>
              </w:rPr>
              <w:t xml:space="preserve">Внутрішньо переміщені особи громади </w:t>
            </w:r>
          </w:p>
        </w:tc>
      </w:tr>
      <w:tr w:rsidR="00001C9E" w:rsidRPr="00376096" w:rsidTr="002E0A95">
        <w:trPr>
          <w:trHeight w:val="1288"/>
        </w:trPr>
        <w:tc>
          <w:tcPr>
            <w:tcW w:w="3327" w:type="dxa"/>
          </w:tcPr>
          <w:p w:rsidR="00001C9E" w:rsidRPr="00376096" w:rsidRDefault="00001C9E" w:rsidP="00611DE7">
            <w:pPr>
              <w:tabs>
                <w:tab w:val="left" w:pos="284"/>
              </w:tabs>
              <w:spacing w:line="244" w:lineRule="auto"/>
              <w:ind w:right="47"/>
              <w:rPr>
                <w:rFonts w:ascii="Times New Roman" w:hAnsi="Times New Roman" w:cs="Times New Roman"/>
              </w:rPr>
            </w:pPr>
            <w:r w:rsidRPr="00376096">
              <w:rPr>
                <w:rFonts w:ascii="Times New Roman" w:hAnsi="Times New Roman" w:cs="Times New Roman"/>
              </w:rPr>
              <w:t>Опис</w:t>
            </w:r>
            <w:r>
              <w:rPr>
                <w:rFonts w:ascii="Times New Roman" w:hAnsi="Times New Roman" w:cs="Times New Roman"/>
              </w:rPr>
              <w:t xml:space="preserve"> </w:t>
            </w:r>
            <w:r w:rsidRPr="00376096">
              <w:rPr>
                <w:rFonts w:ascii="Times New Roman" w:hAnsi="Times New Roman" w:cs="Times New Roman"/>
              </w:rPr>
              <w:t>проблеми</w:t>
            </w:r>
            <w:r>
              <w:rPr>
                <w:rFonts w:ascii="Times New Roman" w:hAnsi="Times New Roman" w:cs="Times New Roman"/>
              </w:rPr>
              <w:t xml:space="preserve"> на вирішення </w:t>
            </w:r>
            <w:r w:rsidRPr="00376096">
              <w:rPr>
                <w:rFonts w:ascii="Times New Roman" w:hAnsi="Times New Roman" w:cs="Times New Roman"/>
              </w:rPr>
              <w:t>якоїспрямованийпроєкт</w:t>
            </w:r>
          </w:p>
        </w:tc>
        <w:tc>
          <w:tcPr>
            <w:tcW w:w="6380" w:type="dxa"/>
            <w:gridSpan w:val="5"/>
          </w:tcPr>
          <w:p w:rsidR="00001C9E" w:rsidRPr="00376096" w:rsidRDefault="00001C9E" w:rsidP="00611DE7">
            <w:pPr>
              <w:tabs>
                <w:tab w:val="left" w:pos="284"/>
              </w:tabs>
              <w:spacing w:line="244" w:lineRule="auto"/>
              <w:ind w:right="47"/>
              <w:jc w:val="both"/>
              <w:rPr>
                <w:rFonts w:ascii="Times New Roman" w:hAnsi="Times New Roman" w:cs="Times New Roman"/>
                <w:lang w:val="ru-RU"/>
              </w:rPr>
            </w:pPr>
            <w:r w:rsidRPr="00376096">
              <w:rPr>
                <w:rFonts w:ascii="Times New Roman" w:hAnsi="Times New Roman" w:cs="Times New Roman"/>
              </w:rPr>
              <w:t xml:space="preserve">Відсутність соціального житла. Відсутність загалом необхідної кількості житла, його низька якість, відсутність компенсації. </w:t>
            </w:r>
            <w:r w:rsidRPr="00376096">
              <w:rPr>
                <w:rFonts w:ascii="Times New Roman" w:hAnsi="Times New Roman" w:cs="Times New Roman"/>
                <w:lang w:val="ru-RU"/>
              </w:rPr>
              <w:t>В громаді на обліку перебуває більше  45</w:t>
            </w:r>
            <w:r>
              <w:rPr>
                <w:rFonts w:ascii="Times New Roman" w:hAnsi="Times New Roman" w:cs="Times New Roman"/>
                <w:lang w:val="ru-RU"/>
              </w:rPr>
              <w:t>6</w:t>
            </w:r>
            <w:r w:rsidRPr="00376096">
              <w:rPr>
                <w:rFonts w:ascii="Times New Roman" w:hAnsi="Times New Roman" w:cs="Times New Roman"/>
                <w:lang w:val="ru-RU"/>
              </w:rPr>
              <w:t>0 осіб з числа внутрішньо переміщених. Більша частина розміщені у родичів, близьких, знайомих, проте інші постійно стикаються з проблемою розміщення, забезпечення належних умов проживання,</w:t>
            </w:r>
          </w:p>
        </w:tc>
      </w:tr>
      <w:tr w:rsidR="00001C9E" w:rsidRPr="00376096" w:rsidTr="002E0A95">
        <w:trPr>
          <w:trHeight w:val="2512"/>
        </w:trPr>
        <w:tc>
          <w:tcPr>
            <w:tcW w:w="3327" w:type="dxa"/>
          </w:tcPr>
          <w:p w:rsidR="00001C9E"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lang w:val="ru-RU"/>
              </w:rPr>
              <w:t>Основні</w:t>
            </w:r>
            <w:r>
              <w:rPr>
                <w:rFonts w:ascii="Times New Roman" w:hAnsi="Times New Roman" w:cs="Times New Roman"/>
                <w:lang w:val="ru-RU"/>
              </w:rPr>
              <w:t xml:space="preserve"> </w:t>
            </w:r>
            <w:r w:rsidRPr="00376096">
              <w:rPr>
                <w:rFonts w:ascii="Times New Roman" w:hAnsi="Times New Roman" w:cs="Times New Roman"/>
                <w:lang w:val="ru-RU"/>
              </w:rPr>
              <w:t>заходи</w:t>
            </w:r>
            <w:r>
              <w:rPr>
                <w:rFonts w:ascii="Times New Roman" w:hAnsi="Times New Roman" w:cs="Times New Roman"/>
                <w:lang w:val="ru-RU"/>
              </w:rPr>
              <w:t xml:space="preserve"> </w:t>
            </w:r>
            <w:r w:rsidRPr="00376096">
              <w:rPr>
                <w:rFonts w:ascii="Times New Roman" w:hAnsi="Times New Roman" w:cs="Times New Roman"/>
                <w:lang w:val="ru-RU"/>
              </w:rPr>
              <w:t>проєкту</w:t>
            </w:r>
          </w:p>
          <w:p w:rsidR="00001C9E" w:rsidRPr="00376096" w:rsidRDefault="00001C9E" w:rsidP="00611DE7">
            <w:pPr>
              <w:tabs>
                <w:tab w:val="left" w:pos="284"/>
              </w:tabs>
              <w:ind w:right="47"/>
              <w:rPr>
                <w:rFonts w:ascii="Times New Roman" w:hAnsi="Times New Roman" w:cs="Times New Roman"/>
                <w:lang w:val="ru-RU"/>
              </w:rPr>
            </w:pPr>
            <w:r w:rsidRPr="005C4779">
              <w:rPr>
                <w:rFonts w:ascii="Times New Roman" w:hAnsi="Times New Roman" w:cs="Times New Roman"/>
                <w:noProof/>
                <w:lang w:eastAsia="uk-UA"/>
              </w:rPr>
              <w:drawing>
                <wp:inline distT="0" distB="0" distL="0" distR="0">
                  <wp:extent cx="1114425" cy="1114425"/>
                  <wp:effectExtent l="19050" t="0" r="9525" b="0"/>
                  <wp:docPr id="176"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lang w:val="ru-RU"/>
              </w:rPr>
              <w:t>Пошук донорів та інвесторів для будівництва соціального житла</w:t>
            </w:r>
          </w:p>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rPr>
              <w:t>Заключення договору з підрядником</w:t>
            </w:r>
          </w:p>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rPr>
              <w:t>Будівництво житла</w:t>
            </w:r>
          </w:p>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rPr>
              <w:t>Здача та прийняття об’єкту</w:t>
            </w:r>
            <w:r w:rsidR="00F43470">
              <w:rPr>
                <w:rFonts w:ascii="Times New Roman" w:hAnsi="Times New Roman" w:cs="Times New Roman"/>
              </w:rPr>
              <w:t xml:space="preserve"> </w:t>
            </w:r>
            <w:r w:rsidRPr="00376096">
              <w:rPr>
                <w:rFonts w:ascii="Times New Roman" w:hAnsi="Times New Roman" w:cs="Times New Roman"/>
              </w:rPr>
              <w:t>бідівництва</w:t>
            </w:r>
          </w:p>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rPr>
              <w:t>Вивчення потреб ВПО шляхом анкетування</w:t>
            </w:r>
          </w:p>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rPr>
              <w:t>Наповнення реєстру житла</w:t>
            </w:r>
          </w:p>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rPr>
              <w:t>Інтеграція в громаду ВПО</w:t>
            </w:r>
          </w:p>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Залучення фахівців (лікарів, педагогів, трактористів тощо) в громаду</w:t>
            </w:r>
            <w:r>
              <w:rPr>
                <w:rFonts w:ascii="Times New Roman" w:hAnsi="Times New Roman" w:cs="Times New Roman"/>
                <w:lang w:val="ru-RU"/>
              </w:rPr>
              <w:t>.</w:t>
            </w:r>
          </w:p>
        </w:tc>
      </w:tr>
      <w:tr w:rsidR="00001C9E" w:rsidRPr="00376096" w:rsidTr="002E0A95">
        <w:trPr>
          <w:trHeight w:val="690"/>
        </w:trPr>
        <w:tc>
          <w:tcPr>
            <w:tcW w:w="3327" w:type="dxa"/>
          </w:tcPr>
          <w:p w:rsidR="00001C9E" w:rsidRPr="00376096" w:rsidRDefault="00001C9E" w:rsidP="00611DE7">
            <w:pPr>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00F43470">
              <w:rPr>
                <w:rFonts w:ascii="Times New Roman" w:hAnsi="Times New Roman" w:cs="Times New Roman"/>
                <w:w w:val="95"/>
              </w:rPr>
              <w:t>(показники) результативності</w:t>
            </w:r>
          </w:p>
        </w:tc>
        <w:tc>
          <w:tcPr>
            <w:tcW w:w="6380" w:type="dxa"/>
            <w:gridSpan w:val="5"/>
          </w:tcPr>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r w:rsidRPr="00376096">
              <w:rPr>
                <w:rFonts w:ascii="Times New Roman" w:hAnsi="Times New Roman" w:cs="Times New Roman"/>
                <w:lang w:val="ru-RU"/>
              </w:rPr>
              <w:t>Адаптація та повернення до життя ВПО, осіб</w:t>
            </w:r>
          </w:p>
          <w:p w:rsidR="00001C9E" w:rsidRPr="00376096" w:rsidRDefault="00001C9E" w:rsidP="00611DE7">
            <w:pPr>
              <w:tabs>
                <w:tab w:val="left" w:pos="284"/>
                <w:tab w:val="left" w:pos="1321"/>
                <w:tab w:val="left" w:pos="2700"/>
                <w:tab w:val="left" w:pos="3741"/>
                <w:tab w:val="left" w:pos="4225"/>
                <w:tab w:val="left" w:pos="5297"/>
              </w:tabs>
              <w:spacing w:line="230" w:lineRule="atLeast"/>
              <w:ind w:right="47"/>
              <w:rPr>
                <w:rFonts w:ascii="Times New Roman" w:hAnsi="Times New Roman" w:cs="Times New Roman"/>
                <w:lang w:val="ru-RU"/>
              </w:rPr>
            </w:pPr>
          </w:p>
        </w:tc>
      </w:tr>
      <w:tr w:rsidR="00001C9E" w:rsidRPr="00376096" w:rsidTr="002E0A95">
        <w:trPr>
          <w:trHeight w:val="549"/>
        </w:trPr>
        <w:tc>
          <w:tcPr>
            <w:tcW w:w="3327" w:type="dxa"/>
          </w:tcPr>
          <w:p w:rsidR="00001C9E" w:rsidRPr="00376096" w:rsidRDefault="00F43470" w:rsidP="00611DE7">
            <w:pPr>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380" w:type="dxa"/>
            <w:gridSpan w:val="5"/>
          </w:tcPr>
          <w:p w:rsidR="00001C9E" w:rsidRPr="00376096" w:rsidRDefault="00001C9E" w:rsidP="00611DE7">
            <w:pPr>
              <w:tabs>
                <w:tab w:val="left" w:pos="284"/>
              </w:tabs>
              <w:spacing w:before="101"/>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6</w:t>
            </w:r>
            <w:r w:rsidRPr="00376096">
              <w:rPr>
                <w:rFonts w:ascii="Times New Roman" w:hAnsi="Times New Roman" w:cs="Times New Roman"/>
              </w:rPr>
              <w:t>-2027</w:t>
            </w:r>
          </w:p>
        </w:tc>
      </w:tr>
      <w:tr w:rsidR="00001C9E" w:rsidRPr="00376096" w:rsidTr="002E0A95">
        <w:trPr>
          <w:trHeight w:val="580"/>
        </w:trPr>
        <w:tc>
          <w:tcPr>
            <w:tcW w:w="3327" w:type="dxa"/>
          </w:tcPr>
          <w:p w:rsidR="00001C9E" w:rsidRPr="00376096" w:rsidRDefault="00F43470" w:rsidP="00611DE7">
            <w:pPr>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Орієнтовний обсяг фінансування,</w:t>
            </w:r>
            <w:r w:rsidR="00001C9E" w:rsidRPr="00376096">
              <w:rPr>
                <w:rFonts w:ascii="Times New Roman" w:hAnsi="Times New Roman" w:cs="Times New Roman"/>
                <w:lang w:val="ru-RU"/>
              </w:rPr>
              <w:t>тис.грн.</w:t>
            </w:r>
          </w:p>
        </w:tc>
        <w:tc>
          <w:tcPr>
            <w:tcW w:w="6380" w:type="dxa"/>
            <w:gridSpan w:val="5"/>
          </w:tcPr>
          <w:p w:rsidR="00001C9E" w:rsidRPr="00376096" w:rsidRDefault="00001C9E" w:rsidP="00611DE7">
            <w:pPr>
              <w:tabs>
                <w:tab w:val="left" w:pos="284"/>
              </w:tabs>
              <w:spacing w:before="115"/>
              <w:ind w:right="47"/>
              <w:rPr>
                <w:rFonts w:ascii="Times New Roman" w:hAnsi="Times New Roman" w:cs="Times New Roman"/>
              </w:rPr>
            </w:pPr>
            <w:r w:rsidRPr="00376096">
              <w:rPr>
                <w:rFonts w:ascii="Times New Roman" w:hAnsi="Times New Roman" w:cs="Times New Roman"/>
              </w:rPr>
              <w:t>33000</w:t>
            </w:r>
          </w:p>
        </w:tc>
      </w:tr>
      <w:tr w:rsidR="00001C9E" w:rsidRPr="00376096" w:rsidTr="002E0A95">
        <w:trPr>
          <w:trHeight w:val="350"/>
        </w:trPr>
        <w:tc>
          <w:tcPr>
            <w:tcW w:w="3327" w:type="dxa"/>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276"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449"/>
        </w:trPr>
        <w:tc>
          <w:tcPr>
            <w:tcW w:w="3327" w:type="dxa"/>
          </w:tcPr>
          <w:p w:rsidR="00001C9E" w:rsidRPr="00376096" w:rsidRDefault="00F43470" w:rsidP="00525097">
            <w:pPr>
              <w:numPr>
                <w:ilvl w:val="0"/>
                <w:numId w:val="3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2000</w:t>
            </w:r>
          </w:p>
        </w:tc>
        <w:tc>
          <w:tcPr>
            <w:tcW w:w="1205"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1000</w:t>
            </w:r>
          </w:p>
        </w:tc>
        <w:tc>
          <w:tcPr>
            <w:tcW w:w="1632"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3000</w:t>
            </w:r>
          </w:p>
        </w:tc>
      </w:tr>
      <w:tr w:rsidR="00001C9E" w:rsidRPr="00376096" w:rsidTr="002E0A95">
        <w:trPr>
          <w:trHeight w:val="350"/>
        </w:trPr>
        <w:tc>
          <w:tcPr>
            <w:tcW w:w="3327" w:type="dxa"/>
          </w:tcPr>
          <w:p w:rsidR="00001C9E" w:rsidRPr="00376096" w:rsidRDefault="00F43470" w:rsidP="00525097">
            <w:pPr>
              <w:numPr>
                <w:ilvl w:val="0"/>
                <w:numId w:val="3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numPr>
                <w:ilvl w:val="0"/>
                <w:numId w:val="3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numPr>
                <w:ilvl w:val="0"/>
                <w:numId w:val="3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276"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20000</w:t>
            </w:r>
          </w:p>
        </w:tc>
        <w:tc>
          <w:tcPr>
            <w:tcW w:w="1205"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10000</w:t>
            </w:r>
          </w:p>
        </w:tc>
        <w:tc>
          <w:tcPr>
            <w:tcW w:w="1632" w:type="dxa"/>
          </w:tcPr>
          <w:p w:rsidR="00001C9E" w:rsidRPr="00376096" w:rsidRDefault="00001C9E" w:rsidP="00C24F02">
            <w:pPr>
              <w:tabs>
                <w:tab w:val="left" w:pos="284"/>
              </w:tabs>
              <w:ind w:right="47"/>
              <w:rPr>
                <w:rFonts w:ascii="Times New Roman" w:hAnsi="Times New Roman" w:cs="Times New Roman"/>
              </w:rPr>
            </w:pPr>
            <w:r w:rsidRPr="00376096">
              <w:rPr>
                <w:rFonts w:ascii="Times New Roman" w:hAnsi="Times New Roman" w:cs="Times New Roman"/>
              </w:rPr>
              <w:t>30000</w:t>
            </w:r>
          </w:p>
        </w:tc>
      </w:tr>
      <w:tr w:rsidR="00001C9E" w:rsidRPr="00376096" w:rsidTr="002E0A95">
        <w:trPr>
          <w:trHeight w:val="407"/>
        </w:trPr>
        <w:tc>
          <w:tcPr>
            <w:tcW w:w="3327" w:type="dxa"/>
          </w:tcPr>
          <w:p w:rsidR="00001C9E" w:rsidRPr="00376096" w:rsidRDefault="00F43470" w:rsidP="00611DE7">
            <w:pPr>
              <w:tabs>
                <w:tab w:val="left" w:pos="284"/>
              </w:tabs>
              <w:spacing w:before="29"/>
              <w:ind w:right="47"/>
              <w:rPr>
                <w:rFonts w:ascii="Times New Roman" w:hAnsi="Times New Roman" w:cs="Times New Roman"/>
              </w:rPr>
            </w:pPr>
            <w:r>
              <w:rPr>
                <w:rFonts w:ascii="Times New Roman" w:hAnsi="Times New Roman" w:cs="Times New Roman"/>
              </w:rPr>
              <w:t>Відповідальний виконавець</w:t>
            </w:r>
          </w:p>
        </w:tc>
        <w:tc>
          <w:tcPr>
            <w:tcW w:w="6380" w:type="dxa"/>
            <w:gridSpan w:val="5"/>
          </w:tcPr>
          <w:p w:rsidR="00001C9E" w:rsidRPr="00376096" w:rsidRDefault="00001C9E" w:rsidP="00611DE7">
            <w:pPr>
              <w:tabs>
                <w:tab w:val="left" w:pos="284"/>
              </w:tabs>
              <w:spacing w:before="29"/>
              <w:ind w:right="47"/>
              <w:rPr>
                <w:rFonts w:ascii="Times New Roman" w:hAnsi="Times New Roman" w:cs="Times New Roman"/>
                <w:lang w:val="ru-RU"/>
              </w:rPr>
            </w:pPr>
            <w:r w:rsidRPr="00376096">
              <w:rPr>
                <w:rFonts w:ascii="Times New Roman" w:hAnsi="Times New Roman" w:cs="Times New Roman"/>
                <w:lang w:val="ru-RU"/>
              </w:rPr>
              <w:t>Управління соціального захисту населення Новоодеської міської</w:t>
            </w:r>
            <w:r w:rsidR="00824D77">
              <w:rPr>
                <w:rFonts w:ascii="Times New Roman" w:hAnsi="Times New Roman" w:cs="Times New Roman"/>
                <w:lang w:val="ru-RU"/>
              </w:rPr>
              <w:t xml:space="preserve"> </w:t>
            </w:r>
            <w:r w:rsidRPr="00376096">
              <w:rPr>
                <w:rFonts w:ascii="Times New Roman" w:hAnsi="Times New Roman" w:cs="Times New Roman"/>
                <w:lang w:val="ru-RU"/>
              </w:rPr>
              <w:t>ради</w:t>
            </w:r>
          </w:p>
        </w:tc>
      </w:tr>
    </w:tbl>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C24F02" w:rsidRDefault="00C24F02" w:rsidP="00611DE7">
      <w:pPr>
        <w:pStyle w:val="Heading1"/>
        <w:tabs>
          <w:tab w:val="left" w:pos="284"/>
        </w:tabs>
        <w:spacing w:before="94"/>
        <w:ind w:left="0" w:right="47"/>
        <w:rPr>
          <w:rFonts w:ascii="Times New Roman" w:hAnsi="Times New Roman" w:cs="Times New Roman"/>
          <w:color w:val="006FC0"/>
          <w:spacing w:val="5"/>
        </w:rPr>
      </w:pPr>
    </w:p>
    <w:p w:rsidR="00C24F02" w:rsidRDefault="00C24F02" w:rsidP="00611DE7">
      <w:pPr>
        <w:pStyle w:val="Heading1"/>
        <w:tabs>
          <w:tab w:val="left" w:pos="284"/>
        </w:tabs>
        <w:spacing w:before="94"/>
        <w:ind w:left="0" w:right="47"/>
        <w:rPr>
          <w:rFonts w:ascii="Times New Roman" w:hAnsi="Times New Roman" w:cs="Times New Roman"/>
          <w:color w:val="006FC0"/>
          <w:spacing w:val="5"/>
        </w:rPr>
      </w:pPr>
    </w:p>
    <w:p w:rsidR="00C24F02" w:rsidRPr="00376096" w:rsidRDefault="00C24F02" w:rsidP="00611DE7">
      <w:pPr>
        <w:pStyle w:val="Heading1"/>
        <w:tabs>
          <w:tab w:val="left" w:pos="284"/>
        </w:tabs>
        <w:spacing w:before="94"/>
        <w:ind w:left="0" w:right="47"/>
        <w:rPr>
          <w:rFonts w:ascii="Times New Roman" w:hAnsi="Times New Roman" w:cs="Times New Roman"/>
          <w:color w:val="006FC0"/>
          <w:spacing w:val="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18"/>
        <w:gridCol w:w="1134"/>
        <w:gridCol w:w="1134"/>
        <w:gridCol w:w="1134"/>
        <w:gridCol w:w="1760"/>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lang w:val="ru-RU"/>
              </w:rPr>
            </w:pPr>
            <w:r w:rsidRPr="00376096">
              <w:rPr>
                <w:rFonts w:ascii="Times New Roman" w:hAnsi="Times New Roman" w:cs="Times New Roman"/>
                <w:b/>
                <w:lang w:val="ru-RU"/>
              </w:rPr>
              <w:t>Розбудова профільної освіти у Новоодеській міській раді</w:t>
            </w: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0" w:type="dxa"/>
            <w:gridSpan w:val="5"/>
          </w:tcPr>
          <w:p w:rsidR="00001C9E" w:rsidRPr="004D5C9C" w:rsidRDefault="00001C9E" w:rsidP="00611DE7">
            <w:pPr>
              <w:pStyle w:val="TableParagraph"/>
              <w:tabs>
                <w:tab w:val="left" w:pos="284"/>
                <w:tab w:val="left" w:pos="627"/>
              </w:tabs>
              <w:spacing w:before="124"/>
              <w:ind w:right="47"/>
              <w:rPr>
                <w:rFonts w:ascii="Times New Roman" w:hAnsi="Times New Roman" w:cs="Times New Roman"/>
                <w:b/>
                <w:i/>
              </w:rPr>
            </w:pPr>
            <w:r w:rsidRPr="004D5C9C">
              <w:rPr>
                <w:rFonts w:ascii="Times New Roman" w:hAnsi="Times New Roman" w:cs="Times New Roman"/>
                <w:b/>
                <w:i/>
              </w:rPr>
              <w:t>В 2.1. Забезпечення послугами дошкільної, позашкільної освіти усіх бажаючих, підвищення якості надання освітніх послуг</w:t>
            </w:r>
          </w:p>
          <w:p w:rsidR="00001C9E" w:rsidRPr="00376096" w:rsidRDefault="00001C9E" w:rsidP="00525097">
            <w:pPr>
              <w:pStyle w:val="TableParagraph"/>
              <w:numPr>
                <w:ilvl w:val="2"/>
                <w:numId w:val="31"/>
              </w:numPr>
              <w:tabs>
                <w:tab w:val="left" w:pos="284"/>
                <w:tab w:val="left" w:pos="627"/>
              </w:tabs>
              <w:spacing w:before="124"/>
              <w:ind w:right="47"/>
              <w:rPr>
                <w:rFonts w:ascii="Times New Roman" w:hAnsi="Times New Roman" w:cs="Times New Roman"/>
              </w:rPr>
            </w:pPr>
          </w:p>
        </w:tc>
      </w:tr>
      <w:tr w:rsidR="00001C9E" w:rsidRPr="00376096" w:rsidTr="002E0A95">
        <w:trPr>
          <w:trHeight w:val="1182"/>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stk-reset"/>
              <w:tabs>
                <w:tab w:val="left" w:pos="284"/>
              </w:tabs>
              <w:spacing w:before="0" w:beforeAutospacing="0"/>
              <w:ind w:right="47"/>
              <w:textAlignment w:val="baseline"/>
              <w:rPr>
                <w:color w:val="000000"/>
                <w:sz w:val="22"/>
                <w:szCs w:val="22"/>
                <w:lang w:val="uk-UA"/>
              </w:rPr>
            </w:pPr>
            <w:r w:rsidRPr="00376096">
              <w:rPr>
                <w:color w:val="000000"/>
                <w:sz w:val="22"/>
                <w:szCs w:val="22"/>
                <w:lang w:val="uk-UA"/>
              </w:rPr>
              <w:t xml:space="preserve">Створити умови в академічному ліцеї для того, щоб  учні  мали змогу обирати профіль навчання, </w:t>
            </w:r>
            <w:r w:rsidRPr="00376096">
              <w:rPr>
                <w:color w:val="000000"/>
                <w:sz w:val="22"/>
                <w:szCs w:val="22"/>
              </w:rPr>
              <w:t>предмети й курси для поглибленого вивчення і завдяки цьому готуватися до опанування професії ще в школі.</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Територія,</w:t>
            </w:r>
            <w:r w:rsidRPr="00376096">
              <w:rPr>
                <w:rFonts w:ascii="Times New Roman" w:hAnsi="Times New Roman" w:cs="Times New Roman"/>
                <w:spacing w:val="29"/>
                <w:lang w:val="ru-RU"/>
              </w:rPr>
              <w:t xml:space="preserve"> </w:t>
            </w:r>
            <w:r w:rsidRPr="00376096">
              <w:rPr>
                <w:rFonts w:ascii="Times New Roman" w:hAnsi="Times New Roman" w:cs="Times New Roman"/>
                <w:lang w:val="ru-RU"/>
              </w:rPr>
              <w:t>на</w:t>
            </w:r>
            <w:r w:rsidRPr="00376096">
              <w:rPr>
                <w:rFonts w:ascii="Times New Roman" w:hAnsi="Times New Roman" w:cs="Times New Roman"/>
                <w:spacing w:val="28"/>
                <w:lang w:val="ru-RU"/>
              </w:rPr>
              <w:t xml:space="preserve"> </w:t>
            </w:r>
            <w:r w:rsidRPr="00376096">
              <w:rPr>
                <w:rFonts w:ascii="Times New Roman" w:hAnsi="Times New Roman" w:cs="Times New Roman"/>
                <w:lang w:val="ru-RU"/>
              </w:rPr>
              <w:t>яку</w:t>
            </w:r>
            <w:r w:rsidRPr="00376096">
              <w:rPr>
                <w:rFonts w:ascii="Times New Roman" w:hAnsi="Times New Roman" w:cs="Times New Roman"/>
                <w:spacing w:val="27"/>
                <w:lang w:val="ru-RU"/>
              </w:rPr>
              <w:t xml:space="preserve"> </w:t>
            </w:r>
            <w:r w:rsidRPr="00376096">
              <w:rPr>
                <w:rFonts w:ascii="Times New Roman" w:hAnsi="Times New Roman" w:cs="Times New Roman"/>
                <w:lang w:val="ru-RU"/>
              </w:rPr>
              <w:t>проєкт</w:t>
            </w:r>
            <w:r w:rsidRPr="00376096">
              <w:rPr>
                <w:rFonts w:ascii="Times New Roman" w:hAnsi="Times New Roman" w:cs="Times New Roman"/>
                <w:spacing w:val="31"/>
                <w:lang w:val="ru-RU"/>
              </w:rPr>
              <w:t xml:space="preserve"> </w:t>
            </w:r>
            <w:r w:rsidRPr="00376096">
              <w:rPr>
                <w:rFonts w:ascii="Times New Roman" w:hAnsi="Times New Roman" w:cs="Times New Roman"/>
                <w:lang w:val="ru-RU"/>
              </w:rPr>
              <w:t>матиме</w:t>
            </w:r>
            <w:r w:rsidRPr="00376096">
              <w:rPr>
                <w:rFonts w:ascii="Times New Roman" w:hAnsi="Times New Roman" w:cs="Times New Roman"/>
                <w:spacing w:val="-50"/>
                <w:lang w:val="ru-RU"/>
              </w:rPr>
              <w:t xml:space="preserve"> </w:t>
            </w:r>
            <w:r w:rsidRPr="00376096">
              <w:rPr>
                <w:rFonts w:ascii="Times New Roman" w:hAnsi="Times New Roman" w:cs="Times New Roman"/>
                <w:lang w:val="ru-RU"/>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w:t>
            </w:r>
            <w:r w:rsidRPr="00376096">
              <w:rPr>
                <w:rFonts w:ascii="Times New Roman" w:hAnsi="Times New Roman" w:cs="Times New Roman"/>
                <w:spacing w:val="-12"/>
              </w:rPr>
              <w:t xml:space="preserve"> </w:t>
            </w:r>
            <w:r w:rsidRPr="00376096">
              <w:rPr>
                <w:rFonts w:ascii="Times New Roman" w:hAnsi="Times New Roman" w:cs="Times New Roman"/>
              </w:rPr>
              <w:t>територіальна</w:t>
            </w:r>
            <w:r w:rsidRPr="00376096">
              <w:rPr>
                <w:rFonts w:ascii="Times New Roman" w:hAnsi="Times New Roman" w:cs="Times New Roman"/>
                <w:spacing w:val="-11"/>
              </w:rPr>
              <w:t xml:space="preserve"> </w:t>
            </w:r>
            <w:r w:rsidRPr="00376096">
              <w:rPr>
                <w:rFonts w:ascii="Times New Roman" w:hAnsi="Times New Roman" w:cs="Times New Roman"/>
              </w:rPr>
              <w:t>громада</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lang w:val="ru-RU"/>
              </w:rPr>
            </w:pPr>
            <w:r w:rsidRPr="00376096">
              <w:rPr>
                <w:rFonts w:ascii="Times New Roman" w:hAnsi="Times New Roman" w:cs="Times New Roman"/>
                <w:lang w:val="ru-RU"/>
              </w:rPr>
              <w:t xml:space="preserve">Учні </w:t>
            </w:r>
            <w:r>
              <w:rPr>
                <w:rFonts w:ascii="Times New Roman" w:hAnsi="Times New Roman" w:cs="Times New Roman"/>
                <w:lang w:val="ru-RU"/>
              </w:rPr>
              <w:t xml:space="preserve">навчальних </w:t>
            </w:r>
            <w:r w:rsidRPr="00376096">
              <w:rPr>
                <w:rFonts w:ascii="Times New Roman" w:hAnsi="Times New Roman" w:cs="Times New Roman"/>
                <w:lang w:val="ru-RU"/>
              </w:rPr>
              <w:t xml:space="preserve">закладів громади </w:t>
            </w:r>
            <w:r w:rsidR="00F43470">
              <w:rPr>
                <w:rFonts w:ascii="Times New Roman" w:hAnsi="Times New Roman" w:cs="Times New Roman"/>
                <w:lang w:val="ru-RU"/>
              </w:rPr>
              <w:t>(вчителі,батьки ,учні)</w:t>
            </w:r>
          </w:p>
        </w:tc>
      </w:tr>
      <w:tr w:rsidR="00001C9E" w:rsidRPr="00376096" w:rsidTr="002E0A95">
        <w:trPr>
          <w:trHeight w:val="1782"/>
        </w:trPr>
        <w:tc>
          <w:tcPr>
            <w:tcW w:w="3327" w:type="dxa"/>
          </w:tcPr>
          <w:p w:rsidR="00001C9E"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Опис</w:t>
            </w:r>
            <w:r w:rsidRPr="00376096">
              <w:rPr>
                <w:rFonts w:ascii="Times New Roman" w:hAnsi="Times New Roman" w:cs="Times New Roman"/>
                <w:spacing w:val="-3"/>
                <w:lang w:val="ru-RU"/>
              </w:rPr>
              <w:t xml:space="preserve"> </w:t>
            </w:r>
            <w:r w:rsidRPr="00376096">
              <w:rPr>
                <w:rFonts w:ascii="Times New Roman" w:hAnsi="Times New Roman" w:cs="Times New Roman"/>
                <w:lang w:val="ru-RU"/>
              </w:rPr>
              <w:t xml:space="preserve">проблеми, </w:t>
            </w:r>
            <w:r w:rsidRPr="00376096">
              <w:rPr>
                <w:rFonts w:ascii="Times New Roman" w:hAnsi="Times New Roman" w:cs="Times New Roman"/>
                <w:spacing w:val="-5"/>
                <w:lang w:val="ru-RU"/>
              </w:rPr>
              <w:t xml:space="preserve"> </w:t>
            </w:r>
            <w:r w:rsidRPr="00376096">
              <w:rPr>
                <w:rFonts w:ascii="Times New Roman" w:hAnsi="Times New Roman" w:cs="Times New Roman"/>
                <w:lang w:val="ru-RU"/>
              </w:rPr>
              <w:t>на</w:t>
            </w:r>
            <w:r w:rsidRPr="00376096">
              <w:rPr>
                <w:rFonts w:ascii="Times New Roman" w:hAnsi="Times New Roman" w:cs="Times New Roman"/>
                <w:spacing w:val="-3"/>
                <w:lang w:val="ru-RU"/>
              </w:rPr>
              <w:t xml:space="preserve"> </w:t>
            </w:r>
            <w:r w:rsidRPr="00376096">
              <w:rPr>
                <w:rFonts w:ascii="Times New Roman" w:hAnsi="Times New Roman" w:cs="Times New Roman"/>
                <w:lang w:val="ru-RU"/>
              </w:rPr>
              <w:t>вирішення</w:t>
            </w:r>
            <w:r w:rsidRPr="00376096">
              <w:rPr>
                <w:rFonts w:ascii="Times New Roman" w:hAnsi="Times New Roman" w:cs="Times New Roman"/>
                <w:spacing w:val="-4"/>
                <w:lang w:val="ru-RU"/>
              </w:rPr>
              <w:t xml:space="preserve"> </w:t>
            </w:r>
            <w:r w:rsidRPr="00376096">
              <w:rPr>
                <w:rFonts w:ascii="Times New Roman" w:hAnsi="Times New Roman" w:cs="Times New Roman"/>
                <w:lang w:val="ru-RU"/>
              </w:rPr>
              <w:t>якої</w:t>
            </w:r>
            <w:r w:rsidRPr="00376096">
              <w:rPr>
                <w:rFonts w:ascii="Times New Roman" w:hAnsi="Times New Roman" w:cs="Times New Roman"/>
                <w:spacing w:val="-50"/>
                <w:lang w:val="ru-RU"/>
              </w:rPr>
              <w:t xml:space="preserve"> </w:t>
            </w:r>
            <w:r w:rsidRPr="00376096">
              <w:rPr>
                <w:rFonts w:ascii="Times New Roman" w:hAnsi="Times New Roman" w:cs="Times New Roman"/>
                <w:lang w:val="ru-RU"/>
              </w:rPr>
              <w:t>спрямований</w:t>
            </w:r>
            <w:r w:rsidRPr="00376096">
              <w:rPr>
                <w:rFonts w:ascii="Times New Roman" w:hAnsi="Times New Roman" w:cs="Times New Roman"/>
                <w:spacing w:val="-1"/>
                <w:lang w:val="ru-RU"/>
              </w:rPr>
              <w:t xml:space="preserve"> </w:t>
            </w:r>
            <w:r w:rsidRPr="00376096">
              <w:rPr>
                <w:rFonts w:ascii="Times New Roman" w:hAnsi="Times New Roman" w:cs="Times New Roman"/>
                <w:lang w:val="ru-RU"/>
              </w:rPr>
              <w:t>проєкт</w:t>
            </w:r>
          </w:p>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5C4779">
              <w:rPr>
                <w:rFonts w:ascii="Times New Roman" w:hAnsi="Times New Roman" w:cs="Times New Roman"/>
                <w:noProof/>
                <w:lang w:eastAsia="uk-UA"/>
              </w:rPr>
              <w:drawing>
                <wp:inline distT="0" distB="0" distL="0" distR="0">
                  <wp:extent cx="815837" cy="815837"/>
                  <wp:effectExtent l="19050" t="0" r="3313" b="0"/>
                  <wp:docPr id="177"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816754" cy="816754"/>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pStyle w:val="stk-reset"/>
              <w:tabs>
                <w:tab w:val="left" w:pos="284"/>
              </w:tabs>
              <w:spacing w:before="0" w:beforeAutospacing="0"/>
              <w:ind w:right="47"/>
              <w:textAlignment w:val="baseline"/>
              <w:rPr>
                <w:color w:val="000000"/>
                <w:sz w:val="22"/>
                <w:szCs w:val="22"/>
                <w:lang w:val="uk-UA"/>
              </w:rPr>
            </w:pPr>
            <w:r w:rsidRPr="00376096">
              <w:rPr>
                <w:sz w:val="22"/>
                <w:szCs w:val="22"/>
                <w:lang w:val="uk-UA"/>
              </w:rPr>
              <w:t xml:space="preserve">Необхідно забезпечити учням змогу </w:t>
            </w:r>
            <w:r w:rsidRPr="00376096">
              <w:rPr>
                <w:color w:val="000000"/>
                <w:sz w:val="22"/>
                <w:szCs w:val="22"/>
              </w:rPr>
              <w:t>обрати профіль навчання, предмети й курси для поглибленого вивчення і завдяки цьому готуватися до опанування професії ще в школі</w:t>
            </w:r>
            <w:r w:rsidRPr="00376096">
              <w:rPr>
                <w:color w:val="000000"/>
                <w:sz w:val="22"/>
                <w:szCs w:val="22"/>
                <w:lang w:val="uk-UA"/>
              </w:rPr>
              <w:t>, з</w:t>
            </w:r>
            <w:r w:rsidRPr="00376096">
              <w:rPr>
                <w:sz w:val="22"/>
                <w:szCs w:val="22"/>
                <w:lang w:val="uk-UA"/>
              </w:rPr>
              <w:t xml:space="preserve">абезпечити </w:t>
            </w:r>
            <w:r w:rsidRPr="00376096">
              <w:rPr>
                <w:sz w:val="22"/>
                <w:szCs w:val="22"/>
              </w:rPr>
              <w:t xml:space="preserve"> можлив</w:t>
            </w:r>
            <w:r w:rsidRPr="00376096">
              <w:rPr>
                <w:sz w:val="22"/>
                <w:szCs w:val="22"/>
                <w:lang w:val="uk-UA"/>
              </w:rPr>
              <w:t>ість</w:t>
            </w:r>
            <w:r w:rsidRPr="00376096">
              <w:rPr>
                <w:sz w:val="22"/>
                <w:szCs w:val="22"/>
              </w:rPr>
              <w:t xml:space="preserve"> вибору великої кількості курсів</w:t>
            </w:r>
            <w:r w:rsidRPr="00376096">
              <w:rPr>
                <w:sz w:val="22"/>
                <w:szCs w:val="22"/>
                <w:lang w:val="uk-UA"/>
              </w:rPr>
              <w:t xml:space="preserve">. </w:t>
            </w:r>
            <w:r w:rsidRPr="00376096">
              <w:rPr>
                <w:sz w:val="22"/>
                <w:szCs w:val="22"/>
              </w:rPr>
              <w:t>11-річний термін навчання не відповідає практиці країн ЄС, частиною якого планує стати Україна. Такий термін навчання існує лише в росії, білорусі та Азербайджані.</w:t>
            </w:r>
          </w:p>
        </w:tc>
      </w:tr>
      <w:tr w:rsidR="00001C9E" w:rsidRPr="00376096" w:rsidTr="002E0A95">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rPr>
              <w:t>Створити на базі Новоодеського ліцею №4 академічний ліцей.</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rPr>
              <w:t>Оновити матеріально-технічну базу Новоодеського ліцею №4</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rPr>
              <w:t>Облаштувати пансіон для дітей, які проживають за межами населеного пункту м.Нова Одеса.</w:t>
            </w:r>
          </w:p>
        </w:tc>
      </w:tr>
      <w:tr w:rsidR="00001C9E" w:rsidRPr="00376096" w:rsidTr="002E0A95">
        <w:trPr>
          <w:trHeight w:val="264"/>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 xml:space="preserve"> створено академічний ліцей,</w:t>
            </w:r>
            <w:r w:rsidR="00D23FF7">
              <w:rPr>
                <w:rFonts w:ascii="Times New Roman" w:eastAsia="Times New Roman" w:hAnsi="Times New Roman" w:cs="Times New Roman"/>
                <w:bCs/>
                <w:lang w:eastAsia="uk-UA"/>
              </w:rPr>
              <w:t>одиниць</w:t>
            </w:r>
            <w:r w:rsidRPr="00376096">
              <w:rPr>
                <w:rFonts w:ascii="Times New Roman" w:eastAsia="Times New Roman" w:hAnsi="Times New Roman" w:cs="Times New Roman"/>
                <w:bCs/>
                <w:lang w:eastAsia="uk-UA"/>
              </w:rPr>
              <w:t>.</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 xml:space="preserve"> о</w:t>
            </w:r>
            <w:r w:rsidRPr="00376096">
              <w:rPr>
                <w:rFonts w:ascii="Times New Roman" w:eastAsia="Times New Roman" w:hAnsi="Times New Roman" w:cs="Times New Roman"/>
                <w:bCs/>
                <w:lang w:eastAsia="uk-UA"/>
              </w:rPr>
              <w:t xml:space="preserve">блаштовано пансіон, </w:t>
            </w:r>
            <w:r w:rsidR="00D23FF7">
              <w:rPr>
                <w:rFonts w:ascii="Times New Roman" w:eastAsia="Times New Roman" w:hAnsi="Times New Roman" w:cs="Times New Roman"/>
                <w:bCs/>
                <w:lang w:eastAsia="uk-UA"/>
              </w:rPr>
              <w:t>одиниць</w:t>
            </w:r>
            <w:r w:rsidRPr="00376096">
              <w:rPr>
                <w:rFonts w:ascii="Times New Roman" w:eastAsia="Times New Roman" w:hAnsi="Times New Roman" w:cs="Times New Roman"/>
                <w:bCs/>
                <w:lang w:eastAsia="uk-UA"/>
              </w:rPr>
              <w:t>.</w:t>
            </w:r>
          </w:p>
        </w:tc>
      </w:tr>
      <w:tr w:rsidR="00001C9E" w:rsidRPr="00376096" w:rsidTr="002E0A95">
        <w:trPr>
          <w:trHeight w:val="346"/>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hAnsi="Times New Roman" w:cs="Times New Roman"/>
              </w:rPr>
              <w:t>2025</w:t>
            </w:r>
            <w:r w:rsidRPr="00376096">
              <w:rPr>
                <w:rFonts w:ascii="Times New Roman" w:hAnsi="Times New Roman" w:cs="Times New Roman"/>
              </w:rPr>
              <w:t>-2027</w:t>
            </w:r>
          </w:p>
        </w:tc>
      </w:tr>
      <w:tr w:rsidR="00001C9E" w:rsidRPr="00376096" w:rsidTr="002E0A95">
        <w:trPr>
          <w:trHeight w:val="519"/>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Орієнтовний</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обсяг</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фінансування,</w:t>
            </w:r>
            <w:r w:rsidR="00001C9E" w:rsidRPr="00376096">
              <w:rPr>
                <w:rFonts w:ascii="Times New Roman" w:hAnsi="Times New Roman" w:cs="Times New Roman"/>
                <w:spacing w:val="-51"/>
                <w:lang w:val="ru-RU"/>
              </w:rPr>
              <w:t xml:space="preserve"> </w:t>
            </w:r>
            <w:r w:rsidR="00001C9E" w:rsidRPr="00376096">
              <w:rPr>
                <w:rFonts w:ascii="Times New Roman" w:hAnsi="Times New Roman" w:cs="Times New Roman"/>
                <w:lang w:val="ru-RU"/>
              </w:rPr>
              <w:t>тис.</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грн.</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4 400</w:t>
            </w:r>
          </w:p>
        </w:tc>
      </w:tr>
      <w:tr w:rsidR="00001C9E" w:rsidRPr="00376096" w:rsidTr="002E0A95">
        <w:trPr>
          <w:trHeight w:val="288"/>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2024</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2025</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2026</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2027</w:t>
            </w:r>
          </w:p>
        </w:tc>
        <w:tc>
          <w:tcPr>
            <w:tcW w:w="1760"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 xml:space="preserve">Разом </w:t>
            </w:r>
          </w:p>
        </w:tc>
      </w:tr>
      <w:tr w:rsidR="00001C9E" w:rsidRPr="00376096" w:rsidTr="002E0A95">
        <w:trPr>
          <w:trHeight w:val="261"/>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600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800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800</w:t>
            </w:r>
          </w:p>
        </w:tc>
        <w:tc>
          <w:tcPr>
            <w:tcW w:w="1760"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2 200</w:t>
            </w:r>
          </w:p>
        </w:tc>
      </w:tr>
      <w:tr w:rsidR="00001C9E" w:rsidRPr="00376096" w:rsidTr="002E0A95">
        <w:trPr>
          <w:trHeight w:val="407"/>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760"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r>
      <w:tr w:rsidR="00001C9E" w:rsidRPr="00376096" w:rsidTr="002E0A95">
        <w:trPr>
          <w:trHeight w:val="285"/>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600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800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800</w:t>
            </w:r>
          </w:p>
        </w:tc>
        <w:tc>
          <w:tcPr>
            <w:tcW w:w="1760"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2 200</w:t>
            </w:r>
          </w:p>
        </w:tc>
      </w:tr>
      <w:tr w:rsidR="00001C9E" w:rsidRPr="00376096" w:rsidTr="002E0A95">
        <w:trPr>
          <w:trHeight w:val="418"/>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760"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r>
      <w:tr w:rsidR="00001C9E" w:rsidRPr="00376096" w:rsidTr="002E0A95">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Управління освіти Новоодеської міської ради</w:t>
            </w:r>
          </w:p>
        </w:tc>
      </w:tr>
      <w:tr w:rsidR="00001C9E" w:rsidRPr="00376096" w:rsidTr="002E0A95">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p>
        </w:tc>
      </w:tr>
    </w:tbl>
    <w:p w:rsidR="00001C9E" w:rsidRPr="00376096" w:rsidRDefault="00001C9E" w:rsidP="00611DE7">
      <w:pPr>
        <w:pStyle w:val="a3"/>
        <w:tabs>
          <w:tab w:val="left" w:pos="284"/>
        </w:tabs>
        <w:spacing w:before="7"/>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C24F02" w:rsidRDefault="00C24F02"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tbl>
      <w:tblPr>
        <w:tblW w:w="9648"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076"/>
        <w:gridCol w:w="1191"/>
        <w:gridCol w:w="1276"/>
        <w:gridCol w:w="1361"/>
        <w:gridCol w:w="1417"/>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 проєкту</w:t>
            </w:r>
          </w:p>
        </w:tc>
        <w:tc>
          <w:tcPr>
            <w:tcW w:w="6321"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color w:val="000000" w:themeColor="text1"/>
              </w:rPr>
            </w:pPr>
            <w:r w:rsidRPr="00376096">
              <w:rPr>
                <w:rFonts w:ascii="Times New Roman" w:hAnsi="Times New Roman" w:cs="Times New Roman"/>
                <w:b/>
                <w:color w:val="000000" w:themeColor="text1"/>
              </w:rPr>
              <w:t>Капітальний ремонт  покриття подвіря (благоустрій)  Новоодеського ліцею 1 за адресою вул.Центральна, 220м.Нова Одеса Миколаївської області</w:t>
            </w: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 xml:space="preserve">цілі/ завдання </w:t>
            </w:r>
            <w:r w:rsidRPr="00376096">
              <w:rPr>
                <w:rFonts w:ascii="Times New Roman" w:hAnsi="Times New Roman" w:cs="Times New Roman"/>
              </w:rPr>
              <w:t>стратегії, якому відповідає проєкт</w:t>
            </w:r>
          </w:p>
        </w:tc>
        <w:tc>
          <w:tcPr>
            <w:tcW w:w="6321" w:type="dxa"/>
            <w:gridSpan w:val="5"/>
          </w:tcPr>
          <w:p w:rsidR="00001C9E" w:rsidRPr="004D5C9C" w:rsidRDefault="00001C9E" w:rsidP="00611DE7">
            <w:pPr>
              <w:tabs>
                <w:tab w:val="left" w:pos="284"/>
              </w:tabs>
              <w:ind w:right="47"/>
              <w:rPr>
                <w:rFonts w:ascii="Times New Roman" w:hAnsi="Times New Roman" w:cs="Times New Roman"/>
                <w:b/>
                <w:i/>
              </w:rPr>
            </w:pPr>
            <w:r w:rsidRPr="004D5C9C">
              <w:rPr>
                <w:rFonts w:ascii="Times New Roman" w:hAnsi="Times New Roman" w:cs="Times New Roman"/>
                <w:b/>
                <w:i/>
              </w:rPr>
              <w:t>В 2.1. Забезпечення послугами дошкільної, позашкільної освіти усіх бажаючих, підвищення якості надання освітніх послуг</w:t>
            </w:r>
          </w:p>
          <w:p w:rsidR="00001C9E" w:rsidRPr="004D5C9C" w:rsidRDefault="00001C9E" w:rsidP="00611DE7">
            <w:pPr>
              <w:tabs>
                <w:tab w:val="left" w:pos="284"/>
              </w:tabs>
              <w:ind w:right="47"/>
              <w:jc w:val="both"/>
              <w:rPr>
                <w:rFonts w:ascii="Times New Roman" w:hAnsi="Times New Roman" w:cs="Times New Roman"/>
                <w:b/>
              </w:rPr>
            </w:pPr>
            <w:r w:rsidRPr="004D5C9C">
              <w:rPr>
                <w:rFonts w:ascii="Times New Roman" w:hAnsi="Times New Roman" w:cs="Times New Roman"/>
                <w:b/>
              </w:rPr>
              <w:t xml:space="preserve">   </w:t>
            </w:r>
          </w:p>
        </w:tc>
      </w:tr>
      <w:tr w:rsidR="00001C9E" w:rsidRPr="00376096" w:rsidTr="002E0A95">
        <w:trPr>
          <w:trHeight w:val="1309"/>
        </w:trPr>
        <w:tc>
          <w:tcPr>
            <w:tcW w:w="3327" w:type="dxa"/>
          </w:tcPr>
          <w:p w:rsidR="00001C9E" w:rsidRDefault="00001C9E" w:rsidP="00611DE7">
            <w:pPr>
              <w:pStyle w:val="TableParagraph"/>
              <w:tabs>
                <w:tab w:val="left" w:pos="284"/>
              </w:tabs>
              <w:spacing w:before="2"/>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Мета </w:t>
            </w:r>
            <w:r>
              <w:rPr>
                <w:rFonts w:ascii="Times New Roman" w:hAnsi="Times New Roman" w:cs="Times New Roman"/>
                <w:color w:val="000000" w:themeColor="text1"/>
              </w:rPr>
              <w:t>проекту</w:t>
            </w:r>
          </w:p>
          <w:p w:rsidR="00001C9E" w:rsidRPr="00376096" w:rsidRDefault="00001C9E" w:rsidP="00611DE7">
            <w:pPr>
              <w:pStyle w:val="TableParagraph"/>
              <w:tabs>
                <w:tab w:val="left" w:pos="284"/>
              </w:tabs>
              <w:spacing w:before="2"/>
              <w:ind w:right="47"/>
              <w:rPr>
                <w:rFonts w:ascii="Times New Roman" w:hAnsi="Times New Roman" w:cs="Times New Roman"/>
                <w:color w:val="000000" w:themeColor="text1"/>
              </w:rPr>
            </w:pPr>
            <w:r w:rsidRPr="005C4779">
              <w:rPr>
                <w:rFonts w:ascii="Times New Roman" w:hAnsi="Times New Roman" w:cs="Times New Roman"/>
                <w:noProof/>
                <w:color w:val="000000" w:themeColor="text1"/>
                <w:lang w:eastAsia="uk-UA"/>
              </w:rPr>
              <w:drawing>
                <wp:inline distT="0" distB="0" distL="0" distR="0">
                  <wp:extent cx="815837" cy="815837"/>
                  <wp:effectExtent l="19050" t="0" r="3313" b="0"/>
                  <wp:docPr id="178"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816754" cy="816754"/>
                          </a:xfrm>
                          <a:prstGeom prst="rect">
                            <a:avLst/>
                          </a:prstGeom>
                          <a:noFill/>
                          <a:ln w="9525">
                            <a:noFill/>
                            <a:miter lim="800000"/>
                            <a:headEnd/>
                            <a:tailEnd/>
                          </a:ln>
                        </pic:spPr>
                      </pic:pic>
                    </a:graphicData>
                  </a:graphic>
                </wp:inline>
              </w:drawing>
            </w:r>
          </w:p>
        </w:tc>
        <w:tc>
          <w:tcPr>
            <w:tcW w:w="6321"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color w:val="000000" w:themeColor="text1"/>
              </w:rPr>
            </w:pPr>
            <w:r w:rsidRPr="00376096">
              <w:rPr>
                <w:rFonts w:ascii="Times New Roman" w:hAnsi="Times New Roman" w:cs="Times New Roman"/>
                <w:color w:val="000000" w:themeColor="text1"/>
              </w:rPr>
              <w:t xml:space="preserve">Реалізація даного проєкту (покриття 600кв.м) дозволить забезпечити </w:t>
            </w:r>
            <w:r w:rsidRPr="00376096">
              <w:rPr>
                <w:rFonts w:ascii="Times New Roman" w:eastAsia="Times New Roman" w:hAnsi="Times New Roman" w:cs="Times New Roman"/>
                <w:color w:val="000000" w:themeColor="text1"/>
                <w:lang w:eastAsia="uk-UA"/>
              </w:rPr>
              <w:t xml:space="preserve">дотримання санітарних вимог та стандартів щодо освітніх послуг  та </w:t>
            </w:r>
            <w:r w:rsidRPr="00376096">
              <w:rPr>
                <w:rFonts w:ascii="Times New Roman" w:hAnsi="Times New Roman" w:cs="Times New Roman"/>
                <w:color w:val="000000" w:themeColor="text1"/>
              </w:rPr>
              <w:t>доступність до  якісної загальної середньої освіти для 400 учнів, батьків, вчителів та працівників закладу освіти</w:t>
            </w:r>
            <w:r>
              <w:rPr>
                <w:rFonts w:ascii="Times New Roman" w:hAnsi="Times New Roman" w:cs="Times New Roman"/>
                <w:color w:val="000000" w:themeColor="text1"/>
              </w:rPr>
              <w:t>.</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Територія,на яку проект матиме вплив</w:t>
            </w:r>
          </w:p>
        </w:tc>
        <w:tc>
          <w:tcPr>
            <w:tcW w:w="6321" w:type="dxa"/>
            <w:gridSpan w:val="5"/>
          </w:tcPr>
          <w:p w:rsidR="00001C9E" w:rsidRPr="00376096" w:rsidRDefault="00001C9E" w:rsidP="00611DE7">
            <w:pPr>
              <w:pStyle w:val="TableParagraph"/>
              <w:tabs>
                <w:tab w:val="left" w:pos="284"/>
              </w:tabs>
              <w:ind w:right="47"/>
              <w:rPr>
                <w:rFonts w:ascii="Times New Roman" w:hAnsi="Times New Roman" w:cs="Times New Roman"/>
                <w:color w:val="000000" w:themeColor="text1"/>
              </w:rPr>
            </w:pPr>
            <w:r>
              <w:rPr>
                <w:rFonts w:ascii="Times New Roman" w:hAnsi="Times New Roman" w:cs="Times New Roman"/>
                <w:color w:val="000000" w:themeColor="text1"/>
              </w:rPr>
              <w:t>м</w:t>
            </w:r>
            <w:r w:rsidRPr="00376096">
              <w:rPr>
                <w:rFonts w:ascii="Times New Roman" w:hAnsi="Times New Roman" w:cs="Times New Roman"/>
                <w:color w:val="000000" w:themeColor="text1"/>
              </w:rPr>
              <w:t xml:space="preserve">.Нова Одеса </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Цільові групи проекту та кінцеві бенефіціари проєкту</w:t>
            </w:r>
          </w:p>
        </w:tc>
        <w:tc>
          <w:tcPr>
            <w:tcW w:w="6321" w:type="dxa"/>
            <w:gridSpan w:val="5"/>
          </w:tcPr>
          <w:p w:rsidR="00001C9E" w:rsidRPr="00376096" w:rsidRDefault="00001C9E" w:rsidP="00611DE7">
            <w:pPr>
              <w:pStyle w:val="TableParagraph"/>
              <w:tabs>
                <w:tab w:val="left" w:pos="284"/>
              </w:tabs>
              <w:ind w:right="47"/>
              <w:rPr>
                <w:rFonts w:ascii="Times New Roman" w:hAnsi="Times New Roman" w:cs="Times New Roman"/>
                <w:color w:val="000000" w:themeColor="text1"/>
              </w:rPr>
            </w:pPr>
            <w:r w:rsidRPr="00376096">
              <w:rPr>
                <w:rFonts w:ascii="Times New Roman" w:hAnsi="Times New Roman" w:cs="Times New Roman"/>
                <w:color w:val="000000" w:themeColor="text1"/>
              </w:rPr>
              <w:t>Учні, вчителі, батьки Новоодеського ліцею №1.  До закладу підвозяться учні з сіл Михайлівка, Криворіжжя, Троїцьке, м. Нова Одеса</w:t>
            </w:r>
          </w:p>
        </w:tc>
      </w:tr>
      <w:tr w:rsidR="00001C9E" w:rsidRPr="00376096" w:rsidTr="002E0A95">
        <w:trPr>
          <w:trHeight w:val="1663"/>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Опис проблеми на вирішення якої спрямований проєкт</w:t>
            </w:r>
          </w:p>
        </w:tc>
        <w:tc>
          <w:tcPr>
            <w:tcW w:w="6321" w:type="dxa"/>
            <w:gridSpan w:val="5"/>
          </w:tcPr>
          <w:p w:rsidR="00001C9E" w:rsidRPr="00376096" w:rsidRDefault="00001C9E" w:rsidP="00611DE7">
            <w:pPr>
              <w:tabs>
                <w:tab w:val="left" w:pos="284"/>
              </w:tabs>
              <w:ind w:right="47"/>
              <w:rPr>
                <w:rFonts w:ascii="Times New Roman" w:hAnsi="Times New Roman" w:cs="Times New Roman"/>
                <w:color w:val="000000" w:themeColor="text1"/>
                <w:lang w:val="ru-RU"/>
              </w:rPr>
            </w:pPr>
            <w:r w:rsidRPr="00376096">
              <w:rPr>
                <w:rFonts w:ascii="Times New Roman" w:hAnsi="Times New Roman" w:cs="Times New Roman"/>
                <w:color w:val="000000" w:themeColor="text1"/>
              </w:rPr>
              <w:t xml:space="preserve">У Новоодеському ліцеї №1 шкільний двір має зруйноване асфальтне  покриття, неправильний нахил стоку води  руйнує фундамент будівлі в період опадів, а нерівності поверхні можуть привести до травматизму учнів, працівників закладу, батьків. </w:t>
            </w:r>
            <w:r w:rsidRPr="00376096">
              <w:rPr>
                <w:rFonts w:ascii="Times New Roman" w:hAnsi="Times New Roman" w:cs="Times New Roman"/>
                <w:color w:val="000000" w:themeColor="text1"/>
                <w:lang w:val="ru-RU"/>
              </w:rPr>
              <w:t>Подвір’я не  придатне для прогулянок, ігор або спортивних занять з дітьми</w:t>
            </w:r>
            <w:r w:rsidR="00F43470">
              <w:rPr>
                <w:rFonts w:ascii="Times New Roman" w:hAnsi="Times New Roman" w:cs="Times New Roman"/>
                <w:color w:val="000000" w:themeColor="text1"/>
                <w:lang w:val="ru-RU"/>
              </w:rPr>
              <w:t>.</w:t>
            </w:r>
          </w:p>
          <w:p w:rsidR="00001C9E" w:rsidRPr="00376096" w:rsidRDefault="00001C9E" w:rsidP="00611DE7">
            <w:pPr>
              <w:tabs>
                <w:tab w:val="left" w:pos="284"/>
              </w:tabs>
              <w:ind w:right="47"/>
              <w:rPr>
                <w:rFonts w:ascii="Times New Roman" w:eastAsia="Times New Roman" w:hAnsi="Times New Roman" w:cs="Times New Roman"/>
                <w:color w:val="000000" w:themeColor="text1"/>
                <w:lang w:val="ru-RU" w:eastAsia="uk-UA"/>
              </w:rPr>
            </w:pPr>
          </w:p>
        </w:tc>
      </w:tr>
      <w:tr w:rsidR="00001C9E" w:rsidRPr="00376096" w:rsidTr="002E0A95">
        <w:trPr>
          <w:trHeight w:val="954"/>
        </w:trPr>
        <w:tc>
          <w:tcPr>
            <w:tcW w:w="3327" w:type="dxa"/>
          </w:tcPr>
          <w:p w:rsidR="00001C9E" w:rsidRPr="00376096" w:rsidRDefault="00001C9E" w:rsidP="00611DE7">
            <w:pPr>
              <w:pStyle w:val="TableParagraph"/>
              <w:tabs>
                <w:tab w:val="left" w:pos="284"/>
              </w:tabs>
              <w:ind w:right="47"/>
              <w:rPr>
                <w:rFonts w:ascii="Times New Roman" w:hAnsi="Times New Roman" w:cs="Times New Roman"/>
                <w:color w:val="000000" w:themeColor="text1"/>
              </w:rPr>
            </w:pPr>
            <w:r w:rsidRPr="00376096">
              <w:rPr>
                <w:rFonts w:ascii="Times New Roman" w:hAnsi="Times New Roman" w:cs="Times New Roman"/>
                <w:color w:val="000000" w:themeColor="text1"/>
              </w:rPr>
              <w:t>Основні заходи проєкту</w:t>
            </w:r>
          </w:p>
        </w:tc>
        <w:tc>
          <w:tcPr>
            <w:tcW w:w="6321" w:type="dxa"/>
            <w:gridSpan w:val="5"/>
          </w:tcPr>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hAnsi="Times New Roman" w:cs="Times New Roman"/>
                <w:color w:val="000000" w:themeColor="text1"/>
              </w:rPr>
              <w:t xml:space="preserve">Демонтажні роботи  87м.кв., улаштування покриття  з ФЕМ плитки,  облаштування зливної каналізації,  водовідведення, обладнання дренажного колодязя, облаштування 600кв м подвіря </w:t>
            </w:r>
          </w:p>
        </w:tc>
      </w:tr>
      <w:tr w:rsidR="00001C9E" w:rsidRPr="00376096" w:rsidTr="002E0A95">
        <w:trPr>
          <w:trHeight w:val="578"/>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Індикатори </w:t>
            </w:r>
            <w:r w:rsidR="00F43470">
              <w:rPr>
                <w:rFonts w:ascii="Times New Roman" w:hAnsi="Times New Roman" w:cs="Times New Roman"/>
                <w:color w:val="000000" w:themeColor="text1"/>
                <w:w w:val="95"/>
              </w:rPr>
              <w:t>(показники) результативності</w:t>
            </w:r>
          </w:p>
        </w:tc>
        <w:tc>
          <w:tcPr>
            <w:tcW w:w="6321" w:type="dxa"/>
            <w:gridSpan w:val="5"/>
          </w:tcPr>
          <w:p w:rsidR="00001C9E" w:rsidRPr="00376096" w:rsidRDefault="00001C9E" w:rsidP="00611DE7">
            <w:pPr>
              <w:pStyle w:val="TableParagraph"/>
              <w:tabs>
                <w:tab w:val="left" w:pos="284"/>
              </w:tabs>
              <w:spacing w:line="244" w:lineRule="auto"/>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color w:val="000000" w:themeColor="text1"/>
                <w:lang w:eastAsia="uk-UA"/>
              </w:rPr>
              <w:t xml:space="preserve">кількість метрів квадратних облаштовного подвір’я, кВ м </w:t>
            </w:r>
          </w:p>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p>
        </w:tc>
      </w:tr>
      <w:tr w:rsidR="00001C9E" w:rsidRPr="00376096" w:rsidTr="002E0A95">
        <w:trPr>
          <w:trHeight w:val="551"/>
        </w:trPr>
        <w:tc>
          <w:tcPr>
            <w:tcW w:w="3327" w:type="dxa"/>
          </w:tcPr>
          <w:p w:rsidR="00001C9E" w:rsidRPr="00376096" w:rsidRDefault="00001C9E" w:rsidP="00611DE7">
            <w:pPr>
              <w:pStyle w:val="TableParagraph"/>
              <w:tabs>
                <w:tab w:val="left" w:pos="284"/>
              </w:tabs>
              <w:spacing w:before="101"/>
              <w:ind w:right="47"/>
              <w:rPr>
                <w:rFonts w:ascii="Times New Roman" w:hAnsi="Times New Roman" w:cs="Times New Roman"/>
                <w:color w:val="000000" w:themeColor="text1"/>
              </w:rPr>
            </w:pPr>
            <w:r w:rsidRPr="00376096">
              <w:rPr>
                <w:rFonts w:ascii="Times New Roman" w:hAnsi="Times New Roman" w:cs="Times New Roman"/>
                <w:color w:val="000000" w:themeColor="text1"/>
              </w:rPr>
              <w:t>Період реалізації проєкту</w:t>
            </w:r>
          </w:p>
        </w:tc>
        <w:tc>
          <w:tcPr>
            <w:tcW w:w="6321"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color w:val="000000" w:themeColor="text1"/>
              </w:rPr>
            </w:pPr>
            <w:r w:rsidRPr="00376096">
              <w:rPr>
                <w:rFonts w:ascii="Times New Roman" w:hAnsi="Times New Roman" w:cs="Times New Roman"/>
                <w:color w:val="000000" w:themeColor="text1"/>
              </w:rPr>
              <w:t>2025</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rPr>
              <w:t xml:space="preserve"> обсяг фінансування, тис.грн.</w:t>
            </w:r>
          </w:p>
        </w:tc>
        <w:tc>
          <w:tcPr>
            <w:tcW w:w="6321" w:type="dxa"/>
            <w:gridSpan w:val="5"/>
          </w:tcPr>
          <w:p w:rsidR="00001C9E" w:rsidRPr="00376096" w:rsidRDefault="00001C9E" w:rsidP="00611DE7">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2500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 тому числі:</w:t>
            </w:r>
          </w:p>
        </w:tc>
        <w:tc>
          <w:tcPr>
            <w:tcW w:w="10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19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36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417"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 бюджет</w:t>
            </w:r>
          </w:p>
        </w:tc>
        <w:tc>
          <w:tcPr>
            <w:tcW w:w="10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200</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36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17"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200</w:t>
            </w:r>
          </w:p>
        </w:tc>
      </w:tr>
      <w:tr w:rsidR="00001C9E" w:rsidRPr="00376096" w:rsidTr="002E0A95">
        <w:trPr>
          <w:trHeight w:val="350"/>
        </w:trPr>
        <w:tc>
          <w:tcPr>
            <w:tcW w:w="3327" w:type="dxa"/>
          </w:tcPr>
          <w:p w:rsidR="00001C9E" w:rsidRPr="00376096" w:rsidRDefault="00001C9E"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 бюджет</w:t>
            </w:r>
          </w:p>
        </w:tc>
        <w:tc>
          <w:tcPr>
            <w:tcW w:w="10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17"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 бюджет</w:t>
            </w:r>
          </w:p>
        </w:tc>
        <w:tc>
          <w:tcPr>
            <w:tcW w:w="10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2300</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17"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2300</w:t>
            </w:r>
          </w:p>
        </w:tc>
      </w:tr>
      <w:tr w:rsidR="00001C9E" w:rsidRPr="00376096" w:rsidTr="002E0A95">
        <w:trPr>
          <w:trHeight w:val="350"/>
        </w:trPr>
        <w:tc>
          <w:tcPr>
            <w:tcW w:w="3327"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 джерела</w:t>
            </w:r>
          </w:p>
        </w:tc>
        <w:tc>
          <w:tcPr>
            <w:tcW w:w="10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17" w:type="dxa"/>
          </w:tcPr>
          <w:p w:rsidR="00001C9E" w:rsidRPr="00376096" w:rsidRDefault="00001C9E" w:rsidP="00C24F02">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578"/>
        </w:trPr>
        <w:tc>
          <w:tcPr>
            <w:tcW w:w="3327" w:type="dxa"/>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Відповідальний виконавець</w:t>
            </w:r>
          </w:p>
        </w:tc>
        <w:tc>
          <w:tcPr>
            <w:tcW w:w="6321"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rPr>
              <w:tab/>
              <w:t>комунального</w:t>
            </w:r>
            <w:r w:rsidRPr="00376096">
              <w:rPr>
                <w:rFonts w:ascii="Times New Roman" w:hAnsi="Times New Roman" w:cs="Times New Roman"/>
              </w:rPr>
              <w:tab/>
              <w:t>майна</w:t>
            </w:r>
            <w:r w:rsidRPr="00376096">
              <w:rPr>
                <w:rFonts w:ascii="Times New Roman" w:hAnsi="Times New Roman" w:cs="Times New Roman"/>
              </w:rPr>
              <w:tab/>
              <w:t>та</w:t>
            </w:r>
            <w:r w:rsidRPr="00376096">
              <w:rPr>
                <w:rFonts w:ascii="Times New Roman" w:hAnsi="Times New Roman" w:cs="Times New Roman"/>
              </w:rPr>
              <w:tab/>
            </w:r>
            <w:r w:rsidRPr="00376096">
              <w:rPr>
                <w:rFonts w:ascii="Times New Roman" w:hAnsi="Times New Roman" w:cs="Times New Roman"/>
                <w:w w:val="95"/>
              </w:rPr>
              <w:t>житлово-комунального</w:t>
            </w:r>
            <w:r>
              <w:rPr>
                <w:rFonts w:ascii="Times New Roman" w:hAnsi="Times New Roman" w:cs="Times New Roman"/>
                <w:w w:val="95"/>
              </w:rPr>
              <w:t xml:space="preserve"> </w:t>
            </w:r>
            <w:r w:rsidRPr="00376096">
              <w:rPr>
                <w:rFonts w:ascii="Times New Roman" w:hAnsi="Times New Roman" w:cs="Times New Roman"/>
              </w:rPr>
              <w:t>господарства</w:t>
            </w:r>
            <w:r>
              <w:rPr>
                <w:rFonts w:ascii="Times New Roman" w:hAnsi="Times New Roman" w:cs="Times New Roman"/>
              </w:rPr>
              <w:t xml:space="preserve"> </w:t>
            </w:r>
            <w:r w:rsidRPr="00376096">
              <w:rPr>
                <w:rFonts w:ascii="Times New Roman" w:hAnsi="Times New Roman" w:cs="Times New Roman"/>
              </w:rPr>
              <w:t>Новоодеської  міськоїради</w:t>
            </w:r>
          </w:p>
        </w:tc>
      </w:tr>
      <w:tr w:rsidR="00001C9E" w:rsidRPr="00376096" w:rsidTr="002E0A95">
        <w:trPr>
          <w:trHeight w:val="364"/>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Іншаінформація за потреби</w:t>
            </w:r>
          </w:p>
        </w:tc>
        <w:tc>
          <w:tcPr>
            <w:tcW w:w="6321"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9"/>
        <w:gridCol w:w="1418"/>
        <w:gridCol w:w="1134"/>
        <w:gridCol w:w="1134"/>
        <w:gridCol w:w="1134"/>
        <w:gridCol w:w="1618"/>
      </w:tblGrid>
      <w:tr w:rsidR="00001C9E" w:rsidRPr="00376096" w:rsidTr="002E0A95">
        <w:trPr>
          <w:trHeight w:val="580"/>
        </w:trPr>
        <w:tc>
          <w:tcPr>
            <w:tcW w:w="3269"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438" w:type="dxa"/>
            <w:gridSpan w:val="5"/>
            <w:shd w:val="clear" w:color="auto" w:fill="DEEAF6"/>
          </w:tcPr>
          <w:p w:rsidR="00001C9E" w:rsidRPr="00376096" w:rsidRDefault="00001C9E" w:rsidP="00611DE7">
            <w:pPr>
              <w:keepLines/>
              <w:tabs>
                <w:tab w:val="left" w:pos="284"/>
              </w:tabs>
              <w:ind w:right="47"/>
              <w:rPr>
                <w:rFonts w:ascii="Times New Roman" w:hAnsi="Times New Roman" w:cs="Times New Roman"/>
                <w:b/>
                <w:spacing w:val="-5"/>
              </w:rPr>
            </w:pPr>
            <w:r w:rsidRPr="00376096">
              <w:rPr>
                <w:rFonts w:ascii="Times New Roman" w:hAnsi="Times New Roman" w:cs="Times New Roman"/>
                <w:b/>
                <w:spacing w:val="-5"/>
              </w:rPr>
              <w:t>Капітальний ремонт харчоблоку та їдальні за технологічною моделлю організації харчування "опорна кухня" в Новоодеському ліцеї №1 Новоодеської міської ради Миколаївського району Миколаївської області за адресою м. Нова Одеса, вул. Центральна №220</w:t>
            </w:r>
          </w:p>
          <w:p w:rsidR="00001C9E" w:rsidRPr="00376096" w:rsidRDefault="00001C9E" w:rsidP="00611DE7">
            <w:pPr>
              <w:keepLines/>
              <w:tabs>
                <w:tab w:val="left" w:pos="284"/>
              </w:tabs>
              <w:ind w:right="47"/>
              <w:rPr>
                <w:rFonts w:ascii="Times New Roman" w:hAnsi="Times New Roman" w:cs="Times New Roman"/>
                <w:b/>
                <w:spacing w:val="-5"/>
              </w:rPr>
            </w:pPr>
          </w:p>
        </w:tc>
      </w:tr>
      <w:tr w:rsidR="00001C9E" w:rsidRPr="00376096" w:rsidTr="002E0A95">
        <w:trPr>
          <w:trHeight w:val="698"/>
        </w:trPr>
        <w:tc>
          <w:tcPr>
            <w:tcW w:w="3269"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sidR="00F43470">
              <w:rPr>
                <w:rFonts w:ascii="Times New Roman" w:hAnsi="Times New Roman" w:cs="Times New Roman"/>
                <w:spacing w:val="-1"/>
              </w:rPr>
              <w:t xml:space="preserve"> </w:t>
            </w:r>
            <w:r w:rsidRPr="00376096">
              <w:rPr>
                <w:rFonts w:ascii="Times New Roman" w:hAnsi="Times New Roman" w:cs="Times New Roman"/>
                <w:spacing w:val="-1"/>
              </w:rPr>
              <w:t>завдання</w:t>
            </w:r>
            <w:r w:rsidRPr="00376096">
              <w:rPr>
                <w:rFonts w:ascii="Times New Roman" w:hAnsi="Times New Roman" w:cs="Times New Roman"/>
                <w:spacing w:val="-51"/>
              </w:rPr>
              <w:t xml:space="preserve"> </w:t>
            </w:r>
            <w:r w:rsidR="00F43470">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438" w:type="dxa"/>
            <w:gridSpan w:val="5"/>
          </w:tcPr>
          <w:p w:rsidR="00001C9E" w:rsidRPr="004D5C9C" w:rsidRDefault="00001C9E" w:rsidP="00525097">
            <w:pPr>
              <w:pStyle w:val="TableParagraph"/>
              <w:numPr>
                <w:ilvl w:val="2"/>
                <w:numId w:val="31"/>
              </w:numPr>
              <w:tabs>
                <w:tab w:val="left" w:pos="284"/>
                <w:tab w:val="left" w:pos="627"/>
              </w:tabs>
              <w:ind w:right="47"/>
              <w:rPr>
                <w:rFonts w:ascii="Times New Roman" w:hAnsi="Times New Roman" w:cs="Times New Roman"/>
                <w:b/>
                <w:i/>
              </w:rPr>
            </w:pPr>
            <w:r w:rsidRPr="004D5C9C">
              <w:rPr>
                <w:rFonts w:ascii="Times New Roman" w:hAnsi="Times New Roman" w:cs="Times New Roman"/>
                <w:b/>
                <w:i/>
              </w:rPr>
              <w:t>В 2.1. Забезпечення послугами дошкільної, позашкільної освіти усіх бажаючих, підвищення якості надання освітніх послуг</w:t>
            </w:r>
          </w:p>
          <w:p w:rsidR="00001C9E" w:rsidRPr="00376096" w:rsidRDefault="00001C9E" w:rsidP="00525097">
            <w:pPr>
              <w:pStyle w:val="TableParagraph"/>
              <w:numPr>
                <w:ilvl w:val="2"/>
                <w:numId w:val="31"/>
              </w:numPr>
              <w:tabs>
                <w:tab w:val="left" w:pos="284"/>
                <w:tab w:val="left" w:pos="627"/>
              </w:tabs>
              <w:ind w:right="47"/>
              <w:rPr>
                <w:rFonts w:ascii="Times New Roman" w:hAnsi="Times New Roman" w:cs="Times New Roman"/>
              </w:rPr>
            </w:pPr>
            <w:r w:rsidRPr="004D5C9C">
              <w:rPr>
                <w:rFonts w:ascii="Times New Roman" w:hAnsi="Times New Roman" w:cs="Times New Roman"/>
                <w:b/>
                <w:i/>
              </w:rPr>
              <w:t>В 2.2. Вдосконалення матеріально-технічної бази закладів освіти, культури і спорту.</w:t>
            </w:r>
          </w:p>
        </w:tc>
      </w:tr>
      <w:tr w:rsidR="00001C9E" w:rsidRPr="00376096" w:rsidTr="002E0A95">
        <w:trPr>
          <w:trHeight w:val="1182"/>
        </w:trPr>
        <w:tc>
          <w:tcPr>
            <w:tcW w:w="3269" w:type="dxa"/>
          </w:tcPr>
          <w:p w:rsidR="00001C9E"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Pr>
                <w:rFonts w:ascii="Times New Roman" w:hAnsi="Times New Roman" w:cs="Times New Roman"/>
              </w:rPr>
              <w:t>проекту</w:t>
            </w:r>
          </w:p>
          <w:p w:rsidR="00001C9E" w:rsidRPr="00376096" w:rsidRDefault="00001C9E" w:rsidP="00611DE7">
            <w:pPr>
              <w:pStyle w:val="TableParagraph"/>
              <w:tabs>
                <w:tab w:val="left" w:pos="284"/>
              </w:tabs>
              <w:spacing w:before="2"/>
              <w:ind w:right="47"/>
              <w:rPr>
                <w:rFonts w:ascii="Times New Roman" w:hAnsi="Times New Roman" w:cs="Times New Roman"/>
              </w:rPr>
            </w:pPr>
            <w:r w:rsidRPr="005C4779">
              <w:rPr>
                <w:rFonts w:ascii="Times New Roman" w:hAnsi="Times New Roman" w:cs="Times New Roman"/>
                <w:noProof/>
                <w:lang w:eastAsia="uk-UA"/>
              </w:rPr>
              <w:drawing>
                <wp:inline distT="0" distB="0" distL="0" distR="0">
                  <wp:extent cx="1094133" cy="1094133"/>
                  <wp:effectExtent l="19050" t="0" r="0" b="0"/>
                  <wp:docPr id="179"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1099642" cy="1099642"/>
                          </a:xfrm>
                          <a:prstGeom prst="rect">
                            <a:avLst/>
                          </a:prstGeom>
                          <a:noFill/>
                          <a:ln w="9525">
                            <a:noFill/>
                            <a:miter lim="800000"/>
                            <a:headEnd/>
                            <a:tailEnd/>
                          </a:ln>
                        </pic:spPr>
                      </pic:pic>
                    </a:graphicData>
                  </a:graphic>
                </wp:inline>
              </w:drawing>
            </w:r>
          </w:p>
        </w:tc>
        <w:tc>
          <w:tcPr>
            <w:tcW w:w="6438" w:type="dxa"/>
            <w:gridSpan w:val="5"/>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 xml:space="preserve">Харчоблок Новоодеського ліцею №1 потребує капітального ремонту, комплексної модернізації та технологічного переоснащення з метою дотримання норм HACCP та приготування якісної і безпечної їжі в асортименті. Створення на базі Новоодеського ліцею №1 «опорної кухні», яка буде забезпечувати доставку харчування (готових страв) в Новоодеський ліцей №2, №3, №4, Троїцьку гімназію. </w:t>
            </w:r>
          </w:p>
          <w:p w:rsidR="00001C9E" w:rsidRPr="00376096" w:rsidRDefault="00001C9E" w:rsidP="00611DE7">
            <w:pPr>
              <w:pStyle w:val="stk-reset"/>
              <w:tabs>
                <w:tab w:val="left" w:pos="284"/>
              </w:tabs>
              <w:spacing w:before="0" w:beforeAutospacing="0"/>
              <w:ind w:right="47"/>
              <w:textAlignment w:val="baseline"/>
              <w:rPr>
                <w:color w:val="000000"/>
                <w:sz w:val="22"/>
                <w:szCs w:val="22"/>
                <w:lang w:val="uk-UA"/>
              </w:rPr>
            </w:pPr>
            <w:r w:rsidRPr="00376096">
              <w:rPr>
                <w:color w:val="000000"/>
                <w:sz w:val="22"/>
                <w:szCs w:val="22"/>
                <w:lang w:val="uk-UA" w:eastAsia="uk-UA"/>
              </w:rPr>
              <w:t xml:space="preserve">Забезпечено якісною та безпечною їжею 1678 учнів </w:t>
            </w:r>
            <w:r w:rsidRPr="00376096">
              <w:rPr>
                <w:sz w:val="22"/>
                <w:szCs w:val="22"/>
                <w:lang w:val="uk-UA"/>
              </w:rPr>
              <w:t xml:space="preserve">Новоодеських ліцеїв №1, №2, №3, №4, Троїцької гімназії.  </w:t>
            </w:r>
            <w:r w:rsidRPr="00376096">
              <w:rPr>
                <w:sz w:val="22"/>
                <w:szCs w:val="22"/>
              </w:rPr>
              <w:t>Скорочення витрат, пов’язаних з приготуванням шкільних обідів, на 30%.</w:t>
            </w:r>
          </w:p>
        </w:tc>
      </w:tr>
      <w:tr w:rsidR="00001C9E" w:rsidRPr="00376096" w:rsidTr="002E0A95">
        <w:trPr>
          <w:trHeight w:val="580"/>
        </w:trPr>
        <w:tc>
          <w:tcPr>
            <w:tcW w:w="3269"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Територія,</w:t>
            </w:r>
            <w:r w:rsidRPr="00376096">
              <w:rPr>
                <w:rFonts w:ascii="Times New Roman" w:hAnsi="Times New Roman" w:cs="Times New Roman"/>
                <w:spacing w:val="29"/>
                <w:lang w:val="ru-RU"/>
              </w:rPr>
              <w:t xml:space="preserve"> </w:t>
            </w:r>
            <w:r w:rsidRPr="00376096">
              <w:rPr>
                <w:rFonts w:ascii="Times New Roman" w:hAnsi="Times New Roman" w:cs="Times New Roman"/>
                <w:lang w:val="ru-RU"/>
              </w:rPr>
              <w:t>на</w:t>
            </w:r>
            <w:r w:rsidRPr="00376096">
              <w:rPr>
                <w:rFonts w:ascii="Times New Roman" w:hAnsi="Times New Roman" w:cs="Times New Roman"/>
                <w:spacing w:val="28"/>
                <w:lang w:val="ru-RU"/>
              </w:rPr>
              <w:t xml:space="preserve"> </w:t>
            </w:r>
            <w:r w:rsidRPr="00376096">
              <w:rPr>
                <w:rFonts w:ascii="Times New Roman" w:hAnsi="Times New Roman" w:cs="Times New Roman"/>
                <w:lang w:val="ru-RU"/>
              </w:rPr>
              <w:t>яку</w:t>
            </w:r>
            <w:r w:rsidRPr="00376096">
              <w:rPr>
                <w:rFonts w:ascii="Times New Roman" w:hAnsi="Times New Roman" w:cs="Times New Roman"/>
                <w:spacing w:val="27"/>
                <w:lang w:val="ru-RU"/>
              </w:rPr>
              <w:t xml:space="preserve"> </w:t>
            </w:r>
            <w:r w:rsidRPr="00376096">
              <w:rPr>
                <w:rFonts w:ascii="Times New Roman" w:hAnsi="Times New Roman" w:cs="Times New Roman"/>
                <w:lang w:val="ru-RU"/>
              </w:rPr>
              <w:t>проєкт</w:t>
            </w:r>
            <w:r w:rsidRPr="00376096">
              <w:rPr>
                <w:rFonts w:ascii="Times New Roman" w:hAnsi="Times New Roman" w:cs="Times New Roman"/>
                <w:spacing w:val="31"/>
                <w:lang w:val="ru-RU"/>
              </w:rPr>
              <w:t xml:space="preserve"> </w:t>
            </w:r>
            <w:r w:rsidRPr="00376096">
              <w:rPr>
                <w:rFonts w:ascii="Times New Roman" w:hAnsi="Times New Roman" w:cs="Times New Roman"/>
                <w:lang w:val="ru-RU"/>
              </w:rPr>
              <w:t>матиме</w:t>
            </w:r>
            <w:r w:rsidRPr="00376096">
              <w:rPr>
                <w:rFonts w:ascii="Times New Roman" w:hAnsi="Times New Roman" w:cs="Times New Roman"/>
                <w:spacing w:val="-50"/>
                <w:lang w:val="ru-RU"/>
              </w:rPr>
              <w:t xml:space="preserve"> </w:t>
            </w:r>
            <w:r w:rsidRPr="00376096">
              <w:rPr>
                <w:rFonts w:ascii="Times New Roman" w:hAnsi="Times New Roman" w:cs="Times New Roman"/>
                <w:lang w:val="ru-RU"/>
              </w:rPr>
              <w:t>вплив</w:t>
            </w:r>
          </w:p>
        </w:tc>
        <w:tc>
          <w:tcPr>
            <w:tcW w:w="6438" w:type="dxa"/>
            <w:gridSpan w:val="5"/>
          </w:tcPr>
          <w:p w:rsidR="00001C9E" w:rsidRPr="00376096" w:rsidRDefault="00001C9E"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lang w:eastAsia="uk-UA"/>
              </w:rPr>
              <w:t xml:space="preserve"> Нова Одеса, с.Криворіжжя, с. Михайлівка,с. Троїцьке</w:t>
            </w:r>
          </w:p>
          <w:p w:rsidR="00001C9E" w:rsidRPr="00376096" w:rsidRDefault="00001C9E" w:rsidP="00611DE7">
            <w:pPr>
              <w:pStyle w:val="TableParagraph"/>
              <w:tabs>
                <w:tab w:val="left" w:pos="284"/>
              </w:tabs>
              <w:ind w:right="47"/>
              <w:rPr>
                <w:rFonts w:ascii="Times New Roman" w:hAnsi="Times New Roman" w:cs="Times New Roman"/>
              </w:rPr>
            </w:pPr>
          </w:p>
        </w:tc>
      </w:tr>
      <w:tr w:rsidR="00001C9E" w:rsidRPr="00376096" w:rsidTr="002E0A95">
        <w:trPr>
          <w:trHeight w:val="580"/>
        </w:trPr>
        <w:tc>
          <w:tcPr>
            <w:tcW w:w="3269"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438" w:type="dxa"/>
            <w:gridSpan w:val="5"/>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 xml:space="preserve">Учні Новоодеського ліцей №1, №2, №3, №4, Троїцької гімназії. </w:t>
            </w:r>
          </w:p>
          <w:p w:rsidR="00001C9E" w:rsidRPr="00376096" w:rsidRDefault="00001C9E" w:rsidP="00611DE7">
            <w:pPr>
              <w:pStyle w:val="TableParagraph"/>
              <w:tabs>
                <w:tab w:val="left" w:pos="284"/>
              </w:tabs>
              <w:ind w:right="47"/>
              <w:rPr>
                <w:rFonts w:ascii="Times New Roman" w:hAnsi="Times New Roman" w:cs="Times New Roman"/>
              </w:rPr>
            </w:pPr>
          </w:p>
        </w:tc>
      </w:tr>
      <w:tr w:rsidR="00001C9E" w:rsidRPr="00376096" w:rsidTr="002E0A95">
        <w:trPr>
          <w:trHeight w:val="1798"/>
        </w:trPr>
        <w:tc>
          <w:tcPr>
            <w:tcW w:w="3269"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Опис</w:t>
            </w:r>
            <w:r w:rsidRPr="00376096">
              <w:rPr>
                <w:rFonts w:ascii="Times New Roman" w:hAnsi="Times New Roman" w:cs="Times New Roman"/>
                <w:spacing w:val="-3"/>
                <w:lang w:val="ru-RU"/>
              </w:rPr>
              <w:t xml:space="preserve"> </w:t>
            </w:r>
            <w:r w:rsidRPr="00376096">
              <w:rPr>
                <w:rFonts w:ascii="Times New Roman" w:hAnsi="Times New Roman" w:cs="Times New Roman"/>
                <w:lang w:val="ru-RU"/>
              </w:rPr>
              <w:t xml:space="preserve">проблеми, </w:t>
            </w:r>
            <w:r w:rsidRPr="00376096">
              <w:rPr>
                <w:rFonts w:ascii="Times New Roman" w:hAnsi="Times New Roman" w:cs="Times New Roman"/>
                <w:spacing w:val="-5"/>
                <w:lang w:val="ru-RU"/>
              </w:rPr>
              <w:t xml:space="preserve"> </w:t>
            </w:r>
            <w:r w:rsidRPr="00376096">
              <w:rPr>
                <w:rFonts w:ascii="Times New Roman" w:hAnsi="Times New Roman" w:cs="Times New Roman"/>
                <w:lang w:val="ru-RU"/>
              </w:rPr>
              <w:t>на</w:t>
            </w:r>
            <w:r w:rsidRPr="00376096">
              <w:rPr>
                <w:rFonts w:ascii="Times New Roman" w:hAnsi="Times New Roman" w:cs="Times New Roman"/>
                <w:spacing w:val="-3"/>
                <w:lang w:val="ru-RU"/>
              </w:rPr>
              <w:t xml:space="preserve"> </w:t>
            </w:r>
            <w:r w:rsidRPr="00376096">
              <w:rPr>
                <w:rFonts w:ascii="Times New Roman" w:hAnsi="Times New Roman" w:cs="Times New Roman"/>
                <w:lang w:val="ru-RU"/>
              </w:rPr>
              <w:t>вирішення</w:t>
            </w:r>
            <w:r w:rsidRPr="00376096">
              <w:rPr>
                <w:rFonts w:ascii="Times New Roman" w:hAnsi="Times New Roman" w:cs="Times New Roman"/>
                <w:spacing w:val="-4"/>
                <w:lang w:val="ru-RU"/>
              </w:rPr>
              <w:t xml:space="preserve"> </w:t>
            </w:r>
            <w:r w:rsidRPr="00376096">
              <w:rPr>
                <w:rFonts w:ascii="Times New Roman" w:hAnsi="Times New Roman" w:cs="Times New Roman"/>
                <w:lang w:val="ru-RU"/>
              </w:rPr>
              <w:t>якої</w:t>
            </w:r>
            <w:r w:rsidRPr="00376096">
              <w:rPr>
                <w:rFonts w:ascii="Times New Roman" w:hAnsi="Times New Roman" w:cs="Times New Roman"/>
                <w:spacing w:val="-50"/>
                <w:lang w:val="ru-RU"/>
              </w:rPr>
              <w:t xml:space="preserve"> </w:t>
            </w:r>
            <w:r w:rsidRPr="00376096">
              <w:rPr>
                <w:rFonts w:ascii="Times New Roman" w:hAnsi="Times New Roman" w:cs="Times New Roman"/>
                <w:lang w:val="ru-RU"/>
              </w:rPr>
              <w:t>спрямований</w:t>
            </w:r>
            <w:r w:rsidRPr="00376096">
              <w:rPr>
                <w:rFonts w:ascii="Times New Roman" w:hAnsi="Times New Roman" w:cs="Times New Roman"/>
                <w:spacing w:val="-1"/>
                <w:lang w:val="ru-RU"/>
              </w:rPr>
              <w:t xml:space="preserve"> </w:t>
            </w:r>
            <w:r w:rsidRPr="00376096">
              <w:rPr>
                <w:rFonts w:ascii="Times New Roman" w:hAnsi="Times New Roman" w:cs="Times New Roman"/>
                <w:lang w:val="ru-RU"/>
              </w:rPr>
              <w:t>проєкт</w:t>
            </w:r>
          </w:p>
        </w:tc>
        <w:tc>
          <w:tcPr>
            <w:tcW w:w="6438" w:type="dxa"/>
            <w:gridSpan w:val="5"/>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 xml:space="preserve">Приміщення харчоблоку Новоодеського ліцею №1 потребує капітального ремонту, комплексної модернізації та технологічного переоснащення з метою дотримання норм HACCP та приготування якісної і безпечної їжі в асортименті. Створення на базі Новоодеського ліцею №1 «опорної кухні», яка буде забезпечувати доставку якісного харчування (готових страв) в Новоодеський ліцей №2, №3, №4, Троїцьку гімназію. </w:t>
            </w:r>
          </w:p>
          <w:p w:rsidR="00001C9E" w:rsidRPr="00376096" w:rsidRDefault="00001C9E" w:rsidP="00611DE7">
            <w:pPr>
              <w:pStyle w:val="stk-reset"/>
              <w:tabs>
                <w:tab w:val="left" w:pos="284"/>
              </w:tabs>
              <w:spacing w:before="0" w:beforeAutospacing="0"/>
              <w:ind w:right="47"/>
              <w:textAlignment w:val="baseline"/>
              <w:rPr>
                <w:color w:val="000000"/>
                <w:sz w:val="22"/>
                <w:szCs w:val="22"/>
                <w:lang w:val="uk-UA"/>
              </w:rPr>
            </w:pPr>
            <w:r w:rsidRPr="00376096">
              <w:rPr>
                <w:sz w:val="22"/>
                <w:szCs w:val="22"/>
                <w:lang w:val="uk-UA"/>
              </w:rPr>
              <w:t>При</w:t>
            </w:r>
            <w:r w:rsidRPr="00376096">
              <w:rPr>
                <w:spacing w:val="1"/>
                <w:sz w:val="22"/>
                <w:szCs w:val="22"/>
                <w:lang w:val="uk-UA"/>
              </w:rPr>
              <w:t xml:space="preserve"> </w:t>
            </w:r>
            <w:r w:rsidRPr="00376096">
              <w:rPr>
                <w:sz w:val="22"/>
                <w:szCs w:val="22"/>
                <w:lang w:val="uk-UA"/>
              </w:rPr>
              <w:t>цьому,</w:t>
            </w:r>
            <w:r w:rsidRPr="00376096">
              <w:rPr>
                <w:spacing w:val="1"/>
                <w:sz w:val="22"/>
                <w:szCs w:val="22"/>
                <w:lang w:val="uk-UA"/>
              </w:rPr>
              <w:t xml:space="preserve"> </w:t>
            </w:r>
            <w:r w:rsidRPr="00376096">
              <w:rPr>
                <w:sz w:val="22"/>
                <w:szCs w:val="22"/>
                <w:lang w:val="uk-UA"/>
              </w:rPr>
              <w:t>найбільшою</w:t>
            </w:r>
            <w:r w:rsidRPr="00376096">
              <w:rPr>
                <w:spacing w:val="1"/>
                <w:sz w:val="22"/>
                <w:szCs w:val="22"/>
                <w:lang w:val="uk-UA"/>
              </w:rPr>
              <w:t xml:space="preserve"> </w:t>
            </w:r>
            <w:r w:rsidRPr="00376096">
              <w:rPr>
                <w:sz w:val="22"/>
                <w:szCs w:val="22"/>
                <w:lang w:val="uk-UA"/>
              </w:rPr>
              <w:t>проблемою</w:t>
            </w:r>
            <w:r w:rsidRPr="00376096">
              <w:rPr>
                <w:spacing w:val="1"/>
                <w:sz w:val="22"/>
                <w:szCs w:val="22"/>
                <w:lang w:val="uk-UA"/>
              </w:rPr>
              <w:t xml:space="preserve"> </w:t>
            </w:r>
            <w:r w:rsidRPr="00376096">
              <w:rPr>
                <w:sz w:val="22"/>
                <w:szCs w:val="22"/>
                <w:lang w:val="uk-UA"/>
              </w:rPr>
              <w:t>є</w:t>
            </w:r>
            <w:r w:rsidRPr="00376096">
              <w:rPr>
                <w:spacing w:val="1"/>
                <w:sz w:val="22"/>
                <w:szCs w:val="22"/>
                <w:lang w:val="uk-UA"/>
              </w:rPr>
              <w:t xml:space="preserve">  відсутність сучасних </w:t>
            </w:r>
            <w:r w:rsidRPr="00376096">
              <w:rPr>
                <w:sz w:val="22"/>
                <w:szCs w:val="22"/>
                <w:lang w:val="uk-UA"/>
              </w:rPr>
              <w:t>шкільних харчоблоків, що не тільки не дає змоги забезпечити</w:t>
            </w:r>
            <w:r w:rsidRPr="00376096">
              <w:rPr>
                <w:spacing w:val="1"/>
                <w:sz w:val="22"/>
                <w:szCs w:val="22"/>
                <w:lang w:val="uk-UA"/>
              </w:rPr>
              <w:t xml:space="preserve"> </w:t>
            </w:r>
            <w:r w:rsidRPr="00376096">
              <w:rPr>
                <w:sz w:val="22"/>
                <w:szCs w:val="22"/>
                <w:lang w:val="uk-UA"/>
              </w:rPr>
              <w:t>якісне</w:t>
            </w:r>
            <w:r w:rsidRPr="00376096">
              <w:rPr>
                <w:spacing w:val="1"/>
                <w:sz w:val="22"/>
                <w:szCs w:val="22"/>
                <w:lang w:val="uk-UA"/>
              </w:rPr>
              <w:t xml:space="preserve"> </w:t>
            </w:r>
            <w:r w:rsidRPr="00376096">
              <w:rPr>
                <w:sz w:val="22"/>
                <w:szCs w:val="22"/>
                <w:lang w:val="uk-UA"/>
              </w:rPr>
              <w:t>приготування,</w:t>
            </w:r>
            <w:r w:rsidRPr="00376096">
              <w:rPr>
                <w:spacing w:val="1"/>
                <w:sz w:val="22"/>
                <w:szCs w:val="22"/>
                <w:lang w:val="uk-UA"/>
              </w:rPr>
              <w:t xml:space="preserve"> </w:t>
            </w:r>
            <w:r w:rsidRPr="00376096">
              <w:rPr>
                <w:sz w:val="22"/>
                <w:szCs w:val="22"/>
                <w:lang w:val="uk-UA"/>
              </w:rPr>
              <w:t>але</w:t>
            </w:r>
            <w:r w:rsidRPr="00376096">
              <w:rPr>
                <w:spacing w:val="1"/>
                <w:sz w:val="22"/>
                <w:szCs w:val="22"/>
                <w:lang w:val="uk-UA"/>
              </w:rPr>
              <w:t xml:space="preserve"> </w:t>
            </w:r>
            <w:r w:rsidRPr="00376096">
              <w:rPr>
                <w:sz w:val="22"/>
                <w:szCs w:val="22"/>
                <w:lang w:val="uk-UA"/>
              </w:rPr>
              <w:t>й</w:t>
            </w:r>
            <w:r w:rsidRPr="00376096">
              <w:rPr>
                <w:spacing w:val="1"/>
                <w:sz w:val="22"/>
                <w:szCs w:val="22"/>
                <w:lang w:val="uk-UA"/>
              </w:rPr>
              <w:t xml:space="preserve"> </w:t>
            </w:r>
            <w:r w:rsidRPr="00376096">
              <w:rPr>
                <w:sz w:val="22"/>
                <w:szCs w:val="22"/>
                <w:lang w:val="uk-UA"/>
              </w:rPr>
              <w:t>є</w:t>
            </w:r>
            <w:r w:rsidRPr="00376096">
              <w:rPr>
                <w:spacing w:val="1"/>
                <w:sz w:val="22"/>
                <w:szCs w:val="22"/>
                <w:lang w:val="uk-UA"/>
              </w:rPr>
              <w:t xml:space="preserve"> </w:t>
            </w:r>
            <w:r w:rsidRPr="00376096">
              <w:rPr>
                <w:sz w:val="22"/>
                <w:szCs w:val="22"/>
                <w:lang w:val="uk-UA"/>
              </w:rPr>
              <w:t>дуже</w:t>
            </w:r>
            <w:r w:rsidRPr="00376096">
              <w:rPr>
                <w:spacing w:val="1"/>
                <w:sz w:val="22"/>
                <w:szCs w:val="22"/>
                <w:lang w:val="uk-UA"/>
              </w:rPr>
              <w:t xml:space="preserve"> </w:t>
            </w:r>
            <w:r w:rsidRPr="00376096">
              <w:rPr>
                <w:sz w:val="22"/>
                <w:szCs w:val="22"/>
                <w:lang w:val="uk-UA"/>
              </w:rPr>
              <w:t>енерговитратним,</w:t>
            </w:r>
            <w:r w:rsidRPr="00376096">
              <w:rPr>
                <w:spacing w:val="1"/>
                <w:sz w:val="22"/>
                <w:szCs w:val="22"/>
                <w:lang w:val="uk-UA"/>
              </w:rPr>
              <w:t xml:space="preserve"> </w:t>
            </w:r>
            <w:r w:rsidRPr="00376096">
              <w:rPr>
                <w:sz w:val="22"/>
                <w:szCs w:val="22"/>
                <w:lang w:val="uk-UA"/>
              </w:rPr>
              <w:t>що</w:t>
            </w:r>
            <w:r w:rsidRPr="00376096">
              <w:rPr>
                <w:spacing w:val="1"/>
                <w:sz w:val="22"/>
                <w:szCs w:val="22"/>
                <w:lang w:val="uk-UA"/>
              </w:rPr>
              <w:t xml:space="preserve"> </w:t>
            </w:r>
            <w:r w:rsidRPr="00376096">
              <w:rPr>
                <w:sz w:val="22"/>
                <w:szCs w:val="22"/>
                <w:lang w:val="uk-UA"/>
              </w:rPr>
              <w:t>різко</w:t>
            </w:r>
            <w:r w:rsidRPr="00376096">
              <w:rPr>
                <w:spacing w:val="1"/>
                <w:sz w:val="22"/>
                <w:szCs w:val="22"/>
                <w:lang w:val="uk-UA"/>
              </w:rPr>
              <w:t xml:space="preserve"> </w:t>
            </w:r>
            <w:r w:rsidRPr="00376096">
              <w:rPr>
                <w:sz w:val="22"/>
                <w:szCs w:val="22"/>
                <w:lang w:val="uk-UA"/>
              </w:rPr>
              <w:t>збільшує комунальні</w:t>
            </w:r>
            <w:r w:rsidRPr="00376096">
              <w:rPr>
                <w:spacing w:val="1"/>
                <w:sz w:val="22"/>
                <w:szCs w:val="22"/>
                <w:lang w:val="uk-UA"/>
              </w:rPr>
              <w:t xml:space="preserve"> </w:t>
            </w:r>
            <w:r w:rsidRPr="00376096">
              <w:rPr>
                <w:sz w:val="22"/>
                <w:szCs w:val="22"/>
                <w:lang w:val="uk-UA"/>
              </w:rPr>
              <w:t>витрати освітньої сфери</w:t>
            </w:r>
            <w:r w:rsidRPr="00376096">
              <w:rPr>
                <w:spacing w:val="-1"/>
                <w:sz w:val="22"/>
                <w:szCs w:val="22"/>
                <w:lang w:val="uk-UA"/>
              </w:rPr>
              <w:t xml:space="preserve"> </w:t>
            </w:r>
            <w:r w:rsidRPr="00376096">
              <w:rPr>
                <w:sz w:val="22"/>
                <w:szCs w:val="22"/>
                <w:lang w:val="uk-UA"/>
              </w:rPr>
              <w:t>громади.</w:t>
            </w:r>
          </w:p>
        </w:tc>
      </w:tr>
      <w:tr w:rsidR="00001C9E" w:rsidRPr="00376096" w:rsidTr="002E0A95">
        <w:trPr>
          <w:trHeight w:val="647"/>
        </w:trPr>
        <w:tc>
          <w:tcPr>
            <w:tcW w:w="3269"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438" w:type="dxa"/>
            <w:gridSpan w:val="5"/>
          </w:tcPr>
          <w:p w:rsidR="00001C9E" w:rsidRPr="009A4EF5" w:rsidRDefault="00001C9E" w:rsidP="00611DE7">
            <w:pPr>
              <w:widowControl/>
              <w:tabs>
                <w:tab w:val="left" w:pos="284"/>
                <w:tab w:val="left" w:pos="4297"/>
              </w:tabs>
              <w:autoSpaceDE/>
              <w:autoSpaceDN/>
              <w:ind w:right="47"/>
              <w:contextualSpacing/>
              <w:rPr>
                <w:rFonts w:ascii="Times New Roman" w:hAnsi="Times New Roman" w:cs="Times New Roman"/>
              </w:rPr>
            </w:pPr>
            <w:r>
              <w:rPr>
                <w:rFonts w:ascii="Times New Roman" w:eastAsia="Times New Roman" w:hAnsi="Times New Roman" w:cs="Times New Roman"/>
                <w:color w:val="000000"/>
                <w:lang w:eastAsia="uk-UA"/>
              </w:rPr>
              <w:t>О</w:t>
            </w:r>
            <w:r w:rsidRPr="009A4EF5">
              <w:rPr>
                <w:rFonts w:ascii="Times New Roman" w:eastAsia="Times New Roman" w:hAnsi="Times New Roman" w:cs="Times New Roman"/>
                <w:color w:val="000000"/>
                <w:lang w:eastAsia="uk-UA"/>
              </w:rPr>
              <w:t xml:space="preserve">блаштування </w:t>
            </w:r>
            <w:r w:rsidRPr="009A4EF5">
              <w:rPr>
                <w:rFonts w:ascii="Times New Roman" w:hAnsi="Times New Roman" w:cs="Times New Roman"/>
              </w:rPr>
              <w:t>розвантажувального та завантажувального майданчиків; забезпечення  двох окремих систем холодного водопостачання; забезпечення умивальників для очищення рук та ванни для миття харчових продуктів у приміщеннях харчоблоку  гарячою і холодною проточною водою гарантованої якості;</w:t>
            </w:r>
            <w:r w:rsidRPr="00376096">
              <w:rPr>
                <w:rFonts w:ascii="Times New Roman" w:hAnsi="Times New Roman" w:cs="Times New Roman"/>
              </w:rPr>
              <w:t xml:space="preserve">встановлення жироуловлювачів у каналізаційних трубопроводах (сепараторів жиру); забезпечення приміщень харчоблоку   електроприймачами певної категорії надійності електропостачання, підібрано електрообладнання згідно з вимогами ДБН В.2.2-3, ДБН В.2.2-4, ДБН В.2.2-25 та НПАОП 40.1-1.32. Електрообладнання  матиме категорію енергоспоживання не вище ніж А+;встановлення системи вентиляції відповідно до  вимог ДБН В.2.5-67 та ДСТУ Б EN 13779 з урахуванням вимоги роздільність подачі повітря до зони обіднього залу та приміщення (зони) харчоблоку окремими припливними системами; обладнання систем вентиляції  фільтрами зовнішнього повітря, повітронагрівачами та тепло утилізаторами; оснащення харчоблоку опорної кухні </w:t>
            </w:r>
            <w:r w:rsidRPr="00376096">
              <w:rPr>
                <w:rFonts w:ascii="Times New Roman" w:hAnsi="Times New Roman" w:cs="Times New Roman"/>
                <w:bCs/>
              </w:rPr>
              <w:t>зоною отримання та зберігання сировини,</w:t>
            </w:r>
            <w:r w:rsidRPr="00376096">
              <w:rPr>
                <w:rFonts w:ascii="Times New Roman" w:hAnsi="Times New Roman" w:cs="Times New Roman"/>
              </w:rPr>
              <w:t xml:space="preserve"> </w:t>
            </w:r>
            <w:r w:rsidRPr="00376096">
              <w:rPr>
                <w:rFonts w:ascii="Times New Roman" w:hAnsi="Times New Roman" w:cs="Times New Roman"/>
                <w:bCs/>
              </w:rPr>
              <w:t>заготівельною зоною, службово-побутовою зоною, зоною основного приготування страв, зоною миття та зберігання столового і кухонного посуду й інвентарю, зоною видачі готових страв, зоною роздаткової лінії в обідньому залі, зоною обідньої зали, зоною миття рук, зоною повернення, миття та зберігання тари для доставки їжі, зоною фасування і упакування готової їжі;</w:t>
            </w:r>
            <w:r w:rsidRPr="009A4EF5">
              <w:rPr>
                <w:rFonts w:ascii="Times New Roman" w:hAnsi="Times New Roman" w:cs="Times New Roman"/>
                <w:bCs/>
              </w:rPr>
              <w:t xml:space="preserve">забезпечення оздоблення  обідньої зали, стелі, </w:t>
            </w:r>
            <w:r w:rsidRPr="009A4EF5">
              <w:rPr>
                <w:rFonts w:ascii="Times New Roman" w:hAnsi="Times New Roman" w:cs="Times New Roman"/>
              </w:rPr>
              <w:t>п</w:t>
            </w:r>
            <w:r w:rsidRPr="009A4EF5">
              <w:rPr>
                <w:rFonts w:ascii="Times New Roman" w:hAnsi="Times New Roman" w:cs="Times New Roman"/>
                <w:bCs/>
              </w:rPr>
              <w:t xml:space="preserve">ідлоги, </w:t>
            </w:r>
            <w:r w:rsidRPr="009A4EF5">
              <w:rPr>
                <w:rFonts w:ascii="Times New Roman" w:hAnsi="Times New Roman" w:cs="Times New Roman"/>
              </w:rPr>
              <w:t>с</w:t>
            </w:r>
            <w:r w:rsidRPr="009A4EF5">
              <w:rPr>
                <w:rFonts w:ascii="Times New Roman" w:hAnsi="Times New Roman" w:cs="Times New Roman"/>
                <w:bCs/>
              </w:rPr>
              <w:t>тін.</w:t>
            </w:r>
          </w:p>
        </w:tc>
      </w:tr>
      <w:tr w:rsidR="00001C9E" w:rsidRPr="00376096" w:rsidTr="002E0A95">
        <w:trPr>
          <w:trHeight w:val="264"/>
        </w:trPr>
        <w:tc>
          <w:tcPr>
            <w:tcW w:w="3269"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438" w:type="dxa"/>
            <w:gridSpan w:val="5"/>
          </w:tcPr>
          <w:p w:rsidR="00001C9E" w:rsidRPr="00376096" w:rsidRDefault="00001C9E" w:rsidP="00611DE7">
            <w:pPr>
              <w:pStyle w:val="TableParagraph"/>
              <w:tabs>
                <w:tab w:val="left" w:pos="284"/>
                <w:tab w:val="left" w:pos="437"/>
              </w:tabs>
              <w:ind w:right="47"/>
              <w:rPr>
                <w:rFonts w:ascii="Times New Roman" w:hAnsi="Times New Roman" w:cs="Times New Roman"/>
              </w:rPr>
            </w:pPr>
            <w:r w:rsidRPr="00376096">
              <w:rPr>
                <w:rFonts w:ascii="Times New Roman" w:hAnsi="Times New Roman" w:cs="Times New Roman"/>
              </w:rPr>
              <w:t>Площа</w:t>
            </w:r>
            <w:r w:rsidRPr="00376096">
              <w:rPr>
                <w:rFonts w:ascii="Times New Roman" w:hAnsi="Times New Roman" w:cs="Times New Roman"/>
                <w:spacing w:val="-13"/>
              </w:rPr>
              <w:t xml:space="preserve"> </w:t>
            </w:r>
            <w:r w:rsidRPr="00376096">
              <w:rPr>
                <w:rFonts w:ascii="Times New Roman" w:hAnsi="Times New Roman" w:cs="Times New Roman"/>
              </w:rPr>
              <w:t>відремонтованих</w:t>
            </w:r>
            <w:r w:rsidRPr="00376096">
              <w:rPr>
                <w:rFonts w:ascii="Times New Roman" w:hAnsi="Times New Roman" w:cs="Times New Roman"/>
                <w:spacing w:val="-10"/>
              </w:rPr>
              <w:t xml:space="preserve"> </w:t>
            </w:r>
            <w:r w:rsidRPr="00376096">
              <w:rPr>
                <w:rFonts w:ascii="Times New Roman" w:hAnsi="Times New Roman" w:cs="Times New Roman"/>
              </w:rPr>
              <w:t>приміщень,</w:t>
            </w:r>
            <w:r w:rsidRPr="00376096">
              <w:rPr>
                <w:rFonts w:ascii="Times New Roman" w:hAnsi="Times New Roman" w:cs="Times New Roman"/>
                <w:spacing w:val="-12"/>
              </w:rPr>
              <w:t xml:space="preserve"> </w:t>
            </w:r>
            <w:r w:rsidRPr="00376096">
              <w:rPr>
                <w:rFonts w:ascii="Times New Roman" w:hAnsi="Times New Roman" w:cs="Times New Roman"/>
              </w:rPr>
              <w:t>кв.м.</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Наявність</w:t>
            </w:r>
            <w:r w:rsidRPr="00376096">
              <w:rPr>
                <w:rFonts w:ascii="Times New Roman" w:hAnsi="Times New Roman" w:cs="Times New Roman"/>
              </w:rPr>
              <w:tab/>
              <w:t>сучасного</w:t>
            </w:r>
            <w:r w:rsidRPr="00376096">
              <w:rPr>
                <w:rFonts w:ascii="Times New Roman" w:hAnsi="Times New Roman" w:cs="Times New Roman"/>
              </w:rPr>
              <w:tab/>
              <w:t>обладнання,</w:t>
            </w:r>
            <w:r w:rsidRPr="00376096">
              <w:rPr>
                <w:rFonts w:ascii="Times New Roman" w:hAnsi="Times New Roman" w:cs="Times New Roman"/>
              </w:rPr>
              <w:tab/>
              <w:t>встановленого</w:t>
            </w:r>
            <w:r w:rsidRPr="00376096">
              <w:rPr>
                <w:rFonts w:ascii="Times New Roman" w:hAnsi="Times New Roman" w:cs="Times New Roman"/>
              </w:rPr>
              <w:tab/>
              <w:t>у харчоблоку,</w:t>
            </w:r>
            <w:r w:rsidRPr="00376096">
              <w:rPr>
                <w:rFonts w:ascii="Times New Roman" w:hAnsi="Times New Roman" w:cs="Times New Roman"/>
                <w:spacing w:val="-9"/>
              </w:rPr>
              <w:t xml:space="preserve"> </w:t>
            </w:r>
            <w:r w:rsidR="00D23FF7">
              <w:rPr>
                <w:rFonts w:ascii="Times New Roman" w:hAnsi="Times New Roman" w:cs="Times New Roman"/>
              </w:rPr>
              <w:t>одиниць</w:t>
            </w:r>
            <w:r w:rsidRPr="00376096">
              <w:rPr>
                <w:rFonts w:ascii="Times New Roman" w:hAnsi="Times New Roman" w:cs="Times New Roman"/>
              </w:rPr>
              <w:t>.</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hAnsi="Times New Roman" w:cs="Times New Roman"/>
              </w:rPr>
              <w:t>Витрати</w:t>
            </w:r>
            <w:r w:rsidRPr="00376096">
              <w:rPr>
                <w:rFonts w:ascii="Times New Roman" w:hAnsi="Times New Roman" w:cs="Times New Roman"/>
                <w:spacing w:val="-12"/>
              </w:rPr>
              <w:t xml:space="preserve"> </w:t>
            </w:r>
            <w:r w:rsidRPr="00376096">
              <w:rPr>
                <w:rFonts w:ascii="Times New Roman" w:hAnsi="Times New Roman" w:cs="Times New Roman"/>
              </w:rPr>
              <w:t>на</w:t>
            </w:r>
            <w:r w:rsidRPr="00376096">
              <w:rPr>
                <w:rFonts w:ascii="Times New Roman" w:hAnsi="Times New Roman" w:cs="Times New Roman"/>
                <w:spacing w:val="-11"/>
              </w:rPr>
              <w:t xml:space="preserve"> </w:t>
            </w:r>
            <w:r w:rsidRPr="00376096">
              <w:rPr>
                <w:rFonts w:ascii="Times New Roman" w:hAnsi="Times New Roman" w:cs="Times New Roman"/>
              </w:rPr>
              <w:t>споживання</w:t>
            </w:r>
            <w:r w:rsidRPr="00376096">
              <w:rPr>
                <w:rFonts w:ascii="Times New Roman" w:hAnsi="Times New Roman" w:cs="Times New Roman"/>
                <w:spacing w:val="-11"/>
              </w:rPr>
              <w:t xml:space="preserve"> </w:t>
            </w:r>
            <w:r w:rsidRPr="00376096">
              <w:rPr>
                <w:rFonts w:ascii="Times New Roman" w:hAnsi="Times New Roman" w:cs="Times New Roman"/>
              </w:rPr>
              <w:t>електроенергії</w:t>
            </w:r>
            <w:r w:rsidRPr="00376096">
              <w:rPr>
                <w:rFonts w:ascii="Times New Roman" w:hAnsi="Times New Roman" w:cs="Times New Roman"/>
                <w:spacing w:val="-10"/>
              </w:rPr>
              <w:t xml:space="preserve"> </w:t>
            </w:r>
            <w:r w:rsidRPr="00376096">
              <w:rPr>
                <w:rFonts w:ascii="Times New Roman" w:hAnsi="Times New Roman" w:cs="Times New Roman"/>
              </w:rPr>
              <w:t>харчоблоком,</w:t>
            </w:r>
            <w:r w:rsidRPr="00376096">
              <w:rPr>
                <w:rFonts w:ascii="Times New Roman" w:hAnsi="Times New Roman" w:cs="Times New Roman"/>
                <w:spacing w:val="-12"/>
              </w:rPr>
              <w:t xml:space="preserve"> </w:t>
            </w:r>
            <w:r w:rsidRPr="00376096">
              <w:rPr>
                <w:rFonts w:ascii="Times New Roman" w:hAnsi="Times New Roman" w:cs="Times New Roman"/>
              </w:rPr>
              <w:t>квт-год</w:t>
            </w:r>
          </w:p>
        </w:tc>
      </w:tr>
      <w:tr w:rsidR="00001C9E" w:rsidRPr="00376096" w:rsidTr="002E0A95">
        <w:trPr>
          <w:trHeight w:val="346"/>
        </w:trPr>
        <w:tc>
          <w:tcPr>
            <w:tcW w:w="3269"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438"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hAnsi="Times New Roman" w:cs="Times New Roman"/>
              </w:rPr>
              <w:t>2024 рік</w:t>
            </w:r>
          </w:p>
        </w:tc>
      </w:tr>
      <w:tr w:rsidR="00001C9E" w:rsidRPr="00376096" w:rsidTr="002E0A95">
        <w:trPr>
          <w:trHeight w:val="519"/>
        </w:trPr>
        <w:tc>
          <w:tcPr>
            <w:tcW w:w="3269" w:type="dxa"/>
          </w:tcPr>
          <w:p w:rsidR="00001C9E" w:rsidRPr="00376096" w:rsidRDefault="00F43470" w:rsidP="00611DE7">
            <w:pPr>
              <w:pStyle w:val="TableParagraph"/>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Орієнтовний</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обсяг</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фінансування,</w:t>
            </w:r>
            <w:r w:rsidR="00001C9E" w:rsidRPr="00376096">
              <w:rPr>
                <w:rFonts w:ascii="Times New Roman" w:hAnsi="Times New Roman" w:cs="Times New Roman"/>
                <w:spacing w:val="-51"/>
                <w:lang w:val="ru-RU"/>
              </w:rPr>
              <w:t xml:space="preserve"> </w:t>
            </w:r>
            <w:r w:rsidR="00001C9E" w:rsidRPr="00376096">
              <w:rPr>
                <w:rFonts w:ascii="Times New Roman" w:hAnsi="Times New Roman" w:cs="Times New Roman"/>
                <w:lang w:val="ru-RU"/>
              </w:rPr>
              <w:t>тис.</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грн.</w:t>
            </w:r>
          </w:p>
        </w:tc>
        <w:tc>
          <w:tcPr>
            <w:tcW w:w="6438"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10 01</w:t>
            </w:r>
            <w:r>
              <w:rPr>
                <w:rFonts w:ascii="Times New Roman" w:eastAsia="Times New Roman" w:hAnsi="Times New Roman" w:cs="Times New Roman"/>
                <w:bCs/>
                <w:lang w:eastAsia="uk-UA"/>
              </w:rPr>
              <w:t>9</w:t>
            </w:r>
          </w:p>
        </w:tc>
      </w:tr>
      <w:tr w:rsidR="00001C9E" w:rsidRPr="00376096" w:rsidTr="002E0A95">
        <w:trPr>
          <w:trHeight w:val="288"/>
        </w:trPr>
        <w:tc>
          <w:tcPr>
            <w:tcW w:w="3269"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4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2024</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2025</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2026</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2027</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 xml:space="preserve">Разом </w:t>
            </w:r>
          </w:p>
        </w:tc>
      </w:tr>
      <w:tr w:rsidR="00001C9E" w:rsidRPr="00376096" w:rsidTr="002E0A95">
        <w:trPr>
          <w:trHeight w:val="261"/>
        </w:trPr>
        <w:tc>
          <w:tcPr>
            <w:tcW w:w="3269"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4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2 35</w:t>
            </w:r>
            <w:r>
              <w:rPr>
                <w:rFonts w:ascii="Times New Roman" w:eastAsia="Times New Roman" w:hAnsi="Times New Roman" w:cs="Times New Roman"/>
                <w:bCs/>
                <w:lang w:eastAsia="uk-UA"/>
              </w:rPr>
              <w:t>6</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2356</w:t>
            </w:r>
          </w:p>
        </w:tc>
      </w:tr>
      <w:tr w:rsidR="00001C9E" w:rsidRPr="00376096" w:rsidTr="002E0A95">
        <w:trPr>
          <w:trHeight w:val="407"/>
        </w:trPr>
        <w:tc>
          <w:tcPr>
            <w:tcW w:w="3269"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4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r>
      <w:tr w:rsidR="00001C9E" w:rsidRPr="00376096" w:rsidTr="002E0A95">
        <w:trPr>
          <w:trHeight w:val="285"/>
        </w:trPr>
        <w:tc>
          <w:tcPr>
            <w:tcW w:w="3269"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4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7 66</w:t>
            </w:r>
            <w:r>
              <w:rPr>
                <w:rFonts w:ascii="Times New Roman" w:eastAsia="Times New Roman" w:hAnsi="Times New Roman" w:cs="Times New Roman"/>
                <w:bCs/>
                <w:lang w:eastAsia="uk-UA"/>
              </w:rPr>
              <w:t>3</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7663</w:t>
            </w:r>
          </w:p>
        </w:tc>
      </w:tr>
      <w:tr w:rsidR="00001C9E" w:rsidRPr="00376096" w:rsidTr="002E0A95">
        <w:trPr>
          <w:trHeight w:val="418"/>
        </w:trPr>
        <w:tc>
          <w:tcPr>
            <w:tcW w:w="3269"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4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r>
      <w:tr w:rsidR="00001C9E" w:rsidRPr="00376096" w:rsidTr="002E0A95">
        <w:trPr>
          <w:trHeight w:val="360"/>
        </w:trPr>
        <w:tc>
          <w:tcPr>
            <w:tcW w:w="3269"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438"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Управління освіти Новоодеської міської ради</w:t>
            </w:r>
          </w:p>
        </w:tc>
      </w:tr>
      <w:tr w:rsidR="00001C9E" w:rsidRPr="00376096" w:rsidTr="002E0A95">
        <w:trPr>
          <w:trHeight w:val="421"/>
        </w:trPr>
        <w:tc>
          <w:tcPr>
            <w:tcW w:w="3269"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438"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tbl>
      <w:tblPr>
        <w:tblW w:w="9648"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076"/>
        <w:gridCol w:w="1191"/>
        <w:gridCol w:w="1276"/>
        <w:gridCol w:w="1361"/>
        <w:gridCol w:w="1417"/>
      </w:tblGrid>
      <w:tr w:rsidR="00001C9E" w:rsidRPr="00376096" w:rsidTr="002E0A95">
        <w:trPr>
          <w:trHeight w:val="580"/>
        </w:trPr>
        <w:tc>
          <w:tcPr>
            <w:tcW w:w="3327" w:type="dxa"/>
            <w:shd w:val="clear" w:color="auto" w:fill="DEEAF6"/>
          </w:tcPr>
          <w:p w:rsidR="00001C9E" w:rsidRPr="00376096" w:rsidRDefault="00001C9E" w:rsidP="00611DE7">
            <w:pPr>
              <w:pStyle w:val="af0"/>
              <w:tabs>
                <w:tab w:val="left" w:pos="284"/>
              </w:tabs>
              <w:ind w:right="47"/>
              <w:rPr>
                <w:rFonts w:ascii="Times New Roman" w:hAnsi="Times New Roman"/>
                <w:b/>
              </w:rPr>
            </w:pPr>
            <w:r w:rsidRPr="00376096">
              <w:rPr>
                <w:rFonts w:ascii="Times New Roman" w:hAnsi="Times New Roman"/>
                <w:b/>
              </w:rPr>
              <w:t>Назва проєкту</w:t>
            </w:r>
          </w:p>
        </w:tc>
        <w:tc>
          <w:tcPr>
            <w:tcW w:w="6321" w:type="dxa"/>
            <w:gridSpan w:val="5"/>
            <w:shd w:val="clear" w:color="auto" w:fill="DEEAF6"/>
          </w:tcPr>
          <w:p w:rsidR="00001C9E" w:rsidRPr="00376096" w:rsidRDefault="00001C9E" w:rsidP="00611DE7">
            <w:pPr>
              <w:pStyle w:val="af0"/>
              <w:tabs>
                <w:tab w:val="left" w:pos="284"/>
              </w:tabs>
              <w:ind w:right="47"/>
              <w:rPr>
                <w:rFonts w:ascii="Times New Roman" w:hAnsi="Times New Roman"/>
                <w:b/>
                <w:lang w:val="uk-UA"/>
              </w:rPr>
            </w:pPr>
            <w:r w:rsidRPr="00376096">
              <w:rPr>
                <w:rFonts w:ascii="Times New Roman" w:hAnsi="Times New Roman"/>
                <w:b/>
              </w:rPr>
              <w:t>Кап</w:t>
            </w:r>
            <w:r w:rsidRPr="00376096">
              <w:rPr>
                <w:rFonts w:ascii="Times New Roman" w:hAnsi="Times New Roman"/>
                <w:b/>
                <w:lang w:val="uk-UA"/>
              </w:rPr>
              <w:t>і</w:t>
            </w:r>
            <w:r w:rsidRPr="00376096">
              <w:rPr>
                <w:rFonts w:ascii="Times New Roman" w:hAnsi="Times New Roman"/>
                <w:b/>
              </w:rPr>
              <w:t>тальний ремонт даху та прим</w:t>
            </w:r>
            <w:r w:rsidRPr="00376096">
              <w:rPr>
                <w:rFonts w:ascii="Times New Roman" w:hAnsi="Times New Roman"/>
                <w:b/>
                <w:lang w:val="uk-UA"/>
              </w:rPr>
              <w:t>і</w:t>
            </w:r>
            <w:r w:rsidRPr="00376096">
              <w:rPr>
                <w:rFonts w:ascii="Times New Roman" w:hAnsi="Times New Roman"/>
                <w:b/>
              </w:rPr>
              <w:t>щення спортивно</w:t>
            </w:r>
            <w:r w:rsidRPr="00376096">
              <w:rPr>
                <w:rFonts w:ascii="Times New Roman" w:hAnsi="Times New Roman"/>
                <w:b/>
                <w:lang w:val="uk-UA"/>
              </w:rPr>
              <w:t>ї</w:t>
            </w:r>
            <w:r w:rsidRPr="00376096">
              <w:rPr>
                <w:rFonts w:ascii="Times New Roman" w:hAnsi="Times New Roman"/>
                <w:b/>
              </w:rPr>
              <w:t xml:space="preserve"> зали Новоодеського л</w:t>
            </w:r>
            <w:r w:rsidRPr="00376096">
              <w:rPr>
                <w:rFonts w:ascii="Times New Roman" w:hAnsi="Times New Roman"/>
                <w:b/>
                <w:lang w:val="uk-UA"/>
              </w:rPr>
              <w:t>і</w:t>
            </w:r>
            <w:r w:rsidRPr="00376096">
              <w:rPr>
                <w:rFonts w:ascii="Times New Roman" w:hAnsi="Times New Roman"/>
                <w:b/>
              </w:rPr>
              <w:t>цею №2</w:t>
            </w:r>
            <w:r w:rsidRPr="00376096">
              <w:rPr>
                <w:rFonts w:ascii="Times New Roman" w:hAnsi="Times New Roman"/>
                <w:b/>
                <w:lang w:val="uk-UA"/>
              </w:rPr>
              <w:t>за адресою: вул. Центральна,198,м. Нова Одеса в Миколаївській області.</w:t>
            </w:r>
          </w:p>
        </w:tc>
      </w:tr>
      <w:tr w:rsidR="00001C9E" w:rsidRPr="00376096" w:rsidTr="002E0A95">
        <w:trPr>
          <w:trHeight w:val="698"/>
        </w:trPr>
        <w:tc>
          <w:tcPr>
            <w:tcW w:w="3327" w:type="dxa"/>
          </w:tcPr>
          <w:p w:rsidR="00001C9E" w:rsidRPr="00893DBB" w:rsidRDefault="00001C9E" w:rsidP="00611DE7">
            <w:pPr>
              <w:pStyle w:val="af0"/>
              <w:tabs>
                <w:tab w:val="left" w:pos="284"/>
              </w:tabs>
              <w:ind w:right="47"/>
              <w:rPr>
                <w:rFonts w:ascii="Times New Roman" w:hAnsi="Times New Roman"/>
                <w:lang w:val="uk-UA"/>
              </w:rPr>
            </w:pPr>
            <w:r w:rsidRPr="00893DBB">
              <w:rPr>
                <w:rFonts w:ascii="Times New Roman" w:hAnsi="Times New Roman"/>
                <w:lang w:val="uk-UA"/>
              </w:rPr>
              <w:t>Номер</w:t>
            </w:r>
            <w:r w:rsidRPr="00893DBB">
              <w:rPr>
                <w:rFonts w:ascii="Times New Roman" w:hAnsi="Times New Roman"/>
                <w:lang w:val="uk-UA"/>
              </w:rPr>
              <w:tab/>
              <w:t>і</w:t>
            </w:r>
            <w:r w:rsidRPr="00893DBB">
              <w:rPr>
                <w:rFonts w:ascii="Times New Roman" w:hAnsi="Times New Roman"/>
                <w:lang w:val="uk-UA"/>
              </w:rPr>
              <w:tab/>
              <w:t>назва</w:t>
            </w:r>
            <w:r w:rsidRPr="00893DBB">
              <w:rPr>
                <w:rFonts w:ascii="Times New Roman" w:hAnsi="Times New Roman"/>
                <w:lang w:val="uk-UA"/>
              </w:rPr>
              <w:tab/>
            </w:r>
            <w:r w:rsidRPr="00893DBB">
              <w:rPr>
                <w:rFonts w:ascii="Times New Roman" w:hAnsi="Times New Roman"/>
                <w:spacing w:val="-1"/>
                <w:lang w:val="uk-UA"/>
              </w:rPr>
              <w:t xml:space="preserve">цілі/ завдання </w:t>
            </w:r>
            <w:r w:rsidRPr="00893DBB">
              <w:rPr>
                <w:rFonts w:ascii="Times New Roman" w:hAnsi="Times New Roman"/>
                <w:lang w:val="uk-UA"/>
              </w:rPr>
              <w:t>стратегії, якому відповідає проєкт</w:t>
            </w:r>
          </w:p>
        </w:tc>
        <w:tc>
          <w:tcPr>
            <w:tcW w:w="6321" w:type="dxa"/>
            <w:gridSpan w:val="5"/>
          </w:tcPr>
          <w:p w:rsidR="00001C9E" w:rsidRPr="004D5C9C" w:rsidRDefault="00001C9E" w:rsidP="00611DE7">
            <w:pPr>
              <w:pStyle w:val="af0"/>
              <w:tabs>
                <w:tab w:val="left" w:pos="284"/>
              </w:tabs>
              <w:ind w:right="47"/>
              <w:rPr>
                <w:rFonts w:ascii="Times New Roman" w:hAnsi="Times New Roman"/>
                <w:b/>
                <w:i/>
                <w:lang w:val="uk-UA"/>
              </w:rPr>
            </w:pPr>
            <w:r w:rsidRPr="004D5C9C">
              <w:rPr>
                <w:rFonts w:ascii="Times New Roman" w:hAnsi="Times New Roman"/>
                <w:b/>
                <w:i/>
                <w:lang w:val="uk-UA"/>
              </w:rPr>
              <w:t>В 2.1. Забезпечення послугами дошкільної, позашкільної освіти усіх бажаючих, підвищення якості надання освітніх послуг</w:t>
            </w:r>
          </w:p>
          <w:p w:rsidR="00001C9E" w:rsidRPr="00893DBB" w:rsidRDefault="00001C9E" w:rsidP="00611DE7">
            <w:pPr>
              <w:pStyle w:val="af0"/>
              <w:tabs>
                <w:tab w:val="left" w:pos="284"/>
              </w:tabs>
              <w:ind w:right="47"/>
              <w:rPr>
                <w:rFonts w:ascii="Times New Roman" w:hAnsi="Times New Roman"/>
                <w:lang w:val="uk-UA"/>
              </w:rPr>
            </w:pPr>
          </w:p>
        </w:tc>
      </w:tr>
      <w:tr w:rsidR="00001C9E" w:rsidRPr="00376096" w:rsidTr="002E0A95">
        <w:trPr>
          <w:trHeight w:val="1041"/>
        </w:trPr>
        <w:tc>
          <w:tcPr>
            <w:tcW w:w="3327" w:type="dxa"/>
          </w:tcPr>
          <w:p w:rsidR="00001C9E" w:rsidRDefault="00001C9E" w:rsidP="00611DE7">
            <w:pPr>
              <w:pStyle w:val="af0"/>
              <w:tabs>
                <w:tab w:val="left" w:pos="284"/>
              </w:tabs>
              <w:ind w:right="47"/>
              <w:rPr>
                <w:rFonts w:ascii="Times New Roman" w:hAnsi="Times New Roman"/>
                <w:color w:val="000000" w:themeColor="text1"/>
                <w:lang w:val="uk-UA"/>
              </w:rPr>
            </w:pPr>
            <w:r w:rsidRPr="00376096">
              <w:rPr>
                <w:rFonts w:ascii="Times New Roman" w:hAnsi="Times New Roman"/>
                <w:color w:val="000000" w:themeColor="text1"/>
              </w:rPr>
              <w:t>Мета проєкту</w:t>
            </w:r>
          </w:p>
          <w:p w:rsidR="00001C9E" w:rsidRDefault="00001C9E" w:rsidP="00611DE7">
            <w:pPr>
              <w:pStyle w:val="af0"/>
              <w:tabs>
                <w:tab w:val="left" w:pos="284"/>
              </w:tabs>
              <w:ind w:right="47"/>
              <w:rPr>
                <w:rFonts w:ascii="Times New Roman" w:hAnsi="Times New Roman"/>
                <w:color w:val="000000" w:themeColor="text1"/>
                <w:lang w:val="uk-UA"/>
              </w:rPr>
            </w:pPr>
          </w:p>
          <w:p w:rsidR="00001C9E" w:rsidRPr="005C4779" w:rsidRDefault="00001C9E" w:rsidP="00611DE7">
            <w:pPr>
              <w:pStyle w:val="af0"/>
              <w:tabs>
                <w:tab w:val="left" w:pos="284"/>
              </w:tabs>
              <w:ind w:right="47"/>
              <w:rPr>
                <w:rFonts w:ascii="Times New Roman" w:hAnsi="Times New Roman"/>
                <w:color w:val="000000" w:themeColor="text1"/>
                <w:lang w:val="uk-UA"/>
              </w:rPr>
            </w:pPr>
            <w:r w:rsidRPr="005C4779">
              <w:rPr>
                <w:rFonts w:ascii="Times New Roman" w:hAnsi="Times New Roman"/>
                <w:noProof/>
                <w:color w:val="000000" w:themeColor="text1"/>
                <w:lang w:val="uk-UA" w:eastAsia="uk-UA"/>
              </w:rPr>
              <w:drawing>
                <wp:inline distT="0" distB="0" distL="0" distR="0">
                  <wp:extent cx="887398" cy="887398"/>
                  <wp:effectExtent l="19050" t="0" r="7952" b="0"/>
                  <wp:docPr id="180"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891866" cy="891866"/>
                          </a:xfrm>
                          <a:prstGeom prst="rect">
                            <a:avLst/>
                          </a:prstGeom>
                          <a:noFill/>
                          <a:ln w="9525">
                            <a:noFill/>
                            <a:miter lim="800000"/>
                            <a:headEnd/>
                            <a:tailEnd/>
                          </a:ln>
                        </pic:spPr>
                      </pic:pic>
                    </a:graphicData>
                  </a:graphic>
                </wp:inline>
              </w:drawing>
            </w:r>
          </w:p>
        </w:tc>
        <w:tc>
          <w:tcPr>
            <w:tcW w:w="6321" w:type="dxa"/>
            <w:gridSpan w:val="5"/>
          </w:tcPr>
          <w:p w:rsidR="00001C9E" w:rsidRPr="00D35EAB" w:rsidRDefault="00001C9E" w:rsidP="00611DE7">
            <w:pPr>
              <w:pStyle w:val="af0"/>
              <w:tabs>
                <w:tab w:val="left" w:pos="284"/>
              </w:tabs>
              <w:ind w:right="47"/>
              <w:rPr>
                <w:rFonts w:ascii="Times New Roman" w:hAnsi="Times New Roman"/>
                <w:color w:val="000000" w:themeColor="text1"/>
                <w:lang w:val="uk-UA"/>
              </w:rPr>
            </w:pPr>
            <w:r w:rsidRPr="005C4779">
              <w:rPr>
                <w:rFonts w:ascii="Times New Roman" w:hAnsi="Times New Roman"/>
                <w:color w:val="000000" w:themeColor="text1"/>
                <w:lang w:val="uk-UA"/>
              </w:rPr>
              <w:t xml:space="preserve">Реалізація даного проєкту (покриття 600кв.м) дозволить забезпечити доступність якісної загальної середньої освіти для 400 учнів, батьків, вчителів та працівників закладу освіти. </w:t>
            </w:r>
            <w:r w:rsidRPr="00376096">
              <w:rPr>
                <w:rFonts w:ascii="Times New Roman" w:hAnsi="Times New Roman"/>
                <w:lang w:val="uk-UA"/>
              </w:rPr>
              <w:t>Головним завданням даного проекту є збереження будівлі ліцею від передчасного руйнування, дотримання відповідних санітарно-гігієнічних норм в даному навчальному закладі, зменшення витрат теплоенергоносіїв, а також створення належних побутових умов</w:t>
            </w:r>
          </w:p>
        </w:tc>
      </w:tr>
      <w:tr w:rsidR="00001C9E" w:rsidRPr="00376096" w:rsidTr="002E0A95">
        <w:trPr>
          <w:trHeight w:val="580"/>
        </w:trPr>
        <w:tc>
          <w:tcPr>
            <w:tcW w:w="3327" w:type="dxa"/>
          </w:tcPr>
          <w:p w:rsidR="00001C9E" w:rsidRPr="00376096" w:rsidRDefault="00001C9E" w:rsidP="00611DE7">
            <w:pPr>
              <w:pStyle w:val="af0"/>
              <w:tabs>
                <w:tab w:val="left" w:pos="284"/>
              </w:tabs>
              <w:ind w:right="47"/>
              <w:rPr>
                <w:rFonts w:ascii="Times New Roman" w:hAnsi="Times New Roman"/>
                <w:color w:val="000000" w:themeColor="text1"/>
              </w:rPr>
            </w:pPr>
            <w:r w:rsidRPr="00376096">
              <w:rPr>
                <w:rFonts w:ascii="Times New Roman" w:hAnsi="Times New Roman"/>
                <w:color w:val="000000" w:themeColor="text1"/>
              </w:rPr>
              <w:t>Територія,на яку проект матиме вплив</w:t>
            </w:r>
          </w:p>
        </w:tc>
        <w:tc>
          <w:tcPr>
            <w:tcW w:w="6321" w:type="dxa"/>
            <w:gridSpan w:val="5"/>
          </w:tcPr>
          <w:p w:rsidR="00001C9E" w:rsidRPr="00376096" w:rsidRDefault="00001C9E" w:rsidP="00611DE7">
            <w:pPr>
              <w:pStyle w:val="af0"/>
              <w:tabs>
                <w:tab w:val="left" w:pos="284"/>
              </w:tabs>
              <w:ind w:right="47"/>
              <w:rPr>
                <w:rFonts w:ascii="Times New Roman" w:hAnsi="Times New Roman"/>
                <w:color w:val="000000" w:themeColor="text1"/>
              </w:rPr>
            </w:pPr>
            <w:r>
              <w:rPr>
                <w:rFonts w:ascii="Times New Roman" w:hAnsi="Times New Roman"/>
                <w:color w:val="000000" w:themeColor="text1"/>
                <w:lang w:val="uk-UA"/>
              </w:rPr>
              <w:t>м</w:t>
            </w:r>
            <w:r w:rsidRPr="00376096">
              <w:rPr>
                <w:rFonts w:ascii="Times New Roman" w:hAnsi="Times New Roman"/>
                <w:color w:val="000000" w:themeColor="text1"/>
              </w:rPr>
              <w:t xml:space="preserve">.Нова Одеса </w:t>
            </w:r>
          </w:p>
        </w:tc>
      </w:tr>
      <w:tr w:rsidR="00001C9E" w:rsidRPr="00376096" w:rsidTr="002E0A95">
        <w:trPr>
          <w:trHeight w:val="580"/>
        </w:trPr>
        <w:tc>
          <w:tcPr>
            <w:tcW w:w="3327" w:type="dxa"/>
          </w:tcPr>
          <w:p w:rsidR="00001C9E" w:rsidRPr="00893DBB" w:rsidRDefault="00001C9E" w:rsidP="00611DE7">
            <w:pPr>
              <w:pStyle w:val="af0"/>
              <w:tabs>
                <w:tab w:val="left" w:pos="284"/>
              </w:tabs>
              <w:ind w:right="47"/>
              <w:rPr>
                <w:rFonts w:ascii="Times New Roman" w:hAnsi="Times New Roman"/>
                <w:color w:val="000000" w:themeColor="text1"/>
                <w:lang w:val="uk-UA"/>
              </w:rPr>
            </w:pPr>
            <w:r w:rsidRPr="00893DBB">
              <w:rPr>
                <w:rFonts w:ascii="Times New Roman" w:hAnsi="Times New Roman"/>
                <w:color w:val="000000" w:themeColor="text1"/>
                <w:lang w:val="uk-UA"/>
              </w:rPr>
              <w:t>Цільові групи проекту та кінцеві бенефіціари проєкту</w:t>
            </w:r>
          </w:p>
        </w:tc>
        <w:tc>
          <w:tcPr>
            <w:tcW w:w="6321" w:type="dxa"/>
            <w:gridSpan w:val="5"/>
          </w:tcPr>
          <w:p w:rsidR="00001C9E" w:rsidRPr="00893DBB" w:rsidRDefault="00001C9E" w:rsidP="00611DE7">
            <w:pPr>
              <w:pStyle w:val="af0"/>
              <w:tabs>
                <w:tab w:val="left" w:pos="284"/>
              </w:tabs>
              <w:ind w:right="47"/>
              <w:rPr>
                <w:rFonts w:ascii="Times New Roman" w:hAnsi="Times New Roman"/>
                <w:color w:val="000000" w:themeColor="text1"/>
                <w:lang w:val="uk-UA"/>
              </w:rPr>
            </w:pPr>
            <w:r w:rsidRPr="00893DBB">
              <w:rPr>
                <w:rFonts w:ascii="Times New Roman" w:hAnsi="Times New Roman"/>
                <w:color w:val="000000" w:themeColor="text1"/>
                <w:lang w:val="uk-UA"/>
              </w:rPr>
              <w:t>Учні, вчителі, батьки Новоодеського ліцею №2 До закладу підвозяться учні з сіл Михайлівка, Криворіжжя, Троїцьке, м. Нова Одеса</w:t>
            </w:r>
          </w:p>
        </w:tc>
      </w:tr>
      <w:tr w:rsidR="00001C9E" w:rsidRPr="00376096" w:rsidTr="002E0A95">
        <w:trPr>
          <w:trHeight w:val="1964"/>
        </w:trPr>
        <w:tc>
          <w:tcPr>
            <w:tcW w:w="3327" w:type="dxa"/>
          </w:tcPr>
          <w:p w:rsidR="00001C9E" w:rsidRPr="00376096" w:rsidRDefault="00001C9E" w:rsidP="00611DE7">
            <w:pPr>
              <w:pStyle w:val="af0"/>
              <w:tabs>
                <w:tab w:val="left" w:pos="284"/>
              </w:tabs>
              <w:ind w:right="47"/>
              <w:rPr>
                <w:rFonts w:ascii="Times New Roman" w:hAnsi="Times New Roman"/>
                <w:color w:val="000000" w:themeColor="text1"/>
              </w:rPr>
            </w:pPr>
            <w:r w:rsidRPr="00376096">
              <w:rPr>
                <w:rFonts w:ascii="Times New Roman" w:hAnsi="Times New Roman"/>
                <w:color w:val="000000" w:themeColor="text1"/>
              </w:rPr>
              <w:t>Опис проблеми на вирішення якої спрямований проєкт</w:t>
            </w:r>
          </w:p>
        </w:tc>
        <w:tc>
          <w:tcPr>
            <w:tcW w:w="6321" w:type="dxa"/>
            <w:gridSpan w:val="5"/>
          </w:tcPr>
          <w:p w:rsidR="00001C9E" w:rsidRPr="00376096" w:rsidRDefault="00001C9E" w:rsidP="00725E88">
            <w:pPr>
              <w:pStyle w:val="af0"/>
              <w:tabs>
                <w:tab w:val="left" w:pos="284"/>
              </w:tabs>
              <w:ind w:right="47"/>
              <w:rPr>
                <w:rFonts w:ascii="Times New Roman" w:eastAsia="Times New Roman" w:hAnsi="Times New Roman"/>
                <w:color w:val="000000" w:themeColor="text1"/>
                <w:lang w:eastAsia="uk-UA"/>
              </w:rPr>
            </w:pPr>
            <w:r w:rsidRPr="00376096">
              <w:rPr>
                <w:rFonts w:ascii="Times New Roman" w:hAnsi="Times New Roman"/>
                <w:bCs/>
                <w:lang w:val="uk-UA" w:eastAsia="uk-UA"/>
              </w:rPr>
              <w:t xml:space="preserve">Під час збройної агресії, вибуховою хвилею було пошкоджено асбестоцементні листи та кроквяна система, внаслідок чого є порушення цілісності деяких дерев’яних конструкцій та елементів даху (гниль, замокання). </w:t>
            </w:r>
            <w:r w:rsidRPr="00376096">
              <w:rPr>
                <w:rFonts w:ascii="Times New Roman" w:hAnsi="Times New Roman"/>
                <w:lang w:val="uk-UA"/>
              </w:rPr>
              <w:t xml:space="preserve">Будівля закладу не здатна максимально зберігати тепло. Тепловтрати в значній мірі відбуваються через  аварійний дах. Температурний режим нестабільний. Восени у період дощів стеля протікає, взимку відчувається зниження температури в класних кімнатах. Все це призводить до порушення освітнього процесу, високого рівня захворюваності учнів в осінньо-зимовий період. Також постає проблема неефективного енергокористування. Альтернативою  у вирішенні  даного питання </w:t>
            </w:r>
            <w:r>
              <w:rPr>
                <w:rFonts w:ascii="Times New Roman" w:hAnsi="Times New Roman"/>
                <w:lang w:val="uk-UA"/>
              </w:rPr>
              <w:t xml:space="preserve"> є капітальний ремонт покрівлі.</w:t>
            </w:r>
            <w:r w:rsidRPr="00376096">
              <w:rPr>
                <w:rFonts w:ascii="Times New Roman" w:hAnsi="Times New Roman"/>
                <w:bCs/>
                <w:lang w:eastAsia="uk-UA"/>
              </w:rPr>
              <w:t>Споруда спортивної зали Новоодеського ліцею №2 потребує капітального ремонту, так як покрівля знаходиться в аварійному стані: несучі конструкції даху уражені гнилизною, з’єднання кроквяної системи послаблені, фартух зі сталі по периметру покрівлі вкритий суцільною корозією, асбестоцементні листи мають тріщини. На стелі є сліди протікання покрівлі.</w:t>
            </w:r>
          </w:p>
        </w:tc>
      </w:tr>
      <w:tr w:rsidR="00001C9E" w:rsidRPr="00376096" w:rsidTr="002E0A95">
        <w:trPr>
          <w:trHeight w:val="1215"/>
        </w:trPr>
        <w:tc>
          <w:tcPr>
            <w:tcW w:w="3327" w:type="dxa"/>
          </w:tcPr>
          <w:p w:rsidR="00001C9E" w:rsidRPr="00376096" w:rsidRDefault="00001C9E" w:rsidP="00611DE7">
            <w:pPr>
              <w:pStyle w:val="af0"/>
              <w:tabs>
                <w:tab w:val="left" w:pos="284"/>
              </w:tabs>
              <w:ind w:right="47"/>
              <w:rPr>
                <w:rFonts w:ascii="Times New Roman" w:hAnsi="Times New Roman"/>
                <w:color w:val="000000" w:themeColor="text1"/>
              </w:rPr>
            </w:pPr>
            <w:r w:rsidRPr="00376096">
              <w:rPr>
                <w:rFonts w:ascii="Times New Roman" w:hAnsi="Times New Roman"/>
                <w:color w:val="000000" w:themeColor="text1"/>
              </w:rPr>
              <w:t>Основні заходи проєкту</w:t>
            </w:r>
          </w:p>
        </w:tc>
        <w:tc>
          <w:tcPr>
            <w:tcW w:w="6321" w:type="dxa"/>
            <w:gridSpan w:val="5"/>
          </w:tcPr>
          <w:p w:rsidR="00001C9E" w:rsidRPr="00376096" w:rsidRDefault="00001C9E" w:rsidP="00611DE7">
            <w:pPr>
              <w:pStyle w:val="af0"/>
              <w:tabs>
                <w:tab w:val="left" w:pos="284"/>
              </w:tabs>
              <w:ind w:right="47"/>
              <w:rPr>
                <w:rFonts w:ascii="Times New Roman" w:eastAsia="Arial" w:hAnsi="Times New Roman"/>
                <w:lang w:eastAsia="ru-RU"/>
              </w:rPr>
            </w:pPr>
            <w:r w:rsidRPr="00376096">
              <w:rPr>
                <w:rFonts w:ascii="Times New Roman" w:eastAsia="Arial" w:hAnsi="Times New Roman"/>
                <w:lang w:eastAsia="ru-RU"/>
              </w:rPr>
              <w:t>Потрібно провести капітальний ремонт даху та приміщення спортивної зали:</w:t>
            </w:r>
            <w:r>
              <w:rPr>
                <w:rFonts w:ascii="Times New Roman" w:eastAsia="Arial" w:hAnsi="Times New Roman"/>
                <w:lang w:val="uk-UA" w:eastAsia="ru-RU"/>
              </w:rPr>
              <w:t>р</w:t>
            </w:r>
            <w:r w:rsidRPr="00376096">
              <w:rPr>
                <w:rFonts w:ascii="Times New Roman" w:eastAsia="Arial" w:hAnsi="Times New Roman"/>
                <w:lang w:eastAsia="ru-RU"/>
              </w:rPr>
              <w:t>озбирання покриттів з хвилястих асбестоцементних листів;</w:t>
            </w:r>
            <w:r w:rsidRPr="00376096">
              <w:rPr>
                <w:rFonts w:ascii="Times New Roman" w:eastAsia="Arial" w:hAnsi="Times New Roman"/>
                <w:lang w:val="uk-UA" w:eastAsia="ru-RU"/>
              </w:rPr>
              <w:t>р</w:t>
            </w:r>
            <w:r w:rsidRPr="00376096">
              <w:rPr>
                <w:rFonts w:ascii="Times New Roman" w:eastAsia="Arial" w:hAnsi="Times New Roman"/>
                <w:lang w:eastAsia="ru-RU"/>
              </w:rPr>
              <w:t>озбирання дерев’яних конструкцій даху;</w:t>
            </w:r>
            <w:r w:rsidR="00F43470">
              <w:rPr>
                <w:rFonts w:ascii="Times New Roman" w:eastAsia="Arial" w:hAnsi="Times New Roman"/>
                <w:lang w:val="uk-UA" w:eastAsia="ru-RU"/>
              </w:rPr>
              <w:t>у</w:t>
            </w:r>
            <w:r w:rsidRPr="00376096">
              <w:rPr>
                <w:rFonts w:ascii="Times New Roman" w:eastAsia="Arial" w:hAnsi="Times New Roman"/>
                <w:lang w:eastAsia="ru-RU"/>
              </w:rPr>
              <w:t>лаштування даху з металоконструкцій;</w:t>
            </w:r>
          </w:p>
          <w:p w:rsidR="00001C9E" w:rsidRPr="00376096" w:rsidRDefault="00F43470" w:rsidP="00611DE7">
            <w:pPr>
              <w:pStyle w:val="af0"/>
              <w:tabs>
                <w:tab w:val="left" w:pos="284"/>
              </w:tabs>
              <w:ind w:right="47"/>
              <w:rPr>
                <w:rFonts w:ascii="Times New Roman" w:eastAsia="Times New Roman" w:hAnsi="Times New Roman"/>
                <w:color w:val="000000" w:themeColor="text1"/>
                <w:lang w:eastAsia="uk-UA"/>
              </w:rPr>
            </w:pPr>
            <w:r>
              <w:rPr>
                <w:rFonts w:ascii="Times New Roman" w:eastAsia="Arial" w:hAnsi="Times New Roman"/>
                <w:lang w:val="uk-UA" w:eastAsia="ru-RU"/>
              </w:rPr>
              <w:t>м</w:t>
            </w:r>
            <w:r>
              <w:rPr>
                <w:rFonts w:ascii="Times New Roman" w:eastAsia="Arial" w:hAnsi="Times New Roman"/>
                <w:lang w:eastAsia="ru-RU"/>
              </w:rPr>
              <w:t>онтаж профільованого настилу;</w:t>
            </w:r>
            <w:r>
              <w:rPr>
                <w:rFonts w:ascii="Times New Roman" w:eastAsia="Arial" w:hAnsi="Times New Roman"/>
                <w:lang w:val="uk-UA" w:eastAsia="ru-RU"/>
              </w:rPr>
              <w:t>об</w:t>
            </w:r>
            <w:r w:rsidR="00001C9E" w:rsidRPr="00376096">
              <w:rPr>
                <w:rFonts w:ascii="Times New Roman" w:eastAsia="Arial" w:hAnsi="Times New Roman"/>
                <w:lang w:eastAsia="ru-RU"/>
              </w:rPr>
              <w:t>лаштування підвісної стелі.</w:t>
            </w:r>
          </w:p>
        </w:tc>
      </w:tr>
      <w:tr w:rsidR="00001C9E" w:rsidRPr="00376096" w:rsidTr="002E0A95">
        <w:trPr>
          <w:trHeight w:val="578"/>
        </w:trPr>
        <w:tc>
          <w:tcPr>
            <w:tcW w:w="3327" w:type="dxa"/>
          </w:tcPr>
          <w:p w:rsidR="00001C9E" w:rsidRPr="00376096" w:rsidRDefault="00001C9E" w:rsidP="00611DE7">
            <w:pPr>
              <w:pStyle w:val="af0"/>
              <w:tabs>
                <w:tab w:val="left" w:pos="284"/>
              </w:tabs>
              <w:ind w:right="47"/>
              <w:rPr>
                <w:rFonts w:ascii="Times New Roman" w:hAnsi="Times New Roman"/>
                <w:color w:val="000000" w:themeColor="text1"/>
              </w:rPr>
            </w:pPr>
            <w:r w:rsidRPr="00376096">
              <w:rPr>
                <w:rFonts w:ascii="Times New Roman" w:hAnsi="Times New Roman"/>
                <w:color w:val="000000" w:themeColor="text1"/>
              </w:rPr>
              <w:t xml:space="preserve">Індикатори </w:t>
            </w:r>
            <w:r w:rsidR="00F43470">
              <w:rPr>
                <w:rFonts w:ascii="Times New Roman" w:hAnsi="Times New Roman"/>
                <w:color w:val="000000" w:themeColor="text1"/>
                <w:w w:val="95"/>
              </w:rPr>
              <w:t>(показники) результативності</w:t>
            </w:r>
          </w:p>
        </w:tc>
        <w:tc>
          <w:tcPr>
            <w:tcW w:w="6321" w:type="dxa"/>
            <w:gridSpan w:val="5"/>
          </w:tcPr>
          <w:p w:rsidR="00001C9E" w:rsidRPr="00376096" w:rsidRDefault="00001C9E" w:rsidP="00611DE7">
            <w:pPr>
              <w:pStyle w:val="af0"/>
              <w:tabs>
                <w:tab w:val="left" w:pos="284"/>
              </w:tabs>
              <w:ind w:right="47"/>
              <w:rPr>
                <w:rFonts w:ascii="Times New Roman" w:eastAsia="Times New Roman" w:hAnsi="Times New Roman"/>
                <w:color w:val="000000" w:themeColor="text1"/>
                <w:lang w:eastAsia="uk-UA"/>
              </w:rPr>
            </w:pPr>
            <w:r w:rsidRPr="00376096">
              <w:rPr>
                <w:rFonts w:ascii="Times New Roman" w:eastAsia="Times New Roman" w:hAnsi="Times New Roman"/>
                <w:color w:val="000000" w:themeColor="text1"/>
                <w:lang w:eastAsia="uk-UA"/>
              </w:rPr>
              <w:t xml:space="preserve">кількість метрів квадратних </w:t>
            </w:r>
            <w:r>
              <w:rPr>
                <w:rFonts w:ascii="Times New Roman" w:eastAsia="Times New Roman" w:hAnsi="Times New Roman"/>
                <w:color w:val="000000" w:themeColor="text1"/>
                <w:lang w:val="uk-UA" w:eastAsia="uk-UA"/>
              </w:rPr>
              <w:t xml:space="preserve">відремонтованого </w:t>
            </w:r>
            <w:r w:rsidRPr="00376096">
              <w:rPr>
                <w:rFonts w:ascii="Times New Roman" w:eastAsia="Times New Roman" w:hAnsi="Times New Roman"/>
                <w:color w:val="000000" w:themeColor="text1"/>
                <w:lang w:eastAsia="uk-UA"/>
              </w:rPr>
              <w:t>даху</w:t>
            </w:r>
            <w:r>
              <w:rPr>
                <w:rFonts w:ascii="Times New Roman" w:eastAsia="Times New Roman" w:hAnsi="Times New Roman"/>
                <w:color w:val="000000" w:themeColor="text1"/>
                <w:lang w:val="uk-UA" w:eastAsia="uk-UA"/>
              </w:rPr>
              <w:t>, кВ.м;</w:t>
            </w:r>
          </w:p>
          <w:p w:rsidR="00001C9E" w:rsidRPr="00376096" w:rsidRDefault="00001C9E" w:rsidP="00611DE7">
            <w:pPr>
              <w:pStyle w:val="af0"/>
              <w:tabs>
                <w:tab w:val="left" w:pos="284"/>
              </w:tabs>
              <w:ind w:right="47"/>
              <w:rPr>
                <w:rFonts w:ascii="Times New Roman" w:hAnsi="Times New Roman"/>
                <w:color w:val="000000" w:themeColor="text1"/>
              </w:rPr>
            </w:pPr>
            <w:r>
              <w:rPr>
                <w:rFonts w:ascii="Times New Roman" w:eastAsia="Times New Roman" w:hAnsi="Times New Roman"/>
                <w:color w:val="000000" w:themeColor="text1"/>
                <w:lang w:val="uk-UA" w:eastAsia="uk-UA"/>
              </w:rPr>
              <w:t>д</w:t>
            </w:r>
            <w:r w:rsidRPr="00376096">
              <w:rPr>
                <w:rFonts w:ascii="Times New Roman" w:eastAsia="Times New Roman" w:hAnsi="Times New Roman"/>
                <w:color w:val="000000" w:themeColor="text1"/>
                <w:lang w:eastAsia="uk-UA"/>
              </w:rPr>
              <w:t xml:space="preserve">отримання санітарних вимог та стандартів щодо освітні послуг для - кількість учнів </w:t>
            </w:r>
          </w:p>
        </w:tc>
      </w:tr>
      <w:tr w:rsidR="00001C9E" w:rsidRPr="00376096" w:rsidTr="002E0A95">
        <w:trPr>
          <w:trHeight w:val="309"/>
        </w:trPr>
        <w:tc>
          <w:tcPr>
            <w:tcW w:w="3327" w:type="dxa"/>
          </w:tcPr>
          <w:p w:rsidR="00001C9E" w:rsidRPr="00376096" w:rsidRDefault="00001C9E" w:rsidP="00611DE7">
            <w:pPr>
              <w:pStyle w:val="af0"/>
              <w:tabs>
                <w:tab w:val="left" w:pos="284"/>
              </w:tabs>
              <w:ind w:right="47"/>
              <w:rPr>
                <w:rFonts w:ascii="Times New Roman" w:hAnsi="Times New Roman"/>
                <w:color w:val="000000" w:themeColor="text1"/>
              </w:rPr>
            </w:pPr>
            <w:r w:rsidRPr="00376096">
              <w:rPr>
                <w:rFonts w:ascii="Times New Roman" w:hAnsi="Times New Roman"/>
                <w:color w:val="000000" w:themeColor="text1"/>
              </w:rPr>
              <w:t>Період реалізації проєкту</w:t>
            </w:r>
          </w:p>
        </w:tc>
        <w:tc>
          <w:tcPr>
            <w:tcW w:w="6321" w:type="dxa"/>
            <w:gridSpan w:val="5"/>
          </w:tcPr>
          <w:p w:rsidR="00001C9E" w:rsidRPr="00376096" w:rsidRDefault="00001C9E" w:rsidP="00611DE7">
            <w:pPr>
              <w:pStyle w:val="af0"/>
              <w:tabs>
                <w:tab w:val="left" w:pos="284"/>
              </w:tabs>
              <w:ind w:right="47"/>
              <w:rPr>
                <w:rFonts w:ascii="Times New Roman" w:hAnsi="Times New Roman"/>
                <w:color w:val="000000" w:themeColor="text1"/>
              </w:rPr>
            </w:pPr>
            <w:r w:rsidRPr="00376096">
              <w:rPr>
                <w:rFonts w:ascii="Times New Roman" w:hAnsi="Times New Roman"/>
                <w:color w:val="000000" w:themeColor="text1"/>
              </w:rPr>
              <w:t>2024</w:t>
            </w:r>
          </w:p>
        </w:tc>
      </w:tr>
      <w:tr w:rsidR="00001C9E" w:rsidRPr="00376096" w:rsidTr="002E0A95">
        <w:trPr>
          <w:trHeight w:val="580"/>
        </w:trPr>
        <w:tc>
          <w:tcPr>
            <w:tcW w:w="3327" w:type="dxa"/>
          </w:tcPr>
          <w:p w:rsidR="00001C9E" w:rsidRPr="00376096" w:rsidRDefault="00F43470" w:rsidP="00611DE7">
            <w:pPr>
              <w:pStyle w:val="af0"/>
              <w:tabs>
                <w:tab w:val="left" w:pos="284"/>
              </w:tabs>
              <w:ind w:right="47"/>
              <w:rPr>
                <w:rFonts w:ascii="Times New Roman" w:hAnsi="Times New Roman"/>
              </w:rPr>
            </w:pPr>
            <w:r>
              <w:rPr>
                <w:rFonts w:ascii="Times New Roman" w:hAnsi="Times New Roman"/>
              </w:rPr>
              <w:t>Орієнтовний</w:t>
            </w:r>
            <w:r w:rsidR="00001C9E" w:rsidRPr="00376096">
              <w:rPr>
                <w:rFonts w:ascii="Times New Roman" w:hAnsi="Times New Roman"/>
              </w:rPr>
              <w:t xml:space="preserve"> обсяг фінансування, тис.грн.</w:t>
            </w:r>
          </w:p>
        </w:tc>
        <w:tc>
          <w:tcPr>
            <w:tcW w:w="6321"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5400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У тому числі:</w:t>
            </w:r>
          </w:p>
        </w:tc>
        <w:tc>
          <w:tcPr>
            <w:tcW w:w="10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2024</w:t>
            </w:r>
          </w:p>
        </w:tc>
        <w:tc>
          <w:tcPr>
            <w:tcW w:w="1191"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2025</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2026</w:t>
            </w:r>
          </w:p>
        </w:tc>
        <w:tc>
          <w:tcPr>
            <w:tcW w:w="1361"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2027</w:t>
            </w:r>
          </w:p>
        </w:tc>
        <w:tc>
          <w:tcPr>
            <w:tcW w:w="141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Разом</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місцевий бюджет</w:t>
            </w:r>
          </w:p>
        </w:tc>
        <w:tc>
          <w:tcPr>
            <w:tcW w:w="1076"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5400</w:t>
            </w:r>
          </w:p>
        </w:tc>
        <w:tc>
          <w:tcPr>
            <w:tcW w:w="1191"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276"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361"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417"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5400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обласний бюджет</w:t>
            </w:r>
          </w:p>
        </w:tc>
        <w:tc>
          <w:tcPr>
            <w:tcW w:w="1076"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 xml:space="preserve"> 0</w:t>
            </w:r>
          </w:p>
        </w:tc>
        <w:tc>
          <w:tcPr>
            <w:tcW w:w="1191"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276"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 xml:space="preserve">  0</w:t>
            </w:r>
          </w:p>
        </w:tc>
        <w:tc>
          <w:tcPr>
            <w:tcW w:w="1361"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417"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 xml:space="preserve"> 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державний бюджет</w:t>
            </w:r>
          </w:p>
        </w:tc>
        <w:tc>
          <w:tcPr>
            <w:tcW w:w="1076"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191"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276"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361"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417"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інші джерела</w:t>
            </w:r>
          </w:p>
        </w:tc>
        <w:tc>
          <w:tcPr>
            <w:tcW w:w="1076"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191"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276"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361"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c>
          <w:tcPr>
            <w:tcW w:w="1417" w:type="dxa"/>
          </w:tcPr>
          <w:p w:rsidR="00001C9E" w:rsidRPr="00376096" w:rsidRDefault="00001C9E" w:rsidP="00611DE7">
            <w:pPr>
              <w:pStyle w:val="af0"/>
              <w:tabs>
                <w:tab w:val="left" w:pos="284"/>
              </w:tabs>
              <w:ind w:right="47"/>
              <w:jc w:val="both"/>
              <w:rPr>
                <w:rFonts w:ascii="Times New Roman" w:hAnsi="Times New Roman"/>
              </w:rPr>
            </w:pPr>
            <w:r w:rsidRPr="00376096">
              <w:rPr>
                <w:rFonts w:ascii="Times New Roman" w:hAnsi="Times New Roman"/>
              </w:rPr>
              <w:t>0</w:t>
            </w:r>
          </w:p>
        </w:tc>
      </w:tr>
      <w:tr w:rsidR="00001C9E" w:rsidRPr="00376096" w:rsidTr="002E0A95">
        <w:trPr>
          <w:trHeight w:val="578"/>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Відповідальний виконавець</w:t>
            </w:r>
          </w:p>
        </w:tc>
        <w:tc>
          <w:tcPr>
            <w:tcW w:w="6321"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Відділ</w:t>
            </w:r>
            <w:r w:rsidRPr="00376096">
              <w:rPr>
                <w:rFonts w:ascii="Times New Roman" w:hAnsi="Times New Roman"/>
              </w:rPr>
              <w:tab/>
              <w:t>комунального</w:t>
            </w:r>
            <w:r w:rsidRPr="00376096">
              <w:rPr>
                <w:rFonts w:ascii="Times New Roman" w:hAnsi="Times New Roman"/>
              </w:rPr>
              <w:tab/>
              <w:t>майна</w:t>
            </w:r>
            <w:r w:rsidRPr="00376096">
              <w:rPr>
                <w:rFonts w:ascii="Times New Roman" w:hAnsi="Times New Roman"/>
              </w:rPr>
              <w:tab/>
              <w:t>та</w:t>
            </w:r>
            <w:r w:rsidRPr="00376096">
              <w:rPr>
                <w:rFonts w:ascii="Times New Roman" w:hAnsi="Times New Roman"/>
              </w:rPr>
              <w:tab/>
            </w:r>
            <w:r w:rsidRPr="00376096">
              <w:rPr>
                <w:rFonts w:ascii="Times New Roman" w:hAnsi="Times New Roman"/>
                <w:w w:val="95"/>
              </w:rPr>
              <w:t>житлово-комунального</w:t>
            </w:r>
            <w:r w:rsidRPr="00376096">
              <w:rPr>
                <w:rFonts w:ascii="Times New Roman" w:hAnsi="Times New Roman"/>
              </w:rPr>
              <w:t>господарстваНовоодеської  міської</w:t>
            </w:r>
            <w:r w:rsidR="00725E88">
              <w:rPr>
                <w:rFonts w:ascii="Times New Roman" w:hAnsi="Times New Roman"/>
                <w:lang w:val="uk-UA"/>
              </w:rPr>
              <w:t xml:space="preserve"> </w:t>
            </w:r>
            <w:r w:rsidRPr="00376096">
              <w:rPr>
                <w:rFonts w:ascii="Times New Roman" w:hAnsi="Times New Roman"/>
              </w:rPr>
              <w:t>ради</w:t>
            </w:r>
          </w:p>
        </w:tc>
      </w:tr>
    </w:tbl>
    <w:p w:rsidR="00001C9E" w:rsidRPr="00376096" w:rsidRDefault="00001C9E" w:rsidP="00611DE7">
      <w:pPr>
        <w:pStyle w:val="af0"/>
        <w:tabs>
          <w:tab w:val="left" w:pos="284"/>
        </w:tabs>
        <w:ind w:right="47"/>
        <w:rPr>
          <w:rFonts w:ascii="Times New Roman" w:hAnsi="Times New Roman"/>
          <w:color w:val="006FC0"/>
          <w:spacing w:val="5"/>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808"/>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611DE7">
            <w:pPr>
              <w:pStyle w:val="TableParagraph"/>
              <w:tabs>
                <w:tab w:val="left" w:pos="284"/>
              </w:tabs>
              <w:ind w:right="47"/>
              <w:jc w:val="both"/>
              <w:rPr>
                <w:rFonts w:ascii="Times New Roman" w:hAnsi="Times New Roman" w:cs="Times New Roman"/>
                <w:b/>
              </w:rPr>
            </w:pPr>
            <w:r w:rsidRPr="00376096">
              <w:rPr>
                <w:rFonts w:ascii="Times New Roman" w:hAnsi="Times New Roman" w:cs="Times New Roman"/>
                <w:b/>
              </w:rPr>
              <w:t xml:space="preserve"> Облаштування дитячими майданчиками, в тому числі закладів </w:t>
            </w:r>
            <w:r w:rsidRPr="00376096">
              <w:rPr>
                <w:rFonts w:ascii="Times New Roman" w:hAnsi="Times New Roman" w:cs="Times New Roman"/>
                <w:b/>
                <w:spacing w:val="1"/>
              </w:rPr>
              <w:t xml:space="preserve"> </w:t>
            </w:r>
            <w:r w:rsidRPr="00376096">
              <w:rPr>
                <w:rFonts w:ascii="Times New Roman" w:hAnsi="Times New Roman" w:cs="Times New Roman"/>
                <w:b/>
              </w:rPr>
              <w:t>дошкільної освіти</w:t>
            </w:r>
            <w:r w:rsidRPr="00376096">
              <w:rPr>
                <w:rFonts w:ascii="Times New Roman" w:hAnsi="Times New Roman" w:cs="Times New Roman"/>
                <w:b/>
                <w:spacing w:val="1"/>
              </w:rPr>
              <w:t xml:space="preserve"> Новоодеської міської громади </w:t>
            </w:r>
          </w:p>
        </w:tc>
      </w:tr>
      <w:tr w:rsidR="00001C9E" w:rsidRPr="00376096" w:rsidTr="002E0A95">
        <w:trPr>
          <w:trHeight w:val="930"/>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0" w:type="dxa"/>
            <w:gridSpan w:val="5"/>
          </w:tcPr>
          <w:p w:rsidR="00001C9E" w:rsidRPr="00376096" w:rsidRDefault="00001C9E" w:rsidP="00611DE7">
            <w:pPr>
              <w:tabs>
                <w:tab w:val="left" w:pos="284"/>
              </w:tabs>
              <w:ind w:right="47"/>
              <w:jc w:val="both"/>
              <w:rPr>
                <w:rFonts w:ascii="Times New Roman" w:hAnsi="Times New Roman" w:cs="Times New Roman"/>
                <w:b/>
                <w:i/>
              </w:rPr>
            </w:pPr>
            <w:r w:rsidRPr="00376096">
              <w:rPr>
                <w:rFonts w:ascii="Times New Roman" w:hAnsi="Times New Roman" w:cs="Times New Roman"/>
                <w:b/>
                <w:i/>
              </w:rPr>
              <w:t>В 2.1. Забезпечення послугами дошкільної, позашкільної освіти усіх бажаючих, підвищення якості надання освітніх послуг</w:t>
            </w:r>
          </w:p>
          <w:p w:rsidR="00001C9E" w:rsidRPr="00376096" w:rsidRDefault="00001C9E" w:rsidP="00611DE7">
            <w:pPr>
              <w:tabs>
                <w:tab w:val="left" w:pos="284"/>
              </w:tabs>
              <w:ind w:right="47"/>
              <w:jc w:val="both"/>
              <w:rPr>
                <w:rFonts w:ascii="Times New Roman" w:hAnsi="Times New Roman" w:cs="Times New Roman"/>
              </w:rPr>
            </w:pPr>
          </w:p>
        </w:tc>
      </w:tr>
      <w:tr w:rsidR="00001C9E" w:rsidRPr="00376096" w:rsidTr="002E0A95">
        <w:trPr>
          <w:trHeight w:val="58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Підвищення</w:t>
            </w:r>
            <w:r w:rsidRPr="00376096">
              <w:rPr>
                <w:rFonts w:ascii="Times New Roman" w:hAnsi="Times New Roman" w:cs="Times New Roman"/>
                <w:spacing w:val="22"/>
              </w:rPr>
              <w:t xml:space="preserve"> </w:t>
            </w:r>
            <w:r w:rsidRPr="00376096">
              <w:rPr>
                <w:rFonts w:ascii="Times New Roman" w:hAnsi="Times New Roman" w:cs="Times New Roman"/>
              </w:rPr>
              <w:t>якості</w:t>
            </w:r>
            <w:r w:rsidRPr="00376096">
              <w:rPr>
                <w:rFonts w:ascii="Times New Roman" w:hAnsi="Times New Roman" w:cs="Times New Roman"/>
                <w:spacing w:val="19"/>
              </w:rPr>
              <w:t xml:space="preserve"> </w:t>
            </w:r>
            <w:r w:rsidRPr="00376096">
              <w:rPr>
                <w:rFonts w:ascii="Times New Roman" w:hAnsi="Times New Roman" w:cs="Times New Roman"/>
              </w:rPr>
              <w:t>освітнього</w:t>
            </w:r>
            <w:r w:rsidRPr="00376096">
              <w:rPr>
                <w:rFonts w:ascii="Times New Roman" w:hAnsi="Times New Roman" w:cs="Times New Roman"/>
                <w:spacing w:val="19"/>
              </w:rPr>
              <w:t xml:space="preserve"> </w:t>
            </w:r>
            <w:r w:rsidRPr="00376096">
              <w:rPr>
                <w:rFonts w:ascii="Times New Roman" w:hAnsi="Times New Roman" w:cs="Times New Roman"/>
              </w:rPr>
              <w:t>процесу</w:t>
            </w:r>
            <w:r w:rsidRPr="00376096">
              <w:rPr>
                <w:rFonts w:ascii="Times New Roman" w:hAnsi="Times New Roman" w:cs="Times New Roman"/>
                <w:spacing w:val="18"/>
              </w:rPr>
              <w:t xml:space="preserve"> </w:t>
            </w:r>
            <w:r w:rsidRPr="00376096">
              <w:rPr>
                <w:rFonts w:ascii="Times New Roman" w:hAnsi="Times New Roman" w:cs="Times New Roman"/>
              </w:rPr>
              <w:t>шляхом</w:t>
            </w:r>
            <w:r w:rsidRPr="00376096">
              <w:rPr>
                <w:rFonts w:ascii="Times New Roman" w:hAnsi="Times New Roman" w:cs="Times New Roman"/>
                <w:spacing w:val="19"/>
              </w:rPr>
              <w:t xml:space="preserve"> </w:t>
            </w:r>
            <w:r w:rsidRPr="00376096">
              <w:rPr>
                <w:rFonts w:ascii="Times New Roman" w:hAnsi="Times New Roman" w:cs="Times New Roman"/>
              </w:rPr>
              <w:t>покращення</w:t>
            </w:r>
            <w:r w:rsidRPr="00376096">
              <w:rPr>
                <w:rFonts w:ascii="Times New Roman" w:hAnsi="Times New Roman" w:cs="Times New Roman"/>
                <w:spacing w:val="25"/>
              </w:rPr>
              <w:t xml:space="preserve"> </w:t>
            </w:r>
            <w:r w:rsidRPr="00376096">
              <w:rPr>
                <w:rFonts w:ascii="Times New Roman" w:hAnsi="Times New Roman" w:cs="Times New Roman"/>
              </w:rPr>
              <w:t>умов</w:t>
            </w:r>
            <w:r w:rsidRPr="00376096">
              <w:rPr>
                <w:rFonts w:ascii="Times New Roman" w:hAnsi="Times New Roman" w:cs="Times New Roman"/>
                <w:spacing w:val="-50"/>
              </w:rPr>
              <w:t xml:space="preserve"> </w:t>
            </w:r>
            <w:r w:rsidRPr="00376096">
              <w:rPr>
                <w:rFonts w:ascii="Times New Roman" w:hAnsi="Times New Roman" w:cs="Times New Roman"/>
              </w:rPr>
              <w:t>виховання</w:t>
            </w:r>
            <w:r w:rsidRPr="00376096">
              <w:rPr>
                <w:rFonts w:ascii="Times New Roman" w:hAnsi="Times New Roman" w:cs="Times New Roman"/>
                <w:spacing w:val="1"/>
              </w:rPr>
              <w:t xml:space="preserve"> </w:t>
            </w:r>
            <w:r w:rsidRPr="00376096">
              <w:rPr>
                <w:rFonts w:ascii="Times New Roman" w:hAnsi="Times New Roman" w:cs="Times New Roman"/>
              </w:rPr>
              <w:t>дітей</w:t>
            </w:r>
            <w:r w:rsidRPr="00376096">
              <w:rPr>
                <w:rFonts w:ascii="Times New Roman" w:hAnsi="Times New Roman" w:cs="Times New Roman"/>
                <w:spacing w:val="-3"/>
              </w:rPr>
              <w:t xml:space="preserve"> </w:t>
            </w:r>
            <w:r w:rsidRPr="00376096">
              <w:rPr>
                <w:rFonts w:ascii="Times New Roman" w:hAnsi="Times New Roman" w:cs="Times New Roman"/>
              </w:rPr>
              <w:t>та</w:t>
            </w:r>
            <w:r w:rsidRPr="00376096">
              <w:rPr>
                <w:rFonts w:ascii="Times New Roman" w:hAnsi="Times New Roman" w:cs="Times New Roman"/>
                <w:spacing w:val="3"/>
              </w:rPr>
              <w:t xml:space="preserve"> </w:t>
            </w:r>
            <w:r w:rsidRPr="00376096">
              <w:rPr>
                <w:rFonts w:ascii="Times New Roman" w:hAnsi="Times New Roman" w:cs="Times New Roman"/>
              </w:rPr>
              <w:t>учнів</w:t>
            </w:r>
            <w:r w:rsidRPr="00376096">
              <w:rPr>
                <w:rFonts w:ascii="Times New Roman" w:hAnsi="Times New Roman" w:cs="Times New Roman"/>
                <w:spacing w:val="-2"/>
              </w:rPr>
              <w:t xml:space="preserve"> </w:t>
            </w:r>
            <w:r w:rsidRPr="00376096">
              <w:rPr>
                <w:rFonts w:ascii="Times New Roman" w:hAnsi="Times New Roman" w:cs="Times New Roman"/>
              </w:rPr>
              <w:t>Новоодеської  громади</w:t>
            </w:r>
          </w:p>
        </w:tc>
      </w:tr>
      <w:tr w:rsidR="00001C9E" w:rsidRPr="00376096" w:rsidTr="002E0A95">
        <w:trPr>
          <w:trHeight w:val="581"/>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 міська територіальна громада</w:t>
            </w:r>
          </w:p>
        </w:tc>
      </w:tr>
      <w:tr w:rsidR="00001C9E" w:rsidRPr="00376096" w:rsidTr="002E0A95">
        <w:trPr>
          <w:trHeight w:val="1048"/>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w:t>
            </w:r>
            <w:r w:rsidRPr="00376096">
              <w:rPr>
                <w:rFonts w:ascii="Times New Roman" w:hAnsi="Times New Roman" w:cs="Times New Roman"/>
                <w:spacing w:val="-11"/>
              </w:rPr>
              <w:t xml:space="preserve"> </w:t>
            </w:r>
            <w:r w:rsidRPr="00376096">
              <w:rPr>
                <w:rFonts w:ascii="Times New Roman" w:hAnsi="Times New Roman" w:cs="Times New Roman"/>
              </w:rPr>
              <w:t>мешканці</w:t>
            </w:r>
            <w:r w:rsidRPr="00376096">
              <w:rPr>
                <w:rFonts w:ascii="Times New Roman" w:hAnsi="Times New Roman" w:cs="Times New Roman"/>
                <w:spacing w:val="-11"/>
              </w:rPr>
              <w:t xml:space="preserve"> </w:t>
            </w:r>
            <w:r w:rsidRPr="00376096">
              <w:rPr>
                <w:rFonts w:ascii="Times New Roman" w:hAnsi="Times New Roman" w:cs="Times New Roman"/>
              </w:rPr>
              <w:t>громади.</w:t>
            </w:r>
          </w:p>
          <w:p w:rsidR="00001C9E" w:rsidRPr="00376096" w:rsidRDefault="00001C9E" w:rsidP="00611DE7">
            <w:pPr>
              <w:pStyle w:val="TableParagraph"/>
              <w:tabs>
                <w:tab w:val="left" w:pos="284"/>
              </w:tabs>
              <w:spacing w:line="350" w:lineRule="atLeast"/>
              <w:ind w:right="47"/>
              <w:rPr>
                <w:rFonts w:ascii="Times New Roman" w:hAnsi="Times New Roman" w:cs="Times New Roman"/>
              </w:rPr>
            </w:pPr>
            <w:r w:rsidRPr="00376096">
              <w:rPr>
                <w:rFonts w:ascii="Times New Roman" w:hAnsi="Times New Roman" w:cs="Times New Roman"/>
              </w:rPr>
              <w:t>Діти та учні, педагоги освітніх закладів</w:t>
            </w:r>
            <w:r w:rsidRPr="00376096">
              <w:rPr>
                <w:rFonts w:ascii="Times New Roman" w:hAnsi="Times New Roman" w:cs="Times New Roman"/>
                <w:spacing w:val="1"/>
              </w:rPr>
              <w:t xml:space="preserve"> </w:t>
            </w:r>
            <w:r w:rsidRPr="00376096">
              <w:rPr>
                <w:rFonts w:ascii="Times New Roman" w:hAnsi="Times New Roman" w:cs="Times New Roman"/>
              </w:rPr>
              <w:t>Опосередковано</w:t>
            </w:r>
            <w:r w:rsidRPr="00376096">
              <w:rPr>
                <w:rFonts w:ascii="Times New Roman" w:hAnsi="Times New Roman" w:cs="Times New Roman"/>
                <w:spacing w:val="3"/>
              </w:rPr>
              <w:t xml:space="preserve"> </w:t>
            </w:r>
            <w:r w:rsidRPr="00376096">
              <w:rPr>
                <w:rFonts w:ascii="Times New Roman" w:hAnsi="Times New Roman" w:cs="Times New Roman"/>
              </w:rPr>
              <w:t>–</w:t>
            </w:r>
            <w:r w:rsidRPr="00376096">
              <w:rPr>
                <w:rFonts w:ascii="Times New Roman" w:hAnsi="Times New Roman" w:cs="Times New Roman"/>
                <w:spacing w:val="-1"/>
              </w:rPr>
              <w:t xml:space="preserve"> </w:t>
            </w:r>
            <w:r w:rsidRPr="00376096">
              <w:rPr>
                <w:rFonts w:ascii="Times New Roman" w:hAnsi="Times New Roman" w:cs="Times New Roman"/>
              </w:rPr>
              <w:t>батьки</w:t>
            </w:r>
            <w:r w:rsidRPr="00376096">
              <w:rPr>
                <w:rFonts w:ascii="Times New Roman" w:hAnsi="Times New Roman" w:cs="Times New Roman"/>
                <w:spacing w:val="2"/>
              </w:rPr>
              <w:t xml:space="preserve"> </w:t>
            </w:r>
            <w:r w:rsidRPr="00376096">
              <w:rPr>
                <w:rFonts w:ascii="Times New Roman" w:hAnsi="Times New Roman" w:cs="Times New Roman"/>
              </w:rPr>
              <w:t>дітей</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4"/>
              </w:rPr>
              <w:t xml:space="preserve"> </w:t>
            </w:r>
            <w:r w:rsidRPr="00376096">
              <w:rPr>
                <w:rFonts w:ascii="Times New Roman" w:hAnsi="Times New Roman" w:cs="Times New Roman"/>
              </w:rPr>
              <w:t>учнів.</w:t>
            </w:r>
          </w:p>
        </w:tc>
      </w:tr>
      <w:tr w:rsidR="00001C9E" w:rsidRPr="00376096" w:rsidTr="002E0A95">
        <w:trPr>
          <w:trHeight w:val="1054"/>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Опис</w:t>
            </w:r>
            <w:r w:rsidRPr="00376096">
              <w:rPr>
                <w:rFonts w:ascii="Times New Roman" w:hAnsi="Times New Roman" w:cs="Times New Roman"/>
                <w:spacing w:val="-3"/>
              </w:rPr>
              <w:t xml:space="preserve"> </w:t>
            </w:r>
            <w:r w:rsidRPr="00376096">
              <w:rPr>
                <w:rFonts w:ascii="Times New Roman" w:hAnsi="Times New Roman" w:cs="Times New Roman"/>
              </w:rPr>
              <w:t>проблеми</w:t>
            </w:r>
            <w:r w:rsidRPr="00376096">
              <w:rPr>
                <w:rFonts w:ascii="Times New Roman" w:hAnsi="Times New Roman" w:cs="Times New Roman"/>
                <w:spacing w:val="-5"/>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вирішення</w:t>
            </w:r>
            <w:r w:rsidRPr="00376096">
              <w:rPr>
                <w:rFonts w:ascii="Times New Roman" w:hAnsi="Times New Roman" w:cs="Times New Roman"/>
                <w:spacing w:val="-4"/>
              </w:rPr>
              <w:t xml:space="preserve"> </w:t>
            </w:r>
            <w:r w:rsidRPr="00376096">
              <w:rPr>
                <w:rFonts w:ascii="Times New Roman" w:hAnsi="Times New Roman" w:cs="Times New Roman"/>
              </w:rPr>
              <w:t>якої</w:t>
            </w:r>
            <w:r w:rsidRPr="00376096">
              <w:rPr>
                <w:rFonts w:ascii="Times New Roman" w:hAnsi="Times New Roman" w:cs="Times New Roman"/>
                <w:spacing w:val="-50"/>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sidRPr="00376096">
              <w:rPr>
                <w:rFonts w:ascii="Times New Roman" w:hAnsi="Times New Roman" w:cs="Times New Roman"/>
              </w:rPr>
              <w:t>проєкт</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Створення сучасного дитячого простору </w:t>
            </w:r>
          </w:p>
        </w:tc>
      </w:tr>
      <w:tr w:rsidR="00001C9E" w:rsidRPr="00376096" w:rsidTr="002E0A95">
        <w:trPr>
          <w:trHeight w:val="1609"/>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r w:rsidRPr="00B40AE4">
              <w:rPr>
                <w:rFonts w:ascii="Times New Roman" w:hAnsi="Times New Roman" w:cs="Times New Roman"/>
                <w:noProof/>
                <w:lang w:eastAsia="uk-UA"/>
              </w:rPr>
              <w:drawing>
                <wp:inline distT="0" distB="0" distL="0" distR="0">
                  <wp:extent cx="815837" cy="815837"/>
                  <wp:effectExtent l="19050" t="0" r="3313" b="0"/>
                  <wp:docPr id="181"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816754" cy="816754"/>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525097">
            <w:pPr>
              <w:pStyle w:val="TableParagraph"/>
              <w:numPr>
                <w:ilvl w:val="0"/>
                <w:numId w:val="60"/>
              </w:numPr>
              <w:tabs>
                <w:tab w:val="left" w:pos="284"/>
                <w:tab w:val="left" w:pos="437"/>
              </w:tabs>
              <w:spacing w:line="225" w:lineRule="exact"/>
              <w:ind w:left="0" w:right="47" w:firstLine="0"/>
              <w:rPr>
                <w:rFonts w:ascii="Times New Roman" w:hAnsi="Times New Roman" w:cs="Times New Roman"/>
              </w:rPr>
            </w:pPr>
            <w:r>
              <w:rPr>
                <w:rFonts w:ascii="Times New Roman" w:hAnsi="Times New Roman" w:cs="Times New Roman"/>
              </w:rPr>
              <w:t xml:space="preserve">підбір та встановлення обладнання для  майданчиків </w:t>
            </w:r>
          </w:p>
        </w:tc>
      </w:tr>
      <w:tr w:rsidR="00001C9E" w:rsidRPr="00376096" w:rsidTr="002E0A95">
        <w:trPr>
          <w:trHeight w:val="918"/>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80" w:type="dxa"/>
            <w:gridSpan w:val="5"/>
          </w:tcPr>
          <w:p w:rsidR="00001C9E" w:rsidRPr="00376096" w:rsidRDefault="00001C9E" w:rsidP="00611DE7">
            <w:pPr>
              <w:pStyle w:val="TableParagraph"/>
              <w:tabs>
                <w:tab w:val="left" w:pos="284"/>
              </w:tabs>
              <w:spacing w:before="4" w:line="210" w:lineRule="exact"/>
              <w:ind w:right="47"/>
              <w:rPr>
                <w:rFonts w:ascii="Times New Roman" w:hAnsi="Times New Roman" w:cs="Times New Roman"/>
              </w:rPr>
            </w:pPr>
            <w:r w:rsidRPr="00376096">
              <w:rPr>
                <w:rFonts w:ascii="Times New Roman" w:hAnsi="Times New Roman" w:cs="Times New Roman"/>
              </w:rPr>
              <w:t>Кількість</w:t>
            </w:r>
            <w:r>
              <w:rPr>
                <w:rFonts w:ascii="Times New Roman" w:hAnsi="Times New Roman" w:cs="Times New Roman"/>
              </w:rPr>
              <w:t xml:space="preserve"> облашт</w:t>
            </w:r>
            <w:r w:rsidRPr="00376096">
              <w:rPr>
                <w:rFonts w:ascii="Times New Roman" w:hAnsi="Times New Roman" w:cs="Times New Roman"/>
              </w:rPr>
              <w:t>ованих дитячих майданчиків в днз</w:t>
            </w:r>
            <w:r w:rsidR="00F43470">
              <w:rPr>
                <w:rFonts w:ascii="Times New Roman" w:hAnsi="Times New Roman" w:cs="Times New Roman"/>
              </w:rPr>
              <w:t xml:space="preserve"> та громаді </w:t>
            </w:r>
            <w:r w:rsidRPr="00376096">
              <w:rPr>
                <w:rFonts w:ascii="Times New Roman" w:hAnsi="Times New Roman" w:cs="Times New Roman"/>
              </w:rPr>
              <w:t>,</w:t>
            </w:r>
            <w:r w:rsidR="002A1EEF">
              <w:rPr>
                <w:rFonts w:ascii="Times New Roman" w:hAnsi="Times New Roman" w:cs="Times New Roman"/>
              </w:rPr>
              <w:t xml:space="preserve"> </w:t>
            </w:r>
            <w:r w:rsidR="00D23FF7">
              <w:rPr>
                <w:rFonts w:ascii="Times New Roman" w:hAnsi="Times New Roman" w:cs="Times New Roman"/>
              </w:rPr>
              <w:t>одиниць</w:t>
            </w:r>
          </w:p>
        </w:tc>
      </w:tr>
      <w:tr w:rsidR="00001C9E" w:rsidRPr="00376096" w:rsidTr="002E0A95">
        <w:trPr>
          <w:trHeight w:val="549"/>
        </w:trPr>
        <w:tc>
          <w:tcPr>
            <w:tcW w:w="3327" w:type="dxa"/>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2027</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80" w:type="dxa"/>
            <w:gridSpan w:val="5"/>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300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F43470">
            <w:pPr>
              <w:pStyle w:val="af0"/>
              <w:tabs>
                <w:tab w:val="left" w:pos="284"/>
              </w:tabs>
              <w:ind w:right="47"/>
            </w:pPr>
            <w:r w:rsidRPr="00376096">
              <w:t>2027</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59"/>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991"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1276"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1205"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200</w:t>
            </w:r>
          </w:p>
        </w:tc>
        <w:tc>
          <w:tcPr>
            <w:tcW w:w="1632"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200</w:t>
            </w:r>
          </w:p>
        </w:tc>
      </w:tr>
      <w:tr w:rsidR="00001C9E" w:rsidRPr="00376096" w:rsidTr="002E0A95">
        <w:trPr>
          <w:trHeight w:val="350"/>
        </w:trPr>
        <w:tc>
          <w:tcPr>
            <w:tcW w:w="3327" w:type="dxa"/>
          </w:tcPr>
          <w:p w:rsidR="00001C9E" w:rsidRPr="00376096" w:rsidRDefault="00001C9E" w:rsidP="00525097">
            <w:pPr>
              <w:pStyle w:val="TableParagraph"/>
              <w:numPr>
                <w:ilvl w:val="0"/>
                <w:numId w:val="58"/>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991"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1276"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1205"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1632"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r>
      <w:tr w:rsidR="00001C9E" w:rsidRPr="00376096" w:rsidTr="002E0A95">
        <w:trPr>
          <w:trHeight w:val="350"/>
        </w:trPr>
        <w:tc>
          <w:tcPr>
            <w:tcW w:w="3327" w:type="dxa"/>
          </w:tcPr>
          <w:p w:rsidR="00001C9E" w:rsidRPr="00376096" w:rsidRDefault="00001C9E" w:rsidP="00525097">
            <w:pPr>
              <w:pStyle w:val="TableParagraph"/>
              <w:numPr>
                <w:ilvl w:val="0"/>
                <w:numId w:val="5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991"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1276"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1205"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1632"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r>
      <w:tr w:rsidR="00001C9E" w:rsidRPr="00376096" w:rsidTr="002E0A95">
        <w:trPr>
          <w:trHeight w:val="350"/>
        </w:trPr>
        <w:tc>
          <w:tcPr>
            <w:tcW w:w="3327" w:type="dxa"/>
          </w:tcPr>
          <w:p w:rsidR="00001C9E" w:rsidRPr="00376096" w:rsidRDefault="00001C9E" w:rsidP="00525097">
            <w:pPr>
              <w:pStyle w:val="TableParagraph"/>
              <w:numPr>
                <w:ilvl w:val="0"/>
                <w:numId w:val="5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991"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1276"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0</w:t>
            </w:r>
          </w:p>
        </w:tc>
        <w:tc>
          <w:tcPr>
            <w:tcW w:w="1205"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100</w:t>
            </w:r>
          </w:p>
        </w:tc>
        <w:tc>
          <w:tcPr>
            <w:tcW w:w="1632" w:type="dxa"/>
          </w:tcPr>
          <w:p w:rsidR="00001C9E" w:rsidRPr="00873965" w:rsidRDefault="00001C9E" w:rsidP="00F43470">
            <w:pPr>
              <w:pStyle w:val="TableParagraph"/>
              <w:tabs>
                <w:tab w:val="left" w:pos="284"/>
              </w:tabs>
              <w:ind w:right="47"/>
              <w:rPr>
                <w:rFonts w:ascii="Times New Roman" w:hAnsi="Times New Roman" w:cs="Times New Roman"/>
                <w:color w:val="000000" w:themeColor="text1"/>
              </w:rPr>
            </w:pPr>
            <w:r w:rsidRPr="00873965">
              <w:rPr>
                <w:rFonts w:ascii="Times New Roman" w:hAnsi="Times New Roman" w:cs="Times New Roman"/>
                <w:color w:val="000000" w:themeColor="text1"/>
              </w:rPr>
              <w:t>100</w:t>
            </w:r>
          </w:p>
        </w:tc>
      </w:tr>
      <w:tr w:rsidR="00001C9E" w:rsidRPr="00376096" w:rsidTr="002E0A95">
        <w:trPr>
          <w:trHeight w:val="407"/>
        </w:trPr>
        <w:tc>
          <w:tcPr>
            <w:tcW w:w="3327" w:type="dxa"/>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0" w:type="dxa"/>
            <w:gridSpan w:val="5"/>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Управління освіти</w:t>
            </w:r>
            <w:r>
              <w:rPr>
                <w:rFonts w:ascii="Times New Roman" w:hAnsi="Times New Roman" w:cs="Times New Roman"/>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4"/>
              </w:rPr>
              <w:t xml:space="preserve"> </w:t>
            </w:r>
            <w:r w:rsidRPr="00376096">
              <w:rPr>
                <w:rFonts w:ascii="Times New Roman" w:hAnsi="Times New Roman" w:cs="Times New Roman"/>
              </w:rPr>
              <w:t>міської</w:t>
            </w:r>
            <w:r w:rsidRPr="00376096">
              <w:rPr>
                <w:rFonts w:ascii="Times New Roman" w:hAnsi="Times New Roman" w:cs="Times New Roman"/>
                <w:spacing w:val="-4"/>
              </w:rPr>
              <w:t xml:space="preserve"> </w:t>
            </w:r>
            <w:r w:rsidRPr="00376096">
              <w:rPr>
                <w:rFonts w:ascii="Times New Roman" w:hAnsi="Times New Roman" w:cs="Times New Roman"/>
              </w:rPr>
              <w:t>ради</w:t>
            </w:r>
          </w:p>
        </w:tc>
      </w:tr>
      <w:tr w:rsidR="00001C9E" w:rsidRPr="00376096" w:rsidTr="002E0A95">
        <w:trPr>
          <w:trHeight w:val="364"/>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spacing w:before="5"/>
        <w:ind w:right="47"/>
        <w:rPr>
          <w:rFonts w:ascii="Times New Roman" w:hAnsi="Times New Roman" w:cs="Times New Roman"/>
          <w:b/>
        </w:rPr>
      </w:pPr>
    </w:p>
    <w:p w:rsidR="00001C9E" w:rsidRPr="00376096" w:rsidRDefault="00001C9E" w:rsidP="00611DE7">
      <w:pPr>
        <w:pStyle w:val="a3"/>
        <w:tabs>
          <w:tab w:val="left" w:pos="284"/>
        </w:tabs>
        <w:spacing w:before="5"/>
        <w:ind w:right="47"/>
        <w:rPr>
          <w:rFonts w:ascii="Times New Roman" w:hAnsi="Times New Roman" w:cs="Times New Roman"/>
          <w:b/>
        </w:rPr>
      </w:pPr>
    </w:p>
    <w:tbl>
      <w:tblPr>
        <w:tblStyle w:val="TableNormal"/>
        <w:tblW w:w="0" w:type="auto"/>
        <w:tblInd w:w="133" w:type="dxa"/>
        <w:tblLayout w:type="fixed"/>
        <w:tblLook w:val="04A0"/>
      </w:tblPr>
      <w:tblGrid>
        <w:gridCol w:w="3327"/>
        <w:gridCol w:w="1218"/>
        <w:gridCol w:w="1134"/>
        <w:gridCol w:w="1134"/>
        <w:gridCol w:w="1134"/>
        <w:gridCol w:w="1760"/>
      </w:tblGrid>
      <w:tr w:rsidR="00001C9E" w:rsidRPr="00376096" w:rsidTr="002E0A95">
        <w:trPr>
          <w:trHeight w:val="580"/>
        </w:trPr>
        <w:tc>
          <w:tcPr>
            <w:tcW w:w="3327" w:type="dxa"/>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p>
        </w:tc>
        <w:tc>
          <w:tcPr>
            <w:tcW w:w="6380" w:type="dxa"/>
            <w:gridSpan w:val="5"/>
          </w:tcPr>
          <w:p w:rsidR="00001C9E" w:rsidRDefault="00001C9E" w:rsidP="00611DE7">
            <w:pPr>
              <w:pStyle w:val="TableParagraph"/>
              <w:tabs>
                <w:tab w:val="left" w:pos="284"/>
              </w:tabs>
              <w:ind w:right="47"/>
              <w:rPr>
                <w:rFonts w:ascii="Times New Roman" w:hAnsi="Times New Roman" w:cs="Times New Roman"/>
                <w:b/>
                <w:lang w:val="ru-RU"/>
              </w:rPr>
            </w:pPr>
          </w:p>
          <w:p w:rsidR="00001C9E" w:rsidRDefault="00001C9E" w:rsidP="00611DE7">
            <w:pPr>
              <w:pStyle w:val="TableParagraph"/>
              <w:tabs>
                <w:tab w:val="left" w:pos="284"/>
              </w:tabs>
              <w:ind w:right="47"/>
              <w:rPr>
                <w:rFonts w:ascii="Times New Roman" w:hAnsi="Times New Roman" w:cs="Times New Roman"/>
                <w:b/>
                <w:lang w:val="ru-RU"/>
              </w:rPr>
            </w:pPr>
          </w:p>
          <w:p w:rsidR="00001C9E" w:rsidRDefault="00001C9E" w:rsidP="00611DE7">
            <w:pPr>
              <w:pStyle w:val="TableParagraph"/>
              <w:tabs>
                <w:tab w:val="left" w:pos="284"/>
              </w:tabs>
              <w:ind w:right="47"/>
              <w:rPr>
                <w:rFonts w:ascii="Times New Roman" w:hAnsi="Times New Roman" w:cs="Times New Roman"/>
                <w:b/>
                <w:lang w:val="ru-RU"/>
              </w:rPr>
            </w:pPr>
          </w:p>
          <w:p w:rsidR="00001C9E" w:rsidRDefault="00001C9E" w:rsidP="00611DE7">
            <w:pPr>
              <w:pStyle w:val="TableParagraph"/>
              <w:tabs>
                <w:tab w:val="left" w:pos="284"/>
              </w:tabs>
              <w:ind w:right="47"/>
              <w:rPr>
                <w:rFonts w:ascii="Times New Roman" w:hAnsi="Times New Roman" w:cs="Times New Roman"/>
                <w:b/>
                <w:lang w:val="ru-RU"/>
              </w:rPr>
            </w:pPr>
          </w:p>
          <w:p w:rsidR="00001C9E" w:rsidRDefault="00001C9E" w:rsidP="00611DE7">
            <w:pPr>
              <w:pStyle w:val="TableParagraph"/>
              <w:tabs>
                <w:tab w:val="left" w:pos="284"/>
              </w:tabs>
              <w:ind w:right="47"/>
              <w:rPr>
                <w:rFonts w:ascii="Times New Roman" w:hAnsi="Times New Roman" w:cs="Times New Roman"/>
                <w:b/>
                <w:lang w:val="ru-RU"/>
              </w:rPr>
            </w:pPr>
          </w:p>
          <w:p w:rsidR="00001C9E" w:rsidRDefault="00001C9E" w:rsidP="00611DE7">
            <w:pPr>
              <w:pStyle w:val="TableParagraph"/>
              <w:tabs>
                <w:tab w:val="left" w:pos="284"/>
              </w:tabs>
              <w:ind w:right="47"/>
              <w:rPr>
                <w:rFonts w:ascii="Times New Roman" w:hAnsi="Times New Roman" w:cs="Times New Roman"/>
                <w:b/>
                <w:lang w:val="ru-RU"/>
              </w:rPr>
            </w:pPr>
          </w:p>
          <w:p w:rsidR="00001C9E" w:rsidRDefault="00001C9E" w:rsidP="00611DE7">
            <w:pPr>
              <w:pStyle w:val="TableParagraph"/>
              <w:tabs>
                <w:tab w:val="left" w:pos="284"/>
              </w:tabs>
              <w:ind w:right="47"/>
              <w:rPr>
                <w:rFonts w:ascii="Times New Roman" w:hAnsi="Times New Roman" w:cs="Times New Roman"/>
                <w:b/>
                <w:lang w:val="ru-RU"/>
              </w:rPr>
            </w:pPr>
          </w:p>
          <w:p w:rsidR="00725E88" w:rsidRDefault="00725E88" w:rsidP="00611DE7">
            <w:pPr>
              <w:pStyle w:val="TableParagraph"/>
              <w:tabs>
                <w:tab w:val="left" w:pos="284"/>
              </w:tabs>
              <w:ind w:right="47"/>
              <w:rPr>
                <w:rFonts w:ascii="Times New Roman" w:hAnsi="Times New Roman" w:cs="Times New Roman"/>
                <w:b/>
                <w:lang w:val="ru-RU"/>
              </w:rPr>
            </w:pPr>
          </w:p>
          <w:p w:rsidR="00725E88" w:rsidRDefault="00725E88" w:rsidP="00611DE7">
            <w:pPr>
              <w:pStyle w:val="TableParagraph"/>
              <w:tabs>
                <w:tab w:val="left" w:pos="284"/>
              </w:tabs>
              <w:ind w:right="47"/>
              <w:rPr>
                <w:rFonts w:ascii="Times New Roman" w:hAnsi="Times New Roman" w:cs="Times New Roman"/>
                <w:b/>
                <w:lang w:val="ru-RU"/>
              </w:rPr>
            </w:pPr>
          </w:p>
          <w:p w:rsidR="00001C9E" w:rsidRPr="00376096" w:rsidRDefault="00001C9E" w:rsidP="00611DE7">
            <w:pPr>
              <w:pStyle w:val="TableParagraph"/>
              <w:tabs>
                <w:tab w:val="left" w:pos="284"/>
              </w:tabs>
              <w:ind w:right="47"/>
              <w:rPr>
                <w:rFonts w:ascii="Times New Roman" w:hAnsi="Times New Roman" w:cs="Times New Roman"/>
                <w:b/>
                <w:lang w:val="ru-RU"/>
              </w:rPr>
            </w:pP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698"/>
        </w:trPr>
        <w:tc>
          <w:tcPr>
            <w:tcW w:w="3327" w:type="dxa"/>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b/>
                <w:lang w:val="ru-RU"/>
              </w:rPr>
            </w:pPr>
            <w:r w:rsidRPr="00376096">
              <w:rPr>
                <w:rFonts w:ascii="Times New Roman" w:hAnsi="Times New Roman" w:cs="Times New Roman"/>
                <w:b/>
                <w:lang w:val="ru-RU"/>
              </w:rPr>
              <w:t xml:space="preserve">Цифровізація та модернізація освітнього простору </w:t>
            </w:r>
            <w:r w:rsidRPr="00376096">
              <w:rPr>
                <w:rFonts w:ascii="Times New Roman" w:hAnsi="Times New Roman" w:cs="Times New Roman"/>
                <w:b/>
                <w:spacing w:val="-53"/>
                <w:lang w:val="ru-RU"/>
              </w:rPr>
              <w:t xml:space="preserve"> </w:t>
            </w:r>
            <w:r w:rsidRPr="00376096">
              <w:rPr>
                <w:rFonts w:ascii="Times New Roman" w:hAnsi="Times New Roman" w:cs="Times New Roman"/>
                <w:b/>
                <w:lang w:val="ru-RU"/>
              </w:rPr>
              <w:t>Новоодеської</w:t>
            </w:r>
            <w:r>
              <w:rPr>
                <w:rFonts w:ascii="Times New Roman" w:hAnsi="Times New Roman" w:cs="Times New Roman"/>
                <w:b/>
                <w:lang w:val="ru-RU"/>
              </w:rPr>
              <w:t xml:space="preserve"> міської </w:t>
            </w:r>
            <w:r w:rsidRPr="00376096">
              <w:rPr>
                <w:rFonts w:ascii="Times New Roman" w:hAnsi="Times New Roman" w:cs="Times New Roman"/>
                <w:b/>
                <w:spacing w:val="-2"/>
                <w:lang w:val="ru-RU"/>
              </w:rPr>
              <w:t xml:space="preserve"> </w:t>
            </w:r>
            <w:r w:rsidRPr="00376096">
              <w:rPr>
                <w:rFonts w:ascii="Times New Roman" w:hAnsi="Times New Roman" w:cs="Times New Roman"/>
                <w:b/>
                <w:lang w:val="ru-RU"/>
              </w:rPr>
              <w:t>громади</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0" w:type="dxa"/>
            <w:gridSpan w:val="5"/>
          </w:tcPr>
          <w:p w:rsidR="00001C9E" w:rsidRPr="004D5C9C" w:rsidRDefault="00001C9E" w:rsidP="00525097">
            <w:pPr>
              <w:pStyle w:val="TableParagraph"/>
              <w:numPr>
                <w:ilvl w:val="2"/>
                <w:numId w:val="31"/>
              </w:numPr>
              <w:tabs>
                <w:tab w:val="left" w:pos="284"/>
                <w:tab w:val="left" w:pos="627"/>
              </w:tabs>
              <w:ind w:right="47"/>
              <w:rPr>
                <w:rFonts w:ascii="Times New Roman" w:hAnsi="Times New Roman" w:cs="Times New Roman"/>
                <w:b/>
                <w:i/>
              </w:rPr>
            </w:pPr>
            <w:r w:rsidRPr="004D5C9C">
              <w:rPr>
                <w:rFonts w:ascii="Times New Roman" w:hAnsi="Times New Roman" w:cs="Times New Roman"/>
                <w:b/>
                <w:i/>
              </w:rPr>
              <w:t>В 2.1. Забезпечення послугами дошкільної, позашкільної освіти усіх бажаючих, підвищення якості надання освітніх послуг</w:t>
            </w:r>
          </w:p>
          <w:p w:rsidR="00001C9E" w:rsidRPr="00376096" w:rsidRDefault="00001C9E" w:rsidP="00525097">
            <w:pPr>
              <w:pStyle w:val="TableParagraph"/>
              <w:numPr>
                <w:ilvl w:val="2"/>
                <w:numId w:val="31"/>
              </w:numPr>
              <w:tabs>
                <w:tab w:val="left" w:pos="284"/>
                <w:tab w:val="left" w:pos="627"/>
              </w:tabs>
              <w:ind w:right="47"/>
              <w:rPr>
                <w:rFonts w:ascii="Times New Roman" w:hAnsi="Times New Roman" w:cs="Times New Roman"/>
              </w:rPr>
            </w:pPr>
            <w:r w:rsidRPr="004D5C9C">
              <w:rPr>
                <w:rFonts w:ascii="Times New Roman" w:hAnsi="Times New Roman" w:cs="Times New Roman"/>
                <w:b/>
                <w:i/>
              </w:rPr>
              <w:t>В 2.2. Вдосконалення матеріально-технічної бази закладів освіти , культури і спорту.</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1041"/>
        </w:trPr>
        <w:tc>
          <w:tcPr>
            <w:tcW w:w="3327" w:type="dxa"/>
          </w:tcPr>
          <w:p w:rsidR="00001C9E"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Pr>
                <w:rFonts w:ascii="Times New Roman" w:hAnsi="Times New Roman" w:cs="Times New Roman"/>
              </w:rPr>
              <w:t>проекту</w:t>
            </w:r>
          </w:p>
          <w:p w:rsidR="00001C9E" w:rsidRPr="00376096" w:rsidRDefault="00001C9E" w:rsidP="00611DE7">
            <w:pPr>
              <w:pStyle w:val="TableParagraph"/>
              <w:tabs>
                <w:tab w:val="left" w:pos="284"/>
              </w:tabs>
              <w:spacing w:before="2"/>
              <w:ind w:right="47"/>
              <w:rPr>
                <w:rFonts w:ascii="Times New Roman" w:hAnsi="Times New Roman" w:cs="Times New Roman"/>
              </w:rPr>
            </w:pPr>
            <w:r w:rsidRPr="00B40AE4">
              <w:rPr>
                <w:rFonts w:ascii="Times New Roman" w:hAnsi="Times New Roman" w:cs="Times New Roman"/>
                <w:noProof/>
                <w:lang w:eastAsia="uk-UA"/>
              </w:rPr>
              <w:drawing>
                <wp:inline distT="0" distB="0" distL="0" distR="0">
                  <wp:extent cx="927155" cy="927155"/>
                  <wp:effectExtent l="19050" t="0" r="6295" b="0"/>
                  <wp:docPr id="182"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931824" cy="931824"/>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pStyle w:val="TableParagraph"/>
              <w:tabs>
                <w:tab w:val="left" w:pos="284"/>
              </w:tabs>
              <w:spacing w:before="2" w:line="242"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 xml:space="preserve">Приведення у відповідність до вимог Концепції нової української школи освітнього простору закладів освіти громади,  виведення процесу навчання на якісно новий рівень. </w:t>
            </w:r>
          </w:p>
          <w:p w:rsidR="00001C9E" w:rsidRPr="00376096" w:rsidRDefault="00001C9E" w:rsidP="00611DE7">
            <w:pPr>
              <w:pStyle w:val="TableParagraph"/>
              <w:tabs>
                <w:tab w:val="left" w:pos="284"/>
              </w:tabs>
              <w:spacing w:before="2" w:line="242" w:lineRule="auto"/>
              <w:ind w:right="47"/>
              <w:jc w:val="both"/>
              <w:rPr>
                <w:rFonts w:ascii="Times New Roman" w:eastAsia="Arial" w:hAnsi="Times New Roman" w:cs="Times New Roman"/>
                <w:lang w:eastAsia="ru-RU"/>
              </w:rPr>
            </w:pPr>
            <w:r w:rsidRPr="00376096">
              <w:rPr>
                <w:rFonts w:ascii="Times New Roman" w:eastAsia="Arial" w:hAnsi="Times New Roman" w:cs="Times New Roman"/>
                <w:lang w:eastAsia="ru-RU"/>
              </w:rPr>
              <w:t>Завдяки реалізації цього проекту зросте рівень охоплення учнів якісною освітою, рівень доступу до сучасних ІТ-технологій,  що сприятиме творчому розвитку школярів у сфері новітніх технологій.</w:t>
            </w:r>
          </w:p>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rPr>
            </w:pP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Територія,</w:t>
            </w:r>
            <w:r w:rsidRPr="00376096">
              <w:rPr>
                <w:rFonts w:ascii="Times New Roman" w:hAnsi="Times New Roman" w:cs="Times New Roman"/>
                <w:spacing w:val="29"/>
                <w:lang w:val="ru-RU"/>
              </w:rPr>
              <w:t xml:space="preserve"> </w:t>
            </w:r>
            <w:r w:rsidRPr="00376096">
              <w:rPr>
                <w:rFonts w:ascii="Times New Roman" w:hAnsi="Times New Roman" w:cs="Times New Roman"/>
                <w:lang w:val="ru-RU"/>
              </w:rPr>
              <w:t>на</w:t>
            </w:r>
            <w:r w:rsidRPr="00376096">
              <w:rPr>
                <w:rFonts w:ascii="Times New Roman" w:hAnsi="Times New Roman" w:cs="Times New Roman"/>
                <w:spacing w:val="28"/>
                <w:lang w:val="ru-RU"/>
              </w:rPr>
              <w:t xml:space="preserve"> </w:t>
            </w:r>
            <w:r w:rsidRPr="00376096">
              <w:rPr>
                <w:rFonts w:ascii="Times New Roman" w:hAnsi="Times New Roman" w:cs="Times New Roman"/>
                <w:lang w:val="ru-RU"/>
              </w:rPr>
              <w:t>яку</w:t>
            </w:r>
            <w:r w:rsidRPr="00376096">
              <w:rPr>
                <w:rFonts w:ascii="Times New Roman" w:hAnsi="Times New Roman" w:cs="Times New Roman"/>
                <w:spacing w:val="27"/>
                <w:lang w:val="ru-RU"/>
              </w:rPr>
              <w:t xml:space="preserve"> </w:t>
            </w:r>
            <w:r w:rsidRPr="00376096">
              <w:rPr>
                <w:rFonts w:ascii="Times New Roman" w:hAnsi="Times New Roman" w:cs="Times New Roman"/>
                <w:lang w:val="ru-RU"/>
              </w:rPr>
              <w:t>проєкт</w:t>
            </w:r>
            <w:r w:rsidRPr="00376096">
              <w:rPr>
                <w:rFonts w:ascii="Times New Roman" w:hAnsi="Times New Roman" w:cs="Times New Roman"/>
                <w:spacing w:val="31"/>
                <w:lang w:val="ru-RU"/>
              </w:rPr>
              <w:t xml:space="preserve"> </w:t>
            </w:r>
            <w:r w:rsidRPr="00376096">
              <w:rPr>
                <w:rFonts w:ascii="Times New Roman" w:hAnsi="Times New Roman" w:cs="Times New Roman"/>
                <w:lang w:val="ru-RU"/>
              </w:rPr>
              <w:t>матиме</w:t>
            </w:r>
            <w:r w:rsidRPr="00376096">
              <w:rPr>
                <w:rFonts w:ascii="Times New Roman" w:hAnsi="Times New Roman" w:cs="Times New Roman"/>
                <w:spacing w:val="-50"/>
                <w:lang w:val="ru-RU"/>
              </w:rPr>
              <w:t xml:space="preserve"> </w:t>
            </w:r>
            <w:r w:rsidRPr="00376096">
              <w:rPr>
                <w:rFonts w:ascii="Times New Roman" w:hAnsi="Times New Roman" w:cs="Times New Roman"/>
                <w:lang w:val="ru-RU"/>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w:t>
            </w:r>
            <w:r w:rsidRPr="00376096">
              <w:rPr>
                <w:rFonts w:ascii="Times New Roman" w:hAnsi="Times New Roman" w:cs="Times New Roman"/>
                <w:spacing w:val="-12"/>
              </w:rPr>
              <w:t xml:space="preserve"> </w:t>
            </w:r>
            <w:r w:rsidRPr="00376096">
              <w:rPr>
                <w:rFonts w:ascii="Times New Roman" w:hAnsi="Times New Roman" w:cs="Times New Roman"/>
              </w:rPr>
              <w:t>територіальна</w:t>
            </w:r>
            <w:r w:rsidRPr="00376096">
              <w:rPr>
                <w:rFonts w:ascii="Times New Roman" w:hAnsi="Times New Roman" w:cs="Times New Roman"/>
                <w:spacing w:val="-11"/>
              </w:rPr>
              <w:t xml:space="preserve"> </w:t>
            </w:r>
            <w:r w:rsidRPr="00376096">
              <w:rPr>
                <w:rFonts w:ascii="Times New Roman" w:hAnsi="Times New Roman" w:cs="Times New Roman"/>
              </w:rPr>
              <w:t>громада</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lang w:val="ru-RU"/>
              </w:rPr>
            </w:pPr>
            <w:r w:rsidRPr="00376096">
              <w:rPr>
                <w:rFonts w:ascii="Times New Roman" w:hAnsi="Times New Roman" w:cs="Times New Roman"/>
                <w:lang w:val="ru-RU"/>
              </w:rPr>
              <w:t xml:space="preserve">Учні закладів освіти громади </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449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Опис</w:t>
            </w:r>
            <w:r w:rsidRPr="00376096">
              <w:rPr>
                <w:rFonts w:ascii="Times New Roman" w:hAnsi="Times New Roman" w:cs="Times New Roman"/>
                <w:spacing w:val="-3"/>
                <w:lang w:val="ru-RU"/>
              </w:rPr>
              <w:t xml:space="preserve"> </w:t>
            </w:r>
            <w:r w:rsidRPr="00376096">
              <w:rPr>
                <w:rFonts w:ascii="Times New Roman" w:hAnsi="Times New Roman" w:cs="Times New Roman"/>
                <w:lang w:val="ru-RU"/>
              </w:rPr>
              <w:t xml:space="preserve">проблеми, </w:t>
            </w:r>
            <w:r w:rsidRPr="00376096">
              <w:rPr>
                <w:rFonts w:ascii="Times New Roman" w:hAnsi="Times New Roman" w:cs="Times New Roman"/>
                <w:spacing w:val="-5"/>
                <w:lang w:val="ru-RU"/>
              </w:rPr>
              <w:t xml:space="preserve"> </w:t>
            </w:r>
            <w:r w:rsidRPr="00376096">
              <w:rPr>
                <w:rFonts w:ascii="Times New Roman" w:hAnsi="Times New Roman" w:cs="Times New Roman"/>
                <w:lang w:val="ru-RU"/>
              </w:rPr>
              <w:t>на</w:t>
            </w:r>
            <w:r w:rsidRPr="00376096">
              <w:rPr>
                <w:rFonts w:ascii="Times New Roman" w:hAnsi="Times New Roman" w:cs="Times New Roman"/>
                <w:spacing w:val="-3"/>
                <w:lang w:val="ru-RU"/>
              </w:rPr>
              <w:t xml:space="preserve"> </w:t>
            </w:r>
            <w:r w:rsidRPr="00376096">
              <w:rPr>
                <w:rFonts w:ascii="Times New Roman" w:hAnsi="Times New Roman" w:cs="Times New Roman"/>
                <w:lang w:val="ru-RU"/>
              </w:rPr>
              <w:t>вирішення</w:t>
            </w:r>
            <w:r w:rsidRPr="00376096">
              <w:rPr>
                <w:rFonts w:ascii="Times New Roman" w:hAnsi="Times New Roman" w:cs="Times New Roman"/>
                <w:spacing w:val="-4"/>
                <w:lang w:val="ru-RU"/>
              </w:rPr>
              <w:t xml:space="preserve"> </w:t>
            </w:r>
            <w:r w:rsidRPr="00376096">
              <w:rPr>
                <w:rFonts w:ascii="Times New Roman" w:hAnsi="Times New Roman" w:cs="Times New Roman"/>
                <w:lang w:val="ru-RU"/>
              </w:rPr>
              <w:t>якої</w:t>
            </w:r>
            <w:r w:rsidRPr="00376096">
              <w:rPr>
                <w:rFonts w:ascii="Times New Roman" w:hAnsi="Times New Roman" w:cs="Times New Roman"/>
                <w:spacing w:val="-50"/>
                <w:lang w:val="ru-RU"/>
              </w:rPr>
              <w:t xml:space="preserve"> </w:t>
            </w:r>
            <w:r w:rsidRPr="00376096">
              <w:rPr>
                <w:rFonts w:ascii="Times New Roman" w:hAnsi="Times New Roman" w:cs="Times New Roman"/>
                <w:lang w:val="ru-RU"/>
              </w:rPr>
              <w:t>спрямований</w:t>
            </w:r>
            <w:r w:rsidRPr="00376096">
              <w:rPr>
                <w:rFonts w:ascii="Times New Roman" w:hAnsi="Times New Roman" w:cs="Times New Roman"/>
                <w:spacing w:val="-1"/>
                <w:lang w:val="ru-RU"/>
              </w:rPr>
              <w:t xml:space="preserve"> </w:t>
            </w:r>
            <w:r w:rsidRPr="00376096">
              <w:rPr>
                <w:rFonts w:ascii="Times New Roman" w:hAnsi="Times New Roman" w:cs="Times New Roman"/>
                <w:lang w:val="ru-RU"/>
              </w:rPr>
              <w:t>проєкт</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Arial" w:hAnsi="Times New Roman" w:cs="Times New Roman"/>
                <w:lang w:eastAsia="ru-RU"/>
              </w:rPr>
            </w:pPr>
            <w:r w:rsidRPr="00376096">
              <w:rPr>
                <w:rFonts w:ascii="Times New Roman" w:eastAsia="Times New Roman" w:hAnsi="Times New Roman" w:cs="Times New Roman"/>
                <w:bCs/>
                <w:lang w:eastAsia="uk-UA"/>
              </w:rPr>
              <w:t xml:space="preserve">Організація освітнього простору навчальних кабінетів потребує широкого використання нових мультимедійних засобів навчання, відповідно до вимог Концепції нової української школи. Інтерактивний комплекс поєднує у собі всі переваги сучасних комп’ютерних технологій і виводить процес навчання на якісно новий рівень. </w:t>
            </w:r>
            <w:r w:rsidRPr="00376096">
              <w:rPr>
                <w:rFonts w:ascii="Times New Roman" w:eastAsia="Arial" w:hAnsi="Times New Roman" w:cs="Times New Roman"/>
                <w:lang w:eastAsia="ru-RU"/>
              </w:rPr>
              <w:t>Інтерактивний комплекс допоможе вчителю звільнитися від рутини, інтерактивна дошка дозволить піднести учням інформацію, використовуючи широкий діапазон засобів візуалізації (карти, таблиці, схеми, діаграми, фотографії і т.п.). Здобувачі освіти отримають нові знання, які дозволять отримати добрий старт в самостійному, дорослому житті: якісну освіту, впевненість в майбутньому.</w:t>
            </w:r>
          </w:p>
          <w:p w:rsidR="00001C9E" w:rsidRPr="00376096" w:rsidRDefault="00001C9E" w:rsidP="00611DE7">
            <w:pPr>
              <w:pStyle w:val="TableParagraph"/>
              <w:tabs>
                <w:tab w:val="left" w:pos="284"/>
              </w:tabs>
              <w:spacing w:line="244" w:lineRule="auto"/>
              <w:ind w:right="47"/>
              <w:jc w:val="both"/>
              <w:rPr>
                <w:rFonts w:ascii="Times New Roman" w:hAnsi="Times New Roman" w:cs="Times New Roman"/>
                <w:lang w:val="ru-RU"/>
              </w:rPr>
            </w:pPr>
            <w:r w:rsidRPr="00376096">
              <w:rPr>
                <w:rFonts w:ascii="Times New Roman" w:eastAsia="Times New Roman" w:hAnsi="Times New Roman" w:cs="Times New Roman"/>
                <w:bCs/>
                <w:lang w:eastAsia="uk-UA"/>
              </w:rPr>
              <w:t xml:space="preserve">Обмеженість  та застарілість  матеріальної бази кабінетів природничих дисциплін, яку має навчальний заклад, не відповідає сучасним викликам часу та не дозволяє повною мірою надавати якісні освітні послуги у галузі природничих наук. </w:t>
            </w:r>
            <w:r w:rsidRPr="00376096">
              <w:rPr>
                <w:rFonts w:ascii="Times New Roman" w:eastAsia="Arial" w:hAnsi="Times New Roman" w:cs="Times New Roman"/>
                <w:lang w:eastAsia="ru-RU"/>
              </w:rPr>
              <w:t>Придбання комплекту обладнання та програмногозабезпечення для збору та експериментів та досліджень з високим акцентом на безпеку в першу чергу</w:t>
            </w:r>
            <w:r>
              <w:rPr>
                <w:rFonts w:ascii="Times New Roman" w:eastAsia="Arial" w:hAnsi="Times New Roman" w:cs="Times New Roman"/>
                <w:lang w:eastAsia="ru-RU"/>
              </w:rPr>
              <w:t>.</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lang w:val="ru-RU"/>
              </w:rPr>
              <w:t>Пр</w:t>
            </w:r>
            <w:r w:rsidRPr="00376096">
              <w:rPr>
                <w:rFonts w:ascii="Times New Roman" w:eastAsia="Times New Roman" w:hAnsi="Times New Roman" w:cs="Times New Roman"/>
              </w:rPr>
              <w:t xml:space="preserve">идбання інтерактивних комплексів для Новоодеського ліцею №1, Новоодеського ліцею №2, Новоодеського ліцею №3, Новоодеського ліцею №4, Підлісненської гімназії, Троїцької гімназії,  Озерненської гімназії з дошкільним підрозділом </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rPr>
              <w:t>Придбання цифрового вимірювального обладнання для кабінетів географії, фізики, біології, хімії для Новоодеського ліцею №2, Новоодеського ліцею №4 (2 комплекти)</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rPr>
              <w:t>Придбання навчально-комп’ютерного комплексу для Підлісненської гімназії (1 шт.)</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rPr>
              <w:t>Придбання фізичної цифрової лабораторії для Новоодеського ліцею №1 (1 шт.)</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64"/>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 xml:space="preserve">Придбано  інтерактивних комплексів для закладів  освіти, </w:t>
            </w:r>
            <w:r w:rsidR="00D23FF7">
              <w:rPr>
                <w:rFonts w:ascii="Times New Roman" w:eastAsia="Times New Roman" w:hAnsi="Times New Roman" w:cs="Times New Roman"/>
                <w:bCs/>
                <w:lang w:eastAsia="uk-UA"/>
              </w:rPr>
              <w:t>одиниць</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rPr>
            </w:pPr>
            <w:r w:rsidRPr="00376096">
              <w:rPr>
                <w:rFonts w:ascii="Times New Roman" w:eastAsia="Times New Roman" w:hAnsi="Times New Roman" w:cs="Times New Roman"/>
                <w:bCs/>
                <w:lang w:eastAsia="uk-UA"/>
              </w:rPr>
              <w:t xml:space="preserve">Придбано комплекти вимірювального обладнання  </w:t>
            </w:r>
            <w:r w:rsidRPr="00376096">
              <w:rPr>
                <w:rFonts w:ascii="Times New Roman" w:eastAsia="Times New Roman" w:hAnsi="Times New Roman" w:cs="Times New Roman"/>
              </w:rPr>
              <w:t>кабінетів географії, фізики, біології, хімії для Новоодеського ліцею №2, Новоодеського ліцею №4 ,</w:t>
            </w:r>
            <w:r w:rsidR="00D23FF7">
              <w:rPr>
                <w:rFonts w:ascii="Times New Roman" w:eastAsia="Times New Roman" w:hAnsi="Times New Roman" w:cs="Times New Roman"/>
              </w:rPr>
              <w:t>одиниць</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rPr>
              <w:t xml:space="preserve">Придбано навчально-комп’ютерний комплекс для Підлісненської гімназії, </w:t>
            </w:r>
            <w:r w:rsidR="00D23FF7">
              <w:rPr>
                <w:rFonts w:ascii="Times New Roman" w:eastAsia="Times New Roman" w:hAnsi="Times New Roman" w:cs="Times New Roman"/>
              </w:rPr>
              <w:t>одиниць</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rPr>
              <w:t xml:space="preserve">Придбано фізичну цифрову лабораторію для Новоодеського ліцею №1, </w:t>
            </w:r>
            <w:r w:rsidR="00D23FF7">
              <w:rPr>
                <w:rFonts w:ascii="Times New Roman" w:eastAsia="Times New Roman" w:hAnsi="Times New Roman" w:cs="Times New Roman"/>
              </w:rPr>
              <w:t>одиниць</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346"/>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hAnsi="Times New Roman" w:cs="Times New Roman"/>
              </w:rPr>
              <w:t>202</w:t>
            </w:r>
            <w:r>
              <w:rPr>
                <w:rFonts w:ascii="Times New Roman" w:hAnsi="Times New Roman" w:cs="Times New Roman"/>
              </w:rPr>
              <w:t>5</w:t>
            </w:r>
            <w:r w:rsidRPr="00376096">
              <w:rPr>
                <w:rFonts w:ascii="Times New Roman" w:hAnsi="Times New Roman" w:cs="Times New Roman"/>
              </w:rPr>
              <w:t>-2027</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519"/>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Орієнтовний</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обсяг</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фінансування,</w:t>
            </w:r>
            <w:r w:rsidR="00001C9E" w:rsidRPr="00376096">
              <w:rPr>
                <w:rFonts w:ascii="Times New Roman" w:hAnsi="Times New Roman" w:cs="Times New Roman"/>
                <w:spacing w:val="-51"/>
                <w:lang w:val="ru-RU"/>
              </w:rPr>
              <w:t xml:space="preserve"> </w:t>
            </w:r>
            <w:r w:rsidR="00001C9E" w:rsidRPr="00376096">
              <w:rPr>
                <w:rFonts w:ascii="Times New Roman" w:hAnsi="Times New Roman" w:cs="Times New Roman"/>
                <w:lang w:val="ru-RU"/>
              </w:rPr>
              <w:t>тис.</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грн.</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val="ru-RU" w:eastAsia="uk-UA"/>
              </w:rPr>
            </w:pPr>
            <w:r>
              <w:rPr>
                <w:rFonts w:ascii="Times New Roman" w:eastAsia="Times New Roman" w:hAnsi="Times New Roman" w:cs="Times New Roman"/>
                <w:bCs/>
                <w:lang w:val="ru-RU" w:eastAsia="uk-UA"/>
              </w:rPr>
              <w:t>140</w:t>
            </w:r>
            <w:r w:rsidRPr="00376096">
              <w:rPr>
                <w:rFonts w:ascii="Times New Roman" w:eastAsia="Times New Roman" w:hAnsi="Times New Roman" w:cs="Times New Roman"/>
                <w:bCs/>
                <w:lang w:val="ru-RU" w:eastAsia="uk-UA"/>
              </w:rPr>
              <w:t>0</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518"/>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2024</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2025</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2026</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2027</w:t>
            </w:r>
          </w:p>
        </w:tc>
        <w:tc>
          <w:tcPr>
            <w:tcW w:w="1760"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 xml:space="preserve">Разом </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61"/>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100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150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200</w:t>
            </w:r>
          </w:p>
        </w:tc>
        <w:tc>
          <w:tcPr>
            <w:tcW w:w="1760"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450</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407"/>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760"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285"/>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100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100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150</w:t>
            </w:r>
          </w:p>
        </w:tc>
        <w:tc>
          <w:tcPr>
            <w:tcW w:w="1760"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350</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418"/>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18"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150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250</w:t>
            </w:r>
          </w:p>
        </w:tc>
        <w:tc>
          <w:tcPr>
            <w:tcW w:w="1760"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600</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Управління освіти Новоодеської міської ради</w:t>
            </w:r>
          </w:p>
        </w:tc>
      </w:tr>
      <w:tr w:rsidR="00001C9E" w:rsidRPr="00376096" w:rsidTr="002E0A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p>
        </w:tc>
      </w:tr>
    </w:tbl>
    <w:p w:rsidR="00001C9E" w:rsidRPr="00376096"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Default="00001C9E" w:rsidP="00611DE7">
      <w:pPr>
        <w:pStyle w:val="a3"/>
        <w:tabs>
          <w:tab w:val="left" w:pos="284"/>
        </w:tabs>
        <w:spacing w:before="5"/>
        <w:ind w:right="47"/>
        <w:rPr>
          <w:rFonts w:ascii="Times New Roman" w:hAnsi="Times New Roman" w:cs="Times New Roman"/>
          <w:b/>
        </w:rPr>
      </w:pPr>
    </w:p>
    <w:p w:rsidR="00001C9E" w:rsidRPr="00376096" w:rsidRDefault="00001C9E" w:rsidP="00611DE7">
      <w:pPr>
        <w:pStyle w:val="a3"/>
        <w:tabs>
          <w:tab w:val="left" w:pos="284"/>
        </w:tabs>
        <w:spacing w:before="5"/>
        <w:ind w:right="47"/>
        <w:rPr>
          <w:rFonts w:ascii="Times New Roman" w:hAnsi="Times New Roman" w:cs="Times New Roman"/>
          <w:b/>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360"/>
        <w:gridCol w:w="1134"/>
        <w:gridCol w:w="1134"/>
        <w:gridCol w:w="1134"/>
        <w:gridCol w:w="1618"/>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eastAsia="Times New Roman" w:hAnsi="Times New Roman" w:cs="Times New Roman"/>
                <w:b/>
              </w:rPr>
              <w:t xml:space="preserve">Організація якісного та безпечного освітнього простору для дітей дошкільного віку у Підлісненській гімназії Новоодеської міської ради Миколаївської області </w:t>
            </w: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0" w:type="dxa"/>
            <w:gridSpan w:val="5"/>
          </w:tcPr>
          <w:p w:rsidR="00001C9E" w:rsidRPr="004D5C9C" w:rsidRDefault="00001C9E" w:rsidP="00525097">
            <w:pPr>
              <w:pStyle w:val="TableParagraph"/>
              <w:numPr>
                <w:ilvl w:val="2"/>
                <w:numId w:val="31"/>
              </w:numPr>
              <w:tabs>
                <w:tab w:val="left" w:pos="284"/>
                <w:tab w:val="left" w:pos="627"/>
              </w:tabs>
              <w:ind w:right="47"/>
              <w:rPr>
                <w:rFonts w:ascii="Times New Roman" w:hAnsi="Times New Roman" w:cs="Times New Roman"/>
                <w:b/>
                <w:i/>
              </w:rPr>
            </w:pPr>
            <w:r w:rsidRPr="004D5C9C">
              <w:rPr>
                <w:rFonts w:ascii="Times New Roman" w:hAnsi="Times New Roman" w:cs="Times New Roman"/>
                <w:b/>
                <w:i/>
              </w:rPr>
              <w:t>В 2.1. Забезпечення послугами дошкільної, позашкільної освіти усіх бажаючих, підвищення якості надання освітніх послуг</w:t>
            </w:r>
          </w:p>
          <w:p w:rsidR="00001C9E" w:rsidRPr="00376096" w:rsidRDefault="00001C9E" w:rsidP="00525097">
            <w:pPr>
              <w:pStyle w:val="TableParagraph"/>
              <w:numPr>
                <w:ilvl w:val="2"/>
                <w:numId w:val="31"/>
              </w:numPr>
              <w:tabs>
                <w:tab w:val="left" w:pos="284"/>
                <w:tab w:val="left" w:pos="627"/>
              </w:tabs>
              <w:ind w:right="47"/>
              <w:rPr>
                <w:rFonts w:ascii="Times New Roman" w:hAnsi="Times New Roman" w:cs="Times New Roman"/>
              </w:rPr>
            </w:pPr>
            <w:r w:rsidRPr="004D5C9C">
              <w:rPr>
                <w:rFonts w:ascii="Times New Roman" w:hAnsi="Times New Roman" w:cs="Times New Roman"/>
                <w:b/>
                <w:i/>
              </w:rPr>
              <w:t>В 2.2. Вдосконалення матеріально-технічної бази закладів освіти, культури і спорту.</w:t>
            </w:r>
          </w:p>
        </w:tc>
      </w:tr>
      <w:tr w:rsidR="00001C9E" w:rsidRPr="00376096" w:rsidTr="002E0A95">
        <w:trPr>
          <w:trHeight w:val="564"/>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stk-reset"/>
              <w:tabs>
                <w:tab w:val="left" w:pos="284"/>
              </w:tabs>
              <w:spacing w:before="0" w:beforeAutospacing="0"/>
              <w:ind w:right="47"/>
              <w:textAlignment w:val="baseline"/>
              <w:rPr>
                <w:color w:val="000000"/>
                <w:sz w:val="22"/>
                <w:szCs w:val="22"/>
                <w:lang w:val="uk-UA"/>
              </w:rPr>
            </w:pPr>
            <w:r w:rsidRPr="00376096">
              <w:rPr>
                <w:sz w:val="22"/>
                <w:szCs w:val="22"/>
                <w:lang w:val="uk-UA"/>
              </w:rPr>
              <w:t xml:space="preserve">Організація роботи дошкільного відділення у Підлісненській гімназії </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Територія,</w:t>
            </w:r>
            <w:r w:rsidRPr="00376096">
              <w:rPr>
                <w:rFonts w:ascii="Times New Roman" w:hAnsi="Times New Roman" w:cs="Times New Roman"/>
                <w:spacing w:val="29"/>
                <w:lang w:val="ru-RU"/>
              </w:rPr>
              <w:t xml:space="preserve"> </w:t>
            </w:r>
            <w:r w:rsidRPr="00376096">
              <w:rPr>
                <w:rFonts w:ascii="Times New Roman" w:hAnsi="Times New Roman" w:cs="Times New Roman"/>
                <w:lang w:val="ru-RU"/>
              </w:rPr>
              <w:t>на</w:t>
            </w:r>
            <w:r w:rsidRPr="00376096">
              <w:rPr>
                <w:rFonts w:ascii="Times New Roman" w:hAnsi="Times New Roman" w:cs="Times New Roman"/>
                <w:spacing w:val="28"/>
                <w:lang w:val="ru-RU"/>
              </w:rPr>
              <w:t xml:space="preserve"> </w:t>
            </w:r>
            <w:r w:rsidRPr="00376096">
              <w:rPr>
                <w:rFonts w:ascii="Times New Roman" w:hAnsi="Times New Roman" w:cs="Times New Roman"/>
                <w:lang w:val="ru-RU"/>
              </w:rPr>
              <w:t>яку</w:t>
            </w:r>
            <w:r w:rsidRPr="00376096">
              <w:rPr>
                <w:rFonts w:ascii="Times New Roman" w:hAnsi="Times New Roman" w:cs="Times New Roman"/>
                <w:spacing w:val="27"/>
                <w:lang w:val="ru-RU"/>
              </w:rPr>
              <w:t xml:space="preserve"> </w:t>
            </w:r>
            <w:r w:rsidRPr="00376096">
              <w:rPr>
                <w:rFonts w:ascii="Times New Roman" w:hAnsi="Times New Roman" w:cs="Times New Roman"/>
                <w:lang w:val="ru-RU"/>
              </w:rPr>
              <w:t>проєкт</w:t>
            </w:r>
            <w:r w:rsidRPr="00376096">
              <w:rPr>
                <w:rFonts w:ascii="Times New Roman" w:hAnsi="Times New Roman" w:cs="Times New Roman"/>
                <w:spacing w:val="31"/>
                <w:lang w:val="ru-RU"/>
              </w:rPr>
              <w:t xml:space="preserve"> </w:t>
            </w:r>
            <w:r w:rsidRPr="00376096">
              <w:rPr>
                <w:rFonts w:ascii="Times New Roman" w:hAnsi="Times New Roman" w:cs="Times New Roman"/>
                <w:lang w:val="ru-RU"/>
              </w:rPr>
              <w:t>матиме</w:t>
            </w:r>
            <w:r w:rsidRPr="00376096">
              <w:rPr>
                <w:rFonts w:ascii="Times New Roman" w:hAnsi="Times New Roman" w:cs="Times New Roman"/>
                <w:spacing w:val="-50"/>
                <w:lang w:val="ru-RU"/>
              </w:rPr>
              <w:t xml:space="preserve"> </w:t>
            </w:r>
            <w:r w:rsidRPr="00376096">
              <w:rPr>
                <w:rFonts w:ascii="Times New Roman" w:hAnsi="Times New Roman" w:cs="Times New Roman"/>
                <w:lang w:val="ru-RU"/>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w:t>
            </w:r>
            <w:r w:rsidRPr="00376096">
              <w:rPr>
                <w:rFonts w:ascii="Times New Roman" w:hAnsi="Times New Roman" w:cs="Times New Roman"/>
                <w:spacing w:val="-12"/>
              </w:rPr>
              <w:t xml:space="preserve"> </w:t>
            </w:r>
            <w:r w:rsidRPr="00376096">
              <w:rPr>
                <w:rFonts w:ascii="Times New Roman" w:hAnsi="Times New Roman" w:cs="Times New Roman"/>
              </w:rPr>
              <w:t>територіальна</w:t>
            </w:r>
            <w:r w:rsidRPr="00376096">
              <w:rPr>
                <w:rFonts w:ascii="Times New Roman" w:hAnsi="Times New Roman" w:cs="Times New Roman"/>
                <w:spacing w:val="-11"/>
              </w:rPr>
              <w:t xml:space="preserve"> </w:t>
            </w:r>
            <w:r w:rsidRPr="00376096">
              <w:rPr>
                <w:rFonts w:ascii="Times New Roman" w:hAnsi="Times New Roman" w:cs="Times New Roman"/>
              </w:rPr>
              <w:t xml:space="preserve">громада, </w:t>
            </w:r>
            <w:r w:rsidRPr="00376096">
              <w:rPr>
                <w:rFonts w:ascii="Times New Roman" w:eastAsia="Times New Roman" w:hAnsi="Times New Roman" w:cs="Times New Roman"/>
                <w:lang w:eastAsia="uk-UA"/>
              </w:rPr>
              <w:t>с. Підлісне, с. Новосафронівка, с.Зарічне, с. Кам’янка, с. Новомиколаївка, с. Новопавлівка.</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Вихованці, працівники та батьківська громадськість Підлісненського дошкільного закладу освіти, учні, працівники та батьківська громадськість Підлісненської гімназії, </w:t>
            </w:r>
          </w:p>
        </w:tc>
      </w:tr>
      <w:tr w:rsidR="00001C9E" w:rsidRPr="00376096" w:rsidTr="002E0A95">
        <w:trPr>
          <w:trHeight w:val="1782"/>
        </w:trPr>
        <w:tc>
          <w:tcPr>
            <w:tcW w:w="3327" w:type="dxa"/>
          </w:tcPr>
          <w:p w:rsidR="00001C9E"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Опис</w:t>
            </w:r>
            <w:r w:rsidRPr="00376096">
              <w:rPr>
                <w:rFonts w:ascii="Times New Roman" w:hAnsi="Times New Roman" w:cs="Times New Roman"/>
                <w:spacing w:val="-3"/>
                <w:lang w:val="ru-RU"/>
              </w:rPr>
              <w:t xml:space="preserve"> </w:t>
            </w:r>
            <w:r w:rsidRPr="00376096">
              <w:rPr>
                <w:rFonts w:ascii="Times New Roman" w:hAnsi="Times New Roman" w:cs="Times New Roman"/>
                <w:lang w:val="ru-RU"/>
              </w:rPr>
              <w:t xml:space="preserve">проблеми, </w:t>
            </w:r>
            <w:r w:rsidRPr="00376096">
              <w:rPr>
                <w:rFonts w:ascii="Times New Roman" w:hAnsi="Times New Roman" w:cs="Times New Roman"/>
                <w:spacing w:val="-5"/>
                <w:lang w:val="ru-RU"/>
              </w:rPr>
              <w:t xml:space="preserve"> </w:t>
            </w:r>
            <w:r w:rsidRPr="00376096">
              <w:rPr>
                <w:rFonts w:ascii="Times New Roman" w:hAnsi="Times New Roman" w:cs="Times New Roman"/>
                <w:lang w:val="ru-RU"/>
              </w:rPr>
              <w:t>на</w:t>
            </w:r>
            <w:r w:rsidRPr="00376096">
              <w:rPr>
                <w:rFonts w:ascii="Times New Roman" w:hAnsi="Times New Roman" w:cs="Times New Roman"/>
                <w:spacing w:val="-3"/>
                <w:lang w:val="ru-RU"/>
              </w:rPr>
              <w:t xml:space="preserve"> </w:t>
            </w:r>
            <w:r w:rsidRPr="00376096">
              <w:rPr>
                <w:rFonts w:ascii="Times New Roman" w:hAnsi="Times New Roman" w:cs="Times New Roman"/>
                <w:lang w:val="ru-RU"/>
              </w:rPr>
              <w:t>вирішення</w:t>
            </w:r>
            <w:r w:rsidRPr="00376096">
              <w:rPr>
                <w:rFonts w:ascii="Times New Roman" w:hAnsi="Times New Roman" w:cs="Times New Roman"/>
                <w:spacing w:val="-4"/>
                <w:lang w:val="ru-RU"/>
              </w:rPr>
              <w:t xml:space="preserve"> </w:t>
            </w:r>
            <w:r w:rsidRPr="00376096">
              <w:rPr>
                <w:rFonts w:ascii="Times New Roman" w:hAnsi="Times New Roman" w:cs="Times New Roman"/>
                <w:lang w:val="ru-RU"/>
              </w:rPr>
              <w:t>якої</w:t>
            </w:r>
            <w:r w:rsidRPr="00376096">
              <w:rPr>
                <w:rFonts w:ascii="Times New Roman" w:hAnsi="Times New Roman" w:cs="Times New Roman"/>
                <w:spacing w:val="-50"/>
                <w:lang w:val="ru-RU"/>
              </w:rPr>
              <w:t xml:space="preserve"> </w:t>
            </w:r>
            <w:r w:rsidRPr="00376096">
              <w:rPr>
                <w:rFonts w:ascii="Times New Roman" w:hAnsi="Times New Roman" w:cs="Times New Roman"/>
                <w:lang w:val="ru-RU"/>
              </w:rPr>
              <w:t>спрямований</w:t>
            </w:r>
            <w:r w:rsidRPr="00376096">
              <w:rPr>
                <w:rFonts w:ascii="Times New Roman" w:hAnsi="Times New Roman" w:cs="Times New Roman"/>
                <w:spacing w:val="-1"/>
                <w:lang w:val="ru-RU"/>
              </w:rPr>
              <w:t xml:space="preserve"> </w:t>
            </w:r>
            <w:r w:rsidRPr="00376096">
              <w:rPr>
                <w:rFonts w:ascii="Times New Roman" w:hAnsi="Times New Roman" w:cs="Times New Roman"/>
                <w:lang w:val="ru-RU"/>
              </w:rPr>
              <w:t>проєкт</w:t>
            </w:r>
          </w:p>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B40AE4">
              <w:rPr>
                <w:rFonts w:ascii="Times New Roman" w:hAnsi="Times New Roman" w:cs="Times New Roman"/>
                <w:noProof/>
                <w:lang w:eastAsia="uk-UA"/>
              </w:rPr>
              <w:drawing>
                <wp:inline distT="0" distB="0" distL="0" distR="0">
                  <wp:extent cx="815837" cy="815837"/>
                  <wp:effectExtent l="19050" t="0" r="3313" b="0"/>
                  <wp:docPr id="183"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816754" cy="816754"/>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tabs>
                <w:tab w:val="left" w:pos="284"/>
              </w:tabs>
              <w:ind w:right="47"/>
              <w:rPr>
                <w:color w:val="000000"/>
              </w:rPr>
            </w:pPr>
            <w:r w:rsidRPr="00376096">
              <w:rPr>
                <w:rFonts w:ascii="Times New Roman" w:hAnsi="Times New Roman" w:cs="Times New Roman"/>
              </w:rPr>
              <w:t>У зв’язку зі збройною агресією російської федерації навчання в очному та змішаному режимі можливе лише за умови наявності укриття у закладі. На території Підлісненського ЗДО відсутні споруди цивільного захисту, які можна було б використати для укриття учасників освітнього процесу під час сигналу «повітряна тривога». На території Підлісненської гімназії наявна захисна споруда цивільного захисту, яка здатна вмістити учасників освітнього процесу Підлісненської гімназії та дошкільного відділення. Проте приміщення Підлісненської гімназії потребують ремонту та облаштування для функціонування у ньому дошкільного відділення, а саме облаштування спальні, туалетних кімнат, місць для миття посуду і ігрових кімнатах тощо. Також необхідно облаштувати окремий вхід для дошкільнят, пандус, ресурсну кімнату, дитячий майданчик</w:t>
            </w:r>
          </w:p>
        </w:tc>
      </w:tr>
      <w:tr w:rsidR="00001C9E" w:rsidRPr="00376096" w:rsidTr="002E0A95">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hAnsi="Times New Roman" w:cs="Times New Roman"/>
              </w:rPr>
              <w:t>Проведення необхідно ремонту приміщень Підлісненської гімназії, необхідних для функціонування дошкільного підрозділу, облаштування ресурсної кімнати, окремого входу з пандусом, дитячого майданчика для дошкільнят.</w:t>
            </w:r>
          </w:p>
        </w:tc>
      </w:tr>
      <w:tr w:rsidR="00001C9E" w:rsidRPr="00376096" w:rsidTr="002E0A95">
        <w:trPr>
          <w:trHeight w:val="264"/>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ремонт приміщень Підлісненської гімназії,</w:t>
            </w:r>
            <w:r w:rsidR="00D23FF7">
              <w:rPr>
                <w:rFonts w:ascii="Times New Roman" w:hAnsi="Times New Roman" w:cs="Times New Roman"/>
              </w:rPr>
              <w:t>одиниць</w:t>
            </w:r>
            <w:r w:rsidRPr="00376096">
              <w:rPr>
                <w:rFonts w:ascii="Times New Roman" w:hAnsi="Times New Roman" w:cs="Times New Roman"/>
              </w:rPr>
              <w:t xml:space="preserve"> </w:t>
            </w:r>
          </w:p>
          <w:p w:rsidR="00001C9E" w:rsidRPr="00376096" w:rsidRDefault="00001C9E"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облаштувано ресурсної кімнати</w:t>
            </w:r>
            <w:r>
              <w:rPr>
                <w:rFonts w:ascii="Times New Roman" w:hAnsi="Times New Roman" w:cs="Times New Roman"/>
              </w:rPr>
              <w:t>,</w:t>
            </w:r>
            <w:r w:rsidR="00B44947">
              <w:rPr>
                <w:rFonts w:ascii="Times New Roman" w:hAnsi="Times New Roman" w:cs="Times New Roman"/>
              </w:rPr>
              <w:t>одиниць</w:t>
            </w:r>
          </w:p>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i/>
                <w:lang w:eastAsia="uk-UA"/>
              </w:rPr>
            </w:pPr>
            <w:r>
              <w:rPr>
                <w:rFonts w:ascii="Times New Roman" w:hAnsi="Times New Roman" w:cs="Times New Roman"/>
              </w:rPr>
              <w:t xml:space="preserve"> окремий </w:t>
            </w:r>
            <w:r w:rsidRPr="00376096">
              <w:rPr>
                <w:rFonts w:ascii="Times New Roman" w:hAnsi="Times New Roman" w:cs="Times New Roman"/>
              </w:rPr>
              <w:t xml:space="preserve"> вхід з пандусом, дитячий майданчик</w:t>
            </w:r>
            <w:r>
              <w:rPr>
                <w:rFonts w:ascii="Times New Roman" w:hAnsi="Times New Roman" w:cs="Times New Roman"/>
              </w:rPr>
              <w:t xml:space="preserve">- </w:t>
            </w:r>
            <w:r w:rsidR="00B44947">
              <w:rPr>
                <w:rFonts w:ascii="Times New Roman" w:hAnsi="Times New Roman" w:cs="Times New Roman"/>
              </w:rPr>
              <w:t>одиниць</w:t>
            </w:r>
          </w:p>
        </w:tc>
      </w:tr>
      <w:tr w:rsidR="00001C9E" w:rsidRPr="00376096" w:rsidTr="002E0A95">
        <w:trPr>
          <w:trHeight w:val="346"/>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hAnsi="Times New Roman" w:cs="Times New Roman"/>
              </w:rPr>
              <w:t>2024-202</w:t>
            </w:r>
            <w:r>
              <w:rPr>
                <w:rFonts w:ascii="Times New Roman" w:hAnsi="Times New Roman" w:cs="Times New Roman"/>
              </w:rPr>
              <w:t>6</w:t>
            </w:r>
          </w:p>
        </w:tc>
      </w:tr>
      <w:tr w:rsidR="00001C9E" w:rsidRPr="00376096" w:rsidTr="002E0A95">
        <w:trPr>
          <w:trHeight w:val="519"/>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Орієнтовний</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обсяг</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фінансування,</w:t>
            </w:r>
            <w:r w:rsidR="00001C9E" w:rsidRPr="00376096">
              <w:rPr>
                <w:rFonts w:ascii="Times New Roman" w:hAnsi="Times New Roman" w:cs="Times New Roman"/>
                <w:spacing w:val="-51"/>
                <w:lang w:val="ru-RU"/>
              </w:rPr>
              <w:t xml:space="preserve"> </w:t>
            </w:r>
            <w:r w:rsidR="00001C9E" w:rsidRPr="00376096">
              <w:rPr>
                <w:rFonts w:ascii="Times New Roman" w:hAnsi="Times New Roman" w:cs="Times New Roman"/>
                <w:lang w:val="ru-RU"/>
              </w:rPr>
              <w:t>тис.</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грн.</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1800</w:t>
            </w:r>
          </w:p>
        </w:tc>
      </w:tr>
      <w:tr w:rsidR="00001C9E" w:rsidRPr="00376096" w:rsidTr="002E0A95">
        <w:trPr>
          <w:trHeight w:val="288"/>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360"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2024</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2025</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2026</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2027</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 xml:space="preserve">Разом </w:t>
            </w:r>
          </w:p>
        </w:tc>
      </w:tr>
      <w:tr w:rsidR="00001C9E" w:rsidRPr="00376096" w:rsidTr="002E0A95">
        <w:trPr>
          <w:trHeight w:val="261"/>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360"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800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600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400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18</w:t>
            </w:r>
            <w:r w:rsidRPr="00376096">
              <w:rPr>
                <w:rFonts w:ascii="Times New Roman" w:eastAsia="Times New Roman" w:hAnsi="Times New Roman" w:cs="Times New Roman"/>
                <w:bCs/>
                <w:lang w:eastAsia="uk-UA"/>
              </w:rPr>
              <w:t>00</w:t>
            </w:r>
          </w:p>
        </w:tc>
      </w:tr>
      <w:tr w:rsidR="00001C9E" w:rsidRPr="00376096" w:rsidTr="002E0A95">
        <w:trPr>
          <w:trHeight w:val="407"/>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360"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r>
      <w:tr w:rsidR="00001C9E" w:rsidRPr="00376096" w:rsidTr="002E0A95">
        <w:trPr>
          <w:trHeight w:val="285"/>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360"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r>
      <w:tr w:rsidR="00001C9E" w:rsidRPr="00376096" w:rsidTr="002E0A95">
        <w:trPr>
          <w:trHeight w:val="418"/>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360"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r>
      <w:tr w:rsidR="00001C9E" w:rsidRPr="00376096" w:rsidTr="002E0A95">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Управління освіти Новоодеської міської ради</w:t>
            </w:r>
          </w:p>
        </w:tc>
      </w:tr>
      <w:tr w:rsidR="00001C9E" w:rsidRPr="00376096" w:rsidTr="002E0A95">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360"/>
        <w:gridCol w:w="1134"/>
        <w:gridCol w:w="1134"/>
        <w:gridCol w:w="1134"/>
        <w:gridCol w:w="1618"/>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611DE7">
            <w:pPr>
              <w:pStyle w:val="TableParagraph"/>
              <w:tabs>
                <w:tab w:val="left" w:pos="284"/>
              </w:tabs>
              <w:ind w:right="47"/>
              <w:rPr>
                <w:rFonts w:ascii="Times New Roman" w:eastAsia="Times New Roman" w:hAnsi="Times New Roman" w:cs="Times New Roman"/>
                <w:b/>
              </w:rPr>
            </w:pPr>
            <w:r w:rsidRPr="00376096">
              <w:rPr>
                <w:rFonts w:ascii="Times New Roman" w:eastAsia="Times New Roman" w:hAnsi="Times New Roman" w:cs="Times New Roman"/>
                <w:b/>
              </w:rPr>
              <w:t xml:space="preserve">Придбання транспортних засобів для перевезення вихованців, учнів та працівників закладів освіти до місця навчання і роботи та у зворотному напрямку </w:t>
            </w:r>
          </w:p>
          <w:p w:rsidR="00001C9E" w:rsidRPr="00376096" w:rsidRDefault="00001C9E" w:rsidP="00611DE7">
            <w:pPr>
              <w:pStyle w:val="TableParagraph"/>
              <w:tabs>
                <w:tab w:val="left" w:pos="284"/>
              </w:tabs>
              <w:ind w:right="47"/>
              <w:rPr>
                <w:rFonts w:ascii="Times New Roman" w:hAnsi="Times New Roman" w:cs="Times New Roman"/>
                <w:b/>
                <w:lang w:val="ru-RU"/>
              </w:rPr>
            </w:pP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0" w:type="dxa"/>
            <w:gridSpan w:val="5"/>
          </w:tcPr>
          <w:p w:rsidR="00001C9E" w:rsidRPr="004D5C9C" w:rsidRDefault="00001C9E" w:rsidP="00525097">
            <w:pPr>
              <w:pStyle w:val="TableParagraph"/>
              <w:numPr>
                <w:ilvl w:val="2"/>
                <w:numId w:val="31"/>
              </w:numPr>
              <w:tabs>
                <w:tab w:val="left" w:pos="284"/>
                <w:tab w:val="left" w:pos="627"/>
              </w:tabs>
              <w:ind w:right="47"/>
              <w:rPr>
                <w:rFonts w:ascii="Times New Roman" w:hAnsi="Times New Roman" w:cs="Times New Roman"/>
                <w:b/>
                <w:i/>
              </w:rPr>
            </w:pPr>
            <w:r w:rsidRPr="004D5C9C">
              <w:rPr>
                <w:rFonts w:ascii="Times New Roman" w:hAnsi="Times New Roman" w:cs="Times New Roman"/>
                <w:b/>
                <w:i/>
              </w:rPr>
              <w:t>В 2.1. Забезпечення послугами дошкільної, позашкільної освіти усіх бажаючих, підвищення якості надання освітніх послуг</w:t>
            </w:r>
          </w:p>
          <w:p w:rsidR="00001C9E" w:rsidRPr="00376096" w:rsidRDefault="00001C9E" w:rsidP="00525097">
            <w:pPr>
              <w:pStyle w:val="TableParagraph"/>
              <w:numPr>
                <w:ilvl w:val="2"/>
                <w:numId w:val="31"/>
              </w:numPr>
              <w:tabs>
                <w:tab w:val="left" w:pos="284"/>
                <w:tab w:val="left" w:pos="627"/>
              </w:tabs>
              <w:ind w:right="47"/>
              <w:rPr>
                <w:rFonts w:ascii="Times New Roman" w:hAnsi="Times New Roman" w:cs="Times New Roman"/>
              </w:rPr>
            </w:pPr>
            <w:r w:rsidRPr="004D5C9C">
              <w:rPr>
                <w:rFonts w:ascii="Times New Roman" w:hAnsi="Times New Roman" w:cs="Times New Roman"/>
                <w:b/>
                <w:i/>
              </w:rPr>
              <w:t>В 2.2. Вдосконалення матеріально-технічної бази закладів освіти, культури і спорту.</w:t>
            </w:r>
          </w:p>
        </w:tc>
      </w:tr>
      <w:tr w:rsidR="00001C9E" w:rsidRPr="00376096" w:rsidTr="002E0A95">
        <w:trPr>
          <w:trHeight w:val="1182"/>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stk-reset"/>
              <w:tabs>
                <w:tab w:val="left" w:pos="284"/>
              </w:tabs>
              <w:spacing w:before="0" w:beforeAutospacing="0"/>
              <w:ind w:right="47"/>
              <w:textAlignment w:val="baseline"/>
              <w:rPr>
                <w:color w:val="000000"/>
                <w:sz w:val="22"/>
                <w:szCs w:val="22"/>
                <w:lang w:val="uk-UA"/>
              </w:rPr>
            </w:pPr>
            <w:r w:rsidRPr="00376096">
              <w:rPr>
                <w:sz w:val="22"/>
                <w:szCs w:val="22"/>
                <w:lang w:val="uk-UA"/>
              </w:rPr>
              <w:t xml:space="preserve">Придбання шкільного автобуса для підвезення учнів та працівників з сіл Криворіжжя, Михайлівка, Троїцьке,   учнів,  які проживають на мікрорайоні Кашперівка,  Міжколгоспбуд, Переселяни, лікарні до Новоодеського ліцею №1, дітей дошкільного віку з села Криворіжжя до Новоодеського ЗДО №1 </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Територія,</w:t>
            </w:r>
            <w:r w:rsidRPr="00376096">
              <w:rPr>
                <w:rFonts w:ascii="Times New Roman" w:hAnsi="Times New Roman" w:cs="Times New Roman"/>
                <w:spacing w:val="29"/>
                <w:lang w:val="ru-RU"/>
              </w:rPr>
              <w:t xml:space="preserve"> </w:t>
            </w:r>
            <w:r w:rsidRPr="00376096">
              <w:rPr>
                <w:rFonts w:ascii="Times New Roman" w:hAnsi="Times New Roman" w:cs="Times New Roman"/>
                <w:lang w:val="ru-RU"/>
              </w:rPr>
              <w:t>на</w:t>
            </w:r>
            <w:r w:rsidRPr="00376096">
              <w:rPr>
                <w:rFonts w:ascii="Times New Roman" w:hAnsi="Times New Roman" w:cs="Times New Roman"/>
                <w:spacing w:val="28"/>
                <w:lang w:val="ru-RU"/>
              </w:rPr>
              <w:t xml:space="preserve"> </w:t>
            </w:r>
            <w:r w:rsidRPr="00376096">
              <w:rPr>
                <w:rFonts w:ascii="Times New Roman" w:hAnsi="Times New Roman" w:cs="Times New Roman"/>
                <w:lang w:val="ru-RU"/>
              </w:rPr>
              <w:t>яку</w:t>
            </w:r>
            <w:r w:rsidRPr="00376096">
              <w:rPr>
                <w:rFonts w:ascii="Times New Roman" w:hAnsi="Times New Roman" w:cs="Times New Roman"/>
                <w:spacing w:val="27"/>
                <w:lang w:val="ru-RU"/>
              </w:rPr>
              <w:t xml:space="preserve"> </w:t>
            </w:r>
            <w:r w:rsidRPr="00376096">
              <w:rPr>
                <w:rFonts w:ascii="Times New Roman" w:hAnsi="Times New Roman" w:cs="Times New Roman"/>
                <w:lang w:val="ru-RU"/>
              </w:rPr>
              <w:t>проєкт</w:t>
            </w:r>
            <w:r w:rsidRPr="00376096">
              <w:rPr>
                <w:rFonts w:ascii="Times New Roman" w:hAnsi="Times New Roman" w:cs="Times New Roman"/>
                <w:spacing w:val="31"/>
                <w:lang w:val="ru-RU"/>
              </w:rPr>
              <w:t xml:space="preserve"> </w:t>
            </w:r>
            <w:r w:rsidRPr="00376096">
              <w:rPr>
                <w:rFonts w:ascii="Times New Roman" w:hAnsi="Times New Roman" w:cs="Times New Roman"/>
                <w:lang w:val="ru-RU"/>
              </w:rPr>
              <w:t>матиме</w:t>
            </w:r>
            <w:r w:rsidRPr="00376096">
              <w:rPr>
                <w:rFonts w:ascii="Times New Roman" w:hAnsi="Times New Roman" w:cs="Times New Roman"/>
                <w:spacing w:val="-50"/>
                <w:lang w:val="ru-RU"/>
              </w:rPr>
              <w:t xml:space="preserve"> </w:t>
            </w:r>
            <w:r w:rsidRPr="00376096">
              <w:rPr>
                <w:rFonts w:ascii="Times New Roman" w:hAnsi="Times New Roman" w:cs="Times New Roman"/>
                <w:lang w:val="ru-RU"/>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w:t>
            </w:r>
            <w:r w:rsidRPr="00376096">
              <w:rPr>
                <w:rFonts w:ascii="Times New Roman" w:hAnsi="Times New Roman" w:cs="Times New Roman"/>
                <w:spacing w:val="-12"/>
              </w:rPr>
              <w:t xml:space="preserve"> </w:t>
            </w:r>
            <w:r>
              <w:rPr>
                <w:rFonts w:ascii="Times New Roman" w:hAnsi="Times New Roman" w:cs="Times New Roman"/>
                <w:spacing w:val="-12"/>
              </w:rPr>
              <w:t xml:space="preserve">міська </w:t>
            </w:r>
            <w:r w:rsidRPr="00376096">
              <w:rPr>
                <w:rFonts w:ascii="Times New Roman" w:hAnsi="Times New Roman" w:cs="Times New Roman"/>
              </w:rPr>
              <w:t>територіальна</w:t>
            </w:r>
            <w:r w:rsidRPr="00376096">
              <w:rPr>
                <w:rFonts w:ascii="Times New Roman" w:hAnsi="Times New Roman" w:cs="Times New Roman"/>
                <w:spacing w:val="-11"/>
              </w:rPr>
              <w:t xml:space="preserve"> </w:t>
            </w:r>
            <w:r w:rsidRPr="00376096">
              <w:rPr>
                <w:rFonts w:ascii="Times New Roman" w:hAnsi="Times New Roman" w:cs="Times New Roman"/>
              </w:rPr>
              <w:t>громада</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lang w:val="ru-RU"/>
              </w:rPr>
            </w:pPr>
            <w:r w:rsidRPr="00376096">
              <w:rPr>
                <w:rFonts w:ascii="Times New Roman" w:hAnsi="Times New Roman" w:cs="Times New Roman"/>
              </w:rPr>
              <w:t xml:space="preserve">Учні,  працівники, які проїживають у селах Криворіжжя, Михайлівка, Троїцьке,  а також учні,  які проживають на мікрорайоні Кашперівка,  Міжколгоспбуд, Переселяни, лікарні. Вихованці Новоодеського ЗДО №1 з села Криворіжжя. </w:t>
            </w:r>
          </w:p>
        </w:tc>
      </w:tr>
      <w:tr w:rsidR="00001C9E" w:rsidRPr="00376096" w:rsidTr="002E0A95">
        <w:trPr>
          <w:trHeight w:val="1782"/>
        </w:trPr>
        <w:tc>
          <w:tcPr>
            <w:tcW w:w="3327" w:type="dxa"/>
          </w:tcPr>
          <w:p w:rsidR="00001C9E"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Опис</w:t>
            </w:r>
            <w:r w:rsidRPr="00376096">
              <w:rPr>
                <w:rFonts w:ascii="Times New Roman" w:hAnsi="Times New Roman" w:cs="Times New Roman"/>
                <w:spacing w:val="-3"/>
                <w:lang w:val="ru-RU"/>
              </w:rPr>
              <w:t xml:space="preserve"> </w:t>
            </w:r>
            <w:r w:rsidRPr="00376096">
              <w:rPr>
                <w:rFonts w:ascii="Times New Roman" w:hAnsi="Times New Roman" w:cs="Times New Roman"/>
                <w:lang w:val="ru-RU"/>
              </w:rPr>
              <w:t xml:space="preserve">проблеми, </w:t>
            </w:r>
            <w:r w:rsidRPr="00376096">
              <w:rPr>
                <w:rFonts w:ascii="Times New Roman" w:hAnsi="Times New Roman" w:cs="Times New Roman"/>
                <w:spacing w:val="-5"/>
                <w:lang w:val="ru-RU"/>
              </w:rPr>
              <w:t xml:space="preserve"> </w:t>
            </w:r>
            <w:r w:rsidRPr="00376096">
              <w:rPr>
                <w:rFonts w:ascii="Times New Roman" w:hAnsi="Times New Roman" w:cs="Times New Roman"/>
                <w:lang w:val="ru-RU"/>
              </w:rPr>
              <w:t>на</w:t>
            </w:r>
            <w:r w:rsidRPr="00376096">
              <w:rPr>
                <w:rFonts w:ascii="Times New Roman" w:hAnsi="Times New Roman" w:cs="Times New Roman"/>
                <w:spacing w:val="-3"/>
                <w:lang w:val="ru-RU"/>
              </w:rPr>
              <w:t xml:space="preserve"> </w:t>
            </w:r>
            <w:r w:rsidRPr="00376096">
              <w:rPr>
                <w:rFonts w:ascii="Times New Roman" w:hAnsi="Times New Roman" w:cs="Times New Roman"/>
                <w:lang w:val="ru-RU"/>
              </w:rPr>
              <w:t>вирішення</w:t>
            </w:r>
            <w:r w:rsidRPr="00376096">
              <w:rPr>
                <w:rFonts w:ascii="Times New Roman" w:hAnsi="Times New Roman" w:cs="Times New Roman"/>
                <w:spacing w:val="-4"/>
                <w:lang w:val="ru-RU"/>
              </w:rPr>
              <w:t xml:space="preserve"> </w:t>
            </w:r>
            <w:r w:rsidRPr="00376096">
              <w:rPr>
                <w:rFonts w:ascii="Times New Roman" w:hAnsi="Times New Roman" w:cs="Times New Roman"/>
                <w:lang w:val="ru-RU"/>
              </w:rPr>
              <w:t>якої</w:t>
            </w:r>
            <w:r w:rsidRPr="00376096">
              <w:rPr>
                <w:rFonts w:ascii="Times New Roman" w:hAnsi="Times New Roman" w:cs="Times New Roman"/>
                <w:spacing w:val="-50"/>
                <w:lang w:val="ru-RU"/>
              </w:rPr>
              <w:t xml:space="preserve"> </w:t>
            </w:r>
            <w:r w:rsidRPr="00376096">
              <w:rPr>
                <w:rFonts w:ascii="Times New Roman" w:hAnsi="Times New Roman" w:cs="Times New Roman"/>
                <w:lang w:val="ru-RU"/>
              </w:rPr>
              <w:t>спрямований</w:t>
            </w:r>
            <w:r w:rsidRPr="00376096">
              <w:rPr>
                <w:rFonts w:ascii="Times New Roman" w:hAnsi="Times New Roman" w:cs="Times New Roman"/>
                <w:spacing w:val="-1"/>
                <w:lang w:val="ru-RU"/>
              </w:rPr>
              <w:t xml:space="preserve"> </w:t>
            </w:r>
            <w:r w:rsidRPr="00376096">
              <w:rPr>
                <w:rFonts w:ascii="Times New Roman" w:hAnsi="Times New Roman" w:cs="Times New Roman"/>
                <w:lang w:val="ru-RU"/>
              </w:rPr>
              <w:t>проєкт</w:t>
            </w:r>
          </w:p>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B40AE4">
              <w:rPr>
                <w:rFonts w:ascii="Times New Roman" w:hAnsi="Times New Roman" w:cs="Times New Roman"/>
                <w:noProof/>
                <w:lang w:eastAsia="uk-UA"/>
              </w:rPr>
              <w:drawing>
                <wp:inline distT="0" distB="0" distL="0" distR="0">
                  <wp:extent cx="815837" cy="815837"/>
                  <wp:effectExtent l="19050" t="0" r="3313" b="0"/>
                  <wp:docPr id="184"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816754" cy="816754"/>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tabs>
                <w:tab w:val="left" w:pos="284"/>
              </w:tabs>
              <w:ind w:right="47"/>
              <w:rPr>
                <w:rFonts w:ascii="Times New Roman" w:hAnsi="Times New Roman" w:cs="Times New Roman"/>
              </w:rPr>
            </w:pPr>
            <w:r w:rsidRPr="00376096">
              <w:rPr>
                <w:rFonts w:ascii="Times New Roman" w:hAnsi="Times New Roman" w:cs="Times New Roman"/>
              </w:rPr>
              <w:t>У зв’язку зі збройною агресією російської федерації  шкільний автобус Новоодеського ліцею №1 був переданий для потреб Збройних Сил України. Даним автобусом підвозилися  учні та працівники з сіл Криворіжжя, Михайлівка, Троїцьке,  а також учні,  які проживають на мікрорайоні Кашперівка,  Міжколгоспбуд, Переселяни, лікарні. Крім того з села Криворіжжя підвозилися діти дошкільного віку до Новоодеського ЗДО №1.У зв’язку з цим виникла потреба у придбанні шкільного автобуса на заміну переданого для потреб Збройних Сил України.</w:t>
            </w:r>
          </w:p>
          <w:p w:rsidR="00001C9E" w:rsidRPr="00376096" w:rsidRDefault="00001C9E" w:rsidP="00611DE7">
            <w:pPr>
              <w:tabs>
                <w:tab w:val="left" w:pos="284"/>
              </w:tabs>
              <w:ind w:right="47"/>
              <w:rPr>
                <w:rFonts w:ascii="Times New Roman" w:hAnsi="Times New Roman" w:cs="Times New Roman"/>
                <w:i/>
                <w:color w:val="000000"/>
              </w:rPr>
            </w:pPr>
          </w:p>
        </w:tc>
      </w:tr>
      <w:tr w:rsidR="00001C9E" w:rsidRPr="00376096" w:rsidTr="002E0A95">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hAnsi="Times New Roman" w:cs="Times New Roman"/>
              </w:rPr>
              <w:t>Здійснити закупівлю шкільного автобуса, ооформити документацію</w:t>
            </w:r>
          </w:p>
        </w:tc>
      </w:tr>
      <w:tr w:rsidR="00001C9E" w:rsidRPr="00376096" w:rsidTr="002E0A95">
        <w:trPr>
          <w:trHeight w:val="264"/>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hAnsi="Times New Roman" w:cs="Times New Roman"/>
              </w:rPr>
              <w:t xml:space="preserve">Придбано шкільний автобус, </w:t>
            </w:r>
            <w:r w:rsidR="00B44947">
              <w:rPr>
                <w:rFonts w:ascii="Times New Roman" w:hAnsi="Times New Roman" w:cs="Times New Roman"/>
              </w:rPr>
              <w:t>одиниць</w:t>
            </w:r>
          </w:p>
        </w:tc>
      </w:tr>
      <w:tr w:rsidR="00001C9E" w:rsidRPr="00376096" w:rsidTr="002E0A95">
        <w:trPr>
          <w:trHeight w:val="346"/>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hAnsi="Times New Roman" w:cs="Times New Roman"/>
              </w:rPr>
              <w:t>2024</w:t>
            </w:r>
          </w:p>
        </w:tc>
      </w:tr>
      <w:tr w:rsidR="00001C9E" w:rsidRPr="00376096" w:rsidTr="002E0A95">
        <w:trPr>
          <w:trHeight w:val="519"/>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Орієнтовний</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обсяг</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фінансування,</w:t>
            </w:r>
            <w:r w:rsidR="00001C9E" w:rsidRPr="00376096">
              <w:rPr>
                <w:rFonts w:ascii="Times New Roman" w:hAnsi="Times New Roman" w:cs="Times New Roman"/>
                <w:spacing w:val="-51"/>
                <w:lang w:val="ru-RU"/>
              </w:rPr>
              <w:t xml:space="preserve"> </w:t>
            </w:r>
            <w:r w:rsidR="00001C9E" w:rsidRPr="00376096">
              <w:rPr>
                <w:rFonts w:ascii="Times New Roman" w:hAnsi="Times New Roman" w:cs="Times New Roman"/>
                <w:lang w:val="ru-RU"/>
              </w:rPr>
              <w:t>тис.</w:t>
            </w:r>
            <w:r w:rsidR="00001C9E" w:rsidRPr="00376096">
              <w:rPr>
                <w:rFonts w:ascii="Times New Roman" w:hAnsi="Times New Roman" w:cs="Times New Roman"/>
                <w:spacing w:val="1"/>
                <w:lang w:val="ru-RU"/>
              </w:rPr>
              <w:t xml:space="preserve"> </w:t>
            </w:r>
            <w:r w:rsidR="00001C9E" w:rsidRPr="00376096">
              <w:rPr>
                <w:rFonts w:ascii="Times New Roman" w:hAnsi="Times New Roman" w:cs="Times New Roman"/>
                <w:lang w:val="ru-RU"/>
              </w:rPr>
              <w:t>грн.</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3400</w:t>
            </w:r>
          </w:p>
        </w:tc>
      </w:tr>
      <w:tr w:rsidR="00001C9E" w:rsidRPr="00376096" w:rsidTr="002E0A95">
        <w:trPr>
          <w:trHeight w:val="288"/>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360"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2024</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2025</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2026</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2027</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 xml:space="preserve">Разом </w:t>
            </w:r>
          </w:p>
        </w:tc>
      </w:tr>
      <w:tr w:rsidR="00001C9E" w:rsidRPr="00376096" w:rsidTr="002E0A95">
        <w:trPr>
          <w:trHeight w:val="261"/>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360" w:type="dxa"/>
            <w:tcBorders>
              <w:right w:val="single" w:sz="4" w:space="0" w:color="auto"/>
            </w:tcBorders>
          </w:tcPr>
          <w:p w:rsidR="00001C9E" w:rsidRPr="00376096" w:rsidRDefault="00F43470"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1</w:t>
            </w:r>
            <w:r w:rsidR="00001C9E" w:rsidRPr="00376096">
              <w:rPr>
                <w:rFonts w:ascii="Times New Roman" w:eastAsia="Times New Roman" w:hAnsi="Times New Roman" w:cs="Times New Roman"/>
                <w:bCs/>
                <w:lang w:eastAsia="uk-UA"/>
              </w:rPr>
              <w:t>700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F43470"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1</w:t>
            </w:r>
            <w:r w:rsidR="00001C9E" w:rsidRPr="00376096">
              <w:rPr>
                <w:rFonts w:ascii="Times New Roman" w:eastAsia="Times New Roman" w:hAnsi="Times New Roman" w:cs="Times New Roman"/>
                <w:bCs/>
                <w:lang w:eastAsia="uk-UA"/>
              </w:rPr>
              <w:t>700</w:t>
            </w:r>
          </w:p>
        </w:tc>
      </w:tr>
      <w:tr w:rsidR="00001C9E" w:rsidRPr="00376096" w:rsidTr="002E0A95">
        <w:trPr>
          <w:trHeight w:val="407"/>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360"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r>
      <w:tr w:rsidR="00001C9E" w:rsidRPr="00376096" w:rsidTr="002E0A95">
        <w:trPr>
          <w:trHeight w:val="285"/>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360" w:type="dxa"/>
            <w:tcBorders>
              <w:right w:val="single" w:sz="4" w:space="0" w:color="auto"/>
            </w:tcBorders>
          </w:tcPr>
          <w:p w:rsidR="00001C9E" w:rsidRPr="00376096" w:rsidRDefault="00F43470"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1</w:t>
            </w:r>
            <w:r w:rsidR="00001C9E" w:rsidRPr="00376096">
              <w:rPr>
                <w:rFonts w:ascii="Times New Roman" w:eastAsia="Times New Roman" w:hAnsi="Times New Roman" w:cs="Times New Roman"/>
                <w:bCs/>
                <w:lang w:eastAsia="uk-UA"/>
              </w:rPr>
              <w:t>700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F43470">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1700</w:t>
            </w:r>
          </w:p>
        </w:tc>
      </w:tr>
      <w:tr w:rsidR="00001C9E" w:rsidRPr="00376096" w:rsidTr="002E0A95">
        <w:trPr>
          <w:trHeight w:val="418"/>
        </w:trPr>
        <w:tc>
          <w:tcPr>
            <w:tcW w:w="3327" w:type="dxa"/>
          </w:tcPr>
          <w:p w:rsidR="00001C9E" w:rsidRPr="00376096" w:rsidRDefault="00001C9E" w:rsidP="00525097">
            <w:pPr>
              <w:pStyle w:val="TableParagraph"/>
              <w:numPr>
                <w:ilvl w:val="0"/>
                <w:numId w:val="112"/>
              </w:numPr>
              <w:tabs>
                <w:tab w:val="left" w:pos="284"/>
              </w:tabs>
              <w:spacing w:line="244" w:lineRule="auto"/>
              <w:ind w:left="0" w:right="47" w:firstLine="0"/>
              <w:rPr>
                <w:rFonts w:ascii="Times New Roman" w:hAnsi="Times New Roman" w:cs="Times New Roman"/>
                <w:lang w:val="ru-RU"/>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360" w:type="dxa"/>
            <w:tcBorders>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134" w:type="dxa"/>
            <w:tcBorders>
              <w:left w:val="single" w:sz="4" w:space="0" w:color="auto"/>
              <w:righ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c>
          <w:tcPr>
            <w:tcW w:w="1618" w:type="dxa"/>
            <w:tcBorders>
              <w:left w:val="single" w:sz="4" w:space="0" w:color="auto"/>
            </w:tcBorders>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0</w:t>
            </w:r>
          </w:p>
        </w:tc>
      </w:tr>
      <w:tr w:rsidR="00001C9E" w:rsidRPr="00376096" w:rsidTr="002E0A95">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r w:rsidRPr="00376096">
              <w:rPr>
                <w:rFonts w:ascii="Times New Roman" w:eastAsia="Times New Roman" w:hAnsi="Times New Roman" w:cs="Times New Roman"/>
                <w:bCs/>
                <w:lang w:eastAsia="uk-UA"/>
              </w:rPr>
              <w:t>Управління освіти Новоодеської міської ради</w:t>
            </w:r>
          </w:p>
        </w:tc>
      </w:tr>
      <w:tr w:rsidR="00001C9E" w:rsidRPr="00376096" w:rsidTr="002E0A95">
        <w:trPr>
          <w:trHeight w:val="647"/>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eastAsia="Times New Roman" w:hAnsi="Times New Roman" w:cs="Times New Roman"/>
                <w:bCs/>
                <w:lang w:eastAsia="uk-UA"/>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9"/>
        <w:gridCol w:w="1276"/>
        <w:gridCol w:w="991"/>
        <w:gridCol w:w="1276"/>
        <w:gridCol w:w="1205"/>
        <w:gridCol w:w="1630"/>
      </w:tblGrid>
      <w:tr w:rsidR="00001C9E" w:rsidRPr="00376096" w:rsidTr="002E0A95">
        <w:trPr>
          <w:trHeight w:val="577"/>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77" w:type="dxa"/>
            <w:gridSpan w:val="5"/>
            <w:shd w:val="clear" w:color="auto" w:fill="DEEAF6"/>
          </w:tcPr>
          <w:p w:rsidR="00001C9E" w:rsidRPr="00376096" w:rsidRDefault="00001C9E" w:rsidP="00611DE7">
            <w:pPr>
              <w:pStyle w:val="TableParagraph"/>
              <w:tabs>
                <w:tab w:val="left" w:pos="284"/>
                <w:tab w:val="left" w:pos="1588"/>
                <w:tab w:val="left" w:pos="2594"/>
                <w:tab w:val="left" w:pos="4252"/>
                <w:tab w:val="left" w:pos="5388"/>
              </w:tabs>
              <w:ind w:right="47"/>
              <w:rPr>
                <w:rFonts w:ascii="Times New Roman" w:hAnsi="Times New Roman" w:cs="Times New Roman"/>
                <w:b/>
              </w:rPr>
            </w:pPr>
            <w:r w:rsidRPr="00376096">
              <w:rPr>
                <w:rFonts w:ascii="Times New Roman" w:hAnsi="Times New Roman" w:cs="Times New Roman"/>
                <w:b/>
              </w:rPr>
              <w:t>Капітальний</w:t>
            </w:r>
            <w:r w:rsidRPr="00376096">
              <w:rPr>
                <w:rFonts w:ascii="Times New Roman" w:hAnsi="Times New Roman" w:cs="Times New Roman"/>
                <w:b/>
              </w:rPr>
              <w:tab/>
              <w:t>ремонт</w:t>
            </w:r>
            <w:r w:rsidRPr="00376096">
              <w:rPr>
                <w:rFonts w:ascii="Times New Roman" w:hAnsi="Times New Roman" w:cs="Times New Roman"/>
                <w:b/>
              </w:rPr>
              <w:tab/>
              <w:t>приміщень</w:t>
            </w:r>
            <w:r w:rsidRPr="00376096">
              <w:rPr>
                <w:rFonts w:ascii="Times New Roman" w:hAnsi="Times New Roman" w:cs="Times New Roman"/>
                <w:b/>
              </w:rPr>
              <w:tab/>
              <w:t>закладів</w:t>
            </w:r>
            <w:r w:rsidRPr="00376096">
              <w:rPr>
                <w:rFonts w:ascii="Times New Roman" w:hAnsi="Times New Roman" w:cs="Times New Roman"/>
                <w:b/>
              </w:rPr>
              <w:tab/>
            </w:r>
            <w:r w:rsidRPr="00376096">
              <w:rPr>
                <w:rFonts w:ascii="Times New Roman" w:hAnsi="Times New Roman" w:cs="Times New Roman"/>
                <w:b/>
                <w:spacing w:val="-1"/>
              </w:rPr>
              <w:t>культури</w:t>
            </w:r>
            <w:r w:rsidRPr="00376096">
              <w:rPr>
                <w:rFonts w:ascii="Times New Roman" w:hAnsi="Times New Roman" w:cs="Times New Roman"/>
                <w:b/>
                <w:spacing w:val="-53"/>
              </w:rPr>
              <w:t xml:space="preserve">   </w:t>
            </w:r>
            <w:r>
              <w:rPr>
                <w:rFonts w:ascii="Times New Roman" w:hAnsi="Times New Roman" w:cs="Times New Roman"/>
                <w:b/>
                <w:spacing w:val="-53"/>
              </w:rPr>
              <w:t xml:space="preserve"> </w:t>
            </w:r>
            <w:r w:rsidRPr="00376096">
              <w:rPr>
                <w:rFonts w:ascii="Times New Roman" w:hAnsi="Times New Roman" w:cs="Times New Roman"/>
                <w:b/>
              </w:rPr>
              <w:t>Новоодеської  міської</w:t>
            </w:r>
            <w:r w:rsidRPr="00376096">
              <w:rPr>
                <w:rFonts w:ascii="Times New Roman" w:hAnsi="Times New Roman" w:cs="Times New Roman"/>
                <w:b/>
                <w:spacing w:val="55"/>
              </w:rPr>
              <w:t xml:space="preserve"> </w:t>
            </w:r>
            <w:r w:rsidRPr="00376096">
              <w:rPr>
                <w:rFonts w:ascii="Times New Roman" w:hAnsi="Times New Roman" w:cs="Times New Roman"/>
                <w:b/>
              </w:rPr>
              <w:t>громади</w:t>
            </w:r>
          </w:p>
        </w:tc>
      </w:tr>
      <w:tr w:rsidR="00001C9E" w:rsidRPr="00376096" w:rsidTr="002E0A95">
        <w:trPr>
          <w:trHeight w:val="700"/>
        </w:trPr>
        <w:tc>
          <w:tcPr>
            <w:tcW w:w="3327" w:type="dxa"/>
          </w:tcPr>
          <w:p w:rsidR="00001C9E" w:rsidRPr="00376096" w:rsidRDefault="00001C9E" w:rsidP="00611DE7">
            <w:pPr>
              <w:pStyle w:val="TableParagraph"/>
              <w:tabs>
                <w:tab w:val="left" w:pos="284"/>
                <w:tab w:val="left" w:pos="937"/>
                <w:tab w:val="left" w:pos="1233"/>
                <w:tab w:val="left" w:pos="2015"/>
              </w:tabs>
              <w:spacing w:before="2"/>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 завдання</w:t>
            </w:r>
            <w:r w:rsidRPr="00376096">
              <w:rPr>
                <w:rFonts w:ascii="Times New Roman" w:hAnsi="Times New Roman" w:cs="Times New Roman"/>
                <w:spacing w:val="-51"/>
              </w:rPr>
              <w:t xml:space="preserve"> </w:t>
            </w:r>
            <w:r>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77" w:type="dxa"/>
            <w:gridSpan w:val="5"/>
          </w:tcPr>
          <w:p w:rsidR="00001C9E" w:rsidRPr="00376096" w:rsidRDefault="00001C9E" w:rsidP="00611DE7">
            <w:pPr>
              <w:tabs>
                <w:tab w:val="left" w:pos="284"/>
                <w:tab w:val="left" w:pos="1701"/>
              </w:tabs>
              <w:ind w:right="47"/>
              <w:jc w:val="both"/>
              <w:rPr>
                <w:rFonts w:ascii="Times New Roman" w:hAnsi="Times New Roman" w:cs="Times New Roman"/>
                <w:b/>
                <w:i/>
                <w:lang w:val="ru-RU"/>
              </w:rPr>
            </w:pPr>
            <w:r w:rsidRPr="00376096">
              <w:rPr>
                <w:rFonts w:ascii="Times New Roman" w:hAnsi="Times New Roman" w:cs="Times New Roman"/>
                <w:b/>
                <w:i/>
                <w:lang w:val="ru-RU"/>
              </w:rPr>
              <w:t>В 2.2 Вдосконалення матеріально-технічної бази закладів освіти, культури і спорту.</w:t>
            </w:r>
          </w:p>
          <w:p w:rsidR="00001C9E" w:rsidRPr="00376096" w:rsidRDefault="00001C9E" w:rsidP="00611DE7">
            <w:pPr>
              <w:pStyle w:val="TableParagraph"/>
              <w:tabs>
                <w:tab w:val="left" w:pos="284"/>
              </w:tabs>
              <w:spacing w:before="122"/>
              <w:ind w:right="47"/>
              <w:rPr>
                <w:rFonts w:ascii="Times New Roman" w:hAnsi="Times New Roman" w:cs="Times New Roman"/>
              </w:rPr>
            </w:pPr>
          </w:p>
        </w:tc>
      </w:tr>
      <w:tr w:rsidR="00001C9E" w:rsidRPr="00376096" w:rsidTr="002E0A95">
        <w:trPr>
          <w:trHeight w:val="1041"/>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77" w:type="dxa"/>
            <w:gridSpan w:val="5"/>
          </w:tcPr>
          <w:p w:rsidR="00001C9E" w:rsidRPr="00376096" w:rsidRDefault="00001C9E"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Створення</w:t>
            </w:r>
            <w:r w:rsidRPr="00376096">
              <w:rPr>
                <w:rFonts w:ascii="Times New Roman" w:hAnsi="Times New Roman" w:cs="Times New Roman"/>
                <w:spacing w:val="1"/>
              </w:rPr>
              <w:t xml:space="preserve"> </w:t>
            </w:r>
            <w:r w:rsidRPr="00376096">
              <w:rPr>
                <w:rFonts w:ascii="Times New Roman" w:hAnsi="Times New Roman" w:cs="Times New Roman"/>
              </w:rPr>
              <w:t>якісної</w:t>
            </w:r>
            <w:r w:rsidRPr="00376096">
              <w:rPr>
                <w:rFonts w:ascii="Times New Roman" w:hAnsi="Times New Roman" w:cs="Times New Roman"/>
                <w:spacing w:val="1"/>
              </w:rPr>
              <w:t xml:space="preserve"> </w:t>
            </w:r>
            <w:r w:rsidRPr="00376096">
              <w:rPr>
                <w:rFonts w:ascii="Times New Roman" w:hAnsi="Times New Roman" w:cs="Times New Roman"/>
              </w:rPr>
              <w:t>системи</w:t>
            </w:r>
            <w:r w:rsidRPr="00376096">
              <w:rPr>
                <w:rFonts w:ascii="Times New Roman" w:hAnsi="Times New Roman" w:cs="Times New Roman"/>
                <w:spacing w:val="1"/>
              </w:rPr>
              <w:t xml:space="preserve"> </w:t>
            </w:r>
            <w:r w:rsidRPr="00376096">
              <w:rPr>
                <w:rFonts w:ascii="Times New Roman" w:hAnsi="Times New Roman" w:cs="Times New Roman"/>
              </w:rPr>
              <w:t>надання</w:t>
            </w:r>
            <w:r w:rsidRPr="00376096">
              <w:rPr>
                <w:rFonts w:ascii="Times New Roman" w:hAnsi="Times New Roman" w:cs="Times New Roman"/>
                <w:spacing w:val="1"/>
              </w:rPr>
              <w:t xml:space="preserve"> </w:t>
            </w:r>
            <w:r w:rsidRPr="00376096">
              <w:rPr>
                <w:rFonts w:ascii="Times New Roman" w:hAnsi="Times New Roman" w:cs="Times New Roman"/>
              </w:rPr>
              <w:t>послуг</w:t>
            </w:r>
            <w:r w:rsidRPr="00376096">
              <w:rPr>
                <w:rFonts w:ascii="Times New Roman" w:hAnsi="Times New Roman" w:cs="Times New Roman"/>
                <w:spacing w:val="1"/>
              </w:rPr>
              <w:t xml:space="preserve"> </w:t>
            </w:r>
            <w:r w:rsidRPr="00376096">
              <w:rPr>
                <w:rFonts w:ascii="Times New Roman" w:hAnsi="Times New Roman" w:cs="Times New Roman"/>
              </w:rPr>
              <w:t>для</w:t>
            </w:r>
            <w:r w:rsidRPr="00376096">
              <w:rPr>
                <w:rFonts w:ascii="Times New Roman" w:hAnsi="Times New Roman" w:cs="Times New Roman"/>
                <w:spacing w:val="1"/>
              </w:rPr>
              <w:t xml:space="preserve"> </w:t>
            </w:r>
            <w:r w:rsidRPr="00376096">
              <w:rPr>
                <w:rFonts w:ascii="Times New Roman" w:hAnsi="Times New Roman" w:cs="Times New Roman"/>
              </w:rPr>
              <w:t>змістовного</w:t>
            </w:r>
            <w:r w:rsidRPr="00376096">
              <w:rPr>
                <w:rFonts w:ascii="Times New Roman" w:hAnsi="Times New Roman" w:cs="Times New Roman"/>
                <w:spacing w:val="-51"/>
              </w:rPr>
              <w:t xml:space="preserve"> </w:t>
            </w:r>
            <w:r w:rsidRPr="00376096">
              <w:rPr>
                <w:rFonts w:ascii="Times New Roman" w:hAnsi="Times New Roman" w:cs="Times New Roman"/>
              </w:rPr>
              <w:t>дозвілля</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естетичного</w:t>
            </w:r>
            <w:r w:rsidRPr="00376096">
              <w:rPr>
                <w:rFonts w:ascii="Times New Roman" w:hAnsi="Times New Roman" w:cs="Times New Roman"/>
                <w:spacing w:val="1"/>
              </w:rPr>
              <w:t xml:space="preserve"> </w:t>
            </w:r>
            <w:r w:rsidRPr="00376096">
              <w:rPr>
                <w:rFonts w:ascii="Times New Roman" w:hAnsi="Times New Roman" w:cs="Times New Roman"/>
              </w:rPr>
              <w:t>виховання</w:t>
            </w:r>
            <w:r w:rsidRPr="00376096">
              <w:rPr>
                <w:rFonts w:ascii="Times New Roman" w:hAnsi="Times New Roman" w:cs="Times New Roman"/>
                <w:spacing w:val="1"/>
              </w:rPr>
              <w:t xml:space="preserve"> </w:t>
            </w:r>
            <w:r w:rsidRPr="00376096">
              <w:rPr>
                <w:rFonts w:ascii="Times New Roman" w:hAnsi="Times New Roman" w:cs="Times New Roman"/>
              </w:rPr>
              <w:t>мешканців</w:t>
            </w:r>
            <w:r w:rsidRPr="00376096">
              <w:rPr>
                <w:rFonts w:ascii="Times New Roman" w:hAnsi="Times New Roman" w:cs="Times New Roman"/>
                <w:spacing w:val="1"/>
              </w:rPr>
              <w:t xml:space="preserve"> </w:t>
            </w:r>
            <w:r w:rsidRPr="00376096">
              <w:rPr>
                <w:rFonts w:ascii="Times New Roman" w:hAnsi="Times New Roman" w:cs="Times New Roman"/>
              </w:rPr>
              <w:t>шляхом</w:t>
            </w:r>
            <w:r w:rsidRPr="00376096">
              <w:rPr>
                <w:rFonts w:ascii="Times New Roman" w:hAnsi="Times New Roman" w:cs="Times New Roman"/>
                <w:spacing w:val="-51"/>
              </w:rPr>
              <w:t xml:space="preserve"> </w:t>
            </w:r>
            <w:r w:rsidRPr="00376096">
              <w:rPr>
                <w:rFonts w:ascii="Times New Roman" w:hAnsi="Times New Roman" w:cs="Times New Roman"/>
              </w:rPr>
              <w:t xml:space="preserve">капітального ремонту приміщень закладів культури Новоодеської </w:t>
            </w:r>
            <w:r w:rsidRPr="00376096">
              <w:rPr>
                <w:rFonts w:ascii="Times New Roman" w:hAnsi="Times New Roman" w:cs="Times New Roman"/>
                <w:spacing w:val="1"/>
              </w:rPr>
              <w:t xml:space="preserve"> </w:t>
            </w:r>
            <w:r w:rsidRPr="00376096">
              <w:rPr>
                <w:rFonts w:ascii="Times New Roman" w:hAnsi="Times New Roman" w:cs="Times New Roman"/>
              </w:rPr>
              <w:t>громади</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77"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 міська територіальна громада</w:t>
            </w:r>
          </w:p>
        </w:tc>
      </w:tr>
      <w:tr w:rsidR="00001C9E" w:rsidRPr="00376096" w:rsidTr="002E0A95">
        <w:trPr>
          <w:trHeight w:val="578"/>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77"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Всі</w:t>
            </w:r>
            <w:r w:rsidRPr="00376096">
              <w:rPr>
                <w:rFonts w:ascii="Times New Roman" w:hAnsi="Times New Roman" w:cs="Times New Roman"/>
                <w:spacing w:val="32"/>
              </w:rPr>
              <w:t xml:space="preserve"> </w:t>
            </w:r>
            <w:r w:rsidRPr="00376096">
              <w:rPr>
                <w:rFonts w:ascii="Times New Roman" w:hAnsi="Times New Roman" w:cs="Times New Roman"/>
              </w:rPr>
              <w:t>мешканці</w:t>
            </w:r>
            <w:r w:rsidRPr="00376096">
              <w:rPr>
                <w:rFonts w:ascii="Times New Roman" w:hAnsi="Times New Roman" w:cs="Times New Roman"/>
                <w:spacing w:val="33"/>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32"/>
              </w:rPr>
              <w:t xml:space="preserve"> </w:t>
            </w:r>
            <w:r w:rsidRPr="00376096">
              <w:rPr>
                <w:rFonts w:ascii="Times New Roman" w:hAnsi="Times New Roman" w:cs="Times New Roman"/>
              </w:rPr>
              <w:t>громади,</w:t>
            </w:r>
            <w:r w:rsidRPr="00376096">
              <w:rPr>
                <w:rFonts w:ascii="Times New Roman" w:hAnsi="Times New Roman" w:cs="Times New Roman"/>
                <w:spacing w:val="36"/>
              </w:rPr>
              <w:t xml:space="preserve"> </w:t>
            </w:r>
            <w:r w:rsidRPr="00376096">
              <w:rPr>
                <w:rFonts w:ascii="Times New Roman" w:hAnsi="Times New Roman" w:cs="Times New Roman"/>
              </w:rPr>
              <w:t>у</w:t>
            </w:r>
            <w:r w:rsidRPr="00376096">
              <w:rPr>
                <w:rFonts w:ascii="Times New Roman" w:hAnsi="Times New Roman" w:cs="Times New Roman"/>
                <w:spacing w:val="29"/>
              </w:rPr>
              <w:t xml:space="preserve"> </w:t>
            </w:r>
            <w:r w:rsidRPr="00376096">
              <w:rPr>
                <w:rFonts w:ascii="Times New Roman" w:hAnsi="Times New Roman" w:cs="Times New Roman"/>
              </w:rPr>
              <w:t>тому</w:t>
            </w:r>
            <w:r w:rsidRPr="00376096">
              <w:rPr>
                <w:rFonts w:ascii="Times New Roman" w:hAnsi="Times New Roman" w:cs="Times New Roman"/>
                <w:spacing w:val="30"/>
              </w:rPr>
              <w:t xml:space="preserve"> </w:t>
            </w:r>
            <w:r w:rsidRPr="00376096">
              <w:rPr>
                <w:rFonts w:ascii="Times New Roman" w:hAnsi="Times New Roman" w:cs="Times New Roman"/>
              </w:rPr>
              <w:t>числі</w:t>
            </w:r>
            <w:r w:rsidRPr="00376096">
              <w:rPr>
                <w:rFonts w:ascii="Times New Roman" w:hAnsi="Times New Roman" w:cs="Times New Roman"/>
                <w:spacing w:val="35"/>
              </w:rPr>
              <w:t xml:space="preserve"> </w:t>
            </w:r>
            <w:r w:rsidRPr="00376096">
              <w:rPr>
                <w:rFonts w:ascii="Times New Roman" w:hAnsi="Times New Roman" w:cs="Times New Roman"/>
              </w:rPr>
              <w:t>молодь,</w:t>
            </w:r>
            <w:r w:rsidRPr="00376096">
              <w:rPr>
                <w:rFonts w:ascii="Times New Roman" w:hAnsi="Times New Roman" w:cs="Times New Roman"/>
                <w:spacing w:val="40"/>
              </w:rPr>
              <w:t xml:space="preserve"> </w:t>
            </w:r>
            <w:r w:rsidRPr="00376096">
              <w:rPr>
                <w:rFonts w:ascii="Times New Roman" w:hAnsi="Times New Roman" w:cs="Times New Roman"/>
              </w:rPr>
              <w:t>ВПО,</w:t>
            </w:r>
            <w:r w:rsidRPr="00376096">
              <w:rPr>
                <w:rFonts w:ascii="Times New Roman" w:hAnsi="Times New Roman" w:cs="Times New Roman"/>
                <w:spacing w:val="-50"/>
              </w:rPr>
              <w:t xml:space="preserve"> </w:t>
            </w:r>
            <w:r w:rsidRPr="00376096">
              <w:rPr>
                <w:rFonts w:ascii="Times New Roman" w:hAnsi="Times New Roman" w:cs="Times New Roman"/>
              </w:rPr>
              <w:t>особи з</w:t>
            </w:r>
            <w:r w:rsidRPr="00376096">
              <w:rPr>
                <w:rFonts w:ascii="Times New Roman" w:hAnsi="Times New Roman" w:cs="Times New Roman"/>
                <w:spacing w:val="3"/>
              </w:rPr>
              <w:t xml:space="preserve"> </w:t>
            </w:r>
            <w:r w:rsidRPr="00376096">
              <w:rPr>
                <w:rFonts w:ascii="Times New Roman" w:hAnsi="Times New Roman" w:cs="Times New Roman"/>
              </w:rPr>
              <w:t>інвалідністю</w:t>
            </w:r>
          </w:p>
        </w:tc>
      </w:tr>
      <w:tr w:rsidR="00001C9E" w:rsidRPr="00376096" w:rsidTr="002E0A95">
        <w:trPr>
          <w:trHeight w:val="1960"/>
        </w:trPr>
        <w:tc>
          <w:tcPr>
            <w:tcW w:w="3327" w:type="dxa"/>
          </w:tcPr>
          <w:p w:rsidR="00001C9E"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Опис</w:t>
            </w:r>
            <w:r w:rsidRPr="00376096">
              <w:rPr>
                <w:rFonts w:ascii="Times New Roman" w:hAnsi="Times New Roman" w:cs="Times New Roman"/>
                <w:spacing w:val="-3"/>
              </w:rPr>
              <w:t xml:space="preserve"> </w:t>
            </w:r>
            <w:r w:rsidRPr="00376096">
              <w:rPr>
                <w:rFonts w:ascii="Times New Roman" w:hAnsi="Times New Roman" w:cs="Times New Roman"/>
              </w:rPr>
              <w:t>проблеми</w:t>
            </w:r>
            <w:r w:rsidRPr="00376096">
              <w:rPr>
                <w:rFonts w:ascii="Times New Roman" w:hAnsi="Times New Roman" w:cs="Times New Roman"/>
                <w:spacing w:val="-5"/>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вирішення</w:t>
            </w:r>
            <w:r w:rsidRPr="00376096">
              <w:rPr>
                <w:rFonts w:ascii="Times New Roman" w:hAnsi="Times New Roman" w:cs="Times New Roman"/>
                <w:spacing w:val="-4"/>
              </w:rPr>
              <w:t xml:space="preserve"> </w:t>
            </w:r>
            <w:r w:rsidRPr="00376096">
              <w:rPr>
                <w:rFonts w:ascii="Times New Roman" w:hAnsi="Times New Roman" w:cs="Times New Roman"/>
              </w:rPr>
              <w:t>якої</w:t>
            </w:r>
            <w:r w:rsidRPr="00376096">
              <w:rPr>
                <w:rFonts w:ascii="Times New Roman" w:hAnsi="Times New Roman" w:cs="Times New Roman"/>
                <w:spacing w:val="-50"/>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Pr>
                <w:rFonts w:ascii="Times New Roman" w:hAnsi="Times New Roman" w:cs="Times New Roman"/>
              </w:rPr>
              <w:t>проект</w:t>
            </w:r>
          </w:p>
          <w:p w:rsidR="00001C9E" w:rsidRPr="00376096" w:rsidRDefault="00001C9E" w:rsidP="00611DE7">
            <w:pPr>
              <w:pStyle w:val="TableParagraph"/>
              <w:tabs>
                <w:tab w:val="left" w:pos="284"/>
              </w:tabs>
              <w:spacing w:before="2"/>
              <w:ind w:right="47"/>
              <w:rPr>
                <w:rFonts w:ascii="Times New Roman" w:hAnsi="Times New Roman" w:cs="Times New Roman"/>
              </w:rPr>
            </w:pPr>
            <w:r w:rsidRPr="00B40AE4">
              <w:rPr>
                <w:rFonts w:ascii="Times New Roman" w:hAnsi="Times New Roman" w:cs="Times New Roman"/>
                <w:noProof/>
                <w:lang w:eastAsia="uk-UA"/>
              </w:rPr>
              <w:drawing>
                <wp:inline distT="0" distB="0" distL="0" distR="0">
                  <wp:extent cx="1114425" cy="1114425"/>
                  <wp:effectExtent l="19050" t="0" r="9525" b="0"/>
                  <wp:docPr id="185"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6377"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rPr>
            </w:pPr>
            <w:r w:rsidRPr="00376096">
              <w:rPr>
                <w:rFonts w:ascii="Times New Roman" w:hAnsi="Times New Roman" w:cs="Times New Roman"/>
                <w:w w:val="105"/>
              </w:rPr>
              <w:t>В умовах сучасної суспільно-політичної ситуації в державі,</w:t>
            </w:r>
            <w:r w:rsidRPr="00376096">
              <w:rPr>
                <w:rFonts w:ascii="Times New Roman" w:hAnsi="Times New Roman" w:cs="Times New Roman"/>
                <w:spacing w:val="1"/>
                <w:w w:val="105"/>
              </w:rPr>
              <w:t xml:space="preserve"> </w:t>
            </w:r>
            <w:r w:rsidRPr="00376096">
              <w:rPr>
                <w:rFonts w:ascii="Times New Roman" w:hAnsi="Times New Roman" w:cs="Times New Roman"/>
                <w:w w:val="105"/>
              </w:rPr>
              <w:t xml:space="preserve">фактичної окупації її частини сусідом </w:t>
            </w:r>
            <w:r>
              <w:rPr>
                <w:rFonts w:ascii="Times New Roman" w:hAnsi="Times New Roman" w:cs="Times New Roman"/>
                <w:w w:val="160"/>
              </w:rPr>
              <w:t>-</w:t>
            </w:r>
            <w:r w:rsidRPr="00376096">
              <w:rPr>
                <w:rFonts w:ascii="Times New Roman" w:hAnsi="Times New Roman" w:cs="Times New Roman"/>
                <w:w w:val="160"/>
              </w:rPr>
              <w:t xml:space="preserve"> </w:t>
            </w:r>
            <w:r w:rsidRPr="00376096">
              <w:rPr>
                <w:rFonts w:ascii="Times New Roman" w:hAnsi="Times New Roman" w:cs="Times New Roman"/>
                <w:w w:val="105"/>
              </w:rPr>
              <w:t>агресором, як ніколи</w:t>
            </w:r>
            <w:r w:rsidRPr="00376096">
              <w:rPr>
                <w:rFonts w:ascii="Times New Roman" w:hAnsi="Times New Roman" w:cs="Times New Roman"/>
                <w:spacing w:val="1"/>
                <w:w w:val="105"/>
              </w:rPr>
              <w:t xml:space="preserve"> </w:t>
            </w:r>
            <w:r w:rsidRPr="00376096">
              <w:rPr>
                <w:rFonts w:ascii="Times New Roman" w:hAnsi="Times New Roman" w:cs="Times New Roman"/>
              </w:rPr>
              <w:t>актуальним</w:t>
            </w:r>
            <w:r w:rsidRPr="00376096">
              <w:rPr>
                <w:rFonts w:ascii="Times New Roman" w:hAnsi="Times New Roman" w:cs="Times New Roman"/>
                <w:spacing w:val="1"/>
              </w:rPr>
              <w:t xml:space="preserve"> </w:t>
            </w:r>
            <w:r w:rsidRPr="00376096">
              <w:rPr>
                <w:rFonts w:ascii="Times New Roman" w:hAnsi="Times New Roman" w:cs="Times New Roman"/>
              </w:rPr>
              <w:t>є питання</w:t>
            </w:r>
            <w:r w:rsidRPr="00376096">
              <w:rPr>
                <w:rFonts w:ascii="Times New Roman" w:hAnsi="Times New Roman" w:cs="Times New Roman"/>
                <w:spacing w:val="1"/>
              </w:rPr>
              <w:t xml:space="preserve"> </w:t>
            </w:r>
            <w:r w:rsidRPr="00376096">
              <w:rPr>
                <w:rFonts w:ascii="Times New Roman" w:hAnsi="Times New Roman" w:cs="Times New Roman"/>
              </w:rPr>
              <w:t>культурного,</w:t>
            </w:r>
            <w:r w:rsidRPr="00376096">
              <w:rPr>
                <w:rFonts w:ascii="Times New Roman" w:hAnsi="Times New Roman" w:cs="Times New Roman"/>
                <w:spacing w:val="1"/>
              </w:rPr>
              <w:t xml:space="preserve"> </w:t>
            </w:r>
            <w:r w:rsidRPr="00376096">
              <w:rPr>
                <w:rFonts w:ascii="Times New Roman" w:hAnsi="Times New Roman" w:cs="Times New Roman"/>
              </w:rPr>
              <w:t>духовного</w:t>
            </w:r>
            <w:r w:rsidRPr="00376096">
              <w:rPr>
                <w:rFonts w:ascii="Times New Roman" w:hAnsi="Times New Roman" w:cs="Times New Roman"/>
                <w:spacing w:val="1"/>
              </w:rPr>
              <w:t xml:space="preserve"> </w:t>
            </w:r>
            <w:r w:rsidRPr="00376096">
              <w:rPr>
                <w:rFonts w:ascii="Times New Roman" w:hAnsi="Times New Roman" w:cs="Times New Roman"/>
              </w:rPr>
              <w:t>та патріотичного</w:t>
            </w:r>
            <w:r w:rsidRPr="00376096">
              <w:rPr>
                <w:rFonts w:ascii="Times New Roman" w:hAnsi="Times New Roman" w:cs="Times New Roman"/>
                <w:spacing w:val="1"/>
              </w:rPr>
              <w:t xml:space="preserve"> </w:t>
            </w:r>
            <w:r w:rsidRPr="00376096">
              <w:rPr>
                <w:rFonts w:ascii="Times New Roman" w:hAnsi="Times New Roman" w:cs="Times New Roman"/>
                <w:spacing w:val="-1"/>
                <w:w w:val="105"/>
              </w:rPr>
              <w:t xml:space="preserve">виховання молоді. У цій ситуації значно зростає </w:t>
            </w:r>
            <w:r w:rsidRPr="00376096">
              <w:rPr>
                <w:rFonts w:ascii="Times New Roman" w:hAnsi="Times New Roman" w:cs="Times New Roman"/>
                <w:w w:val="105"/>
              </w:rPr>
              <w:t>роль закладів</w:t>
            </w:r>
            <w:r w:rsidRPr="00376096">
              <w:rPr>
                <w:rFonts w:ascii="Times New Roman" w:hAnsi="Times New Roman" w:cs="Times New Roman"/>
                <w:spacing w:val="1"/>
                <w:w w:val="105"/>
              </w:rPr>
              <w:t xml:space="preserve"> </w:t>
            </w:r>
            <w:r w:rsidRPr="00376096">
              <w:rPr>
                <w:rFonts w:ascii="Times New Roman" w:hAnsi="Times New Roman" w:cs="Times New Roman"/>
              </w:rPr>
              <w:t>культури, особливо у сільських населених пунктах - як місця для</w:t>
            </w:r>
            <w:r w:rsidRPr="00376096">
              <w:rPr>
                <w:rFonts w:ascii="Times New Roman" w:hAnsi="Times New Roman" w:cs="Times New Roman"/>
                <w:spacing w:val="1"/>
              </w:rPr>
              <w:t xml:space="preserve"> </w:t>
            </w:r>
            <w:r w:rsidRPr="00376096">
              <w:rPr>
                <w:rFonts w:ascii="Times New Roman" w:hAnsi="Times New Roman" w:cs="Times New Roman"/>
                <w:w w:val="105"/>
              </w:rPr>
              <w:t>проведення</w:t>
            </w:r>
            <w:r w:rsidRPr="00376096">
              <w:rPr>
                <w:rFonts w:ascii="Times New Roman" w:hAnsi="Times New Roman" w:cs="Times New Roman"/>
                <w:spacing w:val="1"/>
                <w:w w:val="105"/>
              </w:rPr>
              <w:t xml:space="preserve"> </w:t>
            </w:r>
            <w:r w:rsidRPr="00376096">
              <w:rPr>
                <w:rFonts w:ascii="Times New Roman" w:hAnsi="Times New Roman" w:cs="Times New Roman"/>
                <w:w w:val="105"/>
              </w:rPr>
              <w:t>дозвілля</w:t>
            </w:r>
            <w:r w:rsidRPr="00376096">
              <w:rPr>
                <w:rFonts w:ascii="Times New Roman" w:hAnsi="Times New Roman" w:cs="Times New Roman"/>
                <w:spacing w:val="1"/>
                <w:w w:val="105"/>
              </w:rPr>
              <w:t xml:space="preserve"> </w:t>
            </w:r>
            <w:r w:rsidRPr="00376096">
              <w:rPr>
                <w:rFonts w:ascii="Times New Roman" w:hAnsi="Times New Roman" w:cs="Times New Roman"/>
                <w:w w:val="105"/>
              </w:rPr>
              <w:t>молоді,</w:t>
            </w:r>
            <w:r w:rsidRPr="00376096">
              <w:rPr>
                <w:rFonts w:ascii="Times New Roman" w:hAnsi="Times New Roman" w:cs="Times New Roman"/>
                <w:spacing w:val="1"/>
                <w:w w:val="105"/>
              </w:rPr>
              <w:t xml:space="preserve"> </w:t>
            </w:r>
            <w:r w:rsidRPr="00376096">
              <w:rPr>
                <w:rFonts w:ascii="Times New Roman" w:hAnsi="Times New Roman" w:cs="Times New Roman"/>
                <w:w w:val="105"/>
              </w:rPr>
              <w:t>місце</w:t>
            </w:r>
            <w:r w:rsidRPr="00376096">
              <w:rPr>
                <w:rFonts w:ascii="Times New Roman" w:hAnsi="Times New Roman" w:cs="Times New Roman"/>
                <w:spacing w:val="1"/>
                <w:w w:val="105"/>
              </w:rPr>
              <w:t xml:space="preserve"> </w:t>
            </w:r>
            <w:r w:rsidRPr="00376096">
              <w:rPr>
                <w:rFonts w:ascii="Times New Roman" w:hAnsi="Times New Roman" w:cs="Times New Roman"/>
                <w:w w:val="105"/>
              </w:rPr>
              <w:t>для</w:t>
            </w:r>
            <w:r w:rsidRPr="00376096">
              <w:rPr>
                <w:rFonts w:ascii="Times New Roman" w:hAnsi="Times New Roman" w:cs="Times New Roman"/>
                <w:spacing w:val="1"/>
                <w:w w:val="105"/>
              </w:rPr>
              <w:t xml:space="preserve"> </w:t>
            </w:r>
            <w:r w:rsidRPr="00376096">
              <w:rPr>
                <w:rFonts w:ascii="Times New Roman" w:hAnsi="Times New Roman" w:cs="Times New Roman"/>
                <w:w w:val="105"/>
              </w:rPr>
              <w:t>занять</w:t>
            </w:r>
            <w:r w:rsidRPr="00376096">
              <w:rPr>
                <w:rFonts w:ascii="Times New Roman" w:hAnsi="Times New Roman" w:cs="Times New Roman"/>
                <w:spacing w:val="1"/>
                <w:w w:val="105"/>
              </w:rPr>
              <w:t xml:space="preserve"> </w:t>
            </w:r>
            <w:r w:rsidRPr="00376096">
              <w:rPr>
                <w:rFonts w:ascii="Times New Roman" w:hAnsi="Times New Roman" w:cs="Times New Roman"/>
                <w:w w:val="105"/>
              </w:rPr>
              <w:t>гуртковою</w:t>
            </w:r>
            <w:r w:rsidRPr="00376096">
              <w:rPr>
                <w:rFonts w:ascii="Times New Roman" w:hAnsi="Times New Roman" w:cs="Times New Roman"/>
                <w:spacing w:val="-53"/>
                <w:w w:val="105"/>
              </w:rPr>
              <w:t xml:space="preserve"> </w:t>
            </w:r>
            <w:r w:rsidRPr="00376096">
              <w:rPr>
                <w:rFonts w:ascii="Times New Roman" w:hAnsi="Times New Roman" w:cs="Times New Roman"/>
              </w:rPr>
              <w:t>діяльністю, сімейного відпочинку,</w:t>
            </w:r>
            <w:r w:rsidRPr="00376096">
              <w:rPr>
                <w:rFonts w:ascii="Times New Roman" w:hAnsi="Times New Roman" w:cs="Times New Roman"/>
                <w:spacing w:val="1"/>
              </w:rPr>
              <w:t xml:space="preserve"> </w:t>
            </w:r>
            <w:r w:rsidRPr="00376096">
              <w:rPr>
                <w:rFonts w:ascii="Times New Roman" w:hAnsi="Times New Roman" w:cs="Times New Roman"/>
              </w:rPr>
              <w:t>так і місце проведення зборів</w:t>
            </w:r>
            <w:r w:rsidRPr="00376096">
              <w:rPr>
                <w:rFonts w:ascii="Times New Roman" w:hAnsi="Times New Roman" w:cs="Times New Roman"/>
                <w:spacing w:val="1"/>
              </w:rPr>
              <w:t xml:space="preserve"> </w:t>
            </w:r>
            <w:r w:rsidRPr="00376096">
              <w:rPr>
                <w:rFonts w:ascii="Times New Roman" w:hAnsi="Times New Roman" w:cs="Times New Roman"/>
              </w:rPr>
              <w:t>громади з</w:t>
            </w:r>
            <w:r w:rsidRPr="00376096">
              <w:rPr>
                <w:rFonts w:ascii="Times New Roman" w:hAnsi="Times New Roman" w:cs="Times New Roman"/>
                <w:spacing w:val="3"/>
              </w:rPr>
              <w:t xml:space="preserve"> </w:t>
            </w:r>
            <w:r w:rsidRPr="00376096">
              <w:rPr>
                <w:rFonts w:ascii="Times New Roman" w:hAnsi="Times New Roman" w:cs="Times New Roman"/>
              </w:rPr>
              <w:t>метою її</w:t>
            </w:r>
            <w:r w:rsidRPr="00376096">
              <w:rPr>
                <w:rFonts w:ascii="Times New Roman" w:hAnsi="Times New Roman" w:cs="Times New Roman"/>
                <w:spacing w:val="4"/>
              </w:rPr>
              <w:t xml:space="preserve"> </w:t>
            </w:r>
            <w:r w:rsidRPr="00376096">
              <w:rPr>
                <w:rFonts w:ascii="Times New Roman" w:hAnsi="Times New Roman" w:cs="Times New Roman"/>
              </w:rPr>
              <w:t>участі</w:t>
            </w:r>
            <w:r w:rsidRPr="00376096">
              <w:rPr>
                <w:rFonts w:ascii="Times New Roman" w:hAnsi="Times New Roman" w:cs="Times New Roman"/>
                <w:spacing w:val="2"/>
              </w:rPr>
              <w:t xml:space="preserve"> </w:t>
            </w: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суспільно</w:t>
            </w:r>
            <w:r w:rsidRPr="00376096">
              <w:rPr>
                <w:rFonts w:ascii="Times New Roman" w:hAnsi="Times New Roman" w:cs="Times New Roman"/>
                <w:spacing w:val="1"/>
              </w:rPr>
              <w:t xml:space="preserve"> </w:t>
            </w:r>
            <w:r w:rsidRPr="00376096">
              <w:rPr>
                <w:rFonts w:ascii="Times New Roman" w:hAnsi="Times New Roman" w:cs="Times New Roman"/>
              </w:rPr>
              <w:t>–</w:t>
            </w:r>
            <w:r w:rsidRPr="00376096">
              <w:rPr>
                <w:rFonts w:ascii="Times New Roman" w:hAnsi="Times New Roman" w:cs="Times New Roman"/>
                <w:spacing w:val="4"/>
              </w:rPr>
              <w:t xml:space="preserve"> </w:t>
            </w:r>
            <w:r w:rsidRPr="00376096">
              <w:rPr>
                <w:rFonts w:ascii="Times New Roman" w:hAnsi="Times New Roman" w:cs="Times New Roman"/>
              </w:rPr>
              <w:t>громадському</w:t>
            </w:r>
            <w:r w:rsidRPr="00376096">
              <w:rPr>
                <w:rFonts w:ascii="Times New Roman" w:hAnsi="Times New Roman" w:cs="Times New Roman"/>
                <w:spacing w:val="-2"/>
              </w:rPr>
              <w:t xml:space="preserve"> </w:t>
            </w:r>
            <w:r w:rsidRPr="00376096">
              <w:rPr>
                <w:rFonts w:ascii="Times New Roman" w:hAnsi="Times New Roman" w:cs="Times New Roman"/>
              </w:rPr>
              <w:t>житті.</w:t>
            </w:r>
          </w:p>
        </w:tc>
      </w:tr>
      <w:tr w:rsidR="00001C9E" w:rsidRPr="00376096" w:rsidTr="002E0A95">
        <w:trPr>
          <w:trHeight w:val="479"/>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9"/>
              </w:rPr>
              <w:t xml:space="preserve"> </w:t>
            </w:r>
            <w:r w:rsidRPr="00376096">
              <w:rPr>
                <w:rFonts w:ascii="Times New Roman" w:hAnsi="Times New Roman" w:cs="Times New Roman"/>
              </w:rPr>
              <w:t>проєкту</w:t>
            </w:r>
          </w:p>
        </w:tc>
        <w:tc>
          <w:tcPr>
            <w:tcW w:w="6377" w:type="dxa"/>
            <w:gridSpan w:val="5"/>
          </w:tcPr>
          <w:p w:rsidR="00001C9E" w:rsidRDefault="00001C9E" w:rsidP="00525097">
            <w:pPr>
              <w:pStyle w:val="TableParagraph"/>
              <w:numPr>
                <w:ilvl w:val="0"/>
                <w:numId w:val="51"/>
              </w:numPr>
              <w:tabs>
                <w:tab w:val="left" w:pos="284"/>
              </w:tabs>
              <w:spacing w:line="230" w:lineRule="exact"/>
              <w:ind w:left="0" w:right="47" w:firstLine="0"/>
              <w:rPr>
                <w:rFonts w:ascii="Times New Roman" w:hAnsi="Times New Roman" w:cs="Times New Roman"/>
              </w:rPr>
            </w:pPr>
            <w:r w:rsidRPr="00376096">
              <w:rPr>
                <w:rFonts w:ascii="Times New Roman" w:hAnsi="Times New Roman" w:cs="Times New Roman"/>
              </w:rPr>
              <w:t>Проведення капітального ремонту дахів у закладах культури</w:t>
            </w:r>
            <w:r w:rsidRPr="00376096">
              <w:rPr>
                <w:rFonts w:ascii="Times New Roman" w:hAnsi="Times New Roman" w:cs="Times New Roman"/>
                <w:spacing w:val="-51"/>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3"/>
              </w:rPr>
              <w:t xml:space="preserve"> </w:t>
            </w:r>
            <w:r w:rsidRPr="00376096">
              <w:rPr>
                <w:rFonts w:ascii="Times New Roman" w:hAnsi="Times New Roman" w:cs="Times New Roman"/>
              </w:rPr>
              <w:t>громади</w:t>
            </w:r>
          </w:p>
          <w:p w:rsidR="00001C9E" w:rsidRPr="00376096" w:rsidRDefault="00001C9E" w:rsidP="00525097">
            <w:pPr>
              <w:pStyle w:val="TableParagraph"/>
              <w:numPr>
                <w:ilvl w:val="0"/>
                <w:numId w:val="51"/>
              </w:numPr>
              <w:tabs>
                <w:tab w:val="left" w:pos="284"/>
              </w:tabs>
              <w:spacing w:line="230" w:lineRule="exact"/>
              <w:ind w:left="0" w:right="47" w:firstLine="0"/>
              <w:rPr>
                <w:rFonts w:ascii="Times New Roman" w:hAnsi="Times New Roman" w:cs="Times New Roman"/>
              </w:rPr>
            </w:pPr>
            <w:r>
              <w:rPr>
                <w:rFonts w:ascii="Times New Roman" w:hAnsi="Times New Roman" w:cs="Times New Roman"/>
              </w:rPr>
              <w:t xml:space="preserve">Проведення  ремонтів  приміщень та облаштування просторів </w:t>
            </w:r>
          </w:p>
        </w:tc>
      </w:tr>
      <w:tr w:rsidR="00001C9E" w:rsidRPr="00376096" w:rsidTr="002E0A95">
        <w:trPr>
          <w:trHeight w:val="1152"/>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77" w:type="dxa"/>
            <w:gridSpan w:val="5"/>
          </w:tcPr>
          <w:p w:rsidR="00001C9E" w:rsidRPr="00376096" w:rsidRDefault="00001C9E"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Частка закладів культури, де були проведені ремонти, у тому</w:t>
            </w:r>
            <w:r w:rsidRPr="00376096">
              <w:rPr>
                <w:rFonts w:ascii="Times New Roman" w:hAnsi="Times New Roman" w:cs="Times New Roman"/>
                <w:spacing w:val="1"/>
              </w:rPr>
              <w:t xml:space="preserve"> </w:t>
            </w:r>
            <w:r w:rsidRPr="00376096">
              <w:rPr>
                <w:rFonts w:ascii="Times New Roman" w:hAnsi="Times New Roman" w:cs="Times New Roman"/>
              </w:rPr>
              <w:t>числі заміна покрівель і загальній кількості закладів культури</w:t>
            </w:r>
            <w:r w:rsidRPr="00376096">
              <w:rPr>
                <w:rFonts w:ascii="Times New Roman" w:hAnsi="Times New Roman" w:cs="Times New Roman"/>
                <w:spacing w:val="1"/>
              </w:rPr>
              <w:t xml:space="preserve"> </w:t>
            </w:r>
            <w:r w:rsidRPr="00376096">
              <w:rPr>
                <w:rFonts w:ascii="Times New Roman" w:hAnsi="Times New Roman" w:cs="Times New Roman"/>
              </w:rPr>
              <w:t>громади,</w:t>
            </w:r>
            <w:r w:rsidRPr="00376096">
              <w:rPr>
                <w:rFonts w:ascii="Times New Roman" w:hAnsi="Times New Roman" w:cs="Times New Roman"/>
                <w:spacing w:val="3"/>
              </w:rPr>
              <w:t xml:space="preserve"> </w:t>
            </w:r>
            <w:r w:rsidRPr="00376096">
              <w:rPr>
                <w:rFonts w:ascii="Times New Roman" w:hAnsi="Times New Roman" w:cs="Times New Roman"/>
              </w:rPr>
              <w:t>відсотки</w:t>
            </w:r>
          </w:p>
          <w:p w:rsidR="00001C9E" w:rsidRPr="00376096" w:rsidRDefault="00001C9E" w:rsidP="00611DE7">
            <w:pPr>
              <w:pStyle w:val="TableParagraph"/>
              <w:tabs>
                <w:tab w:val="left" w:pos="284"/>
              </w:tabs>
              <w:spacing w:line="225" w:lineRule="exact"/>
              <w:ind w:right="47"/>
              <w:jc w:val="both"/>
              <w:rPr>
                <w:rFonts w:ascii="Times New Roman" w:hAnsi="Times New Roman" w:cs="Times New Roman"/>
              </w:rPr>
            </w:pPr>
            <w:r w:rsidRPr="00376096">
              <w:rPr>
                <w:rFonts w:ascii="Times New Roman" w:hAnsi="Times New Roman" w:cs="Times New Roman"/>
              </w:rPr>
              <w:t>Кількість</w:t>
            </w:r>
            <w:r w:rsidRPr="00376096">
              <w:rPr>
                <w:rFonts w:ascii="Times New Roman" w:hAnsi="Times New Roman" w:cs="Times New Roman"/>
                <w:spacing w:val="42"/>
              </w:rPr>
              <w:t xml:space="preserve"> </w:t>
            </w:r>
            <w:r w:rsidRPr="00376096">
              <w:rPr>
                <w:rFonts w:ascii="Times New Roman" w:hAnsi="Times New Roman" w:cs="Times New Roman"/>
              </w:rPr>
              <w:t>населених</w:t>
            </w:r>
            <w:r w:rsidRPr="00376096">
              <w:rPr>
                <w:rFonts w:ascii="Times New Roman" w:hAnsi="Times New Roman" w:cs="Times New Roman"/>
                <w:spacing w:val="93"/>
              </w:rPr>
              <w:t xml:space="preserve"> </w:t>
            </w:r>
            <w:r w:rsidRPr="00376096">
              <w:rPr>
                <w:rFonts w:ascii="Times New Roman" w:hAnsi="Times New Roman" w:cs="Times New Roman"/>
              </w:rPr>
              <w:t>пунктів,</w:t>
            </w:r>
            <w:r w:rsidRPr="00376096">
              <w:rPr>
                <w:rFonts w:ascii="Times New Roman" w:hAnsi="Times New Roman" w:cs="Times New Roman"/>
                <w:spacing w:val="96"/>
              </w:rPr>
              <w:t xml:space="preserve"> </w:t>
            </w:r>
            <w:r w:rsidRPr="00376096">
              <w:rPr>
                <w:rFonts w:ascii="Times New Roman" w:hAnsi="Times New Roman" w:cs="Times New Roman"/>
              </w:rPr>
              <w:t>де</w:t>
            </w:r>
            <w:r w:rsidRPr="00376096">
              <w:rPr>
                <w:rFonts w:ascii="Times New Roman" w:hAnsi="Times New Roman" w:cs="Times New Roman"/>
                <w:spacing w:val="92"/>
              </w:rPr>
              <w:t xml:space="preserve"> </w:t>
            </w:r>
            <w:r w:rsidRPr="00376096">
              <w:rPr>
                <w:rFonts w:ascii="Times New Roman" w:hAnsi="Times New Roman" w:cs="Times New Roman"/>
              </w:rPr>
              <w:t>були</w:t>
            </w:r>
            <w:r w:rsidRPr="00376096">
              <w:rPr>
                <w:rFonts w:ascii="Times New Roman" w:hAnsi="Times New Roman" w:cs="Times New Roman"/>
                <w:spacing w:val="95"/>
              </w:rPr>
              <w:t xml:space="preserve"> </w:t>
            </w:r>
            <w:r w:rsidRPr="00376096">
              <w:rPr>
                <w:rFonts w:ascii="Times New Roman" w:hAnsi="Times New Roman" w:cs="Times New Roman"/>
              </w:rPr>
              <w:t>проведені</w:t>
            </w:r>
            <w:r w:rsidRPr="00376096">
              <w:rPr>
                <w:rFonts w:ascii="Times New Roman" w:hAnsi="Times New Roman" w:cs="Times New Roman"/>
                <w:spacing w:val="92"/>
              </w:rPr>
              <w:t xml:space="preserve"> </w:t>
            </w:r>
            <w:r w:rsidRPr="00376096">
              <w:rPr>
                <w:rFonts w:ascii="Times New Roman" w:hAnsi="Times New Roman" w:cs="Times New Roman"/>
              </w:rPr>
              <w:t>ремонтно-будівельні</w:t>
            </w:r>
            <w:r w:rsidRPr="00376096">
              <w:rPr>
                <w:rFonts w:ascii="Times New Roman" w:hAnsi="Times New Roman" w:cs="Times New Roman"/>
                <w:spacing w:val="-10"/>
              </w:rPr>
              <w:t xml:space="preserve"> </w:t>
            </w:r>
            <w:r w:rsidRPr="00376096">
              <w:rPr>
                <w:rFonts w:ascii="Times New Roman" w:hAnsi="Times New Roman" w:cs="Times New Roman"/>
              </w:rPr>
              <w:t>роботи</w:t>
            </w:r>
            <w:r w:rsidRPr="00376096">
              <w:rPr>
                <w:rFonts w:ascii="Times New Roman" w:hAnsi="Times New Roman" w:cs="Times New Roman"/>
                <w:spacing w:val="-8"/>
              </w:rPr>
              <w:t xml:space="preserve"> </w:t>
            </w:r>
            <w:r w:rsidRPr="00376096">
              <w:rPr>
                <w:rFonts w:ascii="Times New Roman" w:hAnsi="Times New Roman" w:cs="Times New Roman"/>
              </w:rPr>
              <w:t>закладів</w:t>
            </w:r>
            <w:r w:rsidRPr="00376096">
              <w:rPr>
                <w:rFonts w:ascii="Times New Roman" w:hAnsi="Times New Roman" w:cs="Times New Roman"/>
                <w:spacing w:val="-9"/>
              </w:rPr>
              <w:t xml:space="preserve"> </w:t>
            </w:r>
            <w:r w:rsidRPr="00376096">
              <w:rPr>
                <w:rFonts w:ascii="Times New Roman" w:hAnsi="Times New Roman" w:cs="Times New Roman"/>
              </w:rPr>
              <w:t>культури,</w:t>
            </w:r>
            <w:r w:rsidRPr="00376096">
              <w:rPr>
                <w:rFonts w:ascii="Times New Roman" w:hAnsi="Times New Roman" w:cs="Times New Roman"/>
                <w:spacing w:val="-8"/>
              </w:rPr>
              <w:t xml:space="preserve"> </w:t>
            </w:r>
            <w:r w:rsidR="00D23FF7">
              <w:rPr>
                <w:rFonts w:ascii="Times New Roman" w:hAnsi="Times New Roman" w:cs="Times New Roman"/>
              </w:rPr>
              <w:t>одиниць</w:t>
            </w:r>
            <w:r w:rsidRPr="00376096">
              <w:rPr>
                <w:rFonts w:ascii="Times New Roman" w:hAnsi="Times New Roman" w:cs="Times New Roman"/>
              </w:rPr>
              <w:t>.</w:t>
            </w:r>
          </w:p>
        </w:tc>
      </w:tr>
      <w:tr w:rsidR="00001C9E" w:rsidRPr="00376096" w:rsidTr="002E0A95">
        <w:trPr>
          <w:trHeight w:val="549"/>
        </w:trPr>
        <w:tc>
          <w:tcPr>
            <w:tcW w:w="3327" w:type="dxa"/>
          </w:tcPr>
          <w:p w:rsidR="00001C9E" w:rsidRPr="00376096" w:rsidRDefault="00001C9E" w:rsidP="00611DE7">
            <w:pPr>
              <w:pStyle w:val="TableParagraph"/>
              <w:tabs>
                <w:tab w:val="left" w:pos="284"/>
              </w:tabs>
              <w:spacing w:before="98"/>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77" w:type="dxa"/>
            <w:gridSpan w:val="5"/>
          </w:tcPr>
          <w:p w:rsidR="00001C9E" w:rsidRPr="00376096" w:rsidRDefault="00001C9E" w:rsidP="00611DE7">
            <w:pPr>
              <w:pStyle w:val="TableParagraph"/>
              <w:tabs>
                <w:tab w:val="left" w:pos="284"/>
              </w:tabs>
              <w:spacing w:before="98"/>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6</w:t>
            </w:r>
            <w:r w:rsidRPr="00376096">
              <w:rPr>
                <w:rFonts w:ascii="Times New Roman" w:hAnsi="Times New Roman" w:cs="Times New Roman"/>
              </w:rPr>
              <w:t>-2027</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77" w:type="dxa"/>
            <w:gridSpan w:val="5"/>
          </w:tcPr>
          <w:p w:rsidR="00001C9E" w:rsidRPr="00376096" w:rsidRDefault="00001C9E" w:rsidP="00725E88">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4</w:t>
            </w:r>
            <w:r>
              <w:rPr>
                <w:rFonts w:ascii="Times New Roman" w:hAnsi="Times New Roman" w:cs="Times New Roman"/>
              </w:rPr>
              <w:t>4</w:t>
            </w:r>
            <w:r w:rsidRPr="00376096">
              <w:rPr>
                <w:rFonts w:ascii="Times New Roman" w:hAnsi="Times New Roman" w:cs="Times New Roman"/>
              </w:rPr>
              <w:t xml:space="preserve">  000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893DBB" w:rsidRDefault="00001C9E" w:rsidP="00725E88">
            <w:pPr>
              <w:pStyle w:val="TableParagraph"/>
              <w:tabs>
                <w:tab w:val="left" w:pos="284"/>
              </w:tabs>
              <w:ind w:right="47"/>
              <w:rPr>
                <w:rFonts w:ascii="Times New Roman" w:hAnsi="Times New Roman" w:cs="Times New Roman"/>
                <w:color w:val="000000" w:themeColor="text1"/>
              </w:rPr>
            </w:pPr>
            <w:r w:rsidRPr="00893DBB">
              <w:rPr>
                <w:rFonts w:ascii="Times New Roman" w:hAnsi="Times New Roman" w:cs="Times New Roman"/>
                <w:color w:val="000000" w:themeColor="text1"/>
              </w:rPr>
              <w:t>2024</w:t>
            </w:r>
          </w:p>
        </w:tc>
        <w:tc>
          <w:tcPr>
            <w:tcW w:w="991" w:type="dxa"/>
          </w:tcPr>
          <w:p w:rsidR="00001C9E" w:rsidRPr="00893DBB" w:rsidRDefault="00001C9E" w:rsidP="00725E88">
            <w:pPr>
              <w:pStyle w:val="TableParagraph"/>
              <w:tabs>
                <w:tab w:val="left" w:pos="284"/>
              </w:tabs>
              <w:ind w:right="47"/>
              <w:rPr>
                <w:rFonts w:ascii="Times New Roman" w:hAnsi="Times New Roman" w:cs="Times New Roman"/>
                <w:color w:val="000000" w:themeColor="text1"/>
              </w:rPr>
            </w:pPr>
            <w:r w:rsidRPr="00893DBB">
              <w:rPr>
                <w:rFonts w:ascii="Times New Roman" w:hAnsi="Times New Roman" w:cs="Times New Roman"/>
                <w:color w:val="000000" w:themeColor="text1"/>
              </w:rPr>
              <w:t>2025</w:t>
            </w:r>
          </w:p>
        </w:tc>
        <w:tc>
          <w:tcPr>
            <w:tcW w:w="1276" w:type="dxa"/>
          </w:tcPr>
          <w:p w:rsidR="00001C9E" w:rsidRPr="00893DBB" w:rsidRDefault="00001C9E" w:rsidP="00725E88">
            <w:pPr>
              <w:pStyle w:val="TableParagraph"/>
              <w:tabs>
                <w:tab w:val="left" w:pos="284"/>
              </w:tabs>
              <w:ind w:right="47"/>
              <w:rPr>
                <w:rFonts w:ascii="Times New Roman" w:hAnsi="Times New Roman" w:cs="Times New Roman"/>
                <w:color w:val="000000" w:themeColor="text1"/>
              </w:rPr>
            </w:pPr>
            <w:r w:rsidRPr="00893DBB">
              <w:rPr>
                <w:rFonts w:ascii="Times New Roman" w:hAnsi="Times New Roman" w:cs="Times New Roman"/>
                <w:color w:val="000000" w:themeColor="text1"/>
              </w:rPr>
              <w:t>2026</w:t>
            </w:r>
          </w:p>
        </w:tc>
        <w:tc>
          <w:tcPr>
            <w:tcW w:w="1205" w:type="dxa"/>
          </w:tcPr>
          <w:p w:rsidR="00001C9E" w:rsidRPr="00426FC0" w:rsidRDefault="00001C9E" w:rsidP="00725E88">
            <w:pPr>
              <w:pStyle w:val="Heading1"/>
              <w:tabs>
                <w:tab w:val="left" w:pos="284"/>
              </w:tabs>
              <w:ind w:left="0" w:right="47"/>
              <w:rPr>
                <w:rFonts w:ascii="Times New Roman" w:hAnsi="Times New Roman" w:cs="Times New Roman"/>
                <w:b w:val="0"/>
              </w:rPr>
            </w:pPr>
            <w:r w:rsidRPr="00426FC0">
              <w:rPr>
                <w:rFonts w:ascii="Times New Roman" w:hAnsi="Times New Roman" w:cs="Times New Roman"/>
                <w:b w:val="0"/>
              </w:rPr>
              <w:t>2027</w:t>
            </w:r>
          </w:p>
        </w:tc>
        <w:tc>
          <w:tcPr>
            <w:tcW w:w="1629"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50"/>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893DBB" w:rsidRDefault="00001C9E" w:rsidP="00725E88">
            <w:pPr>
              <w:pStyle w:val="TableParagraph"/>
              <w:tabs>
                <w:tab w:val="left" w:pos="284"/>
              </w:tabs>
              <w:ind w:right="47"/>
              <w:rPr>
                <w:rFonts w:ascii="Times New Roman" w:hAnsi="Times New Roman" w:cs="Times New Roman"/>
                <w:color w:val="000000" w:themeColor="text1"/>
              </w:rPr>
            </w:pPr>
            <w:r w:rsidRPr="00893DBB">
              <w:rPr>
                <w:rFonts w:ascii="Times New Roman" w:hAnsi="Times New Roman" w:cs="Times New Roman"/>
                <w:color w:val="000000" w:themeColor="text1"/>
              </w:rPr>
              <w:t>0</w:t>
            </w:r>
          </w:p>
        </w:tc>
        <w:tc>
          <w:tcPr>
            <w:tcW w:w="991" w:type="dxa"/>
          </w:tcPr>
          <w:p w:rsidR="00001C9E" w:rsidRPr="00893DBB" w:rsidRDefault="00001C9E" w:rsidP="00725E88">
            <w:pPr>
              <w:pStyle w:val="TableParagraph"/>
              <w:tabs>
                <w:tab w:val="left" w:pos="284"/>
              </w:tabs>
              <w:ind w:right="47"/>
              <w:rPr>
                <w:rFonts w:ascii="Times New Roman" w:hAnsi="Times New Roman" w:cs="Times New Roman"/>
                <w:color w:val="000000" w:themeColor="text1"/>
              </w:rPr>
            </w:pPr>
            <w:r w:rsidRPr="00893DBB">
              <w:rPr>
                <w:rFonts w:ascii="Times New Roman" w:hAnsi="Times New Roman" w:cs="Times New Roman"/>
                <w:color w:val="000000" w:themeColor="text1"/>
              </w:rPr>
              <w:t>0</w:t>
            </w:r>
          </w:p>
        </w:tc>
        <w:tc>
          <w:tcPr>
            <w:tcW w:w="1276" w:type="dxa"/>
          </w:tcPr>
          <w:p w:rsidR="00001C9E" w:rsidRPr="00893DBB" w:rsidRDefault="00001C9E" w:rsidP="00725E88">
            <w:pPr>
              <w:pStyle w:val="TableParagraph"/>
              <w:tabs>
                <w:tab w:val="left" w:pos="284"/>
              </w:tabs>
              <w:ind w:right="47"/>
              <w:rPr>
                <w:rFonts w:ascii="Times New Roman" w:hAnsi="Times New Roman" w:cs="Times New Roman"/>
                <w:color w:val="000000" w:themeColor="text1"/>
              </w:rPr>
            </w:pPr>
            <w:r w:rsidRPr="00893DBB">
              <w:rPr>
                <w:rFonts w:ascii="Times New Roman" w:hAnsi="Times New Roman" w:cs="Times New Roman"/>
                <w:color w:val="000000" w:themeColor="text1"/>
              </w:rPr>
              <w:t>0</w:t>
            </w:r>
          </w:p>
        </w:tc>
        <w:tc>
          <w:tcPr>
            <w:tcW w:w="1205" w:type="dxa"/>
          </w:tcPr>
          <w:p w:rsidR="00001C9E" w:rsidRPr="00893DBB" w:rsidRDefault="00001C9E" w:rsidP="00725E88">
            <w:pPr>
              <w:pStyle w:val="TableParagraph"/>
              <w:tabs>
                <w:tab w:val="left" w:pos="284"/>
              </w:tabs>
              <w:ind w:right="47"/>
              <w:rPr>
                <w:rFonts w:ascii="Times New Roman" w:hAnsi="Times New Roman" w:cs="Times New Roman"/>
                <w:color w:val="000000" w:themeColor="text1"/>
              </w:rPr>
            </w:pPr>
            <w:r w:rsidRPr="00893DBB">
              <w:rPr>
                <w:rFonts w:ascii="Times New Roman" w:hAnsi="Times New Roman" w:cs="Times New Roman"/>
                <w:color w:val="000000" w:themeColor="text1"/>
              </w:rPr>
              <w:t>2000</w:t>
            </w:r>
          </w:p>
        </w:tc>
        <w:tc>
          <w:tcPr>
            <w:tcW w:w="1629" w:type="dxa"/>
          </w:tcPr>
          <w:p w:rsidR="00001C9E" w:rsidRPr="00893DBB" w:rsidRDefault="00001C9E" w:rsidP="00725E88">
            <w:pPr>
              <w:pStyle w:val="TableParagraph"/>
              <w:tabs>
                <w:tab w:val="left" w:pos="284"/>
              </w:tabs>
              <w:ind w:right="47"/>
              <w:rPr>
                <w:rFonts w:ascii="Times New Roman" w:hAnsi="Times New Roman" w:cs="Times New Roman"/>
                <w:color w:val="000000" w:themeColor="text1"/>
              </w:rPr>
            </w:pPr>
            <w:r w:rsidRPr="00893DBB">
              <w:rPr>
                <w:rFonts w:ascii="Times New Roman" w:hAnsi="Times New Roman" w:cs="Times New Roman"/>
                <w:color w:val="000000" w:themeColor="text1"/>
              </w:rPr>
              <w:t>2000</w:t>
            </w:r>
          </w:p>
        </w:tc>
      </w:tr>
      <w:tr w:rsidR="00001C9E" w:rsidRPr="00376096" w:rsidTr="002E0A95">
        <w:trPr>
          <w:trHeight w:val="161"/>
        </w:trPr>
        <w:tc>
          <w:tcPr>
            <w:tcW w:w="3327" w:type="dxa"/>
          </w:tcPr>
          <w:p w:rsidR="00001C9E" w:rsidRPr="00376096" w:rsidRDefault="00001C9E" w:rsidP="00525097">
            <w:pPr>
              <w:pStyle w:val="TableParagraph"/>
              <w:numPr>
                <w:ilvl w:val="0"/>
                <w:numId w:val="49"/>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29"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49"/>
        </w:trPr>
        <w:tc>
          <w:tcPr>
            <w:tcW w:w="3327" w:type="dxa"/>
          </w:tcPr>
          <w:p w:rsidR="00001C9E" w:rsidRPr="00376096" w:rsidRDefault="00001C9E" w:rsidP="00525097">
            <w:pPr>
              <w:pStyle w:val="TableParagraph"/>
              <w:numPr>
                <w:ilvl w:val="0"/>
                <w:numId w:val="48"/>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29"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4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20000</w:t>
            </w:r>
          </w:p>
        </w:tc>
        <w:tc>
          <w:tcPr>
            <w:tcW w:w="1629"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20 000</w:t>
            </w:r>
          </w:p>
        </w:tc>
      </w:tr>
      <w:tr w:rsidR="00001C9E" w:rsidRPr="00376096" w:rsidTr="002E0A95">
        <w:trPr>
          <w:trHeight w:val="408"/>
        </w:trPr>
        <w:tc>
          <w:tcPr>
            <w:tcW w:w="3327" w:type="dxa"/>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77" w:type="dxa"/>
            <w:gridSpan w:val="5"/>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spacing w:val="-8"/>
              </w:rPr>
              <w:t xml:space="preserve"> </w:t>
            </w:r>
            <w:r>
              <w:rPr>
                <w:rFonts w:ascii="Times New Roman" w:hAnsi="Times New Roman" w:cs="Times New Roman"/>
              </w:rPr>
              <w:t xml:space="preserve">культури , молоді  та спорту </w:t>
            </w:r>
            <w:r w:rsidRPr="00376096">
              <w:rPr>
                <w:rFonts w:ascii="Times New Roman" w:hAnsi="Times New Roman" w:cs="Times New Roman"/>
              </w:rPr>
              <w:t xml:space="preserve">Новоодеської </w:t>
            </w:r>
            <w:r w:rsidRPr="00376096">
              <w:rPr>
                <w:rFonts w:ascii="Times New Roman" w:hAnsi="Times New Roman" w:cs="Times New Roman"/>
                <w:spacing w:val="-5"/>
              </w:rPr>
              <w:t xml:space="preserve"> </w:t>
            </w:r>
            <w:r w:rsidRPr="00376096">
              <w:rPr>
                <w:rFonts w:ascii="Times New Roman" w:hAnsi="Times New Roman" w:cs="Times New Roman"/>
              </w:rPr>
              <w:t>міської</w:t>
            </w:r>
            <w:r w:rsidRPr="00376096">
              <w:rPr>
                <w:rFonts w:ascii="Times New Roman" w:hAnsi="Times New Roman" w:cs="Times New Roman"/>
                <w:spacing w:val="-6"/>
              </w:rPr>
              <w:t xml:space="preserve"> </w:t>
            </w:r>
            <w:r w:rsidRPr="00376096">
              <w:rPr>
                <w:rFonts w:ascii="Times New Roman" w:hAnsi="Times New Roman" w:cs="Times New Roman"/>
              </w:rPr>
              <w:t>ради</w:t>
            </w:r>
          </w:p>
        </w:tc>
      </w:tr>
      <w:tr w:rsidR="00001C9E" w:rsidRPr="00376096" w:rsidTr="002E0A95">
        <w:trPr>
          <w:trHeight w:val="362"/>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77"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tbl>
      <w:tblPr>
        <w:tblW w:w="9648"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076"/>
        <w:gridCol w:w="1191"/>
        <w:gridCol w:w="1276"/>
        <w:gridCol w:w="1361"/>
        <w:gridCol w:w="1417"/>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 проєкту</w:t>
            </w:r>
          </w:p>
        </w:tc>
        <w:tc>
          <w:tcPr>
            <w:tcW w:w="6321"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color w:val="000000" w:themeColor="text1"/>
              </w:rPr>
            </w:pPr>
            <w:r w:rsidRPr="00376096">
              <w:rPr>
                <w:rFonts w:ascii="Times New Roman" w:hAnsi="Times New Roman" w:cs="Times New Roman"/>
                <w:b/>
                <w:color w:val="000000" w:themeColor="text1"/>
              </w:rPr>
              <w:t xml:space="preserve">Вдосконалення спортивної інфраструктуру освітніх закладів Новоодеської міської громади </w:t>
            </w: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 xml:space="preserve">цілі/ завдання </w:t>
            </w:r>
            <w:r w:rsidRPr="00376096">
              <w:rPr>
                <w:rFonts w:ascii="Times New Roman" w:hAnsi="Times New Roman" w:cs="Times New Roman"/>
              </w:rPr>
              <w:t>стратегії, якому відповідає проєкт</w:t>
            </w:r>
          </w:p>
        </w:tc>
        <w:tc>
          <w:tcPr>
            <w:tcW w:w="6321" w:type="dxa"/>
            <w:gridSpan w:val="5"/>
          </w:tcPr>
          <w:p w:rsidR="00001C9E" w:rsidRPr="00376096" w:rsidRDefault="00001C9E" w:rsidP="00611DE7">
            <w:pPr>
              <w:tabs>
                <w:tab w:val="left" w:pos="284"/>
              </w:tabs>
              <w:ind w:right="47"/>
              <w:jc w:val="both"/>
              <w:rPr>
                <w:rFonts w:ascii="Times New Roman" w:hAnsi="Times New Roman" w:cs="Times New Roman"/>
                <w:b/>
                <w:i/>
                <w:lang w:val="ru-RU"/>
              </w:rPr>
            </w:pPr>
            <w:r w:rsidRPr="00376096">
              <w:rPr>
                <w:rFonts w:ascii="Times New Roman" w:hAnsi="Times New Roman" w:cs="Times New Roman"/>
                <w:b/>
                <w:i/>
                <w:lang w:val="ru-RU"/>
              </w:rPr>
              <w:t>В 2.2. Вдосконалення матеріально-технічної бази закладів освіти, культури і спорту.</w:t>
            </w:r>
          </w:p>
          <w:p w:rsidR="00001C9E" w:rsidRPr="00376096" w:rsidRDefault="00001C9E" w:rsidP="00611DE7">
            <w:pPr>
              <w:tabs>
                <w:tab w:val="left" w:pos="284"/>
              </w:tabs>
              <w:ind w:right="47"/>
              <w:jc w:val="both"/>
              <w:rPr>
                <w:rFonts w:ascii="Times New Roman" w:hAnsi="Times New Roman" w:cs="Times New Roman"/>
                <w:lang w:val="ru-RU"/>
              </w:rPr>
            </w:pPr>
          </w:p>
        </w:tc>
      </w:tr>
      <w:tr w:rsidR="00001C9E" w:rsidRPr="00376096" w:rsidTr="002E0A95">
        <w:trPr>
          <w:trHeight w:val="1041"/>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color w:val="000000" w:themeColor="text1"/>
              </w:rPr>
            </w:pPr>
            <w:r w:rsidRPr="00376096">
              <w:rPr>
                <w:rFonts w:ascii="Times New Roman" w:hAnsi="Times New Roman" w:cs="Times New Roman"/>
                <w:color w:val="000000" w:themeColor="text1"/>
              </w:rPr>
              <w:t>Мета проєкту</w:t>
            </w:r>
          </w:p>
        </w:tc>
        <w:tc>
          <w:tcPr>
            <w:tcW w:w="6321"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color w:val="000000" w:themeColor="text1"/>
              </w:rPr>
            </w:pPr>
            <w:r w:rsidRPr="00376096">
              <w:rPr>
                <w:rFonts w:ascii="Times New Roman" w:hAnsi="Times New Roman" w:cs="Times New Roman"/>
                <w:color w:val="000000" w:themeColor="text1"/>
              </w:rPr>
              <w:t xml:space="preserve">Реалізація даного проєкту дозволить забезпечити доступність якісної загальної середньої освіти для1900 учнів та батьків, вчителів, працівників закладів  освіти громади </w:t>
            </w:r>
          </w:p>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color w:val="000000" w:themeColor="text1"/>
              </w:rPr>
            </w:pP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Територія,на яку проект матиме вплив</w:t>
            </w:r>
          </w:p>
        </w:tc>
        <w:tc>
          <w:tcPr>
            <w:tcW w:w="6321" w:type="dxa"/>
            <w:gridSpan w:val="5"/>
          </w:tcPr>
          <w:p w:rsidR="00001C9E" w:rsidRPr="00376096" w:rsidRDefault="00001C9E" w:rsidP="00611DE7">
            <w:pPr>
              <w:pStyle w:val="TableParagraph"/>
              <w:tabs>
                <w:tab w:val="left" w:pos="284"/>
              </w:tabs>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Новоодеська міська територіальна громада </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Цільові групи проекту та кінцеві бенефіціари проєкту</w:t>
            </w:r>
          </w:p>
        </w:tc>
        <w:tc>
          <w:tcPr>
            <w:tcW w:w="6321" w:type="dxa"/>
            <w:gridSpan w:val="5"/>
          </w:tcPr>
          <w:p w:rsidR="00001C9E" w:rsidRPr="00376096" w:rsidRDefault="00001C9E" w:rsidP="00611DE7">
            <w:pPr>
              <w:pStyle w:val="TableParagraph"/>
              <w:tabs>
                <w:tab w:val="left" w:pos="284"/>
              </w:tabs>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Учні, вчителі, батьки Новоодеських навчальних закладів  </w:t>
            </w:r>
          </w:p>
          <w:p w:rsidR="00001C9E" w:rsidRPr="00376096" w:rsidRDefault="00001C9E" w:rsidP="00611DE7">
            <w:pPr>
              <w:pStyle w:val="TableParagraph"/>
              <w:tabs>
                <w:tab w:val="left" w:pos="284"/>
              </w:tabs>
              <w:ind w:right="47"/>
              <w:rPr>
                <w:rFonts w:ascii="Times New Roman" w:hAnsi="Times New Roman" w:cs="Times New Roman"/>
                <w:color w:val="000000" w:themeColor="text1"/>
              </w:rPr>
            </w:pPr>
          </w:p>
        </w:tc>
      </w:tr>
      <w:tr w:rsidR="00001C9E" w:rsidRPr="00376096" w:rsidTr="002E0A95">
        <w:trPr>
          <w:trHeight w:val="1964"/>
        </w:trPr>
        <w:tc>
          <w:tcPr>
            <w:tcW w:w="3327" w:type="dxa"/>
          </w:tcPr>
          <w:p w:rsidR="00001C9E"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Опис проблеми на вирішення якої спрямований </w:t>
            </w:r>
            <w:r>
              <w:rPr>
                <w:rFonts w:ascii="Times New Roman" w:hAnsi="Times New Roman" w:cs="Times New Roman"/>
                <w:color w:val="000000" w:themeColor="text1"/>
              </w:rPr>
              <w:t>проект</w:t>
            </w:r>
          </w:p>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B40AE4">
              <w:rPr>
                <w:rFonts w:ascii="Times New Roman" w:hAnsi="Times New Roman" w:cs="Times New Roman"/>
                <w:noProof/>
                <w:color w:val="000000" w:themeColor="text1"/>
                <w:lang w:eastAsia="uk-UA"/>
              </w:rPr>
              <w:drawing>
                <wp:inline distT="0" distB="0" distL="0" distR="0">
                  <wp:extent cx="930302" cy="930302"/>
                  <wp:effectExtent l="19050" t="0" r="3148" b="0"/>
                  <wp:docPr id="186"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931348" cy="931348"/>
                          </a:xfrm>
                          <a:prstGeom prst="rect">
                            <a:avLst/>
                          </a:prstGeom>
                          <a:noFill/>
                          <a:ln w="9525">
                            <a:noFill/>
                            <a:miter lim="800000"/>
                            <a:headEnd/>
                            <a:tailEnd/>
                          </a:ln>
                        </pic:spPr>
                      </pic:pic>
                    </a:graphicData>
                  </a:graphic>
                </wp:inline>
              </w:drawing>
            </w:r>
          </w:p>
        </w:tc>
        <w:tc>
          <w:tcPr>
            <w:tcW w:w="6321" w:type="dxa"/>
            <w:gridSpan w:val="5"/>
          </w:tcPr>
          <w:p w:rsidR="00001C9E" w:rsidRPr="00376096" w:rsidRDefault="00001C9E" w:rsidP="00611DE7">
            <w:pPr>
              <w:tabs>
                <w:tab w:val="left" w:pos="284"/>
              </w:tabs>
              <w:ind w:right="47"/>
              <w:rPr>
                <w:rFonts w:ascii="Times New Roman" w:hAnsi="Times New Roman" w:cs="Times New Roman"/>
                <w:bCs/>
                <w:lang w:eastAsia="uk-UA"/>
              </w:rPr>
            </w:pPr>
            <w:r w:rsidRPr="00376096">
              <w:rPr>
                <w:rFonts w:ascii="Times New Roman" w:hAnsi="Times New Roman" w:cs="Times New Roman"/>
                <w:bCs/>
                <w:lang w:eastAsia="uk-UA"/>
              </w:rPr>
              <w:t>Шкільні спортивні зали та спортивні майданчики  освітніх закладів громади   мають   застаріле спортивне обладнання,</w:t>
            </w:r>
            <w:r w:rsidR="000810B7">
              <w:rPr>
                <w:rFonts w:ascii="Times New Roman" w:hAnsi="Times New Roman" w:cs="Times New Roman"/>
                <w:bCs/>
                <w:lang w:eastAsia="uk-UA"/>
              </w:rPr>
              <w:t xml:space="preserve"> </w:t>
            </w:r>
            <w:r w:rsidRPr="00376096">
              <w:rPr>
                <w:rFonts w:ascii="Times New Roman" w:hAnsi="Times New Roman" w:cs="Times New Roman"/>
                <w:bCs/>
                <w:lang w:eastAsia="uk-UA"/>
              </w:rPr>
              <w:t xml:space="preserve">пошкоджену з часом поверхню майданчиків  а нерівності поверхні можуть привести до травматизму учнів, працівників закладу, батьків. </w:t>
            </w:r>
          </w:p>
          <w:p w:rsidR="00001C9E" w:rsidRPr="00376096" w:rsidRDefault="00001C9E" w:rsidP="00611DE7">
            <w:pPr>
              <w:pStyle w:val="TableParagraph"/>
              <w:tabs>
                <w:tab w:val="left" w:pos="284"/>
              </w:tabs>
              <w:spacing w:line="244" w:lineRule="auto"/>
              <w:ind w:right="47"/>
              <w:rPr>
                <w:rFonts w:ascii="Times New Roman" w:eastAsia="Times New Roman" w:hAnsi="Times New Roman" w:cs="Times New Roman"/>
                <w:color w:val="000000" w:themeColor="text1"/>
                <w:lang w:eastAsia="uk-UA"/>
              </w:rPr>
            </w:pPr>
            <w:r w:rsidRPr="00376096">
              <w:rPr>
                <w:rFonts w:ascii="Times New Roman" w:eastAsia="Arial" w:hAnsi="Times New Roman" w:cs="Times New Roman"/>
                <w:lang w:eastAsia="ru-RU"/>
              </w:rPr>
              <w:t xml:space="preserve">Відсутність  доступності  до якісної  загальної середньої освіти для кількості набувачів без </w:t>
            </w:r>
            <w:r w:rsidRPr="00376096">
              <w:rPr>
                <w:rFonts w:ascii="Times New Roman" w:eastAsia="Times New Roman" w:hAnsi="Times New Roman" w:cs="Times New Roman"/>
                <w:color w:val="000000" w:themeColor="text1"/>
                <w:lang w:eastAsia="uk-UA"/>
              </w:rPr>
              <w:t>дотримання санітарних вимог та стандартів щодо освітні послуг</w:t>
            </w:r>
          </w:p>
        </w:tc>
      </w:tr>
      <w:tr w:rsidR="00001C9E" w:rsidRPr="00376096" w:rsidTr="002E0A95">
        <w:trPr>
          <w:trHeight w:val="1262"/>
        </w:trPr>
        <w:tc>
          <w:tcPr>
            <w:tcW w:w="3327" w:type="dxa"/>
          </w:tcPr>
          <w:p w:rsidR="00001C9E" w:rsidRDefault="00001C9E" w:rsidP="00611DE7">
            <w:pPr>
              <w:pStyle w:val="TableParagraph"/>
              <w:tabs>
                <w:tab w:val="left" w:pos="284"/>
              </w:tabs>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Основні заходи </w:t>
            </w:r>
            <w:r>
              <w:rPr>
                <w:rFonts w:ascii="Times New Roman" w:hAnsi="Times New Roman" w:cs="Times New Roman"/>
                <w:color w:val="000000" w:themeColor="text1"/>
              </w:rPr>
              <w:t>проекту</w:t>
            </w:r>
          </w:p>
          <w:p w:rsidR="00001C9E" w:rsidRPr="00376096" w:rsidRDefault="00001C9E" w:rsidP="00611DE7">
            <w:pPr>
              <w:pStyle w:val="TableParagraph"/>
              <w:tabs>
                <w:tab w:val="left" w:pos="284"/>
              </w:tabs>
              <w:ind w:right="47"/>
              <w:rPr>
                <w:rFonts w:ascii="Times New Roman" w:hAnsi="Times New Roman" w:cs="Times New Roman"/>
                <w:color w:val="000000" w:themeColor="text1"/>
              </w:rPr>
            </w:pPr>
          </w:p>
        </w:tc>
        <w:tc>
          <w:tcPr>
            <w:tcW w:w="6321" w:type="dxa"/>
            <w:gridSpan w:val="5"/>
          </w:tcPr>
          <w:p w:rsidR="00001C9E" w:rsidRPr="00376096" w:rsidRDefault="00001C9E" w:rsidP="00611DE7">
            <w:pPr>
              <w:pStyle w:val="TableParagraph"/>
              <w:tabs>
                <w:tab w:val="left" w:pos="284"/>
              </w:tabs>
              <w:spacing w:before="4" w:line="210" w:lineRule="exact"/>
              <w:ind w:right="47"/>
              <w:rPr>
                <w:rFonts w:ascii="Times New Roman" w:eastAsia="Arial" w:hAnsi="Times New Roman" w:cs="Times New Roman"/>
                <w:lang w:eastAsia="ru-RU"/>
              </w:rPr>
            </w:pPr>
            <w:r w:rsidRPr="00376096">
              <w:rPr>
                <w:rFonts w:ascii="Times New Roman" w:eastAsia="Arial" w:hAnsi="Times New Roman" w:cs="Times New Roman"/>
                <w:lang w:eastAsia="ru-RU"/>
              </w:rPr>
              <w:t xml:space="preserve"> За потреб кожного освітнього закладу:</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Arial" w:hAnsi="Times New Roman" w:cs="Times New Roman"/>
                <w:lang w:eastAsia="ru-RU"/>
              </w:rPr>
              <w:t>підготовка основи поля (земельні роботи), обладнання дренажної системи, укладання штучного покриття, огородження, освітлення, встановлення спортивного інвентаря та обладнання.</w:t>
            </w:r>
          </w:p>
        </w:tc>
      </w:tr>
      <w:tr w:rsidR="00001C9E" w:rsidRPr="00376096" w:rsidTr="002E0A95">
        <w:trPr>
          <w:trHeight w:val="683"/>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Індикатори </w:t>
            </w:r>
            <w:r w:rsidR="00F43470">
              <w:rPr>
                <w:rFonts w:ascii="Times New Roman" w:hAnsi="Times New Roman" w:cs="Times New Roman"/>
                <w:color w:val="000000" w:themeColor="text1"/>
                <w:w w:val="95"/>
              </w:rPr>
              <w:t>(показники) результативності</w:t>
            </w:r>
          </w:p>
        </w:tc>
        <w:tc>
          <w:tcPr>
            <w:tcW w:w="6321"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Pr>
                <w:rFonts w:ascii="Times New Roman" w:eastAsia="Times New Roman" w:hAnsi="Times New Roman" w:cs="Times New Roman"/>
                <w:color w:val="000000" w:themeColor="text1"/>
                <w:lang w:eastAsia="uk-UA"/>
              </w:rPr>
              <w:t>кількість об</w:t>
            </w:r>
            <w:r w:rsidRPr="00376096">
              <w:rPr>
                <w:rFonts w:ascii="Times New Roman" w:eastAsia="Times New Roman" w:hAnsi="Times New Roman" w:cs="Times New Roman"/>
                <w:color w:val="000000" w:themeColor="text1"/>
                <w:lang w:eastAsia="uk-UA"/>
              </w:rPr>
              <w:t xml:space="preserve">лаштованих спортивних залів та майданчиків , </w:t>
            </w:r>
            <w:r w:rsidR="00D23FF7">
              <w:rPr>
                <w:rFonts w:ascii="Times New Roman" w:eastAsia="Times New Roman" w:hAnsi="Times New Roman" w:cs="Times New Roman"/>
                <w:color w:val="000000" w:themeColor="text1"/>
                <w:lang w:eastAsia="uk-UA"/>
              </w:rPr>
              <w:t>одиниць</w:t>
            </w:r>
          </w:p>
        </w:tc>
      </w:tr>
      <w:tr w:rsidR="00001C9E" w:rsidRPr="00376096" w:rsidTr="002E0A95">
        <w:trPr>
          <w:trHeight w:val="551"/>
        </w:trPr>
        <w:tc>
          <w:tcPr>
            <w:tcW w:w="3327" w:type="dxa"/>
          </w:tcPr>
          <w:p w:rsidR="00001C9E" w:rsidRPr="00376096" w:rsidRDefault="00001C9E" w:rsidP="00611DE7">
            <w:pPr>
              <w:pStyle w:val="TableParagraph"/>
              <w:tabs>
                <w:tab w:val="left" w:pos="284"/>
              </w:tabs>
              <w:spacing w:before="101"/>
              <w:ind w:right="47"/>
              <w:rPr>
                <w:rFonts w:ascii="Times New Roman" w:hAnsi="Times New Roman" w:cs="Times New Roman"/>
                <w:color w:val="000000" w:themeColor="text1"/>
              </w:rPr>
            </w:pPr>
            <w:r w:rsidRPr="00376096">
              <w:rPr>
                <w:rFonts w:ascii="Times New Roman" w:hAnsi="Times New Roman" w:cs="Times New Roman"/>
                <w:color w:val="000000" w:themeColor="text1"/>
              </w:rPr>
              <w:t>Період реалізації проєкту</w:t>
            </w:r>
          </w:p>
        </w:tc>
        <w:tc>
          <w:tcPr>
            <w:tcW w:w="6321"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color w:val="000000" w:themeColor="text1"/>
              </w:rPr>
            </w:pPr>
            <w:r>
              <w:rPr>
                <w:rFonts w:ascii="Times New Roman" w:hAnsi="Times New Roman" w:cs="Times New Roman"/>
                <w:color w:val="000000" w:themeColor="text1"/>
              </w:rPr>
              <w:t>2026</w:t>
            </w:r>
            <w:r w:rsidRPr="00376096">
              <w:rPr>
                <w:rFonts w:ascii="Times New Roman" w:hAnsi="Times New Roman" w:cs="Times New Roman"/>
                <w:color w:val="000000" w:themeColor="text1"/>
              </w:rPr>
              <w:t xml:space="preserve">-2027 </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rPr>
              <w:t xml:space="preserve"> обсяг фінансування, тис.грн.</w:t>
            </w:r>
          </w:p>
        </w:tc>
        <w:tc>
          <w:tcPr>
            <w:tcW w:w="6321" w:type="dxa"/>
            <w:gridSpan w:val="5"/>
          </w:tcPr>
          <w:p w:rsidR="00001C9E" w:rsidRPr="00376096" w:rsidRDefault="00001C9E" w:rsidP="00611DE7">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6600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 тому числі:</w:t>
            </w:r>
          </w:p>
        </w:tc>
        <w:tc>
          <w:tcPr>
            <w:tcW w:w="1076"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191"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361"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417" w:type="dxa"/>
          </w:tcPr>
          <w:p w:rsidR="00001C9E" w:rsidRPr="00376096" w:rsidRDefault="00001C9E" w:rsidP="00725E88">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725E88">
        <w:trPr>
          <w:trHeight w:val="365"/>
        </w:trPr>
        <w:tc>
          <w:tcPr>
            <w:tcW w:w="3327" w:type="dxa"/>
          </w:tcPr>
          <w:p w:rsidR="00001C9E" w:rsidRPr="00376096" w:rsidRDefault="00001C9E"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 бюджет</w:t>
            </w:r>
          </w:p>
        </w:tc>
        <w:tc>
          <w:tcPr>
            <w:tcW w:w="1076"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191"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276"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300</w:t>
            </w:r>
          </w:p>
        </w:tc>
        <w:tc>
          <w:tcPr>
            <w:tcW w:w="1361"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300</w:t>
            </w:r>
          </w:p>
        </w:tc>
        <w:tc>
          <w:tcPr>
            <w:tcW w:w="1417"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600</w:t>
            </w:r>
          </w:p>
        </w:tc>
      </w:tr>
      <w:tr w:rsidR="00001C9E" w:rsidRPr="00376096" w:rsidTr="002E0A95">
        <w:trPr>
          <w:trHeight w:val="350"/>
        </w:trPr>
        <w:tc>
          <w:tcPr>
            <w:tcW w:w="3327" w:type="dxa"/>
          </w:tcPr>
          <w:p w:rsidR="00001C9E" w:rsidRPr="00376096" w:rsidRDefault="00001C9E"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 бюджет</w:t>
            </w:r>
          </w:p>
        </w:tc>
        <w:tc>
          <w:tcPr>
            <w:tcW w:w="1076"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191"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276"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 xml:space="preserve"> 0</w:t>
            </w:r>
          </w:p>
        </w:tc>
        <w:tc>
          <w:tcPr>
            <w:tcW w:w="1361"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417" w:type="dxa"/>
          </w:tcPr>
          <w:p w:rsidR="00001C9E" w:rsidRPr="003D41F9" w:rsidRDefault="00725E88" w:rsidP="00725E88">
            <w:pPr>
              <w:pStyle w:val="TableParagraph"/>
              <w:tabs>
                <w:tab w:val="left" w:pos="284"/>
              </w:tabs>
              <w:ind w:right="47"/>
              <w:rPr>
                <w:rFonts w:ascii="Times New Roman" w:hAnsi="Times New Roman" w:cs="Times New Roman"/>
                <w:color w:val="000000" w:themeColor="text1"/>
              </w:rPr>
            </w:pPr>
            <w:r>
              <w:rPr>
                <w:rFonts w:ascii="Times New Roman" w:hAnsi="Times New Roman" w:cs="Times New Roman"/>
                <w:color w:val="000000" w:themeColor="text1"/>
              </w:rPr>
              <w:t xml:space="preserve">  </w:t>
            </w:r>
            <w:r w:rsidR="00001C9E" w:rsidRPr="003D41F9">
              <w:rPr>
                <w:rFonts w:ascii="Times New Roman" w:hAnsi="Times New Roman" w:cs="Times New Roman"/>
                <w:color w:val="000000" w:themeColor="text1"/>
              </w:rPr>
              <w:t xml:space="preserve">  0</w:t>
            </w:r>
          </w:p>
        </w:tc>
      </w:tr>
      <w:tr w:rsidR="00001C9E" w:rsidRPr="00376096" w:rsidTr="002E0A95">
        <w:trPr>
          <w:trHeight w:val="350"/>
        </w:trPr>
        <w:tc>
          <w:tcPr>
            <w:tcW w:w="3327" w:type="dxa"/>
          </w:tcPr>
          <w:p w:rsidR="00001C9E" w:rsidRPr="00376096" w:rsidRDefault="00001C9E"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 бюджет</w:t>
            </w:r>
          </w:p>
        </w:tc>
        <w:tc>
          <w:tcPr>
            <w:tcW w:w="1076"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191"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276"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3000</w:t>
            </w:r>
          </w:p>
        </w:tc>
        <w:tc>
          <w:tcPr>
            <w:tcW w:w="1361"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3000</w:t>
            </w:r>
          </w:p>
        </w:tc>
        <w:tc>
          <w:tcPr>
            <w:tcW w:w="1417"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6000</w:t>
            </w:r>
          </w:p>
        </w:tc>
      </w:tr>
      <w:tr w:rsidR="00001C9E" w:rsidRPr="00376096" w:rsidTr="002E0A95">
        <w:trPr>
          <w:trHeight w:val="350"/>
        </w:trPr>
        <w:tc>
          <w:tcPr>
            <w:tcW w:w="3327"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 джерела</w:t>
            </w:r>
          </w:p>
        </w:tc>
        <w:tc>
          <w:tcPr>
            <w:tcW w:w="1076"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191"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276"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361"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c>
          <w:tcPr>
            <w:tcW w:w="1417" w:type="dxa"/>
          </w:tcPr>
          <w:p w:rsidR="00001C9E" w:rsidRPr="003D41F9" w:rsidRDefault="00001C9E" w:rsidP="00725E88">
            <w:pPr>
              <w:pStyle w:val="TableParagraph"/>
              <w:tabs>
                <w:tab w:val="left" w:pos="284"/>
              </w:tabs>
              <w:ind w:right="47"/>
              <w:rPr>
                <w:rFonts w:ascii="Times New Roman" w:hAnsi="Times New Roman" w:cs="Times New Roman"/>
                <w:color w:val="000000" w:themeColor="text1"/>
              </w:rPr>
            </w:pPr>
            <w:r w:rsidRPr="003D41F9">
              <w:rPr>
                <w:rFonts w:ascii="Times New Roman" w:hAnsi="Times New Roman" w:cs="Times New Roman"/>
                <w:color w:val="000000" w:themeColor="text1"/>
              </w:rPr>
              <w:t>0</w:t>
            </w:r>
          </w:p>
        </w:tc>
      </w:tr>
      <w:tr w:rsidR="00001C9E" w:rsidRPr="00376096" w:rsidTr="002E0A95">
        <w:trPr>
          <w:trHeight w:val="578"/>
        </w:trPr>
        <w:tc>
          <w:tcPr>
            <w:tcW w:w="3327" w:type="dxa"/>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Відповідальний виконавець</w:t>
            </w:r>
          </w:p>
        </w:tc>
        <w:tc>
          <w:tcPr>
            <w:tcW w:w="6321"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Pr>
                <w:rFonts w:ascii="Times New Roman" w:hAnsi="Times New Roman" w:cs="Times New Roman"/>
              </w:rPr>
              <w:t>Управління освіти , в</w:t>
            </w:r>
            <w:r w:rsidRPr="00376096">
              <w:rPr>
                <w:rFonts w:ascii="Times New Roman" w:hAnsi="Times New Roman" w:cs="Times New Roman"/>
              </w:rPr>
              <w:t>ідділ</w:t>
            </w:r>
            <w:r w:rsidRPr="00376096">
              <w:rPr>
                <w:rFonts w:ascii="Times New Roman" w:hAnsi="Times New Roman" w:cs="Times New Roman"/>
              </w:rPr>
              <w:tab/>
              <w:t>комунального</w:t>
            </w:r>
            <w:r w:rsidRPr="00376096">
              <w:rPr>
                <w:rFonts w:ascii="Times New Roman" w:hAnsi="Times New Roman" w:cs="Times New Roman"/>
              </w:rPr>
              <w:tab/>
              <w:t>майна</w:t>
            </w:r>
            <w:r w:rsidRPr="00376096">
              <w:rPr>
                <w:rFonts w:ascii="Times New Roman" w:hAnsi="Times New Roman" w:cs="Times New Roman"/>
              </w:rPr>
              <w:tab/>
              <w:t>та</w:t>
            </w:r>
            <w:r w:rsidRPr="00376096">
              <w:rPr>
                <w:rFonts w:ascii="Times New Roman" w:hAnsi="Times New Roman" w:cs="Times New Roman"/>
              </w:rPr>
              <w:tab/>
            </w:r>
            <w:r w:rsidRPr="00376096">
              <w:rPr>
                <w:rFonts w:ascii="Times New Roman" w:hAnsi="Times New Roman" w:cs="Times New Roman"/>
                <w:w w:val="95"/>
              </w:rPr>
              <w:t>житлово-комунального</w:t>
            </w:r>
            <w:r w:rsidRPr="00376096">
              <w:rPr>
                <w:rFonts w:ascii="Times New Roman" w:hAnsi="Times New Roman" w:cs="Times New Roman"/>
              </w:rPr>
              <w:t>господарства</w:t>
            </w:r>
            <w:r>
              <w:rPr>
                <w:rFonts w:ascii="Times New Roman" w:hAnsi="Times New Roman" w:cs="Times New Roman"/>
              </w:rPr>
              <w:t xml:space="preserve"> </w:t>
            </w:r>
            <w:r w:rsidRPr="00376096">
              <w:rPr>
                <w:rFonts w:ascii="Times New Roman" w:hAnsi="Times New Roman" w:cs="Times New Roman"/>
              </w:rPr>
              <w:t>Новоодеської  міської</w:t>
            </w:r>
            <w:r w:rsidR="002A1EEF">
              <w:rPr>
                <w:rFonts w:ascii="Times New Roman" w:hAnsi="Times New Roman" w:cs="Times New Roman"/>
              </w:rPr>
              <w:t xml:space="preserve"> </w:t>
            </w:r>
            <w:r w:rsidRPr="00376096">
              <w:rPr>
                <w:rFonts w:ascii="Times New Roman" w:hAnsi="Times New Roman" w:cs="Times New Roman"/>
              </w:rPr>
              <w:t>ради</w:t>
            </w:r>
          </w:p>
        </w:tc>
      </w:tr>
      <w:tr w:rsidR="00001C9E" w:rsidRPr="00376096" w:rsidTr="002E0A95">
        <w:trPr>
          <w:trHeight w:val="364"/>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Іншаінформація за потреби</w:t>
            </w:r>
          </w:p>
        </w:tc>
        <w:tc>
          <w:tcPr>
            <w:tcW w:w="6321"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tbl>
      <w:tblPr>
        <w:tblW w:w="92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1275"/>
        <w:gridCol w:w="1191"/>
        <w:gridCol w:w="1276"/>
        <w:gridCol w:w="1361"/>
        <w:gridCol w:w="992"/>
      </w:tblGrid>
      <w:tr w:rsidR="00001C9E" w:rsidRPr="00376096" w:rsidTr="002E0A95">
        <w:trPr>
          <w:trHeight w:val="580"/>
        </w:trPr>
        <w:tc>
          <w:tcPr>
            <w:tcW w:w="3158"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highlight w:val="darkMagenta"/>
              </w:rPr>
            </w:pPr>
            <w:r w:rsidRPr="00376096">
              <w:rPr>
                <w:rFonts w:ascii="Times New Roman" w:hAnsi="Times New Roman" w:cs="Times New Roman"/>
                <w:b/>
              </w:rPr>
              <w:t>Назва проєкту</w:t>
            </w:r>
          </w:p>
        </w:tc>
        <w:tc>
          <w:tcPr>
            <w:tcW w:w="6095"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highlight w:val="darkMagenta"/>
              </w:rPr>
            </w:pPr>
            <w:r w:rsidRPr="00376096">
              <w:rPr>
                <w:rFonts w:ascii="Times New Roman" w:eastAsia="Times New Roman" w:hAnsi="Times New Roman" w:cs="Times New Roman"/>
                <w:b/>
              </w:rPr>
              <w:t>Реконструкція котельні під тверде паливо Новодеського ліцею №3 за адресою: вул. Гайдамацька,7,м. Нова Одеса, Миколаївської області.</w:t>
            </w:r>
          </w:p>
        </w:tc>
      </w:tr>
      <w:tr w:rsidR="00001C9E" w:rsidRPr="00376096" w:rsidTr="002E0A95">
        <w:trPr>
          <w:trHeight w:val="698"/>
        </w:trPr>
        <w:tc>
          <w:tcPr>
            <w:tcW w:w="3158"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 xml:space="preserve">цілі/ завдання </w:t>
            </w:r>
            <w:r w:rsidRPr="00376096">
              <w:rPr>
                <w:rFonts w:ascii="Times New Roman" w:hAnsi="Times New Roman" w:cs="Times New Roman"/>
              </w:rPr>
              <w:t>стратегії, якому відповідає проєкт</w:t>
            </w:r>
          </w:p>
        </w:tc>
        <w:tc>
          <w:tcPr>
            <w:tcW w:w="6095" w:type="dxa"/>
            <w:gridSpan w:val="5"/>
          </w:tcPr>
          <w:p w:rsidR="00001C9E" w:rsidRPr="00376096" w:rsidRDefault="00001C9E" w:rsidP="00611DE7">
            <w:pPr>
              <w:tabs>
                <w:tab w:val="left" w:pos="284"/>
              </w:tabs>
              <w:ind w:right="47"/>
              <w:jc w:val="both"/>
              <w:rPr>
                <w:rFonts w:ascii="Times New Roman" w:hAnsi="Times New Roman" w:cs="Times New Roman"/>
              </w:rPr>
            </w:pPr>
            <w:r w:rsidRPr="00376096">
              <w:rPr>
                <w:rFonts w:ascii="Times New Roman" w:hAnsi="Times New Roman" w:cs="Times New Roman"/>
                <w:b/>
                <w:i/>
              </w:rPr>
              <w:t>В 2.1. Забезпечення послугами дошкільної, позашкільної освіти усіх бажаючих, підвищення якості надання освітніх послуг</w:t>
            </w:r>
          </w:p>
        </w:tc>
      </w:tr>
      <w:tr w:rsidR="00001C9E" w:rsidRPr="00376096" w:rsidTr="002E0A95">
        <w:trPr>
          <w:trHeight w:val="503"/>
        </w:trPr>
        <w:tc>
          <w:tcPr>
            <w:tcW w:w="3158" w:type="dxa"/>
          </w:tcPr>
          <w:p w:rsidR="00001C9E" w:rsidRPr="00376096" w:rsidRDefault="00001C9E" w:rsidP="00611DE7">
            <w:pPr>
              <w:pStyle w:val="TableParagraph"/>
              <w:tabs>
                <w:tab w:val="left" w:pos="284"/>
              </w:tabs>
              <w:spacing w:before="2"/>
              <w:ind w:right="47"/>
              <w:rPr>
                <w:rFonts w:ascii="Times New Roman" w:hAnsi="Times New Roman" w:cs="Times New Roman"/>
                <w:color w:val="000000" w:themeColor="text1"/>
              </w:rPr>
            </w:pPr>
            <w:r w:rsidRPr="00376096">
              <w:rPr>
                <w:rFonts w:ascii="Times New Roman" w:hAnsi="Times New Roman" w:cs="Times New Roman"/>
                <w:color w:val="000000" w:themeColor="text1"/>
              </w:rPr>
              <w:t>Мета проєкту</w:t>
            </w:r>
          </w:p>
        </w:tc>
        <w:tc>
          <w:tcPr>
            <w:tcW w:w="6095"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color w:val="000000" w:themeColor="text1"/>
              </w:rPr>
            </w:pPr>
            <w:r w:rsidRPr="00376096">
              <w:rPr>
                <w:rFonts w:ascii="Times New Roman" w:eastAsia="Arial" w:hAnsi="Times New Roman" w:cs="Times New Roman"/>
                <w:lang w:eastAsia="ru-RU"/>
              </w:rPr>
              <w:t>Реалізація даного проєкту дозволить забезпечити доступність до якісної  загальної середньої освіти для 420 учнів.</w:t>
            </w:r>
          </w:p>
        </w:tc>
      </w:tr>
      <w:tr w:rsidR="00001C9E" w:rsidRPr="00376096" w:rsidTr="002E0A95">
        <w:trPr>
          <w:trHeight w:val="580"/>
        </w:trPr>
        <w:tc>
          <w:tcPr>
            <w:tcW w:w="3158"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Територія,на яку проект матиме вплив</w:t>
            </w:r>
          </w:p>
        </w:tc>
        <w:tc>
          <w:tcPr>
            <w:tcW w:w="6095" w:type="dxa"/>
            <w:gridSpan w:val="5"/>
          </w:tcPr>
          <w:p w:rsidR="00001C9E" w:rsidRPr="00376096" w:rsidRDefault="00001C9E" w:rsidP="00611DE7">
            <w:pPr>
              <w:pStyle w:val="TableParagraph"/>
              <w:tabs>
                <w:tab w:val="left" w:pos="284"/>
              </w:tabs>
              <w:ind w:right="47"/>
              <w:rPr>
                <w:rFonts w:ascii="Times New Roman" w:hAnsi="Times New Roman" w:cs="Times New Roman"/>
                <w:color w:val="000000" w:themeColor="text1"/>
              </w:rPr>
            </w:pPr>
            <w:r>
              <w:rPr>
                <w:rFonts w:ascii="Times New Roman" w:hAnsi="Times New Roman" w:cs="Times New Roman"/>
                <w:color w:val="000000" w:themeColor="text1"/>
              </w:rPr>
              <w:t>м</w:t>
            </w:r>
            <w:r w:rsidRPr="00376096">
              <w:rPr>
                <w:rFonts w:ascii="Times New Roman" w:hAnsi="Times New Roman" w:cs="Times New Roman"/>
                <w:color w:val="000000" w:themeColor="text1"/>
              </w:rPr>
              <w:t>.Нова Одеса</w:t>
            </w:r>
          </w:p>
        </w:tc>
      </w:tr>
      <w:tr w:rsidR="00001C9E" w:rsidRPr="00376096" w:rsidTr="002E0A95">
        <w:trPr>
          <w:trHeight w:val="580"/>
        </w:trPr>
        <w:tc>
          <w:tcPr>
            <w:tcW w:w="3158"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Цільові групи проекту та кінцеві бенефіціари проєкту</w:t>
            </w:r>
          </w:p>
        </w:tc>
        <w:tc>
          <w:tcPr>
            <w:tcW w:w="6095" w:type="dxa"/>
            <w:gridSpan w:val="5"/>
          </w:tcPr>
          <w:p w:rsidR="00001C9E" w:rsidRPr="00376096" w:rsidRDefault="00001C9E" w:rsidP="00611DE7">
            <w:pPr>
              <w:pStyle w:val="TableParagraph"/>
              <w:tabs>
                <w:tab w:val="left" w:pos="284"/>
              </w:tabs>
              <w:ind w:right="47"/>
              <w:rPr>
                <w:rFonts w:ascii="Times New Roman" w:hAnsi="Times New Roman" w:cs="Times New Roman"/>
                <w:color w:val="000000" w:themeColor="text1"/>
              </w:rPr>
            </w:pPr>
            <w:r w:rsidRPr="00376096">
              <w:rPr>
                <w:rFonts w:ascii="Times New Roman" w:hAnsi="Times New Roman" w:cs="Times New Roman"/>
                <w:color w:val="000000" w:themeColor="text1"/>
              </w:rPr>
              <w:t>Учні ,батьки ,вчителі ліцею №3</w:t>
            </w:r>
          </w:p>
        </w:tc>
      </w:tr>
      <w:tr w:rsidR="00001C9E" w:rsidRPr="00376096" w:rsidTr="002E0A95">
        <w:trPr>
          <w:trHeight w:val="1163"/>
        </w:trPr>
        <w:tc>
          <w:tcPr>
            <w:tcW w:w="3158"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Опис проблеми на вирішення якої спрямований проєкт</w:t>
            </w:r>
          </w:p>
        </w:tc>
        <w:tc>
          <w:tcPr>
            <w:tcW w:w="6095" w:type="dxa"/>
            <w:gridSpan w:val="5"/>
          </w:tcPr>
          <w:p w:rsidR="00001C9E" w:rsidRPr="00376096" w:rsidRDefault="00001C9E" w:rsidP="00611DE7">
            <w:pPr>
              <w:tabs>
                <w:tab w:val="left" w:pos="284"/>
              </w:tabs>
              <w:ind w:right="47"/>
              <w:rPr>
                <w:rFonts w:ascii="Times New Roman" w:eastAsia="Times New Roman" w:hAnsi="Times New Roman" w:cs="Times New Roman"/>
                <w:color w:val="000000" w:themeColor="text1"/>
                <w:lang w:eastAsia="uk-UA"/>
              </w:rPr>
            </w:pPr>
            <w:r w:rsidRPr="00376096">
              <w:rPr>
                <w:rFonts w:ascii="Times New Roman" w:eastAsia="Times New Roman" w:hAnsi="Times New Roman" w:cs="Times New Roman"/>
                <w:bCs/>
                <w:lang w:eastAsia="uk-UA"/>
              </w:rPr>
              <w:t>У зв’язку з тим, що дві газові котельні прибудовані до приміщення ліцею, а згідно ДБН «Газопостачання» 2018року таке розташування котелень заборонено, неможливо зробити реконструкцію з ВОГ.</w:t>
            </w:r>
          </w:p>
        </w:tc>
      </w:tr>
      <w:tr w:rsidR="00001C9E" w:rsidRPr="00376096" w:rsidTr="002E0A95">
        <w:trPr>
          <w:trHeight w:val="1609"/>
        </w:trPr>
        <w:tc>
          <w:tcPr>
            <w:tcW w:w="3158" w:type="dxa"/>
          </w:tcPr>
          <w:p w:rsidR="00001C9E" w:rsidRDefault="00001C9E" w:rsidP="00611DE7">
            <w:pPr>
              <w:pStyle w:val="TableParagraph"/>
              <w:tabs>
                <w:tab w:val="left" w:pos="284"/>
              </w:tabs>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Основні заходи </w:t>
            </w:r>
            <w:r>
              <w:rPr>
                <w:rFonts w:ascii="Times New Roman" w:hAnsi="Times New Roman" w:cs="Times New Roman"/>
                <w:color w:val="000000" w:themeColor="text1"/>
              </w:rPr>
              <w:t>проекту</w:t>
            </w:r>
          </w:p>
          <w:p w:rsidR="00001C9E" w:rsidRPr="00376096" w:rsidRDefault="00001C9E" w:rsidP="00611DE7">
            <w:pPr>
              <w:pStyle w:val="TableParagraph"/>
              <w:tabs>
                <w:tab w:val="left" w:pos="284"/>
              </w:tabs>
              <w:ind w:right="47"/>
              <w:rPr>
                <w:rFonts w:ascii="Times New Roman" w:hAnsi="Times New Roman" w:cs="Times New Roman"/>
                <w:color w:val="000000" w:themeColor="text1"/>
              </w:rPr>
            </w:pPr>
            <w:r w:rsidRPr="00B40AE4">
              <w:rPr>
                <w:rFonts w:ascii="Times New Roman" w:hAnsi="Times New Roman" w:cs="Times New Roman"/>
                <w:noProof/>
                <w:color w:val="000000" w:themeColor="text1"/>
                <w:lang w:eastAsia="uk-UA"/>
              </w:rPr>
              <w:drawing>
                <wp:inline distT="0" distB="0" distL="0" distR="0">
                  <wp:extent cx="1171575" cy="1171575"/>
                  <wp:effectExtent l="19050" t="0" r="9525" b="0"/>
                  <wp:docPr id="187"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1170155" cy="1170155"/>
                          </a:xfrm>
                          <a:prstGeom prst="rect">
                            <a:avLst/>
                          </a:prstGeom>
                          <a:noFill/>
                          <a:ln w="9525">
                            <a:noFill/>
                            <a:miter lim="800000"/>
                            <a:headEnd/>
                            <a:tailEnd/>
                          </a:ln>
                        </pic:spPr>
                      </pic:pic>
                    </a:graphicData>
                  </a:graphic>
                </wp:inline>
              </w:drawing>
            </w:r>
          </w:p>
        </w:tc>
        <w:tc>
          <w:tcPr>
            <w:tcW w:w="6095" w:type="dxa"/>
            <w:gridSpan w:val="5"/>
          </w:tcPr>
          <w:p w:rsidR="00001C9E" w:rsidRPr="00376096" w:rsidRDefault="00001C9E" w:rsidP="00611DE7">
            <w:pPr>
              <w:pStyle w:val="af0"/>
              <w:tabs>
                <w:tab w:val="left" w:pos="284"/>
              </w:tabs>
              <w:ind w:right="47"/>
              <w:rPr>
                <w:rFonts w:ascii="Times New Roman" w:eastAsia="Arial" w:hAnsi="Times New Roman"/>
                <w:lang w:eastAsia="ru-RU"/>
              </w:rPr>
            </w:pPr>
            <w:r w:rsidRPr="00376096">
              <w:rPr>
                <w:rFonts w:ascii="Times New Roman" w:eastAsia="Arial" w:hAnsi="Times New Roman"/>
                <w:lang w:eastAsia="ru-RU"/>
              </w:rPr>
              <w:t>Потрібно провести реконструкцію котелень з переобладнанням їх під твердепаливо, що значно економічно вигідніше:</w:t>
            </w:r>
          </w:p>
          <w:p w:rsidR="00001C9E" w:rsidRPr="00376096" w:rsidRDefault="00001C9E" w:rsidP="00611DE7">
            <w:pPr>
              <w:pStyle w:val="af0"/>
              <w:tabs>
                <w:tab w:val="left" w:pos="284"/>
              </w:tabs>
              <w:ind w:right="47"/>
              <w:rPr>
                <w:rFonts w:ascii="Times New Roman" w:eastAsia="Arial" w:hAnsi="Times New Roman"/>
                <w:lang w:eastAsia="ru-RU"/>
              </w:rPr>
            </w:pPr>
            <w:r w:rsidRPr="00376096">
              <w:rPr>
                <w:rFonts w:ascii="Times New Roman" w:eastAsia="Arial" w:hAnsi="Times New Roman"/>
                <w:lang w:eastAsia="ru-RU"/>
              </w:rPr>
              <w:t>1.Демонтаж існуючих котелень і газового обладнання;</w:t>
            </w:r>
          </w:p>
          <w:p w:rsidR="00001C9E" w:rsidRPr="00376096" w:rsidRDefault="00001C9E" w:rsidP="00611DE7">
            <w:pPr>
              <w:pStyle w:val="af0"/>
              <w:tabs>
                <w:tab w:val="left" w:pos="284"/>
              </w:tabs>
              <w:ind w:right="47"/>
              <w:rPr>
                <w:rFonts w:ascii="Times New Roman" w:eastAsia="Arial" w:hAnsi="Times New Roman"/>
                <w:lang w:eastAsia="ru-RU"/>
              </w:rPr>
            </w:pPr>
            <w:r w:rsidRPr="00376096">
              <w:rPr>
                <w:rFonts w:ascii="Times New Roman" w:eastAsia="Arial" w:hAnsi="Times New Roman"/>
                <w:lang w:eastAsia="ru-RU"/>
              </w:rPr>
              <w:t>2. Монтаж модульної котельні;</w:t>
            </w:r>
          </w:p>
          <w:p w:rsidR="00001C9E" w:rsidRPr="00376096" w:rsidRDefault="00001C9E" w:rsidP="00611DE7">
            <w:pPr>
              <w:pStyle w:val="af0"/>
              <w:tabs>
                <w:tab w:val="left" w:pos="284"/>
              </w:tabs>
              <w:ind w:right="47"/>
              <w:rPr>
                <w:rFonts w:ascii="Times New Roman" w:eastAsia="Arial" w:hAnsi="Times New Roman"/>
                <w:lang w:eastAsia="ru-RU"/>
              </w:rPr>
            </w:pPr>
            <w:r w:rsidRPr="00376096">
              <w:rPr>
                <w:rFonts w:ascii="Times New Roman" w:eastAsia="Arial" w:hAnsi="Times New Roman"/>
                <w:lang w:eastAsia="ru-RU"/>
              </w:rPr>
              <w:t>3. Установка котлів сталевих жаротрубних паровогрійних на твердому паливі;</w:t>
            </w:r>
          </w:p>
          <w:p w:rsidR="00001C9E" w:rsidRPr="00376096" w:rsidRDefault="00001C9E" w:rsidP="00611DE7">
            <w:pPr>
              <w:pStyle w:val="af0"/>
              <w:tabs>
                <w:tab w:val="left" w:pos="284"/>
              </w:tabs>
              <w:ind w:right="47"/>
              <w:rPr>
                <w:rFonts w:ascii="Times New Roman" w:eastAsia="Arial" w:hAnsi="Times New Roman"/>
                <w:lang w:eastAsia="ru-RU"/>
              </w:rPr>
            </w:pPr>
            <w:r w:rsidRPr="00376096">
              <w:rPr>
                <w:rFonts w:ascii="Times New Roman" w:eastAsia="Arial" w:hAnsi="Times New Roman"/>
                <w:lang w:eastAsia="ru-RU"/>
              </w:rPr>
              <w:t>4. Установка насосів відцентрованих;</w:t>
            </w:r>
          </w:p>
          <w:p w:rsidR="00001C9E" w:rsidRPr="00376096" w:rsidRDefault="00001C9E" w:rsidP="00611DE7">
            <w:pPr>
              <w:pStyle w:val="af0"/>
              <w:tabs>
                <w:tab w:val="left" w:pos="284"/>
              </w:tabs>
              <w:ind w:right="47"/>
              <w:rPr>
                <w:rFonts w:ascii="Times New Roman" w:eastAsia="Arial" w:hAnsi="Times New Roman"/>
                <w:lang w:eastAsia="ru-RU"/>
              </w:rPr>
            </w:pPr>
            <w:r w:rsidRPr="00376096">
              <w:rPr>
                <w:rFonts w:ascii="Times New Roman" w:eastAsia="Arial" w:hAnsi="Times New Roman"/>
                <w:lang w:eastAsia="ru-RU"/>
              </w:rPr>
              <w:t>5.Установка фланцевих вентилів, засувок, затворів, клапанів зворотних, клапанів запобіжних, кранів, фільтрів та манометрів;</w:t>
            </w:r>
          </w:p>
          <w:p w:rsidR="00001C9E" w:rsidRPr="00376096" w:rsidRDefault="00001C9E" w:rsidP="00611DE7">
            <w:pPr>
              <w:pStyle w:val="af0"/>
              <w:tabs>
                <w:tab w:val="left" w:pos="284"/>
              </w:tabs>
              <w:ind w:right="47"/>
              <w:rPr>
                <w:rFonts w:ascii="Times New Roman" w:eastAsia="Arial" w:hAnsi="Times New Roman"/>
                <w:lang w:eastAsia="ru-RU"/>
              </w:rPr>
            </w:pPr>
            <w:r w:rsidRPr="00376096">
              <w:rPr>
                <w:rFonts w:ascii="Times New Roman" w:eastAsia="Arial" w:hAnsi="Times New Roman"/>
                <w:lang w:eastAsia="ru-RU"/>
              </w:rPr>
              <w:t>6. Прокладання трубопроводів опалення до закладу;</w:t>
            </w:r>
          </w:p>
          <w:p w:rsidR="00001C9E" w:rsidRPr="00376096" w:rsidRDefault="00001C9E" w:rsidP="00611DE7">
            <w:pPr>
              <w:pStyle w:val="af0"/>
              <w:tabs>
                <w:tab w:val="left" w:pos="284"/>
              </w:tabs>
              <w:ind w:right="47"/>
              <w:rPr>
                <w:rFonts w:ascii="Times New Roman" w:eastAsia="Arial" w:hAnsi="Times New Roman"/>
                <w:lang w:eastAsia="ru-RU"/>
              </w:rPr>
            </w:pPr>
            <w:r w:rsidRPr="00376096">
              <w:rPr>
                <w:rFonts w:ascii="Times New Roman" w:eastAsia="Arial" w:hAnsi="Times New Roman"/>
                <w:lang w:eastAsia="ru-RU"/>
              </w:rPr>
              <w:t>7.Пусконалагоджувальні роботи;</w:t>
            </w:r>
          </w:p>
          <w:p w:rsidR="00001C9E" w:rsidRPr="00376096" w:rsidRDefault="00001C9E" w:rsidP="00611DE7">
            <w:pPr>
              <w:pStyle w:val="af0"/>
              <w:tabs>
                <w:tab w:val="left" w:pos="284"/>
              </w:tabs>
              <w:ind w:right="47"/>
              <w:rPr>
                <w:rFonts w:ascii="Times New Roman" w:eastAsia="Arial" w:hAnsi="Times New Roman"/>
                <w:lang w:eastAsia="ru-RU"/>
              </w:rPr>
            </w:pPr>
            <w:r w:rsidRPr="00376096">
              <w:rPr>
                <w:rFonts w:ascii="Times New Roman" w:eastAsia="Arial" w:hAnsi="Times New Roman"/>
                <w:lang w:eastAsia="ru-RU"/>
              </w:rPr>
              <w:t>8. Монтаж газоходів;</w:t>
            </w:r>
          </w:p>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sidRPr="00376096">
              <w:rPr>
                <w:rFonts w:ascii="Times New Roman" w:eastAsia="Arial" w:hAnsi="Times New Roman" w:cs="Times New Roman"/>
                <w:lang w:eastAsia="ru-RU"/>
              </w:rPr>
              <w:t>9. Монтаж електрообладнання</w:t>
            </w:r>
          </w:p>
        </w:tc>
      </w:tr>
      <w:tr w:rsidR="00001C9E" w:rsidRPr="00376096" w:rsidTr="002E0A95">
        <w:trPr>
          <w:trHeight w:val="578"/>
        </w:trPr>
        <w:tc>
          <w:tcPr>
            <w:tcW w:w="3158"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Індикатори </w:t>
            </w:r>
            <w:r w:rsidR="00F43470">
              <w:rPr>
                <w:rFonts w:ascii="Times New Roman" w:hAnsi="Times New Roman" w:cs="Times New Roman"/>
                <w:color w:val="000000" w:themeColor="text1"/>
                <w:w w:val="95"/>
              </w:rPr>
              <w:t>(показники) результативності</w:t>
            </w:r>
          </w:p>
        </w:tc>
        <w:tc>
          <w:tcPr>
            <w:tcW w:w="6095"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Кількість економії енергоресурсів , грн</w:t>
            </w:r>
          </w:p>
        </w:tc>
      </w:tr>
      <w:tr w:rsidR="00001C9E" w:rsidRPr="00376096" w:rsidTr="002E0A95">
        <w:trPr>
          <w:trHeight w:val="551"/>
        </w:trPr>
        <w:tc>
          <w:tcPr>
            <w:tcW w:w="3158" w:type="dxa"/>
          </w:tcPr>
          <w:p w:rsidR="00001C9E" w:rsidRPr="00376096" w:rsidRDefault="00001C9E" w:rsidP="00611DE7">
            <w:pPr>
              <w:pStyle w:val="TableParagraph"/>
              <w:tabs>
                <w:tab w:val="left" w:pos="284"/>
              </w:tabs>
              <w:spacing w:before="101"/>
              <w:ind w:right="47"/>
              <w:rPr>
                <w:rFonts w:ascii="Times New Roman" w:hAnsi="Times New Roman" w:cs="Times New Roman"/>
                <w:color w:val="000000" w:themeColor="text1"/>
              </w:rPr>
            </w:pPr>
            <w:r w:rsidRPr="00376096">
              <w:rPr>
                <w:rFonts w:ascii="Times New Roman" w:hAnsi="Times New Roman" w:cs="Times New Roman"/>
                <w:color w:val="000000" w:themeColor="text1"/>
              </w:rPr>
              <w:t>Період реалізації проєкту</w:t>
            </w:r>
          </w:p>
        </w:tc>
        <w:tc>
          <w:tcPr>
            <w:tcW w:w="6095"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color w:val="000000" w:themeColor="text1"/>
              </w:rPr>
            </w:pPr>
            <w:r w:rsidRPr="00376096">
              <w:rPr>
                <w:rFonts w:ascii="Times New Roman" w:hAnsi="Times New Roman" w:cs="Times New Roman"/>
                <w:color w:val="000000" w:themeColor="text1"/>
              </w:rPr>
              <w:t>2025</w:t>
            </w:r>
          </w:p>
        </w:tc>
      </w:tr>
      <w:tr w:rsidR="00001C9E" w:rsidRPr="00376096" w:rsidTr="002E0A95">
        <w:trPr>
          <w:trHeight w:val="580"/>
        </w:trPr>
        <w:tc>
          <w:tcPr>
            <w:tcW w:w="3158"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rPr>
              <w:t xml:space="preserve"> обсяг фінансування, тис.грн.</w:t>
            </w:r>
          </w:p>
        </w:tc>
        <w:tc>
          <w:tcPr>
            <w:tcW w:w="6095" w:type="dxa"/>
            <w:gridSpan w:val="5"/>
          </w:tcPr>
          <w:p w:rsidR="00001C9E" w:rsidRPr="00376096" w:rsidRDefault="00001C9E" w:rsidP="00611DE7">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2300</w:t>
            </w:r>
          </w:p>
        </w:tc>
      </w:tr>
      <w:tr w:rsidR="00001C9E" w:rsidRPr="00376096" w:rsidTr="002E0A95">
        <w:trPr>
          <w:trHeight w:val="350"/>
        </w:trPr>
        <w:tc>
          <w:tcPr>
            <w:tcW w:w="315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 тому числі:</w:t>
            </w:r>
          </w:p>
        </w:tc>
        <w:tc>
          <w:tcPr>
            <w:tcW w:w="1275" w:type="dxa"/>
          </w:tcPr>
          <w:p w:rsidR="00001C9E" w:rsidRPr="00F43470" w:rsidRDefault="00001C9E" w:rsidP="00F43470">
            <w:pPr>
              <w:pStyle w:val="TableParagraph"/>
              <w:tabs>
                <w:tab w:val="left" w:pos="284"/>
              </w:tabs>
              <w:ind w:right="47"/>
              <w:rPr>
                <w:rFonts w:ascii="Times New Roman" w:hAnsi="Times New Roman" w:cs="Times New Roman"/>
              </w:rPr>
            </w:pPr>
            <w:r w:rsidRPr="00F43470">
              <w:rPr>
                <w:rFonts w:ascii="Times New Roman" w:hAnsi="Times New Roman" w:cs="Times New Roman"/>
              </w:rPr>
              <w:t>2024</w:t>
            </w:r>
          </w:p>
        </w:tc>
        <w:tc>
          <w:tcPr>
            <w:tcW w:w="1191" w:type="dxa"/>
          </w:tcPr>
          <w:p w:rsidR="00001C9E" w:rsidRPr="00F43470" w:rsidRDefault="00001C9E" w:rsidP="00F43470">
            <w:pPr>
              <w:pStyle w:val="TableParagraph"/>
              <w:tabs>
                <w:tab w:val="left" w:pos="284"/>
              </w:tabs>
              <w:ind w:right="47"/>
              <w:rPr>
                <w:rFonts w:ascii="Times New Roman" w:hAnsi="Times New Roman" w:cs="Times New Roman"/>
              </w:rPr>
            </w:pPr>
            <w:r w:rsidRPr="00F43470">
              <w:rPr>
                <w:rFonts w:ascii="Times New Roman" w:hAnsi="Times New Roman" w:cs="Times New Roman"/>
              </w:rPr>
              <w:t>2025</w:t>
            </w:r>
          </w:p>
        </w:tc>
        <w:tc>
          <w:tcPr>
            <w:tcW w:w="1276" w:type="dxa"/>
          </w:tcPr>
          <w:p w:rsidR="00001C9E" w:rsidRPr="00F43470" w:rsidRDefault="00001C9E" w:rsidP="00F43470">
            <w:pPr>
              <w:pStyle w:val="TableParagraph"/>
              <w:tabs>
                <w:tab w:val="left" w:pos="284"/>
              </w:tabs>
              <w:ind w:right="47"/>
              <w:rPr>
                <w:rFonts w:ascii="Times New Roman" w:hAnsi="Times New Roman" w:cs="Times New Roman"/>
              </w:rPr>
            </w:pPr>
            <w:r w:rsidRPr="00F43470">
              <w:rPr>
                <w:rFonts w:ascii="Times New Roman" w:hAnsi="Times New Roman" w:cs="Times New Roman"/>
              </w:rPr>
              <w:t>2026</w:t>
            </w:r>
          </w:p>
        </w:tc>
        <w:tc>
          <w:tcPr>
            <w:tcW w:w="1361" w:type="dxa"/>
          </w:tcPr>
          <w:p w:rsidR="00001C9E" w:rsidRPr="00F43470" w:rsidRDefault="00001C9E" w:rsidP="00F43470">
            <w:pPr>
              <w:pStyle w:val="TableParagraph"/>
              <w:tabs>
                <w:tab w:val="left" w:pos="284"/>
              </w:tabs>
              <w:ind w:right="47"/>
              <w:rPr>
                <w:rFonts w:ascii="Times New Roman" w:hAnsi="Times New Roman" w:cs="Times New Roman"/>
              </w:rPr>
            </w:pPr>
            <w:r w:rsidRPr="00F43470">
              <w:rPr>
                <w:rFonts w:ascii="Times New Roman" w:hAnsi="Times New Roman" w:cs="Times New Roman"/>
              </w:rPr>
              <w:t>2027</w:t>
            </w:r>
          </w:p>
        </w:tc>
        <w:tc>
          <w:tcPr>
            <w:tcW w:w="992" w:type="dxa"/>
          </w:tcPr>
          <w:p w:rsidR="00001C9E" w:rsidRPr="00F43470" w:rsidRDefault="00001C9E" w:rsidP="00611DE7">
            <w:pPr>
              <w:pStyle w:val="TableParagraph"/>
              <w:tabs>
                <w:tab w:val="left" w:pos="284"/>
              </w:tabs>
              <w:ind w:right="47"/>
              <w:jc w:val="center"/>
              <w:rPr>
                <w:rFonts w:ascii="Times New Roman" w:hAnsi="Times New Roman" w:cs="Times New Roman"/>
              </w:rPr>
            </w:pPr>
            <w:r w:rsidRPr="00F43470">
              <w:rPr>
                <w:rFonts w:ascii="Times New Roman" w:hAnsi="Times New Roman" w:cs="Times New Roman"/>
              </w:rPr>
              <w:t>Всього</w:t>
            </w:r>
          </w:p>
        </w:tc>
      </w:tr>
      <w:tr w:rsidR="00001C9E" w:rsidRPr="00376096" w:rsidTr="002E0A95">
        <w:trPr>
          <w:trHeight w:val="350"/>
        </w:trPr>
        <w:tc>
          <w:tcPr>
            <w:tcW w:w="3158" w:type="dxa"/>
          </w:tcPr>
          <w:p w:rsidR="00001C9E" w:rsidRPr="00376096" w:rsidRDefault="00001C9E"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 бюджет</w:t>
            </w:r>
          </w:p>
        </w:tc>
        <w:tc>
          <w:tcPr>
            <w:tcW w:w="127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2300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2300</w:t>
            </w:r>
          </w:p>
        </w:tc>
      </w:tr>
      <w:tr w:rsidR="00001C9E" w:rsidRPr="00376096" w:rsidTr="002E0A95">
        <w:trPr>
          <w:trHeight w:val="350"/>
        </w:trPr>
        <w:tc>
          <w:tcPr>
            <w:tcW w:w="3158" w:type="dxa"/>
          </w:tcPr>
          <w:p w:rsidR="00001C9E" w:rsidRPr="00376096" w:rsidRDefault="00001C9E"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 бюджет</w:t>
            </w:r>
          </w:p>
        </w:tc>
        <w:tc>
          <w:tcPr>
            <w:tcW w:w="127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376096" w:rsidTr="002E0A95">
        <w:trPr>
          <w:trHeight w:val="350"/>
        </w:trPr>
        <w:tc>
          <w:tcPr>
            <w:tcW w:w="3158" w:type="dxa"/>
          </w:tcPr>
          <w:p w:rsidR="00001C9E" w:rsidRPr="00376096" w:rsidRDefault="00001C9E"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 бюджет</w:t>
            </w:r>
          </w:p>
        </w:tc>
        <w:tc>
          <w:tcPr>
            <w:tcW w:w="127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376096" w:rsidTr="002E0A95">
        <w:trPr>
          <w:trHeight w:val="350"/>
        </w:trPr>
        <w:tc>
          <w:tcPr>
            <w:tcW w:w="3158"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 джерела</w:t>
            </w:r>
          </w:p>
        </w:tc>
        <w:tc>
          <w:tcPr>
            <w:tcW w:w="127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376096" w:rsidTr="002E0A95">
        <w:trPr>
          <w:trHeight w:val="578"/>
        </w:trPr>
        <w:tc>
          <w:tcPr>
            <w:tcW w:w="3158" w:type="dxa"/>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Відповідальний виконавець</w:t>
            </w:r>
          </w:p>
        </w:tc>
        <w:tc>
          <w:tcPr>
            <w:tcW w:w="6095"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Pr>
                <w:rFonts w:ascii="Times New Roman" w:hAnsi="Times New Roman" w:cs="Times New Roman"/>
              </w:rPr>
              <w:t xml:space="preserve">Управління освіти Новоодеської міської ради </w:t>
            </w:r>
          </w:p>
        </w:tc>
      </w:tr>
      <w:tr w:rsidR="00001C9E" w:rsidRPr="00376096" w:rsidTr="002E0A95">
        <w:trPr>
          <w:trHeight w:val="364"/>
        </w:trPr>
        <w:tc>
          <w:tcPr>
            <w:tcW w:w="3158"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Іншаінформація за потреби</w:t>
            </w:r>
          </w:p>
        </w:tc>
        <w:tc>
          <w:tcPr>
            <w:tcW w:w="6095"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Default="00001C9E" w:rsidP="00611DE7">
      <w:pPr>
        <w:pStyle w:val="Heading1"/>
        <w:tabs>
          <w:tab w:val="left" w:pos="284"/>
        </w:tabs>
        <w:spacing w:before="94"/>
        <w:ind w:left="0" w:right="47"/>
        <w:rPr>
          <w:rFonts w:ascii="Times New Roman" w:hAnsi="Times New Roman" w:cs="Times New Roman"/>
          <w:color w:val="006FC0"/>
          <w:spacing w:val="5"/>
        </w:rPr>
      </w:pPr>
    </w:p>
    <w:tbl>
      <w:tblPr>
        <w:tblW w:w="92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1275"/>
        <w:gridCol w:w="1191"/>
        <w:gridCol w:w="1276"/>
        <w:gridCol w:w="1361"/>
        <w:gridCol w:w="992"/>
      </w:tblGrid>
      <w:tr w:rsidR="00001C9E" w:rsidRPr="00376096" w:rsidTr="002E0A95">
        <w:trPr>
          <w:trHeight w:val="580"/>
        </w:trPr>
        <w:tc>
          <w:tcPr>
            <w:tcW w:w="3158"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highlight w:val="darkMagenta"/>
              </w:rPr>
            </w:pPr>
            <w:r w:rsidRPr="00376096">
              <w:rPr>
                <w:rFonts w:ascii="Times New Roman" w:hAnsi="Times New Roman" w:cs="Times New Roman"/>
                <w:b/>
              </w:rPr>
              <w:t>Назва проєкту</w:t>
            </w:r>
          </w:p>
        </w:tc>
        <w:tc>
          <w:tcPr>
            <w:tcW w:w="6095" w:type="dxa"/>
            <w:gridSpan w:val="5"/>
            <w:shd w:val="clear" w:color="auto" w:fill="DEEAF6"/>
          </w:tcPr>
          <w:p w:rsidR="00001C9E" w:rsidRPr="00B819B8" w:rsidRDefault="00001C9E" w:rsidP="00611DE7">
            <w:pPr>
              <w:pStyle w:val="af0"/>
              <w:tabs>
                <w:tab w:val="left" w:pos="284"/>
              </w:tabs>
              <w:ind w:right="47"/>
              <w:rPr>
                <w:rFonts w:ascii="Times New Roman" w:hAnsi="Times New Roman"/>
                <w:b/>
                <w:color w:val="000000" w:themeColor="text1"/>
                <w:lang w:val="uk-UA"/>
              </w:rPr>
            </w:pPr>
            <w:r>
              <w:rPr>
                <w:rFonts w:ascii="Times New Roman" w:hAnsi="Times New Roman"/>
                <w:b/>
                <w:color w:val="000000" w:themeColor="text1"/>
                <w:lang w:val="uk-UA"/>
              </w:rPr>
              <w:t>Покраще</w:t>
            </w:r>
            <w:r w:rsidRPr="00B819B8">
              <w:rPr>
                <w:rFonts w:ascii="Times New Roman" w:hAnsi="Times New Roman"/>
                <w:b/>
                <w:color w:val="000000" w:themeColor="text1"/>
                <w:lang w:val="uk-UA"/>
              </w:rPr>
              <w:t xml:space="preserve">ння  сучасного освітнього простору в навчальних закладах Новоодеської міської громади </w:t>
            </w:r>
          </w:p>
        </w:tc>
      </w:tr>
      <w:tr w:rsidR="00001C9E" w:rsidRPr="00376096" w:rsidTr="002E0A95">
        <w:trPr>
          <w:trHeight w:val="698"/>
        </w:trPr>
        <w:tc>
          <w:tcPr>
            <w:tcW w:w="3158"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 xml:space="preserve">цілі/ завдання </w:t>
            </w:r>
            <w:r w:rsidRPr="00376096">
              <w:rPr>
                <w:rFonts w:ascii="Times New Roman" w:hAnsi="Times New Roman" w:cs="Times New Roman"/>
              </w:rPr>
              <w:t>стратегії, якому відповідає проєкт</w:t>
            </w:r>
          </w:p>
        </w:tc>
        <w:tc>
          <w:tcPr>
            <w:tcW w:w="6095" w:type="dxa"/>
            <w:gridSpan w:val="5"/>
          </w:tcPr>
          <w:p w:rsidR="00001C9E" w:rsidRPr="00376096" w:rsidRDefault="00001C9E" w:rsidP="00611DE7">
            <w:pPr>
              <w:tabs>
                <w:tab w:val="left" w:pos="284"/>
              </w:tabs>
              <w:ind w:right="47"/>
              <w:jc w:val="both"/>
              <w:rPr>
                <w:rFonts w:ascii="Times New Roman" w:hAnsi="Times New Roman" w:cs="Times New Roman"/>
              </w:rPr>
            </w:pPr>
            <w:r w:rsidRPr="00376096">
              <w:rPr>
                <w:rFonts w:ascii="Times New Roman" w:hAnsi="Times New Roman" w:cs="Times New Roman"/>
                <w:b/>
                <w:i/>
              </w:rPr>
              <w:t>В 2.1. Забезпечення послугами дошкільної, позашкільної освіти усіх бажаючих, підвищення якості надання освітніх послуг</w:t>
            </w:r>
          </w:p>
        </w:tc>
      </w:tr>
      <w:tr w:rsidR="00001C9E" w:rsidRPr="00376096" w:rsidTr="002E0A95">
        <w:trPr>
          <w:trHeight w:val="503"/>
        </w:trPr>
        <w:tc>
          <w:tcPr>
            <w:tcW w:w="3158" w:type="dxa"/>
          </w:tcPr>
          <w:p w:rsidR="00001C9E" w:rsidRPr="00376096" w:rsidRDefault="00001C9E" w:rsidP="00611DE7">
            <w:pPr>
              <w:pStyle w:val="TableParagraph"/>
              <w:tabs>
                <w:tab w:val="left" w:pos="284"/>
              </w:tabs>
              <w:spacing w:before="2"/>
              <w:ind w:right="47"/>
              <w:rPr>
                <w:rFonts w:ascii="Times New Roman" w:hAnsi="Times New Roman" w:cs="Times New Roman"/>
                <w:color w:val="000000" w:themeColor="text1"/>
              </w:rPr>
            </w:pPr>
            <w:r w:rsidRPr="00376096">
              <w:rPr>
                <w:rFonts w:ascii="Times New Roman" w:hAnsi="Times New Roman" w:cs="Times New Roman"/>
                <w:color w:val="000000" w:themeColor="text1"/>
              </w:rPr>
              <w:t>Мета проєкту</w:t>
            </w:r>
          </w:p>
        </w:tc>
        <w:tc>
          <w:tcPr>
            <w:tcW w:w="6095"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color w:val="000000" w:themeColor="text1"/>
              </w:rPr>
            </w:pPr>
            <w:r w:rsidRPr="00376096">
              <w:rPr>
                <w:rFonts w:ascii="Times New Roman" w:eastAsia="Arial" w:hAnsi="Times New Roman" w:cs="Times New Roman"/>
                <w:lang w:eastAsia="ru-RU"/>
              </w:rPr>
              <w:t>Реалізація даного проєкту дозволить забезпечити доступність до якісної  загальної середньої освіти учнів.</w:t>
            </w:r>
          </w:p>
        </w:tc>
      </w:tr>
      <w:tr w:rsidR="00001C9E" w:rsidRPr="00376096" w:rsidTr="002E0A95">
        <w:trPr>
          <w:trHeight w:val="580"/>
        </w:trPr>
        <w:tc>
          <w:tcPr>
            <w:tcW w:w="3158"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Територія,на яку проект матиме вплив</w:t>
            </w:r>
          </w:p>
        </w:tc>
        <w:tc>
          <w:tcPr>
            <w:tcW w:w="6095" w:type="dxa"/>
            <w:gridSpan w:val="5"/>
          </w:tcPr>
          <w:p w:rsidR="00001C9E" w:rsidRPr="00376096" w:rsidRDefault="00001C9E" w:rsidP="00611DE7">
            <w:pPr>
              <w:pStyle w:val="TableParagraph"/>
              <w:tabs>
                <w:tab w:val="left" w:pos="284"/>
              </w:tabs>
              <w:ind w:right="47"/>
              <w:rPr>
                <w:rFonts w:ascii="Times New Roman" w:hAnsi="Times New Roman" w:cs="Times New Roman"/>
                <w:color w:val="000000" w:themeColor="text1"/>
              </w:rPr>
            </w:pPr>
            <w:r>
              <w:rPr>
                <w:rFonts w:ascii="Times New Roman" w:hAnsi="Times New Roman" w:cs="Times New Roman"/>
                <w:color w:val="000000" w:themeColor="text1"/>
              </w:rPr>
              <w:t xml:space="preserve">Громада </w:t>
            </w:r>
          </w:p>
        </w:tc>
      </w:tr>
      <w:tr w:rsidR="00001C9E" w:rsidRPr="00376096" w:rsidTr="002E0A95">
        <w:trPr>
          <w:trHeight w:val="580"/>
        </w:trPr>
        <w:tc>
          <w:tcPr>
            <w:tcW w:w="3158"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Цільові групи проекту та кінцеві бенефіціари проєкту</w:t>
            </w:r>
          </w:p>
        </w:tc>
        <w:tc>
          <w:tcPr>
            <w:tcW w:w="6095" w:type="dxa"/>
            <w:gridSpan w:val="5"/>
          </w:tcPr>
          <w:p w:rsidR="00001C9E" w:rsidRPr="00376096" w:rsidRDefault="00001C9E" w:rsidP="00611DE7">
            <w:pPr>
              <w:pStyle w:val="TableParagraph"/>
              <w:tabs>
                <w:tab w:val="left" w:pos="284"/>
              </w:tabs>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Учні ,батьки ,вчителі </w:t>
            </w:r>
            <w:r>
              <w:rPr>
                <w:rFonts w:ascii="Times New Roman" w:hAnsi="Times New Roman" w:cs="Times New Roman"/>
                <w:color w:val="000000" w:themeColor="text1"/>
              </w:rPr>
              <w:t xml:space="preserve">ліцею  громади </w:t>
            </w:r>
          </w:p>
        </w:tc>
      </w:tr>
      <w:tr w:rsidR="00001C9E" w:rsidRPr="00376096" w:rsidTr="002E0A95">
        <w:trPr>
          <w:trHeight w:val="1163"/>
        </w:trPr>
        <w:tc>
          <w:tcPr>
            <w:tcW w:w="3158" w:type="dxa"/>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Опис проблеми на вирішення якої спрямований проєкт</w:t>
            </w:r>
          </w:p>
        </w:tc>
        <w:tc>
          <w:tcPr>
            <w:tcW w:w="6095" w:type="dxa"/>
            <w:gridSpan w:val="5"/>
          </w:tcPr>
          <w:p w:rsidR="00001C9E" w:rsidRPr="00376096" w:rsidRDefault="00001C9E" w:rsidP="00611DE7">
            <w:pPr>
              <w:tabs>
                <w:tab w:val="left" w:pos="284"/>
              </w:tabs>
              <w:ind w:right="47"/>
              <w:rPr>
                <w:rFonts w:ascii="Times New Roman" w:eastAsia="Times New Roman" w:hAnsi="Times New Roman" w:cs="Times New Roman"/>
                <w:color w:val="000000" w:themeColor="text1"/>
                <w:lang w:eastAsia="uk-UA"/>
              </w:rPr>
            </w:pPr>
            <w:r>
              <w:rPr>
                <w:rFonts w:ascii="Times New Roman" w:eastAsia="Times New Roman" w:hAnsi="Times New Roman" w:cs="Times New Roman"/>
                <w:color w:val="000000" w:themeColor="text1"/>
                <w:lang w:eastAsia="uk-UA"/>
              </w:rPr>
              <w:t>Відсутність сучасних інноваційних просторів в навчальних закладах громади</w:t>
            </w:r>
          </w:p>
        </w:tc>
      </w:tr>
      <w:tr w:rsidR="00001C9E" w:rsidRPr="00376096" w:rsidTr="002E0A95">
        <w:trPr>
          <w:trHeight w:val="1609"/>
        </w:trPr>
        <w:tc>
          <w:tcPr>
            <w:tcW w:w="3158" w:type="dxa"/>
          </w:tcPr>
          <w:p w:rsidR="00001C9E" w:rsidRDefault="00001C9E" w:rsidP="00611DE7">
            <w:pPr>
              <w:pStyle w:val="TableParagraph"/>
              <w:tabs>
                <w:tab w:val="left" w:pos="284"/>
              </w:tabs>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Основні заходи </w:t>
            </w:r>
            <w:r>
              <w:rPr>
                <w:rFonts w:ascii="Times New Roman" w:hAnsi="Times New Roman" w:cs="Times New Roman"/>
                <w:color w:val="000000" w:themeColor="text1"/>
              </w:rPr>
              <w:t>проекту</w:t>
            </w:r>
          </w:p>
          <w:p w:rsidR="00001C9E" w:rsidRPr="00376096" w:rsidRDefault="00001C9E" w:rsidP="00611DE7">
            <w:pPr>
              <w:pStyle w:val="TableParagraph"/>
              <w:tabs>
                <w:tab w:val="left" w:pos="284"/>
              </w:tabs>
              <w:ind w:right="47"/>
              <w:rPr>
                <w:rFonts w:ascii="Times New Roman" w:hAnsi="Times New Roman" w:cs="Times New Roman"/>
                <w:color w:val="000000" w:themeColor="text1"/>
              </w:rPr>
            </w:pPr>
            <w:r w:rsidRPr="00B40AE4">
              <w:rPr>
                <w:rFonts w:ascii="Times New Roman" w:hAnsi="Times New Roman" w:cs="Times New Roman"/>
                <w:noProof/>
                <w:color w:val="000000" w:themeColor="text1"/>
                <w:lang w:eastAsia="uk-UA"/>
              </w:rPr>
              <w:drawing>
                <wp:inline distT="0" distB="0" distL="0" distR="0">
                  <wp:extent cx="866692" cy="866692"/>
                  <wp:effectExtent l="19050" t="0" r="0" b="0"/>
                  <wp:docPr id="188"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867666" cy="867666"/>
                          </a:xfrm>
                          <a:prstGeom prst="rect">
                            <a:avLst/>
                          </a:prstGeom>
                          <a:noFill/>
                          <a:ln w="9525">
                            <a:noFill/>
                            <a:miter lim="800000"/>
                            <a:headEnd/>
                            <a:tailEnd/>
                          </a:ln>
                        </pic:spPr>
                      </pic:pic>
                    </a:graphicData>
                  </a:graphic>
                </wp:inline>
              </w:drawing>
            </w:r>
          </w:p>
        </w:tc>
        <w:tc>
          <w:tcPr>
            <w:tcW w:w="6095" w:type="dxa"/>
            <w:gridSpan w:val="5"/>
          </w:tcPr>
          <w:p w:rsidR="00001C9E" w:rsidRPr="00376096" w:rsidRDefault="00001C9E" w:rsidP="00611DE7">
            <w:pPr>
              <w:pStyle w:val="TableParagraph"/>
              <w:tabs>
                <w:tab w:val="left" w:pos="284"/>
              </w:tabs>
              <w:spacing w:before="4" w:line="210" w:lineRule="exact"/>
              <w:ind w:right="47"/>
              <w:rPr>
                <w:rFonts w:ascii="Times New Roman" w:eastAsia="Times New Roman" w:hAnsi="Times New Roman" w:cs="Times New Roman"/>
                <w:color w:val="000000" w:themeColor="text1"/>
                <w:lang w:eastAsia="uk-UA"/>
              </w:rPr>
            </w:pPr>
            <w:r>
              <w:rPr>
                <w:rFonts w:ascii="Times New Roman" w:eastAsia="Times New Roman" w:hAnsi="Times New Roman" w:cs="Times New Roman"/>
                <w:color w:val="000000" w:themeColor="text1"/>
                <w:lang w:eastAsia="uk-UA"/>
              </w:rPr>
              <w:t>Забезпечення освіти сучасним обладнанням, відповідноНУШ</w:t>
            </w:r>
          </w:p>
        </w:tc>
      </w:tr>
      <w:tr w:rsidR="00001C9E" w:rsidRPr="00376096" w:rsidTr="002E0A95">
        <w:trPr>
          <w:trHeight w:val="578"/>
        </w:trPr>
        <w:tc>
          <w:tcPr>
            <w:tcW w:w="3158"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Індикатори </w:t>
            </w:r>
            <w:r w:rsidRPr="00376096">
              <w:rPr>
                <w:rFonts w:ascii="Times New Roman" w:hAnsi="Times New Roman" w:cs="Times New Roman"/>
                <w:color w:val="000000" w:themeColor="text1"/>
                <w:w w:val="95"/>
              </w:rPr>
              <w:t>(показники)</w:t>
            </w:r>
            <w:r>
              <w:rPr>
                <w:rFonts w:ascii="Times New Roman" w:hAnsi="Times New Roman" w:cs="Times New Roman"/>
                <w:color w:val="000000" w:themeColor="text1"/>
                <w:w w:val="95"/>
              </w:rPr>
              <w:t xml:space="preserve"> </w:t>
            </w:r>
            <w:r w:rsidRPr="00376096">
              <w:rPr>
                <w:rFonts w:ascii="Times New Roman" w:hAnsi="Times New Roman" w:cs="Times New Roman"/>
                <w:color w:val="000000" w:themeColor="text1"/>
              </w:rPr>
              <w:t>результативності</w:t>
            </w:r>
          </w:p>
        </w:tc>
        <w:tc>
          <w:tcPr>
            <w:tcW w:w="6095"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376096">
              <w:rPr>
                <w:rFonts w:ascii="Times New Roman" w:hAnsi="Times New Roman" w:cs="Times New Roman"/>
                <w:color w:val="000000" w:themeColor="text1"/>
              </w:rPr>
              <w:t xml:space="preserve">Кількість </w:t>
            </w:r>
            <w:r>
              <w:rPr>
                <w:rFonts w:ascii="Times New Roman" w:hAnsi="Times New Roman" w:cs="Times New Roman"/>
                <w:color w:val="000000" w:themeColor="text1"/>
              </w:rPr>
              <w:t>обладнання</w:t>
            </w:r>
            <w:r w:rsidRPr="00376096">
              <w:rPr>
                <w:rFonts w:ascii="Times New Roman" w:hAnsi="Times New Roman" w:cs="Times New Roman"/>
                <w:color w:val="000000" w:themeColor="text1"/>
              </w:rPr>
              <w:t xml:space="preserve"> , грн</w:t>
            </w:r>
          </w:p>
        </w:tc>
      </w:tr>
      <w:tr w:rsidR="00001C9E" w:rsidRPr="00376096" w:rsidTr="002E0A95">
        <w:trPr>
          <w:trHeight w:val="551"/>
        </w:trPr>
        <w:tc>
          <w:tcPr>
            <w:tcW w:w="3158" w:type="dxa"/>
          </w:tcPr>
          <w:p w:rsidR="00001C9E" w:rsidRPr="00376096" w:rsidRDefault="00001C9E" w:rsidP="00611DE7">
            <w:pPr>
              <w:pStyle w:val="TableParagraph"/>
              <w:tabs>
                <w:tab w:val="left" w:pos="284"/>
              </w:tabs>
              <w:spacing w:before="101"/>
              <w:ind w:right="47"/>
              <w:rPr>
                <w:rFonts w:ascii="Times New Roman" w:hAnsi="Times New Roman" w:cs="Times New Roman"/>
                <w:color w:val="000000" w:themeColor="text1"/>
              </w:rPr>
            </w:pPr>
            <w:r w:rsidRPr="00376096">
              <w:rPr>
                <w:rFonts w:ascii="Times New Roman" w:hAnsi="Times New Roman" w:cs="Times New Roman"/>
                <w:color w:val="000000" w:themeColor="text1"/>
              </w:rPr>
              <w:t>Період реалізації проєкту</w:t>
            </w:r>
          </w:p>
        </w:tc>
        <w:tc>
          <w:tcPr>
            <w:tcW w:w="6095"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color w:val="000000" w:themeColor="text1"/>
              </w:rPr>
            </w:pPr>
            <w:r w:rsidRPr="00376096">
              <w:rPr>
                <w:rFonts w:ascii="Times New Roman" w:hAnsi="Times New Roman" w:cs="Times New Roman"/>
                <w:color w:val="000000" w:themeColor="text1"/>
              </w:rPr>
              <w:t>202</w:t>
            </w:r>
            <w:r>
              <w:rPr>
                <w:rFonts w:ascii="Times New Roman" w:hAnsi="Times New Roman" w:cs="Times New Roman"/>
                <w:color w:val="000000" w:themeColor="text1"/>
              </w:rPr>
              <w:t>4-2027</w:t>
            </w:r>
          </w:p>
        </w:tc>
      </w:tr>
      <w:tr w:rsidR="00001C9E" w:rsidRPr="00376096" w:rsidTr="002E0A95">
        <w:trPr>
          <w:trHeight w:val="580"/>
        </w:trPr>
        <w:tc>
          <w:tcPr>
            <w:tcW w:w="3158"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rPr>
              <w:t xml:space="preserve"> обсяг фінансування, тис.грн.</w:t>
            </w:r>
          </w:p>
        </w:tc>
        <w:tc>
          <w:tcPr>
            <w:tcW w:w="6095" w:type="dxa"/>
            <w:gridSpan w:val="5"/>
          </w:tcPr>
          <w:p w:rsidR="00001C9E" w:rsidRPr="00376096" w:rsidRDefault="00001C9E" w:rsidP="00611DE7">
            <w:pPr>
              <w:pStyle w:val="TableParagraph"/>
              <w:tabs>
                <w:tab w:val="left" w:pos="284"/>
              </w:tabs>
              <w:spacing w:before="116"/>
              <w:ind w:right="47"/>
              <w:rPr>
                <w:rFonts w:ascii="Times New Roman" w:hAnsi="Times New Roman" w:cs="Times New Roman"/>
              </w:rPr>
            </w:pPr>
            <w:r>
              <w:rPr>
                <w:rFonts w:ascii="Times New Roman" w:hAnsi="Times New Roman" w:cs="Times New Roman"/>
              </w:rPr>
              <w:t>80</w:t>
            </w:r>
            <w:r w:rsidRPr="00376096">
              <w:rPr>
                <w:rFonts w:ascii="Times New Roman" w:hAnsi="Times New Roman" w:cs="Times New Roman"/>
              </w:rPr>
              <w:t>00</w:t>
            </w:r>
          </w:p>
        </w:tc>
      </w:tr>
      <w:tr w:rsidR="00001C9E" w:rsidRPr="00376096" w:rsidTr="002E0A95">
        <w:trPr>
          <w:trHeight w:val="350"/>
        </w:trPr>
        <w:tc>
          <w:tcPr>
            <w:tcW w:w="3158"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 тому числі:</w:t>
            </w:r>
          </w:p>
        </w:tc>
        <w:tc>
          <w:tcPr>
            <w:tcW w:w="1275" w:type="dxa"/>
          </w:tcPr>
          <w:p w:rsidR="00001C9E" w:rsidRPr="00F43470" w:rsidRDefault="00001C9E" w:rsidP="00F43470">
            <w:pPr>
              <w:pStyle w:val="TableParagraph"/>
              <w:tabs>
                <w:tab w:val="left" w:pos="284"/>
              </w:tabs>
              <w:ind w:right="47"/>
              <w:rPr>
                <w:rFonts w:ascii="Times New Roman" w:hAnsi="Times New Roman" w:cs="Times New Roman"/>
              </w:rPr>
            </w:pPr>
            <w:r w:rsidRPr="00F43470">
              <w:rPr>
                <w:rFonts w:ascii="Times New Roman" w:hAnsi="Times New Roman" w:cs="Times New Roman"/>
              </w:rPr>
              <w:t>2024</w:t>
            </w:r>
          </w:p>
        </w:tc>
        <w:tc>
          <w:tcPr>
            <w:tcW w:w="1191" w:type="dxa"/>
          </w:tcPr>
          <w:p w:rsidR="00001C9E" w:rsidRPr="00F43470" w:rsidRDefault="00001C9E" w:rsidP="00F43470">
            <w:pPr>
              <w:pStyle w:val="TableParagraph"/>
              <w:tabs>
                <w:tab w:val="left" w:pos="284"/>
              </w:tabs>
              <w:ind w:right="47"/>
              <w:rPr>
                <w:rFonts w:ascii="Times New Roman" w:hAnsi="Times New Roman" w:cs="Times New Roman"/>
              </w:rPr>
            </w:pPr>
            <w:r w:rsidRPr="00F43470">
              <w:rPr>
                <w:rFonts w:ascii="Times New Roman" w:hAnsi="Times New Roman" w:cs="Times New Roman"/>
              </w:rPr>
              <w:t>2025</w:t>
            </w:r>
          </w:p>
        </w:tc>
        <w:tc>
          <w:tcPr>
            <w:tcW w:w="1276" w:type="dxa"/>
          </w:tcPr>
          <w:p w:rsidR="00001C9E" w:rsidRPr="00F43470" w:rsidRDefault="00001C9E" w:rsidP="00F43470">
            <w:pPr>
              <w:pStyle w:val="TableParagraph"/>
              <w:tabs>
                <w:tab w:val="left" w:pos="284"/>
              </w:tabs>
              <w:ind w:right="47"/>
              <w:rPr>
                <w:rFonts w:ascii="Times New Roman" w:hAnsi="Times New Roman" w:cs="Times New Roman"/>
              </w:rPr>
            </w:pPr>
            <w:r w:rsidRPr="00F43470">
              <w:rPr>
                <w:rFonts w:ascii="Times New Roman" w:hAnsi="Times New Roman" w:cs="Times New Roman"/>
              </w:rPr>
              <w:t>2026</w:t>
            </w:r>
          </w:p>
        </w:tc>
        <w:tc>
          <w:tcPr>
            <w:tcW w:w="1361" w:type="dxa"/>
          </w:tcPr>
          <w:p w:rsidR="00001C9E" w:rsidRPr="00F43470" w:rsidRDefault="00001C9E" w:rsidP="00F43470">
            <w:pPr>
              <w:pStyle w:val="TableParagraph"/>
              <w:tabs>
                <w:tab w:val="left" w:pos="284"/>
              </w:tabs>
              <w:ind w:right="47"/>
              <w:rPr>
                <w:rFonts w:ascii="Times New Roman" w:hAnsi="Times New Roman" w:cs="Times New Roman"/>
              </w:rPr>
            </w:pPr>
            <w:r w:rsidRPr="00F43470">
              <w:rPr>
                <w:rFonts w:ascii="Times New Roman" w:hAnsi="Times New Roman" w:cs="Times New Roman"/>
              </w:rPr>
              <w:t>2027</w:t>
            </w:r>
          </w:p>
        </w:tc>
        <w:tc>
          <w:tcPr>
            <w:tcW w:w="992" w:type="dxa"/>
          </w:tcPr>
          <w:p w:rsidR="00001C9E" w:rsidRPr="00F43470" w:rsidRDefault="00001C9E" w:rsidP="00F43470">
            <w:pPr>
              <w:pStyle w:val="TableParagraph"/>
              <w:tabs>
                <w:tab w:val="left" w:pos="284"/>
              </w:tabs>
              <w:ind w:right="47"/>
              <w:rPr>
                <w:rFonts w:ascii="Times New Roman" w:hAnsi="Times New Roman" w:cs="Times New Roman"/>
              </w:rPr>
            </w:pPr>
            <w:r w:rsidRPr="00F43470">
              <w:rPr>
                <w:rFonts w:ascii="Times New Roman" w:hAnsi="Times New Roman" w:cs="Times New Roman"/>
              </w:rPr>
              <w:t>Всього</w:t>
            </w:r>
          </w:p>
        </w:tc>
      </w:tr>
      <w:tr w:rsidR="00001C9E" w:rsidRPr="00376096" w:rsidTr="002E0A95">
        <w:trPr>
          <w:trHeight w:val="350"/>
        </w:trPr>
        <w:tc>
          <w:tcPr>
            <w:tcW w:w="3158" w:type="dxa"/>
          </w:tcPr>
          <w:p w:rsidR="00001C9E" w:rsidRPr="00376096" w:rsidRDefault="00001C9E"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 бюджет</w:t>
            </w:r>
          </w:p>
        </w:tc>
        <w:tc>
          <w:tcPr>
            <w:tcW w:w="1275"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500</w:t>
            </w:r>
          </w:p>
        </w:tc>
        <w:tc>
          <w:tcPr>
            <w:tcW w:w="1191"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5</w:t>
            </w:r>
            <w:r w:rsidRPr="00376096">
              <w:rPr>
                <w:rFonts w:ascii="Times New Roman" w:hAnsi="Times New Roman" w:cs="Times New Roman"/>
              </w:rPr>
              <w:t>00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50</w:t>
            </w:r>
            <w:r w:rsidRPr="00376096">
              <w:rPr>
                <w:rFonts w:ascii="Times New Roman" w:hAnsi="Times New Roman" w:cs="Times New Roman"/>
              </w:rPr>
              <w:t>0</w:t>
            </w:r>
          </w:p>
        </w:tc>
        <w:tc>
          <w:tcPr>
            <w:tcW w:w="1361"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50</w:t>
            </w:r>
            <w:r w:rsidRPr="00376096">
              <w:rPr>
                <w:rFonts w:ascii="Times New Roman" w:hAnsi="Times New Roman" w:cs="Times New Roman"/>
              </w:rPr>
              <w:t>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20</w:t>
            </w:r>
            <w:r w:rsidRPr="00376096">
              <w:rPr>
                <w:rFonts w:ascii="Times New Roman" w:hAnsi="Times New Roman" w:cs="Times New Roman"/>
              </w:rPr>
              <w:t>00</w:t>
            </w:r>
          </w:p>
        </w:tc>
      </w:tr>
      <w:tr w:rsidR="00001C9E" w:rsidRPr="00376096" w:rsidTr="002E0A95">
        <w:trPr>
          <w:trHeight w:val="350"/>
        </w:trPr>
        <w:tc>
          <w:tcPr>
            <w:tcW w:w="3158" w:type="dxa"/>
          </w:tcPr>
          <w:p w:rsidR="00001C9E" w:rsidRPr="00376096" w:rsidRDefault="00001C9E"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 бюджет</w:t>
            </w:r>
          </w:p>
        </w:tc>
        <w:tc>
          <w:tcPr>
            <w:tcW w:w="127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376096" w:rsidTr="002E0A95">
        <w:trPr>
          <w:trHeight w:val="350"/>
        </w:trPr>
        <w:tc>
          <w:tcPr>
            <w:tcW w:w="3158" w:type="dxa"/>
          </w:tcPr>
          <w:p w:rsidR="00001C9E" w:rsidRPr="00376096" w:rsidRDefault="00001C9E"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 бюджет</w:t>
            </w:r>
          </w:p>
        </w:tc>
        <w:tc>
          <w:tcPr>
            <w:tcW w:w="1275"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1500</w:t>
            </w:r>
          </w:p>
        </w:tc>
        <w:tc>
          <w:tcPr>
            <w:tcW w:w="1191"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1000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1500</w:t>
            </w:r>
          </w:p>
        </w:tc>
        <w:tc>
          <w:tcPr>
            <w:tcW w:w="1361"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1000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5000</w:t>
            </w:r>
          </w:p>
        </w:tc>
      </w:tr>
      <w:tr w:rsidR="00001C9E" w:rsidRPr="00376096" w:rsidTr="002E0A95">
        <w:trPr>
          <w:trHeight w:val="350"/>
        </w:trPr>
        <w:tc>
          <w:tcPr>
            <w:tcW w:w="3158"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 джерела</w:t>
            </w:r>
          </w:p>
        </w:tc>
        <w:tc>
          <w:tcPr>
            <w:tcW w:w="1275"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191"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50</w:t>
            </w:r>
            <w:r w:rsidRPr="00376096">
              <w:rPr>
                <w:rFonts w:ascii="Times New Roman" w:hAnsi="Times New Roman" w:cs="Times New Roman"/>
              </w:rPr>
              <w:t>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50</w:t>
            </w:r>
            <w:r w:rsidRPr="00376096">
              <w:rPr>
                <w:rFonts w:ascii="Times New Roman" w:hAnsi="Times New Roman" w:cs="Times New Roman"/>
              </w:rPr>
              <w:t>0</w:t>
            </w:r>
          </w:p>
        </w:tc>
        <w:tc>
          <w:tcPr>
            <w:tcW w:w="136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1000</w:t>
            </w:r>
          </w:p>
        </w:tc>
      </w:tr>
      <w:tr w:rsidR="00001C9E" w:rsidRPr="00376096" w:rsidTr="002E0A95">
        <w:trPr>
          <w:trHeight w:val="578"/>
        </w:trPr>
        <w:tc>
          <w:tcPr>
            <w:tcW w:w="3158" w:type="dxa"/>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Відповідальний виконавець</w:t>
            </w:r>
          </w:p>
        </w:tc>
        <w:tc>
          <w:tcPr>
            <w:tcW w:w="6095"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Pr>
                <w:rFonts w:ascii="Times New Roman" w:hAnsi="Times New Roman" w:cs="Times New Roman"/>
              </w:rPr>
              <w:t xml:space="preserve">Управління освіти Новоодеської міської ради </w:t>
            </w:r>
          </w:p>
        </w:tc>
      </w:tr>
      <w:tr w:rsidR="00001C9E" w:rsidRPr="00376096" w:rsidTr="002E0A95">
        <w:trPr>
          <w:trHeight w:val="364"/>
        </w:trPr>
        <w:tc>
          <w:tcPr>
            <w:tcW w:w="3158"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Іншаінформація за потреби</w:t>
            </w:r>
          </w:p>
        </w:tc>
        <w:tc>
          <w:tcPr>
            <w:tcW w:w="6095"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Heading1"/>
        <w:tabs>
          <w:tab w:val="left" w:pos="284"/>
        </w:tabs>
        <w:spacing w:before="94"/>
        <w:ind w:left="0" w:right="47"/>
        <w:rPr>
          <w:rFonts w:ascii="Times New Roman" w:hAnsi="Times New Roman" w:cs="Times New Roman"/>
          <w:color w:val="006FC0"/>
          <w:spacing w:val="5"/>
        </w:rPr>
      </w:pP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CB1A04" w:rsidRDefault="00CB1A04" w:rsidP="00611DE7">
      <w:pPr>
        <w:pStyle w:val="a3"/>
        <w:tabs>
          <w:tab w:val="left" w:pos="284"/>
        </w:tabs>
        <w:ind w:right="47"/>
        <w:rPr>
          <w:rFonts w:ascii="Times New Roman" w:hAnsi="Times New Roman" w:cs="Times New Roman"/>
          <w:b/>
        </w:rPr>
      </w:pPr>
    </w:p>
    <w:p w:rsidR="00CB1A04" w:rsidRPr="00376096" w:rsidRDefault="00CB1A04" w:rsidP="00611DE7">
      <w:pPr>
        <w:pStyle w:val="a3"/>
        <w:tabs>
          <w:tab w:val="left" w:pos="284"/>
        </w:tabs>
        <w:ind w:right="47"/>
        <w:rPr>
          <w:rFonts w:ascii="Times New Roman" w:hAnsi="Times New Roman" w:cs="Times New Roman"/>
          <w:b/>
        </w:rPr>
      </w:pPr>
    </w:p>
    <w:tbl>
      <w:tblPr>
        <w:tblW w:w="975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1275"/>
        <w:gridCol w:w="142"/>
        <w:gridCol w:w="1137"/>
        <w:gridCol w:w="992"/>
        <w:gridCol w:w="706"/>
        <w:gridCol w:w="428"/>
        <w:gridCol w:w="848"/>
        <w:gridCol w:w="711"/>
        <w:gridCol w:w="142"/>
      </w:tblGrid>
      <w:tr w:rsidR="00001C9E" w:rsidRPr="00376096" w:rsidTr="002E0A95">
        <w:trPr>
          <w:gridAfter w:val="1"/>
          <w:wAfter w:w="142" w:type="dxa"/>
          <w:trHeight w:val="350"/>
        </w:trPr>
        <w:tc>
          <w:tcPr>
            <w:tcW w:w="3372"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237" w:type="dxa"/>
            <w:gridSpan w:val="8"/>
            <w:shd w:val="clear" w:color="auto" w:fill="DEEAF6"/>
          </w:tcPr>
          <w:p w:rsidR="00001C9E" w:rsidRPr="00376096" w:rsidRDefault="00001C9E" w:rsidP="00611DE7">
            <w:pPr>
              <w:pStyle w:val="TableParagraph"/>
              <w:tabs>
                <w:tab w:val="left" w:pos="284"/>
                <w:tab w:val="left" w:pos="1402"/>
                <w:tab w:val="left" w:pos="2580"/>
                <w:tab w:val="left" w:pos="4079"/>
                <w:tab w:val="left" w:pos="4511"/>
                <w:tab w:val="left" w:pos="5935"/>
              </w:tabs>
              <w:spacing w:line="237" w:lineRule="auto"/>
              <w:ind w:right="47"/>
              <w:rPr>
                <w:rFonts w:ascii="Times New Roman" w:hAnsi="Times New Roman" w:cs="Times New Roman"/>
                <w:b/>
              </w:rPr>
            </w:pPr>
            <w:r w:rsidRPr="003D41F9">
              <w:rPr>
                <w:rFonts w:ascii="Times New Roman" w:hAnsi="Times New Roman" w:cs="Times New Roman"/>
                <w:b/>
                <w:color w:val="000000" w:themeColor="text1"/>
                <w:sz w:val="24"/>
                <w:szCs w:val="24"/>
              </w:rPr>
              <w:t>Придбання</w:t>
            </w:r>
            <w:r w:rsidRPr="003D41F9">
              <w:rPr>
                <w:rFonts w:ascii="Times New Roman" w:hAnsi="Times New Roman" w:cs="Times New Roman"/>
                <w:b/>
                <w:color w:val="000000" w:themeColor="text1"/>
                <w:sz w:val="24"/>
                <w:szCs w:val="24"/>
              </w:rPr>
              <w:tab/>
              <w:t>музичних</w:t>
            </w:r>
            <w:r w:rsidRPr="003D41F9">
              <w:rPr>
                <w:rFonts w:ascii="Times New Roman" w:hAnsi="Times New Roman" w:cs="Times New Roman"/>
                <w:b/>
                <w:color w:val="000000" w:themeColor="text1"/>
                <w:sz w:val="24"/>
                <w:szCs w:val="24"/>
              </w:rPr>
              <w:tab/>
              <w:t>інструментів</w:t>
            </w:r>
            <w:r w:rsidRPr="003D41F9">
              <w:rPr>
                <w:rFonts w:ascii="Times New Roman" w:hAnsi="Times New Roman" w:cs="Times New Roman"/>
                <w:b/>
                <w:color w:val="000000" w:themeColor="text1"/>
                <w:sz w:val="24"/>
                <w:szCs w:val="24"/>
              </w:rPr>
              <w:tab/>
              <w:t>та</w:t>
            </w:r>
            <w:r w:rsidRPr="003D41F9">
              <w:rPr>
                <w:rFonts w:ascii="Times New Roman" w:hAnsi="Times New Roman" w:cs="Times New Roman"/>
                <w:b/>
                <w:color w:val="000000" w:themeColor="text1"/>
                <w:sz w:val="24"/>
                <w:szCs w:val="24"/>
              </w:rPr>
              <w:tab/>
              <w:t>обладна</w:t>
            </w:r>
            <w:r>
              <w:rPr>
                <w:rFonts w:ascii="Times New Roman" w:hAnsi="Times New Roman" w:cs="Times New Roman"/>
                <w:b/>
                <w:color w:val="000000" w:themeColor="text1"/>
                <w:sz w:val="24"/>
                <w:szCs w:val="24"/>
              </w:rPr>
              <w:t>нн</w:t>
            </w:r>
            <w:r w:rsidRPr="003D41F9">
              <w:rPr>
                <w:rFonts w:ascii="Times New Roman" w:hAnsi="Times New Roman" w:cs="Times New Roman"/>
                <w:b/>
                <w:color w:val="000000" w:themeColor="text1"/>
                <w:spacing w:val="-1"/>
                <w:sz w:val="24"/>
                <w:szCs w:val="24"/>
              </w:rPr>
              <w:t>я</w:t>
            </w:r>
            <w:r w:rsidRPr="003D41F9">
              <w:rPr>
                <w:rFonts w:ascii="Times New Roman" w:hAnsi="Times New Roman" w:cs="Times New Roman"/>
                <w:b/>
                <w:color w:val="000000" w:themeColor="text1"/>
                <w:spacing w:val="-53"/>
                <w:sz w:val="24"/>
                <w:szCs w:val="24"/>
              </w:rPr>
              <w:t xml:space="preserve">   </w:t>
            </w:r>
            <w:r w:rsidR="00F43470">
              <w:rPr>
                <w:rFonts w:ascii="Times New Roman" w:hAnsi="Times New Roman" w:cs="Times New Roman"/>
                <w:b/>
                <w:color w:val="000000" w:themeColor="text1"/>
                <w:spacing w:val="-53"/>
                <w:sz w:val="24"/>
                <w:szCs w:val="24"/>
              </w:rPr>
              <w:t xml:space="preserve">для   </w:t>
            </w:r>
            <w:r w:rsidRPr="003D41F9">
              <w:rPr>
                <w:rFonts w:ascii="Times New Roman" w:hAnsi="Times New Roman" w:cs="Times New Roman"/>
                <w:b/>
                <w:color w:val="000000" w:themeColor="text1"/>
                <w:sz w:val="24"/>
                <w:szCs w:val="24"/>
              </w:rPr>
              <w:t>Комунального</w:t>
            </w:r>
            <w:r w:rsidRPr="003D41F9">
              <w:rPr>
                <w:rFonts w:ascii="Times New Roman" w:hAnsi="Times New Roman" w:cs="Times New Roman"/>
                <w:b/>
                <w:color w:val="000000" w:themeColor="text1"/>
                <w:spacing w:val="-2"/>
                <w:sz w:val="24"/>
                <w:szCs w:val="24"/>
              </w:rPr>
              <w:t xml:space="preserve"> </w:t>
            </w:r>
            <w:r w:rsidRPr="003D41F9">
              <w:rPr>
                <w:rFonts w:ascii="Times New Roman" w:hAnsi="Times New Roman" w:cs="Times New Roman"/>
                <w:b/>
                <w:color w:val="000000" w:themeColor="text1"/>
                <w:sz w:val="24"/>
                <w:szCs w:val="24"/>
              </w:rPr>
              <w:t>закладу</w:t>
            </w:r>
            <w:r w:rsidRPr="003D41F9">
              <w:rPr>
                <w:rFonts w:ascii="Times New Roman" w:hAnsi="Times New Roman" w:cs="Times New Roman"/>
                <w:b/>
                <w:color w:val="000000" w:themeColor="text1"/>
                <w:spacing w:val="-3"/>
                <w:sz w:val="24"/>
                <w:szCs w:val="24"/>
              </w:rPr>
              <w:t xml:space="preserve"> </w:t>
            </w:r>
            <w:r w:rsidRPr="003D41F9">
              <w:rPr>
                <w:rFonts w:ascii="Times New Roman" w:hAnsi="Times New Roman" w:cs="Times New Roman"/>
                <w:b/>
                <w:color w:val="000000" w:themeColor="text1"/>
                <w:sz w:val="24"/>
                <w:szCs w:val="24"/>
              </w:rPr>
              <w:t xml:space="preserve">«Новоодеська </w:t>
            </w:r>
            <w:r w:rsidRPr="003D41F9">
              <w:rPr>
                <w:rFonts w:ascii="Times New Roman" w:hAnsi="Times New Roman" w:cs="Times New Roman"/>
                <w:b/>
                <w:color w:val="000000" w:themeColor="text1"/>
                <w:spacing w:val="-1"/>
                <w:sz w:val="24"/>
                <w:szCs w:val="24"/>
              </w:rPr>
              <w:t xml:space="preserve"> </w:t>
            </w:r>
            <w:r w:rsidRPr="003D41F9">
              <w:rPr>
                <w:rFonts w:ascii="Times New Roman" w:hAnsi="Times New Roman" w:cs="Times New Roman"/>
                <w:b/>
                <w:color w:val="000000" w:themeColor="text1"/>
                <w:sz w:val="24"/>
                <w:szCs w:val="24"/>
              </w:rPr>
              <w:t xml:space="preserve">мистецька школа» та закладів </w:t>
            </w:r>
            <w:r w:rsidRPr="00376096">
              <w:rPr>
                <w:rFonts w:ascii="Times New Roman" w:hAnsi="Times New Roman" w:cs="Times New Roman"/>
                <w:b/>
              </w:rPr>
              <w:t xml:space="preserve">культури громади </w:t>
            </w:r>
          </w:p>
        </w:tc>
      </w:tr>
      <w:tr w:rsidR="00001C9E" w:rsidRPr="00376096" w:rsidTr="002E0A95">
        <w:trPr>
          <w:gridAfter w:val="1"/>
          <w:wAfter w:w="142" w:type="dxa"/>
          <w:trHeight w:val="698"/>
        </w:trPr>
        <w:tc>
          <w:tcPr>
            <w:tcW w:w="3372"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237" w:type="dxa"/>
            <w:gridSpan w:val="8"/>
          </w:tcPr>
          <w:p w:rsidR="00001C9E" w:rsidRPr="00376096" w:rsidRDefault="00001C9E" w:rsidP="00611DE7">
            <w:pPr>
              <w:tabs>
                <w:tab w:val="left" w:pos="284"/>
              </w:tabs>
              <w:ind w:right="47"/>
              <w:rPr>
                <w:rFonts w:ascii="Times New Roman" w:hAnsi="Times New Roman" w:cs="Times New Roman"/>
                <w:b/>
                <w:i/>
                <w:lang w:val="ru-RU"/>
              </w:rPr>
            </w:pPr>
            <w:r w:rsidRPr="00376096">
              <w:rPr>
                <w:rFonts w:ascii="Times New Roman" w:hAnsi="Times New Roman" w:cs="Times New Roman"/>
                <w:b/>
                <w:i/>
                <w:lang w:val="ru-RU"/>
              </w:rPr>
              <w:t>В 2.2. Вдосконалення матеріально-технічної бази закладів освіти , культури і спорту.</w:t>
            </w:r>
          </w:p>
          <w:p w:rsidR="00001C9E" w:rsidRPr="00376096" w:rsidRDefault="00001C9E" w:rsidP="00611DE7">
            <w:pPr>
              <w:pStyle w:val="TableParagraph"/>
              <w:tabs>
                <w:tab w:val="left" w:pos="284"/>
              </w:tabs>
              <w:spacing w:before="124"/>
              <w:ind w:right="47"/>
              <w:rPr>
                <w:rFonts w:ascii="Times New Roman" w:hAnsi="Times New Roman" w:cs="Times New Roman"/>
              </w:rPr>
            </w:pPr>
          </w:p>
        </w:tc>
      </w:tr>
      <w:tr w:rsidR="00001C9E" w:rsidRPr="00376096" w:rsidTr="002E0A95">
        <w:trPr>
          <w:gridAfter w:val="1"/>
          <w:wAfter w:w="142" w:type="dxa"/>
          <w:trHeight w:val="1041"/>
        </w:trPr>
        <w:tc>
          <w:tcPr>
            <w:tcW w:w="3372" w:type="dxa"/>
          </w:tcPr>
          <w:p w:rsidR="00001C9E"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Pr>
                <w:rFonts w:ascii="Times New Roman" w:hAnsi="Times New Roman" w:cs="Times New Roman"/>
              </w:rPr>
              <w:t>проекту</w:t>
            </w:r>
          </w:p>
          <w:p w:rsidR="00001C9E" w:rsidRPr="00376096" w:rsidRDefault="00001C9E" w:rsidP="00611DE7">
            <w:pPr>
              <w:pStyle w:val="TableParagraph"/>
              <w:tabs>
                <w:tab w:val="left" w:pos="284"/>
              </w:tabs>
              <w:spacing w:before="2"/>
              <w:ind w:right="47"/>
              <w:rPr>
                <w:rFonts w:ascii="Times New Roman" w:hAnsi="Times New Roman" w:cs="Times New Roman"/>
              </w:rPr>
            </w:pPr>
            <w:r w:rsidRPr="00B40AE4">
              <w:rPr>
                <w:rFonts w:ascii="Times New Roman" w:hAnsi="Times New Roman" w:cs="Times New Roman"/>
                <w:noProof/>
                <w:lang w:eastAsia="uk-UA"/>
              </w:rPr>
              <w:drawing>
                <wp:inline distT="0" distB="0" distL="0" distR="0">
                  <wp:extent cx="998717" cy="998717"/>
                  <wp:effectExtent l="19050" t="0" r="0" b="0"/>
                  <wp:docPr id="189"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999840" cy="999840"/>
                          </a:xfrm>
                          <a:prstGeom prst="rect">
                            <a:avLst/>
                          </a:prstGeom>
                          <a:noFill/>
                          <a:ln w="9525">
                            <a:noFill/>
                            <a:miter lim="800000"/>
                            <a:headEnd/>
                            <a:tailEnd/>
                          </a:ln>
                        </pic:spPr>
                      </pic:pic>
                    </a:graphicData>
                  </a:graphic>
                </wp:inline>
              </w:drawing>
            </w:r>
          </w:p>
        </w:tc>
        <w:tc>
          <w:tcPr>
            <w:tcW w:w="6237" w:type="dxa"/>
            <w:gridSpan w:val="8"/>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Сприяння</w:t>
            </w:r>
            <w:r w:rsidRPr="00376096">
              <w:rPr>
                <w:rFonts w:ascii="Times New Roman" w:hAnsi="Times New Roman" w:cs="Times New Roman"/>
                <w:spacing w:val="16"/>
              </w:rPr>
              <w:t xml:space="preserve"> </w:t>
            </w:r>
            <w:r w:rsidRPr="00376096">
              <w:rPr>
                <w:rFonts w:ascii="Times New Roman" w:hAnsi="Times New Roman" w:cs="Times New Roman"/>
              </w:rPr>
              <w:t>творчому</w:t>
            </w:r>
            <w:r w:rsidRPr="00376096">
              <w:rPr>
                <w:rFonts w:ascii="Times New Roman" w:hAnsi="Times New Roman" w:cs="Times New Roman"/>
                <w:spacing w:val="15"/>
              </w:rPr>
              <w:t xml:space="preserve"> </w:t>
            </w:r>
            <w:r w:rsidRPr="00376096">
              <w:rPr>
                <w:rFonts w:ascii="Times New Roman" w:hAnsi="Times New Roman" w:cs="Times New Roman"/>
              </w:rPr>
              <w:t>розвитку</w:t>
            </w:r>
            <w:r w:rsidRPr="00376096">
              <w:rPr>
                <w:rFonts w:ascii="Times New Roman" w:hAnsi="Times New Roman" w:cs="Times New Roman"/>
                <w:spacing w:val="14"/>
              </w:rPr>
              <w:t xml:space="preserve"> </w:t>
            </w:r>
            <w:r w:rsidRPr="00376096">
              <w:rPr>
                <w:rFonts w:ascii="Times New Roman" w:hAnsi="Times New Roman" w:cs="Times New Roman"/>
              </w:rPr>
              <w:t>молоді</w:t>
            </w:r>
            <w:r w:rsidRPr="00376096">
              <w:rPr>
                <w:rFonts w:ascii="Times New Roman" w:hAnsi="Times New Roman" w:cs="Times New Roman"/>
                <w:spacing w:val="17"/>
              </w:rPr>
              <w:t xml:space="preserve"> </w:t>
            </w:r>
            <w:r w:rsidRPr="00376096">
              <w:rPr>
                <w:rFonts w:ascii="Times New Roman" w:hAnsi="Times New Roman" w:cs="Times New Roman"/>
              </w:rPr>
              <w:t>громади</w:t>
            </w:r>
            <w:r w:rsidRPr="00376096">
              <w:rPr>
                <w:rFonts w:ascii="Times New Roman" w:hAnsi="Times New Roman" w:cs="Times New Roman"/>
                <w:spacing w:val="16"/>
              </w:rPr>
              <w:t xml:space="preserve"> </w:t>
            </w:r>
            <w:r w:rsidRPr="00376096">
              <w:rPr>
                <w:rFonts w:ascii="Times New Roman" w:hAnsi="Times New Roman" w:cs="Times New Roman"/>
              </w:rPr>
              <w:t>шляхом</w:t>
            </w:r>
            <w:r w:rsidRPr="00376096">
              <w:rPr>
                <w:rFonts w:ascii="Times New Roman" w:hAnsi="Times New Roman" w:cs="Times New Roman"/>
                <w:spacing w:val="16"/>
              </w:rPr>
              <w:t xml:space="preserve"> </w:t>
            </w:r>
            <w:r w:rsidRPr="00376096">
              <w:rPr>
                <w:rFonts w:ascii="Times New Roman" w:hAnsi="Times New Roman" w:cs="Times New Roman"/>
              </w:rPr>
              <w:t>придбання</w:t>
            </w:r>
            <w:r w:rsidRPr="00376096">
              <w:rPr>
                <w:rFonts w:ascii="Times New Roman" w:hAnsi="Times New Roman" w:cs="Times New Roman"/>
                <w:spacing w:val="-50"/>
              </w:rPr>
              <w:t xml:space="preserve"> </w:t>
            </w:r>
            <w:r w:rsidRPr="00376096">
              <w:rPr>
                <w:rFonts w:ascii="Times New Roman" w:hAnsi="Times New Roman" w:cs="Times New Roman"/>
              </w:rPr>
              <w:t>музичних</w:t>
            </w:r>
            <w:r w:rsidRPr="00376096">
              <w:rPr>
                <w:rFonts w:ascii="Times New Roman" w:hAnsi="Times New Roman" w:cs="Times New Roman"/>
                <w:spacing w:val="15"/>
              </w:rPr>
              <w:t xml:space="preserve"> </w:t>
            </w:r>
            <w:r w:rsidRPr="00376096">
              <w:rPr>
                <w:rFonts w:ascii="Times New Roman" w:hAnsi="Times New Roman" w:cs="Times New Roman"/>
              </w:rPr>
              <w:t>інструментів</w:t>
            </w:r>
            <w:r w:rsidRPr="00376096">
              <w:rPr>
                <w:rFonts w:ascii="Times New Roman" w:hAnsi="Times New Roman" w:cs="Times New Roman"/>
                <w:spacing w:val="14"/>
              </w:rPr>
              <w:t xml:space="preserve"> </w:t>
            </w:r>
            <w:r w:rsidRPr="00376096">
              <w:rPr>
                <w:rFonts w:ascii="Times New Roman" w:hAnsi="Times New Roman" w:cs="Times New Roman"/>
              </w:rPr>
              <w:t>та</w:t>
            </w:r>
            <w:r w:rsidRPr="00376096">
              <w:rPr>
                <w:rFonts w:ascii="Times New Roman" w:hAnsi="Times New Roman" w:cs="Times New Roman"/>
                <w:spacing w:val="16"/>
              </w:rPr>
              <w:t xml:space="preserve"> </w:t>
            </w:r>
            <w:r w:rsidRPr="00376096">
              <w:rPr>
                <w:rFonts w:ascii="Times New Roman" w:hAnsi="Times New Roman" w:cs="Times New Roman"/>
              </w:rPr>
              <w:t>обладнання</w:t>
            </w:r>
            <w:r w:rsidRPr="00376096">
              <w:rPr>
                <w:rFonts w:ascii="Times New Roman" w:hAnsi="Times New Roman" w:cs="Times New Roman"/>
                <w:spacing w:val="15"/>
              </w:rPr>
              <w:t xml:space="preserve"> </w:t>
            </w:r>
            <w:r w:rsidRPr="00376096">
              <w:rPr>
                <w:rFonts w:ascii="Times New Roman" w:hAnsi="Times New Roman" w:cs="Times New Roman"/>
              </w:rPr>
              <w:t>для</w:t>
            </w:r>
            <w:r w:rsidRPr="00376096">
              <w:rPr>
                <w:rFonts w:ascii="Times New Roman" w:hAnsi="Times New Roman" w:cs="Times New Roman"/>
                <w:spacing w:val="14"/>
              </w:rPr>
              <w:t xml:space="preserve"> закладів культури </w:t>
            </w:r>
          </w:p>
          <w:p w:rsidR="00001C9E" w:rsidRPr="00376096" w:rsidRDefault="00001C9E" w:rsidP="00611DE7">
            <w:pPr>
              <w:pStyle w:val="TableParagraph"/>
              <w:tabs>
                <w:tab w:val="left" w:pos="284"/>
              </w:tabs>
              <w:spacing w:line="225" w:lineRule="exact"/>
              <w:ind w:right="47"/>
              <w:rPr>
                <w:rFonts w:ascii="Times New Roman" w:hAnsi="Times New Roman" w:cs="Times New Roman"/>
              </w:rPr>
            </w:pPr>
          </w:p>
        </w:tc>
      </w:tr>
      <w:tr w:rsidR="00001C9E" w:rsidRPr="00376096" w:rsidTr="002E0A95">
        <w:trPr>
          <w:gridAfter w:val="1"/>
          <w:wAfter w:w="142" w:type="dxa"/>
          <w:trHeight w:val="580"/>
        </w:trPr>
        <w:tc>
          <w:tcPr>
            <w:tcW w:w="3372"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237" w:type="dxa"/>
            <w:gridSpan w:val="8"/>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Новоодеська міська територіальна громада</w:t>
            </w:r>
            <w:r w:rsidRPr="00376096">
              <w:rPr>
                <w:rFonts w:ascii="Times New Roman" w:hAnsi="Times New Roman" w:cs="Times New Roman"/>
                <w:spacing w:val="38"/>
              </w:rPr>
              <w:t xml:space="preserve"> </w:t>
            </w:r>
            <w:r w:rsidRPr="00376096">
              <w:rPr>
                <w:rFonts w:ascii="Times New Roman" w:hAnsi="Times New Roman" w:cs="Times New Roman"/>
              </w:rPr>
              <w:t>та</w:t>
            </w:r>
            <w:r w:rsidRPr="00376096">
              <w:rPr>
                <w:rFonts w:ascii="Times New Roman" w:hAnsi="Times New Roman" w:cs="Times New Roman"/>
                <w:spacing w:val="35"/>
              </w:rPr>
              <w:t xml:space="preserve"> </w:t>
            </w:r>
            <w:r w:rsidRPr="00376096">
              <w:rPr>
                <w:rFonts w:ascii="Times New Roman" w:hAnsi="Times New Roman" w:cs="Times New Roman"/>
              </w:rPr>
              <w:t>населені</w:t>
            </w:r>
            <w:r w:rsidRPr="00376096">
              <w:rPr>
                <w:rFonts w:ascii="Times New Roman" w:hAnsi="Times New Roman" w:cs="Times New Roman"/>
                <w:spacing w:val="36"/>
              </w:rPr>
              <w:t xml:space="preserve"> </w:t>
            </w:r>
            <w:r w:rsidRPr="00376096">
              <w:rPr>
                <w:rFonts w:ascii="Times New Roman" w:hAnsi="Times New Roman" w:cs="Times New Roman"/>
              </w:rPr>
              <w:t>пункти</w:t>
            </w:r>
            <w:r w:rsidRPr="00376096">
              <w:rPr>
                <w:rFonts w:ascii="Times New Roman" w:hAnsi="Times New Roman" w:cs="Times New Roman"/>
                <w:spacing w:val="35"/>
              </w:rPr>
              <w:t xml:space="preserve"> </w:t>
            </w:r>
            <w:r w:rsidRPr="00376096">
              <w:rPr>
                <w:rFonts w:ascii="Times New Roman" w:hAnsi="Times New Roman" w:cs="Times New Roman"/>
              </w:rPr>
              <w:t>сусідніх</w:t>
            </w:r>
            <w:r w:rsidRPr="00376096">
              <w:rPr>
                <w:rFonts w:ascii="Times New Roman" w:hAnsi="Times New Roman" w:cs="Times New Roman"/>
                <w:spacing w:val="-50"/>
              </w:rPr>
              <w:t xml:space="preserve"> </w:t>
            </w:r>
            <w:r w:rsidRPr="00376096">
              <w:rPr>
                <w:rFonts w:ascii="Times New Roman" w:hAnsi="Times New Roman" w:cs="Times New Roman"/>
              </w:rPr>
              <w:t>громад</w:t>
            </w:r>
          </w:p>
        </w:tc>
      </w:tr>
      <w:tr w:rsidR="00001C9E" w:rsidRPr="00376096" w:rsidTr="002E0A95">
        <w:trPr>
          <w:gridAfter w:val="1"/>
          <w:wAfter w:w="142" w:type="dxa"/>
          <w:trHeight w:val="698"/>
        </w:trPr>
        <w:tc>
          <w:tcPr>
            <w:tcW w:w="3372"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237" w:type="dxa"/>
            <w:gridSpan w:val="8"/>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Вихованці</w:t>
            </w:r>
            <w:r w:rsidRPr="00376096">
              <w:rPr>
                <w:rFonts w:ascii="Times New Roman" w:hAnsi="Times New Roman" w:cs="Times New Roman"/>
                <w:spacing w:val="-12"/>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11"/>
              </w:rPr>
              <w:t xml:space="preserve"> </w:t>
            </w:r>
            <w:r w:rsidRPr="00376096">
              <w:rPr>
                <w:rFonts w:ascii="Times New Roman" w:hAnsi="Times New Roman" w:cs="Times New Roman"/>
              </w:rPr>
              <w:t>музичної</w:t>
            </w:r>
            <w:r w:rsidRPr="00376096">
              <w:rPr>
                <w:rFonts w:ascii="Times New Roman" w:hAnsi="Times New Roman" w:cs="Times New Roman"/>
                <w:spacing w:val="-10"/>
              </w:rPr>
              <w:t xml:space="preserve"> </w:t>
            </w:r>
            <w:r w:rsidRPr="00376096">
              <w:rPr>
                <w:rFonts w:ascii="Times New Roman" w:hAnsi="Times New Roman" w:cs="Times New Roman"/>
              </w:rPr>
              <w:t>школи.</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Потенційно </w:t>
            </w:r>
            <w:r w:rsidRPr="00376096">
              <w:rPr>
                <w:rFonts w:ascii="Times New Roman" w:hAnsi="Times New Roman" w:cs="Times New Roman"/>
              </w:rPr>
              <w:tab/>
              <w:t>мешканці</w:t>
            </w:r>
            <w:r w:rsidRPr="00376096">
              <w:rPr>
                <w:rFonts w:ascii="Times New Roman" w:hAnsi="Times New Roman" w:cs="Times New Roman"/>
              </w:rPr>
              <w:tab/>
              <w:t xml:space="preserve">Новоодеської </w:t>
            </w:r>
            <w:r w:rsidRPr="00376096">
              <w:rPr>
                <w:rFonts w:ascii="Times New Roman" w:hAnsi="Times New Roman" w:cs="Times New Roman"/>
              </w:rPr>
              <w:tab/>
              <w:t>громади</w:t>
            </w:r>
            <w:r w:rsidRPr="00376096">
              <w:rPr>
                <w:rFonts w:ascii="Times New Roman" w:hAnsi="Times New Roman" w:cs="Times New Roman"/>
              </w:rPr>
              <w:tab/>
            </w:r>
            <w:r w:rsidRPr="00376096">
              <w:rPr>
                <w:rFonts w:ascii="Times New Roman" w:hAnsi="Times New Roman" w:cs="Times New Roman"/>
                <w:spacing w:val="-3"/>
              </w:rPr>
              <w:t>та</w:t>
            </w:r>
            <w:r w:rsidRPr="00376096">
              <w:rPr>
                <w:rFonts w:ascii="Times New Roman" w:hAnsi="Times New Roman" w:cs="Times New Roman"/>
                <w:spacing w:val="-51"/>
              </w:rPr>
              <w:t xml:space="preserve"> </w:t>
            </w:r>
            <w:r w:rsidRPr="00376096">
              <w:rPr>
                <w:rFonts w:ascii="Times New Roman" w:hAnsi="Times New Roman" w:cs="Times New Roman"/>
              </w:rPr>
              <w:t>населених</w:t>
            </w:r>
            <w:r w:rsidRPr="00376096">
              <w:rPr>
                <w:rFonts w:ascii="Times New Roman" w:hAnsi="Times New Roman" w:cs="Times New Roman"/>
                <w:spacing w:val="2"/>
              </w:rPr>
              <w:t xml:space="preserve"> </w:t>
            </w:r>
            <w:r w:rsidRPr="00376096">
              <w:rPr>
                <w:rFonts w:ascii="Times New Roman" w:hAnsi="Times New Roman" w:cs="Times New Roman"/>
              </w:rPr>
              <w:t>пунктів</w:t>
            </w:r>
            <w:r w:rsidRPr="00376096">
              <w:rPr>
                <w:rFonts w:ascii="Times New Roman" w:hAnsi="Times New Roman" w:cs="Times New Roman"/>
                <w:spacing w:val="1"/>
              </w:rPr>
              <w:t xml:space="preserve"> </w:t>
            </w:r>
            <w:r w:rsidRPr="00376096">
              <w:rPr>
                <w:rFonts w:ascii="Times New Roman" w:hAnsi="Times New Roman" w:cs="Times New Roman"/>
              </w:rPr>
              <w:t>сусідніх</w:t>
            </w:r>
            <w:r w:rsidRPr="00376096">
              <w:rPr>
                <w:rFonts w:ascii="Times New Roman" w:hAnsi="Times New Roman" w:cs="Times New Roman"/>
                <w:spacing w:val="2"/>
              </w:rPr>
              <w:t xml:space="preserve"> </w:t>
            </w:r>
            <w:r w:rsidRPr="00376096">
              <w:rPr>
                <w:rFonts w:ascii="Times New Roman" w:hAnsi="Times New Roman" w:cs="Times New Roman"/>
              </w:rPr>
              <w:t>громад</w:t>
            </w:r>
          </w:p>
        </w:tc>
      </w:tr>
      <w:tr w:rsidR="00001C9E" w:rsidRPr="00376096" w:rsidTr="002E0A95">
        <w:trPr>
          <w:gridAfter w:val="1"/>
          <w:wAfter w:w="142" w:type="dxa"/>
          <w:trHeight w:val="2324"/>
        </w:trPr>
        <w:tc>
          <w:tcPr>
            <w:tcW w:w="3372"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Опис проблеми на вирішення якої</w:t>
            </w:r>
            <w:r w:rsidRPr="00376096">
              <w:rPr>
                <w:rFonts w:ascii="Times New Roman" w:hAnsi="Times New Roman" w:cs="Times New Roman"/>
                <w:spacing w:val="-52"/>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sidRPr="00376096">
              <w:rPr>
                <w:rFonts w:ascii="Times New Roman" w:hAnsi="Times New Roman" w:cs="Times New Roman"/>
              </w:rPr>
              <w:t>проєкт</w:t>
            </w:r>
          </w:p>
        </w:tc>
        <w:tc>
          <w:tcPr>
            <w:tcW w:w="6237" w:type="dxa"/>
            <w:gridSpan w:val="8"/>
          </w:tcPr>
          <w:p w:rsidR="00001C9E" w:rsidRPr="00376096" w:rsidRDefault="00001C9E"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Реформа</w:t>
            </w:r>
            <w:r w:rsidRPr="00376096">
              <w:rPr>
                <w:rFonts w:ascii="Times New Roman" w:hAnsi="Times New Roman" w:cs="Times New Roman"/>
                <w:spacing w:val="1"/>
              </w:rPr>
              <w:t xml:space="preserve"> </w:t>
            </w:r>
            <w:r w:rsidRPr="00376096">
              <w:rPr>
                <w:rFonts w:ascii="Times New Roman" w:hAnsi="Times New Roman" w:cs="Times New Roman"/>
              </w:rPr>
              <w:t>децентралізації</w:t>
            </w:r>
            <w:r w:rsidRPr="00376096">
              <w:rPr>
                <w:rFonts w:ascii="Times New Roman" w:hAnsi="Times New Roman" w:cs="Times New Roman"/>
                <w:spacing w:val="1"/>
              </w:rPr>
              <w:t xml:space="preserve"> </w:t>
            </w:r>
            <w:r w:rsidRPr="00376096">
              <w:rPr>
                <w:rFonts w:ascii="Times New Roman" w:hAnsi="Times New Roman" w:cs="Times New Roman"/>
              </w:rPr>
              <w:t>потребує</w:t>
            </w:r>
            <w:r w:rsidRPr="00376096">
              <w:rPr>
                <w:rFonts w:ascii="Times New Roman" w:hAnsi="Times New Roman" w:cs="Times New Roman"/>
                <w:spacing w:val="1"/>
              </w:rPr>
              <w:t xml:space="preserve"> </w:t>
            </w:r>
            <w:r w:rsidRPr="00376096">
              <w:rPr>
                <w:rFonts w:ascii="Times New Roman" w:hAnsi="Times New Roman" w:cs="Times New Roman"/>
              </w:rPr>
              <w:t>нового</w:t>
            </w:r>
            <w:r w:rsidRPr="00376096">
              <w:rPr>
                <w:rFonts w:ascii="Times New Roman" w:hAnsi="Times New Roman" w:cs="Times New Roman"/>
                <w:spacing w:val="1"/>
              </w:rPr>
              <w:t xml:space="preserve"> </w:t>
            </w:r>
            <w:r w:rsidRPr="00376096">
              <w:rPr>
                <w:rFonts w:ascii="Times New Roman" w:hAnsi="Times New Roman" w:cs="Times New Roman"/>
              </w:rPr>
              <w:t>розуміння</w:t>
            </w:r>
            <w:r w:rsidRPr="00376096">
              <w:rPr>
                <w:rFonts w:ascii="Times New Roman" w:hAnsi="Times New Roman" w:cs="Times New Roman"/>
                <w:spacing w:val="1"/>
              </w:rPr>
              <w:t xml:space="preserve"> </w:t>
            </w:r>
            <w:r w:rsidRPr="00376096">
              <w:rPr>
                <w:rFonts w:ascii="Times New Roman" w:hAnsi="Times New Roman" w:cs="Times New Roman"/>
              </w:rPr>
              <w:t>місця</w:t>
            </w:r>
            <w:r w:rsidRPr="00376096">
              <w:rPr>
                <w:rFonts w:ascii="Times New Roman" w:hAnsi="Times New Roman" w:cs="Times New Roman"/>
                <w:spacing w:val="1"/>
              </w:rPr>
              <w:t xml:space="preserve"> </w:t>
            </w:r>
            <w:r w:rsidRPr="00376096">
              <w:rPr>
                <w:rFonts w:ascii="Times New Roman" w:hAnsi="Times New Roman" w:cs="Times New Roman"/>
              </w:rPr>
              <w:t>мистецьких</w:t>
            </w:r>
            <w:r w:rsidRPr="00376096">
              <w:rPr>
                <w:rFonts w:ascii="Times New Roman" w:hAnsi="Times New Roman" w:cs="Times New Roman"/>
                <w:spacing w:val="1"/>
              </w:rPr>
              <w:t xml:space="preserve"> </w:t>
            </w:r>
            <w:r w:rsidRPr="00376096">
              <w:rPr>
                <w:rFonts w:ascii="Times New Roman" w:hAnsi="Times New Roman" w:cs="Times New Roman"/>
              </w:rPr>
              <w:t>шкіл</w:t>
            </w:r>
            <w:r w:rsidRPr="00376096">
              <w:rPr>
                <w:rFonts w:ascii="Times New Roman" w:hAnsi="Times New Roman" w:cs="Times New Roman"/>
                <w:spacing w:val="1"/>
              </w:rPr>
              <w:t xml:space="preserve"> </w:t>
            </w: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локальних</w:t>
            </w:r>
            <w:r w:rsidRPr="00376096">
              <w:rPr>
                <w:rFonts w:ascii="Times New Roman" w:hAnsi="Times New Roman" w:cs="Times New Roman"/>
                <w:spacing w:val="1"/>
              </w:rPr>
              <w:t xml:space="preserve"> </w:t>
            </w:r>
            <w:r w:rsidRPr="00376096">
              <w:rPr>
                <w:rFonts w:ascii="Times New Roman" w:hAnsi="Times New Roman" w:cs="Times New Roman"/>
              </w:rPr>
              <w:t>культурно-освітніх</w:t>
            </w:r>
            <w:r w:rsidRPr="00376096">
              <w:rPr>
                <w:rFonts w:ascii="Times New Roman" w:hAnsi="Times New Roman" w:cs="Times New Roman"/>
                <w:spacing w:val="1"/>
              </w:rPr>
              <w:t xml:space="preserve"> </w:t>
            </w:r>
            <w:r w:rsidRPr="00376096">
              <w:rPr>
                <w:rFonts w:ascii="Times New Roman" w:hAnsi="Times New Roman" w:cs="Times New Roman"/>
              </w:rPr>
              <w:t>просторах,</w:t>
            </w:r>
            <w:r w:rsidRPr="00376096">
              <w:rPr>
                <w:rFonts w:ascii="Times New Roman" w:hAnsi="Times New Roman" w:cs="Times New Roman"/>
                <w:spacing w:val="1"/>
              </w:rPr>
              <w:t xml:space="preserve"> </w:t>
            </w:r>
            <w:r w:rsidRPr="00376096">
              <w:rPr>
                <w:rFonts w:ascii="Times New Roman" w:hAnsi="Times New Roman" w:cs="Times New Roman"/>
              </w:rPr>
              <w:t>оскільки</w:t>
            </w:r>
            <w:r w:rsidRPr="00376096">
              <w:rPr>
                <w:rFonts w:ascii="Times New Roman" w:hAnsi="Times New Roman" w:cs="Times New Roman"/>
                <w:spacing w:val="1"/>
              </w:rPr>
              <w:t xml:space="preserve"> </w:t>
            </w:r>
            <w:r w:rsidRPr="00376096">
              <w:rPr>
                <w:rFonts w:ascii="Times New Roman" w:hAnsi="Times New Roman" w:cs="Times New Roman"/>
              </w:rPr>
              <w:t>викликає</w:t>
            </w:r>
            <w:r w:rsidRPr="00376096">
              <w:rPr>
                <w:rFonts w:ascii="Times New Roman" w:hAnsi="Times New Roman" w:cs="Times New Roman"/>
                <w:spacing w:val="1"/>
              </w:rPr>
              <w:t xml:space="preserve"> </w:t>
            </w:r>
            <w:r w:rsidRPr="00376096">
              <w:rPr>
                <w:rFonts w:ascii="Times New Roman" w:hAnsi="Times New Roman" w:cs="Times New Roman"/>
              </w:rPr>
              <w:t>в</w:t>
            </w:r>
            <w:r w:rsidRPr="00376096">
              <w:rPr>
                <w:rFonts w:ascii="Times New Roman" w:hAnsi="Times New Roman" w:cs="Times New Roman"/>
                <w:spacing w:val="1"/>
              </w:rPr>
              <w:t xml:space="preserve"> </w:t>
            </w:r>
            <w:r w:rsidRPr="00376096">
              <w:rPr>
                <w:rFonts w:ascii="Times New Roman" w:hAnsi="Times New Roman" w:cs="Times New Roman"/>
              </w:rPr>
              <w:t>учасників</w:t>
            </w:r>
            <w:r w:rsidRPr="00376096">
              <w:rPr>
                <w:rFonts w:ascii="Times New Roman" w:hAnsi="Times New Roman" w:cs="Times New Roman"/>
                <w:spacing w:val="1"/>
              </w:rPr>
              <w:t xml:space="preserve"> </w:t>
            </w:r>
            <w:r w:rsidRPr="00376096">
              <w:rPr>
                <w:rFonts w:ascii="Times New Roman" w:hAnsi="Times New Roman" w:cs="Times New Roman"/>
              </w:rPr>
              <w:t>мистецько-освітньої</w:t>
            </w:r>
            <w:r w:rsidRPr="00376096">
              <w:rPr>
                <w:rFonts w:ascii="Times New Roman" w:hAnsi="Times New Roman" w:cs="Times New Roman"/>
                <w:spacing w:val="1"/>
              </w:rPr>
              <w:t xml:space="preserve"> </w:t>
            </w:r>
            <w:r w:rsidRPr="00376096">
              <w:rPr>
                <w:rFonts w:ascii="Times New Roman" w:hAnsi="Times New Roman" w:cs="Times New Roman"/>
              </w:rPr>
              <w:t>діяльності</w:t>
            </w:r>
            <w:r w:rsidRPr="00376096">
              <w:rPr>
                <w:rFonts w:ascii="Times New Roman" w:hAnsi="Times New Roman" w:cs="Times New Roman"/>
                <w:spacing w:val="1"/>
              </w:rPr>
              <w:t xml:space="preserve"> </w:t>
            </w:r>
            <w:r w:rsidRPr="00376096">
              <w:rPr>
                <w:rFonts w:ascii="Times New Roman" w:hAnsi="Times New Roman" w:cs="Times New Roman"/>
              </w:rPr>
              <w:t>побоювання щодо знищення мережі мистецьких шкіл та доступу</w:t>
            </w:r>
            <w:r w:rsidRPr="00376096">
              <w:rPr>
                <w:rFonts w:ascii="Times New Roman" w:hAnsi="Times New Roman" w:cs="Times New Roman"/>
                <w:spacing w:val="1"/>
              </w:rPr>
              <w:t xml:space="preserve"> </w:t>
            </w:r>
            <w:r w:rsidRPr="00376096">
              <w:rPr>
                <w:rFonts w:ascii="Times New Roman" w:hAnsi="Times New Roman" w:cs="Times New Roman"/>
              </w:rPr>
              <w:t>до послуг з</w:t>
            </w:r>
            <w:r w:rsidRPr="00376096">
              <w:rPr>
                <w:rFonts w:ascii="Times New Roman" w:hAnsi="Times New Roman" w:cs="Times New Roman"/>
                <w:spacing w:val="2"/>
              </w:rPr>
              <w:t xml:space="preserve"> </w:t>
            </w:r>
            <w:r w:rsidRPr="00376096">
              <w:rPr>
                <w:rFonts w:ascii="Times New Roman" w:hAnsi="Times New Roman" w:cs="Times New Roman"/>
              </w:rPr>
              <w:t>початкової</w:t>
            </w:r>
            <w:r w:rsidRPr="00376096">
              <w:rPr>
                <w:rFonts w:ascii="Times New Roman" w:hAnsi="Times New Roman" w:cs="Times New Roman"/>
                <w:spacing w:val="1"/>
              </w:rPr>
              <w:t xml:space="preserve"> </w:t>
            </w:r>
            <w:r w:rsidRPr="00376096">
              <w:rPr>
                <w:rFonts w:ascii="Times New Roman" w:hAnsi="Times New Roman" w:cs="Times New Roman"/>
              </w:rPr>
              <w:t>мистецької</w:t>
            </w:r>
            <w:r w:rsidRPr="00376096">
              <w:rPr>
                <w:rFonts w:ascii="Times New Roman" w:hAnsi="Times New Roman" w:cs="Times New Roman"/>
                <w:spacing w:val="2"/>
              </w:rPr>
              <w:t xml:space="preserve"> </w:t>
            </w:r>
            <w:r w:rsidRPr="00376096">
              <w:rPr>
                <w:rFonts w:ascii="Times New Roman" w:hAnsi="Times New Roman" w:cs="Times New Roman"/>
              </w:rPr>
              <w:t>освіти.</w:t>
            </w:r>
          </w:p>
          <w:p w:rsidR="00001C9E" w:rsidRPr="00376096" w:rsidRDefault="00001C9E" w:rsidP="00611DE7">
            <w:pPr>
              <w:pStyle w:val="TableParagraph"/>
              <w:tabs>
                <w:tab w:val="left" w:pos="284"/>
              </w:tabs>
              <w:spacing w:before="115" w:line="244" w:lineRule="auto"/>
              <w:ind w:right="47"/>
              <w:jc w:val="both"/>
              <w:rPr>
                <w:rFonts w:ascii="Times New Roman" w:hAnsi="Times New Roman" w:cs="Times New Roman"/>
              </w:rPr>
            </w:pPr>
            <w:r w:rsidRPr="00376096">
              <w:rPr>
                <w:rFonts w:ascii="Times New Roman" w:hAnsi="Times New Roman" w:cs="Times New Roman"/>
              </w:rPr>
              <w:t>Органи</w:t>
            </w:r>
            <w:r w:rsidRPr="00376096">
              <w:rPr>
                <w:rFonts w:ascii="Times New Roman" w:hAnsi="Times New Roman" w:cs="Times New Roman"/>
                <w:spacing w:val="1"/>
              </w:rPr>
              <w:t xml:space="preserve"> </w:t>
            </w:r>
            <w:r w:rsidRPr="00376096">
              <w:rPr>
                <w:rFonts w:ascii="Times New Roman" w:hAnsi="Times New Roman" w:cs="Times New Roman"/>
              </w:rPr>
              <w:t>місцевої</w:t>
            </w:r>
            <w:r w:rsidRPr="00376096">
              <w:rPr>
                <w:rFonts w:ascii="Times New Roman" w:hAnsi="Times New Roman" w:cs="Times New Roman"/>
                <w:spacing w:val="1"/>
              </w:rPr>
              <w:t xml:space="preserve"> </w:t>
            </w:r>
            <w:r w:rsidRPr="00376096">
              <w:rPr>
                <w:rFonts w:ascii="Times New Roman" w:hAnsi="Times New Roman" w:cs="Times New Roman"/>
              </w:rPr>
              <w:t>влади</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самоврядування</w:t>
            </w:r>
            <w:r w:rsidRPr="00376096">
              <w:rPr>
                <w:rFonts w:ascii="Times New Roman" w:hAnsi="Times New Roman" w:cs="Times New Roman"/>
                <w:spacing w:val="1"/>
              </w:rPr>
              <w:t xml:space="preserve"> </w:t>
            </w:r>
            <w:r w:rsidRPr="00376096">
              <w:rPr>
                <w:rFonts w:ascii="Times New Roman" w:hAnsi="Times New Roman" w:cs="Times New Roman"/>
              </w:rPr>
              <w:t>створюють</w:t>
            </w:r>
            <w:r w:rsidRPr="00376096">
              <w:rPr>
                <w:rFonts w:ascii="Times New Roman" w:hAnsi="Times New Roman" w:cs="Times New Roman"/>
                <w:spacing w:val="1"/>
              </w:rPr>
              <w:t xml:space="preserve"> </w:t>
            </w:r>
            <w:r w:rsidRPr="00376096">
              <w:rPr>
                <w:rFonts w:ascii="Times New Roman" w:hAnsi="Times New Roman" w:cs="Times New Roman"/>
              </w:rPr>
              <w:t>умови</w:t>
            </w:r>
            <w:r w:rsidRPr="00376096">
              <w:rPr>
                <w:rFonts w:ascii="Times New Roman" w:hAnsi="Times New Roman" w:cs="Times New Roman"/>
                <w:spacing w:val="-51"/>
              </w:rPr>
              <w:t xml:space="preserve"> </w:t>
            </w:r>
            <w:r w:rsidRPr="00376096">
              <w:rPr>
                <w:rFonts w:ascii="Times New Roman" w:hAnsi="Times New Roman" w:cs="Times New Roman"/>
              </w:rPr>
              <w:t>для</w:t>
            </w:r>
            <w:r w:rsidRPr="00376096">
              <w:rPr>
                <w:rFonts w:ascii="Times New Roman" w:hAnsi="Times New Roman" w:cs="Times New Roman"/>
                <w:spacing w:val="1"/>
              </w:rPr>
              <w:t xml:space="preserve"> </w:t>
            </w:r>
            <w:r w:rsidRPr="00376096">
              <w:rPr>
                <w:rFonts w:ascii="Times New Roman" w:hAnsi="Times New Roman" w:cs="Times New Roman"/>
              </w:rPr>
              <w:t>фізичної</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фінансової</w:t>
            </w:r>
            <w:r w:rsidRPr="00376096">
              <w:rPr>
                <w:rFonts w:ascii="Times New Roman" w:hAnsi="Times New Roman" w:cs="Times New Roman"/>
                <w:spacing w:val="1"/>
              </w:rPr>
              <w:t xml:space="preserve"> </w:t>
            </w:r>
            <w:r w:rsidRPr="00376096">
              <w:rPr>
                <w:rFonts w:ascii="Times New Roman" w:hAnsi="Times New Roman" w:cs="Times New Roman"/>
              </w:rPr>
              <w:t>доступності</w:t>
            </w:r>
            <w:r w:rsidRPr="00376096">
              <w:rPr>
                <w:rFonts w:ascii="Times New Roman" w:hAnsi="Times New Roman" w:cs="Times New Roman"/>
                <w:spacing w:val="1"/>
              </w:rPr>
              <w:t xml:space="preserve"> </w:t>
            </w:r>
            <w:r w:rsidRPr="00376096">
              <w:rPr>
                <w:rFonts w:ascii="Times New Roman" w:hAnsi="Times New Roman" w:cs="Times New Roman"/>
              </w:rPr>
              <w:t>початкової</w:t>
            </w:r>
            <w:r w:rsidRPr="00376096">
              <w:rPr>
                <w:rFonts w:ascii="Times New Roman" w:hAnsi="Times New Roman" w:cs="Times New Roman"/>
                <w:spacing w:val="1"/>
              </w:rPr>
              <w:t xml:space="preserve"> </w:t>
            </w:r>
            <w:r w:rsidRPr="00376096">
              <w:rPr>
                <w:rFonts w:ascii="Times New Roman" w:hAnsi="Times New Roman" w:cs="Times New Roman"/>
              </w:rPr>
              <w:t>мистецької</w:t>
            </w:r>
            <w:r w:rsidRPr="00376096">
              <w:rPr>
                <w:rFonts w:ascii="Times New Roman" w:hAnsi="Times New Roman" w:cs="Times New Roman"/>
                <w:spacing w:val="1"/>
              </w:rPr>
              <w:t xml:space="preserve"> </w:t>
            </w:r>
            <w:r w:rsidRPr="00376096">
              <w:rPr>
                <w:rFonts w:ascii="Times New Roman" w:hAnsi="Times New Roman" w:cs="Times New Roman"/>
              </w:rPr>
              <w:t>освіти</w:t>
            </w:r>
            <w:r w:rsidRPr="00376096">
              <w:rPr>
                <w:rFonts w:ascii="Times New Roman" w:hAnsi="Times New Roman" w:cs="Times New Roman"/>
                <w:spacing w:val="1"/>
              </w:rPr>
              <w:t xml:space="preserve"> </w:t>
            </w:r>
            <w:r w:rsidRPr="00376096">
              <w:rPr>
                <w:rFonts w:ascii="Times New Roman" w:hAnsi="Times New Roman" w:cs="Times New Roman"/>
              </w:rPr>
              <w:t>в</w:t>
            </w:r>
            <w:r w:rsidRPr="00376096">
              <w:rPr>
                <w:rFonts w:ascii="Times New Roman" w:hAnsi="Times New Roman" w:cs="Times New Roman"/>
                <w:spacing w:val="1"/>
              </w:rPr>
              <w:t xml:space="preserve"> </w:t>
            </w:r>
            <w:r w:rsidRPr="00376096">
              <w:rPr>
                <w:rFonts w:ascii="Times New Roman" w:hAnsi="Times New Roman" w:cs="Times New Roman"/>
              </w:rPr>
              <w:t>мистецьких</w:t>
            </w:r>
            <w:r w:rsidRPr="00376096">
              <w:rPr>
                <w:rFonts w:ascii="Times New Roman" w:hAnsi="Times New Roman" w:cs="Times New Roman"/>
                <w:spacing w:val="1"/>
              </w:rPr>
              <w:t xml:space="preserve"> </w:t>
            </w:r>
            <w:r w:rsidRPr="00376096">
              <w:rPr>
                <w:rFonts w:ascii="Times New Roman" w:hAnsi="Times New Roman" w:cs="Times New Roman"/>
              </w:rPr>
              <w:t>школах</w:t>
            </w:r>
            <w:r w:rsidRPr="00376096">
              <w:rPr>
                <w:rFonts w:ascii="Times New Roman" w:hAnsi="Times New Roman" w:cs="Times New Roman"/>
                <w:spacing w:val="1"/>
              </w:rPr>
              <w:t xml:space="preserve"> </w:t>
            </w:r>
            <w:r w:rsidRPr="00376096">
              <w:rPr>
                <w:rFonts w:ascii="Times New Roman" w:hAnsi="Times New Roman" w:cs="Times New Roman"/>
              </w:rPr>
              <w:t>громад</w:t>
            </w:r>
            <w:r w:rsidRPr="00376096">
              <w:rPr>
                <w:rFonts w:ascii="Times New Roman" w:hAnsi="Times New Roman" w:cs="Times New Roman"/>
                <w:spacing w:val="1"/>
              </w:rPr>
              <w:t xml:space="preserve"> </w:t>
            </w:r>
            <w:r w:rsidRPr="00376096">
              <w:rPr>
                <w:rFonts w:ascii="Times New Roman" w:hAnsi="Times New Roman" w:cs="Times New Roman"/>
              </w:rPr>
              <w:t>шляхом</w:t>
            </w:r>
            <w:r w:rsidRPr="00376096">
              <w:rPr>
                <w:rFonts w:ascii="Times New Roman" w:hAnsi="Times New Roman" w:cs="Times New Roman"/>
                <w:spacing w:val="1"/>
              </w:rPr>
              <w:t xml:space="preserve"> </w:t>
            </w:r>
            <w:r w:rsidRPr="00376096">
              <w:rPr>
                <w:rFonts w:ascii="Times New Roman" w:hAnsi="Times New Roman" w:cs="Times New Roman"/>
              </w:rPr>
              <w:t>покращення</w:t>
            </w:r>
            <w:r w:rsidRPr="00376096">
              <w:rPr>
                <w:rFonts w:ascii="Times New Roman" w:hAnsi="Times New Roman" w:cs="Times New Roman"/>
                <w:spacing w:val="1"/>
              </w:rPr>
              <w:t xml:space="preserve"> </w:t>
            </w:r>
            <w:r w:rsidRPr="00376096">
              <w:rPr>
                <w:rFonts w:ascii="Times New Roman" w:hAnsi="Times New Roman" w:cs="Times New Roman"/>
              </w:rPr>
              <w:t>їх</w:t>
            </w:r>
            <w:r w:rsidRPr="00376096">
              <w:rPr>
                <w:rFonts w:ascii="Times New Roman" w:hAnsi="Times New Roman" w:cs="Times New Roman"/>
                <w:spacing w:val="1"/>
              </w:rPr>
              <w:t xml:space="preserve"> </w:t>
            </w:r>
            <w:r w:rsidRPr="00376096">
              <w:rPr>
                <w:rFonts w:ascii="Times New Roman" w:hAnsi="Times New Roman" w:cs="Times New Roman"/>
              </w:rPr>
              <w:t>матеріально-технічного</w:t>
            </w:r>
            <w:r w:rsidRPr="00376096">
              <w:rPr>
                <w:rFonts w:ascii="Times New Roman" w:hAnsi="Times New Roman" w:cs="Times New Roman"/>
                <w:spacing w:val="1"/>
              </w:rPr>
              <w:t xml:space="preserve"> </w:t>
            </w:r>
            <w:r w:rsidRPr="00376096">
              <w:rPr>
                <w:rFonts w:ascii="Times New Roman" w:hAnsi="Times New Roman" w:cs="Times New Roman"/>
              </w:rPr>
              <w:t>стану</w:t>
            </w:r>
            <w:r w:rsidRPr="00376096">
              <w:rPr>
                <w:rFonts w:ascii="Times New Roman" w:hAnsi="Times New Roman" w:cs="Times New Roman"/>
                <w:spacing w:val="1"/>
              </w:rPr>
              <w:t xml:space="preserve"> </w:t>
            </w:r>
            <w:r w:rsidRPr="00376096">
              <w:rPr>
                <w:rFonts w:ascii="Times New Roman" w:hAnsi="Times New Roman" w:cs="Times New Roman"/>
              </w:rPr>
              <w:t>за</w:t>
            </w:r>
            <w:r w:rsidRPr="00376096">
              <w:rPr>
                <w:rFonts w:ascii="Times New Roman" w:hAnsi="Times New Roman" w:cs="Times New Roman"/>
                <w:spacing w:val="1"/>
              </w:rPr>
              <w:t xml:space="preserve"> </w:t>
            </w:r>
            <w:r w:rsidRPr="00376096">
              <w:rPr>
                <w:rFonts w:ascii="Times New Roman" w:hAnsi="Times New Roman" w:cs="Times New Roman"/>
              </w:rPr>
              <w:t>рахунок</w:t>
            </w:r>
            <w:r w:rsidRPr="00376096">
              <w:rPr>
                <w:rFonts w:ascii="Times New Roman" w:hAnsi="Times New Roman" w:cs="Times New Roman"/>
                <w:spacing w:val="1"/>
              </w:rPr>
              <w:t xml:space="preserve"> </w:t>
            </w:r>
            <w:r w:rsidRPr="00376096">
              <w:rPr>
                <w:rFonts w:ascii="Times New Roman" w:hAnsi="Times New Roman" w:cs="Times New Roman"/>
              </w:rPr>
              <w:t>коштів</w:t>
            </w:r>
            <w:r w:rsidRPr="00376096">
              <w:rPr>
                <w:rFonts w:ascii="Times New Roman" w:hAnsi="Times New Roman" w:cs="Times New Roman"/>
                <w:spacing w:val="1"/>
              </w:rPr>
              <w:t xml:space="preserve"> </w:t>
            </w:r>
            <w:r w:rsidRPr="00376096">
              <w:rPr>
                <w:rFonts w:ascii="Times New Roman" w:hAnsi="Times New Roman" w:cs="Times New Roman"/>
              </w:rPr>
              <w:t>місцевих</w:t>
            </w:r>
            <w:r w:rsidRPr="00376096">
              <w:rPr>
                <w:rFonts w:ascii="Times New Roman" w:hAnsi="Times New Roman" w:cs="Times New Roman"/>
                <w:spacing w:val="-51"/>
              </w:rPr>
              <w:t xml:space="preserve"> </w:t>
            </w:r>
            <w:r w:rsidRPr="00376096">
              <w:rPr>
                <w:rFonts w:ascii="Times New Roman" w:hAnsi="Times New Roman" w:cs="Times New Roman"/>
              </w:rPr>
              <w:t>бюджетів відповідно до Закону, сприяють реалізації стратегічних</w:t>
            </w:r>
            <w:r w:rsidRPr="00376096">
              <w:rPr>
                <w:rFonts w:ascii="Times New Roman" w:hAnsi="Times New Roman" w:cs="Times New Roman"/>
                <w:spacing w:val="1"/>
              </w:rPr>
              <w:t xml:space="preserve"> </w:t>
            </w:r>
            <w:r w:rsidRPr="00376096">
              <w:rPr>
                <w:rFonts w:ascii="Times New Roman" w:hAnsi="Times New Roman" w:cs="Times New Roman"/>
              </w:rPr>
              <w:t>планів</w:t>
            </w:r>
            <w:r w:rsidRPr="00376096">
              <w:rPr>
                <w:rFonts w:ascii="Times New Roman" w:hAnsi="Times New Roman" w:cs="Times New Roman"/>
                <w:spacing w:val="1"/>
              </w:rPr>
              <w:t xml:space="preserve"> </w:t>
            </w:r>
            <w:r w:rsidRPr="00376096">
              <w:rPr>
                <w:rFonts w:ascii="Times New Roman" w:hAnsi="Times New Roman" w:cs="Times New Roman"/>
              </w:rPr>
              <w:t>розвитку</w:t>
            </w:r>
            <w:r w:rsidRPr="00376096">
              <w:rPr>
                <w:rFonts w:ascii="Times New Roman" w:hAnsi="Times New Roman" w:cs="Times New Roman"/>
                <w:spacing w:val="1"/>
              </w:rPr>
              <w:t xml:space="preserve"> </w:t>
            </w:r>
            <w:r w:rsidRPr="00376096">
              <w:rPr>
                <w:rFonts w:ascii="Times New Roman" w:hAnsi="Times New Roman" w:cs="Times New Roman"/>
              </w:rPr>
              <w:t>закладів,</w:t>
            </w:r>
            <w:r w:rsidRPr="00376096">
              <w:rPr>
                <w:rFonts w:ascii="Times New Roman" w:hAnsi="Times New Roman" w:cs="Times New Roman"/>
                <w:spacing w:val="1"/>
              </w:rPr>
              <w:t xml:space="preserve"> </w:t>
            </w:r>
            <w:r w:rsidRPr="00376096">
              <w:rPr>
                <w:rFonts w:ascii="Times New Roman" w:hAnsi="Times New Roman" w:cs="Times New Roman"/>
              </w:rPr>
              <w:t>а</w:t>
            </w:r>
            <w:r w:rsidRPr="00376096">
              <w:rPr>
                <w:rFonts w:ascii="Times New Roman" w:hAnsi="Times New Roman" w:cs="Times New Roman"/>
                <w:spacing w:val="1"/>
              </w:rPr>
              <w:t xml:space="preserve"> </w:t>
            </w:r>
            <w:r w:rsidRPr="00376096">
              <w:rPr>
                <w:rFonts w:ascii="Times New Roman" w:hAnsi="Times New Roman" w:cs="Times New Roman"/>
              </w:rPr>
              <w:t>також</w:t>
            </w:r>
            <w:r w:rsidRPr="00376096">
              <w:rPr>
                <w:rFonts w:ascii="Times New Roman" w:hAnsi="Times New Roman" w:cs="Times New Roman"/>
                <w:spacing w:val="1"/>
              </w:rPr>
              <w:t xml:space="preserve"> </w:t>
            </w:r>
            <w:r w:rsidRPr="00376096">
              <w:rPr>
                <w:rFonts w:ascii="Times New Roman" w:hAnsi="Times New Roman" w:cs="Times New Roman"/>
              </w:rPr>
              <w:t>запроваджують</w:t>
            </w:r>
            <w:r w:rsidRPr="00376096">
              <w:rPr>
                <w:rFonts w:ascii="Times New Roman" w:hAnsi="Times New Roman" w:cs="Times New Roman"/>
                <w:spacing w:val="1"/>
              </w:rPr>
              <w:t xml:space="preserve"> </w:t>
            </w:r>
            <w:r w:rsidRPr="00376096">
              <w:rPr>
                <w:rFonts w:ascii="Times New Roman" w:hAnsi="Times New Roman" w:cs="Times New Roman"/>
              </w:rPr>
              <w:t>програми</w:t>
            </w:r>
            <w:r w:rsidRPr="00376096">
              <w:rPr>
                <w:rFonts w:ascii="Times New Roman" w:hAnsi="Times New Roman" w:cs="Times New Roman"/>
                <w:spacing w:val="1"/>
              </w:rPr>
              <w:t xml:space="preserve"> </w:t>
            </w:r>
            <w:r w:rsidRPr="00376096">
              <w:rPr>
                <w:rFonts w:ascii="Times New Roman" w:hAnsi="Times New Roman" w:cs="Times New Roman"/>
              </w:rPr>
              <w:t>розвитку</w:t>
            </w:r>
            <w:r w:rsidRPr="00376096">
              <w:rPr>
                <w:rFonts w:ascii="Times New Roman" w:hAnsi="Times New Roman" w:cs="Times New Roman"/>
                <w:spacing w:val="1"/>
              </w:rPr>
              <w:t xml:space="preserve"> </w:t>
            </w:r>
            <w:r w:rsidRPr="00376096">
              <w:rPr>
                <w:rFonts w:ascii="Times New Roman" w:hAnsi="Times New Roman" w:cs="Times New Roman"/>
              </w:rPr>
              <w:t>мистецьких</w:t>
            </w:r>
            <w:r w:rsidRPr="00376096">
              <w:rPr>
                <w:rFonts w:ascii="Times New Roman" w:hAnsi="Times New Roman" w:cs="Times New Roman"/>
                <w:spacing w:val="1"/>
              </w:rPr>
              <w:t xml:space="preserve"> </w:t>
            </w:r>
            <w:r w:rsidRPr="00376096">
              <w:rPr>
                <w:rFonts w:ascii="Times New Roman" w:hAnsi="Times New Roman" w:cs="Times New Roman"/>
              </w:rPr>
              <w:t>шкіл,</w:t>
            </w:r>
            <w:r w:rsidRPr="00376096">
              <w:rPr>
                <w:rFonts w:ascii="Times New Roman" w:hAnsi="Times New Roman" w:cs="Times New Roman"/>
                <w:spacing w:val="1"/>
              </w:rPr>
              <w:t xml:space="preserve"> </w:t>
            </w:r>
            <w:r w:rsidRPr="00376096">
              <w:rPr>
                <w:rFonts w:ascii="Times New Roman" w:hAnsi="Times New Roman" w:cs="Times New Roman"/>
              </w:rPr>
              <w:t>фінансової</w:t>
            </w:r>
            <w:r w:rsidRPr="00376096">
              <w:rPr>
                <w:rFonts w:ascii="Times New Roman" w:hAnsi="Times New Roman" w:cs="Times New Roman"/>
                <w:spacing w:val="1"/>
              </w:rPr>
              <w:t xml:space="preserve"> </w:t>
            </w:r>
            <w:r w:rsidRPr="00376096">
              <w:rPr>
                <w:rFonts w:ascii="Times New Roman" w:hAnsi="Times New Roman" w:cs="Times New Roman"/>
              </w:rPr>
              <w:t>підтримки</w:t>
            </w:r>
            <w:r w:rsidRPr="00376096">
              <w:rPr>
                <w:rFonts w:ascii="Times New Roman" w:hAnsi="Times New Roman" w:cs="Times New Roman"/>
                <w:spacing w:val="1"/>
              </w:rPr>
              <w:t xml:space="preserve"> </w:t>
            </w:r>
            <w:r w:rsidRPr="00376096">
              <w:rPr>
                <w:rFonts w:ascii="Times New Roman" w:hAnsi="Times New Roman" w:cs="Times New Roman"/>
              </w:rPr>
              <w:t>особливо</w:t>
            </w:r>
            <w:r w:rsidRPr="00376096">
              <w:rPr>
                <w:rFonts w:ascii="Times New Roman" w:hAnsi="Times New Roman" w:cs="Times New Roman"/>
                <w:spacing w:val="1"/>
              </w:rPr>
              <w:t xml:space="preserve"> </w:t>
            </w:r>
            <w:r w:rsidRPr="00376096">
              <w:rPr>
                <w:rFonts w:ascii="Times New Roman" w:hAnsi="Times New Roman" w:cs="Times New Roman"/>
              </w:rPr>
              <w:t>обдарованих</w:t>
            </w:r>
            <w:r w:rsidRPr="00376096">
              <w:rPr>
                <w:rFonts w:ascii="Times New Roman" w:hAnsi="Times New Roman" w:cs="Times New Roman"/>
                <w:spacing w:val="1"/>
              </w:rPr>
              <w:t xml:space="preserve"> </w:t>
            </w:r>
            <w:r w:rsidRPr="00376096">
              <w:rPr>
                <w:rFonts w:ascii="Times New Roman" w:hAnsi="Times New Roman" w:cs="Times New Roman"/>
              </w:rPr>
              <w:t>учнів</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найбільш</w:t>
            </w:r>
            <w:r w:rsidRPr="00376096">
              <w:rPr>
                <w:rFonts w:ascii="Times New Roman" w:hAnsi="Times New Roman" w:cs="Times New Roman"/>
                <w:spacing w:val="1"/>
              </w:rPr>
              <w:t xml:space="preserve"> </w:t>
            </w:r>
            <w:r w:rsidRPr="00376096">
              <w:rPr>
                <w:rFonts w:ascii="Times New Roman" w:hAnsi="Times New Roman" w:cs="Times New Roman"/>
              </w:rPr>
              <w:t>ефективних</w:t>
            </w:r>
            <w:r w:rsidRPr="00376096">
              <w:rPr>
                <w:rFonts w:ascii="Times New Roman" w:hAnsi="Times New Roman" w:cs="Times New Roman"/>
                <w:spacing w:val="1"/>
              </w:rPr>
              <w:t xml:space="preserve"> </w:t>
            </w:r>
            <w:r w:rsidRPr="00376096">
              <w:rPr>
                <w:rFonts w:ascii="Times New Roman" w:hAnsi="Times New Roman" w:cs="Times New Roman"/>
              </w:rPr>
              <w:t>і</w:t>
            </w:r>
            <w:r w:rsidRPr="00376096">
              <w:rPr>
                <w:rFonts w:ascii="Times New Roman" w:hAnsi="Times New Roman" w:cs="Times New Roman"/>
                <w:spacing w:val="1"/>
              </w:rPr>
              <w:t xml:space="preserve"> </w:t>
            </w:r>
            <w:r w:rsidRPr="00376096">
              <w:rPr>
                <w:rFonts w:ascii="Times New Roman" w:hAnsi="Times New Roman" w:cs="Times New Roman"/>
              </w:rPr>
              <w:t>креативних</w:t>
            </w:r>
            <w:r w:rsidRPr="00376096">
              <w:rPr>
                <w:rFonts w:ascii="Times New Roman" w:hAnsi="Times New Roman" w:cs="Times New Roman"/>
                <w:spacing w:val="1"/>
              </w:rPr>
              <w:t xml:space="preserve"> </w:t>
            </w:r>
            <w:r w:rsidRPr="00376096">
              <w:rPr>
                <w:rFonts w:ascii="Times New Roman" w:hAnsi="Times New Roman" w:cs="Times New Roman"/>
              </w:rPr>
              <w:t>викладачів.</w:t>
            </w:r>
          </w:p>
        </w:tc>
      </w:tr>
      <w:tr w:rsidR="00001C9E" w:rsidRPr="00376096" w:rsidTr="002E0A95">
        <w:trPr>
          <w:gridAfter w:val="1"/>
          <w:wAfter w:w="142" w:type="dxa"/>
          <w:trHeight w:val="1011"/>
        </w:trPr>
        <w:tc>
          <w:tcPr>
            <w:tcW w:w="3372"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237" w:type="dxa"/>
            <w:gridSpan w:val="8"/>
          </w:tcPr>
          <w:p w:rsidR="00001C9E" w:rsidRPr="003D41F9" w:rsidRDefault="00001C9E" w:rsidP="00611DE7">
            <w:pPr>
              <w:pStyle w:val="TableParagraph"/>
              <w:tabs>
                <w:tab w:val="left" w:pos="284"/>
                <w:tab w:val="left" w:pos="437"/>
              </w:tabs>
              <w:spacing w:line="225" w:lineRule="exact"/>
              <w:ind w:right="47"/>
              <w:rPr>
                <w:rFonts w:ascii="Times New Roman" w:hAnsi="Times New Roman" w:cs="Times New Roman"/>
                <w:color w:val="000000" w:themeColor="text1"/>
              </w:rPr>
            </w:pPr>
            <w:r w:rsidRPr="003D41F9">
              <w:rPr>
                <w:rFonts w:ascii="Times New Roman" w:hAnsi="Times New Roman" w:cs="Times New Roman"/>
                <w:color w:val="000000" w:themeColor="text1"/>
              </w:rPr>
              <w:t xml:space="preserve">Придбання  музичних інструментів для відділень мистецької школи та філій  в населених пунктах Новоодеськї міської громади </w:t>
            </w:r>
          </w:p>
          <w:p w:rsidR="00001C9E" w:rsidRPr="00376096" w:rsidRDefault="00001C9E" w:rsidP="00611DE7">
            <w:pPr>
              <w:pStyle w:val="TableParagraph"/>
              <w:tabs>
                <w:tab w:val="left" w:pos="284"/>
                <w:tab w:val="left" w:pos="437"/>
              </w:tabs>
              <w:spacing w:line="225" w:lineRule="exact"/>
              <w:ind w:right="47"/>
              <w:rPr>
                <w:rFonts w:ascii="Times New Roman" w:hAnsi="Times New Roman" w:cs="Times New Roman"/>
              </w:rPr>
            </w:pPr>
          </w:p>
        </w:tc>
      </w:tr>
      <w:tr w:rsidR="00001C9E" w:rsidRPr="00376096" w:rsidTr="002E0A95">
        <w:trPr>
          <w:gridAfter w:val="1"/>
          <w:wAfter w:w="142" w:type="dxa"/>
          <w:trHeight w:val="1156"/>
        </w:trPr>
        <w:tc>
          <w:tcPr>
            <w:tcW w:w="3372"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237" w:type="dxa"/>
            <w:gridSpan w:val="8"/>
          </w:tcPr>
          <w:p w:rsidR="00001C9E" w:rsidRPr="00376096" w:rsidRDefault="00001C9E" w:rsidP="00611DE7">
            <w:pPr>
              <w:pStyle w:val="TableParagraph"/>
              <w:tabs>
                <w:tab w:val="left" w:pos="284"/>
                <w:tab w:val="left" w:pos="437"/>
              </w:tabs>
              <w:spacing w:line="244" w:lineRule="auto"/>
              <w:ind w:right="47"/>
              <w:rPr>
                <w:rFonts w:ascii="Times New Roman" w:hAnsi="Times New Roman" w:cs="Times New Roman"/>
              </w:rPr>
            </w:pPr>
            <w:r w:rsidRPr="00376096">
              <w:rPr>
                <w:rFonts w:ascii="Times New Roman" w:hAnsi="Times New Roman" w:cs="Times New Roman"/>
              </w:rPr>
              <w:t>Наявність</w:t>
            </w:r>
            <w:r w:rsidRPr="00376096">
              <w:rPr>
                <w:rFonts w:ascii="Times New Roman" w:hAnsi="Times New Roman" w:cs="Times New Roman"/>
                <w:spacing w:val="28"/>
              </w:rPr>
              <w:t xml:space="preserve"> </w:t>
            </w:r>
            <w:r w:rsidRPr="00376096">
              <w:rPr>
                <w:rFonts w:ascii="Times New Roman" w:hAnsi="Times New Roman" w:cs="Times New Roman"/>
              </w:rPr>
              <w:t>закуплених</w:t>
            </w:r>
            <w:r w:rsidRPr="00376096">
              <w:rPr>
                <w:rFonts w:ascii="Times New Roman" w:hAnsi="Times New Roman" w:cs="Times New Roman"/>
                <w:spacing w:val="31"/>
              </w:rPr>
              <w:t xml:space="preserve"> </w:t>
            </w:r>
            <w:r w:rsidRPr="00376096">
              <w:rPr>
                <w:rFonts w:ascii="Times New Roman" w:hAnsi="Times New Roman" w:cs="Times New Roman"/>
              </w:rPr>
              <w:t>музичних</w:t>
            </w:r>
            <w:r w:rsidRPr="00376096">
              <w:rPr>
                <w:rFonts w:ascii="Times New Roman" w:hAnsi="Times New Roman" w:cs="Times New Roman"/>
                <w:spacing w:val="31"/>
              </w:rPr>
              <w:t xml:space="preserve"> </w:t>
            </w:r>
            <w:r w:rsidRPr="00376096">
              <w:rPr>
                <w:rFonts w:ascii="Times New Roman" w:hAnsi="Times New Roman" w:cs="Times New Roman"/>
              </w:rPr>
              <w:t>інструментів</w:t>
            </w:r>
            <w:r w:rsidRPr="00376096">
              <w:rPr>
                <w:rFonts w:ascii="Times New Roman" w:hAnsi="Times New Roman" w:cs="Times New Roman"/>
                <w:spacing w:val="29"/>
              </w:rPr>
              <w:t xml:space="preserve"> </w:t>
            </w:r>
            <w:r w:rsidRPr="00376096">
              <w:rPr>
                <w:rFonts w:ascii="Times New Roman" w:hAnsi="Times New Roman" w:cs="Times New Roman"/>
              </w:rPr>
              <w:t>та</w:t>
            </w:r>
            <w:r w:rsidRPr="00376096">
              <w:rPr>
                <w:rFonts w:ascii="Times New Roman" w:hAnsi="Times New Roman" w:cs="Times New Roman"/>
                <w:spacing w:val="29"/>
              </w:rPr>
              <w:t xml:space="preserve"> </w:t>
            </w:r>
            <w:r w:rsidRPr="00376096">
              <w:rPr>
                <w:rFonts w:ascii="Times New Roman" w:hAnsi="Times New Roman" w:cs="Times New Roman"/>
              </w:rPr>
              <w:t>обладнання,</w:t>
            </w:r>
            <w:r w:rsidRPr="00376096">
              <w:rPr>
                <w:rFonts w:ascii="Times New Roman" w:hAnsi="Times New Roman" w:cs="Times New Roman"/>
                <w:spacing w:val="-50"/>
              </w:rPr>
              <w:t xml:space="preserve"> </w:t>
            </w:r>
            <w:r w:rsidR="00D23FF7">
              <w:rPr>
                <w:rFonts w:ascii="Times New Roman" w:hAnsi="Times New Roman" w:cs="Times New Roman"/>
              </w:rPr>
              <w:t>одиниць</w:t>
            </w:r>
            <w:r w:rsidRPr="00376096">
              <w:rPr>
                <w:rFonts w:ascii="Times New Roman" w:hAnsi="Times New Roman" w:cs="Times New Roman"/>
              </w:rPr>
              <w:t>.</w:t>
            </w:r>
          </w:p>
          <w:p w:rsidR="00001C9E" w:rsidRPr="00376096" w:rsidRDefault="00001C9E" w:rsidP="00611DE7">
            <w:pPr>
              <w:pStyle w:val="TableParagraph"/>
              <w:tabs>
                <w:tab w:val="left" w:pos="284"/>
                <w:tab w:val="left" w:pos="437"/>
              </w:tabs>
              <w:spacing w:line="206" w:lineRule="exact"/>
              <w:ind w:right="47"/>
              <w:rPr>
                <w:rFonts w:ascii="Times New Roman" w:hAnsi="Times New Roman" w:cs="Times New Roman"/>
              </w:rPr>
            </w:pPr>
            <w:r w:rsidRPr="00376096">
              <w:rPr>
                <w:rFonts w:ascii="Times New Roman" w:hAnsi="Times New Roman" w:cs="Times New Roman"/>
                <w:spacing w:val="-1"/>
              </w:rPr>
              <w:t>Кількість мистецьких</w:t>
            </w:r>
            <w:r w:rsidRPr="00376096">
              <w:rPr>
                <w:rFonts w:ascii="Times New Roman" w:hAnsi="Times New Roman" w:cs="Times New Roman"/>
                <w:spacing w:val="-11"/>
              </w:rPr>
              <w:t xml:space="preserve"> </w:t>
            </w:r>
            <w:r w:rsidRPr="00376096">
              <w:rPr>
                <w:rFonts w:ascii="Times New Roman" w:hAnsi="Times New Roman" w:cs="Times New Roman"/>
                <w:spacing w:val="-1"/>
              </w:rPr>
              <w:t>заходів</w:t>
            </w:r>
            <w:r w:rsidRPr="00376096">
              <w:rPr>
                <w:rFonts w:ascii="Times New Roman" w:hAnsi="Times New Roman" w:cs="Times New Roman"/>
                <w:spacing w:val="-10"/>
              </w:rPr>
              <w:t xml:space="preserve"> </w:t>
            </w:r>
            <w:r w:rsidRPr="00376096">
              <w:rPr>
                <w:rFonts w:ascii="Times New Roman" w:hAnsi="Times New Roman" w:cs="Times New Roman"/>
                <w:spacing w:val="-1"/>
              </w:rPr>
              <w:t>мистецької</w:t>
            </w:r>
            <w:r w:rsidRPr="00376096">
              <w:rPr>
                <w:rFonts w:ascii="Times New Roman" w:hAnsi="Times New Roman" w:cs="Times New Roman"/>
                <w:spacing w:val="-12"/>
              </w:rPr>
              <w:t xml:space="preserve"> </w:t>
            </w:r>
            <w:r w:rsidRPr="00376096">
              <w:rPr>
                <w:rFonts w:ascii="Times New Roman" w:hAnsi="Times New Roman" w:cs="Times New Roman"/>
                <w:spacing w:val="-1"/>
              </w:rPr>
              <w:t>школи,</w:t>
            </w:r>
            <w:r w:rsidRPr="00376096">
              <w:rPr>
                <w:rFonts w:ascii="Times New Roman" w:hAnsi="Times New Roman" w:cs="Times New Roman"/>
                <w:spacing w:val="-11"/>
              </w:rPr>
              <w:t xml:space="preserve"> </w:t>
            </w:r>
            <w:r w:rsidR="00D23FF7">
              <w:rPr>
                <w:rFonts w:ascii="Times New Roman" w:hAnsi="Times New Roman" w:cs="Times New Roman"/>
                <w:spacing w:val="-1"/>
              </w:rPr>
              <w:t>одиниць</w:t>
            </w:r>
            <w:r w:rsidRPr="00376096">
              <w:rPr>
                <w:rFonts w:ascii="Times New Roman" w:hAnsi="Times New Roman" w:cs="Times New Roman"/>
                <w:spacing w:val="-1"/>
              </w:rPr>
              <w:t>/рік</w:t>
            </w:r>
          </w:p>
        </w:tc>
      </w:tr>
      <w:tr w:rsidR="00001C9E" w:rsidRPr="00376096" w:rsidTr="002E0A95">
        <w:trPr>
          <w:gridAfter w:val="1"/>
          <w:wAfter w:w="142" w:type="dxa"/>
          <w:trHeight w:val="549"/>
        </w:trPr>
        <w:tc>
          <w:tcPr>
            <w:tcW w:w="3372" w:type="dxa"/>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237" w:type="dxa"/>
            <w:gridSpan w:val="8"/>
          </w:tcPr>
          <w:p w:rsidR="00001C9E" w:rsidRPr="00376096" w:rsidRDefault="00001C9E"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2025</w:t>
            </w:r>
            <w:r w:rsidRPr="00376096">
              <w:rPr>
                <w:rFonts w:ascii="Times New Roman" w:hAnsi="Times New Roman" w:cs="Times New Roman"/>
              </w:rPr>
              <w:t>-2027</w:t>
            </w:r>
          </w:p>
        </w:tc>
      </w:tr>
      <w:tr w:rsidR="00001C9E" w:rsidRPr="00376096" w:rsidTr="002E0A95">
        <w:trPr>
          <w:gridAfter w:val="1"/>
          <w:wAfter w:w="142" w:type="dxa"/>
          <w:trHeight w:val="580"/>
        </w:trPr>
        <w:tc>
          <w:tcPr>
            <w:tcW w:w="3372"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2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2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237" w:type="dxa"/>
            <w:gridSpan w:val="8"/>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90</w:t>
            </w:r>
          </w:p>
        </w:tc>
      </w:tr>
      <w:tr w:rsidR="00001C9E" w:rsidRPr="00376096" w:rsidTr="002E0A95">
        <w:trPr>
          <w:gridAfter w:val="1"/>
          <w:wAfter w:w="142" w:type="dxa"/>
          <w:trHeight w:val="349"/>
        </w:trPr>
        <w:tc>
          <w:tcPr>
            <w:tcW w:w="3372"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276" w:type="dxa"/>
            <w:gridSpan w:val="2"/>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2025</w:t>
            </w:r>
          </w:p>
        </w:tc>
        <w:tc>
          <w:tcPr>
            <w:tcW w:w="992"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2026</w:t>
            </w:r>
          </w:p>
        </w:tc>
        <w:tc>
          <w:tcPr>
            <w:tcW w:w="1134" w:type="dxa"/>
            <w:gridSpan w:val="2"/>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2027</w:t>
            </w:r>
          </w:p>
        </w:tc>
        <w:tc>
          <w:tcPr>
            <w:tcW w:w="1559" w:type="dxa"/>
            <w:gridSpan w:val="2"/>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Разом</w:t>
            </w:r>
          </w:p>
        </w:tc>
      </w:tr>
      <w:tr w:rsidR="00001C9E" w:rsidRPr="00376096" w:rsidTr="002E0A95">
        <w:trPr>
          <w:gridAfter w:val="1"/>
          <w:wAfter w:w="142" w:type="dxa"/>
          <w:trHeight w:val="350"/>
        </w:trPr>
        <w:tc>
          <w:tcPr>
            <w:tcW w:w="3372" w:type="dxa"/>
          </w:tcPr>
          <w:p w:rsidR="00001C9E" w:rsidRPr="00376096" w:rsidRDefault="00001C9E" w:rsidP="00525097">
            <w:pPr>
              <w:pStyle w:val="TableParagraph"/>
              <w:numPr>
                <w:ilvl w:val="0"/>
                <w:numId w:val="7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gridSpan w:val="2"/>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30</w:t>
            </w:r>
          </w:p>
        </w:tc>
        <w:tc>
          <w:tcPr>
            <w:tcW w:w="992"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30</w:t>
            </w:r>
          </w:p>
        </w:tc>
        <w:tc>
          <w:tcPr>
            <w:tcW w:w="1134" w:type="dxa"/>
            <w:gridSpan w:val="2"/>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30</w:t>
            </w:r>
          </w:p>
        </w:tc>
        <w:tc>
          <w:tcPr>
            <w:tcW w:w="1559" w:type="dxa"/>
            <w:gridSpan w:val="2"/>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90</w:t>
            </w:r>
          </w:p>
        </w:tc>
      </w:tr>
      <w:tr w:rsidR="00001C9E" w:rsidRPr="00376096" w:rsidTr="002E0A95">
        <w:trPr>
          <w:gridAfter w:val="1"/>
          <w:wAfter w:w="142" w:type="dxa"/>
          <w:trHeight w:val="350"/>
        </w:trPr>
        <w:tc>
          <w:tcPr>
            <w:tcW w:w="3372" w:type="dxa"/>
          </w:tcPr>
          <w:p w:rsidR="00001C9E" w:rsidRPr="00376096" w:rsidRDefault="00001C9E" w:rsidP="00525097">
            <w:pPr>
              <w:pStyle w:val="TableParagraph"/>
              <w:numPr>
                <w:ilvl w:val="0"/>
                <w:numId w:val="7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34"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559"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gridAfter w:val="1"/>
          <w:wAfter w:w="142" w:type="dxa"/>
          <w:trHeight w:val="350"/>
        </w:trPr>
        <w:tc>
          <w:tcPr>
            <w:tcW w:w="3372" w:type="dxa"/>
          </w:tcPr>
          <w:p w:rsidR="00001C9E" w:rsidRPr="00376096" w:rsidRDefault="00001C9E" w:rsidP="00525097">
            <w:pPr>
              <w:pStyle w:val="TableParagraph"/>
              <w:numPr>
                <w:ilvl w:val="0"/>
                <w:numId w:val="75"/>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34"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559"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gridAfter w:val="1"/>
          <w:wAfter w:w="142" w:type="dxa"/>
          <w:trHeight w:val="350"/>
        </w:trPr>
        <w:tc>
          <w:tcPr>
            <w:tcW w:w="3372" w:type="dxa"/>
          </w:tcPr>
          <w:p w:rsidR="00001C9E" w:rsidRPr="00376096" w:rsidRDefault="00001C9E" w:rsidP="00525097">
            <w:pPr>
              <w:pStyle w:val="TableParagraph"/>
              <w:numPr>
                <w:ilvl w:val="0"/>
                <w:numId w:val="74"/>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2"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34"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559"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gridAfter w:val="1"/>
          <w:wAfter w:w="142" w:type="dxa"/>
          <w:trHeight w:val="580"/>
        </w:trPr>
        <w:tc>
          <w:tcPr>
            <w:tcW w:w="3372" w:type="dxa"/>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237" w:type="dxa"/>
            <w:gridSpan w:val="8"/>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spacing w:val="7"/>
              </w:rPr>
              <w:t xml:space="preserve"> </w:t>
            </w:r>
            <w:r w:rsidRPr="00376096">
              <w:rPr>
                <w:rFonts w:ascii="Times New Roman" w:hAnsi="Times New Roman" w:cs="Times New Roman"/>
              </w:rPr>
              <w:t>економічного</w:t>
            </w:r>
            <w:r w:rsidRPr="00376096">
              <w:rPr>
                <w:rFonts w:ascii="Times New Roman" w:hAnsi="Times New Roman" w:cs="Times New Roman"/>
                <w:spacing w:val="9"/>
              </w:rPr>
              <w:t xml:space="preserve"> </w:t>
            </w:r>
            <w:r w:rsidRPr="00376096">
              <w:rPr>
                <w:rFonts w:ascii="Times New Roman" w:hAnsi="Times New Roman" w:cs="Times New Roman"/>
              </w:rPr>
              <w:t>розвитку</w:t>
            </w:r>
            <w:r w:rsidRPr="00376096">
              <w:rPr>
                <w:rFonts w:ascii="Times New Roman" w:hAnsi="Times New Roman" w:cs="Times New Roman"/>
                <w:spacing w:val="5"/>
              </w:rPr>
              <w:t xml:space="preserve"> </w:t>
            </w:r>
            <w:r w:rsidRPr="00376096">
              <w:rPr>
                <w:rFonts w:ascii="Times New Roman" w:hAnsi="Times New Roman" w:cs="Times New Roman"/>
              </w:rPr>
              <w:t>та</w:t>
            </w:r>
            <w:r w:rsidRPr="00376096">
              <w:rPr>
                <w:rFonts w:ascii="Times New Roman" w:hAnsi="Times New Roman" w:cs="Times New Roman"/>
                <w:spacing w:val="11"/>
              </w:rPr>
              <w:t xml:space="preserve"> </w:t>
            </w:r>
            <w:r w:rsidRPr="00376096">
              <w:rPr>
                <w:rFonts w:ascii="Times New Roman" w:hAnsi="Times New Roman" w:cs="Times New Roman"/>
              </w:rPr>
              <w:t>інвестицій</w:t>
            </w:r>
            <w:r w:rsidRPr="00376096">
              <w:rPr>
                <w:rFonts w:ascii="Times New Roman" w:hAnsi="Times New Roman" w:cs="Times New Roman"/>
                <w:spacing w:val="7"/>
              </w:rPr>
              <w:t xml:space="preserve">ного розвитку </w:t>
            </w:r>
            <w:r w:rsidRPr="00376096">
              <w:rPr>
                <w:rFonts w:ascii="Times New Roman" w:hAnsi="Times New Roman" w:cs="Times New Roman"/>
              </w:rPr>
              <w:t xml:space="preserve">Новоодеської </w:t>
            </w:r>
            <w:r w:rsidRPr="00376096">
              <w:rPr>
                <w:rFonts w:ascii="Times New Roman" w:hAnsi="Times New Roman" w:cs="Times New Roman"/>
                <w:spacing w:val="17"/>
              </w:rPr>
              <w:t xml:space="preserve"> </w:t>
            </w:r>
            <w:r w:rsidRPr="00376096">
              <w:rPr>
                <w:rFonts w:ascii="Times New Roman" w:hAnsi="Times New Roman" w:cs="Times New Roman"/>
              </w:rPr>
              <w:t>міської</w:t>
            </w:r>
            <w:r w:rsidRPr="00376096">
              <w:rPr>
                <w:rFonts w:ascii="Times New Roman" w:hAnsi="Times New Roman" w:cs="Times New Roman"/>
                <w:spacing w:val="-51"/>
              </w:rPr>
              <w:t xml:space="preserve"> </w:t>
            </w:r>
            <w:r w:rsidRPr="00376096">
              <w:rPr>
                <w:rFonts w:ascii="Times New Roman" w:hAnsi="Times New Roman" w:cs="Times New Roman"/>
              </w:rPr>
              <w:t>ради</w:t>
            </w:r>
          </w:p>
        </w:tc>
      </w:tr>
      <w:tr w:rsidR="00001C9E" w:rsidRPr="00376096" w:rsidTr="002E0A95">
        <w:trPr>
          <w:gridAfter w:val="1"/>
          <w:wAfter w:w="142" w:type="dxa"/>
          <w:trHeight w:val="362"/>
        </w:trPr>
        <w:tc>
          <w:tcPr>
            <w:tcW w:w="3372"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p w:rsidR="00001C9E" w:rsidRPr="00376096" w:rsidRDefault="00001C9E" w:rsidP="00611DE7">
            <w:pPr>
              <w:pStyle w:val="TableParagraph"/>
              <w:tabs>
                <w:tab w:val="left" w:pos="284"/>
              </w:tabs>
              <w:ind w:right="47"/>
              <w:rPr>
                <w:rFonts w:ascii="Times New Roman" w:hAnsi="Times New Roman" w:cs="Times New Roman"/>
              </w:rPr>
            </w:pPr>
          </w:p>
        </w:tc>
        <w:tc>
          <w:tcPr>
            <w:tcW w:w="6237" w:type="dxa"/>
            <w:gridSpan w:val="8"/>
          </w:tcPr>
          <w:p w:rsidR="00001C9E" w:rsidRDefault="00001C9E" w:rsidP="00611DE7">
            <w:pPr>
              <w:pStyle w:val="TableParagraph"/>
              <w:tabs>
                <w:tab w:val="left" w:pos="284"/>
              </w:tabs>
              <w:ind w:right="47"/>
              <w:rPr>
                <w:rFonts w:ascii="Times New Roman" w:hAnsi="Times New Roman" w:cs="Times New Roman"/>
              </w:rPr>
            </w:pPr>
          </w:p>
          <w:p w:rsidR="00001C9E" w:rsidRDefault="00001C9E" w:rsidP="00611DE7">
            <w:pPr>
              <w:pStyle w:val="TableParagraph"/>
              <w:tabs>
                <w:tab w:val="left" w:pos="284"/>
              </w:tabs>
              <w:ind w:right="47"/>
              <w:rPr>
                <w:rFonts w:ascii="Times New Roman" w:hAnsi="Times New Roman" w:cs="Times New Roman"/>
              </w:rPr>
            </w:pPr>
          </w:p>
          <w:p w:rsidR="00001C9E" w:rsidRDefault="00001C9E" w:rsidP="00611DE7">
            <w:pPr>
              <w:pStyle w:val="TableParagraph"/>
              <w:tabs>
                <w:tab w:val="left" w:pos="284"/>
              </w:tabs>
              <w:ind w:right="47"/>
              <w:rPr>
                <w:rFonts w:ascii="Times New Roman" w:hAnsi="Times New Roman" w:cs="Times New Roman"/>
              </w:rPr>
            </w:pPr>
          </w:p>
          <w:p w:rsidR="00001C9E" w:rsidRPr="00376096" w:rsidRDefault="00001C9E" w:rsidP="00611DE7">
            <w:pPr>
              <w:pStyle w:val="TableParagraph"/>
              <w:tabs>
                <w:tab w:val="left" w:pos="284"/>
              </w:tabs>
              <w:ind w:right="47"/>
              <w:rPr>
                <w:rFonts w:ascii="Times New Roman" w:hAnsi="Times New Roman" w:cs="Times New Roman"/>
              </w:rPr>
            </w:pPr>
          </w:p>
        </w:tc>
      </w:tr>
      <w:tr w:rsidR="00001C9E" w:rsidRPr="00376096" w:rsidTr="002E0A95">
        <w:trPr>
          <w:trHeight w:val="350"/>
        </w:trPr>
        <w:tc>
          <w:tcPr>
            <w:tcW w:w="3372"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79" w:type="dxa"/>
            <w:gridSpan w:val="9"/>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Створення арт-резиденцій, шкіл</w:t>
            </w:r>
            <w:r>
              <w:rPr>
                <w:rFonts w:ascii="Times New Roman" w:hAnsi="Times New Roman" w:cs="Times New Roman"/>
                <w:b/>
              </w:rPr>
              <w:t xml:space="preserve">    </w:t>
            </w:r>
            <w:r w:rsidRPr="00376096">
              <w:rPr>
                <w:rFonts w:ascii="Times New Roman" w:hAnsi="Times New Roman" w:cs="Times New Roman"/>
                <w:b/>
              </w:rPr>
              <w:t>народних ремесел, розробка та просування</w:t>
            </w:r>
            <w:r>
              <w:rPr>
                <w:rFonts w:ascii="Times New Roman" w:hAnsi="Times New Roman" w:cs="Times New Roman"/>
                <w:b/>
              </w:rPr>
              <w:t xml:space="preserve"> </w:t>
            </w:r>
            <w:r w:rsidRPr="00376096">
              <w:rPr>
                <w:rFonts w:ascii="Times New Roman" w:hAnsi="Times New Roman" w:cs="Times New Roman"/>
                <w:b/>
              </w:rPr>
              <w:t xml:space="preserve">крафтових сувенірів, промоція та </w:t>
            </w:r>
            <w:r>
              <w:rPr>
                <w:rFonts w:ascii="Times New Roman" w:hAnsi="Times New Roman" w:cs="Times New Roman"/>
                <w:b/>
              </w:rPr>
              <w:t xml:space="preserve">заходи </w:t>
            </w:r>
            <w:r w:rsidRPr="00376096">
              <w:rPr>
                <w:rFonts w:ascii="Times New Roman" w:hAnsi="Times New Roman" w:cs="Times New Roman"/>
                <w:b/>
              </w:rPr>
              <w:t>в рамках проекту «Химери Дикого Степу»</w:t>
            </w:r>
          </w:p>
        </w:tc>
      </w:tr>
      <w:tr w:rsidR="00001C9E" w:rsidRPr="00376096" w:rsidTr="002E0A95">
        <w:trPr>
          <w:trHeight w:val="698"/>
        </w:trPr>
        <w:tc>
          <w:tcPr>
            <w:tcW w:w="3372"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79" w:type="dxa"/>
            <w:gridSpan w:val="9"/>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b/>
                <w:i/>
                <w:lang w:val="uk-UA"/>
              </w:rPr>
              <w:t>В 2.3. Сприяння доступу 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r>
      <w:tr w:rsidR="00001C9E" w:rsidRPr="00376096" w:rsidTr="002E0A95">
        <w:trPr>
          <w:trHeight w:val="606"/>
        </w:trPr>
        <w:tc>
          <w:tcPr>
            <w:tcW w:w="3372"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79" w:type="dxa"/>
            <w:gridSpan w:val="9"/>
          </w:tcPr>
          <w:p w:rsidR="00001C9E" w:rsidRPr="00376096" w:rsidRDefault="00001C9E" w:rsidP="00611DE7">
            <w:pPr>
              <w:tabs>
                <w:tab w:val="left" w:pos="284"/>
              </w:tabs>
              <w:ind w:right="47"/>
              <w:rPr>
                <w:rFonts w:ascii="Times New Roman" w:hAnsi="Times New Roman" w:cs="Times New Roman"/>
              </w:rPr>
            </w:pPr>
            <w:r w:rsidRPr="00376096">
              <w:rPr>
                <w:rFonts w:ascii="Times New Roman" w:eastAsia="Times New Roman" w:hAnsi="Times New Roman" w:cs="Times New Roman"/>
                <w:color w:val="000000"/>
                <w:lang w:eastAsia="uk-UA"/>
              </w:rPr>
              <w:t>Сприяння використанню культурного потенціалу та розвиток туризму в консо</w:t>
            </w:r>
            <w:r>
              <w:rPr>
                <w:rFonts w:ascii="Times New Roman" w:eastAsia="Times New Roman" w:hAnsi="Times New Roman" w:cs="Times New Roman"/>
                <w:color w:val="000000"/>
                <w:lang w:eastAsia="uk-UA"/>
              </w:rPr>
              <w:t>рціумі з Єланецьким заповіднико.</w:t>
            </w:r>
            <w:r w:rsidRPr="00376096">
              <w:rPr>
                <w:rFonts w:ascii="Times New Roman" w:eastAsia="Times New Roman" w:hAnsi="Times New Roman" w:cs="Times New Roman"/>
                <w:color w:val="000000"/>
                <w:lang w:eastAsia="uk-UA"/>
              </w:rPr>
              <w:t xml:space="preserve"> Розвиток креативних індустрій</w:t>
            </w:r>
            <w:r>
              <w:rPr>
                <w:rFonts w:ascii="Times New Roman" w:eastAsia="Times New Roman" w:hAnsi="Times New Roman" w:cs="Times New Roman"/>
                <w:color w:val="000000"/>
                <w:lang w:eastAsia="uk-UA"/>
              </w:rPr>
              <w:t>.</w:t>
            </w:r>
            <w:r w:rsidRPr="00376096">
              <w:rPr>
                <w:rFonts w:ascii="Times New Roman" w:eastAsia="Times New Roman" w:hAnsi="Times New Roman" w:cs="Times New Roman"/>
                <w:color w:val="000000"/>
                <w:lang w:eastAsia="uk-UA"/>
              </w:rPr>
              <w:t xml:space="preserve"> Збереження та популяризація народних ремесел</w:t>
            </w:r>
            <w:r>
              <w:rPr>
                <w:rFonts w:ascii="Times New Roman" w:eastAsia="Times New Roman" w:hAnsi="Times New Roman" w:cs="Times New Roman"/>
                <w:color w:val="000000"/>
                <w:lang w:eastAsia="uk-UA"/>
              </w:rPr>
              <w:t>. Ст</w:t>
            </w:r>
            <w:r w:rsidRPr="00376096">
              <w:rPr>
                <w:rFonts w:ascii="Times New Roman" w:eastAsia="Times New Roman" w:hAnsi="Times New Roman" w:cs="Times New Roman"/>
                <w:color w:val="000000"/>
                <w:lang w:eastAsia="uk-UA"/>
              </w:rPr>
              <w:t>ворення унікального туристичного продукту</w:t>
            </w:r>
          </w:p>
        </w:tc>
      </w:tr>
      <w:tr w:rsidR="00001C9E" w:rsidRPr="00376096" w:rsidTr="002E0A95">
        <w:trPr>
          <w:trHeight w:val="580"/>
        </w:trPr>
        <w:tc>
          <w:tcPr>
            <w:tcW w:w="3372"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79" w:type="dxa"/>
            <w:gridSpan w:val="9"/>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 Новоодеська міська громада та сусідні громади регіону та всієї України.</w:t>
            </w:r>
          </w:p>
        </w:tc>
      </w:tr>
      <w:tr w:rsidR="00001C9E" w:rsidRPr="00376096" w:rsidTr="002E0A95">
        <w:trPr>
          <w:trHeight w:val="698"/>
        </w:trPr>
        <w:tc>
          <w:tcPr>
            <w:tcW w:w="3372"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79" w:type="dxa"/>
            <w:gridSpan w:val="9"/>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w:t>
            </w:r>
            <w:r w:rsidRPr="00376096">
              <w:rPr>
                <w:rFonts w:ascii="Times New Roman" w:hAnsi="Times New Roman" w:cs="Times New Roman"/>
                <w:spacing w:val="-11"/>
              </w:rPr>
              <w:t xml:space="preserve"> </w:t>
            </w:r>
            <w:r w:rsidRPr="00376096">
              <w:rPr>
                <w:rFonts w:ascii="Times New Roman" w:hAnsi="Times New Roman" w:cs="Times New Roman"/>
              </w:rPr>
              <w:t>мешканці</w:t>
            </w:r>
            <w:r w:rsidRPr="00376096">
              <w:rPr>
                <w:rFonts w:ascii="Times New Roman" w:hAnsi="Times New Roman" w:cs="Times New Roman"/>
                <w:spacing w:val="-11"/>
              </w:rPr>
              <w:t xml:space="preserve"> </w:t>
            </w:r>
            <w:r w:rsidRPr="00376096">
              <w:rPr>
                <w:rFonts w:ascii="Times New Roman" w:hAnsi="Times New Roman" w:cs="Times New Roman"/>
              </w:rPr>
              <w:t>громади</w:t>
            </w:r>
            <w:r>
              <w:rPr>
                <w:rFonts w:ascii="Times New Roman" w:hAnsi="Times New Roman" w:cs="Times New Roman"/>
              </w:rPr>
              <w:t>.</w:t>
            </w:r>
          </w:p>
          <w:p w:rsidR="00001C9E" w:rsidRPr="00376096" w:rsidRDefault="00001C9E" w:rsidP="00611DE7">
            <w:pPr>
              <w:pStyle w:val="TableParagraph"/>
              <w:tabs>
                <w:tab w:val="left" w:pos="284"/>
              </w:tabs>
              <w:spacing w:before="124"/>
              <w:ind w:right="47"/>
              <w:rPr>
                <w:rFonts w:ascii="Times New Roman" w:hAnsi="Times New Roman" w:cs="Times New Roman"/>
              </w:rPr>
            </w:pPr>
            <w:r w:rsidRPr="00376096">
              <w:rPr>
                <w:rFonts w:ascii="Times New Roman" w:hAnsi="Times New Roman" w:cs="Times New Roman"/>
              </w:rPr>
              <w:t>Потенційні</w:t>
            </w:r>
            <w:r w:rsidRPr="00376096">
              <w:rPr>
                <w:rFonts w:ascii="Times New Roman" w:hAnsi="Times New Roman" w:cs="Times New Roman"/>
                <w:spacing w:val="-5"/>
              </w:rPr>
              <w:t xml:space="preserve"> </w:t>
            </w:r>
            <w:r w:rsidRPr="00376096">
              <w:rPr>
                <w:rFonts w:ascii="Times New Roman" w:hAnsi="Times New Roman" w:cs="Times New Roman"/>
              </w:rPr>
              <w:t>туристи</w:t>
            </w:r>
            <w:r w:rsidRPr="00376096">
              <w:rPr>
                <w:rFonts w:ascii="Times New Roman" w:hAnsi="Times New Roman" w:cs="Times New Roman"/>
                <w:spacing w:val="-3"/>
              </w:rPr>
              <w:t xml:space="preserve"> </w:t>
            </w:r>
            <w:r w:rsidRPr="00376096">
              <w:rPr>
                <w:rFonts w:ascii="Times New Roman" w:hAnsi="Times New Roman" w:cs="Times New Roman"/>
              </w:rPr>
              <w:t>та</w:t>
            </w:r>
            <w:r w:rsidRPr="00376096">
              <w:rPr>
                <w:rFonts w:ascii="Times New Roman" w:hAnsi="Times New Roman" w:cs="Times New Roman"/>
                <w:spacing w:val="-2"/>
              </w:rPr>
              <w:t xml:space="preserve"> </w:t>
            </w:r>
            <w:r w:rsidRPr="00376096">
              <w:rPr>
                <w:rFonts w:ascii="Times New Roman" w:hAnsi="Times New Roman" w:cs="Times New Roman"/>
              </w:rPr>
              <w:t>інвестори</w:t>
            </w:r>
          </w:p>
        </w:tc>
      </w:tr>
      <w:tr w:rsidR="00001C9E" w:rsidRPr="00376096" w:rsidTr="002E0A95">
        <w:trPr>
          <w:trHeight w:val="1182"/>
        </w:trPr>
        <w:tc>
          <w:tcPr>
            <w:tcW w:w="3372"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Опис проблеми на вирішення якої</w:t>
            </w:r>
            <w:r w:rsidRPr="00376096">
              <w:rPr>
                <w:rFonts w:ascii="Times New Roman" w:hAnsi="Times New Roman" w:cs="Times New Roman"/>
                <w:spacing w:val="-52"/>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sidRPr="00376096">
              <w:rPr>
                <w:rFonts w:ascii="Times New Roman" w:hAnsi="Times New Roman" w:cs="Times New Roman"/>
              </w:rPr>
              <w:t>проєкт</w:t>
            </w:r>
          </w:p>
        </w:tc>
        <w:tc>
          <w:tcPr>
            <w:tcW w:w="6379" w:type="dxa"/>
            <w:gridSpan w:val="9"/>
          </w:tcPr>
          <w:p w:rsidR="00001C9E" w:rsidRPr="00376096" w:rsidRDefault="00001C9E" w:rsidP="00611DE7">
            <w:pPr>
              <w:pStyle w:val="af0"/>
              <w:tabs>
                <w:tab w:val="left" w:pos="284"/>
              </w:tabs>
              <w:ind w:right="47"/>
              <w:rPr>
                <w:rFonts w:ascii="Times New Roman" w:eastAsia="Times New Roman" w:hAnsi="Times New Roman"/>
                <w:bCs/>
                <w:lang w:eastAsia="uk-UA"/>
              </w:rPr>
            </w:pPr>
            <w:r w:rsidRPr="00376096">
              <w:rPr>
                <w:rFonts w:ascii="Times New Roman" w:eastAsia="Times New Roman" w:hAnsi="Times New Roman"/>
                <w:bCs/>
                <w:lang w:eastAsia="uk-UA"/>
              </w:rPr>
              <w:t>Однією з проблем сучасного культурного розвитку регіону залишається відсутність</w:t>
            </w:r>
            <w:r w:rsidRPr="00376096">
              <w:rPr>
                <w:rFonts w:ascii="Times New Roman" w:eastAsia="Times New Roman" w:hAnsi="Times New Roman"/>
                <w:bCs/>
                <w:lang w:val="uk-UA" w:eastAsia="uk-UA"/>
              </w:rPr>
              <w:t xml:space="preserve"> </w:t>
            </w:r>
            <w:r w:rsidRPr="00376096">
              <w:rPr>
                <w:rFonts w:ascii="Times New Roman" w:eastAsia="Times New Roman" w:hAnsi="Times New Roman"/>
                <w:bCs/>
                <w:lang w:eastAsia="uk-UA"/>
              </w:rPr>
              <w:t>культурних осередків, спрямованих на збереження нематеріальної культурної спадщини,</w:t>
            </w:r>
          </w:p>
          <w:p w:rsidR="00001C9E" w:rsidRPr="00376096" w:rsidRDefault="00001C9E" w:rsidP="00611DE7">
            <w:pPr>
              <w:pStyle w:val="TableParagraph"/>
              <w:tabs>
                <w:tab w:val="left" w:pos="284"/>
              </w:tabs>
              <w:spacing w:before="2" w:line="244" w:lineRule="auto"/>
              <w:ind w:right="47"/>
              <w:jc w:val="both"/>
              <w:rPr>
                <w:rFonts w:ascii="Times New Roman" w:hAnsi="Times New Roman" w:cs="Times New Roman"/>
              </w:rPr>
            </w:pPr>
            <w:r w:rsidRPr="00376096">
              <w:rPr>
                <w:rFonts w:ascii="Times New Roman" w:eastAsia="Times New Roman" w:hAnsi="Times New Roman" w:cs="Times New Roman"/>
                <w:bCs/>
                <w:lang w:eastAsia="uk-UA"/>
              </w:rPr>
              <w:t>з формуванням української ідентичності.</w:t>
            </w:r>
          </w:p>
          <w:p w:rsidR="00001C9E" w:rsidRPr="00376096" w:rsidRDefault="00001C9E" w:rsidP="00611DE7">
            <w:pPr>
              <w:pStyle w:val="TableParagraph"/>
              <w:tabs>
                <w:tab w:val="left" w:pos="284"/>
              </w:tabs>
              <w:spacing w:before="2" w:line="244" w:lineRule="auto"/>
              <w:ind w:right="47"/>
              <w:jc w:val="both"/>
              <w:rPr>
                <w:rFonts w:ascii="Times New Roman" w:hAnsi="Times New Roman" w:cs="Times New Roman"/>
              </w:rPr>
            </w:pPr>
          </w:p>
        </w:tc>
      </w:tr>
      <w:tr w:rsidR="00001C9E" w:rsidRPr="00376096" w:rsidTr="002E0A95">
        <w:trPr>
          <w:trHeight w:val="1228"/>
        </w:trPr>
        <w:tc>
          <w:tcPr>
            <w:tcW w:w="3372"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Pr>
                <w:rFonts w:ascii="Times New Roman" w:hAnsi="Times New Roman" w:cs="Times New Roman"/>
              </w:rPr>
              <w:t>проекту</w:t>
            </w:r>
          </w:p>
          <w:p w:rsidR="00001C9E" w:rsidRPr="00376096" w:rsidRDefault="00001C9E" w:rsidP="00611DE7">
            <w:pPr>
              <w:pStyle w:val="TableParagraph"/>
              <w:tabs>
                <w:tab w:val="left" w:pos="284"/>
              </w:tabs>
              <w:ind w:right="47"/>
              <w:rPr>
                <w:rFonts w:ascii="Times New Roman" w:hAnsi="Times New Roman" w:cs="Times New Roman"/>
              </w:rPr>
            </w:pPr>
            <w:r w:rsidRPr="00B40AE4">
              <w:rPr>
                <w:rFonts w:ascii="Times New Roman" w:hAnsi="Times New Roman" w:cs="Times New Roman"/>
                <w:noProof/>
                <w:lang w:eastAsia="uk-UA"/>
              </w:rPr>
              <w:drawing>
                <wp:inline distT="0" distB="0" distL="0" distR="0">
                  <wp:extent cx="648860" cy="648860"/>
                  <wp:effectExtent l="19050" t="0" r="0" b="0"/>
                  <wp:docPr id="190" name="Рисунок 52" descr="C:\Users\Администратор\Documents\SDG-8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ocuments\SDG-8_Ukrainian.svg.png"/>
                          <pic:cNvPicPr>
                            <a:picLocks noChangeAspect="1" noChangeArrowheads="1"/>
                          </pic:cNvPicPr>
                        </pic:nvPicPr>
                        <pic:blipFill>
                          <a:blip r:embed="rId26"/>
                          <a:srcRect/>
                          <a:stretch>
                            <a:fillRect/>
                          </a:stretch>
                        </pic:blipFill>
                        <pic:spPr bwMode="auto">
                          <a:xfrm>
                            <a:off x="0" y="0"/>
                            <a:ext cx="648523" cy="648523"/>
                          </a:xfrm>
                          <a:prstGeom prst="rect">
                            <a:avLst/>
                          </a:prstGeom>
                          <a:noFill/>
                          <a:ln w="9525">
                            <a:noFill/>
                            <a:miter lim="800000"/>
                            <a:headEnd/>
                            <a:tailEnd/>
                          </a:ln>
                        </pic:spPr>
                      </pic:pic>
                    </a:graphicData>
                  </a:graphic>
                </wp:inline>
              </w:drawing>
            </w:r>
            <w:r w:rsidRPr="00B40AE4">
              <w:rPr>
                <w:rFonts w:ascii="Times New Roman" w:hAnsi="Times New Roman" w:cs="Times New Roman"/>
                <w:noProof/>
                <w:lang w:eastAsia="uk-UA"/>
              </w:rPr>
              <w:drawing>
                <wp:inline distT="0" distB="0" distL="0" distR="0">
                  <wp:extent cx="651731" cy="651731"/>
                  <wp:effectExtent l="19050" t="0" r="0" b="0"/>
                  <wp:docPr id="191" name="Рисунок 47" descr="C:\Users\Администратор\Documents\SDG-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дминистратор\Documents\SDG-3_Ukrainian.svg.png"/>
                          <pic:cNvPicPr>
                            <a:picLocks noChangeAspect="1" noChangeArrowheads="1"/>
                          </pic:cNvPicPr>
                        </pic:nvPicPr>
                        <pic:blipFill>
                          <a:blip r:embed="rId36"/>
                          <a:srcRect/>
                          <a:stretch>
                            <a:fillRect/>
                          </a:stretch>
                        </pic:blipFill>
                        <pic:spPr bwMode="auto">
                          <a:xfrm>
                            <a:off x="0" y="0"/>
                            <a:ext cx="657279" cy="657279"/>
                          </a:xfrm>
                          <a:prstGeom prst="rect">
                            <a:avLst/>
                          </a:prstGeom>
                          <a:noFill/>
                          <a:ln w="9525">
                            <a:noFill/>
                            <a:miter lim="800000"/>
                            <a:headEnd/>
                            <a:tailEnd/>
                          </a:ln>
                        </pic:spPr>
                      </pic:pic>
                    </a:graphicData>
                  </a:graphic>
                </wp:inline>
              </w:drawing>
            </w:r>
          </w:p>
        </w:tc>
        <w:tc>
          <w:tcPr>
            <w:tcW w:w="6379" w:type="dxa"/>
            <w:gridSpan w:val="9"/>
          </w:tcPr>
          <w:p w:rsidR="00001C9E" w:rsidRPr="00376096" w:rsidRDefault="00001C9E"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color w:val="000000"/>
                <w:lang w:eastAsia="uk-UA"/>
              </w:rPr>
              <w:t>Створення візит -резиденцій </w:t>
            </w:r>
          </w:p>
          <w:p w:rsidR="00001C9E" w:rsidRDefault="00001C9E"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color w:val="000000"/>
                <w:lang w:eastAsia="uk-UA"/>
              </w:rPr>
              <w:t>Організація шкіл народних ремесел </w:t>
            </w:r>
          </w:p>
          <w:p w:rsidR="00001C9E" w:rsidRPr="00376096" w:rsidRDefault="00001C9E"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color w:val="000000"/>
                <w:lang w:eastAsia="uk-UA"/>
              </w:rPr>
              <w:t>Розробка та просування крафтових сувенірів </w:t>
            </w:r>
          </w:p>
          <w:p w:rsidR="00001C9E" w:rsidRPr="00376096" w:rsidRDefault="00001C9E" w:rsidP="00611DE7">
            <w:pPr>
              <w:pStyle w:val="TableParagraph"/>
              <w:tabs>
                <w:tab w:val="left" w:pos="284"/>
                <w:tab w:val="left" w:pos="437"/>
              </w:tabs>
              <w:spacing w:before="1" w:line="210" w:lineRule="exact"/>
              <w:ind w:right="47"/>
              <w:rPr>
                <w:rFonts w:ascii="Times New Roman" w:hAnsi="Times New Roman" w:cs="Times New Roman"/>
              </w:rPr>
            </w:pPr>
            <w:r w:rsidRPr="00376096">
              <w:rPr>
                <w:rFonts w:ascii="Times New Roman" w:eastAsia="Times New Roman" w:hAnsi="Times New Roman" w:cs="Times New Roman"/>
                <w:color w:val="000000"/>
                <w:lang w:eastAsia="uk-UA"/>
              </w:rPr>
              <w:t>Проведення промоційних заходів та фестивалів</w:t>
            </w:r>
          </w:p>
        </w:tc>
      </w:tr>
      <w:tr w:rsidR="00001C9E" w:rsidRPr="00376096" w:rsidTr="002E0A95">
        <w:trPr>
          <w:trHeight w:val="1156"/>
        </w:trPr>
        <w:tc>
          <w:tcPr>
            <w:tcW w:w="3372"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79" w:type="dxa"/>
            <w:gridSpan w:val="9"/>
          </w:tcPr>
          <w:p w:rsidR="00001C9E" w:rsidRPr="00376096" w:rsidRDefault="00001C9E"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color w:val="000000"/>
                <w:lang w:eastAsia="uk-UA"/>
              </w:rPr>
              <w:t>Кількість створених арт-резиденцій</w:t>
            </w:r>
            <w:r>
              <w:rPr>
                <w:rFonts w:ascii="Times New Roman" w:eastAsia="Times New Roman" w:hAnsi="Times New Roman" w:cs="Times New Roman"/>
                <w:color w:val="000000"/>
                <w:lang w:eastAsia="uk-UA"/>
              </w:rPr>
              <w:t xml:space="preserve">, </w:t>
            </w:r>
            <w:r w:rsidR="00D23FF7">
              <w:rPr>
                <w:rFonts w:ascii="Times New Roman" w:eastAsia="Times New Roman" w:hAnsi="Times New Roman" w:cs="Times New Roman"/>
                <w:color w:val="000000"/>
                <w:lang w:eastAsia="uk-UA"/>
              </w:rPr>
              <w:t>одиниць</w:t>
            </w:r>
            <w:r w:rsidRPr="00376096">
              <w:rPr>
                <w:rFonts w:ascii="Times New Roman" w:eastAsia="Times New Roman" w:hAnsi="Times New Roman" w:cs="Times New Roman"/>
                <w:color w:val="000000"/>
                <w:lang w:eastAsia="uk-UA"/>
              </w:rPr>
              <w:t> </w:t>
            </w:r>
          </w:p>
          <w:p w:rsidR="00001C9E" w:rsidRPr="00376096" w:rsidRDefault="00001C9E"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color w:val="000000"/>
                <w:lang w:eastAsia="uk-UA"/>
              </w:rPr>
              <w:t>Кількість учасників шкіл народних ремесел</w:t>
            </w:r>
            <w:r>
              <w:rPr>
                <w:rFonts w:ascii="Times New Roman" w:eastAsia="Times New Roman" w:hAnsi="Times New Roman" w:cs="Times New Roman"/>
                <w:color w:val="000000"/>
                <w:lang w:eastAsia="uk-UA"/>
              </w:rPr>
              <w:t>,осіб</w:t>
            </w:r>
            <w:r w:rsidRPr="00376096">
              <w:rPr>
                <w:rFonts w:ascii="Times New Roman" w:eastAsia="Times New Roman" w:hAnsi="Times New Roman" w:cs="Times New Roman"/>
                <w:color w:val="000000"/>
                <w:lang w:eastAsia="uk-UA"/>
              </w:rPr>
              <w:t> </w:t>
            </w:r>
          </w:p>
          <w:p w:rsidR="00001C9E" w:rsidRPr="00376096" w:rsidRDefault="00001C9E" w:rsidP="00611DE7">
            <w:pPr>
              <w:tabs>
                <w:tab w:val="left" w:pos="284"/>
              </w:tabs>
              <w:ind w:right="47"/>
              <w:rPr>
                <w:rFonts w:ascii="Times New Roman" w:eastAsia="Times New Roman" w:hAnsi="Times New Roman" w:cs="Times New Roman"/>
                <w:lang w:eastAsia="uk-UA"/>
              </w:rPr>
            </w:pPr>
            <w:r w:rsidRPr="00376096">
              <w:rPr>
                <w:rFonts w:ascii="Times New Roman" w:eastAsia="Times New Roman" w:hAnsi="Times New Roman" w:cs="Times New Roman"/>
                <w:color w:val="000000"/>
                <w:lang w:eastAsia="uk-UA"/>
              </w:rPr>
              <w:t>Асортимент розроблених крафтових сувенірів </w:t>
            </w:r>
            <w:r>
              <w:rPr>
                <w:rFonts w:ascii="Times New Roman" w:eastAsia="Times New Roman" w:hAnsi="Times New Roman" w:cs="Times New Roman"/>
                <w:color w:val="000000"/>
                <w:lang w:eastAsia="uk-UA"/>
              </w:rPr>
              <w:t>,</w:t>
            </w:r>
            <w:r w:rsidR="00D23FF7">
              <w:rPr>
                <w:rFonts w:ascii="Times New Roman" w:eastAsia="Times New Roman" w:hAnsi="Times New Roman" w:cs="Times New Roman"/>
                <w:color w:val="000000"/>
                <w:lang w:eastAsia="uk-UA"/>
              </w:rPr>
              <w:t>одиниць</w:t>
            </w:r>
          </w:p>
          <w:p w:rsidR="00001C9E" w:rsidRPr="00376096" w:rsidRDefault="00001C9E" w:rsidP="00611DE7">
            <w:pPr>
              <w:pStyle w:val="TableParagraph"/>
              <w:tabs>
                <w:tab w:val="left" w:pos="284"/>
                <w:tab w:val="left" w:pos="437"/>
              </w:tabs>
              <w:spacing w:line="230" w:lineRule="atLeast"/>
              <w:ind w:right="47"/>
              <w:rPr>
                <w:rFonts w:ascii="Times New Roman" w:hAnsi="Times New Roman" w:cs="Times New Roman"/>
              </w:rPr>
            </w:pPr>
            <w:r w:rsidRPr="00376096">
              <w:rPr>
                <w:rFonts w:ascii="Times New Roman" w:eastAsia="Times New Roman" w:hAnsi="Times New Roman" w:cs="Times New Roman"/>
                <w:color w:val="000000"/>
                <w:lang w:eastAsia="uk-UA"/>
              </w:rPr>
              <w:t>Кількість проведених фестивалів та заходів</w:t>
            </w:r>
            <w:r>
              <w:rPr>
                <w:rFonts w:ascii="Times New Roman" w:eastAsia="Times New Roman" w:hAnsi="Times New Roman" w:cs="Times New Roman"/>
                <w:color w:val="000000"/>
                <w:lang w:eastAsia="uk-UA"/>
              </w:rPr>
              <w:t>,</w:t>
            </w:r>
            <w:r w:rsidR="00D23FF7">
              <w:rPr>
                <w:rFonts w:ascii="Times New Roman" w:eastAsia="Times New Roman" w:hAnsi="Times New Roman" w:cs="Times New Roman"/>
                <w:color w:val="000000"/>
                <w:lang w:eastAsia="uk-UA"/>
              </w:rPr>
              <w:t>одиниць</w:t>
            </w:r>
          </w:p>
        </w:tc>
      </w:tr>
      <w:tr w:rsidR="00001C9E" w:rsidRPr="00376096" w:rsidTr="002E0A95">
        <w:trPr>
          <w:trHeight w:val="549"/>
        </w:trPr>
        <w:tc>
          <w:tcPr>
            <w:tcW w:w="3372" w:type="dxa"/>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79" w:type="dxa"/>
            <w:gridSpan w:val="9"/>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4</w:t>
            </w:r>
            <w:r w:rsidRPr="00376096">
              <w:rPr>
                <w:rFonts w:ascii="Times New Roman" w:hAnsi="Times New Roman" w:cs="Times New Roman"/>
              </w:rPr>
              <w:t>-2027</w:t>
            </w:r>
          </w:p>
        </w:tc>
      </w:tr>
      <w:tr w:rsidR="00001C9E" w:rsidRPr="00376096" w:rsidTr="002E0A95">
        <w:trPr>
          <w:trHeight w:val="580"/>
        </w:trPr>
        <w:tc>
          <w:tcPr>
            <w:tcW w:w="3372"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2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2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79" w:type="dxa"/>
            <w:gridSpan w:val="9"/>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2300</w:t>
            </w:r>
          </w:p>
        </w:tc>
      </w:tr>
      <w:tr w:rsidR="00001C9E" w:rsidRPr="00376096" w:rsidTr="002E0A95">
        <w:trPr>
          <w:trHeight w:val="349"/>
        </w:trPr>
        <w:tc>
          <w:tcPr>
            <w:tcW w:w="3372"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41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137" w:type="dxa"/>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2025</w:t>
            </w:r>
          </w:p>
        </w:tc>
        <w:tc>
          <w:tcPr>
            <w:tcW w:w="1698" w:type="dxa"/>
            <w:gridSpan w:val="2"/>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2026</w:t>
            </w:r>
          </w:p>
        </w:tc>
        <w:tc>
          <w:tcPr>
            <w:tcW w:w="1276" w:type="dxa"/>
            <w:gridSpan w:val="2"/>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2027</w:t>
            </w:r>
          </w:p>
        </w:tc>
        <w:tc>
          <w:tcPr>
            <w:tcW w:w="850" w:type="dxa"/>
            <w:gridSpan w:val="2"/>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72" w:type="dxa"/>
          </w:tcPr>
          <w:p w:rsidR="00001C9E" w:rsidRPr="00376096" w:rsidRDefault="00001C9E" w:rsidP="00525097">
            <w:pPr>
              <w:pStyle w:val="TableParagraph"/>
              <w:numPr>
                <w:ilvl w:val="0"/>
                <w:numId w:val="7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41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37" w:type="dxa"/>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0</w:t>
            </w:r>
          </w:p>
        </w:tc>
        <w:tc>
          <w:tcPr>
            <w:tcW w:w="1698" w:type="dxa"/>
            <w:gridSpan w:val="2"/>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0</w:t>
            </w:r>
          </w:p>
        </w:tc>
        <w:tc>
          <w:tcPr>
            <w:tcW w:w="1276" w:type="dxa"/>
            <w:gridSpan w:val="2"/>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0</w:t>
            </w:r>
          </w:p>
        </w:tc>
        <w:tc>
          <w:tcPr>
            <w:tcW w:w="850" w:type="dxa"/>
            <w:gridSpan w:val="2"/>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72" w:type="dxa"/>
          </w:tcPr>
          <w:p w:rsidR="00001C9E" w:rsidRPr="00376096" w:rsidRDefault="00001C9E" w:rsidP="00525097">
            <w:pPr>
              <w:pStyle w:val="TableParagraph"/>
              <w:numPr>
                <w:ilvl w:val="0"/>
                <w:numId w:val="7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41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3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9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850"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72" w:type="dxa"/>
          </w:tcPr>
          <w:p w:rsidR="00001C9E" w:rsidRPr="00376096" w:rsidRDefault="00001C9E" w:rsidP="00525097">
            <w:pPr>
              <w:pStyle w:val="TableParagraph"/>
              <w:numPr>
                <w:ilvl w:val="0"/>
                <w:numId w:val="75"/>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41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3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9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850"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72" w:type="dxa"/>
          </w:tcPr>
          <w:p w:rsidR="00001C9E" w:rsidRPr="00376096" w:rsidRDefault="00001C9E" w:rsidP="00525097">
            <w:pPr>
              <w:pStyle w:val="TableParagraph"/>
              <w:numPr>
                <w:ilvl w:val="0"/>
                <w:numId w:val="74"/>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41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100</w:t>
            </w:r>
          </w:p>
        </w:tc>
        <w:tc>
          <w:tcPr>
            <w:tcW w:w="113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c>
          <w:tcPr>
            <w:tcW w:w="169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700</w:t>
            </w:r>
          </w:p>
        </w:tc>
        <w:tc>
          <w:tcPr>
            <w:tcW w:w="1276"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1000</w:t>
            </w:r>
          </w:p>
        </w:tc>
        <w:tc>
          <w:tcPr>
            <w:tcW w:w="850"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2300</w:t>
            </w:r>
          </w:p>
        </w:tc>
      </w:tr>
      <w:tr w:rsidR="00001C9E" w:rsidRPr="00376096" w:rsidTr="002E0A95">
        <w:trPr>
          <w:trHeight w:val="580"/>
        </w:trPr>
        <w:tc>
          <w:tcPr>
            <w:tcW w:w="3372" w:type="dxa"/>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79" w:type="dxa"/>
            <w:gridSpan w:val="9"/>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spacing w:val="7"/>
              </w:rPr>
              <w:t xml:space="preserve"> </w:t>
            </w:r>
            <w:r w:rsidRPr="00376096">
              <w:rPr>
                <w:rFonts w:ascii="Times New Roman" w:hAnsi="Times New Roman" w:cs="Times New Roman"/>
              </w:rPr>
              <w:t>економічного</w:t>
            </w:r>
            <w:r w:rsidRPr="00376096">
              <w:rPr>
                <w:rFonts w:ascii="Times New Roman" w:hAnsi="Times New Roman" w:cs="Times New Roman"/>
                <w:spacing w:val="9"/>
              </w:rPr>
              <w:t xml:space="preserve"> </w:t>
            </w:r>
            <w:r w:rsidRPr="00376096">
              <w:rPr>
                <w:rFonts w:ascii="Times New Roman" w:hAnsi="Times New Roman" w:cs="Times New Roman"/>
              </w:rPr>
              <w:t>розвитку</w:t>
            </w:r>
            <w:r w:rsidRPr="00376096">
              <w:rPr>
                <w:rFonts w:ascii="Times New Roman" w:hAnsi="Times New Roman" w:cs="Times New Roman"/>
                <w:spacing w:val="5"/>
              </w:rPr>
              <w:t xml:space="preserve"> </w:t>
            </w:r>
            <w:r w:rsidRPr="00376096">
              <w:rPr>
                <w:rFonts w:ascii="Times New Roman" w:hAnsi="Times New Roman" w:cs="Times New Roman"/>
              </w:rPr>
              <w:t>та</w:t>
            </w:r>
            <w:r w:rsidRPr="00376096">
              <w:rPr>
                <w:rFonts w:ascii="Times New Roman" w:hAnsi="Times New Roman" w:cs="Times New Roman"/>
                <w:spacing w:val="11"/>
              </w:rPr>
              <w:t xml:space="preserve"> </w:t>
            </w:r>
            <w:r w:rsidRPr="00376096">
              <w:rPr>
                <w:rFonts w:ascii="Times New Roman" w:hAnsi="Times New Roman" w:cs="Times New Roman"/>
              </w:rPr>
              <w:t>інвестицій</w:t>
            </w:r>
            <w:r w:rsidRPr="00376096">
              <w:rPr>
                <w:rFonts w:ascii="Times New Roman" w:hAnsi="Times New Roman" w:cs="Times New Roman"/>
                <w:spacing w:val="7"/>
              </w:rPr>
              <w:t xml:space="preserve">ного розвитку </w:t>
            </w:r>
            <w:r w:rsidRPr="00376096">
              <w:rPr>
                <w:rFonts w:ascii="Times New Roman" w:hAnsi="Times New Roman" w:cs="Times New Roman"/>
              </w:rPr>
              <w:t xml:space="preserve">Новоодеської </w:t>
            </w:r>
            <w:r w:rsidRPr="00376096">
              <w:rPr>
                <w:rFonts w:ascii="Times New Roman" w:hAnsi="Times New Roman" w:cs="Times New Roman"/>
                <w:spacing w:val="17"/>
              </w:rPr>
              <w:t xml:space="preserve"> </w:t>
            </w:r>
            <w:r w:rsidRPr="00376096">
              <w:rPr>
                <w:rFonts w:ascii="Times New Roman" w:hAnsi="Times New Roman" w:cs="Times New Roman"/>
              </w:rPr>
              <w:t>міської</w:t>
            </w:r>
            <w:r w:rsidRPr="00376096">
              <w:rPr>
                <w:rFonts w:ascii="Times New Roman" w:hAnsi="Times New Roman" w:cs="Times New Roman"/>
                <w:spacing w:val="-51"/>
              </w:rPr>
              <w:t xml:space="preserve"> </w:t>
            </w:r>
            <w:r w:rsidRPr="00376096">
              <w:rPr>
                <w:rFonts w:ascii="Times New Roman" w:hAnsi="Times New Roman" w:cs="Times New Roman"/>
              </w:rPr>
              <w:t>ради</w:t>
            </w:r>
          </w:p>
        </w:tc>
      </w:tr>
      <w:tr w:rsidR="00001C9E" w:rsidRPr="00376096" w:rsidTr="002E0A95">
        <w:trPr>
          <w:trHeight w:val="362"/>
        </w:trPr>
        <w:tc>
          <w:tcPr>
            <w:tcW w:w="3372"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79" w:type="dxa"/>
            <w:gridSpan w:val="9"/>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CB1A04" w:rsidRDefault="00CB1A04" w:rsidP="00611DE7">
      <w:pPr>
        <w:pStyle w:val="a3"/>
        <w:tabs>
          <w:tab w:val="left" w:pos="284"/>
        </w:tabs>
        <w:ind w:right="47"/>
        <w:rPr>
          <w:rFonts w:ascii="Times New Roman" w:hAnsi="Times New Roman" w:cs="Times New Roman"/>
          <w:b/>
        </w:rPr>
      </w:pPr>
    </w:p>
    <w:p w:rsidR="00CB1A04" w:rsidRDefault="00CB1A04" w:rsidP="00611DE7">
      <w:pPr>
        <w:pStyle w:val="a3"/>
        <w:tabs>
          <w:tab w:val="left" w:pos="284"/>
        </w:tabs>
        <w:ind w:right="47"/>
        <w:rPr>
          <w:rFonts w:ascii="Times New Roman" w:hAnsi="Times New Roman" w:cs="Times New Roman"/>
          <w:b/>
        </w:rPr>
      </w:pPr>
    </w:p>
    <w:p w:rsidR="00CB1A04" w:rsidRPr="00376096" w:rsidRDefault="00CB1A04" w:rsidP="00611DE7">
      <w:pPr>
        <w:pStyle w:val="a3"/>
        <w:tabs>
          <w:tab w:val="left" w:pos="284"/>
        </w:tabs>
        <w:ind w:right="47"/>
        <w:rPr>
          <w:rFonts w:ascii="Times New Roman" w:hAnsi="Times New Roman" w:cs="Times New Roman"/>
          <w:b/>
        </w:rPr>
      </w:pPr>
    </w:p>
    <w:p w:rsidR="00001C9E" w:rsidRPr="00A55585" w:rsidRDefault="00001C9E" w:rsidP="00611DE7">
      <w:pPr>
        <w:pStyle w:val="a3"/>
        <w:tabs>
          <w:tab w:val="left" w:pos="284"/>
        </w:tabs>
        <w:ind w:right="47"/>
        <w:rPr>
          <w:rFonts w:ascii="Times New Roman" w:hAnsi="Times New Roman" w:cs="Times New Roman"/>
          <w:b/>
          <w:color w:val="000000" w:themeColor="text1"/>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1295"/>
        <w:gridCol w:w="1006"/>
        <w:gridCol w:w="1295"/>
        <w:gridCol w:w="1223"/>
        <w:gridCol w:w="1512"/>
      </w:tblGrid>
      <w:tr w:rsidR="00001C9E" w:rsidRPr="00A55585" w:rsidTr="002E0A95">
        <w:trPr>
          <w:trHeight w:val="350"/>
        </w:trPr>
        <w:tc>
          <w:tcPr>
            <w:tcW w:w="3327" w:type="dxa"/>
            <w:shd w:val="clear" w:color="auto" w:fill="DEEAF6"/>
          </w:tcPr>
          <w:p w:rsidR="00001C9E" w:rsidRPr="00A55585" w:rsidRDefault="00001C9E" w:rsidP="00611DE7">
            <w:pPr>
              <w:pStyle w:val="TableParagraph"/>
              <w:tabs>
                <w:tab w:val="left" w:pos="284"/>
              </w:tabs>
              <w:spacing w:line="225" w:lineRule="exact"/>
              <w:ind w:right="47"/>
              <w:rPr>
                <w:rFonts w:ascii="Times New Roman" w:hAnsi="Times New Roman" w:cs="Times New Roman"/>
                <w:b/>
                <w:color w:val="000000" w:themeColor="text1"/>
              </w:rPr>
            </w:pPr>
            <w:r w:rsidRPr="00A55585">
              <w:rPr>
                <w:rFonts w:ascii="Times New Roman" w:hAnsi="Times New Roman" w:cs="Times New Roman"/>
                <w:b/>
                <w:color w:val="000000" w:themeColor="text1"/>
              </w:rPr>
              <w:t>Назва</w:t>
            </w:r>
            <w:r w:rsidRPr="00A55585">
              <w:rPr>
                <w:rFonts w:ascii="Times New Roman" w:hAnsi="Times New Roman" w:cs="Times New Roman"/>
                <w:b/>
                <w:color w:val="000000" w:themeColor="text1"/>
                <w:spacing w:val="-5"/>
              </w:rPr>
              <w:t xml:space="preserve"> </w:t>
            </w:r>
            <w:r w:rsidRPr="00A55585">
              <w:rPr>
                <w:rFonts w:ascii="Times New Roman" w:hAnsi="Times New Roman" w:cs="Times New Roman"/>
                <w:b/>
                <w:color w:val="000000" w:themeColor="text1"/>
              </w:rPr>
              <w:t>проєкту</w:t>
            </w:r>
          </w:p>
        </w:tc>
        <w:tc>
          <w:tcPr>
            <w:tcW w:w="6238" w:type="dxa"/>
            <w:gridSpan w:val="5"/>
            <w:shd w:val="clear" w:color="auto" w:fill="DEEAF6"/>
          </w:tcPr>
          <w:p w:rsidR="00001C9E" w:rsidRPr="00A55585" w:rsidRDefault="00001C9E" w:rsidP="00611DE7">
            <w:pPr>
              <w:pStyle w:val="TableParagraph"/>
              <w:tabs>
                <w:tab w:val="left" w:pos="284"/>
              </w:tabs>
              <w:spacing w:line="225" w:lineRule="exact"/>
              <w:ind w:right="47"/>
              <w:rPr>
                <w:rFonts w:ascii="Times New Roman" w:hAnsi="Times New Roman" w:cs="Times New Roman"/>
                <w:b/>
                <w:color w:val="000000" w:themeColor="text1"/>
                <w:sz w:val="24"/>
                <w:szCs w:val="24"/>
              </w:rPr>
            </w:pPr>
            <w:r w:rsidRPr="00A55585">
              <w:rPr>
                <w:rFonts w:ascii="Times New Roman" w:hAnsi="Times New Roman"/>
                <w:b/>
                <w:color w:val="000000" w:themeColor="text1"/>
                <w:sz w:val="24"/>
                <w:szCs w:val="24"/>
              </w:rPr>
              <w:t>«Територія Н</w:t>
            </w:r>
            <w:r w:rsidR="00F43470">
              <w:rPr>
                <w:rFonts w:ascii="Times New Roman" w:hAnsi="Times New Roman"/>
                <w:b/>
                <w:color w:val="000000" w:themeColor="text1"/>
                <w:sz w:val="24"/>
                <w:szCs w:val="24"/>
              </w:rPr>
              <w:t>»</w:t>
            </w:r>
            <w:r w:rsidRPr="00A55585">
              <w:rPr>
                <w:rFonts w:ascii="Times New Roman" w:hAnsi="Times New Roman"/>
                <w:b/>
                <w:color w:val="000000" w:themeColor="text1"/>
                <w:sz w:val="24"/>
                <w:szCs w:val="24"/>
              </w:rPr>
              <w:t xml:space="preserve"> – сучасний культурний простір розвитку творчих можливостей для згуртування громади</w:t>
            </w: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238" w:type="dxa"/>
            <w:gridSpan w:val="5"/>
          </w:tcPr>
          <w:p w:rsidR="00001C9E" w:rsidRPr="00415ADC" w:rsidRDefault="00001C9E" w:rsidP="00611DE7">
            <w:pPr>
              <w:pStyle w:val="af0"/>
              <w:tabs>
                <w:tab w:val="left" w:pos="284"/>
              </w:tabs>
              <w:ind w:right="47"/>
              <w:rPr>
                <w:rFonts w:ascii="Times New Roman" w:hAnsi="Times New Roman"/>
                <w:color w:val="000000" w:themeColor="text1"/>
                <w:lang w:val="uk-UA"/>
              </w:rPr>
            </w:pPr>
            <w:r w:rsidRPr="00415ADC">
              <w:rPr>
                <w:rFonts w:ascii="Times New Roman" w:hAnsi="Times New Roman"/>
                <w:b/>
                <w:i/>
                <w:color w:val="000000" w:themeColor="text1"/>
                <w:lang w:val="uk-UA"/>
              </w:rPr>
              <w:t>В 2.3. Сприяння доступу 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r>
      <w:tr w:rsidR="00001C9E" w:rsidRPr="00376096" w:rsidTr="002E0A95">
        <w:trPr>
          <w:trHeight w:val="1041"/>
        </w:trPr>
        <w:tc>
          <w:tcPr>
            <w:tcW w:w="3327" w:type="dxa"/>
          </w:tcPr>
          <w:p w:rsidR="00001C9E" w:rsidRPr="00504F96" w:rsidRDefault="00001C9E" w:rsidP="00611DE7">
            <w:pPr>
              <w:pStyle w:val="TableParagraph"/>
              <w:tabs>
                <w:tab w:val="left" w:pos="284"/>
              </w:tabs>
              <w:spacing w:before="2"/>
              <w:ind w:right="47"/>
              <w:rPr>
                <w:rFonts w:ascii="Times New Roman" w:hAnsi="Times New Roman" w:cs="Times New Roman"/>
                <w:color w:val="000000" w:themeColor="text1"/>
              </w:rPr>
            </w:pPr>
            <w:r w:rsidRPr="00504F96">
              <w:rPr>
                <w:rFonts w:ascii="Times New Roman" w:hAnsi="Times New Roman" w:cs="Times New Roman"/>
                <w:color w:val="000000" w:themeColor="text1"/>
              </w:rPr>
              <w:t>Мета</w:t>
            </w:r>
            <w:r w:rsidRPr="00504F96">
              <w:rPr>
                <w:rFonts w:ascii="Times New Roman" w:hAnsi="Times New Roman" w:cs="Times New Roman"/>
                <w:color w:val="000000" w:themeColor="text1"/>
                <w:spacing w:val="-5"/>
              </w:rPr>
              <w:t xml:space="preserve"> </w:t>
            </w:r>
            <w:r w:rsidRPr="00504F96">
              <w:rPr>
                <w:rFonts w:ascii="Times New Roman" w:hAnsi="Times New Roman" w:cs="Times New Roman"/>
                <w:color w:val="000000" w:themeColor="text1"/>
              </w:rPr>
              <w:t>проєкту</w:t>
            </w:r>
          </w:p>
        </w:tc>
        <w:tc>
          <w:tcPr>
            <w:tcW w:w="6238" w:type="dxa"/>
            <w:gridSpan w:val="5"/>
          </w:tcPr>
          <w:p w:rsidR="00001C9E" w:rsidRPr="00504F96" w:rsidRDefault="00001C9E" w:rsidP="00611DE7">
            <w:pPr>
              <w:pStyle w:val="TableParagraph"/>
              <w:tabs>
                <w:tab w:val="left" w:pos="284"/>
              </w:tabs>
              <w:spacing w:before="2" w:line="242" w:lineRule="auto"/>
              <w:ind w:right="47"/>
              <w:jc w:val="both"/>
              <w:rPr>
                <w:rFonts w:ascii="Times New Roman" w:hAnsi="Times New Roman" w:cs="Times New Roman"/>
                <w:color w:val="000000" w:themeColor="text1"/>
              </w:rPr>
            </w:pPr>
            <w:r w:rsidRPr="00504F96">
              <w:rPr>
                <w:rFonts w:ascii="Times New Roman" w:hAnsi="Times New Roman" w:cs="Times New Roman"/>
                <w:color w:val="000000" w:themeColor="text1"/>
              </w:rPr>
              <w:t xml:space="preserve">Створення центру культурних послуг в громаді </w:t>
            </w:r>
            <w:r>
              <w:rPr>
                <w:rFonts w:ascii="Times New Roman" w:hAnsi="Times New Roman" w:cs="Times New Roman"/>
                <w:color w:val="000000" w:themeColor="text1"/>
              </w:rPr>
              <w:t>з можливістю знайти заняття для власного культурного розвитку кожного мешканцяя громади.</w:t>
            </w:r>
          </w:p>
        </w:tc>
      </w:tr>
      <w:tr w:rsidR="00001C9E" w:rsidRPr="00376096" w:rsidTr="002E0A95">
        <w:trPr>
          <w:trHeight w:val="580"/>
        </w:trPr>
        <w:tc>
          <w:tcPr>
            <w:tcW w:w="3327" w:type="dxa"/>
          </w:tcPr>
          <w:p w:rsidR="00001C9E" w:rsidRPr="00504F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504F96">
              <w:rPr>
                <w:rFonts w:ascii="Times New Roman" w:hAnsi="Times New Roman" w:cs="Times New Roman"/>
                <w:color w:val="000000" w:themeColor="text1"/>
              </w:rPr>
              <w:t>Територія,</w:t>
            </w:r>
            <w:r w:rsidRPr="00504F96">
              <w:rPr>
                <w:rFonts w:ascii="Times New Roman" w:hAnsi="Times New Roman" w:cs="Times New Roman"/>
                <w:color w:val="000000" w:themeColor="text1"/>
                <w:spacing w:val="29"/>
              </w:rPr>
              <w:t xml:space="preserve"> </w:t>
            </w:r>
            <w:r w:rsidRPr="00504F96">
              <w:rPr>
                <w:rFonts w:ascii="Times New Roman" w:hAnsi="Times New Roman" w:cs="Times New Roman"/>
                <w:color w:val="000000" w:themeColor="text1"/>
              </w:rPr>
              <w:t>на</w:t>
            </w:r>
            <w:r w:rsidRPr="00504F96">
              <w:rPr>
                <w:rFonts w:ascii="Times New Roman" w:hAnsi="Times New Roman" w:cs="Times New Roman"/>
                <w:color w:val="000000" w:themeColor="text1"/>
                <w:spacing w:val="28"/>
              </w:rPr>
              <w:t xml:space="preserve"> </w:t>
            </w:r>
            <w:r w:rsidRPr="00504F96">
              <w:rPr>
                <w:rFonts w:ascii="Times New Roman" w:hAnsi="Times New Roman" w:cs="Times New Roman"/>
                <w:color w:val="000000" w:themeColor="text1"/>
              </w:rPr>
              <w:t>яку</w:t>
            </w:r>
            <w:r w:rsidRPr="00504F96">
              <w:rPr>
                <w:rFonts w:ascii="Times New Roman" w:hAnsi="Times New Roman" w:cs="Times New Roman"/>
                <w:color w:val="000000" w:themeColor="text1"/>
                <w:spacing w:val="27"/>
              </w:rPr>
              <w:t xml:space="preserve"> </w:t>
            </w:r>
            <w:r w:rsidRPr="00504F96">
              <w:rPr>
                <w:rFonts w:ascii="Times New Roman" w:hAnsi="Times New Roman" w:cs="Times New Roman"/>
                <w:color w:val="000000" w:themeColor="text1"/>
              </w:rPr>
              <w:t>проєкт</w:t>
            </w:r>
            <w:r w:rsidRPr="00504F96">
              <w:rPr>
                <w:rFonts w:ascii="Times New Roman" w:hAnsi="Times New Roman" w:cs="Times New Roman"/>
                <w:color w:val="000000" w:themeColor="text1"/>
                <w:spacing w:val="31"/>
              </w:rPr>
              <w:t xml:space="preserve"> </w:t>
            </w:r>
            <w:r w:rsidRPr="00504F96">
              <w:rPr>
                <w:rFonts w:ascii="Times New Roman" w:hAnsi="Times New Roman" w:cs="Times New Roman"/>
                <w:color w:val="000000" w:themeColor="text1"/>
              </w:rPr>
              <w:t>матиме</w:t>
            </w:r>
            <w:r w:rsidRPr="00504F96">
              <w:rPr>
                <w:rFonts w:ascii="Times New Roman" w:hAnsi="Times New Roman" w:cs="Times New Roman"/>
                <w:color w:val="000000" w:themeColor="text1"/>
                <w:spacing w:val="-50"/>
              </w:rPr>
              <w:t xml:space="preserve"> </w:t>
            </w:r>
            <w:r w:rsidRPr="00504F96">
              <w:rPr>
                <w:rFonts w:ascii="Times New Roman" w:hAnsi="Times New Roman" w:cs="Times New Roman"/>
                <w:color w:val="000000" w:themeColor="text1"/>
              </w:rPr>
              <w:t>вплив</w:t>
            </w:r>
          </w:p>
        </w:tc>
        <w:tc>
          <w:tcPr>
            <w:tcW w:w="6238" w:type="dxa"/>
            <w:gridSpan w:val="5"/>
          </w:tcPr>
          <w:p w:rsidR="00001C9E" w:rsidRPr="00504F96" w:rsidRDefault="00001C9E" w:rsidP="00611DE7">
            <w:pPr>
              <w:pStyle w:val="TableParagraph"/>
              <w:tabs>
                <w:tab w:val="left" w:pos="284"/>
              </w:tabs>
              <w:ind w:right="47"/>
              <w:rPr>
                <w:rFonts w:ascii="Times New Roman" w:hAnsi="Times New Roman" w:cs="Times New Roman"/>
                <w:color w:val="000000" w:themeColor="text1"/>
              </w:rPr>
            </w:pPr>
            <w:r w:rsidRPr="00504F96">
              <w:rPr>
                <w:rFonts w:ascii="Times New Roman" w:hAnsi="Times New Roman" w:cs="Times New Roman"/>
                <w:color w:val="000000" w:themeColor="text1"/>
              </w:rPr>
              <w:t xml:space="preserve"> Новоодеська міська громада та сусідні громади регіону та всієї України.</w:t>
            </w:r>
          </w:p>
        </w:tc>
      </w:tr>
      <w:tr w:rsidR="00001C9E" w:rsidRPr="00376096" w:rsidTr="002E0A95">
        <w:trPr>
          <w:trHeight w:val="698"/>
        </w:trPr>
        <w:tc>
          <w:tcPr>
            <w:tcW w:w="3327" w:type="dxa"/>
          </w:tcPr>
          <w:p w:rsidR="00001C9E" w:rsidRPr="00504F96"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504F96">
              <w:rPr>
                <w:rFonts w:ascii="Times New Roman" w:hAnsi="Times New Roman" w:cs="Times New Roman"/>
                <w:color w:val="000000" w:themeColor="text1"/>
              </w:rPr>
              <w:t>Цільові</w:t>
            </w:r>
            <w:r w:rsidRPr="00504F96">
              <w:rPr>
                <w:rFonts w:ascii="Times New Roman" w:hAnsi="Times New Roman" w:cs="Times New Roman"/>
                <w:color w:val="000000" w:themeColor="text1"/>
                <w:spacing w:val="1"/>
              </w:rPr>
              <w:t xml:space="preserve"> </w:t>
            </w:r>
            <w:r w:rsidRPr="00504F96">
              <w:rPr>
                <w:rFonts w:ascii="Times New Roman" w:hAnsi="Times New Roman" w:cs="Times New Roman"/>
                <w:color w:val="000000" w:themeColor="text1"/>
              </w:rPr>
              <w:t>групи</w:t>
            </w:r>
            <w:r w:rsidRPr="00504F96">
              <w:rPr>
                <w:rFonts w:ascii="Times New Roman" w:hAnsi="Times New Roman" w:cs="Times New Roman"/>
                <w:color w:val="000000" w:themeColor="text1"/>
                <w:spacing w:val="1"/>
              </w:rPr>
              <w:t xml:space="preserve"> </w:t>
            </w:r>
            <w:r w:rsidRPr="00504F96">
              <w:rPr>
                <w:rFonts w:ascii="Times New Roman" w:hAnsi="Times New Roman" w:cs="Times New Roman"/>
                <w:color w:val="000000" w:themeColor="text1"/>
              </w:rPr>
              <w:t>проєкту</w:t>
            </w:r>
            <w:r w:rsidRPr="00504F96">
              <w:rPr>
                <w:rFonts w:ascii="Times New Roman" w:hAnsi="Times New Roman" w:cs="Times New Roman"/>
                <w:color w:val="000000" w:themeColor="text1"/>
                <w:spacing w:val="1"/>
              </w:rPr>
              <w:t xml:space="preserve"> </w:t>
            </w:r>
            <w:r w:rsidRPr="00504F96">
              <w:rPr>
                <w:rFonts w:ascii="Times New Roman" w:hAnsi="Times New Roman" w:cs="Times New Roman"/>
                <w:color w:val="000000" w:themeColor="text1"/>
              </w:rPr>
              <w:t>та</w:t>
            </w:r>
            <w:r w:rsidRPr="00504F96">
              <w:rPr>
                <w:rFonts w:ascii="Times New Roman" w:hAnsi="Times New Roman" w:cs="Times New Roman"/>
                <w:color w:val="000000" w:themeColor="text1"/>
                <w:spacing w:val="1"/>
              </w:rPr>
              <w:t xml:space="preserve"> </w:t>
            </w:r>
            <w:r w:rsidRPr="00504F96">
              <w:rPr>
                <w:rFonts w:ascii="Times New Roman" w:hAnsi="Times New Roman" w:cs="Times New Roman"/>
                <w:color w:val="000000" w:themeColor="text1"/>
              </w:rPr>
              <w:t>кінцеві</w:t>
            </w:r>
            <w:r w:rsidRPr="00504F96">
              <w:rPr>
                <w:rFonts w:ascii="Times New Roman" w:hAnsi="Times New Roman" w:cs="Times New Roman"/>
                <w:color w:val="000000" w:themeColor="text1"/>
                <w:spacing w:val="-51"/>
              </w:rPr>
              <w:t xml:space="preserve"> </w:t>
            </w:r>
            <w:r w:rsidRPr="00504F96">
              <w:rPr>
                <w:rFonts w:ascii="Times New Roman" w:hAnsi="Times New Roman" w:cs="Times New Roman"/>
                <w:color w:val="000000" w:themeColor="text1"/>
              </w:rPr>
              <w:t>бенефіціари</w:t>
            </w:r>
            <w:r w:rsidRPr="00504F96">
              <w:rPr>
                <w:rFonts w:ascii="Times New Roman" w:hAnsi="Times New Roman" w:cs="Times New Roman"/>
                <w:color w:val="000000" w:themeColor="text1"/>
                <w:spacing w:val="-1"/>
              </w:rPr>
              <w:t xml:space="preserve"> </w:t>
            </w:r>
            <w:r w:rsidRPr="00504F96">
              <w:rPr>
                <w:rFonts w:ascii="Times New Roman" w:hAnsi="Times New Roman" w:cs="Times New Roman"/>
                <w:color w:val="000000" w:themeColor="text1"/>
              </w:rPr>
              <w:t>проєкту</w:t>
            </w:r>
          </w:p>
        </w:tc>
        <w:tc>
          <w:tcPr>
            <w:tcW w:w="6238" w:type="dxa"/>
            <w:gridSpan w:val="5"/>
          </w:tcPr>
          <w:p w:rsidR="00001C9E" w:rsidRPr="00504F96" w:rsidRDefault="00001C9E" w:rsidP="00611DE7">
            <w:pPr>
              <w:pStyle w:val="TableParagraph"/>
              <w:tabs>
                <w:tab w:val="left" w:pos="284"/>
              </w:tabs>
              <w:ind w:right="47"/>
              <w:rPr>
                <w:rFonts w:ascii="Times New Roman" w:hAnsi="Times New Roman" w:cs="Times New Roman"/>
                <w:color w:val="000000" w:themeColor="text1"/>
              </w:rPr>
            </w:pPr>
            <w:r w:rsidRPr="00504F96">
              <w:rPr>
                <w:rFonts w:ascii="Times New Roman" w:hAnsi="Times New Roman" w:cs="Times New Roman"/>
                <w:color w:val="000000" w:themeColor="text1"/>
              </w:rPr>
              <w:t>Всі</w:t>
            </w:r>
            <w:r w:rsidRPr="00504F96">
              <w:rPr>
                <w:rFonts w:ascii="Times New Roman" w:hAnsi="Times New Roman" w:cs="Times New Roman"/>
                <w:color w:val="000000" w:themeColor="text1"/>
                <w:spacing w:val="-11"/>
              </w:rPr>
              <w:t xml:space="preserve"> </w:t>
            </w:r>
            <w:r w:rsidRPr="00504F96">
              <w:rPr>
                <w:rFonts w:ascii="Times New Roman" w:hAnsi="Times New Roman" w:cs="Times New Roman"/>
                <w:color w:val="000000" w:themeColor="text1"/>
              </w:rPr>
              <w:t>мешканці</w:t>
            </w:r>
            <w:r w:rsidRPr="00504F96">
              <w:rPr>
                <w:rFonts w:ascii="Times New Roman" w:hAnsi="Times New Roman" w:cs="Times New Roman"/>
                <w:color w:val="000000" w:themeColor="text1"/>
                <w:spacing w:val="-11"/>
              </w:rPr>
              <w:t xml:space="preserve"> </w:t>
            </w:r>
            <w:r w:rsidRPr="00504F96">
              <w:rPr>
                <w:rFonts w:ascii="Times New Roman" w:hAnsi="Times New Roman" w:cs="Times New Roman"/>
                <w:color w:val="000000" w:themeColor="text1"/>
              </w:rPr>
              <w:t>громади</w:t>
            </w:r>
          </w:p>
          <w:p w:rsidR="00001C9E" w:rsidRPr="00504F96" w:rsidRDefault="00001C9E" w:rsidP="00611DE7">
            <w:pPr>
              <w:pStyle w:val="TableParagraph"/>
              <w:tabs>
                <w:tab w:val="left" w:pos="284"/>
              </w:tabs>
              <w:spacing w:before="124"/>
              <w:ind w:right="47"/>
              <w:rPr>
                <w:rFonts w:ascii="Times New Roman" w:hAnsi="Times New Roman" w:cs="Times New Roman"/>
                <w:color w:val="000000" w:themeColor="text1"/>
              </w:rPr>
            </w:pPr>
            <w:r w:rsidRPr="00504F96">
              <w:rPr>
                <w:rFonts w:ascii="Times New Roman" w:hAnsi="Times New Roman" w:cs="Times New Roman"/>
                <w:color w:val="000000" w:themeColor="text1"/>
              </w:rPr>
              <w:t>Потенційні</w:t>
            </w:r>
            <w:r w:rsidRPr="00504F96">
              <w:rPr>
                <w:rFonts w:ascii="Times New Roman" w:hAnsi="Times New Roman" w:cs="Times New Roman"/>
                <w:color w:val="000000" w:themeColor="text1"/>
                <w:spacing w:val="-5"/>
              </w:rPr>
              <w:t xml:space="preserve"> </w:t>
            </w:r>
            <w:r w:rsidRPr="00504F96">
              <w:rPr>
                <w:rFonts w:ascii="Times New Roman" w:hAnsi="Times New Roman" w:cs="Times New Roman"/>
                <w:color w:val="000000" w:themeColor="text1"/>
              </w:rPr>
              <w:t>туристи</w:t>
            </w:r>
            <w:r w:rsidRPr="00504F96">
              <w:rPr>
                <w:rFonts w:ascii="Times New Roman" w:hAnsi="Times New Roman" w:cs="Times New Roman"/>
                <w:color w:val="000000" w:themeColor="text1"/>
                <w:spacing w:val="-3"/>
              </w:rPr>
              <w:t xml:space="preserve"> </w:t>
            </w:r>
          </w:p>
        </w:tc>
      </w:tr>
      <w:tr w:rsidR="00001C9E" w:rsidRPr="00376096" w:rsidTr="002E0A95">
        <w:trPr>
          <w:trHeight w:val="2324"/>
        </w:trPr>
        <w:tc>
          <w:tcPr>
            <w:tcW w:w="3327" w:type="dxa"/>
          </w:tcPr>
          <w:p w:rsidR="00001C9E" w:rsidRDefault="00001C9E" w:rsidP="00611DE7">
            <w:pPr>
              <w:pStyle w:val="TableParagraph"/>
              <w:tabs>
                <w:tab w:val="left" w:pos="284"/>
              </w:tabs>
              <w:spacing w:before="2"/>
              <w:ind w:right="47"/>
              <w:rPr>
                <w:rFonts w:ascii="Times New Roman" w:hAnsi="Times New Roman" w:cs="Times New Roman"/>
                <w:color w:val="000000" w:themeColor="text1"/>
              </w:rPr>
            </w:pPr>
            <w:r w:rsidRPr="00504F96">
              <w:rPr>
                <w:rFonts w:ascii="Times New Roman" w:hAnsi="Times New Roman" w:cs="Times New Roman"/>
                <w:color w:val="000000" w:themeColor="text1"/>
              </w:rPr>
              <w:t>Опис проблеми на вирішення якої</w:t>
            </w:r>
            <w:r w:rsidRPr="00504F96">
              <w:rPr>
                <w:rFonts w:ascii="Times New Roman" w:hAnsi="Times New Roman" w:cs="Times New Roman"/>
                <w:color w:val="000000" w:themeColor="text1"/>
                <w:spacing w:val="-52"/>
              </w:rPr>
              <w:t xml:space="preserve"> </w:t>
            </w:r>
            <w:r w:rsidRPr="00504F96">
              <w:rPr>
                <w:rFonts w:ascii="Times New Roman" w:hAnsi="Times New Roman" w:cs="Times New Roman"/>
                <w:color w:val="000000" w:themeColor="text1"/>
              </w:rPr>
              <w:t>спрямований</w:t>
            </w:r>
            <w:r w:rsidRPr="00504F96">
              <w:rPr>
                <w:rFonts w:ascii="Times New Roman" w:hAnsi="Times New Roman" w:cs="Times New Roman"/>
                <w:color w:val="000000" w:themeColor="text1"/>
                <w:spacing w:val="-1"/>
              </w:rPr>
              <w:t xml:space="preserve"> </w:t>
            </w:r>
            <w:r>
              <w:rPr>
                <w:rFonts w:ascii="Times New Roman" w:hAnsi="Times New Roman" w:cs="Times New Roman"/>
                <w:color w:val="000000" w:themeColor="text1"/>
              </w:rPr>
              <w:t>проект</w:t>
            </w:r>
          </w:p>
          <w:p w:rsidR="00001C9E" w:rsidRPr="00504F96" w:rsidRDefault="00001C9E" w:rsidP="00611DE7">
            <w:pPr>
              <w:pStyle w:val="TableParagraph"/>
              <w:tabs>
                <w:tab w:val="left" w:pos="284"/>
              </w:tabs>
              <w:spacing w:before="2"/>
              <w:ind w:right="47"/>
              <w:rPr>
                <w:rFonts w:ascii="Times New Roman" w:hAnsi="Times New Roman" w:cs="Times New Roman"/>
                <w:color w:val="000000" w:themeColor="text1"/>
              </w:rPr>
            </w:pPr>
            <w:r w:rsidRPr="00B40AE4">
              <w:rPr>
                <w:rFonts w:ascii="Times New Roman" w:hAnsi="Times New Roman" w:cs="Times New Roman"/>
                <w:noProof/>
                <w:color w:val="000000" w:themeColor="text1"/>
                <w:lang w:eastAsia="uk-UA"/>
              </w:rPr>
              <w:drawing>
                <wp:inline distT="0" distB="0" distL="0" distR="0">
                  <wp:extent cx="871496" cy="871496"/>
                  <wp:effectExtent l="19050" t="0" r="4804" b="0"/>
                  <wp:docPr id="192" name="Рисунок 47" descr="C:\Users\Администратор\Documents\SDG-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дминистратор\Documents\SDG-3_Ukrainian.svg.png"/>
                          <pic:cNvPicPr>
                            <a:picLocks noChangeAspect="1" noChangeArrowheads="1"/>
                          </pic:cNvPicPr>
                        </pic:nvPicPr>
                        <pic:blipFill>
                          <a:blip r:embed="rId36"/>
                          <a:srcRect/>
                          <a:stretch>
                            <a:fillRect/>
                          </a:stretch>
                        </pic:blipFill>
                        <pic:spPr bwMode="auto">
                          <a:xfrm>
                            <a:off x="0" y="0"/>
                            <a:ext cx="869830" cy="869830"/>
                          </a:xfrm>
                          <a:prstGeom prst="rect">
                            <a:avLst/>
                          </a:prstGeom>
                          <a:noFill/>
                          <a:ln w="9525">
                            <a:noFill/>
                            <a:miter lim="800000"/>
                            <a:headEnd/>
                            <a:tailEnd/>
                          </a:ln>
                        </pic:spPr>
                      </pic:pic>
                    </a:graphicData>
                  </a:graphic>
                </wp:inline>
              </w:drawing>
            </w:r>
          </w:p>
        </w:tc>
        <w:tc>
          <w:tcPr>
            <w:tcW w:w="6238" w:type="dxa"/>
            <w:gridSpan w:val="5"/>
          </w:tcPr>
          <w:p w:rsidR="00001C9E" w:rsidRPr="00504F96" w:rsidRDefault="00001C9E" w:rsidP="00611DE7">
            <w:pPr>
              <w:pStyle w:val="af0"/>
              <w:tabs>
                <w:tab w:val="left" w:pos="284"/>
              </w:tabs>
              <w:ind w:right="47"/>
              <w:rPr>
                <w:rFonts w:ascii="Times New Roman" w:eastAsia="Times New Roman" w:hAnsi="Times New Roman"/>
                <w:bCs/>
                <w:color w:val="000000" w:themeColor="text1"/>
                <w:lang w:eastAsia="uk-UA"/>
              </w:rPr>
            </w:pPr>
            <w:r w:rsidRPr="00504F96">
              <w:rPr>
                <w:rFonts w:ascii="Times New Roman" w:eastAsia="Times New Roman" w:hAnsi="Times New Roman"/>
                <w:bCs/>
                <w:color w:val="000000" w:themeColor="text1"/>
                <w:lang w:eastAsia="uk-UA"/>
              </w:rPr>
              <w:t>Однією з проблем сучасного культурного розвитку регіону залишається відсутність</w:t>
            </w:r>
            <w:r w:rsidRPr="00504F96">
              <w:rPr>
                <w:rFonts w:ascii="Times New Roman" w:eastAsia="Times New Roman" w:hAnsi="Times New Roman"/>
                <w:bCs/>
                <w:color w:val="000000" w:themeColor="text1"/>
                <w:lang w:val="uk-UA" w:eastAsia="uk-UA"/>
              </w:rPr>
              <w:t xml:space="preserve"> </w:t>
            </w:r>
            <w:r w:rsidRPr="00504F96">
              <w:rPr>
                <w:rFonts w:ascii="Times New Roman" w:eastAsia="Times New Roman" w:hAnsi="Times New Roman"/>
                <w:bCs/>
                <w:color w:val="000000" w:themeColor="text1"/>
                <w:lang w:eastAsia="uk-UA"/>
              </w:rPr>
              <w:t xml:space="preserve">культурних осередків, </w:t>
            </w:r>
          </w:p>
          <w:p w:rsidR="00001C9E" w:rsidRPr="00504F96" w:rsidRDefault="00001C9E" w:rsidP="00611DE7">
            <w:pPr>
              <w:pStyle w:val="TableParagraph"/>
              <w:tabs>
                <w:tab w:val="left" w:pos="284"/>
              </w:tabs>
              <w:spacing w:before="2" w:line="244" w:lineRule="auto"/>
              <w:ind w:right="47"/>
              <w:jc w:val="both"/>
              <w:rPr>
                <w:rFonts w:ascii="Times New Roman" w:hAnsi="Times New Roman" w:cs="Times New Roman"/>
                <w:color w:val="000000" w:themeColor="text1"/>
              </w:rPr>
            </w:pPr>
            <w:r w:rsidRPr="00504F96">
              <w:rPr>
                <w:rFonts w:ascii="Times New Roman" w:eastAsia="Times New Roman" w:hAnsi="Times New Roman" w:cs="Times New Roman"/>
                <w:bCs/>
                <w:color w:val="000000" w:themeColor="text1"/>
                <w:lang w:eastAsia="uk-UA"/>
              </w:rPr>
              <w:t>з формуванням української ідентичності.</w:t>
            </w:r>
          </w:p>
          <w:p w:rsidR="00001C9E" w:rsidRPr="00504F96" w:rsidRDefault="00001C9E" w:rsidP="00611DE7">
            <w:pPr>
              <w:pStyle w:val="TableParagraph"/>
              <w:tabs>
                <w:tab w:val="left" w:pos="284"/>
              </w:tabs>
              <w:spacing w:before="2" w:line="244" w:lineRule="auto"/>
              <w:ind w:right="47"/>
              <w:jc w:val="both"/>
              <w:rPr>
                <w:rFonts w:ascii="Times New Roman" w:hAnsi="Times New Roman" w:cs="Times New Roman"/>
                <w:color w:val="000000" w:themeColor="text1"/>
              </w:rPr>
            </w:pPr>
          </w:p>
        </w:tc>
      </w:tr>
      <w:tr w:rsidR="00001C9E" w:rsidRPr="00376096" w:rsidTr="002E0A95">
        <w:trPr>
          <w:trHeight w:val="1228"/>
        </w:trPr>
        <w:tc>
          <w:tcPr>
            <w:tcW w:w="3327" w:type="dxa"/>
          </w:tcPr>
          <w:p w:rsidR="00001C9E" w:rsidRPr="00504F96" w:rsidRDefault="00001C9E" w:rsidP="00611DE7">
            <w:pPr>
              <w:pStyle w:val="TableParagraph"/>
              <w:tabs>
                <w:tab w:val="left" w:pos="284"/>
              </w:tabs>
              <w:ind w:right="47"/>
              <w:rPr>
                <w:rFonts w:ascii="Times New Roman" w:hAnsi="Times New Roman" w:cs="Times New Roman"/>
                <w:color w:val="000000" w:themeColor="text1"/>
              </w:rPr>
            </w:pPr>
            <w:r w:rsidRPr="00504F96">
              <w:rPr>
                <w:rFonts w:ascii="Times New Roman" w:hAnsi="Times New Roman" w:cs="Times New Roman"/>
                <w:color w:val="000000" w:themeColor="text1"/>
              </w:rPr>
              <w:t>Основні</w:t>
            </w:r>
            <w:r w:rsidRPr="00504F96">
              <w:rPr>
                <w:rFonts w:ascii="Times New Roman" w:hAnsi="Times New Roman" w:cs="Times New Roman"/>
                <w:color w:val="000000" w:themeColor="text1"/>
                <w:spacing w:val="-10"/>
              </w:rPr>
              <w:t xml:space="preserve"> </w:t>
            </w:r>
            <w:r w:rsidRPr="00504F96">
              <w:rPr>
                <w:rFonts w:ascii="Times New Roman" w:hAnsi="Times New Roman" w:cs="Times New Roman"/>
                <w:color w:val="000000" w:themeColor="text1"/>
              </w:rPr>
              <w:t>заходи</w:t>
            </w:r>
            <w:r w:rsidRPr="00504F96">
              <w:rPr>
                <w:rFonts w:ascii="Times New Roman" w:hAnsi="Times New Roman" w:cs="Times New Roman"/>
                <w:color w:val="000000" w:themeColor="text1"/>
                <w:spacing w:val="-10"/>
              </w:rPr>
              <w:t xml:space="preserve"> </w:t>
            </w:r>
            <w:r w:rsidRPr="00504F96">
              <w:rPr>
                <w:rFonts w:ascii="Times New Roman" w:hAnsi="Times New Roman" w:cs="Times New Roman"/>
                <w:color w:val="000000" w:themeColor="text1"/>
              </w:rPr>
              <w:t>проєкту</w:t>
            </w:r>
          </w:p>
        </w:tc>
        <w:tc>
          <w:tcPr>
            <w:tcW w:w="6238" w:type="dxa"/>
            <w:gridSpan w:val="5"/>
          </w:tcPr>
          <w:p w:rsidR="00001C9E" w:rsidRPr="00504F96" w:rsidRDefault="00001C9E" w:rsidP="00611DE7">
            <w:pPr>
              <w:pStyle w:val="TableParagraph"/>
              <w:tabs>
                <w:tab w:val="left" w:pos="284"/>
                <w:tab w:val="left" w:pos="437"/>
              </w:tabs>
              <w:spacing w:before="1" w:line="210" w:lineRule="exact"/>
              <w:ind w:right="47"/>
              <w:rPr>
                <w:rFonts w:ascii="Times New Roman" w:hAnsi="Times New Roman" w:cs="Times New Roman"/>
                <w:color w:val="000000" w:themeColor="text1"/>
              </w:rPr>
            </w:pPr>
            <w:r w:rsidRPr="00504F96">
              <w:rPr>
                <w:rFonts w:ascii="Times New Roman" w:hAnsi="Times New Roman" w:cs="Times New Roman"/>
                <w:color w:val="000000" w:themeColor="text1"/>
              </w:rPr>
              <w:t xml:space="preserve">Ремонт приміщень, </w:t>
            </w:r>
          </w:p>
          <w:p w:rsidR="00001C9E" w:rsidRPr="00504F96" w:rsidRDefault="00001C9E" w:rsidP="00611DE7">
            <w:pPr>
              <w:pStyle w:val="TableParagraph"/>
              <w:tabs>
                <w:tab w:val="left" w:pos="284"/>
                <w:tab w:val="left" w:pos="437"/>
              </w:tabs>
              <w:spacing w:before="1" w:line="210" w:lineRule="exact"/>
              <w:ind w:right="47"/>
              <w:rPr>
                <w:rFonts w:ascii="Times New Roman" w:hAnsi="Times New Roman" w:cs="Times New Roman"/>
                <w:color w:val="000000" w:themeColor="text1"/>
              </w:rPr>
            </w:pPr>
            <w:r w:rsidRPr="00504F96">
              <w:rPr>
                <w:rFonts w:ascii="Times New Roman" w:hAnsi="Times New Roman" w:cs="Times New Roman"/>
                <w:color w:val="000000" w:themeColor="text1"/>
              </w:rPr>
              <w:t xml:space="preserve">Придбання  сучасного обладнання, монтаж </w:t>
            </w:r>
          </w:p>
          <w:p w:rsidR="00001C9E" w:rsidRPr="00504F96" w:rsidRDefault="00001C9E" w:rsidP="00611DE7">
            <w:pPr>
              <w:pStyle w:val="TableParagraph"/>
              <w:tabs>
                <w:tab w:val="left" w:pos="284"/>
                <w:tab w:val="left" w:pos="437"/>
              </w:tabs>
              <w:spacing w:before="1" w:line="210" w:lineRule="exact"/>
              <w:ind w:right="47"/>
              <w:rPr>
                <w:rFonts w:ascii="Times New Roman" w:hAnsi="Times New Roman" w:cs="Times New Roman"/>
                <w:color w:val="000000" w:themeColor="text1"/>
              </w:rPr>
            </w:pPr>
            <w:r w:rsidRPr="00504F96">
              <w:rPr>
                <w:rFonts w:ascii="Times New Roman" w:hAnsi="Times New Roman" w:cs="Times New Roman"/>
                <w:color w:val="000000" w:themeColor="text1"/>
              </w:rPr>
              <w:t xml:space="preserve">Розробка культурних програм </w:t>
            </w:r>
          </w:p>
          <w:p w:rsidR="00001C9E" w:rsidRPr="00504F96" w:rsidRDefault="00001C9E" w:rsidP="00611DE7">
            <w:pPr>
              <w:pStyle w:val="TableParagraph"/>
              <w:tabs>
                <w:tab w:val="left" w:pos="284"/>
                <w:tab w:val="left" w:pos="437"/>
              </w:tabs>
              <w:spacing w:before="1" w:line="210" w:lineRule="exact"/>
              <w:ind w:right="47"/>
              <w:rPr>
                <w:rFonts w:ascii="Times New Roman" w:hAnsi="Times New Roman" w:cs="Times New Roman"/>
                <w:color w:val="000000" w:themeColor="text1"/>
              </w:rPr>
            </w:pPr>
            <w:r w:rsidRPr="00504F96">
              <w:rPr>
                <w:rFonts w:ascii="Times New Roman" w:hAnsi="Times New Roman" w:cs="Times New Roman"/>
                <w:color w:val="000000" w:themeColor="text1"/>
              </w:rPr>
              <w:t>Проведення</w:t>
            </w:r>
            <w:r>
              <w:rPr>
                <w:rFonts w:ascii="Times New Roman" w:hAnsi="Times New Roman" w:cs="Times New Roman"/>
                <w:color w:val="000000" w:themeColor="text1"/>
              </w:rPr>
              <w:t xml:space="preserve"> </w:t>
            </w:r>
            <w:r w:rsidRPr="00504F96">
              <w:rPr>
                <w:rFonts w:ascii="Times New Roman" w:hAnsi="Times New Roman" w:cs="Times New Roman"/>
                <w:color w:val="000000" w:themeColor="text1"/>
              </w:rPr>
              <w:t>захо</w:t>
            </w:r>
            <w:r>
              <w:rPr>
                <w:rFonts w:ascii="Times New Roman" w:hAnsi="Times New Roman" w:cs="Times New Roman"/>
                <w:color w:val="000000" w:themeColor="text1"/>
              </w:rPr>
              <w:t>д</w:t>
            </w:r>
            <w:r w:rsidRPr="00504F96">
              <w:rPr>
                <w:rFonts w:ascii="Times New Roman" w:hAnsi="Times New Roman" w:cs="Times New Roman"/>
                <w:color w:val="000000" w:themeColor="text1"/>
              </w:rPr>
              <w:t>ів</w:t>
            </w:r>
            <w:r>
              <w:rPr>
                <w:rFonts w:ascii="Times New Roman" w:hAnsi="Times New Roman" w:cs="Times New Roman"/>
                <w:color w:val="000000" w:themeColor="text1"/>
              </w:rPr>
              <w:t xml:space="preserve"> культурно-просвітн</w:t>
            </w:r>
            <w:r w:rsidRPr="00504F96">
              <w:rPr>
                <w:rFonts w:ascii="Times New Roman" w:hAnsi="Times New Roman" w:cs="Times New Roman"/>
                <w:color w:val="000000" w:themeColor="text1"/>
              </w:rPr>
              <w:t xml:space="preserve">ицького характеру </w:t>
            </w:r>
          </w:p>
        </w:tc>
      </w:tr>
      <w:tr w:rsidR="00001C9E" w:rsidRPr="00376096" w:rsidTr="002E0A95">
        <w:trPr>
          <w:trHeight w:val="1156"/>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238" w:type="dxa"/>
            <w:gridSpan w:val="5"/>
          </w:tcPr>
          <w:p w:rsidR="00001C9E" w:rsidRPr="00376096" w:rsidRDefault="00001C9E" w:rsidP="00611DE7">
            <w:pPr>
              <w:tabs>
                <w:tab w:val="left" w:pos="284"/>
              </w:tabs>
              <w:ind w:right="47"/>
              <w:rPr>
                <w:rFonts w:ascii="Times New Roman" w:eastAsia="Times New Roman" w:hAnsi="Times New Roman" w:cs="Times New Roman"/>
                <w:color w:val="000000"/>
                <w:lang w:eastAsia="uk-UA"/>
              </w:rPr>
            </w:pPr>
            <w:r>
              <w:rPr>
                <w:rFonts w:ascii="Times New Roman" w:eastAsia="Times New Roman" w:hAnsi="Times New Roman" w:cs="Times New Roman"/>
                <w:color w:val="000000"/>
                <w:lang w:val="ru-RU" w:eastAsia="uk-UA"/>
              </w:rPr>
              <w:t xml:space="preserve">кількість осіб, які стали учасниками заходів та активностей, осіб </w:t>
            </w:r>
          </w:p>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eastAsia="Times New Roman" w:hAnsi="Times New Roman" w:cs="Times New Roman"/>
                <w:color w:val="000000"/>
                <w:lang w:val="ru-RU" w:eastAsia="uk-UA"/>
              </w:rPr>
              <w:t>Кількість проведених фестивалів та заходів</w:t>
            </w:r>
            <w:r>
              <w:rPr>
                <w:rFonts w:ascii="Times New Roman" w:eastAsia="Times New Roman" w:hAnsi="Times New Roman" w:cs="Times New Roman"/>
                <w:color w:val="000000"/>
                <w:lang w:val="ru-RU" w:eastAsia="uk-UA"/>
              </w:rPr>
              <w:t xml:space="preserve">, </w:t>
            </w:r>
            <w:r w:rsidR="00D23FF7">
              <w:rPr>
                <w:rFonts w:ascii="Times New Roman" w:eastAsia="Times New Roman" w:hAnsi="Times New Roman" w:cs="Times New Roman"/>
                <w:color w:val="000000"/>
                <w:lang w:val="ru-RU" w:eastAsia="uk-UA"/>
              </w:rPr>
              <w:t>одиниць</w:t>
            </w:r>
          </w:p>
        </w:tc>
      </w:tr>
      <w:tr w:rsidR="00001C9E" w:rsidRPr="00376096" w:rsidTr="002E0A95">
        <w:trPr>
          <w:trHeight w:val="549"/>
        </w:trPr>
        <w:tc>
          <w:tcPr>
            <w:tcW w:w="3327" w:type="dxa"/>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238"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2025-2026</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2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2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238" w:type="dxa"/>
            <w:gridSpan w:val="5"/>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3300</w:t>
            </w:r>
          </w:p>
        </w:tc>
      </w:tr>
      <w:tr w:rsidR="00001C9E" w:rsidRPr="00376096" w:rsidTr="002E0A95">
        <w:trPr>
          <w:trHeight w:val="349"/>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611DE7">
            <w:pPr>
              <w:pStyle w:val="af0"/>
              <w:tabs>
                <w:tab w:val="left" w:pos="284"/>
              </w:tabs>
              <w:ind w:right="47"/>
            </w:pPr>
            <w:r w:rsidRPr="00376096">
              <w:t>2027</w:t>
            </w:r>
          </w:p>
        </w:tc>
        <w:tc>
          <w:tcPr>
            <w:tcW w:w="1490" w:type="dxa"/>
          </w:tcPr>
          <w:p w:rsidR="00001C9E" w:rsidRPr="00376096" w:rsidRDefault="00001C9E" w:rsidP="00611DE7">
            <w:pPr>
              <w:pStyle w:val="af0"/>
              <w:tabs>
                <w:tab w:val="left" w:pos="284"/>
              </w:tabs>
              <w:ind w:right="47"/>
            </w:pPr>
            <w:r w:rsidRPr="00376096">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7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100</w:t>
            </w:r>
          </w:p>
        </w:tc>
        <w:tc>
          <w:tcPr>
            <w:tcW w:w="1276"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200</w:t>
            </w:r>
          </w:p>
        </w:tc>
        <w:tc>
          <w:tcPr>
            <w:tcW w:w="1205" w:type="dxa"/>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0</w:t>
            </w:r>
          </w:p>
        </w:tc>
        <w:tc>
          <w:tcPr>
            <w:tcW w:w="1490" w:type="dxa"/>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300</w:t>
            </w:r>
          </w:p>
        </w:tc>
      </w:tr>
      <w:tr w:rsidR="00001C9E" w:rsidRPr="00376096" w:rsidTr="002E0A95">
        <w:trPr>
          <w:trHeight w:val="350"/>
        </w:trPr>
        <w:tc>
          <w:tcPr>
            <w:tcW w:w="3327" w:type="dxa"/>
          </w:tcPr>
          <w:p w:rsidR="00001C9E" w:rsidRPr="00376096" w:rsidRDefault="00001C9E" w:rsidP="00525097">
            <w:pPr>
              <w:pStyle w:val="TableParagraph"/>
              <w:numPr>
                <w:ilvl w:val="0"/>
                <w:numId w:val="7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90"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75"/>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90"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74"/>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1000</w:t>
            </w:r>
          </w:p>
        </w:tc>
        <w:tc>
          <w:tcPr>
            <w:tcW w:w="1276"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2000</w:t>
            </w:r>
          </w:p>
        </w:tc>
        <w:tc>
          <w:tcPr>
            <w:tcW w:w="1205"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90"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3000</w:t>
            </w:r>
          </w:p>
        </w:tc>
      </w:tr>
      <w:tr w:rsidR="00001C9E" w:rsidRPr="00A23709" w:rsidTr="002E0A95">
        <w:trPr>
          <w:trHeight w:val="580"/>
        </w:trPr>
        <w:tc>
          <w:tcPr>
            <w:tcW w:w="3327" w:type="dxa"/>
          </w:tcPr>
          <w:p w:rsidR="00001C9E" w:rsidRPr="00A23709" w:rsidRDefault="00001C9E" w:rsidP="00611DE7">
            <w:pPr>
              <w:pStyle w:val="TableParagraph"/>
              <w:tabs>
                <w:tab w:val="left" w:pos="284"/>
              </w:tabs>
              <w:spacing w:before="115"/>
              <w:ind w:right="47"/>
              <w:rPr>
                <w:rFonts w:ascii="Times New Roman" w:hAnsi="Times New Roman" w:cs="Times New Roman"/>
                <w:color w:val="000000" w:themeColor="text1"/>
              </w:rPr>
            </w:pPr>
            <w:r w:rsidRPr="00A23709">
              <w:rPr>
                <w:rFonts w:ascii="Times New Roman" w:hAnsi="Times New Roman" w:cs="Times New Roman"/>
                <w:color w:val="000000" w:themeColor="text1"/>
              </w:rPr>
              <w:t>Відповідальний</w:t>
            </w:r>
            <w:r w:rsidRPr="00A23709">
              <w:rPr>
                <w:rFonts w:ascii="Times New Roman" w:hAnsi="Times New Roman" w:cs="Times New Roman"/>
                <w:color w:val="000000" w:themeColor="text1"/>
                <w:spacing w:val="-12"/>
              </w:rPr>
              <w:t xml:space="preserve"> </w:t>
            </w:r>
            <w:r w:rsidRPr="00A23709">
              <w:rPr>
                <w:rFonts w:ascii="Times New Roman" w:hAnsi="Times New Roman" w:cs="Times New Roman"/>
                <w:color w:val="000000" w:themeColor="text1"/>
              </w:rPr>
              <w:t>виконавець</w:t>
            </w:r>
          </w:p>
        </w:tc>
        <w:tc>
          <w:tcPr>
            <w:tcW w:w="6238" w:type="dxa"/>
            <w:gridSpan w:val="5"/>
          </w:tcPr>
          <w:p w:rsidR="00001C9E" w:rsidRPr="00A23709"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A23709">
              <w:rPr>
                <w:rFonts w:ascii="Times New Roman" w:hAnsi="Times New Roman" w:cs="Times New Roman"/>
                <w:color w:val="000000" w:themeColor="text1"/>
              </w:rPr>
              <w:t xml:space="preserve">Відділи культури молоді і спорту та </w:t>
            </w:r>
            <w:r w:rsidRPr="00A23709">
              <w:rPr>
                <w:rFonts w:ascii="Times New Roman" w:hAnsi="Times New Roman" w:cs="Times New Roman"/>
                <w:color w:val="000000" w:themeColor="text1"/>
                <w:spacing w:val="7"/>
              </w:rPr>
              <w:t xml:space="preserve"> </w:t>
            </w:r>
            <w:r w:rsidRPr="00A23709">
              <w:rPr>
                <w:rFonts w:ascii="Times New Roman" w:hAnsi="Times New Roman" w:cs="Times New Roman"/>
                <w:color w:val="000000" w:themeColor="text1"/>
              </w:rPr>
              <w:t xml:space="preserve">економіки </w:t>
            </w:r>
            <w:r w:rsidRPr="00A23709">
              <w:rPr>
                <w:rFonts w:ascii="Times New Roman" w:hAnsi="Times New Roman" w:cs="Times New Roman"/>
                <w:color w:val="000000" w:themeColor="text1"/>
                <w:spacing w:val="5"/>
              </w:rPr>
              <w:t xml:space="preserve"> </w:t>
            </w:r>
            <w:r w:rsidRPr="00A23709">
              <w:rPr>
                <w:rFonts w:ascii="Times New Roman" w:hAnsi="Times New Roman" w:cs="Times New Roman"/>
                <w:color w:val="000000" w:themeColor="text1"/>
              </w:rPr>
              <w:t>та</w:t>
            </w:r>
            <w:r w:rsidRPr="00A23709">
              <w:rPr>
                <w:rFonts w:ascii="Times New Roman" w:hAnsi="Times New Roman" w:cs="Times New Roman"/>
                <w:color w:val="000000" w:themeColor="text1"/>
                <w:spacing w:val="11"/>
              </w:rPr>
              <w:t xml:space="preserve"> </w:t>
            </w:r>
            <w:r w:rsidRPr="00A23709">
              <w:rPr>
                <w:rFonts w:ascii="Times New Roman" w:hAnsi="Times New Roman" w:cs="Times New Roman"/>
                <w:color w:val="000000" w:themeColor="text1"/>
              </w:rPr>
              <w:t>інвестицій</w:t>
            </w:r>
            <w:r w:rsidRPr="00A23709">
              <w:rPr>
                <w:rFonts w:ascii="Times New Roman" w:hAnsi="Times New Roman" w:cs="Times New Roman"/>
                <w:color w:val="000000" w:themeColor="text1"/>
                <w:spacing w:val="7"/>
              </w:rPr>
              <w:t xml:space="preserve">ного розвитку </w:t>
            </w:r>
            <w:r w:rsidRPr="00A23709">
              <w:rPr>
                <w:rFonts w:ascii="Times New Roman" w:hAnsi="Times New Roman" w:cs="Times New Roman"/>
                <w:color w:val="000000" w:themeColor="text1"/>
              </w:rPr>
              <w:t xml:space="preserve">Новоодеської </w:t>
            </w:r>
            <w:r w:rsidRPr="00A23709">
              <w:rPr>
                <w:rFonts w:ascii="Times New Roman" w:hAnsi="Times New Roman" w:cs="Times New Roman"/>
                <w:color w:val="000000" w:themeColor="text1"/>
                <w:spacing w:val="17"/>
              </w:rPr>
              <w:t xml:space="preserve"> </w:t>
            </w:r>
            <w:r w:rsidRPr="00A23709">
              <w:rPr>
                <w:rFonts w:ascii="Times New Roman" w:hAnsi="Times New Roman" w:cs="Times New Roman"/>
                <w:color w:val="000000" w:themeColor="text1"/>
              </w:rPr>
              <w:t>міської</w:t>
            </w:r>
            <w:r w:rsidRPr="00A23709">
              <w:rPr>
                <w:rFonts w:ascii="Times New Roman" w:hAnsi="Times New Roman" w:cs="Times New Roman"/>
                <w:color w:val="000000" w:themeColor="text1"/>
                <w:spacing w:val="-51"/>
              </w:rPr>
              <w:t xml:space="preserve"> </w:t>
            </w:r>
            <w:r w:rsidRPr="00A23709">
              <w:rPr>
                <w:rFonts w:ascii="Times New Roman" w:hAnsi="Times New Roman" w:cs="Times New Roman"/>
                <w:color w:val="000000" w:themeColor="text1"/>
              </w:rPr>
              <w:t>ради</w:t>
            </w:r>
          </w:p>
        </w:tc>
      </w:tr>
      <w:tr w:rsidR="00001C9E" w:rsidRPr="00A23709" w:rsidTr="002E0A95">
        <w:trPr>
          <w:trHeight w:val="362"/>
        </w:trPr>
        <w:tc>
          <w:tcPr>
            <w:tcW w:w="3327" w:type="dxa"/>
          </w:tcPr>
          <w:p w:rsidR="00001C9E" w:rsidRPr="00A23709" w:rsidRDefault="00001C9E" w:rsidP="00611DE7">
            <w:pPr>
              <w:pStyle w:val="TableParagraph"/>
              <w:tabs>
                <w:tab w:val="left" w:pos="284"/>
              </w:tabs>
              <w:ind w:right="47"/>
              <w:rPr>
                <w:rFonts w:ascii="Times New Roman" w:hAnsi="Times New Roman" w:cs="Times New Roman"/>
                <w:color w:val="000000" w:themeColor="text1"/>
              </w:rPr>
            </w:pPr>
            <w:r w:rsidRPr="00A23709">
              <w:rPr>
                <w:rFonts w:ascii="Times New Roman" w:hAnsi="Times New Roman" w:cs="Times New Roman"/>
                <w:color w:val="000000" w:themeColor="text1"/>
              </w:rPr>
              <w:t>Інша</w:t>
            </w:r>
            <w:r w:rsidRPr="00A23709">
              <w:rPr>
                <w:rFonts w:ascii="Times New Roman" w:hAnsi="Times New Roman" w:cs="Times New Roman"/>
                <w:color w:val="000000" w:themeColor="text1"/>
                <w:spacing w:val="-6"/>
              </w:rPr>
              <w:t xml:space="preserve"> </w:t>
            </w:r>
            <w:r w:rsidRPr="00A23709">
              <w:rPr>
                <w:rFonts w:ascii="Times New Roman" w:hAnsi="Times New Roman" w:cs="Times New Roman"/>
                <w:color w:val="000000" w:themeColor="text1"/>
              </w:rPr>
              <w:t>інформація</w:t>
            </w:r>
            <w:r w:rsidRPr="00A23709">
              <w:rPr>
                <w:rFonts w:ascii="Times New Roman" w:hAnsi="Times New Roman" w:cs="Times New Roman"/>
                <w:color w:val="000000" w:themeColor="text1"/>
                <w:spacing w:val="-4"/>
              </w:rPr>
              <w:t xml:space="preserve"> </w:t>
            </w:r>
            <w:r w:rsidRPr="00A23709">
              <w:rPr>
                <w:rFonts w:ascii="Times New Roman" w:hAnsi="Times New Roman" w:cs="Times New Roman"/>
                <w:color w:val="000000" w:themeColor="text1"/>
              </w:rPr>
              <w:t>за</w:t>
            </w:r>
            <w:r w:rsidRPr="00A23709">
              <w:rPr>
                <w:rFonts w:ascii="Times New Roman" w:hAnsi="Times New Roman" w:cs="Times New Roman"/>
                <w:color w:val="000000" w:themeColor="text1"/>
                <w:spacing w:val="-7"/>
              </w:rPr>
              <w:t xml:space="preserve"> </w:t>
            </w:r>
            <w:r w:rsidRPr="00A23709">
              <w:rPr>
                <w:rFonts w:ascii="Times New Roman" w:hAnsi="Times New Roman" w:cs="Times New Roman"/>
                <w:color w:val="000000" w:themeColor="text1"/>
              </w:rPr>
              <w:t>потреби</w:t>
            </w:r>
          </w:p>
        </w:tc>
        <w:tc>
          <w:tcPr>
            <w:tcW w:w="6238" w:type="dxa"/>
            <w:gridSpan w:val="5"/>
          </w:tcPr>
          <w:p w:rsidR="00001C9E" w:rsidRPr="00A23709" w:rsidRDefault="00001C9E" w:rsidP="00611DE7">
            <w:pPr>
              <w:pStyle w:val="TableParagraph"/>
              <w:tabs>
                <w:tab w:val="left" w:pos="284"/>
              </w:tabs>
              <w:ind w:right="47"/>
              <w:rPr>
                <w:rFonts w:ascii="Times New Roman" w:hAnsi="Times New Roman" w:cs="Times New Roman"/>
                <w:color w:val="000000" w:themeColor="text1"/>
              </w:rPr>
            </w:pPr>
          </w:p>
        </w:tc>
      </w:tr>
    </w:tbl>
    <w:p w:rsidR="00001C9E" w:rsidRPr="00A23709" w:rsidRDefault="00001C9E" w:rsidP="00611DE7">
      <w:pPr>
        <w:pStyle w:val="a3"/>
        <w:tabs>
          <w:tab w:val="left" w:pos="284"/>
        </w:tabs>
        <w:ind w:right="47"/>
        <w:rPr>
          <w:rFonts w:ascii="Times New Roman" w:hAnsi="Times New Roman" w:cs="Times New Roman"/>
          <w:b/>
          <w:color w:val="000000" w:themeColor="text1"/>
        </w:rPr>
      </w:pPr>
    </w:p>
    <w:p w:rsidR="00001C9E" w:rsidRPr="00A23709" w:rsidRDefault="00001C9E" w:rsidP="00611DE7">
      <w:pPr>
        <w:pStyle w:val="a3"/>
        <w:tabs>
          <w:tab w:val="left" w:pos="284"/>
        </w:tabs>
        <w:ind w:right="47"/>
        <w:rPr>
          <w:rFonts w:ascii="Times New Roman" w:hAnsi="Times New Roman" w:cs="Times New Roman"/>
          <w:b/>
          <w:color w:val="000000" w:themeColor="text1"/>
        </w:rPr>
      </w:pPr>
    </w:p>
    <w:p w:rsidR="00001C9E" w:rsidRPr="00A23709" w:rsidRDefault="00001C9E" w:rsidP="00611DE7">
      <w:pPr>
        <w:pStyle w:val="a3"/>
        <w:tabs>
          <w:tab w:val="left" w:pos="284"/>
        </w:tabs>
        <w:ind w:right="47"/>
        <w:rPr>
          <w:rFonts w:ascii="Times New Roman" w:hAnsi="Times New Roman" w:cs="Times New Roman"/>
          <w:b/>
          <w:color w:val="000000" w:themeColor="text1"/>
        </w:rPr>
      </w:pPr>
    </w:p>
    <w:p w:rsidR="00001C9E" w:rsidRPr="00A23709" w:rsidRDefault="00001C9E" w:rsidP="00611DE7">
      <w:pPr>
        <w:pStyle w:val="a3"/>
        <w:tabs>
          <w:tab w:val="left" w:pos="284"/>
        </w:tabs>
        <w:ind w:right="47"/>
        <w:rPr>
          <w:rFonts w:ascii="Times New Roman" w:hAnsi="Times New Roman" w:cs="Times New Roman"/>
          <w:b/>
          <w:color w:val="000000" w:themeColor="text1"/>
        </w:rPr>
      </w:pPr>
    </w:p>
    <w:p w:rsidR="00001C9E" w:rsidRPr="00A23709" w:rsidRDefault="00001C9E" w:rsidP="00611DE7">
      <w:pPr>
        <w:pStyle w:val="a3"/>
        <w:tabs>
          <w:tab w:val="left" w:pos="284"/>
        </w:tabs>
        <w:ind w:right="47"/>
        <w:rPr>
          <w:rFonts w:ascii="Times New Roman" w:hAnsi="Times New Roman" w:cs="Times New Roman"/>
          <w:b/>
          <w:color w:val="000000" w:themeColor="text1"/>
        </w:rPr>
      </w:pPr>
    </w:p>
    <w:p w:rsidR="00001C9E" w:rsidRPr="00A23709" w:rsidRDefault="00001C9E" w:rsidP="00611DE7">
      <w:pPr>
        <w:pStyle w:val="a3"/>
        <w:tabs>
          <w:tab w:val="left" w:pos="284"/>
        </w:tabs>
        <w:ind w:right="47"/>
        <w:rPr>
          <w:rFonts w:ascii="Times New Roman" w:hAnsi="Times New Roman" w:cs="Times New Roman"/>
          <w:b/>
          <w:color w:val="000000" w:themeColor="text1"/>
        </w:rPr>
      </w:pPr>
    </w:p>
    <w:p w:rsidR="00001C9E" w:rsidRPr="00A23709" w:rsidRDefault="00001C9E" w:rsidP="00611DE7">
      <w:pPr>
        <w:pStyle w:val="a3"/>
        <w:tabs>
          <w:tab w:val="left" w:pos="284"/>
        </w:tabs>
        <w:ind w:right="47"/>
        <w:rPr>
          <w:rFonts w:ascii="Times New Roman" w:hAnsi="Times New Roman" w:cs="Times New Roman"/>
          <w:b/>
          <w:color w:val="000000" w:themeColor="text1"/>
        </w:rPr>
      </w:pPr>
    </w:p>
    <w:p w:rsidR="00001C9E" w:rsidRPr="00A23709" w:rsidRDefault="00001C9E" w:rsidP="00611DE7">
      <w:pPr>
        <w:pStyle w:val="a3"/>
        <w:tabs>
          <w:tab w:val="left" w:pos="284"/>
        </w:tabs>
        <w:ind w:right="47"/>
        <w:rPr>
          <w:rFonts w:ascii="Times New Roman" w:hAnsi="Times New Roman" w:cs="Times New Roman"/>
          <w:b/>
          <w:color w:val="000000" w:themeColor="text1"/>
        </w:rPr>
      </w:pPr>
    </w:p>
    <w:p w:rsidR="00001C9E" w:rsidRPr="00A23709" w:rsidRDefault="00001C9E" w:rsidP="00611DE7">
      <w:pPr>
        <w:pStyle w:val="a3"/>
        <w:tabs>
          <w:tab w:val="left" w:pos="284"/>
        </w:tabs>
        <w:ind w:right="47"/>
        <w:rPr>
          <w:rFonts w:ascii="Times New Roman" w:hAnsi="Times New Roman" w:cs="Times New Roman"/>
          <w:b/>
          <w:color w:val="000000" w:themeColor="text1"/>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1295"/>
        <w:gridCol w:w="1006"/>
        <w:gridCol w:w="1295"/>
        <w:gridCol w:w="1223"/>
        <w:gridCol w:w="1512"/>
      </w:tblGrid>
      <w:tr w:rsidR="00001C9E" w:rsidRPr="00A23709" w:rsidTr="002E0A95">
        <w:trPr>
          <w:trHeight w:val="350"/>
        </w:trPr>
        <w:tc>
          <w:tcPr>
            <w:tcW w:w="3327" w:type="dxa"/>
            <w:shd w:val="clear" w:color="auto" w:fill="DEEAF6"/>
          </w:tcPr>
          <w:p w:rsidR="00001C9E" w:rsidRPr="00A23709" w:rsidRDefault="00001C9E" w:rsidP="00611DE7">
            <w:pPr>
              <w:pStyle w:val="TableParagraph"/>
              <w:tabs>
                <w:tab w:val="left" w:pos="284"/>
              </w:tabs>
              <w:spacing w:line="225" w:lineRule="exact"/>
              <w:ind w:right="47"/>
              <w:rPr>
                <w:rFonts w:ascii="Times New Roman" w:hAnsi="Times New Roman" w:cs="Times New Roman"/>
                <w:b/>
                <w:color w:val="000000" w:themeColor="text1"/>
              </w:rPr>
            </w:pPr>
            <w:r w:rsidRPr="00A23709">
              <w:rPr>
                <w:rFonts w:ascii="Times New Roman" w:hAnsi="Times New Roman" w:cs="Times New Roman"/>
                <w:b/>
                <w:color w:val="000000" w:themeColor="text1"/>
              </w:rPr>
              <w:t>Назва</w:t>
            </w:r>
            <w:r w:rsidRPr="00A23709">
              <w:rPr>
                <w:rFonts w:ascii="Times New Roman" w:hAnsi="Times New Roman" w:cs="Times New Roman"/>
                <w:b/>
                <w:color w:val="000000" w:themeColor="text1"/>
                <w:spacing w:val="-5"/>
              </w:rPr>
              <w:t xml:space="preserve"> </w:t>
            </w:r>
            <w:r w:rsidRPr="00A23709">
              <w:rPr>
                <w:rFonts w:ascii="Times New Roman" w:hAnsi="Times New Roman" w:cs="Times New Roman"/>
                <w:b/>
                <w:color w:val="000000" w:themeColor="text1"/>
              </w:rPr>
              <w:t>проєкту</w:t>
            </w:r>
          </w:p>
        </w:tc>
        <w:tc>
          <w:tcPr>
            <w:tcW w:w="6238" w:type="dxa"/>
            <w:gridSpan w:val="5"/>
            <w:shd w:val="clear" w:color="auto" w:fill="DEEAF6"/>
          </w:tcPr>
          <w:p w:rsidR="00001C9E" w:rsidRPr="00A23709" w:rsidRDefault="00001C9E" w:rsidP="00611DE7">
            <w:pPr>
              <w:pStyle w:val="TableParagraph"/>
              <w:tabs>
                <w:tab w:val="left" w:pos="284"/>
              </w:tabs>
              <w:spacing w:line="225" w:lineRule="exact"/>
              <w:ind w:right="47"/>
              <w:rPr>
                <w:rFonts w:ascii="Times New Roman" w:hAnsi="Times New Roman" w:cs="Times New Roman"/>
                <w:b/>
                <w:color w:val="000000" w:themeColor="text1"/>
                <w:sz w:val="24"/>
                <w:szCs w:val="24"/>
              </w:rPr>
            </w:pPr>
            <w:r w:rsidRPr="00A23709">
              <w:rPr>
                <w:rFonts w:ascii="Times New Roman" w:hAnsi="Times New Roman" w:cs="Times New Roman"/>
                <w:b/>
                <w:color w:val="000000" w:themeColor="text1"/>
              </w:rPr>
              <w:t xml:space="preserve"> </w:t>
            </w:r>
            <w:r w:rsidRPr="00A23709">
              <w:rPr>
                <w:rFonts w:ascii="Times New Roman" w:hAnsi="Times New Roman"/>
                <w:b/>
                <w:color w:val="000000" w:themeColor="text1"/>
                <w:sz w:val="24"/>
                <w:szCs w:val="24"/>
              </w:rPr>
              <w:t xml:space="preserve">Енергоосвітлення </w:t>
            </w:r>
            <w:r w:rsidRPr="00A23709">
              <w:rPr>
                <w:rFonts w:ascii="Times New Roman" w:hAnsi="Times New Roman"/>
                <w:b/>
                <w:color w:val="000000" w:themeColor="text1"/>
                <w:spacing w:val="31"/>
                <w:sz w:val="24"/>
                <w:szCs w:val="24"/>
              </w:rPr>
              <w:t xml:space="preserve"> АЛЕЇ  памят</w:t>
            </w:r>
            <w:r w:rsidRPr="00A23709">
              <w:rPr>
                <w:rFonts w:ascii="Times New Roman" w:hAnsi="Times New Roman"/>
                <w:b/>
                <w:color w:val="000000" w:themeColor="text1"/>
                <w:spacing w:val="10"/>
                <w:sz w:val="24"/>
                <w:szCs w:val="24"/>
              </w:rPr>
              <w:t xml:space="preserve"> </w:t>
            </w:r>
            <w:r>
              <w:rPr>
                <w:rFonts w:ascii="Times New Roman" w:hAnsi="Times New Roman"/>
                <w:b/>
                <w:color w:val="000000" w:themeColor="text1"/>
                <w:spacing w:val="10"/>
                <w:sz w:val="24"/>
                <w:szCs w:val="24"/>
              </w:rPr>
              <w:t>та</w:t>
            </w:r>
            <w:r w:rsidR="00CB1A04">
              <w:rPr>
                <w:rFonts w:ascii="Times New Roman" w:hAnsi="Times New Roman"/>
                <w:b/>
                <w:color w:val="000000" w:themeColor="text1"/>
                <w:spacing w:val="10"/>
                <w:sz w:val="24"/>
                <w:szCs w:val="24"/>
              </w:rPr>
              <w:t xml:space="preserve"> </w:t>
            </w:r>
            <w:r w:rsidRPr="00A23709">
              <w:rPr>
                <w:rFonts w:ascii="Times New Roman" w:hAnsi="Times New Roman"/>
                <w:b/>
                <w:color w:val="000000" w:themeColor="text1"/>
                <w:sz w:val="24"/>
                <w:szCs w:val="24"/>
              </w:rPr>
              <w:t>Центрального парку в місті</w:t>
            </w:r>
            <w:r w:rsidRPr="00A23709">
              <w:rPr>
                <w:rFonts w:ascii="Times New Roman" w:hAnsi="Times New Roman"/>
                <w:b/>
                <w:color w:val="000000" w:themeColor="text1"/>
                <w:spacing w:val="-2"/>
                <w:sz w:val="24"/>
                <w:szCs w:val="24"/>
              </w:rPr>
              <w:t xml:space="preserve"> </w:t>
            </w:r>
            <w:r w:rsidRPr="00A23709">
              <w:rPr>
                <w:rFonts w:ascii="Times New Roman" w:hAnsi="Times New Roman"/>
                <w:b/>
                <w:color w:val="000000" w:themeColor="text1"/>
                <w:sz w:val="24"/>
                <w:szCs w:val="24"/>
              </w:rPr>
              <w:t>Нова Одеса</w:t>
            </w:r>
            <w:r w:rsidRPr="00A23709">
              <w:rPr>
                <w:rFonts w:ascii="Times New Roman" w:hAnsi="Times New Roman" w:cs="Times New Roman"/>
                <w:b/>
                <w:color w:val="000000" w:themeColor="text1"/>
                <w:sz w:val="24"/>
                <w:szCs w:val="24"/>
              </w:rPr>
              <w:t xml:space="preserve">  </w:t>
            </w:r>
          </w:p>
        </w:tc>
      </w:tr>
      <w:tr w:rsidR="00001C9E" w:rsidRPr="00A23709" w:rsidTr="002E0A95">
        <w:trPr>
          <w:trHeight w:val="698"/>
        </w:trPr>
        <w:tc>
          <w:tcPr>
            <w:tcW w:w="3327" w:type="dxa"/>
          </w:tcPr>
          <w:p w:rsidR="00001C9E" w:rsidRPr="00A23709"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color w:val="000000" w:themeColor="text1"/>
              </w:rPr>
            </w:pPr>
            <w:r w:rsidRPr="00A23709">
              <w:rPr>
                <w:rFonts w:ascii="Times New Roman" w:hAnsi="Times New Roman" w:cs="Times New Roman"/>
                <w:color w:val="000000" w:themeColor="text1"/>
              </w:rPr>
              <w:t>Номер</w:t>
            </w:r>
            <w:r w:rsidRPr="00A23709">
              <w:rPr>
                <w:rFonts w:ascii="Times New Roman" w:hAnsi="Times New Roman" w:cs="Times New Roman"/>
                <w:color w:val="000000" w:themeColor="text1"/>
              </w:rPr>
              <w:tab/>
              <w:t>і</w:t>
            </w:r>
            <w:r w:rsidRPr="00A23709">
              <w:rPr>
                <w:rFonts w:ascii="Times New Roman" w:hAnsi="Times New Roman" w:cs="Times New Roman"/>
                <w:color w:val="000000" w:themeColor="text1"/>
              </w:rPr>
              <w:tab/>
              <w:t>назва</w:t>
            </w:r>
            <w:r w:rsidRPr="00A23709">
              <w:rPr>
                <w:rFonts w:ascii="Times New Roman" w:hAnsi="Times New Roman" w:cs="Times New Roman"/>
                <w:color w:val="000000" w:themeColor="text1"/>
              </w:rPr>
              <w:tab/>
            </w:r>
            <w:r w:rsidRPr="00A23709">
              <w:rPr>
                <w:rFonts w:ascii="Times New Roman" w:hAnsi="Times New Roman" w:cs="Times New Roman"/>
                <w:color w:val="000000" w:themeColor="text1"/>
                <w:spacing w:val="-1"/>
              </w:rPr>
              <w:t>цілі/завдання</w:t>
            </w:r>
            <w:r w:rsidRPr="00A23709">
              <w:rPr>
                <w:rFonts w:ascii="Times New Roman" w:hAnsi="Times New Roman" w:cs="Times New Roman"/>
                <w:color w:val="000000" w:themeColor="text1"/>
                <w:spacing w:val="-51"/>
              </w:rPr>
              <w:t xml:space="preserve"> </w:t>
            </w:r>
            <w:r w:rsidRPr="00A23709">
              <w:rPr>
                <w:rFonts w:ascii="Times New Roman" w:hAnsi="Times New Roman" w:cs="Times New Roman"/>
                <w:color w:val="000000" w:themeColor="text1"/>
              </w:rPr>
              <w:t>стратегії,</w:t>
            </w:r>
            <w:r w:rsidRPr="00A23709">
              <w:rPr>
                <w:rFonts w:ascii="Times New Roman" w:hAnsi="Times New Roman" w:cs="Times New Roman"/>
                <w:color w:val="000000" w:themeColor="text1"/>
                <w:spacing w:val="-8"/>
              </w:rPr>
              <w:t xml:space="preserve"> </w:t>
            </w:r>
            <w:r w:rsidRPr="00A23709">
              <w:rPr>
                <w:rFonts w:ascii="Times New Roman" w:hAnsi="Times New Roman" w:cs="Times New Roman"/>
                <w:color w:val="000000" w:themeColor="text1"/>
              </w:rPr>
              <w:t>якому</w:t>
            </w:r>
            <w:r w:rsidRPr="00A23709">
              <w:rPr>
                <w:rFonts w:ascii="Times New Roman" w:hAnsi="Times New Roman" w:cs="Times New Roman"/>
                <w:color w:val="000000" w:themeColor="text1"/>
                <w:spacing w:val="-10"/>
              </w:rPr>
              <w:t xml:space="preserve"> </w:t>
            </w:r>
            <w:r w:rsidRPr="00A23709">
              <w:rPr>
                <w:rFonts w:ascii="Times New Roman" w:hAnsi="Times New Roman" w:cs="Times New Roman"/>
                <w:color w:val="000000" w:themeColor="text1"/>
              </w:rPr>
              <w:t>відповідає</w:t>
            </w:r>
            <w:r w:rsidRPr="00A23709">
              <w:rPr>
                <w:rFonts w:ascii="Times New Roman" w:hAnsi="Times New Roman" w:cs="Times New Roman"/>
                <w:color w:val="000000" w:themeColor="text1"/>
                <w:spacing w:val="-10"/>
              </w:rPr>
              <w:t xml:space="preserve"> </w:t>
            </w:r>
            <w:r w:rsidRPr="00A23709">
              <w:rPr>
                <w:rFonts w:ascii="Times New Roman" w:hAnsi="Times New Roman" w:cs="Times New Roman"/>
                <w:color w:val="000000" w:themeColor="text1"/>
              </w:rPr>
              <w:t>проєкт</w:t>
            </w:r>
          </w:p>
        </w:tc>
        <w:tc>
          <w:tcPr>
            <w:tcW w:w="6238" w:type="dxa"/>
            <w:gridSpan w:val="5"/>
          </w:tcPr>
          <w:p w:rsidR="00001C9E" w:rsidRPr="00A23709" w:rsidRDefault="00001C9E" w:rsidP="00611DE7">
            <w:pPr>
              <w:pStyle w:val="af0"/>
              <w:tabs>
                <w:tab w:val="left" w:pos="284"/>
              </w:tabs>
              <w:ind w:right="47"/>
              <w:rPr>
                <w:rFonts w:ascii="Times New Roman" w:hAnsi="Times New Roman"/>
                <w:color w:val="000000" w:themeColor="text1"/>
                <w:lang w:val="uk-UA"/>
              </w:rPr>
            </w:pPr>
            <w:r w:rsidRPr="00A23709">
              <w:rPr>
                <w:rFonts w:ascii="Times New Roman" w:hAnsi="Times New Roman"/>
                <w:b/>
                <w:i/>
                <w:color w:val="000000" w:themeColor="text1"/>
                <w:lang w:val="uk-UA"/>
              </w:rPr>
              <w:t>В 2.3. Сприяння доступу 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r>
      <w:tr w:rsidR="00001C9E" w:rsidRPr="00CA0F8B" w:rsidTr="002E0A95">
        <w:trPr>
          <w:trHeight w:val="1041"/>
        </w:trPr>
        <w:tc>
          <w:tcPr>
            <w:tcW w:w="3327" w:type="dxa"/>
          </w:tcPr>
          <w:p w:rsidR="00001C9E" w:rsidRPr="00620879" w:rsidRDefault="00001C9E" w:rsidP="00611DE7">
            <w:pPr>
              <w:pStyle w:val="TableParagraph"/>
              <w:tabs>
                <w:tab w:val="left" w:pos="284"/>
              </w:tabs>
              <w:spacing w:before="2"/>
              <w:ind w:right="47"/>
              <w:rPr>
                <w:rFonts w:ascii="Times New Roman" w:hAnsi="Times New Roman" w:cs="Times New Roman"/>
                <w:color w:val="000000" w:themeColor="text1"/>
              </w:rPr>
            </w:pPr>
            <w:r w:rsidRPr="00620879">
              <w:rPr>
                <w:rFonts w:ascii="Times New Roman" w:hAnsi="Times New Roman" w:cs="Times New Roman"/>
                <w:color w:val="000000" w:themeColor="text1"/>
              </w:rPr>
              <w:t>Мета</w:t>
            </w:r>
            <w:r w:rsidRPr="00620879">
              <w:rPr>
                <w:rFonts w:ascii="Times New Roman" w:hAnsi="Times New Roman" w:cs="Times New Roman"/>
                <w:color w:val="000000" w:themeColor="text1"/>
                <w:spacing w:val="-5"/>
              </w:rPr>
              <w:t xml:space="preserve"> </w:t>
            </w:r>
            <w:r w:rsidRPr="00620879">
              <w:rPr>
                <w:rFonts w:ascii="Times New Roman" w:hAnsi="Times New Roman" w:cs="Times New Roman"/>
                <w:color w:val="000000" w:themeColor="text1"/>
              </w:rPr>
              <w:t>проєкту</w:t>
            </w:r>
          </w:p>
        </w:tc>
        <w:tc>
          <w:tcPr>
            <w:tcW w:w="6238" w:type="dxa"/>
            <w:gridSpan w:val="5"/>
          </w:tcPr>
          <w:p w:rsidR="00001C9E" w:rsidRPr="00FE14CB" w:rsidRDefault="00001C9E" w:rsidP="00CB1A04">
            <w:pPr>
              <w:pStyle w:val="TableParagraph"/>
              <w:tabs>
                <w:tab w:val="left" w:pos="284"/>
              </w:tabs>
              <w:spacing w:before="2" w:line="242" w:lineRule="auto"/>
              <w:ind w:right="47"/>
              <w:jc w:val="both"/>
              <w:rPr>
                <w:rFonts w:ascii="Times New Roman" w:hAnsi="Times New Roman" w:cs="Times New Roman"/>
                <w:color w:val="000000" w:themeColor="text1"/>
              </w:rPr>
            </w:pPr>
            <w:r w:rsidRPr="00FE14CB">
              <w:rPr>
                <w:rFonts w:ascii="Times New Roman" w:hAnsi="Times New Roman" w:cs="Times New Roman"/>
                <w:color w:val="000000" w:themeColor="text1"/>
              </w:rPr>
              <w:t>Забезпечення постійного освітлення кул</w:t>
            </w:r>
            <w:r w:rsidR="00FF3DA0">
              <w:rPr>
                <w:rFonts w:ascii="Times New Roman" w:hAnsi="Times New Roman" w:cs="Times New Roman"/>
                <w:color w:val="000000" w:themeColor="text1"/>
              </w:rPr>
              <w:t>ьтурних  заходів</w:t>
            </w:r>
            <w:r w:rsidRPr="00FE14CB">
              <w:rPr>
                <w:rFonts w:ascii="Times New Roman" w:hAnsi="Times New Roman" w:cs="Times New Roman"/>
                <w:color w:val="000000" w:themeColor="text1"/>
              </w:rPr>
              <w:t xml:space="preserve">, проведених в центральному рарку м .Нова Одеса, енергозбереження  та підтримка </w:t>
            </w:r>
            <w:r w:rsidR="00CB1A04">
              <w:rPr>
                <w:rFonts w:ascii="Times New Roman" w:hAnsi="Times New Roman" w:cs="Times New Roman"/>
                <w:color w:val="000000" w:themeColor="text1"/>
              </w:rPr>
              <w:t xml:space="preserve">заходів </w:t>
            </w:r>
            <w:r w:rsidRPr="00FE14CB">
              <w:rPr>
                <w:rFonts w:ascii="Times New Roman" w:hAnsi="Times New Roman" w:cs="Times New Roman"/>
                <w:color w:val="000000" w:themeColor="text1"/>
              </w:rPr>
              <w:t>національно-</w:t>
            </w:r>
            <w:r>
              <w:rPr>
                <w:rFonts w:ascii="Times New Roman" w:hAnsi="Times New Roman" w:cs="Times New Roman"/>
                <w:color w:val="000000" w:themeColor="text1"/>
              </w:rPr>
              <w:t>патріотич</w:t>
            </w:r>
            <w:r w:rsidR="00CB1A04">
              <w:rPr>
                <w:rFonts w:ascii="Times New Roman" w:hAnsi="Times New Roman" w:cs="Times New Roman"/>
                <w:color w:val="000000" w:themeColor="text1"/>
              </w:rPr>
              <w:t xml:space="preserve">ної тематики </w:t>
            </w:r>
            <w:r>
              <w:rPr>
                <w:rFonts w:ascii="Times New Roman" w:hAnsi="Times New Roman" w:cs="Times New Roman"/>
                <w:color w:val="000000" w:themeColor="text1"/>
              </w:rPr>
              <w:t xml:space="preserve"> </w:t>
            </w:r>
          </w:p>
        </w:tc>
      </w:tr>
      <w:tr w:rsidR="00001C9E" w:rsidRPr="00376096" w:rsidTr="002E0A95">
        <w:trPr>
          <w:trHeight w:val="580"/>
        </w:trPr>
        <w:tc>
          <w:tcPr>
            <w:tcW w:w="3327" w:type="dxa"/>
          </w:tcPr>
          <w:p w:rsidR="00001C9E" w:rsidRPr="00620879"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620879">
              <w:rPr>
                <w:rFonts w:ascii="Times New Roman" w:hAnsi="Times New Roman" w:cs="Times New Roman"/>
                <w:color w:val="000000" w:themeColor="text1"/>
              </w:rPr>
              <w:t>Територія,</w:t>
            </w:r>
            <w:r w:rsidRPr="00620879">
              <w:rPr>
                <w:rFonts w:ascii="Times New Roman" w:hAnsi="Times New Roman" w:cs="Times New Roman"/>
                <w:color w:val="000000" w:themeColor="text1"/>
                <w:spacing w:val="29"/>
              </w:rPr>
              <w:t xml:space="preserve"> </w:t>
            </w:r>
            <w:r w:rsidRPr="00620879">
              <w:rPr>
                <w:rFonts w:ascii="Times New Roman" w:hAnsi="Times New Roman" w:cs="Times New Roman"/>
                <w:color w:val="000000" w:themeColor="text1"/>
              </w:rPr>
              <w:t>на</w:t>
            </w:r>
            <w:r w:rsidRPr="00620879">
              <w:rPr>
                <w:rFonts w:ascii="Times New Roman" w:hAnsi="Times New Roman" w:cs="Times New Roman"/>
                <w:color w:val="000000" w:themeColor="text1"/>
                <w:spacing w:val="28"/>
              </w:rPr>
              <w:t xml:space="preserve"> </w:t>
            </w:r>
            <w:r w:rsidRPr="00620879">
              <w:rPr>
                <w:rFonts w:ascii="Times New Roman" w:hAnsi="Times New Roman" w:cs="Times New Roman"/>
                <w:color w:val="000000" w:themeColor="text1"/>
              </w:rPr>
              <w:t>яку</w:t>
            </w:r>
            <w:r w:rsidRPr="00620879">
              <w:rPr>
                <w:rFonts w:ascii="Times New Roman" w:hAnsi="Times New Roman" w:cs="Times New Roman"/>
                <w:color w:val="000000" w:themeColor="text1"/>
                <w:spacing w:val="27"/>
              </w:rPr>
              <w:t xml:space="preserve"> </w:t>
            </w:r>
            <w:r w:rsidRPr="00620879">
              <w:rPr>
                <w:rFonts w:ascii="Times New Roman" w:hAnsi="Times New Roman" w:cs="Times New Roman"/>
                <w:color w:val="000000" w:themeColor="text1"/>
              </w:rPr>
              <w:t>проєкт</w:t>
            </w:r>
            <w:r w:rsidRPr="00620879">
              <w:rPr>
                <w:rFonts w:ascii="Times New Roman" w:hAnsi="Times New Roman" w:cs="Times New Roman"/>
                <w:color w:val="000000" w:themeColor="text1"/>
                <w:spacing w:val="31"/>
              </w:rPr>
              <w:t xml:space="preserve"> </w:t>
            </w:r>
            <w:r w:rsidRPr="00620879">
              <w:rPr>
                <w:rFonts w:ascii="Times New Roman" w:hAnsi="Times New Roman" w:cs="Times New Roman"/>
                <w:color w:val="000000" w:themeColor="text1"/>
              </w:rPr>
              <w:t>матиме</w:t>
            </w:r>
            <w:r w:rsidRPr="00620879">
              <w:rPr>
                <w:rFonts w:ascii="Times New Roman" w:hAnsi="Times New Roman" w:cs="Times New Roman"/>
                <w:color w:val="000000" w:themeColor="text1"/>
                <w:spacing w:val="-50"/>
              </w:rPr>
              <w:t xml:space="preserve"> </w:t>
            </w:r>
            <w:r w:rsidRPr="00620879">
              <w:rPr>
                <w:rFonts w:ascii="Times New Roman" w:hAnsi="Times New Roman" w:cs="Times New Roman"/>
                <w:color w:val="000000" w:themeColor="text1"/>
              </w:rPr>
              <w:t>вплив</w:t>
            </w:r>
          </w:p>
        </w:tc>
        <w:tc>
          <w:tcPr>
            <w:tcW w:w="6238" w:type="dxa"/>
            <w:gridSpan w:val="5"/>
          </w:tcPr>
          <w:p w:rsidR="00001C9E" w:rsidRPr="00FE14CB" w:rsidRDefault="00001C9E" w:rsidP="00611DE7">
            <w:pPr>
              <w:pStyle w:val="TableParagraph"/>
              <w:tabs>
                <w:tab w:val="left" w:pos="284"/>
              </w:tabs>
              <w:ind w:right="47"/>
              <w:rPr>
                <w:rFonts w:ascii="Times New Roman" w:hAnsi="Times New Roman" w:cs="Times New Roman"/>
                <w:color w:val="000000" w:themeColor="text1"/>
              </w:rPr>
            </w:pPr>
            <w:r w:rsidRPr="00FE14CB">
              <w:rPr>
                <w:rFonts w:ascii="Times New Roman" w:hAnsi="Times New Roman" w:cs="Times New Roman"/>
                <w:color w:val="000000" w:themeColor="text1"/>
              </w:rPr>
              <w:t xml:space="preserve"> Новоодеська міська громада та сусідні громади регіону та всієї України.</w:t>
            </w:r>
          </w:p>
        </w:tc>
      </w:tr>
      <w:tr w:rsidR="00001C9E" w:rsidRPr="00376096" w:rsidTr="002E0A95">
        <w:trPr>
          <w:trHeight w:val="698"/>
        </w:trPr>
        <w:tc>
          <w:tcPr>
            <w:tcW w:w="3327" w:type="dxa"/>
          </w:tcPr>
          <w:p w:rsidR="00001C9E" w:rsidRPr="00620879"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620879">
              <w:rPr>
                <w:rFonts w:ascii="Times New Roman" w:hAnsi="Times New Roman" w:cs="Times New Roman"/>
                <w:color w:val="000000" w:themeColor="text1"/>
              </w:rPr>
              <w:t>Цільові</w:t>
            </w:r>
            <w:r w:rsidRPr="00620879">
              <w:rPr>
                <w:rFonts w:ascii="Times New Roman" w:hAnsi="Times New Roman" w:cs="Times New Roman"/>
                <w:color w:val="000000" w:themeColor="text1"/>
                <w:spacing w:val="1"/>
              </w:rPr>
              <w:t xml:space="preserve"> </w:t>
            </w:r>
            <w:r w:rsidRPr="00620879">
              <w:rPr>
                <w:rFonts w:ascii="Times New Roman" w:hAnsi="Times New Roman" w:cs="Times New Roman"/>
                <w:color w:val="000000" w:themeColor="text1"/>
              </w:rPr>
              <w:t>групи</w:t>
            </w:r>
            <w:r w:rsidRPr="00620879">
              <w:rPr>
                <w:rFonts w:ascii="Times New Roman" w:hAnsi="Times New Roman" w:cs="Times New Roman"/>
                <w:color w:val="000000" w:themeColor="text1"/>
                <w:spacing w:val="1"/>
              </w:rPr>
              <w:t xml:space="preserve"> </w:t>
            </w:r>
            <w:r w:rsidRPr="00620879">
              <w:rPr>
                <w:rFonts w:ascii="Times New Roman" w:hAnsi="Times New Roman" w:cs="Times New Roman"/>
                <w:color w:val="000000" w:themeColor="text1"/>
              </w:rPr>
              <w:t>проєкту</w:t>
            </w:r>
            <w:r w:rsidRPr="00620879">
              <w:rPr>
                <w:rFonts w:ascii="Times New Roman" w:hAnsi="Times New Roman" w:cs="Times New Roman"/>
                <w:color w:val="000000" w:themeColor="text1"/>
                <w:spacing w:val="1"/>
              </w:rPr>
              <w:t xml:space="preserve"> </w:t>
            </w:r>
            <w:r w:rsidRPr="00620879">
              <w:rPr>
                <w:rFonts w:ascii="Times New Roman" w:hAnsi="Times New Roman" w:cs="Times New Roman"/>
                <w:color w:val="000000" w:themeColor="text1"/>
              </w:rPr>
              <w:t>та</w:t>
            </w:r>
            <w:r w:rsidRPr="00620879">
              <w:rPr>
                <w:rFonts w:ascii="Times New Roman" w:hAnsi="Times New Roman" w:cs="Times New Roman"/>
                <w:color w:val="000000" w:themeColor="text1"/>
                <w:spacing w:val="1"/>
              </w:rPr>
              <w:t xml:space="preserve"> </w:t>
            </w:r>
            <w:r w:rsidRPr="00620879">
              <w:rPr>
                <w:rFonts w:ascii="Times New Roman" w:hAnsi="Times New Roman" w:cs="Times New Roman"/>
                <w:color w:val="000000" w:themeColor="text1"/>
              </w:rPr>
              <w:t>кінцеві</w:t>
            </w:r>
            <w:r w:rsidRPr="00620879">
              <w:rPr>
                <w:rFonts w:ascii="Times New Roman" w:hAnsi="Times New Roman" w:cs="Times New Roman"/>
                <w:color w:val="000000" w:themeColor="text1"/>
                <w:spacing w:val="-51"/>
              </w:rPr>
              <w:t xml:space="preserve"> </w:t>
            </w:r>
            <w:r w:rsidRPr="00620879">
              <w:rPr>
                <w:rFonts w:ascii="Times New Roman" w:hAnsi="Times New Roman" w:cs="Times New Roman"/>
                <w:color w:val="000000" w:themeColor="text1"/>
              </w:rPr>
              <w:t>бенефіціари</w:t>
            </w:r>
            <w:r w:rsidRPr="00620879">
              <w:rPr>
                <w:rFonts w:ascii="Times New Roman" w:hAnsi="Times New Roman" w:cs="Times New Roman"/>
                <w:color w:val="000000" w:themeColor="text1"/>
                <w:spacing w:val="-1"/>
              </w:rPr>
              <w:t xml:space="preserve"> </w:t>
            </w:r>
            <w:r w:rsidRPr="00620879">
              <w:rPr>
                <w:rFonts w:ascii="Times New Roman" w:hAnsi="Times New Roman" w:cs="Times New Roman"/>
                <w:color w:val="000000" w:themeColor="text1"/>
              </w:rPr>
              <w:t>проєкту</w:t>
            </w:r>
          </w:p>
        </w:tc>
        <w:tc>
          <w:tcPr>
            <w:tcW w:w="6238" w:type="dxa"/>
            <w:gridSpan w:val="5"/>
          </w:tcPr>
          <w:p w:rsidR="00001C9E" w:rsidRPr="00FE14CB" w:rsidRDefault="00001C9E" w:rsidP="00611DE7">
            <w:pPr>
              <w:pStyle w:val="TableParagraph"/>
              <w:tabs>
                <w:tab w:val="left" w:pos="284"/>
              </w:tabs>
              <w:ind w:right="47"/>
              <w:rPr>
                <w:rFonts w:ascii="Times New Roman" w:hAnsi="Times New Roman" w:cs="Times New Roman"/>
                <w:color w:val="000000" w:themeColor="text1"/>
              </w:rPr>
            </w:pPr>
            <w:r w:rsidRPr="00FE14CB">
              <w:rPr>
                <w:rFonts w:ascii="Times New Roman" w:hAnsi="Times New Roman" w:cs="Times New Roman"/>
                <w:color w:val="000000" w:themeColor="text1"/>
              </w:rPr>
              <w:t>Всі</w:t>
            </w:r>
            <w:r w:rsidRPr="00FE14CB">
              <w:rPr>
                <w:rFonts w:ascii="Times New Roman" w:hAnsi="Times New Roman" w:cs="Times New Roman"/>
                <w:color w:val="000000" w:themeColor="text1"/>
                <w:spacing w:val="-11"/>
              </w:rPr>
              <w:t xml:space="preserve"> </w:t>
            </w:r>
            <w:r w:rsidRPr="00FE14CB">
              <w:rPr>
                <w:rFonts w:ascii="Times New Roman" w:hAnsi="Times New Roman" w:cs="Times New Roman"/>
                <w:color w:val="000000" w:themeColor="text1"/>
              </w:rPr>
              <w:t>мешканці</w:t>
            </w:r>
            <w:r w:rsidRPr="00FE14CB">
              <w:rPr>
                <w:rFonts w:ascii="Times New Roman" w:hAnsi="Times New Roman" w:cs="Times New Roman"/>
                <w:color w:val="000000" w:themeColor="text1"/>
                <w:spacing w:val="-11"/>
              </w:rPr>
              <w:t xml:space="preserve"> </w:t>
            </w:r>
            <w:r w:rsidRPr="00FE14CB">
              <w:rPr>
                <w:rFonts w:ascii="Times New Roman" w:hAnsi="Times New Roman" w:cs="Times New Roman"/>
                <w:color w:val="000000" w:themeColor="text1"/>
              </w:rPr>
              <w:t>громади</w:t>
            </w:r>
          </w:p>
          <w:p w:rsidR="00001C9E" w:rsidRPr="00FE14CB" w:rsidRDefault="00001C9E" w:rsidP="00611DE7">
            <w:pPr>
              <w:pStyle w:val="TableParagraph"/>
              <w:tabs>
                <w:tab w:val="left" w:pos="284"/>
              </w:tabs>
              <w:spacing w:before="124"/>
              <w:ind w:right="47"/>
              <w:rPr>
                <w:rFonts w:ascii="Times New Roman" w:hAnsi="Times New Roman" w:cs="Times New Roman"/>
                <w:color w:val="000000" w:themeColor="text1"/>
              </w:rPr>
            </w:pPr>
            <w:r w:rsidRPr="00FE14CB">
              <w:rPr>
                <w:rFonts w:ascii="Times New Roman" w:hAnsi="Times New Roman" w:cs="Times New Roman"/>
                <w:color w:val="000000" w:themeColor="text1"/>
              </w:rPr>
              <w:t>Потенційні</w:t>
            </w:r>
            <w:r w:rsidRPr="00FE14CB">
              <w:rPr>
                <w:rFonts w:ascii="Times New Roman" w:hAnsi="Times New Roman" w:cs="Times New Roman"/>
                <w:color w:val="000000" w:themeColor="text1"/>
                <w:spacing w:val="-5"/>
              </w:rPr>
              <w:t xml:space="preserve"> </w:t>
            </w:r>
            <w:r w:rsidRPr="00FE14CB">
              <w:rPr>
                <w:rFonts w:ascii="Times New Roman" w:hAnsi="Times New Roman" w:cs="Times New Roman"/>
                <w:color w:val="000000" w:themeColor="text1"/>
              </w:rPr>
              <w:t>туристи</w:t>
            </w:r>
            <w:r w:rsidRPr="00FE14CB">
              <w:rPr>
                <w:rFonts w:ascii="Times New Roman" w:hAnsi="Times New Roman" w:cs="Times New Roman"/>
                <w:color w:val="000000" w:themeColor="text1"/>
                <w:spacing w:val="-3"/>
              </w:rPr>
              <w:t xml:space="preserve"> </w:t>
            </w:r>
          </w:p>
        </w:tc>
      </w:tr>
      <w:tr w:rsidR="00001C9E" w:rsidRPr="00376096" w:rsidTr="002E0A95">
        <w:trPr>
          <w:trHeight w:val="2324"/>
        </w:trPr>
        <w:tc>
          <w:tcPr>
            <w:tcW w:w="3327" w:type="dxa"/>
          </w:tcPr>
          <w:p w:rsidR="00001C9E" w:rsidRDefault="00001C9E" w:rsidP="00611DE7">
            <w:pPr>
              <w:pStyle w:val="TableParagraph"/>
              <w:tabs>
                <w:tab w:val="left" w:pos="284"/>
              </w:tabs>
              <w:spacing w:before="2"/>
              <w:ind w:right="47"/>
              <w:rPr>
                <w:rFonts w:ascii="Times New Roman" w:hAnsi="Times New Roman" w:cs="Times New Roman"/>
                <w:color w:val="000000" w:themeColor="text1"/>
              </w:rPr>
            </w:pPr>
            <w:r w:rsidRPr="00620879">
              <w:rPr>
                <w:rFonts w:ascii="Times New Roman" w:hAnsi="Times New Roman" w:cs="Times New Roman"/>
                <w:color w:val="000000" w:themeColor="text1"/>
              </w:rPr>
              <w:t>Опис проблеми на вирішення якої</w:t>
            </w:r>
            <w:r w:rsidRPr="00620879">
              <w:rPr>
                <w:rFonts w:ascii="Times New Roman" w:hAnsi="Times New Roman" w:cs="Times New Roman"/>
                <w:color w:val="000000" w:themeColor="text1"/>
                <w:spacing w:val="-52"/>
              </w:rPr>
              <w:t xml:space="preserve"> </w:t>
            </w:r>
            <w:r w:rsidRPr="00620879">
              <w:rPr>
                <w:rFonts w:ascii="Times New Roman" w:hAnsi="Times New Roman" w:cs="Times New Roman"/>
                <w:color w:val="000000" w:themeColor="text1"/>
              </w:rPr>
              <w:t>спрямований</w:t>
            </w:r>
            <w:r w:rsidRPr="00620879">
              <w:rPr>
                <w:rFonts w:ascii="Times New Roman" w:hAnsi="Times New Roman" w:cs="Times New Roman"/>
                <w:color w:val="000000" w:themeColor="text1"/>
                <w:spacing w:val="-1"/>
              </w:rPr>
              <w:t xml:space="preserve"> </w:t>
            </w:r>
            <w:r>
              <w:rPr>
                <w:rFonts w:ascii="Times New Roman" w:hAnsi="Times New Roman" w:cs="Times New Roman"/>
                <w:color w:val="000000" w:themeColor="text1"/>
              </w:rPr>
              <w:t>проект</w:t>
            </w:r>
          </w:p>
          <w:p w:rsidR="00001C9E" w:rsidRPr="00620879" w:rsidRDefault="00001C9E" w:rsidP="00611DE7">
            <w:pPr>
              <w:pStyle w:val="TableParagraph"/>
              <w:tabs>
                <w:tab w:val="left" w:pos="284"/>
              </w:tabs>
              <w:spacing w:before="2"/>
              <w:ind w:right="47"/>
              <w:rPr>
                <w:rFonts w:ascii="Times New Roman" w:hAnsi="Times New Roman" w:cs="Times New Roman"/>
                <w:color w:val="000000" w:themeColor="text1"/>
              </w:rPr>
            </w:pPr>
            <w:r w:rsidRPr="0074277D">
              <w:rPr>
                <w:rFonts w:ascii="Times New Roman" w:hAnsi="Times New Roman" w:cs="Times New Roman"/>
                <w:noProof/>
                <w:color w:val="000000" w:themeColor="text1"/>
                <w:lang w:eastAsia="uk-UA"/>
              </w:rPr>
              <w:drawing>
                <wp:inline distT="0" distB="0" distL="0" distR="0">
                  <wp:extent cx="866693" cy="866693"/>
                  <wp:effectExtent l="19050" t="0" r="0" b="0"/>
                  <wp:docPr id="193" name="Рисунок 51" descr="C:\Users\Администратор\Documents\SDG-7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дминистратор\Documents\SDG-7_Ukrainian.svg.png"/>
                          <pic:cNvPicPr>
                            <a:picLocks noChangeAspect="1" noChangeArrowheads="1"/>
                          </pic:cNvPicPr>
                        </pic:nvPicPr>
                        <pic:blipFill>
                          <a:blip r:embed="rId37"/>
                          <a:srcRect/>
                          <a:stretch>
                            <a:fillRect/>
                          </a:stretch>
                        </pic:blipFill>
                        <pic:spPr bwMode="auto">
                          <a:xfrm>
                            <a:off x="0" y="0"/>
                            <a:ext cx="866912" cy="866912"/>
                          </a:xfrm>
                          <a:prstGeom prst="rect">
                            <a:avLst/>
                          </a:prstGeom>
                          <a:noFill/>
                          <a:ln w="9525">
                            <a:noFill/>
                            <a:miter lim="800000"/>
                            <a:headEnd/>
                            <a:tailEnd/>
                          </a:ln>
                        </pic:spPr>
                      </pic:pic>
                    </a:graphicData>
                  </a:graphic>
                </wp:inline>
              </w:drawing>
            </w:r>
            <w:r w:rsidRPr="0074277D">
              <w:rPr>
                <w:rFonts w:ascii="Times New Roman" w:hAnsi="Times New Roman" w:cs="Times New Roman"/>
                <w:noProof/>
                <w:color w:val="000000" w:themeColor="text1"/>
                <w:lang w:eastAsia="uk-UA"/>
              </w:rPr>
              <w:drawing>
                <wp:inline distT="0" distB="0" distL="0" distR="0">
                  <wp:extent cx="866692" cy="866692"/>
                  <wp:effectExtent l="19050" t="0" r="0" b="0"/>
                  <wp:docPr id="194"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67659" cy="867659"/>
                          </a:xfrm>
                          <a:prstGeom prst="rect">
                            <a:avLst/>
                          </a:prstGeom>
                          <a:noFill/>
                          <a:ln w="9525">
                            <a:noFill/>
                            <a:miter lim="800000"/>
                            <a:headEnd/>
                            <a:tailEnd/>
                          </a:ln>
                        </pic:spPr>
                      </pic:pic>
                    </a:graphicData>
                  </a:graphic>
                </wp:inline>
              </w:drawing>
            </w:r>
          </w:p>
        </w:tc>
        <w:tc>
          <w:tcPr>
            <w:tcW w:w="6238" w:type="dxa"/>
            <w:gridSpan w:val="5"/>
          </w:tcPr>
          <w:p w:rsidR="00001C9E" w:rsidRPr="00FE14CB" w:rsidRDefault="00001C9E" w:rsidP="00611DE7">
            <w:pPr>
              <w:pStyle w:val="af0"/>
              <w:tabs>
                <w:tab w:val="left" w:pos="284"/>
              </w:tabs>
              <w:ind w:right="47"/>
              <w:rPr>
                <w:rFonts w:ascii="Times New Roman" w:eastAsia="Times New Roman" w:hAnsi="Times New Roman"/>
                <w:bCs/>
                <w:color w:val="000000" w:themeColor="text1"/>
                <w:lang w:val="uk-UA" w:eastAsia="uk-UA"/>
              </w:rPr>
            </w:pPr>
          </w:p>
          <w:p w:rsidR="00001C9E" w:rsidRPr="00FE14CB" w:rsidRDefault="00001C9E" w:rsidP="00611DE7">
            <w:pPr>
              <w:pStyle w:val="af0"/>
              <w:tabs>
                <w:tab w:val="left" w:pos="284"/>
              </w:tabs>
              <w:ind w:right="47"/>
              <w:rPr>
                <w:rFonts w:ascii="Times New Roman" w:eastAsia="Times New Roman" w:hAnsi="Times New Roman"/>
                <w:bCs/>
                <w:color w:val="000000" w:themeColor="text1"/>
                <w:lang w:eastAsia="uk-UA"/>
              </w:rPr>
            </w:pPr>
            <w:r w:rsidRPr="00FE14CB">
              <w:rPr>
                <w:rFonts w:ascii="Times New Roman" w:eastAsia="Times New Roman" w:hAnsi="Times New Roman"/>
                <w:bCs/>
                <w:color w:val="000000" w:themeColor="text1"/>
                <w:lang w:eastAsia="uk-UA"/>
              </w:rPr>
              <w:t>Однією з проблем сучасного культурного розвитку регіону залишається відсутність</w:t>
            </w:r>
            <w:r w:rsidRPr="00FE14CB">
              <w:rPr>
                <w:rFonts w:ascii="Times New Roman" w:eastAsia="Times New Roman" w:hAnsi="Times New Roman"/>
                <w:bCs/>
                <w:color w:val="000000" w:themeColor="text1"/>
                <w:lang w:val="uk-UA" w:eastAsia="uk-UA"/>
              </w:rPr>
              <w:t xml:space="preserve"> </w:t>
            </w:r>
            <w:r w:rsidRPr="00FE14CB">
              <w:rPr>
                <w:rFonts w:ascii="Times New Roman" w:eastAsia="Times New Roman" w:hAnsi="Times New Roman"/>
                <w:bCs/>
                <w:color w:val="000000" w:themeColor="text1"/>
                <w:lang w:eastAsia="uk-UA"/>
              </w:rPr>
              <w:t xml:space="preserve">культурних осередків, </w:t>
            </w:r>
          </w:p>
          <w:p w:rsidR="00001C9E" w:rsidRDefault="00001C9E" w:rsidP="00611DE7">
            <w:pPr>
              <w:pStyle w:val="TableParagraph"/>
              <w:tabs>
                <w:tab w:val="left" w:pos="284"/>
              </w:tabs>
              <w:spacing w:before="2" w:line="244" w:lineRule="auto"/>
              <w:ind w:right="47"/>
              <w:jc w:val="both"/>
              <w:rPr>
                <w:rFonts w:ascii="Times New Roman" w:eastAsia="Times New Roman" w:hAnsi="Times New Roman" w:cs="Times New Roman"/>
                <w:bCs/>
                <w:color w:val="000000" w:themeColor="text1"/>
                <w:lang w:eastAsia="uk-UA"/>
              </w:rPr>
            </w:pPr>
            <w:r w:rsidRPr="00FE14CB">
              <w:rPr>
                <w:rFonts w:ascii="Times New Roman" w:eastAsia="Times New Roman" w:hAnsi="Times New Roman" w:cs="Times New Roman"/>
                <w:bCs/>
                <w:color w:val="000000" w:themeColor="text1"/>
                <w:lang w:eastAsia="uk-UA"/>
              </w:rPr>
              <w:t xml:space="preserve">з формуванням </w:t>
            </w:r>
            <w:r w:rsidR="00FF3DA0">
              <w:rPr>
                <w:rFonts w:ascii="Times New Roman" w:eastAsia="Times New Roman" w:hAnsi="Times New Roman" w:cs="Times New Roman"/>
                <w:bCs/>
                <w:color w:val="000000" w:themeColor="text1"/>
                <w:lang w:eastAsia="uk-UA"/>
              </w:rPr>
              <w:t xml:space="preserve">молодіжної </w:t>
            </w:r>
            <w:r w:rsidRPr="00FE14CB">
              <w:rPr>
                <w:rFonts w:ascii="Times New Roman" w:eastAsia="Times New Roman" w:hAnsi="Times New Roman" w:cs="Times New Roman"/>
                <w:bCs/>
                <w:color w:val="000000" w:themeColor="text1"/>
                <w:lang w:eastAsia="uk-UA"/>
              </w:rPr>
              <w:t>української ідентичності.</w:t>
            </w:r>
          </w:p>
          <w:p w:rsidR="00001C9E" w:rsidRPr="00FE14CB" w:rsidRDefault="00001C9E" w:rsidP="00611DE7">
            <w:pPr>
              <w:pStyle w:val="TableParagraph"/>
              <w:tabs>
                <w:tab w:val="left" w:pos="284"/>
              </w:tabs>
              <w:spacing w:before="2" w:line="244" w:lineRule="auto"/>
              <w:ind w:right="47"/>
              <w:jc w:val="both"/>
              <w:rPr>
                <w:rFonts w:ascii="Times New Roman" w:hAnsi="Times New Roman" w:cs="Times New Roman"/>
                <w:color w:val="000000" w:themeColor="text1"/>
              </w:rPr>
            </w:pPr>
            <w:r w:rsidRPr="00FE14CB">
              <w:rPr>
                <w:rFonts w:ascii="Times New Roman" w:eastAsia="Times New Roman" w:hAnsi="Times New Roman" w:cs="Times New Roman"/>
                <w:bCs/>
                <w:color w:val="000000" w:themeColor="text1"/>
                <w:lang w:eastAsia="uk-UA"/>
              </w:rPr>
              <w:t xml:space="preserve">Проблема освітлення паркової зони центральної частини міста , в  тоому числі Алеї </w:t>
            </w:r>
            <w:r>
              <w:rPr>
                <w:rFonts w:ascii="Times New Roman" w:eastAsia="Times New Roman" w:hAnsi="Times New Roman" w:cs="Times New Roman"/>
                <w:bCs/>
                <w:color w:val="000000" w:themeColor="text1"/>
                <w:lang w:eastAsia="uk-UA"/>
              </w:rPr>
              <w:t>П</w:t>
            </w:r>
            <w:r w:rsidRPr="00FE14CB">
              <w:rPr>
                <w:rFonts w:ascii="Times New Roman" w:eastAsia="Times New Roman" w:hAnsi="Times New Roman" w:cs="Times New Roman"/>
                <w:bCs/>
                <w:color w:val="000000" w:themeColor="text1"/>
                <w:lang w:eastAsia="uk-UA"/>
              </w:rPr>
              <w:t>амяті – актуа</w:t>
            </w:r>
            <w:r>
              <w:rPr>
                <w:rFonts w:ascii="Times New Roman" w:eastAsia="Times New Roman" w:hAnsi="Times New Roman" w:cs="Times New Roman"/>
                <w:bCs/>
                <w:color w:val="000000" w:themeColor="text1"/>
                <w:lang w:eastAsia="uk-UA"/>
              </w:rPr>
              <w:t>льна для вирішення сучасних викликів повяза</w:t>
            </w:r>
            <w:r w:rsidRPr="00FE14CB">
              <w:rPr>
                <w:rFonts w:ascii="Times New Roman" w:eastAsia="Times New Roman" w:hAnsi="Times New Roman" w:cs="Times New Roman"/>
                <w:bCs/>
                <w:color w:val="000000" w:themeColor="text1"/>
                <w:lang w:eastAsia="uk-UA"/>
              </w:rPr>
              <w:t xml:space="preserve">них  </w:t>
            </w:r>
            <w:r>
              <w:rPr>
                <w:rFonts w:ascii="Times New Roman" w:eastAsia="Times New Roman" w:hAnsi="Times New Roman" w:cs="Times New Roman"/>
                <w:bCs/>
                <w:color w:val="000000" w:themeColor="text1"/>
                <w:lang w:eastAsia="uk-UA"/>
              </w:rPr>
              <w:t xml:space="preserve">з </w:t>
            </w:r>
            <w:r w:rsidRPr="00FE14CB">
              <w:rPr>
                <w:rFonts w:ascii="Times New Roman" w:eastAsia="Times New Roman" w:hAnsi="Times New Roman" w:cs="Times New Roman"/>
                <w:bCs/>
                <w:color w:val="000000" w:themeColor="text1"/>
                <w:lang w:eastAsia="uk-UA"/>
              </w:rPr>
              <w:t>агресією рф.</w:t>
            </w:r>
          </w:p>
          <w:p w:rsidR="00001C9E" w:rsidRPr="00FE14CB" w:rsidRDefault="00001C9E" w:rsidP="00611DE7">
            <w:pPr>
              <w:pStyle w:val="TableParagraph"/>
              <w:tabs>
                <w:tab w:val="left" w:pos="284"/>
              </w:tabs>
              <w:spacing w:before="2" w:line="244" w:lineRule="auto"/>
              <w:ind w:right="47"/>
              <w:jc w:val="both"/>
              <w:rPr>
                <w:rFonts w:ascii="Times New Roman" w:hAnsi="Times New Roman" w:cs="Times New Roman"/>
                <w:color w:val="000000" w:themeColor="text1"/>
              </w:rPr>
            </w:pPr>
          </w:p>
        </w:tc>
      </w:tr>
      <w:tr w:rsidR="00001C9E" w:rsidRPr="00376096" w:rsidTr="002E0A95">
        <w:trPr>
          <w:trHeight w:val="1228"/>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238" w:type="dxa"/>
            <w:gridSpan w:val="5"/>
          </w:tcPr>
          <w:p w:rsidR="00001C9E" w:rsidRDefault="00001C9E" w:rsidP="00611DE7">
            <w:pPr>
              <w:pStyle w:val="TableParagraph"/>
              <w:tabs>
                <w:tab w:val="left" w:pos="284"/>
                <w:tab w:val="left" w:pos="437"/>
              </w:tabs>
              <w:spacing w:before="1" w:line="210" w:lineRule="exact"/>
              <w:ind w:right="47"/>
              <w:rPr>
                <w:rFonts w:ascii="Times New Roman" w:hAnsi="Times New Roman" w:cs="Times New Roman"/>
              </w:rPr>
            </w:pPr>
            <w:r>
              <w:rPr>
                <w:rFonts w:ascii="Times New Roman" w:hAnsi="Times New Roman" w:cs="Times New Roman"/>
              </w:rPr>
              <w:t>Проведення підбору та встановлення енергозберігаючих світильників  на територію паркової зони міста , додаткове облаштування</w:t>
            </w:r>
            <w:r w:rsidR="00FF3DA0">
              <w:rPr>
                <w:rFonts w:ascii="Times New Roman" w:hAnsi="Times New Roman" w:cs="Times New Roman"/>
              </w:rPr>
              <w:t xml:space="preserve"> лавок</w:t>
            </w:r>
            <w:r>
              <w:rPr>
                <w:rFonts w:ascii="Times New Roman" w:hAnsi="Times New Roman" w:cs="Times New Roman"/>
              </w:rPr>
              <w:t>, ландшафтний дизайн</w:t>
            </w:r>
          </w:p>
          <w:p w:rsidR="00001C9E" w:rsidRPr="00376096" w:rsidRDefault="00001C9E" w:rsidP="00611DE7">
            <w:pPr>
              <w:pStyle w:val="TableParagraph"/>
              <w:tabs>
                <w:tab w:val="left" w:pos="284"/>
                <w:tab w:val="left" w:pos="437"/>
              </w:tabs>
              <w:spacing w:before="1" w:line="210" w:lineRule="exact"/>
              <w:ind w:right="47"/>
              <w:rPr>
                <w:rFonts w:ascii="Times New Roman" w:hAnsi="Times New Roman" w:cs="Times New Roman"/>
              </w:rPr>
            </w:pPr>
            <w:r>
              <w:rPr>
                <w:rFonts w:ascii="Times New Roman" w:hAnsi="Times New Roman" w:cs="Times New Roman"/>
              </w:rPr>
              <w:t xml:space="preserve">Розробка програми та проведення культурних заходів </w:t>
            </w:r>
          </w:p>
        </w:tc>
      </w:tr>
      <w:tr w:rsidR="00001C9E" w:rsidRPr="00376096" w:rsidTr="002E0A95">
        <w:trPr>
          <w:trHeight w:val="1156"/>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238" w:type="dxa"/>
            <w:gridSpan w:val="5"/>
          </w:tcPr>
          <w:p w:rsidR="00001C9E" w:rsidRPr="00376096" w:rsidRDefault="00001C9E" w:rsidP="00611DE7">
            <w:pPr>
              <w:tabs>
                <w:tab w:val="left" w:pos="284"/>
              </w:tabs>
              <w:ind w:right="47"/>
              <w:rPr>
                <w:rFonts w:ascii="Times New Roman" w:eastAsia="Times New Roman" w:hAnsi="Times New Roman" w:cs="Times New Roman"/>
                <w:color w:val="000000"/>
                <w:lang w:eastAsia="uk-UA"/>
              </w:rPr>
            </w:pPr>
            <w:r w:rsidRPr="00376096">
              <w:rPr>
                <w:rFonts w:ascii="Times New Roman" w:eastAsia="Times New Roman" w:hAnsi="Times New Roman" w:cs="Times New Roman"/>
                <w:color w:val="000000"/>
                <w:lang w:val="ru-RU" w:eastAsia="uk-UA"/>
              </w:rPr>
              <w:t xml:space="preserve"> </w:t>
            </w:r>
            <w:r>
              <w:rPr>
                <w:rFonts w:ascii="Times New Roman" w:eastAsia="Times New Roman" w:hAnsi="Times New Roman" w:cs="Times New Roman"/>
                <w:color w:val="000000"/>
                <w:lang w:val="ru-RU" w:eastAsia="uk-UA"/>
              </w:rPr>
              <w:t>Кількість встановлених  енергосвітильників ,</w:t>
            </w:r>
            <w:r w:rsidR="00B44947">
              <w:rPr>
                <w:rFonts w:ascii="Times New Roman" w:eastAsia="Times New Roman" w:hAnsi="Times New Roman" w:cs="Times New Roman"/>
                <w:color w:val="000000"/>
                <w:lang w:val="ru-RU" w:eastAsia="uk-UA"/>
              </w:rPr>
              <w:t>одиниць</w:t>
            </w:r>
          </w:p>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eastAsia="Times New Roman" w:hAnsi="Times New Roman" w:cs="Times New Roman"/>
                <w:color w:val="000000"/>
                <w:lang w:val="ru-RU" w:eastAsia="uk-UA"/>
              </w:rPr>
              <w:t xml:space="preserve"> Кількість проведених заходів</w:t>
            </w:r>
            <w:r>
              <w:rPr>
                <w:rFonts w:ascii="Times New Roman" w:eastAsia="Times New Roman" w:hAnsi="Times New Roman" w:cs="Times New Roman"/>
                <w:color w:val="000000"/>
                <w:lang w:val="ru-RU" w:eastAsia="uk-UA"/>
              </w:rPr>
              <w:t>,</w:t>
            </w:r>
            <w:r w:rsidR="00B44947">
              <w:rPr>
                <w:rFonts w:ascii="Times New Roman" w:eastAsia="Times New Roman" w:hAnsi="Times New Roman" w:cs="Times New Roman"/>
                <w:color w:val="000000"/>
                <w:lang w:val="ru-RU" w:eastAsia="uk-UA"/>
              </w:rPr>
              <w:t>одиниць</w:t>
            </w:r>
          </w:p>
        </w:tc>
      </w:tr>
      <w:tr w:rsidR="00001C9E" w:rsidRPr="00376096" w:rsidTr="002E0A95">
        <w:trPr>
          <w:trHeight w:val="549"/>
        </w:trPr>
        <w:tc>
          <w:tcPr>
            <w:tcW w:w="3327" w:type="dxa"/>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238"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2025-2026</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2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2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238" w:type="dxa"/>
            <w:gridSpan w:val="5"/>
          </w:tcPr>
          <w:p w:rsidR="00001C9E" w:rsidRPr="00376096" w:rsidRDefault="00001C9E"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12</w:t>
            </w:r>
            <w:r w:rsidRPr="00376096">
              <w:rPr>
                <w:rFonts w:ascii="Times New Roman" w:hAnsi="Times New Roman" w:cs="Times New Roman"/>
              </w:rPr>
              <w:t>00</w:t>
            </w:r>
          </w:p>
        </w:tc>
      </w:tr>
      <w:tr w:rsidR="00001C9E" w:rsidRPr="00376096" w:rsidTr="002E0A95">
        <w:trPr>
          <w:trHeight w:val="349"/>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426FC0" w:rsidRDefault="00001C9E" w:rsidP="00FF3DA0">
            <w:pPr>
              <w:pStyle w:val="Heading1"/>
              <w:tabs>
                <w:tab w:val="left" w:pos="284"/>
              </w:tabs>
              <w:ind w:left="0" w:right="47"/>
              <w:rPr>
                <w:rFonts w:ascii="Times New Roman" w:hAnsi="Times New Roman" w:cs="Times New Roman"/>
                <w:b w:val="0"/>
              </w:rPr>
            </w:pPr>
            <w:r w:rsidRPr="00426FC0">
              <w:rPr>
                <w:rFonts w:ascii="Times New Roman" w:hAnsi="Times New Roman" w:cs="Times New Roman"/>
                <w:b w:val="0"/>
              </w:rPr>
              <w:t>2027</w:t>
            </w:r>
          </w:p>
        </w:tc>
        <w:tc>
          <w:tcPr>
            <w:tcW w:w="1490" w:type="dxa"/>
          </w:tcPr>
          <w:p w:rsidR="00001C9E" w:rsidRPr="00426FC0" w:rsidRDefault="00001C9E" w:rsidP="00FF3DA0">
            <w:pPr>
              <w:pStyle w:val="Heading1"/>
              <w:tabs>
                <w:tab w:val="left" w:pos="284"/>
              </w:tabs>
              <w:ind w:left="0" w:right="47"/>
              <w:rPr>
                <w:rFonts w:ascii="Times New Roman" w:hAnsi="Times New Roman" w:cs="Times New Roman"/>
                <w:b w:val="0"/>
              </w:rPr>
            </w:pPr>
            <w:r w:rsidRPr="00426FC0">
              <w:rPr>
                <w:rFonts w:ascii="Times New Roman" w:hAnsi="Times New Roman" w:cs="Times New Roman"/>
                <w:b w:val="0"/>
              </w:rPr>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77"/>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F3DA0">
            <w:pPr>
              <w:pStyle w:val="TableParagraph"/>
              <w:tabs>
                <w:tab w:val="left" w:pos="284"/>
              </w:tabs>
              <w:ind w:right="47"/>
              <w:rPr>
                <w:rFonts w:ascii="Times New Roman" w:hAnsi="Times New Roman" w:cs="Times New Roman"/>
              </w:rPr>
            </w:pPr>
            <w:r>
              <w:rPr>
                <w:rFonts w:ascii="Times New Roman" w:hAnsi="Times New Roman" w:cs="Times New Roman"/>
              </w:rPr>
              <w:t>1</w:t>
            </w:r>
            <w:r w:rsidRPr="00376096">
              <w:rPr>
                <w:rFonts w:ascii="Times New Roman" w:hAnsi="Times New Roman" w:cs="Times New Roman"/>
              </w:rPr>
              <w:t>00</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Pr>
                <w:rFonts w:ascii="Times New Roman" w:hAnsi="Times New Roman" w:cs="Times New Roman"/>
              </w:rPr>
              <w:t>100</w:t>
            </w:r>
          </w:p>
        </w:tc>
        <w:tc>
          <w:tcPr>
            <w:tcW w:w="1205"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90" w:type="dxa"/>
          </w:tcPr>
          <w:p w:rsidR="00001C9E" w:rsidRPr="00376096" w:rsidRDefault="00001C9E" w:rsidP="00FF3DA0">
            <w:pPr>
              <w:pStyle w:val="TableParagraph"/>
              <w:tabs>
                <w:tab w:val="left" w:pos="284"/>
              </w:tabs>
              <w:ind w:right="47"/>
              <w:rPr>
                <w:rFonts w:ascii="Times New Roman" w:hAnsi="Times New Roman" w:cs="Times New Roman"/>
              </w:rPr>
            </w:pPr>
            <w:r>
              <w:rPr>
                <w:rFonts w:ascii="Times New Roman" w:hAnsi="Times New Roman" w:cs="Times New Roman"/>
              </w:rPr>
              <w:t>2</w:t>
            </w:r>
            <w:r w:rsidRPr="00376096">
              <w:rPr>
                <w:rFonts w:ascii="Times New Roman" w:hAnsi="Times New Roman" w:cs="Times New Roman"/>
              </w:rPr>
              <w:t>00</w:t>
            </w:r>
          </w:p>
        </w:tc>
      </w:tr>
      <w:tr w:rsidR="00001C9E" w:rsidRPr="00376096" w:rsidTr="002E0A95">
        <w:trPr>
          <w:trHeight w:val="350"/>
        </w:trPr>
        <w:tc>
          <w:tcPr>
            <w:tcW w:w="3327" w:type="dxa"/>
          </w:tcPr>
          <w:p w:rsidR="00001C9E" w:rsidRPr="00376096" w:rsidRDefault="00001C9E" w:rsidP="00525097">
            <w:pPr>
              <w:pStyle w:val="TableParagraph"/>
              <w:numPr>
                <w:ilvl w:val="0"/>
                <w:numId w:val="7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90"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75"/>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90"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74"/>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F3DA0">
            <w:pPr>
              <w:pStyle w:val="TableParagraph"/>
              <w:tabs>
                <w:tab w:val="left" w:pos="284"/>
              </w:tabs>
              <w:ind w:right="47"/>
              <w:rPr>
                <w:rFonts w:ascii="Times New Roman" w:hAnsi="Times New Roman" w:cs="Times New Roman"/>
              </w:rPr>
            </w:pPr>
            <w:r>
              <w:rPr>
                <w:rFonts w:ascii="Times New Roman" w:hAnsi="Times New Roman" w:cs="Times New Roman"/>
              </w:rPr>
              <w:t>4</w:t>
            </w:r>
            <w:r w:rsidRPr="00376096">
              <w:rPr>
                <w:rFonts w:ascii="Times New Roman" w:hAnsi="Times New Roman" w:cs="Times New Roman"/>
              </w:rPr>
              <w:t>00</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Pr>
                <w:rFonts w:ascii="Times New Roman" w:hAnsi="Times New Roman" w:cs="Times New Roman"/>
              </w:rPr>
              <w:t>60</w:t>
            </w:r>
            <w:r w:rsidRPr="00376096">
              <w:rPr>
                <w:rFonts w:ascii="Times New Roman" w:hAnsi="Times New Roman" w:cs="Times New Roman"/>
              </w:rPr>
              <w:t>0</w:t>
            </w:r>
          </w:p>
        </w:tc>
        <w:tc>
          <w:tcPr>
            <w:tcW w:w="1205"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90" w:type="dxa"/>
          </w:tcPr>
          <w:p w:rsidR="00001C9E" w:rsidRPr="00376096" w:rsidRDefault="00001C9E" w:rsidP="00FF3DA0">
            <w:pPr>
              <w:pStyle w:val="TableParagraph"/>
              <w:tabs>
                <w:tab w:val="left" w:pos="284"/>
              </w:tabs>
              <w:ind w:right="47"/>
              <w:rPr>
                <w:rFonts w:ascii="Times New Roman" w:hAnsi="Times New Roman" w:cs="Times New Roman"/>
              </w:rPr>
            </w:pPr>
            <w:r>
              <w:rPr>
                <w:rFonts w:ascii="Times New Roman" w:hAnsi="Times New Roman" w:cs="Times New Roman"/>
              </w:rPr>
              <w:t>10</w:t>
            </w:r>
            <w:r w:rsidRPr="00376096">
              <w:rPr>
                <w:rFonts w:ascii="Times New Roman" w:hAnsi="Times New Roman" w:cs="Times New Roman"/>
              </w:rPr>
              <w:t>00</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238"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spacing w:val="7"/>
              </w:rPr>
              <w:t xml:space="preserve"> </w:t>
            </w:r>
            <w:r w:rsidRPr="00376096">
              <w:rPr>
                <w:rFonts w:ascii="Times New Roman" w:hAnsi="Times New Roman" w:cs="Times New Roman"/>
              </w:rPr>
              <w:t>економічного</w:t>
            </w:r>
            <w:r w:rsidRPr="00376096">
              <w:rPr>
                <w:rFonts w:ascii="Times New Roman" w:hAnsi="Times New Roman" w:cs="Times New Roman"/>
                <w:spacing w:val="9"/>
              </w:rPr>
              <w:t xml:space="preserve"> </w:t>
            </w:r>
            <w:r w:rsidRPr="00376096">
              <w:rPr>
                <w:rFonts w:ascii="Times New Roman" w:hAnsi="Times New Roman" w:cs="Times New Roman"/>
              </w:rPr>
              <w:t>розвитку</w:t>
            </w:r>
            <w:r w:rsidRPr="00376096">
              <w:rPr>
                <w:rFonts w:ascii="Times New Roman" w:hAnsi="Times New Roman" w:cs="Times New Roman"/>
                <w:spacing w:val="5"/>
              </w:rPr>
              <w:t xml:space="preserve"> </w:t>
            </w:r>
            <w:r w:rsidRPr="00376096">
              <w:rPr>
                <w:rFonts w:ascii="Times New Roman" w:hAnsi="Times New Roman" w:cs="Times New Roman"/>
              </w:rPr>
              <w:t>та</w:t>
            </w:r>
            <w:r w:rsidRPr="00376096">
              <w:rPr>
                <w:rFonts w:ascii="Times New Roman" w:hAnsi="Times New Roman" w:cs="Times New Roman"/>
                <w:spacing w:val="11"/>
              </w:rPr>
              <w:t xml:space="preserve"> </w:t>
            </w:r>
            <w:r w:rsidRPr="00376096">
              <w:rPr>
                <w:rFonts w:ascii="Times New Roman" w:hAnsi="Times New Roman" w:cs="Times New Roman"/>
              </w:rPr>
              <w:t>інвестицій</w:t>
            </w:r>
            <w:r w:rsidRPr="00376096">
              <w:rPr>
                <w:rFonts w:ascii="Times New Roman" w:hAnsi="Times New Roman" w:cs="Times New Roman"/>
                <w:spacing w:val="7"/>
              </w:rPr>
              <w:t xml:space="preserve">ного розвитку </w:t>
            </w:r>
            <w:r w:rsidRPr="00376096">
              <w:rPr>
                <w:rFonts w:ascii="Times New Roman" w:hAnsi="Times New Roman" w:cs="Times New Roman"/>
              </w:rPr>
              <w:t xml:space="preserve">Новоодеської </w:t>
            </w:r>
            <w:r w:rsidRPr="00376096">
              <w:rPr>
                <w:rFonts w:ascii="Times New Roman" w:hAnsi="Times New Roman" w:cs="Times New Roman"/>
                <w:spacing w:val="17"/>
              </w:rPr>
              <w:t xml:space="preserve"> </w:t>
            </w:r>
            <w:r w:rsidRPr="00376096">
              <w:rPr>
                <w:rFonts w:ascii="Times New Roman" w:hAnsi="Times New Roman" w:cs="Times New Roman"/>
              </w:rPr>
              <w:t>міської</w:t>
            </w:r>
            <w:r w:rsidRPr="00376096">
              <w:rPr>
                <w:rFonts w:ascii="Times New Roman" w:hAnsi="Times New Roman" w:cs="Times New Roman"/>
                <w:spacing w:val="-51"/>
              </w:rPr>
              <w:t xml:space="preserve"> </w:t>
            </w:r>
            <w:r w:rsidRPr="00376096">
              <w:rPr>
                <w:rFonts w:ascii="Times New Roman" w:hAnsi="Times New Roman" w:cs="Times New Roman"/>
              </w:rPr>
              <w:t>ради</w:t>
            </w:r>
          </w:p>
        </w:tc>
      </w:tr>
      <w:tr w:rsidR="00001C9E" w:rsidRPr="00376096" w:rsidTr="002E0A95">
        <w:trPr>
          <w:trHeight w:val="362"/>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238"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tbl>
      <w:tblPr>
        <w:tblStyle w:val="TableNormal"/>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w:t>
            </w:r>
            <w:r>
              <w:rPr>
                <w:rFonts w:ascii="Times New Roman" w:hAnsi="Times New Roman" w:cs="Times New Roman"/>
                <w:b/>
              </w:rPr>
              <w:t xml:space="preserve"> </w:t>
            </w:r>
            <w:r w:rsidRPr="00DF65BD">
              <w:rPr>
                <w:rFonts w:ascii="Times New Roman" w:hAnsi="Times New Roman" w:cs="Times New Roman"/>
                <w:b/>
              </w:rPr>
              <w:t>проєкту</w:t>
            </w:r>
          </w:p>
        </w:tc>
        <w:tc>
          <w:tcPr>
            <w:tcW w:w="6380" w:type="dxa"/>
            <w:gridSpan w:val="5"/>
            <w:shd w:val="clear" w:color="auto" w:fill="DEEAF6"/>
          </w:tcPr>
          <w:p w:rsidR="00001C9E" w:rsidRPr="006D2981" w:rsidRDefault="00001C9E" w:rsidP="00611DE7">
            <w:pPr>
              <w:tabs>
                <w:tab w:val="left" w:pos="284"/>
              </w:tabs>
              <w:ind w:right="47"/>
              <w:jc w:val="both"/>
              <w:rPr>
                <w:rFonts w:ascii="Times New Roman" w:eastAsia="Times New Roman" w:hAnsi="Times New Roman" w:cs="Times New Roman"/>
                <w:b/>
              </w:rPr>
            </w:pPr>
            <w:r w:rsidRPr="006D2981">
              <w:rPr>
                <w:rFonts w:ascii="Times New Roman" w:hAnsi="Times New Roman"/>
                <w:b/>
              </w:rPr>
              <w:t>Реконструкція</w:t>
            </w:r>
            <w:r w:rsidRPr="006D2981">
              <w:rPr>
                <w:rFonts w:ascii="Times New Roman" w:hAnsi="Times New Roman"/>
                <w:b/>
                <w:spacing w:val="1"/>
              </w:rPr>
              <w:t xml:space="preserve"> </w:t>
            </w:r>
            <w:r w:rsidRPr="006D2981">
              <w:rPr>
                <w:rFonts w:ascii="Times New Roman" w:hAnsi="Times New Roman"/>
                <w:b/>
              </w:rPr>
              <w:t xml:space="preserve">ПАРКУ НЕСКОРЕНИХ </w:t>
            </w:r>
            <w:r w:rsidRPr="006D2981">
              <w:rPr>
                <w:rFonts w:ascii="Times New Roman" w:hAnsi="Times New Roman"/>
                <w:b/>
                <w:spacing w:val="1"/>
              </w:rPr>
              <w:t xml:space="preserve"> </w:t>
            </w:r>
            <w:r w:rsidRPr="006D2981">
              <w:rPr>
                <w:rFonts w:ascii="Times New Roman" w:hAnsi="Times New Roman"/>
                <w:b/>
              </w:rPr>
              <w:t xml:space="preserve">м Нова Одеса </w:t>
            </w:r>
            <w:r w:rsidRPr="006D2981">
              <w:rPr>
                <w:rFonts w:ascii="Times New Roman" w:hAnsi="Times New Roman"/>
                <w:b/>
                <w:spacing w:val="1"/>
              </w:rPr>
              <w:t xml:space="preserve"> </w:t>
            </w:r>
            <w:r w:rsidRPr="006D2981">
              <w:rPr>
                <w:rFonts w:ascii="Times New Roman" w:hAnsi="Times New Roman"/>
                <w:b/>
              </w:rPr>
              <w:t>Миколаївського</w:t>
            </w:r>
            <w:r w:rsidRPr="006D2981">
              <w:rPr>
                <w:rFonts w:ascii="Times New Roman" w:hAnsi="Times New Roman"/>
                <w:b/>
                <w:spacing w:val="1"/>
              </w:rPr>
              <w:t xml:space="preserve"> </w:t>
            </w:r>
            <w:r w:rsidRPr="006D2981">
              <w:rPr>
                <w:rFonts w:ascii="Times New Roman" w:hAnsi="Times New Roman"/>
                <w:b/>
              </w:rPr>
              <w:t>району</w:t>
            </w:r>
            <w:r w:rsidRPr="006D2981">
              <w:rPr>
                <w:rFonts w:ascii="Times New Roman" w:hAnsi="Times New Roman"/>
                <w:b/>
                <w:spacing w:val="1"/>
              </w:rPr>
              <w:t xml:space="preserve"> </w:t>
            </w:r>
            <w:r w:rsidRPr="006D2981">
              <w:rPr>
                <w:rFonts w:ascii="Times New Roman" w:hAnsi="Times New Roman"/>
                <w:b/>
              </w:rPr>
              <w:t>Миколаївської</w:t>
            </w:r>
            <w:r w:rsidRPr="006D2981">
              <w:rPr>
                <w:rFonts w:ascii="Times New Roman" w:hAnsi="Times New Roman"/>
                <w:b/>
                <w:spacing w:val="1"/>
              </w:rPr>
              <w:t xml:space="preserve"> </w:t>
            </w:r>
            <w:r w:rsidRPr="006D2981">
              <w:rPr>
                <w:rFonts w:ascii="Times New Roman" w:hAnsi="Times New Roman"/>
                <w:b/>
              </w:rPr>
              <w:t>області</w:t>
            </w:r>
            <w:r w:rsidRPr="006D2981">
              <w:rPr>
                <w:rFonts w:ascii="Times New Roman" w:eastAsia="Times New Roman" w:hAnsi="Times New Roman" w:cs="Times New Roman"/>
                <w:b/>
              </w:rPr>
              <w:t xml:space="preserve">  </w:t>
            </w:r>
          </w:p>
        </w:tc>
      </w:tr>
      <w:tr w:rsidR="00001C9E" w:rsidRPr="00C047D4" w:rsidTr="002E0A95">
        <w:trPr>
          <w:trHeight w:val="928"/>
        </w:trPr>
        <w:tc>
          <w:tcPr>
            <w:tcW w:w="3327" w:type="dxa"/>
          </w:tcPr>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r>
              <w:rPr>
                <w:rFonts w:ascii="Times New Roman" w:hAnsi="Times New Roman" w:cs="Times New Roman"/>
                <w:spacing w:val="-1"/>
              </w:rPr>
              <w:t xml:space="preserve"> </w:t>
            </w:r>
            <w:r w:rsidRPr="00DF65BD">
              <w:rPr>
                <w:rFonts w:ascii="Times New Roman" w:hAnsi="Times New Roman" w:cs="Times New Roman"/>
                <w:spacing w:val="-1"/>
              </w:rPr>
              <w:t>завдання</w:t>
            </w:r>
            <w:r>
              <w:rPr>
                <w:rFonts w:ascii="Times New Roman" w:hAnsi="Times New Roman" w:cs="Times New Roman"/>
                <w:spacing w:val="-1"/>
              </w:rPr>
              <w:t xml:space="preserve"> </w:t>
            </w:r>
            <w:r w:rsidRPr="00DF65BD">
              <w:rPr>
                <w:rFonts w:ascii="Times New Roman" w:hAnsi="Times New Roman" w:cs="Times New Roman"/>
              </w:rPr>
              <w:t>стратегії,</w:t>
            </w:r>
            <w:r>
              <w:rPr>
                <w:rFonts w:ascii="Times New Roman" w:hAnsi="Times New Roman" w:cs="Times New Roman"/>
              </w:rPr>
              <w:t xml:space="preserve"> якому відповідає </w:t>
            </w:r>
            <w:r w:rsidRPr="00DF65BD">
              <w:rPr>
                <w:rFonts w:ascii="Times New Roman" w:hAnsi="Times New Roman" w:cs="Times New Roman"/>
              </w:rPr>
              <w:t>проєкт</w:t>
            </w:r>
          </w:p>
        </w:tc>
        <w:tc>
          <w:tcPr>
            <w:tcW w:w="6380" w:type="dxa"/>
            <w:gridSpan w:val="5"/>
          </w:tcPr>
          <w:p w:rsidR="00001C9E" w:rsidRPr="005B7483" w:rsidRDefault="00001C9E" w:rsidP="00611DE7">
            <w:pPr>
              <w:tabs>
                <w:tab w:val="left" w:pos="284"/>
              </w:tabs>
              <w:ind w:right="47"/>
              <w:rPr>
                <w:rFonts w:ascii="Times New Roman" w:eastAsia="Times New Roman" w:hAnsi="Times New Roman" w:cs="Times New Roman"/>
                <w:b/>
              </w:rPr>
            </w:pPr>
            <w:r w:rsidRPr="00A23709">
              <w:rPr>
                <w:rFonts w:ascii="Times New Roman" w:hAnsi="Times New Roman"/>
                <w:b/>
                <w:i/>
                <w:color w:val="000000" w:themeColor="text1"/>
              </w:rPr>
              <w:t>В 2.3. Сприяння доступу 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r>
      <w:tr w:rsidR="00001C9E" w:rsidRPr="00DF65BD" w:rsidTr="002E0A95">
        <w:trPr>
          <w:trHeight w:val="435"/>
        </w:trPr>
        <w:tc>
          <w:tcPr>
            <w:tcW w:w="3327" w:type="dxa"/>
          </w:tcPr>
          <w:p w:rsidR="00001C9E"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w:t>
            </w:r>
            <w:r>
              <w:rPr>
                <w:rFonts w:ascii="Times New Roman" w:hAnsi="Times New Roman" w:cs="Times New Roman"/>
              </w:rPr>
              <w:t xml:space="preserve"> проекту</w:t>
            </w:r>
          </w:p>
          <w:p w:rsidR="00001C9E" w:rsidRDefault="00001C9E" w:rsidP="00611DE7">
            <w:pPr>
              <w:pStyle w:val="TableParagraph"/>
              <w:tabs>
                <w:tab w:val="left" w:pos="284"/>
              </w:tabs>
              <w:ind w:right="47"/>
              <w:rPr>
                <w:rFonts w:ascii="Times New Roman" w:hAnsi="Times New Roman" w:cs="Times New Roman"/>
              </w:rPr>
            </w:pPr>
            <w:r w:rsidRPr="0074277D">
              <w:rPr>
                <w:rFonts w:ascii="Times New Roman" w:hAnsi="Times New Roman" w:cs="Times New Roman"/>
                <w:noProof/>
                <w:lang w:eastAsia="uk-UA"/>
              </w:rPr>
              <w:drawing>
                <wp:inline distT="0" distB="0" distL="0" distR="0">
                  <wp:extent cx="763325" cy="763325"/>
                  <wp:effectExtent l="19050" t="0" r="0" b="0"/>
                  <wp:docPr id="195"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764177" cy="764177"/>
                          </a:xfrm>
                          <a:prstGeom prst="rect">
                            <a:avLst/>
                          </a:prstGeom>
                          <a:noFill/>
                          <a:ln w="9525">
                            <a:noFill/>
                            <a:miter lim="800000"/>
                            <a:headEnd/>
                            <a:tailEnd/>
                          </a:ln>
                        </pic:spPr>
                      </pic:pic>
                    </a:graphicData>
                  </a:graphic>
                </wp:inline>
              </w:drawing>
            </w:r>
          </w:p>
          <w:p w:rsidR="00001C9E" w:rsidRPr="00DF65BD" w:rsidRDefault="00001C9E" w:rsidP="00611DE7">
            <w:pPr>
              <w:pStyle w:val="TableParagraph"/>
              <w:tabs>
                <w:tab w:val="left" w:pos="284"/>
              </w:tabs>
              <w:ind w:right="47"/>
              <w:rPr>
                <w:rFonts w:ascii="Times New Roman" w:hAnsi="Times New Roman" w:cs="Times New Roman"/>
              </w:rPr>
            </w:pPr>
          </w:p>
        </w:tc>
        <w:tc>
          <w:tcPr>
            <w:tcW w:w="6380" w:type="dxa"/>
            <w:gridSpan w:val="5"/>
            <w:vAlign w:val="center"/>
          </w:tcPr>
          <w:p w:rsidR="00001C9E" w:rsidRPr="00A23709" w:rsidRDefault="00001C9E" w:rsidP="00611DE7">
            <w:pPr>
              <w:tabs>
                <w:tab w:val="left" w:pos="284"/>
              </w:tabs>
              <w:ind w:right="47"/>
              <w:rPr>
                <w:rFonts w:ascii="Times New Roman" w:hAnsi="Times New Roman" w:cs="Times New Roman"/>
                <w:lang w:val="ru-RU"/>
              </w:rPr>
            </w:pPr>
            <w:r>
              <w:rPr>
                <w:rStyle w:val="fontstyle01"/>
                <w:rFonts w:ascii="Times New Roman" w:hAnsi="Times New Roman" w:cs="Times New Roman"/>
                <w:b w:val="0"/>
                <w:sz w:val="22"/>
                <w:szCs w:val="22"/>
                <w:lang w:val="ru-RU"/>
              </w:rPr>
              <w:t>С</w:t>
            </w:r>
            <w:r w:rsidRPr="00A23709">
              <w:rPr>
                <w:rStyle w:val="fontstyle01"/>
                <w:rFonts w:ascii="Times New Roman" w:hAnsi="Times New Roman" w:cs="Times New Roman"/>
                <w:b w:val="0"/>
                <w:sz w:val="22"/>
                <w:szCs w:val="22"/>
                <w:lang w:val="ru-RU"/>
              </w:rPr>
              <w:t>творення сучасного та функціонального простору для</w:t>
            </w:r>
            <w:r w:rsidRPr="00A23709">
              <w:rPr>
                <w:rFonts w:ascii="Times New Roman" w:hAnsi="Times New Roman" w:cs="Times New Roman"/>
                <w:color w:val="000000"/>
                <w:lang w:val="ru-RU"/>
              </w:rPr>
              <w:br/>
            </w:r>
            <w:r w:rsidRPr="00A23709">
              <w:rPr>
                <w:rStyle w:val="fontstyle01"/>
                <w:rFonts w:ascii="Times New Roman" w:hAnsi="Times New Roman" w:cs="Times New Roman"/>
                <w:b w:val="0"/>
                <w:sz w:val="22"/>
                <w:szCs w:val="22"/>
                <w:lang w:val="ru-RU"/>
              </w:rPr>
              <w:t>відпочинку громади.</w:t>
            </w:r>
            <w:r w:rsidRPr="00A23709">
              <w:rPr>
                <w:rFonts w:ascii="Times New Roman" w:hAnsi="Times New Roman" w:cs="Times New Roman"/>
                <w:color w:val="000000"/>
                <w:lang w:val="ru-RU"/>
              </w:rPr>
              <w:br/>
            </w:r>
            <w:r>
              <w:rPr>
                <w:rStyle w:val="fontstyle01"/>
                <w:rFonts w:ascii="Times New Roman" w:hAnsi="Times New Roman" w:cs="Times New Roman"/>
                <w:b w:val="0"/>
                <w:sz w:val="22"/>
                <w:szCs w:val="22"/>
                <w:lang w:val="ru-RU"/>
              </w:rPr>
              <w:t>З</w:t>
            </w:r>
            <w:r w:rsidRPr="00A23709">
              <w:rPr>
                <w:rStyle w:val="fontstyle01"/>
                <w:rFonts w:ascii="Times New Roman" w:hAnsi="Times New Roman" w:cs="Times New Roman"/>
                <w:b w:val="0"/>
                <w:sz w:val="22"/>
                <w:szCs w:val="22"/>
                <w:lang w:val="ru-RU"/>
              </w:rPr>
              <w:t>береження  памяті про силу українського дух</w:t>
            </w:r>
            <w:r>
              <w:rPr>
                <w:rStyle w:val="fontstyle01"/>
                <w:rFonts w:ascii="Times New Roman" w:hAnsi="Times New Roman" w:cs="Times New Roman"/>
                <w:b w:val="0"/>
                <w:sz w:val="22"/>
                <w:szCs w:val="22"/>
                <w:lang w:val="ru-RU"/>
              </w:rPr>
              <w:t xml:space="preserve">у </w:t>
            </w:r>
            <w:r w:rsidRPr="00A23709">
              <w:rPr>
                <w:rFonts w:ascii="Times New Roman" w:hAnsi="Times New Roman" w:cs="Times New Roman"/>
                <w:color w:val="000000"/>
                <w:lang w:val="ru-RU"/>
              </w:rPr>
              <w:br/>
            </w:r>
            <w:r w:rsidRPr="00A23709">
              <w:rPr>
                <w:rStyle w:val="fontstyle01"/>
                <w:rFonts w:ascii="Times New Roman" w:hAnsi="Times New Roman" w:cs="Times New Roman"/>
                <w:b w:val="0"/>
                <w:sz w:val="22"/>
                <w:szCs w:val="22"/>
                <w:lang w:val="ru-RU"/>
              </w:rPr>
              <w:t xml:space="preserve"> </w:t>
            </w:r>
            <w:r>
              <w:rPr>
                <w:rStyle w:val="fontstyle01"/>
                <w:rFonts w:ascii="Times New Roman" w:hAnsi="Times New Roman" w:cs="Times New Roman"/>
                <w:b w:val="0"/>
                <w:sz w:val="22"/>
                <w:szCs w:val="22"/>
                <w:lang w:val="ru-RU"/>
              </w:rPr>
              <w:t>П</w:t>
            </w:r>
            <w:r w:rsidRPr="00A23709">
              <w:rPr>
                <w:rStyle w:val="fontstyle01"/>
                <w:rFonts w:ascii="Times New Roman" w:hAnsi="Times New Roman" w:cs="Times New Roman"/>
                <w:b w:val="0"/>
                <w:sz w:val="22"/>
                <w:szCs w:val="22"/>
                <w:lang w:val="ru-RU"/>
              </w:rPr>
              <w:t>ідвищення туристичної привабливості громади.</w:t>
            </w:r>
          </w:p>
          <w:p w:rsidR="00001C9E" w:rsidRPr="00A23709" w:rsidRDefault="00001C9E" w:rsidP="00611DE7">
            <w:pPr>
              <w:tabs>
                <w:tab w:val="left" w:pos="284"/>
              </w:tabs>
              <w:ind w:right="47"/>
              <w:rPr>
                <w:rFonts w:ascii="Times New Roman" w:eastAsia="Times New Roman" w:hAnsi="Times New Roman" w:cs="Times New Roman"/>
                <w:color w:val="000000"/>
                <w:lang w:eastAsia="uk-UA"/>
              </w:rPr>
            </w:pPr>
          </w:p>
        </w:tc>
      </w:tr>
      <w:tr w:rsidR="00001C9E" w:rsidRPr="00DF65BD" w:rsidTr="002E0A95">
        <w:trPr>
          <w:trHeight w:val="82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w:t>
            </w:r>
            <w:r>
              <w:rPr>
                <w:rFonts w:ascii="Times New Roman" w:hAnsi="Times New Roman" w:cs="Times New Roman"/>
              </w:rPr>
              <w:t xml:space="preserve"> </w:t>
            </w:r>
            <w:r w:rsidRPr="00DF65BD">
              <w:rPr>
                <w:rFonts w:ascii="Times New Roman" w:hAnsi="Times New Roman" w:cs="Times New Roman"/>
              </w:rPr>
              <w:t>яку</w:t>
            </w:r>
            <w:r>
              <w:rPr>
                <w:rFonts w:ascii="Times New Roman" w:hAnsi="Times New Roman" w:cs="Times New Roman"/>
              </w:rPr>
              <w:t xml:space="preserve"> </w:t>
            </w:r>
            <w:r w:rsidRPr="00DF65BD">
              <w:rPr>
                <w:rFonts w:ascii="Times New Roman" w:hAnsi="Times New Roman" w:cs="Times New Roman"/>
              </w:rPr>
              <w:t>проєкт</w:t>
            </w:r>
            <w:r>
              <w:rPr>
                <w:rFonts w:ascii="Times New Roman" w:hAnsi="Times New Roman" w:cs="Times New Roman"/>
              </w:rPr>
              <w:t xml:space="preserve"> </w:t>
            </w:r>
            <w:r w:rsidRPr="00DF65BD">
              <w:rPr>
                <w:rFonts w:ascii="Times New Roman" w:hAnsi="Times New Roman" w:cs="Times New Roman"/>
              </w:rPr>
              <w:t>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380" w:type="dxa"/>
            <w:gridSpan w:val="5"/>
          </w:tcPr>
          <w:p w:rsidR="00001C9E" w:rsidRPr="00A23709" w:rsidRDefault="00001C9E" w:rsidP="00611DE7">
            <w:pPr>
              <w:pStyle w:val="TableParagraph"/>
              <w:tabs>
                <w:tab w:val="left" w:pos="284"/>
              </w:tabs>
              <w:ind w:right="47"/>
              <w:rPr>
                <w:rFonts w:ascii="Times New Roman" w:hAnsi="Times New Roman" w:cs="Times New Roman"/>
              </w:rPr>
            </w:pPr>
            <w:r w:rsidRPr="00A23709">
              <w:rPr>
                <w:rFonts w:ascii="Times New Roman" w:eastAsia="Times New Roman" w:hAnsi="Times New Roman" w:cs="Times New Roman"/>
                <w:lang w:eastAsia="uk-UA"/>
              </w:rPr>
              <w:t>Новоодеська міська територіальна громада</w:t>
            </w:r>
          </w:p>
        </w:tc>
      </w:tr>
      <w:tr w:rsidR="00001C9E" w:rsidRPr="00DF65BD" w:rsidTr="002E0A95">
        <w:trPr>
          <w:trHeight w:val="58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Цільові</w:t>
            </w:r>
            <w:r>
              <w:rPr>
                <w:rFonts w:ascii="Times New Roman" w:hAnsi="Times New Roman" w:cs="Times New Roman"/>
              </w:rPr>
              <w:t xml:space="preserve"> </w:t>
            </w:r>
            <w:r w:rsidRPr="00DF65BD">
              <w:rPr>
                <w:rFonts w:ascii="Times New Roman" w:hAnsi="Times New Roman" w:cs="Times New Roman"/>
              </w:rPr>
              <w:t>групи</w:t>
            </w:r>
            <w:r>
              <w:rPr>
                <w:rFonts w:ascii="Times New Roman" w:hAnsi="Times New Roman" w:cs="Times New Roman"/>
              </w:rPr>
              <w:t xml:space="preserve"> </w:t>
            </w:r>
            <w:r w:rsidRPr="00DF65BD">
              <w:rPr>
                <w:rFonts w:ascii="Times New Roman" w:hAnsi="Times New Roman" w:cs="Times New Roman"/>
              </w:rPr>
              <w:t>проєкту</w:t>
            </w:r>
            <w:r>
              <w:rPr>
                <w:rFonts w:ascii="Times New Roman" w:hAnsi="Times New Roman" w:cs="Times New Roman"/>
              </w:rPr>
              <w:t xml:space="preserve"> </w:t>
            </w:r>
            <w:r w:rsidRPr="00DF65BD">
              <w:rPr>
                <w:rFonts w:ascii="Times New Roman" w:hAnsi="Times New Roman" w:cs="Times New Roman"/>
              </w:rPr>
              <w:t>та</w:t>
            </w:r>
            <w:r>
              <w:rPr>
                <w:rFonts w:ascii="Times New Roman" w:hAnsi="Times New Roman" w:cs="Times New Roman"/>
              </w:rPr>
              <w:t xml:space="preserve"> </w:t>
            </w:r>
            <w:r w:rsidRPr="00DF65BD">
              <w:rPr>
                <w:rFonts w:ascii="Times New Roman" w:hAnsi="Times New Roman" w:cs="Times New Roman"/>
              </w:rPr>
              <w:t>кінцеві</w:t>
            </w:r>
            <w:r>
              <w:rPr>
                <w:rFonts w:ascii="Times New Roman" w:hAnsi="Times New Roman" w:cs="Times New Roman"/>
              </w:rPr>
              <w:t xml:space="preserve"> </w:t>
            </w:r>
            <w:r w:rsidRPr="00DF65BD">
              <w:rPr>
                <w:rFonts w:ascii="Times New Roman" w:hAnsi="Times New Roman" w:cs="Times New Roman"/>
              </w:rPr>
              <w:t>бенефіціари</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vAlign w:val="center"/>
          </w:tcPr>
          <w:p w:rsidR="00001C9E" w:rsidRPr="00A23709" w:rsidRDefault="00001C9E" w:rsidP="00611DE7">
            <w:pPr>
              <w:tabs>
                <w:tab w:val="left" w:pos="284"/>
              </w:tabs>
              <w:ind w:right="47"/>
              <w:rPr>
                <w:rFonts w:ascii="Times New Roman" w:hAnsi="Times New Roman" w:cs="Times New Roman"/>
                <w:b/>
              </w:rPr>
            </w:pPr>
            <w:r w:rsidRPr="00A23709">
              <w:rPr>
                <w:rStyle w:val="fontstyle01"/>
                <w:rFonts w:ascii="Times New Roman" w:hAnsi="Times New Roman" w:cs="Times New Roman"/>
                <w:b w:val="0"/>
                <w:sz w:val="22"/>
                <w:szCs w:val="22"/>
              </w:rPr>
              <w:t>Мешканці громади,туристи та гості, усі</w:t>
            </w:r>
            <w:r w:rsidRPr="00A23709">
              <w:rPr>
                <w:rFonts w:ascii="Times New Roman" w:hAnsi="Times New Roman" w:cs="Times New Roman"/>
                <w:b/>
                <w:color w:val="000000"/>
              </w:rPr>
              <w:br/>
            </w:r>
            <w:r w:rsidRPr="00A23709">
              <w:rPr>
                <w:rStyle w:val="fontstyle01"/>
                <w:rFonts w:ascii="Times New Roman" w:hAnsi="Times New Roman" w:cs="Times New Roman"/>
                <w:b w:val="0"/>
                <w:sz w:val="22"/>
                <w:szCs w:val="22"/>
              </w:rPr>
              <w:t>категорії відвідувачів парку, екологічні та культурні організації,</w:t>
            </w:r>
            <w:r w:rsidRPr="00A23709">
              <w:rPr>
                <w:rFonts w:ascii="Times New Roman" w:hAnsi="Times New Roman" w:cs="Times New Roman"/>
                <w:b/>
                <w:color w:val="000000"/>
              </w:rPr>
              <w:br/>
            </w:r>
            <w:r w:rsidRPr="00A23709">
              <w:rPr>
                <w:rStyle w:val="fontstyle01"/>
                <w:rFonts w:ascii="Times New Roman" w:hAnsi="Times New Roman" w:cs="Times New Roman"/>
                <w:b w:val="0"/>
                <w:sz w:val="22"/>
                <w:szCs w:val="22"/>
              </w:rPr>
              <w:t>місцеві підприємства та підприємці, активні громадські групи.</w:t>
            </w:r>
          </w:p>
        </w:tc>
      </w:tr>
      <w:tr w:rsidR="00001C9E" w:rsidRPr="00DF65BD" w:rsidTr="002E0A95">
        <w:trPr>
          <w:trHeight w:val="674"/>
        </w:trPr>
        <w:tc>
          <w:tcPr>
            <w:tcW w:w="3327" w:type="dxa"/>
          </w:tcPr>
          <w:p w:rsidR="00001C9E" w:rsidRPr="00DF65BD"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Опис проблеми на вирішення якої спрямований проєкт</w:t>
            </w:r>
          </w:p>
        </w:tc>
        <w:tc>
          <w:tcPr>
            <w:tcW w:w="6380" w:type="dxa"/>
            <w:gridSpan w:val="5"/>
            <w:vAlign w:val="center"/>
          </w:tcPr>
          <w:p w:rsidR="00001C9E" w:rsidRPr="00A23709" w:rsidRDefault="00001C9E" w:rsidP="00611DE7">
            <w:pPr>
              <w:tabs>
                <w:tab w:val="left" w:pos="284"/>
              </w:tabs>
              <w:ind w:right="47"/>
              <w:rPr>
                <w:rFonts w:ascii="Times New Roman" w:hAnsi="Times New Roman" w:cs="Times New Roman"/>
                <w:b/>
              </w:rPr>
            </w:pPr>
            <w:r w:rsidRPr="00A23709">
              <w:rPr>
                <w:rStyle w:val="fontstyle01"/>
                <w:rFonts w:ascii="Times New Roman" w:hAnsi="Times New Roman" w:cs="Times New Roman"/>
                <w:b w:val="0"/>
                <w:sz w:val="22"/>
                <w:szCs w:val="22"/>
              </w:rPr>
              <w:t xml:space="preserve">відсутність сучасних патріотично- освітніх зон, відповідної інфраструктури для  відпочинку </w:t>
            </w:r>
          </w:p>
        </w:tc>
      </w:tr>
      <w:tr w:rsidR="00001C9E" w:rsidRPr="00DF65BD" w:rsidTr="002E0A95">
        <w:trPr>
          <w:trHeight w:val="707"/>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Основні</w:t>
            </w:r>
            <w:r>
              <w:rPr>
                <w:rFonts w:ascii="Times New Roman" w:hAnsi="Times New Roman" w:cs="Times New Roman"/>
              </w:rPr>
              <w:t xml:space="preserve"> </w:t>
            </w:r>
            <w:r w:rsidRPr="00DF65BD">
              <w:rPr>
                <w:rFonts w:ascii="Times New Roman" w:hAnsi="Times New Roman" w:cs="Times New Roman"/>
              </w:rPr>
              <w:t>заходи</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tcPr>
          <w:p w:rsidR="00001C9E" w:rsidRPr="00DF65BD" w:rsidRDefault="00001C9E" w:rsidP="00F43470">
            <w:pPr>
              <w:pStyle w:val="TableParagraph"/>
              <w:tabs>
                <w:tab w:val="left" w:pos="221"/>
                <w:tab w:val="left" w:pos="284"/>
              </w:tabs>
              <w:ind w:right="47"/>
              <w:jc w:val="both"/>
              <w:rPr>
                <w:rFonts w:ascii="Times New Roman" w:hAnsi="Times New Roman" w:cs="Times New Roman"/>
              </w:rPr>
            </w:pPr>
            <w:r>
              <w:rPr>
                <w:rFonts w:ascii="Times New Roman" w:hAnsi="Times New Roman" w:cs="Times New Roman"/>
              </w:rPr>
              <w:t xml:space="preserve">Перегляд </w:t>
            </w:r>
            <w:r w:rsidR="00F43470">
              <w:rPr>
                <w:rFonts w:ascii="Times New Roman" w:hAnsi="Times New Roman" w:cs="Times New Roman"/>
              </w:rPr>
              <w:t>ПК</w:t>
            </w:r>
            <w:r>
              <w:rPr>
                <w:rFonts w:ascii="Times New Roman" w:hAnsi="Times New Roman" w:cs="Times New Roman"/>
              </w:rPr>
              <w:t>Д, вибір концепції пам’ятника, виконання робіт з реконструкції, вст</w:t>
            </w:r>
            <w:r w:rsidR="00F43470">
              <w:rPr>
                <w:rFonts w:ascii="Times New Roman" w:hAnsi="Times New Roman" w:cs="Times New Roman"/>
              </w:rPr>
              <w:t>а</w:t>
            </w:r>
            <w:r>
              <w:rPr>
                <w:rFonts w:ascii="Times New Roman" w:hAnsi="Times New Roman" w:cs="Times New Roman"/>
              </w:rPr>
              <w:t>новлення об’єктів відпочинку.</w:t>
            </w:r>
          </w:p>
        </w:tc>
      </w:tr>
      <w:tr w:rsidR="00001C9E" w:rsidRPr="00DF65BD" w:rsidTr="002E0A95">
        <w:trPr>
          <w:trHeight w:val="63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Кількість реконструйованих площ, кВ.м</w:t>
            </w:r>
          </w:p>
        </w:tc>
      </w:tr>
      <w:tr w:rsidR="00001C9E" w:rsidRPr="00DF65BD" w:rsidTr="002E0A95">
        <w:trPr>
          <w:trHeight w:val="359"/>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Період</w:t>
            </w:r>
            <w:r>
              <w:rPr>
                <w:rFonts w:ascii="Times New Roman" w:hAnsi="Times New Roman" w:cs="Times New Roman"/>
              </w:rPr>
              <w:t xml:space="preserve"> </w:t>
            </w:r>
            <w:r w:rsidRPr="00DF65BD">
              <w:rPr>
                <w:rFonts w:ascii="Times New Roman" w:hAnsi="Times New Roman" w:cs="Times New Roman"/>
              </w:rPr>
              <w:t>реалізації</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2027</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Pr>
                <w:rFonts w:ascii="Times New Roman" w:hAnsi="Times New Roman" w:cs="Times New Roman"/>
              </w:rPr>
              <w:t xml:space="preserve"> </w:t>
            </w:r>
            <w:r w:rsidR="00001C9E" w:rsidRPr="00DF65BD">
              <w:rPr>
                <w:rFonts w:ascii="Times New Roman" w:hAnsi="Times New Roman" w:cs="Times New Roman"/>
              </w:rPr>
              <w:t>обсяг</w:t>
            </w:r>
            <w:r w:rsidR="00001C9E">
              <w:rPr>
                <w:rFonts w:ascii="Times New Roman" w:hAnsi="Times New Roman" w:cs="Times New Roman"/>
              </w:rPr>
              <w:t xml:space="preserve"> </w:t>
            </w:r>
            <w:r w:rsidR="00001C9E" w:rsidRPr="00DF65BD">
              <w:rPr>
                <w:rFonts w:ascii="Times New Roman" w:hAnsi="Times New Roman" w:cs="Times New Roman"/>
              </w:rPr>
              <w:t>фінансування,тис.грн.</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3800</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w:t>
            </w:r>
            <w:r>
              <w:rPr>
                <w:rFonts w:ascii="Times New Roman" w:hAnsi="Times New Roman" w:cs="Times New Roman"/>
              </w:rPr>
              <w:t xml:space="preserve"> </w:t>
            </w:r>
            <w:r w:rsidRPr="00DF65BD">
              <w:rPr>
                <w:rFonts w:ascii="Times New Roman" w:hAnsi="Times New Roman" w:cs="Times New Roman"/>
              </w:rPr>
              <w:t>числі:</w:t>
            </w:r>
          </w:p>
        </w:tc>
        <w:tc>
          <w:tcPr>
            <w:tcW w:w="1276" w:type="dxa"/>
          </w:tcPr>
          <w:p w:rsidR="00001C9E" w:rsidRPr="00DF65BD" w:rsidRDefault="00001C9E" w:rsidP="00FF3DA0">
            <w:pPr>
              <w:pStyle w:val="TableParagraph"/>
              <w:tabs>
                <w:tab w:val="left" w:pos="284"/>
              </w:tabs>
              <w:ind w:right="47"/>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FF3DA0">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FF3DA0">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p>
        </w:tc>
        <w:tc>
          <w:tcPr>
            <w:tcW w:w="1205" w:type="dxa"/>
          </w:tcPr>
          <w:p w:rsidR="00001C9E" w:rsidRPr="00DF65BD" w:rsidRDefault="00001C9E" w:rsidP="00FF3DA0">
            <w:pPr>
              <w:pStyle w:val="TableParagraph"/>
              <w:tabs>
                <w:tab w:val="left" w:pos="284"/>
              </w:tabs>
              <w:ind w:right="47"/>
              <w:rPr>
                <w:rFonts w:ascii="Times New Roman" w:hAnsi="Times New Roman" w:cs="Times New Roman"/>
              </w:rPr>
            </w:pPr>
            <w:r w:rsidRPr="00DF65BD">
              <w:rPr>
                <w:rFonts w:ascii="Times New Roman" w:hAnsi="Times New Roman" w:cs="Times New Roman"/>
              </w:rPr>
              <w:t>2027</w:t>
            </w:r>
          </w:p>
        </w:tc>
        <w:tc>
          <w:tcPr>
            <w:tcW w:w="1632" w:type="dxa"/>
          </w:tcPr>
          <w:p w:rsidR="00001C9E" w:rsidRPr="00DF65BD" w:rsidRDefault="00001C9E" w:rsidP="00FF3DA0">
            <w:pPr>
              <w:pStyle w:val="TableParagraph"/>
              <w:tabs>
                <w:tab w:val="left" w:pos="284"/>
              </w:tabs>
              <w:ind w:right="47"/>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w:t>
            </w:r>
            <w:r w:rsidRPr="00DF65BD">
              <w:rPr>
                <w:rFonts w:ascii="Times New Roman" w:hAnsi="Times New Roman" w:cs="Times New Roman"/>
              </w:rPr>
              <w:t>ісцевий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vAlign w:val="center"/>
          </w:tcPr>
          <w:p w:rsidR="00001C9E" w:rsidRPr="00DF65BD" w:rsidRDefault="00001C9E" w:rsidP="00FF3DA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DF65BD" w:rsidRDefault="00001C9E" w:rsidP="00FF3DA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76" w:type="dxa"/>
            <w:vAlign w:val="center"/>
          </w:tcPr>
          <w:p w:rsidR="00001C9E" w:rsidRPr="00DF65BD" w:rsidRDefault="00001C9E" w:rsidP="00FF3DA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05" w:type="dxa"/>
            <w:vAlign w:val="center"/>
          </w:tcPr>
          <w:p w:rsidR="00001C9E" w:rsidRPr="00DF65BD" w:rsidRDefault="00001C9E" w:rsidP="00FF3DA0">
            <w:pPr>
              <w:tabs>
                <w:tab w:val="left" w:pos="284"/>
              </w:tabs>
              <w:ind w:right="47"/>
              <w:rPr>
                <w:rFonts w:ascii="Times New Roman" w:eastAsia="Times New Roman" w:hAnsi="Times New Roman" w:cs="Times New Roman"/>
              </w:rPr>
            </w:pPr>
            <w:r>
              <w:rPr>
                <w:rFonts w:ascii="Times New Roman" w:eastAsia="Times New Roman" w:hAnsi="Times New Roman" w:cs="Times New Roman"/>
              </w:rPr>
              <w:t>380</w:t>
            </w:r>
          </w:p>
        </w:tc>
        <w:tc>
          <w:tcPr>
            <w:tcW w:w="1632" w:type="dxa"/>
            <w:vAlign w:val="center"/>
          </w:tcPr>
          <w:p w:rsidR="00001C9E" w:rsidRPr="00DF65BD" w:rsidRDefault="00001C9E" w:rsidP="00FF3DA0">
            <w:pPr>
              <w:tabs>
                <w:tab w:val="left" w:pos="284"/>
              </w:tabs>
              <w:ind w:right="47"/>
              <w:rPr>
                <w:rFonts w:ascii="Times New Roman" w:eastAsia="Times New Roman" w:hAnsi="Times New Roman" w:cs="Times New Roman"/>
              </w:rPr>
            </w:pPr>
            <w:r>
              <w:rPr>
                <w:rFonts w:ascii="Times New Roman" w:eastAsia="Times New Roman" w:hAnsi="Times New Roman" w:cs="Times New Roman"/>
              </w:rPr>
              <w:t>380</w:t>
            </w:r>
          </w:p>
        </w:tc>
      </w:tr>
      <w:tr w:rsidR="00001C9E" w:rsidRPr="00DF65BD" w:rsidTr="002E0A95">
        <w:trPr>
          <w:trHeight w:val="350"/>
        </w:trPr>
        <w:tc>
          <w:tcPr>
            <w:tcW w:w="3327" w:type="dxa"/>
          </w:tcPr>
          <w:p w:rsidR="00001C9E" w:rsidRPr="00DF65BD"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w:t>
            </w:r>
            <w:r w:rsidRPr="00DF65BD">
              <w:rPr>
                <w:rFonts w:ascii="Times New Roman" w:hAnsi="Times New Roman" w:cs="Times New Roman"/>
              </w:rPr>
              <w:t>бласний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tcPr>
          <w:p w:rsidR="00001C9E" w:rsidRPr="00DF65BD" w:rsidRDefault="00001C9E" w:rsidP="00FF3DA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tcPr>
          <w:p w:rsidR="00001C9E" w:rsidRPr="00DF65BD" w:rsidRDefault="00001C9E" w:rsidP="00FF3DA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DF65BD" w:rsidRDefault="00001C9E" w:rsidP="00FF3DA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DF65BD" w:rsidRDefault="00001C9E" w:rsidP="00FF3DA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tcPr>
          <w:p w:rsidR="00001C9E" w:rsidRPr="00DF65BD" w:rsidRDefault="00001C9E" w:rsidP="00FF3DA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w:t>
            </w:r>
            <w:r w:rsidRPr="00DF65BD">
              <w:rPr>
                <w:rFonts w:ascii="Times New Roman" w:hAnsi="Times New Roman" w:cs="Times New Roman"/>
              </w:rPr>
              <w:t>ержавний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tcPr>
          <w:p w:rsidR="00001C9E" w:rsidRPr="00DF65BD" w:rsidRDefault="00001C9E" w:rsidP="00FF3DA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vAlign w:val="center"/>
          </w:tcPr>
          <w:p w:rsidR="00001C9E" w:rsidRPr="00DF65BD" w:rsidRDefault="00001C9E" w:rsidP="00FF3DA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DF65BD" w:rsidRDefault="00001C9E" w:rsidP="00FF3DA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DF65BD" w:rsidRDefault="00001C9E" w:rsidP="00FF3DA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vAlign w:val="center"/>
          </w:tcPr>
          <w:p w:rsidR="00001C9E" w:rsidRPr="00DF65BD" w:rsidRDefault="00001C9E" w:rsidP="00FF3DA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w:t>
            </w:r>
            <w:r>
              <w:rPr>
                <w:rFonts w:ascii="Times New Roman" w:hAnsi="Times New Roman" w:cs="Times New Roman"/>
              </w:rPr>
              <w:t xml:space="preserve"> </w:t>
            </w:r>
            <w:r w:rsidRPr="00DF65BD">
              <w:rPr>
                <w:rFonts w:ascii="Times New Roman" w:hAnsi="Times New Roman" w:cs="Times New Roman"/>
              </w:rPr>
              <w:t>джерела</w:t>
            </w:r>
          </w:p>
        </w:tc>
        <w:tc>
          <w:tcPr>
            <w:tcW w:w="1276" w:type="dxa"/>
            <w:vAlign w:val="center"/>
          </w:tcPr>
          <w:p w:rsidR="00001C9E" w:rsidRPr="0074277D" w:rsidRDefault="00001C9E" w:rsidP="00FF3DA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74277D">
              <w:rPr>
                <w:rFonts w:ascii="Times New Roman" w:hAnsi="Times New Roman" w:cs="Times New Roman"/>
              </w:rPr>
              <w:t>0</w:t>
            </w:r>
          </w:p>
        </w:tc>
        <w:tc>
          <w:tcPr>
            <w:tcW w:w="991" w:type="dxa"/>
            <w:vAlign w:val="center"/>
          </w:tcPr>
          <w:p w:rsidR="00001C9E" w:rsidRPr="00DF65BD" w:rsidRDefault="00001C9E" w:rsidP="00FF3DA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DF65BD" w:rsidRDefault="00001C9E" w:rsidP="00FF3DA0">
            <w:pPr>
              <w:tabs>
                <w:tab w:val="left" w:pos="284"/>
              </w:tabs>
              <w:ind w:right="47"/>
              <w:rPr>
                <w:rFonts w:ascii="Times New Roman" w:hAnsi="Times New Roman" w:cs="Times New Roman"/>
              </w:rPr>
            </w:pPr>
            <w:r>
              <w:rPr>
                <w:rFonts w:ascii="Times New Roman" w:hAnsi="Times New Roman" w:cs="Times New Roman"/>
              </w:rPr>
              <w:t>0</w:t>
            </w:r>
          </w:p>
        </w:tc>
        <w:tc>
          <w:tcPr>
            <w:tcW w:w="1205" w:type="dxa"/>
            <w:vAlign w:val="center"/>
          </w:tcPr>
          <w:p w:rsidR="00001C9E" w:rsidRPr="00DF65BD" w:rsidRDefault="00001C9E" w:rsidP="00FF3DA0">
            <w:pPr>
              <w:tabs>
                <w:tab w:val="left" w:pos="284"/>
              </w:tabs>
              <w:ind w:right="47"/>
              <w:rPr>
                <w:rFonts w:ascii="Times New Roman" w:hAnsi="Times New Roman" w:cs="Times New Roman"/>
              </w:rPr>
            </w:pPr>
            <w:r>
              <w:rPr>
                <w:rFonts w:ascii="Times New Roman" w:hAnsi="Times New Roman" w:cs="Times New Roman"/>
              </w:rPr>
              <w:t>3420</w:t>
            </w:r>
          </w:p>
        </w:tc>
        <w:tc>
          <w:tcPr>
            <w:tcW w:w="1632" w:type="dxa"/>
            <w:vAlign w:val="center"/>
          </w:tcPr>
          <w:p w:rsidR="00001C9E" w:rsidRPr="00DF65BD" w:rsidRDefault="00001C9E" w:rsidP="00FF3DA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3420</w:t>
            </w:r>
          </w:p>
        </w:tc>
      </w:tr>
      <w:tr w:rsidR="00001C9E" w:rsidRPr="00DF65BD" w:rsidTr="002E0A95">
        <w:trPr>
          <w:trHeight w:val="407"/>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Відповідальний</w:t>
            </w:r>
            <w:r>
              <w:rPr>
                <w:rFonts w:ascii="Times New Roman" w:hAnsi="Times New Roman" w:cs="Times New Roman"/>
              </w:rPr>
              <w:t xml:space="preserve"> </w:t>
            </w:r>
            <w:r w:rsidRPr="00DF65BD">
              <w:rPr>
                <w:rFonts w:ascii="Times New Roman" w:hAnsi="Times New Roman" w:cs="Times New Roman"/>
              </w:rPr>
              <w:t>виконавець</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eastAsia="Times New Roman" w:hAnsi="Times New Roman" w:cs="Times New Roman"/>
              </w:rPr>
              <w:t>відділ  з питань житлово-комунального господарства</w:t>
            </w:r>
          </w:p>
        </w:tc>
      </w:tr>
      <w:tr w:rsidR="00001C9E" w:rsidRPr="00DF65BD" w:rsidTr="002E0A95">
        <w:trPr>
          <w:trHeight w:val="36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Інша</w:t>
            </w:r>
            <w:r>
              <w:rPr>
                <w:rFonts w:ascii="Times New Roman" w:hAnsi="Times New Roman" w:cs="Times New Roman"/>
              </w:rPr>
              <w:t xml:space="preserve"> </w:t>
            </w:r>
            <w:r w:rsidRPr="00DF65BD">
              <w:rPr>
                <w:rFonts w:ascii="Times New Roman" w:hAnsi="Times New Roman" w:cs="Times New Roman"/>
              </w:rPr>
              <w:t>інформація</w:t>
            </w:r>
            <w:r>
              <w:rPr>
                <w:rFonts w:ascii="Times New Roman" w:hAnsi="Times New Roman" w:cs="Times New Roman"/>
              </w:rPr>
              <w:t xml:space="preserve"> </w:t>
            </w:r>
            <w:r w:rsidRPr="00DF65BD">
              <w:rPr>
                <w:rFonts w:ascii="Times New Roman" w:hAnsi="Times New Roman" w:cs="Times New Roman"/>
              </w:rPr>
              <w:t>за</w:t>
            </w:r>
            <w:r>
              <w:rPr>
                <w:rFonts w:ascii="Times New Roman" w:hAnsi="Times New Roman" w:cs="Times New Roman"/>
              </w:rPr>
              <w:t xml:space="preserve"> </w:t>
            </w:r>
            <w:r w:rsidRPr="00DF65BD">
              <w:rPr>
                <w:rFonts w:ascii="Times New Roman" w:hAnsi="Times New Roman" w:cs="Times New Roman"/>
              </w:rPr>
              <w:t>потреби</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ind w:right="47"/>
        <w:rPr>
          <w:rFonts w:ascii="Times New Roman" w:hAnsi="Times New Roman" w:cs="Times New Roman"/>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Pr>
                <w:rFonts w:ascii="Times New Roman" w:hAnsi="Times New Roman" w:cs="Times New Roman"/>
                <w:b/>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611DE7">
            <w:pPr>
              <w:pStyle w:val="TableParagraph"/>
              <w:tabs>
                <w:tab w:val="left" w:pos="284"/>
                <w:tab w:val="left" w:pos="1576"/>
                <w:tab w:val="left" w:pos="3279"/>
                <w:tab w:val="left" w:pos="4689"/>
                <w:tab w:val="left" w:pos="6184"/>
              </w:tabs>
              <w:ind w:right="47"/>
              <w:rPr>
                <w:rFonts w:ascii="Times New Roman" w:hAnsi="Times New Roman" w:cs="Times New Roman"/>
                <w:b/>
                <w:lang w:val="ru-RU"/>
              </w:rPr>
            </w:pPr>
            <w:r w:rsidRPr="00376096">
              <w:rPr>
                <w:rFonts w:ascii="Times New Roman" w:hAnsi="Times New Roman" w:cs="Times New Roman"/>
                <w:b/>
                <w:lang w:val="ru-RU"/>
              </w:rPr>
              <w:t>Територія твого комфорту - Новоодеська публічна бібліотека</w:t>
            </w:r>
          </w:p>
        </w:tc>
      </w:tr>
      <w:tr w:rsidR="00001C9E" w:rsidRPr="00376096" w:rsidTr="002E0A95">
        <w:trPr>
          <w:trHeight w:val="92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 xml:space="preserve">Номер і назва </w:t>
            </w:r>
            <w:r w:rsidR="00F43470">
              <w:rPr>
                <w:rFonts w:ascii="Times New Roman" w:hAnsi="Times New Roman" w:cs="Times New Roman"/>
                <w:spacing w:val="-1"/>
              </w:rPr>
              <w:t>цілі/ завдання стратегії, якому відповідає проєкт</w:t>
            </w:r>
          </w:p>
        </w:tc>
        <w:tc>
          <w:tcPr>
            <w:tcW w:w="6380" w:type="dxa"/>
            <w:gridSpan w:val="5"/>
          </w:tcPr>
          <w:p w:rsidR="00001C9E" w:rsidRPr="00376096" w:rsidRDefault="00001C9E" w:rsidP="00611DE7">
            <w:pPr>
              <w:pStyle w:val="TableParagraph"/>
              <w:tabs>
                <w:tab w:val="left" w:pos="284"/>
              </w:tabs>
              <w:spacing w:before="124" w:line="244" w:lineRule="auto"/>
              <w:ind w:right="47"/>
              <w:rPr>
                <w:rFonts w:ascii="Times New Roman" w:hAnsi="Times New Roman" w:cs="Times New Roman"/>
              </w:rPr>
            </w:pPr>
            <w:r w:rsidRPr="00376096">
              <w:rPr>
                <w:rFonts w:ascii="Times New Roman" w:hAnsi="Times New Roman" w:cs="Times New Roman"/>
                <w:b/>
                <w:i/>
              </w:rPr>
              <w:t>В 2.3. Сприяння доступу 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r>
      <w:tr w:rsidR="00001C9E" w:rsidRPr="00376096" w:rsidTr="002E0A95">
        <w:trPr>
          <w:trHeight w:val="810"/>
        </w:trPr>
        <w:tc>
          <w:tcPr>
            <w:tcW w:w="3327" w:type="dxa"/>
          </w:tcPr>
          <w:p w:rsidR="00001C9E"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Pr>
                <w:rFonts w:ascii="Times New Roman" w:hAnsi="Times New Roman" w:cs="Times New Roman"/>
              </w:rPr>
              <w:t xml:space="preserve"> проекту</w:t>
            </w:r>
          </w:p>
          <w:p w:rsidR="00001C9E" w:rsidRPr="00376096" w:rsidRDefault="00001C9E" w:rsidP="00611DE7">
            <w:pPr>
              <w:pStyle w:val="TableParagraph"/>
              <w:tabs>
                <w:tab w:val="left" w:pos="284"/>
              </w:tabs>
              <w:spacing w:before="2"/>
              <w:ind w:right="47"/>
              <w:rPr>
                <w:rFonts w:ascii="Times New Roman" w:hAnsi="Times New Roman" w:cs="Times New Roman"/>
              </w:rPr>
            </w:pPr>
            <w:r w:rsidRPr="0074277D">
              <w:rPr>
                <w:rFonts w:ascii="Times New Roman" w:hAnsi="Times New Roman" w:cs="Times New Roman"/>
                <w:noProof/>
                <w:lang w:eastAsia="uk-UA"/>
              </w:rPr>
              <w:drawing>
                <wp:inline distT="0" distB="0" distL="0" distR="0">
                  <wp:extent cx="1171575" cy="1171575"/>
                  <wp:effectExtent l="19050" t="0" r="9525" b="0"/>
                  <wp:docPr id="196" name="Рисунок 48" descr="C:\Users\Администратор\Documents\SDG-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cuments\SDG-4_Ukrainian.svg.png"/>
                          <pic:cNvPicPr>
                            <a:picLocks noChangeAspect="1" noChangeArrowheads="1"/>
                          </pic:cNvPicPr>
                        </pic:nvPicPr>
                        <pic:blipFill>
                          <a:blip r:embed="rId35"/>
                          <a:srcRect/>
                          <a:stretch>
                            <a:fillRect/>
                          </a:stretch>
                        </pic:blipFill>
                        <pic:spPr bwMode="auto">
                          <a:xfrm>
                            <a:off x="0" y="0"/>
                            <a:ext cx="1170155" cy="1170155"/>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rPr>
              <w:t>Оновлення читальної зали бібліотеки за принципом відкритості: загальний великий простір з різними функціональними зонами. Зокрема зручний конференц-зал, місце для читання періодичних видань, ігрова зона та комп’ютерний осередок. В разі необхідності зала швидко перетворюється на місце для проведення соціокультурних заходів. Збільшиться</w:t>
            </w:r>
            <w:r w:rsidRPr="00376096">
              <w:rPr>
                <w:rFonts w:ascii="Times New Roman" w:hAnsi="Times New Roman"/>
                <w:lang w:val="uk-UA"/>
              </w:rPr>
              <w:t xml:space="preserve"> </w:t>
            </w:r>
            <w:r w:rsidRPr="00376096">
              <w:rPr>
                <w:rFonts w:ascii="Times New Roman" w:hAnsi="Times New Roman"/>
              </w:rPr>
              <w:t>зацікавленість</w:t>
            </w:r>
            <w:r w:rsidRPr="00376096">
              <w:rPr>
                <w:rFonts w:ascii="Times New Roman" w:hAnsi="Times New Roman"/>
                <w:lang w:val="uk-UA"/>
              </w:rPr>
              <w:t xml:space="preserve"> </w:t>
            </w:r>
            <w:r w:rsidRPr="00376096">
              <w:rPr>
                <w:rFonts w:ascii="Times New Roman" w:hAnsi="Times New Roman"/>
              </w:rPr>
              <w:t>жителів</w:t>
            </w:r>
            <w:r w:rsidRPr="00376096">
              <w:rPr>
                <w:rFonts w:ascii="Times New Roman" w:hAnsi="Times New Roman"/>
                <w:lang w:val="uk-UA"/>
              </w:rPr>
              <w:t xml:space="preserve"> </w:t>
            </w:r>
            <w:r w:rsidRPr="00376096">
              <w:rPr>
                <w:rFonts w:ascii="Times New Roman" w:hAnsi="Times New Roman"/>
              </w:rPr>
              <w:t xml:space="preserve">громади.Молодь буде залучена до </w:t>
            </w:r>
            <w:r w:rsidRPr="00376096">
              <w:rPr>
                <w:rFonts w:ascii="Times New Roman" w:hAnsi="Times New Roman"/>
                <w:lang w:val="uk-UA"/>
              </w:rPr>
              <w:t xml:space="preserve"> змістовного </w:t>
            </w:r>
            <w:r w:rsidRPr="00376096">
              <w:rPr>
                <w:rFonts w:ascii="Times New Roman" w:hAnsi="Times New Roman"/>
              </w:rPr>
              <w:t>дозвілля</w:t>
            </w:r>
            <w:r w:rsidRPr="00376096">
              <w:rPr>
                <w:rFonts w:ascii="Times New Roman" w:hAnsi="Times New Roman"/>
                <w:lang w:val="uk-UA"/>
              </w:rPr>
              <w:t xml:space="preserve"> та   </w:t>
            </w:r>
            <w:r w:rsidRPr="00376096">
              <w:rPr>
                <w:rFonts w:ascii="Times New Roman" w:hAnsi="Times New Roman"/>
              </w:rPr>
              <w:t>навчання.</w:t>
            </w:r>
            <w:r w:rsidRPr="00376096">
              <w:rPr>
                <w:rFonts w:ascii="Times New Roman" w:hAnsi="Times New Roman"/>
                <w:lang w:val="uk-UA"/>
              </w:rPr>
              <w:t xml:space="preserve">Поважні </w:t>
            </w:r>
            <w:r w:rsidRPr="00376096">
              <w:rPr>
                <w:rFonts w:ascii="Times New Roman" w:hAnsi="Times New Roman"/>
              </w:rPr>
              <w:t>люди</w:t>
            </w:r>
            <w:r w:rsidRPr="00376096">
              <w:rPr>
                <w:rFonts w:ascii="Times New Roman" w:hAnsi="Times New Roman"/>
                <w:lang w:val="uk-UA"/>
              </w:rPr>
              <w:t xml:space="preserve"> похилого віку </w:t>
            </w:r>
            <w:r w:rsidRPr="00376096">
              <w:rPr>
                <w:rFonts w:ascii="Times New Roman" w:hAnsi="Times New Roman"/>
              </w:rPr>
              <w:t xml:space="preserve"> навчаться</w:t>
            </w:r>
            <w:r w:rsidRPr="00376096">
              <w:rPr>
                <w:rFonts w:ascii="Times New Roman" w:hAnsi="Times New Roman"/>
                <w:lang w:val="uk-UA"/>
              </w:rPr>
              <w:t xml:space="preserve"> </w:t>
            </w:r>
            <w:r w:rsidRPr="00376096">
              <w:rPr>
                <w:rFonts w:ascii="Times New Roman" w:hAnsi="Times New Roman"/>
              </w:rPr>
              <w:t>користуватися</w:t>
            </w:r>
            <w:r w:rsidRPr="00376096">
              <w:rPr>
                <w:rFonts w:ascii="Times New Roman" w:hAnsi="Times New Roman"/>
                <w:lang w:val="uk-UA"/>
              </w:rPr>
              <w:t xml:space="preserve"> </w:t>
            </w:r>
            <w:r w:rsidRPr="00376096">
              <w:rPr>
                <w:rFonts w:ascii="Times New Roman" w:hAnsi="Times New Roman"/>
              </w:rPr>
              <w:t>електронними</w:t>
            </w:r>
            <w:r w:rsidRPr="00376096">
              <w:rPr>
                <w:rFonts w:ascii="Times New Roman" w:hAnsi="Times New Roman"/>
                <w:lang w:val="uk-UA"/>
              </w:rPr>
              <w:t xml:space="preserve"> </w:t>
            </w:r>
            <w:r w:rsidRPr="00376096">
              <w:rPr>
                <w:rFonts w:ascii="Times New Roman" w:hAnsi="Times New Roman"/>
              </w:rPr>
              <w:t>сервісами.</w:t>
            </w:r>
            <w:r w:rsidRPr="00376096">
              <w:rPr>
                <w:rFonts w:ascii="Times New Roman" w:hAnsi="Times New Roman"/>
                <w:lang w:val="uk-UA"/>
              </w:rPr>
              <w:t xml:space="preserve"> Покращитьсясоціальнийдіалогвлади і громади.</w:t>
            </w:r>
          </w:p>
        </w:tc>
      </w:tr>
      <w:tr w:rsidR="00001C9E" w:rsidRPr="00376096" w:rsidTr="002E0A95">
        <w:trPr>
          <w:trHeight w:val="585"/>
        </w:trPr>
        <w:tc>
          <w:tcPr>
            <w:tcW w:w="3327" w:type="dxa"/>
          </w:tcPr>
          <w:p w:rsidR="00001C9E" w:rsidRPr="00376096" w:rsidRDefault="00001C9E" w:rsidP="00611DE7">
            <w:pPr>
              <w:pStyle w:val="TableParagraph"/>
              <w:tabs>
                <w:tab w:val="left" w:pos="284"/>
              </w:tabs>
              <w:ind w:right="47"/>
              <w:rPr>
                <w:rFonts w:ascii="Times New Roman" w:hAnsi="Times New Roman" w:cs="Times New Roman"/>
                <w:lang w:val="ru-RU"/>
              </w:rPr>
            </w:pPr>
            <w:r w:rsidRPr="00376096">
              <w:rPr>
                <w:rFonts w:ascii="Times New Roman" w:hAnsi="Times New Roman" w:cs="Times New Roman"/>
                <w:lang w:val="ru-RU"/>
              </w:rPr>
              <w:t>Територія,на</w:t>
            </w:r>
            <w:r w:rsidR="00F43470">
              <w:rPr>
                <w:rFonts w:ascii="Times New Roman" w:hAnsi="Times New Roman" w:cs="Times New Roman"/>
                <w:lang w:val="ru-RU"/>
              </w:rPr>
              <w:t xml:space="preserve"> </w:t>
            </w:r>
            <w:r w:rsidRPr="00376096">
              <w:rPr>
                <w:rFonts w:ascii="Times New Roman" w:hAnsi="Times New Roman" w:cs="Times New Roman"/>
                <w:lang w:val="ru-RU"/>
              </w:rPr>
              <w:t>якупроєкт</w:t>
            </w:r>
            <w:r>
              <w:rPr>
                <w:rFonts w:ascii="Times New Roman" w:hAnsi="Times New Roman" w:cs="Times New Roman"/>
                <w:lang w:val="ru-RU"/>
              </w:rPr>
              <w:t xml:space="preserve"> </w:t>
            </w:r>
            <w:r w:rsidRPr="00376096">
              <w:rPr>
                <w:rFonts w:ascii="Times New Roman" w:hAnsi="Times New Roman" w:cs="Times New Roman"/>
                <w:lang w:val="ru-RU"/>
              </w:rPr>
              <w:t>матиме</w:t>
            </w:r>
            <w:r w:rsidR="00F43470">
              <w:rPr>
                <w:rFonts w:ascii="Times New Roman" w:hAnsi="Times New Roman" w:cs="Times New Roman"/>
                <w:lang w:val="ru-RU"/>
              </w:rPr>
              <w:t xml:space="preserve"> </w:t>
            </w:r>
            <w:r w:rsidRPr="00376096">
              <w:rPr>
                <w:rFonts w:ascii="Times New Roman" w:hAnsi="Times New Roman" w:cs="Times New Roman"/>
                <w:lang w:val="ru-RU"/>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 міська територіальнагромада</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before="3"/>
              <w:ind w:right="47"/>
              <w:rPr>
                <w:rFonts w:ascii="Times New Roman" w:hAnsi="Times New Roman" w:cs="Times New Roman"/>
              </w:rPr>
            </w:pPr>
            <w:r w:rsidRPr="00376096">
              <w:rPr>
                <w:rFonts w:ascii="Times New Roman" w:hAnsi="Times New Roman" w:cs="Times New Roman"/>
              </w:rPr>
              <w:t>Цільові</w:t>
            </w:r>
            <w:r>
              <w:rPr>
                <w:rFonts w:ascii="Times New Roman" w:hAnsi="Times New Roman" w:cs="Times New Roman"/>
              </w:rPr>
              <w:t xml:space="preserve"> </w:t>
            </w:r>
            <w:r w:rsidRPr="00376096">
              <w:rPr>
                <w:rFonts w:ascii="Times New Roman" w:hAnsi="Times New Roman" w:cs="Times New Roman"/>
              </w:rPr>
              <w:t>групи</w:t>
            </w:r>
            <w:r>
              <w:rPr>
                <w:rFonts w:ascii="Times New Roman" w:hAnsi="Times New Roman" w:cs="Times New Roman"/>
              </w:rPr>
              <w:t xml:space="preserve"> проекту </w:t>
            </w:r>
            <w:r w:rsidRPr="00376096">
              <w:rPr>
                <w:rFonts w:ascii="Times New Roman" w:hAnsi="Times New Roman" w:cs="Times New Roman"/>
              </w:rPr>
              <w:t>такінцеві</w:t>
            </w:r>
            <w:r>
              <w:rPr>
                <w:rFonts w:ascii="Times New Roman" w:hAnsi="Times New Roman" w:cs="Times New Roman"/>
              </w:rPr>
              <w:t xml:space="preserve"> </w:t>
            </w:r>
            <w:r w:rsidRPr="00376096">
              <w:rPr>
                <w:rFonts w:ascii="Times New Roman" w:hAnsi="Times New Roman" w:cs="Times New Roman"/>
              </w:rPr>
              <w:t>бенефіціари</w:t>
            </w:r>
            <w:r>
              <w:rPr>
                <w:rFonts w:ascii="Times New Roman" w:hAnsi="Times New Roman" w:cs="Times New Roman"/>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before="3"/>
              <w:ind w:right="47"/>
              <w:rPr>
                <w:rFonts w:ascii="Times New Roman" w:hAnsi="Times New Roman" w:cs="Times New Roman"/>
              </w:rPr>
            </w:pPr>
            <w:r w:rsidRPr="00376096">
              <w:rPr>
                <w:rFonts w:ascii="Times New Roman" w:hAnsi="Times New Roman" w:cs="Times New Roman"/>
              </w:rPr>
              <w:t>Всі мешканці Новоодеської місської громади, утому числі молодь,ВПО</w:t>
            </w:r>
          </w:p>
        </w:tc>
      </w:tr>
      <w:tr w:rsidR="00001C9E" w:rsidRPr="00376096" w:rsidTr="002E0A95">
        <w:trPr>
          <w:trHeight w:val="703"/>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Опис проблеми навирішення якої спрямованийпроєкт</w:t>
            </w:r>
          </w:p>
        </w:tc>
        <w:tc>
          <w:tcPr>
            <w:tcW w:w="6380" w:type="dxa"/>
            <w:gridSpan w:val="5"/>
          </w:tcPr>
          <w:p w:rsidR="00001C9E" w:rsidRPr="00EB370B" w:rsidRDefault="00001C9E" w:rsidP="00611DE7">
            <w:pPr>
              <w:pStyle w:val="af0"/>
              <w:tabs>
                <w:tab w:val="left" w:pos="284"/>
              </w:tabs>
              <w:ind w:right="47"/>
              <w:rPr>
                <w:rFonts w:ascii="Times New Roman" w:hAnsi="Times New Roman"/>
              </w:rPr>
            </w:pPr>
            <w:r w:rsidRPr="00376096">
              <w:rPr>
                <w:rFonts w:ascii="Times New Roman" w:hAnsi="Times New Roman"/>
              </w:rPr>
              <w:t xml:space="preserve">Інтер’єри бібліотеки - це 80 роки минулого століття. Проєкт спрямований на покращення іміджу бібліотеки, створення простору для проведеннярізнихтренінгів, семінарів, майстер-класів,кінопереглядів та зустрічей, презентацій, лекцій, діловихнарад. Можливість просто посидіти з друзями, дітьми, колегами та провести цікаве, корисне й насиченедозвілля за настільнимиіграми.Заклад потребує проведення капітального ремонту приміщення читального залу, придбання сучасного технічного оснащення, меблів, поповнення книжкових фондів сучасною україномовною літературою. Передбачається облаштування нових зон для роботи та відпочинку, спілкування, які сприятимуть психологічному розвантаженню та цікавому проведенню дозвілля. Майбутнійпростірскладатиметься з таких зон: </w:t>
            </w:r>
            <w:r w:rsidRPr="00EB370B">
              <w:rPr>
                <w:rFonts w:ascii="Times New Roman" w:hAnsi="Times New Roman"/>
              </w:rPr>
              <w:t>Biblio-read (зона читання)</w:t>
            </w:r>
            <w:r w:rsidRPr="00EB370B">
              <w:rPr>
                <w:rFonts w:ascii="Times New Roman" w:hAnsi="Times New Roman"/>
                <w:lang w:val="uk-UA"/>
              </w:rPr>
              <w:t>.</w:t>
            </w:r>
            <w:r w:rsidRPr="00EB370B">
              <w:rPr>
                <w:rFonts w:ascii="Times New Roman" w:hAnsi="Times New Roman"/>
              </w:rPr>
              <w:t>Комп’ютерний осередок(зона читання електр.книг)</w:t>
            </w:r>
            <w:r w:rsidRPr="00EB370B">
              <w:rPr>
                <w:rFonts w:ascii="Times New Roman" w:hAnsi="Times New Roman"/>
                <w:lang w:val="uk-UA"/>
              </w:rPr>
              <w:t>.</w:t>
            </w:r>
            <w:r w:rsidRPr="00EB370B">
              <w:rPr>
                <w:rFonts w:ascii="Times New Roman" w:hAnsi="Times New Roman"/>
              </w:rPr>
              <w:t>Biblio-cinema (зона кіно та відпочинку)</w:t>
            </w:r>
          </w:p>
          <w:p w:rsidR="00001C9E" w:rsidRPr="00376096" w:rsidRDefault="00001C9E" w:rsidP="00611DE7">
            <w:pPr>
              <w:pStyle w:val="af0"/>
              <w:tabs>
                <w:tab w:val="left" w:pos="284"/>
              </w:tabs>
              <w:ind w:right="47"/>
              <w:rPr>
                <w:rFonts w:ascii="Times New Roman" w:hAnsi="Times New Roman"/>
              </w:rPr>
            </w:pPr>
            <w:r w:rsidRPr="00EB370B">
              <w:rPr>
                <w:rFonts w:ascii="Times New Roman" w:hAnsi="Times New Roman"/>
              </w:rPr>
              <w:t>Дитяча зона.</w:t>
            </w:r>
          </w:p>
        </w:tc>
      </w:tr>
      <w:tr w:rsidR="00001C9E" w:rsidRPr="00376096" w:rsidTr="002E0A95">
        <w:trPr>
          <w:trHeight w:val="1254"/>
        </w:trPr>
        <w:tc>
          <w:tcPr>
            <w:tcW w:w="3327" w:type="dxa"/>
          </w:tcPr>
          <w:p w:rsidR="00001C9E" w:rsidRPr="00376096"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380" w:type="dxa"/>
            <w:gridSpan w:val="5"/>
          </w:tcPr>
          <w:p w:rsidR="00001C9E" w:rsidRPr="00F43470" w:rsidRDefault="00001C9E" w:rsidP="00611DE7">
            <w:pPr>
              <w:pStyle w:val="af0"/>
              <w:tabs>
                <w:tab w:val="left" w:pos="284"/>
              </w:tabs>
              <w:ind w:right="47"/>
              <w:rPr>
                <w:rFonts w:ascii="Times New Roman" w:hAnsi="Times New Roman"/>
                <w:lang w:val="uk-UA"/>
              </w:rPr>
            </w:pPr>
            <w:r w:rsidRPr="00376096">
              <w:rPr>
                <w:rFonts w:ascii="Times New Roman" w:hAnsi="Times New Roman"/>
              </w:rPr>
              <w:t>Виготовлення проектно-кошторисн</w:t>
            </w:r>
            <w:r w:rsidR="00F43470">
              <w:rPr>
                <w:rFonts w:ascii="Times New Roman" w:hAnsi="Times New Roman"/>
                <w:lang w:val="uk-UA"/>
              </w:rPr>
              <w:t xml:space="preserve">ої </w:t>
            </w:r>
            <w:r w:rsidR="00F43470">
              <w:rPr>
                <w:rFonts w:ascii="Times New Roman" w:hAnsi="Times New Roman"/>
              </w:rPr>
              <w:t xml:space="preserve"> документаці</w:t>
            </w:r>
            <w:r w:rsidR="00F43470">
              <w:rPr>
                <w:rFonts w:ascii="Times New Roman" w:hAnsi="Times New Roman"/>
                <w:lang w:val="uk-UA"/>
              </w:rPr>
              <w:t>ї;</w:t>
            </w:r>
          </w:p>
          <w:p w:rsidR="00001C9E" w:rsidRPr="00F43470" w:rsidRDefault="00001C9E" w:rsidP="00611DE7">
            <w:pPr>
              <w:pStyle w:val="af0"/>
              <w:tabs>
                <w:tab w:val="left" w:pos="284"/>
              </w:tabs>
              <w:ind w:right="47"/>
              <w:rPr>
                <w:rFonts w:ascii="Times New Roman" w:hAnsi="Times New Roman"/>
                <w:lang w:val="uk-UA"/>
              </w:rPr>
            </w:pPr>
            <w:r w:rsidRPr="00376096">
              <w:rPr>
                <w:rFonts w:ascii="Times New Roman" w:hAnsi="Times New Roman"/>
              </w:rPr>
              <w:t>сучасний ремонт (освітлення, підлога, стіни)</w:t>
            </w:r>
            <w:r w:rsidR="00F43470">
              <w:rPr>
                <w:rFonts w:ascii="Times New Roman" w:hAnsi="Times New Roman"/>
                <w:lang w:val="uk-UA"/>
              </w:rPr>
              <w:t>;</w:t>
            </w:r>
          </w:p>
          <w:p w:rsidR="00001C9E" w:rsidRPr="00F43470" w:rsidRDefault="00001C9E" w:rsidP="00F43470">
            <w:pPr>
              <w:pStyle w:val="af0"/>
              <w:tabs>
                <w:tab w:val="left" w:pos="284"/>
              </w:tabs>
              <w:ind w:right="47"/>
              <w:rPr>
                <w:rFonts w:ascii="Times New Roman" w:hAnsi="Times New Roman"/>
                <w:lang w:val="uk-UA"/>
              </w:rPr>
            </w:pPr>
            <w:r w:rsidRPr="00F43470">
              <w:rPr>
                <w:rFonts w:ascii="Times New Roman" w:hAnsi="Times New Roman"/>
                <w:lang w:val="uk-UA"/>
              </w:rPr>
              <w:t>Закупівля</w:t>
            </w:r>
            <w:r w:rsidR="00F43470">
              <w:rPr>
                <w:rFonts w:ascii="Times New Roman" w:hAnsi="Times New Roman"/>
                <w:lang w:val="uk-UA"/>
              </w:rPr>
              <w:t xml:space="preserve"> </w:t>
            </w:r>
            <w:r w:rsidRPr="00F43470">
              <w:rPr>
                <w:rFonts w:ascii="Times New Roman" w:hAnsi="Times New Roman"/>
                <w:lang w:val="uk-UA"/>
              </w:rPr>
              <w:t>меблів (стелажі та крісла-груші, модульнідитячістоли та стільці) та обладнання (планшети, мультимедійнагарнітура, проектор, телевізор)</w:t>
            </w:r>
            <w:r w:rsidR="00F43470">
              <w:rPr>
                <w:rFonts w:ascii="Times New Roman" w:hAnsi="Times New Roman"/>
                <w:lang w:val="uk-UA"/>
              </w:rPr>
              <w:t xml:space="preserve">  та з</w:t>
            </w:r>
            <w:r w:rsidRPr="00F43470">
              <w:rPr>
                <w:rFonts w:ascii="Times New Roman" w:hAnsi="Times New Roman"/>
                <w:lang w:val="uk-UA"/>
              </w:rPr>
              <w:t>акупівля</w:t>
            </w:r>
            <w:r>
              <w:rPr>
                <w:rFonts w:ascii="Times New Roman" w:hAnsi="Times New Roman"/>
                <w:lang w:val="uk-UA"/>
              </w:rPr>
              <w:t xml:space="preserve"> </w:t>
            </w:r>
            <w:r w:rsidRPr="00F43470">
              <w:rPr>
                <w:rFonts w:ascii="Times New Roman" w:hAnsi="Times New Roman"/>
                <w:lang w:val="uk-UA"/>
              </w:rPr>
              <w:t>літератури</w:t>
            </w:r>
            <w:r>
              <w:rPr>
                <w:rFonts w:ascii="Times New Roman" w:hAnsi="Times New Roman"/>
                <w:lang w:val="uk-UA"/>
              </w:rPr>
              <w:t>.</w:t>
            </w:r>
          </w:p>
        </w:tc>
      </w:tr>
      <w:tr w:rsidR="00001C9E" w:rsidRPr="00376096" w:rsidTr="002E0A95">
        <w:trPr>
          <w:trHeight w:val="579"/>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lang w:val="ru-RU"/>
              </w:rPr>
            </w:pPr>
            <w:r w:rsidRPr="00376096">
              <w:rPr>
                <w:rFonts w:ascii="Times New Roman" w:hAnsi="Times New Roman" w:cs="Times New Roman"/>
                <w:lang w:val="ru-RU"/>
              </w:rPr>
              <w:t>Індикатори</w:t>
            </w:r>
            <w:r w:rsidR="00F43470">
              <w:rPr>
                <w:rFonts w:ascii="Times New Roman" w:hAnsi="Times New Roman" w:cs="Times New Roman"/>
                <w:lang w:val="ru-RU"/>
              </w:rPr>
              <w:t>(показники) результативності</w:t>
            </w:r>
          </w:p>
        </w:tc>
        <w:tc>
          <w:tcPr>
            <w:tcW w:w="6380" w:type="dxa"/>
            <w:gridSpan w:val="5"/>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 xml:space="preserve">Кількість заходів , </w:t>
            </w:r>
            <w:r w:rsidR="00D23FF7">
              <w:rPr>
                <w:rFonts w:ascii="Times New Roman" w:hAnsi="Times New Roman"/>
                <w:lang w:val="uk-UA"/>
              </w:rPr>
              <w:t>одиниць</w:t>
            </w:r>
          </w:p>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Кількість відвідувачів, осіб</w:t>
            </w:r>
          </w:p>
        </w:tc>
      </w:tr>
      <w:tr w:rsidR="00001C9E" w:rsidRPr="00376096" w:rsidTr="002E0A95">
        <w:trPr>
          <w:trHeight w:val="417"/>
        </w:trPr>
        <w:tc>
          <w:tcPr>
            <w:tcW w:w="3327" w:type="dxa"/>
          </w:tcPr>
          <w:p w:rsidR="00001C9E" w:rsidRPr="00376096" w:rsidRDefault="00F43470" w:rsidP="00611DE7">
            <w:pPr>
              <w:pStyle w:val="TableParagraph"/>
              <w:tabs>
                <w:tab w:val="left" w:pos="284"/>
              </w:tabs>
              <w:spacing w:before="101"/>
              <w:ind w:right="47"/>
              <w:rPr>
                <w:rFonts w:ascii="Times New Roman" w:hAnsi="Times New Roman" w:cs="Times New Roman"/>
              </w:rPr>
            </w:pPr>
            <w:r>
              <w:rPr>
                <w:rFonts w:ascii="Times New Roman" w:hAnsi="Times New Roman" w:cs="Times New Roman"/>
              </w:rPr>
              <w:t>Період реалізації проєкту</w:t>
            </w:r>
          </w:p>
        </w:tc>
        <w:tc>
          <w:tcPr>
            <w:tcW w:w="6380" w:type="dxa"/>
            <w:gridSpan w:val="5"/>
          </w:tcPr>
          <w:p w:rsidR="00001C9E" w:rsidRPr="00376096" w:rsidRDefault="00001C9E" w:rsidP="00611DE7">
            <w:pPr>
              <w:pStyle w:val="af0"/>
              <w:tabs>
                <w:tab w:val="left" w:pos="284"/>
              </w:tabs>
              <w:ind w:right="47"/>
              <w:rPr>
                <w:rFonts w:ascii="Times New Roman" w:hAnsi="Times New Roman"/>
              </w:rPr>
            </w:pPr>
            <w:r>
              <w:rPr>
                <w:rFonts w:ascii="Times New Roman" w:hAnsi="Times New Roman"/>
              </w:rPr>
              <w:t>202</w:t>
            </w:r>
            <w:r>
              <w:rPr>
                <w:rFonts w:ascii="Times New Roman" w:hAnsi="Times New Roman"/>
                <w:lang w:val="uk-UA"/>
              </w:rPr>
              <w:t>4</w:t>
            </w:r>
            <w:r w:rsidRPr="00376096">
              <w:rPr>
                <w:rFonts w:ascii="Times New Roman" w:hAnsi="Times New Roman"/>
              </w:rPr>
              <w:t>-2027</w:t>
            </w:r>
          </w:p>
        </w:tc>
      </w:tr>
      <w:tr w:rsidR="00001C9E" w:rsidRPr="00376096" w:rsidTr="002E0A95">
        <w:trPr>
          <w:trHeight w:val="580"/>
        </w:trPr>
        <w:tc>
          <w:tcPr>
            <w:tcW w:w="3327" w:type="dxa"/>
          </w:tcPr>
          <w:p w:rsidR="00001C9E" w:rsidRPr="00376096" w:rsidRDefault="00F43470" w:rsidP="00F43470">
            <w:pPr>
              <w:pStyle w:val="TableParagraph"/>
              <w:tabs>
                <w:tab w:val="left" w:pos="284"/>
              </w:tabs>
              <w:spacing w:line="244" w:lineRule="auto"/>
              <w:ind w:right="47"/>
              <w:rPr>
                <w:rFonts w:ascii="Times New Roman" w:hAnsi="Times New Roman" w:cs="Times New Roman"/>
                <w:lang w:val="ru-RU"/>
              </w:rPr>
            </w:pPr>
            <w:r>
              <w:rPr>
                <w:rFonts w:ascii="Times New Roman" w:hAnsi="Times New Roman" w:cs="Times New Roman"/>
                <w:lang w:val="ru-RU"/>
              </w:rPr>
              <w:t>Орієнтовний обсяг фінансування,</w:t>
            </w:r>
            <w:r w:rsidR="00001C9E" w:rsidRPr="00376096">
              <w:rPr>
                <w:rFonts w:ascii="Times New Roman" w:hAnsi="Times New Roman" w:cs="Times New Roman"/>
                <w:lang w:val="ru-RU"/>
              </w:rPr>
              <w:t>тис.грн.</w:t>
            </w:r>
          </w:p>
        </w:tc>
        <w:tc>
          <w:tcPr>
            <w:tcW w:w="6380" w:type="dxa"/>
            <w:gridSpan w:val="5"/>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3</w:t>
            </w:r>
            <w:r>
              <w:rPr>
                <w:rFonts w:ascii="Times New Roman" w:hAnsi="Times New Roman" w:cs="Times New Roman"/>
              </w:rPr>
              <w:t>170</w:t>
            </w:r>
          </w:p>
        </w:tc>
      </w:tr>
      <w:tr w:rsidR="00001C9E" w:rsidRPr="00376096" w:rsidTr="002E0A95">
        <w:trPr>
          <w:trHeight w:val="247"/>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FF3DA0">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F43470" w:rsidP="00525097">
            <w:pPr>
              <w:pStyle w:val="TableParagraph"/>
              <w:numPr>
                <w:ilvl w:val="0"/>
                <w:numId w:val="3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20</w:t>
            </w:r>
          </w:p>
        </w:tc>
        <w:tc>
          <w:tcPr>
            <w:tcW w:w="991"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200</w:t>
            </w:r>
          </w:p>
        </w:tc>
        <w:tc>
          <w:tcPr>
            <w:tcW w:w="1276"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50</w:t>
            </w:r>
          </w:p>
        </w:tc>
        <w:tc>
          <w:tcPr>
            <w:tcW w:w="1205"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c>
          <w:tcPr>
            <w:tcW w:w="1632"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270</w:t>
            </w:r>
          </w:p>
        </w:tc>
      </w:tr>
      <w:tr w:rsidR="00001C9E" w:rsidRPr="00376096" w:rsidTr="002E0A95">
        <w:trPr>
          <w:trHeight w:val="350"/>
        </w:trPr>
        <w:tc>
          <w:tcPr>
            <w:tcW w:w="3327" w:type="dxa"/>
          </w:tcPr>
          <w:p w:rsidR="00001C9E" w:rsidRPr="00376096" w:rsidRDefault="00F43470" w:rsidP="00525097">
            <w:pPr>
              <w:pStyle w:val="TableParagraph"/>
              <w:numPr>
                <w:ilvl w:val="0"/>
                <w:numId w:val="3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c>
          <w:tcPr>
            <w:tcW w:w="991"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c>
          <w:tcPr>
            <w:tcW w:w="1276"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c>
          <w:tcPr>
            <w:tcW w:w="1205"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c>
          <w:tcPr>
            <w:tcW w:w="1632"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r>
      <w:tr w:rsidR="00001C9E" w:rsidRPr="00376096" w:rsidTr="002E0A95">
        <w:trPr>
          <w:trHeight w:val="350"/>
        </w:trPr>
        <w:tc>
          <w:tcPr>
            <w:tcW w:w="3327" w:type="dxa"/>
          </w:tcPr>
          <w:p w:rsidR="00001C9E" w:rsidRPr="00376096" w:rsidRDefault="00F43470" w:rsidP="00525097">
            <w:pPr>
              <w:pStyle w:val="TableParagraph"/>
              <w:numPr>
                <w:ilvl w:val="0"/>
                <w:numId w:val="3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c>
          <w:tcPr>
            <w:tcW w:w="991"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c>
          <w:tcPr>
            <w:tcW w:w="1276"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c>
          <w:tcPr>
            <w:tcW w:w="1205"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c>
          <w:tcPr>
            <w:tcW w:w="1632" w:type="dxa"/>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r>
      <w:tr w:rsidR="00001C9E" w:rsidRPr="00376096" w:rsidTr="002E0A95">
        <w:trPr>
          <w:trHeight w:val="350"/>
        </w:trPr>
        <w:tc>
          <w:tcPr>
            <w:tcW w:w="3327" w:type="dxa"/>
          </w:tcPr>
          <w:p w:rsidR="00001C9E" w:rsidRPr="00376096" w:rsidRDefault="00001C9E" w:rsidP="00525097">
            <w:pPr>
              <w:pStyle w:val="TableParagraph"/>
              <w:numPr>
                <w:ilvl w:val="0"/>
                <w:numId w:val="3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276" w:type="dxa"/>
            <w:vAlign w:val="center"/>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400</w:t>
            </w:r>
          </w:p>
        </w:tc>
        <w:tc>
          <w:tcPr>
            <w:tcW w:w="991" w:type="dxa"/>
            <w:vAlign w:val="center"/>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2000</w:t>
            </w:r>
          </w:p>
        </w:tc>
        <w:tc>
          <w:tcPr>
            <w:tcW w:w="1276" w:type="dxa"/>
            <w:vAlign w:val="center"/>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500</w:t>
            </w:r>
          </w:p>
        </w:tc>
        <w:tc>
          <w:tcPr>
            <w:tcW w:w="1205" w:type="dxa"/>
            <w:vAlign w:val="center"/>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0</w:t>
            </w:r>
          </w:p>
        </w:tc>
        <w:tc>
          <w:tcPr>
            <w:tcW w:w="1632" w:type="dxa"/>
            <w:vAlign w:val="center"/>
          </w:tcPr>
          <w:p w:rsidR="00001C9E" w:rsidRPr="0074277D" w:rsidRDefault="00001C9E" w:rsidP="00FF3DA0">
            <w:pPr>
              <w:pStyle w:val="TableParagraph"/>
              <w:tabs>
                <w:tab w:val="left" w:pos="284"/>
              </w:tabs>
              <w:ind w:right="47"/>
              <w:rPr>
                <w:rFonts w:ascii="Times New Roman" w:hAnsi="Times New Roman" w:cs="Times New Roman"/>
                <w:sz w:val="24"/>
                <w:szCs w:val="24"/>
              </w:rPr>
            </w:pPr>
            <w:r w:rsidRPr="0074277D">
              <w:rPr>
                <w:rFonts w:ascii="Times New Roman" w:hAnsi="Times New Roman" w:cs="Times New Roman"/>
                <w:sz w:val="24"/>
                <w:szCs w:val="24"/>
              </w:rPr>
              <w:t>2900</w:t>
            </w:r>
          </w:p>
        </w:tc>
      </w:tr>
      <w:tr w:rsidR="00001C9E" w:rsidRPr="00376096" w:rsidTr="002E0A95">
        <w:trPr>
          <w:trHeight w:val="407"/>
        </w:trPr>
        <w:tc>
          <w:tcPr>
            <w:tcW w:w="3327" w:type="dxa"/>
          </w:tcPr>
          <w:p w:rsidR="00001C9E" w:rsidRPr="00376096" w:rsidRDefault="00F43470" w:rsidP="00611DE7">
            <w:pPr>
              <w:pStyle w:val="TableParagraph"/>
              <w:tabs>
                <w:tab w:val="left" w:pos="284"/>
              </w:tabs>
              <w:spacing w:before="29"/>
              <w:ind w:right="47"/>
              <w:rPr>
                <w:rFonts w:ascii="Times New Roman" w:hAnsi="Times New Roman" w:cs="Times New Roman"/>
              </w:rPr>
            </w:pPr>
            <w:r>
              <w:rPr>
                <w:rFonts w:ascii="Times New Roman" w:hAnsi="Times New Roman" w:cs="Times New Roman"/>
              </w:rPr>
              <w:t>Відповідальний виконавець</w:t>
            </w:r>
          </w:p>
        </w:tc>
        <w:tc>
          <w:tcPr>
            <w:tcW w:w="6380" w:type="dxa"/>
            <w:gridSpan w:val="5"/>
          </w:tcPr>
          <w:p w:rsidR="00001C9E" w:rsidRPr="0074277D" w:rsidRDefault="00001C9E" w:rsidP="00611DE7">
            <w:pPr>
              <w:pStyle w:val="TableParagraph"/>
              <w:tabs>
                <w:tab w:val="left" w:pos="284"/>
              </w:tabs>
              <w:spacing w:before="29"/>
              <w:ind w:right="47"/>
              <w:rPr>
                <w:rFonts w:ascii="Times New Roman" w:hAnsi="Times New Roman" w:cs="Times New Roman"/>
                <w:sz w:val="24"/>
                <w:szCs w:val="24"/>
                <w:lang w:val="ru-RU"/>
              </w:rPr>
            </w:pPr>
            <w:r w:rsidRPr="0074277D">
              <w:rPr>
                <w:rFonts w:ascii="Times New Roman" w:hAnsi="Times New Roman" w:cs="Times New Roman"/>
                <w:sz w:val="24"/>
                <w:szCs w:val="24"/>
                <w:lang w:val="ru-RU"/>
              </w:rPr>
              <w:t>Відділ</w:t>
            </w:r>
            <w:r w:rsidRPr="0074277D">
              <w:rPr>
                <w:rFonts w:ascii="Times New Roman" w:hAnsi="Times New Roman" w:cs="Times New Roman"/>
                <w:spacing w:val="-6"/>
                <w:sz w:val="24"/>
                <w:szCs w:val="24"/>
              </w:rPr>
              <w:t xml:space="preserve"> культури, молоді і </w:t>
            </w:r>
            <w:r w:rsidRPr="0074277D">
              <w:rPr>
                <w:rFonts w:ascii="Times New Roman" w:hAnsi="Times New Roman" w:cs="Times New Roman"/>
                <w:sz w:val="24"/>
                <w:szCs w:val="24"/>
                <w:lang w:val="ru-RU"/>
              </w:rPr>
              <w:t>спорту</w:t>
            </w:r>
            <w:r w:rsidR="007B54AE">
              <w:rPr>
                <w:rFonts w:ascii="Times New Roman" w:hAnsi="Times New Roman" w:cs="Times New Roman"/>
                <w:sz w:val="24"/>
                <w:szCs w:val="24"/>
                <w:lang w:val="ru-RU"/>
              </w:rPr>
              <w:t xml:space="preserve"> </w:t>
            </w:r>
            <w:r w:rsidRPr="0074277D">
              <w:rPr>
                <w:rFonts w:ascii="Times New Roman" w:hAnsi="Times New Roman" w:cs="Times New Roman"/>
                <w:sz w:val="24"/>
                <w:szCs w:val="24"/>
                <w:lang w:val="ru-RU"/>
              </w:rPr>
              <w:t>Новоодеськоїміськоїради</w:t>
            </w:r>
          </w:p>
        </w:tc>
      </w:tr>
      <w:tr w:rsidR="00001C9E" w:rsidRPr="00376096" w:rsidTr="002E0A95">
        <w:trPr>
          <w:trHeight w:val="362"/>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00F43470">
              <w:rPr>
                <w:rFonts w:ascii="Times New Roman" w:hAnsi="Times New Roman" w:cs="Times New Roman"/>
              </w:rPr>
              <w:t xml:space="preserve"> </w:t>
            </w:r>
            <w:r w:rsidRPr="00376096">
              <w:rPr>
                <w:rFonts w:ascii="Times New Roman" w:hAnsi="Times New Roman" w:cs="Times New Roman"/>
              </w:rPr>
              <w:t>інформація</w:t>
            </w:r>
            <w:r>
              <w:rPr>
                <w:rFonts w:ascii="Times New Roman" w:hAnsi="Times New Roman" w:cs="Times New Roman"/>
              </w:rPr>
              <w:t xml:space="preserve"> </w:t>
            </w:r>
            <w:r w:rsidRPr="00376096">
              <w:rPr>
                <w:rFonts w:ascii="Times New Roman" w:hAnsi="Times New Roman" w:cs="Times New Roman"/>
              </w:rPr>
              <w:t>за</w:t>
            </w:r>
            <w:r w:rsidR="00F43470">
              <w:rPr>
                <w:rFonts w:ascii="Times New Roman" w:hAnsi="Times New Roman" w:cs="Times New Roman"/>
              </w:rPr>
              <w:t xml:space="preserve"> </w:t>
            </w:r>
            <w:r w:rsidRPr="00376096">
              <w:rPr>
                <w:rFonts w:ascii="Times New Roman" w:hAnsi="Times New Roman" w:cs="Times New Roman"/>
              </w:rPr>
              <w:t>потреби</w:t>
            </w:r>
          </w:p>
          <w:p w:rsidR="00001C9E" w:rsidRPr="00376096" w:rsidRDefault="00001C9E" w:rsidP="00611DE7">
            <w:pPr>
              <w:pStyle w:val="TableParagraph"/>
              <w:tabs>
                <w:tab w:val="left" w:pos="284"/>
              </w:tabs>
              <w:ind w:right="47"/>
              <w:rPr>
                <w:rFonts w:ascii="Times New Roman" w:hAnsi="Times New Roman" w:cs="Times New Roman"/>
              </w:rPr>
            </w:pP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78"/>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611DE7">
            <w:pPr>
              <w:pStyle w:val="TableParagraph"/>
              <w:tabs>
                <w:tab w:val="left" w:pos="284"/>
              </w:tabs>
              <w:ind w:right="47"/>
              <w:rPr>
                <w:rFonts w:ascii="Times New Roman" w:hAnsi="Times New Roman" w:cs="Times New Roman"/>
                <w:b/>
              </w:rPr>
            </w:pPr>
            <w:r w:rsidRPr="00376096">
              <w:rPr>
                <w:rFonts w:ascii="Times New Roman" w:hAnsi="Times New Roman" w:cs="Times New Roman"/>
                <w:b/>
              </w:rPr>
              <w:t>Облаштування</w:t>
            </w:r>
            <w:r w:rsidRPr="00376096">
              <w:rPr>
                <w:rFonts w:ascii="Times New Roman" w:hAnsi="Times New Roman" w:cs="Times New Roman"/>
                <w:b/>
                <w:spacing w:val="17"/>
              </w:rPr>
              <w:t xml:space="preserve">  молодіжного </w:t>
            </w:r>
            <w:r w:rsidRPr="00376096">
              <w:rPr>
                <w:rFonts w:ascii="Times New Roman" w:hAnsi="Times New Roman" w:cs="Times New Roman"/>
                <w:b/>
              </w:rPr>
              <w:t>громадського</w:t>
            </w:r>
            <w:r w:rsidRPr="00376096">
              <w:rPr>
                <w:rFonts w:ascii="Times New Roman" w:hAnsi="Times New Roman" w:cs="Times New Roman"/>
                <w:b/>
                <w:spacing w:val="18"/>
              </w:rPr>
              <w:t xml:space="preserve"> </w:t>
            </w:r>
            <w:r w:rsidRPr="00376096">
              <w:rPr>
                <w:rFonts w:ascii="Times New Roman" w:hAnsi="Times New Roman" w:cs="Times New Roman"/>
                <w:b/>
              </w:rPr>
              <w:t>простору</w:t>
            </w:r>
            <w:r w:rsidRPr="00376096">
              <w:rPr>
                <w:rFonts w:ascii="Times New Roman" w:hAnsi="Times New Roman" w:cs="Times New Roman"/>
                <w:b/>
                <w:spacing w:val="15"/>
              </w:rPr>
              <w:t xml:space="preserve"> </w:t>
            </w:r>
          </w:p>
        </w:tc>
      </w:tr>
      <w:tr w:rsidR="00001C9E" w:rsidRPr="00376096" w:rsidTr="002E0A95">
        <w:trPr>
          <w:trHeight w:val="801"/>
        </w:trPr>
        <w:tc>
          <w:tcPr>
            <w:tcW w:w="3327" w:type="dxa"/>
          </w:tcPr>
          <w:p w:rsidR="00001C9E" w:rsidRPr="00376096" w:rsidRDefault="00001C9E" w:rsidP="00611DE7">
            <w:pPr>
              <w:pStyle w:val="TableParagraph"/>
              <w:tabs>
                <w:tab w:val="left" w:pos="284"/>
                <w:tab w:val="left" w:pos="937"/>
                <w:tab w:val="left" w:pos="1232"/>
                <w:tab w:val="left" w:pos="2014"/>
              </w:tabs>
              <w:spacing w:before="2"/>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0" w:type="dxa"/>
            <w:gridSpan w:val="5"/>
          </w:tcPr>
          <w:p w:rsidR="00001C9E" w:rsidRPr="00376096" w:rsidRDefault="00001C9E" w:rsidP="00611DE7">
            <w:pPr>
              <w:tabs>
                <w:tab w:val="left" w:pos="284"/>
              </w:tabs>
              <w:ind w:right="47"/>
              <w:jc w:val="both"/>
              <w:rPr>
                <w:rFonts w:ascii="Times New Roman" w:hAnsi="Times New Roman" w:cs="Times New Roman"/>
              </w:rPr>
            </w:pPr>
            <w:r w:rsidRPr="00376096">
              <w:rPr>
                <w:rFonts w:ascii="Times New Roman" w:hAnsi="Times New Roman" w:cs="Times New Roman"/>
                <w:b/>
                <w:i/>
              </w:rPr>
              <w:t>В 3.1. Створення та облаштування сучасних молодіжних просторів (молодіжне арт-кафе, релакс-зони, літній майданчик для розважальних вечорів, кінозал.)</w:t>
            </w:r>
          </w:p>
        </w:tc>
      </w:tr>
      <w:tr w:rsidR="00001C9E" w:rsidRPr="00376096" w:rsidTr="002E0A95">
        <w:trPr>
          <w:trHeight w:val="921"/>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30" w:lineRule="exact"/>
              <w:ind w:right="47"/>
              <w:jc w:val="both"/>
              <w:rPr>
                <w:rFonts w:ascii="Times New Roman" w:hAnsi="Times New Roman" w:cs="Times New Roman"/>
              </w:rPr>
            </w:pPr>
            <w:r w:rsidRPr="00376096">
              <w:rPr>
                <w:rFonts w:ascii="Times New Roman" w:hAnsi="Times New Roman" w:cs="Times New Roman"/>
              </w:rPr>
              <w:t>Сприяння</w:t>
            </w:r>
            <w:r w:rsidRPr="00376096">
              <w:rPr>
                <w:rFonts w:ascii="Times New Roman" w:hAnsi="Times New Roman" w:cs="Times New Roman"/>
                <w:spacing w:val="1"/>
              </w:rPr>
              <w:t xml:space="preserve"> </w:t>
            </w:r>
            <w:r w:rsidRPr="00376096">
              <w:rPr>
                <w:rFonts w:ascii="Times New Roman" w:hAnsi="Times New Roman" w:cs="Times New Roman"/>
              </w:rPr>
              <w:t>організації</w:t>
            </w:r>
            <w:r w:rsidRPr="00376096">
              <w:rPr>
                <w:rFonts w:ascii="Times New Roman" w:hAnsi="Times New Roman" w:cs="Times New Roman"/>
                <w:spacing w:val="1"/>
              </w:rPr>
              <w:t xml:space="preserve"> молодіжного, соціального та </w:t>
            </w:r>
            <w:r w:rsidRPr="00376096">
              <w:rPr>
                <w:rFonts w:ascii="Times New Roman" w:hAnsi="Times New Roman" w:cs="Times New Roman"/>
              </w:rPr>
              <w:t>культурного</w:t>
            </w:r>
            <w:r w:rsidRPr="00376096">
              <w:rPr>
                <w:rFonts w:ascii="Times New Roman" w:hAnsi="Times New Roman" w:cs="Times New Roman"/>
                <w:spacing w:val="1"/>
              </w:rPr>
              <w:t xml:space="preserve"> </w:t>
            </w:r>
            <w:r w:rsidRPr="00376096">
              <w:rPr>
                <w:rFonts w:ascii="Times New Roman" w:hAnsi="Times New Roman" w:cs="Times New Roman"/>
              </w:rPr>
              <w:t>дозвілля</w:t>
            </w:r>
            <w:r w:rsidRPr="00376096">
              <w:rPr>
                <w:rFonts w:ascii="Times New Roman" w:hAnsi="Times New Roman" w:cs="Times New Roman"/>
                <w:spacing w:val="1"/>
              </w:rPr>
              <w:t xml:space="preserve"> </w:t>
            </w:r>
            <w:r w:rsidRPr="00376096">
              <w:rPr>
                <w:rFonts w:ascii="Times New Roman" w:hAnsi="Times New Roman" w:cs="Times New Roman"/>
              </w:rPr>
              <w:t>мешканців</w:t>
            </w:r>
            <w:r w:rsidRPr="00376096">
              <w:rPr>
                <w:rFonts w:ascii="Times New Roman" w:hAnsi="Times New Roman" w:cs="Times New Roman"/>
                <w:spacing w:val="1"/>
              </w:rPr>
              <w:t xml:space="preserve"> </w:t>
            </w:r>
            <w:r w:rsidRPr="00376096">
              <w:rPr>
                <w:rFonts w:ascii="Times New Roman" w:hAnsi="Times New Roman" w:cs="Times New Roman"/>
              </w:rPr>
              <w:t>Новоодеської  громади, з врахуванням різноманітності соціальних</w:t>
            </w:r>
            <w:r w:rsidRPr="00376096">
              <w:rPr>
                <w:rFonts w:ascii="Times New Roman" w:hAnsi="Times New Roman" w:cs="Times New Roman"/>
                <w:spacing w:val="1"/>
              </w:rPr>
              <w:t xml:space="preserve"> </w:t>
            </w:r>
            <w:r w:rsidRPr="00376096">
              <w:rPr>
                <w:rFonts w:ascii="Times New Roman" w:hAnsi="Times New Roman" w:cs="Times New Roman"/>
              </w:rPr>
              <w:t>груп</w:t>
            </w:r>
            <w:r w:rsidRPr="00376096">
              <w:rPr>
                <w:rFonts w:ascii="Times New Roman" w:hAnsi="Times New Roman" w:cs="Times New Roman"/>
                <w:spacing w:val="1"/>
              </w:rPr>
              <w:t xml:space="preserve"> </w:t>
            </w:r>
            <w:r w:rsidRPr="00376096">
              <w:rPr>
                <w:rFonts w:ascii="Times New Roman" w:hAnsi="Times New Roman" w:cs="Times New Roman"/>
              </w:rPr>
              <w:t>(молодь,</w:t>
            </w:r>
            <w:r w:rsidRPr="00376096">
              <w:rPr>
                <w:rFonts w:ascii="Times New Roman" w:hAnsi="Times New Roman" w:cs="Times New Roman"/>
                <w:spacing w:val="1"/>
              </w:rPr>
              <w:t xml:space="preserve"> </w:t>
            </w:r>
            <w:r w:rsidRPr="00376096">
              <w:rPr>
                <w:rFonts w:ascii="Times New Roman" w:hAnsi="Times New Roman" w:cs="Times New Roman"/>
              </w:rPr>
              <w:t>діти,</w:t>
            </w:r>
            <w:r w:rsidRPr="00376096">
              <w:rPr>
                <w:rFonts w:ascii="Times New Roman" w:hAnsi="Times New Roman" w:cs="Times New Roman"/>
                <w:spacing w:val="1"/>
              </w:rPr>
              <w:t xml:space="preserve">  </w:t>
            </w:r>
            <w:r w:rsidRPr="00376096">
              <w:rPr>
                <w:rFonts w:ascii="Times New Roman" w:hAnsi="Times New Roman" w:cs="Times New Roman"/>
              </w:rPr>
              <w:t>особи</w:t>
            </w:r>
            <w:r w:rsidRPr="00376096">
              <w:rPr>
                <w:rFonts w:ascii="Times New Roman" w:hAnsi="Times New Roman" w:cs="Times New Roman"/>
                <w:spacing w:val="1"/>
              </w:rPr>
              <w:t xml:space="preserve"> </w:t>
            </w:r>
            <w:r w:rsidRPr="00376096">
              <w:rPr>
                <w:rFonts w:ascii="Times New Roman" w:hAnsi="Times New Roman" w:cs="Times New Roman"/>
              </w:rPr>
              <w:t>з</w:t>
            </w:r>
            <w:r w:rsidRPr="00376096">
              <w:rPr>
                <w:rFonts w:ascii="Times New Roman" w:hAnsi="Times New Roman" w:cs="Times New Roman"/>
                <w:spacing w:val="1"/>
              </w:rPr>
              <w:t xml:space="preserve"> </w:t>
            </w:r>
            <w:r w:rsidRPr="00376096">
              <w:rPr>
                <w:rFonts w:ascii="Times New Roman" w:hAnsi="Times New Roman" w:cs="Times New Roman"/>
              </w:rPr>
              <w:t>інвалідністю</w:t>
            </w:r>
            <w:r w:rsidRPr="00376096">
              <w:rPr>
                <w:rFonts w:ascii="Times New Roman" w:hAnsi="Times New Roman" w:cs="Times New Roman"/>
                <w:spacing w:val="1"/>
              </w:rPr>
              <w:t xml:space="preserve"> </w:t>
            </w:r>
            <w:r w:rsidRPr="00376096">
              <w:rPr>
                <w:rFonts w:ascii="Times New Roman" w:hAnsi="Times New Roman" w:cs="Times New Roman"/>
              </w:rPr>
              <w:t>тощо)</w:t>
            </w:r>
            <w:r w:rsidRPr="00376096">
              <w:rPr>
                <w:rFonts w:ascii="Times New Roman" w:hAnsi="Times New Roman" w:cs="Times New Roman"/>
                <w:spacing w:val="4"/>
              </w:rPr>
              <w:t xml:space="preserve"> </w:t>
            </w:r>
            <w:r w:rsidRPr="00376096">
              <w:rPr>
                <w:rFonts w:ascii="Times New Roman" w:hAnsi="Times New Roman" w:cs="Times New Roman"/>
              </w:rPr>
              <w:t>шляхом</w:t>
            </w:r>
            <w:r w:rsidRPr="00376096">
              <w:rPr>
                <w:rFonts w:ascii="Times New Roman" w:hAnsi="Times New Roman" w:cs="Times New Roman"/>
                <w:spacing w:val="8"/>
              </w:rPr>
              <w:t xml:space="preserve"> </w:t>
            </w:r>
            <w:r w:rsidRPr="00376096">
              <w:rPr>
                <w:rFonts w:ascii="Times New Roman" w:hAnsi="Times New Roman" w:cs="Times New Roman"/>
              </w:rPr>
              <w:t>облаштування</w:t>
            </w:r>
            <w:r w:rsidRPr="00376096">
              <w:rPr>
                <w:rFonts w:ascii="Times New Roman" w:hAnsi="Times New Roman" w:cs="Times New Roman"/>
                <w:spacing w:val="4"/>
              </w:rPr>
              <w:t xml:space="preserve"> </w:t>
            </w:r>
            <w:r w:rsidRPr="00376096">
              <w:rPr>
                <w:rFonts w:ascii="Times New Roman" w:hAnsi="Times New Roman" w:cs="Times New Roman"/>
              </w:rPr>
              <w:t>громадського молодіжного</w:t>
            </w:r>
            <w:r w:rsidRPr="00376096">
              <w:rPr>
                <w:rFonts w:ascii="Times New Roman" w:hAnsi="Times New Roman" w:cs="Times New Roman"/>
                <w:spacing w:val="3"/>
              </w:rPr>
              <w:t xml:space="preserve"> </w:t>
            </w:r>
            <w:r w:rsidRPr="00376096">
              <w:rPr>
                <w:rFonts w:ascii="Times New Roman" w:hAnsi="Times New Roman" w:cs="Times New Roman"/>
              </w:rPr>
              <w:t>простору</w:t>
            </w:r>
            <w:r w:rsidRPr="00376096">
              <w:rPr>
                <w:rFonts w:ascii="Times New Roman" w:hAnsi="Times New Roman" w:cs="Times New Roman"/>
                <w:spacing w:val="1"/>
              </w:rPr>
              <w:t xml:space="preserve"> </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 міська територіальна громада</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w:t>
            </w:r>
            <w:r w:rsidRPr="00376096">
              <w:rPr>
                <w:rFonts w:ascii="Times New Roman" w:hAnsi="Times New Roman" w:cs="Times New Roman"/>
                <w:spacing w:val="-6"/>
              </w:rPr>
              <w:t xml:space="preserve"> </w:t>
            </w:r>
            <w:r w:rsidRPr="00376096">
              <w:rPr>
                <w:rFonts w:ascii="Times New Roman" w:hAnsi="Times New Roman" w:cs="Times New Roman"/>
              </w:rPr>
              <w:t>мешканці</w:t>
            </w:r>
            <w:r w:rsidRPr="00376096">
              <w:rPr>
                <w:rFonts w:ascii="Times New Roman" w:hAnsi="Times New Roman" w:cs="Times New Roman"/>
                <w:spacing w:val="-6"/>
              </w:rPr>
              <w:t xml:space="preserve"> </w:t>
            </w:r>
            <w:r w:rsidRPr="00376096">
              <w:rPr>
                <w:rFonts w:ascii="Times New Roman" w:hAnsi="Times New Roman" w:cs="Times New Roman"/>
              </w:rPr>
              <w:t>та</w:t>
            </w:r>
            <w:r w:rsidRPr="00376096">
              <w:rPr>
                <w:rFonts w:ascii="Times New Roman" w:hAnsi="Times New Roman" w:cs="Times New Roman"/>
                <w:spacing w:val="-4"/>
              </w:rPr>
              <w:t xml:space="preserve"> </w:t>
            </w:r>
            <w:r w:rsidRPr="00376096">
              <w:rPr>
                <w:rFonts w:ascii="Times New Roman" w:hAnsi="Times New Roman" w:cs="Times New Roman"/>
              </w:rPr>
              <w:t>гості</w:t>
            </w:r>
            <w:r w:rsidRPr="00376096">
              <w:rPr>
                <w:rFonts w:ascii="Times New Roman" w:hAnsi="Times New Roman" w:cs="Times New Roman"/>
                <w:spacing w:val="-2"/>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5"/>
              </w:rPr>
              <w:t xml:space="preserve"> </w:t>
            </w:r>
            <w:r w:rsidRPr="00376096">
              <w:rPr>
                <w:rFonts w:ascii="Times New Roman" w:hAnsi="Times New Roman" w:cs="Times New Roman"/>
              </w:rPr>
              <w:t>територіальної</w:t>
            </w:r>
            <w:r w:rsidRPr="00376096">
              <w:rPr>
                <w:rFonts w:ascii="Times New Roman" w:hAnsi="Times New Roman" w:cs="Times New Roman"/>
                <w:spacing w:val="-6"/>
              </w:rPr>
              <w:t xml:space="preserve"> </w:t>
            </w:r>
            <w:r w:rsidRPr="00376096">
              <w:rPr>
                <w:rFonts w:ascii="Times New Roman" w:hAnsi="Times New Roman" w:cs="Times New Roman"/>
              </w:rPr>
              <w:t>громади</w:t>
            </w:r>
          </w:p>
        </w:tc>
      </w:tr>
      <w:tr w:rsidR="00001C9E" w:rsidRPr="00376096" w:rsidTr="002E0A95">
        <w:trPr>
          <w:trHeight w:val="1036"/>
        </w:trPr>
        <w:tc>
          <w:tcPr>
            <w:tcW w:w="3327" w:type="dxa"/>
          </w:tcPr>
          <w:p w:rsidR="00001C9E" w:rsidRPr="00695B32" w:rsidRDefault="00001C9E" w:rsidP="00611DE7">
            <w:pPr>
              <w:pStyle w:val="TableParagraph"/>
              <w:tabs>
                <w:tab w:val="left" w:pos="284"/>
              </w:tabs>
              <w:spacing w:line="244" w:lineRule="auto"/>
              <w:ind w:right="47"/>
              <w:rPr>
                <w:rFonts w:ascii="Times New Roman" w:hAnsi="Times New Roman" w:cs="Times New Roman"/>
                <w:color w:val="000000" w:themeColor="text1"/>
              </w:rPr>
            </w:pPr>
            <w:r w:rsidRPr="00695B32">
              <w:rPr>
                <w:rFonts w:ascii="Times New Roman" w:hAnsi="Times New Roman" w:cs="Times New Roman"/>
                <w:color w:val="000000" w:themeColor="text1"/>
              </w:rPr>
              <w:t>Опис</w:t>
            </w:r>
            <w:r w:rsidRPr="00695B32">
              <w:rPr>
                <w:rFonts w:ascii="Times New Roman" w:hAnsi="Times New Roman" w:cs="Times New Roman"/>
                <w:color w:val="000000" w:themeColor="text1"/>
                <w:spacing w:val="-3"/>
              </w:rPr>
              <w:t xml:space="preserve"> </w:t>
            </w:r>
            <w:r w:rsidRPr="00695B32">
              <w:rPr>
                <w:rFonts w:ascii="Times New Roman" w:hAnsi="Times New Roman" w:cs="Times New Roman"/>
                <w:color w:val="000000" w:themeColor="text1"/>
              </w:rPr>
              <w:t>проблеми</w:t>
            </w:r>
            <w:r w:rsidRPr="00695B32">
              <w:rPr>
                <w:rFonts w:ascii="Times New Roman" w:hAnsi="Times New Roman" w:cs="Times New Roman"/>
                <w:color w:val="000000" w:themeColor="text1"/>
                <w:spacing w:val="-5"/>
              </w:rPr>
              <w:t xml:space="preserve"> </w:t>
            </w:r>
            <w:r w:rsidRPr="00695B32">
              <w:rPr>
                <w:rFonts w:ascii="Times New Roman" w:hAnsi="Times New Roman" w:cs="Times New Roman"/>
                <w:color w:val="000000" w:themeColor="text1"/>
              </w:rPr>
              <w:t>на</w:t>
            </w:r>
            <w:r w:rsidRPr="00695B32">
              <w:rPr>
                <w:rFonts w:ascii="Times New Roman" w:hAnsi="Times New Roman" w:cs="Times New Roman"/>
                <w:color w:val="000000" w:themeColor="text1"/>
                <w:spacing w:val="-3"/>
              </w:rPr>
              <w:t xml:space="preserve"> </w:t>
            </w:r>
            <w:r w:rsidRPr="00695B32">
              <w:rPr>
                <w:rFonts w:ascii="Times New Roman" w:hAnsi="Times New Roman" w:cs="Times New Roman"/>
                <w:color w:val="000000" w:themeColor="text1"/>
              </w:rPr>
              <w:t>вирішення</w:t>
            </w:r>
            <w:r w:rsidRPr="00695B32">
              <w:rPr>
                <w:rFonts w:ascii="Times New Roman" w:hAnsi="Times New Roman" w:cs="Times New Roman"/>
                <w:color w:val="000000" w:themeColor="text1"/>
                <w:spacing w:val="-4"/>
              </w:rPr>
              <w:t xml:space="preserve"> </w:t>
            </w:r>
            <w:r w:rsidRPr="00695B32">
              <w:rPr>
                <w:rFonts w:ascii="Times New Roman" w:hAnsi="Times New Roman" w:cs="Times New Roman"/>
                <w:color w:val="000000" w:themeColor="text1"/>
              </w:rPr>
              <w:t>якої</w:t>
            </w:r>
            <w:r w:rsidRPr="00695B32">
              <w:rPr>
                <w:rFonts w:ascii="Times New Roman" w:hAnsi="Times New Roman" w:cs="Times New Roman"/>
                <w:color w:val="000000" w:themeColor="text1"/>
                <w:spacing w:val="-50"/>
              </w:rPr>
              <w:t xml:space="preserve"> </w:t>
            </w:r>
            <w:r w:rsidRPr="00695B32">
              <w:rPr>
                <w:rFonts w:ascii="Times New Roman" w:hAnsi="Times New Roman" w:cs="Times New Roman"/>
                <w:color w:val="000000" w:themeColor="text1"/>
              </w:rPr>
              <w:t>спрямований</w:t>
            </w:r>
            <w:r w:rsidRPr="00695B32">
              <w:rPr>
                <w:rFonts w:ascii="Times New Roman" w:hAnsi="Times New Roman" w:cs="Times New Roman"/>
                <w:color w:val="000000" w:themeColor="text1"/>
                <w:spacing w:val="-1"/>
              </w:rPr>
              <w:t xml:space="preserve"> </w:t>
            </w:r>
            <w:r w:rsidRPr="00695B32">
              <w:rPr>
                <w:rFonts w:ascii="Times New Roman" w:hAnsi="Times New Roman" w:cs="Times New Roman"/>
                <w:color w:val="000000" w:themeColor="text1"/>
              </w:rPr>
              <w:t>проєкт</w:t>
            </w:r>
          </w:p>
        </w:tc>
        <w:tc>
          <w:tcPr>
            <w:tcW w:w="6380" w:type="dxa"/>
            <w:gridSpan w:val="5"/>
          </w:tcPr>
          <w:p w:rsidR="00001C9E" w:rsidRPr="00695B32" w:rsidRDefault="00001C9E" w:rsidP="00611DE7">
            <w:pPr>
              <w:pStyle w:val="TableParagraph"/>
              <w:tabs>
                <w:tab w:val="left" w:pos="284"/>
              </w:tabs>
              <w:spacing w:before="125" w:line="244" w:lineRule="auto"/>
              <w:ind w:right="47"/>
              <w:jc w:val="both"/>
              <w:rPr>
                <w:rFonts w:ascii="Times New Roman" w:hAnsi="Times New Roman" w:cs="Times New Roman"/>
                <w:color w:val="000000" w:themeColor="text1"/>
              </w:rPr>
            </w:pPr>
            <w:r w:rsidRPr="00695B32">
              <w:rPr>
                <w:rFonts w:ascii="Times New Roman" w:hAnsi="Times New Roman" w:cs="Times New Roman"/>
                <w:color w:val="000000" w:themeColor="text1"/>
              </w:rPr>
              <w:t xml:space="preserve">Відсутність  розвитку молодіжних ініціатив в громаді, спільного вирішення питань дозвілля та інтелектульного та фізичного розвитку особистості </w:t>
            </w:r>
          </w:p>
        </w:tc>
      </w:tr>
      <w:tr w:rsidR="00001C9E" w:rsidRPr="00376096" w:rsidTr="007B54AE">
        <w:trPr>
          <w:trHeight w:val="1691"/>
        </w:trPr>
        <w:tc>
          <w:tcPr>
            <w:tcW w:w="3327"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Pr>
                <w:rFonts w:ascii="Times New Roman" w:hAnsi="Times New Roman" w:cs="Times New Roman"/>
              </w:rPr>
              <w:t>проекту</w:t>
            </w:r>
          </w:p>
          <w:p w:rsidR="00001C9E" w:rsidRPr="00376096" w:rsidRDefault="00001C9E" w:rsidP="00611DE7">
            <w:pPr>
              <w:pStyle w:val="TableParagraph"/>
              <w:tabs>
                <w:tab w:val="left" w:pos="284"/>
              </w:tabs>
              <w:ind w:right="47"/>
              <w:rPr>
                <w:rFonts w:ascii="Times New Roman" w:hAnsi="Times New Roman" w:cs="Times New Roman"/>
              </w:rPr>
            </w:pPr>
            <w:r w:rsidRPr="0074277D">
              <w:rPr>
                <w:rFonts w:ascii="Times New Roman" w:hAnsi="Times New Roman" w:cs="Times New Roman"/>
                <w:noProof/>
                <w:lang w:eastAsia="uk-UA"/>
              </w:rPr>
              <w:drawing>
                <wp:inline distT="0" distB="0" distL="0" distR="0">
                  <wp:extent cx="763325" cy="763325"/>
                  <wp:effectExtent l="19050" t="0" r="0" b="0"/>
                  <wp:docPr id="197"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764177" cy="764177"/>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spacing w:val="-1"/>
              </w:rPr>
              <w:t>Створення</w:t>
            </w:r>
            <w:r w:rsidRPr="00376096">
              <w:rPr>
                <w:rFonts w:ascii="Times New Roman" w:hAnsi="Times New Roman" w:cs="Times New Roman"/>
                <w:spacing w:val="-10"/>
              </w:rPr>
              <w:t xml:space="preserve"> </w:t>
            </w:r>
            <w:r w:rsidRPr="00376096">
              <w:rPr>
                <w:rFonts w:ascii="Times New Roman" w:hAnsi="Times New Roman" w:cs="Times New Roman"/>
              </w:rPr>
              <w:t>простору</w:t>
            </w:r>
            <w:r w:rsidRPr="00376096">
              <w:rPr>
                <w:rFonts w:ascii="Times New Roman" w:hAnsi="Times New Roman" w:cs="Times New Roman"/>
                <w:spacing w:val="-12"/>
              </w:rPr>
              <w:t xml:space="preserve"> </w:t>
            </w:r>
            <w:r w:rsidRPr="00376096">
              <w:rPr>
                <w:rFonts w:ascii="Times New Roman" w:hAnsi="Times New Roman" w:cs="Times New Roman"/>
              </w:rPr>
              <w:t>з</w:t>
            </w:r>
            <w:r w:rsidRPr="00376096">
              <w:rPr>
                <w:rFonts w:ascii="Times New Roman" w:hAnsi="Times New Roman" w:cs="Times New Roman"/>
                <w:spacing w:val="-8"/>
              </w:rPr>
              <w:t xml:space="preserve"> </w:t>
            </w:r>
            <w:r w:rsidRPr="00376096">
              <w:rPr>
                <w:rFonts w:ascii="Times New Roman" w:hAnsi="Times New Roman" w:cs="Times New Roman"/>
              </w:rPr>
              <w:t>метою</w:t>
            </w:r>
            <w:r w:rsidRPr="00376096">
              <w:rPr>
                <w:rFonts w:ascii="Times New Roman" w:hAnsi="Times New Roman" w:cs="Times New Roman"/>
                <w:spacing w:val="-8"/>
              </w:rPr>
              <w:t xml:space="preserve"> </w:t>
            </w:r>
            <w:r w:rsidRPr="00376096">
              <w:rPr>
                <w:rFonts w:ascii="Times New Roman" w:hAnsi="Times New Roman" w:cs="Times New Roman"/>
              </w:rPr>
              <w:t>національно-патріотичного</w:t>
            </w:r>
            <w:r w:rsidRPr="00376096">
              <w:rPr>
                <w:rFonts w:ascii="Times New Roman" w:hAnsi="Times New Roman" w:cs="Times New Roman"/>
                <w:spacing w:val="1"/>
              </w:rPr>
              <w:t xml:space="preserve"> </w:t>
            </w:r>
            <w:r w:rsidRPr="00376096">
              <w:rPr>
                <w:rFonts w:ascii="Times New Roman" w:hAnsi="Times New Roman" w:cs="Times New Roman"/>
              </w:rPr>
              <w:t>виховання</w:t>
            </w:r>
            <w:r w:rsidRPr="00376096">
              <w:rPr>
                <w:rFonts w:ascii="Times New Roman" w:hAnsi="Times New Roman" w:cs="Times New Roman"/>
                <w:spacing w:val="2"/>
              </w:rPr>
              <w:t xml:space="preserve"> </w:t>
            </w:r>
            <w:r w:rsidRPr="00376096">
              <w:rPr>
                <w:rFonts w:ascii="Times New Roman" w:hAnsi="Times New Roman" w:cs="Times New Roman"/>
              </w:rPr>
              <w:t>учнів та</w:t>
            </w:r>
            <w:r w:rsidRPr="00376096">
              <w:rPr>
                <w:rFonts w:ascii="Times New Roman" w:hAnsi="Times New Roman" w:cs="Times New Roman"/>
                <w:spacing w:val="1"/>
              </w:rPr>
              <w:t xml:space="preserve"> </w:t>
            </w:r>
            <w:r w:rsidRPr="00376096">
              <w:rPr>
                <w:rFonts w:ascii="Times New Roman" w:hAnsi="Times New Roman" w:cs="Times New Roman"/>
              </w:rPr>
              <w:t>молоді</w:t>
            </w:r>
            <w:r w:rsidRPr="00376096">
              <w:rPr>
                <w:rFonts w:ascii="Times New Roman" w:hAnsi="Times New Roman" w:cs="Times New Roman"/>
                <w:spacing w:val="1"/>
              </w:rPr>
              <w:t xml:space="preserve"> </w:t>
            </w:r>
            <w:r w:rsidRPr="00376096">
              <w:rPr>
                <w:rFonts w:ascii="Times New Roman" w:hAnsi="Times New Roman" w:cs="Times New Roman"/>
              </w:rPr>
              <w:t>(молодіжного</w:t>
            </w:r>
            <w:r w:rsidRPr="00376096">
              <w:rPr>
                <w:rFonts w:ascii="Times New Roman" w:hAnsi="Times New Roman" w:cs="Times New Roman"/>
                <w:spacing w:val="1"/>
              </w:rPr>
              <w:t xml:space="preserve"> </w:t>
            </w:r>
            <w:r w:rsidRPr="00376096">
              <w:rPr>
                <w:rFonts w:ascii="Times New Roman" w:hAnsi="Times New Roman" w:cs="Times New Roman"/>
              </w:rPr>
              <w:t>руху)</w:t>
            </w:r>
          </w:p>
          <w:p w:rsidR="00001C9E" w:rsidRPr="00376096" w:rsidRDefault="00001C9E" w:rsidP="00525097">
            <w:pPr>
              <w:pStyle w:val="TableParagraph"/>
              <w:numPr>
                <w:ilvl w:val="0"/>
                <w:numId w:val="20"/>
              </w:numPr>
              <w:tabs>
                <w:tab w:val="left" w:pos="284"/>
              </w:tabs>
              <w:spacing w:line="244" w:lineRule="auto"/>
              <w:ind w:left="0" w:right="47" w:firstLine="0"/>
              <w:rPr>
                <w:rFonts w:ascii="Times New Roman" w:hAnsi="Times New Roman" w:cs="Times New Roman"/>
              </w:rPr>
            </w:pPr>
            <w:r w:rsidRPr="00376096">
              <w:rPr>
                <w:rFonts w:ascii="Times New Roman" w:hAnsi="Times New Roman" w:cs="Times New Roman"/>
                <w:spacing w:val="-1"/>
              </w:rPr>
              <w:t>Розроблення</w:t>
            </w:r>
            <w:r w:rsidRPr="00376096">
              <w:rPr>
                <w:rFonts w:ascii="Times New Roman" w:hAnsi="Times New Roman" w:cs="Times New Roman"/>
                <w:spacing w:val="-12"/>
              </w:rPr>
              <w:t xml:space="preserve"> </w:t>
            </w:r>
            <w:r w:rsidRPr="00376096">
              <w:rPr>
                <w:rFonts w:ascii="Times New Roman" w:hAnsi="Times New Roman" w:cs="Times New Roman"/>
                <w:spacing w:val="-1"/>
              </w:rPr>
              <w:t>та</w:t>
            </w:r>
            <w:r w:rsidRPr="00376096">
              <w:rPr>
                <w:rFonts w:ascii="Times New Roman" w:hAnsi="Times New Roman" w:cs="Times New Roman"/>
                <w:spacing w:val="-9"/>
              </w:rPr>
              <w:t xml:space="preserve"> </w:t>
            </w:r>
            <w:r w:rsidRPr="00376096">
              <w:rPr>
                <w:rFonts w:ascii="Times New Roman" w:hAnsi="Times New Roman" w:cs="Times New Roman"/>
                <w:spacing w:val="-1"/>
              </w:rPr>
              <w:t>затвердження</w:t>
            </w:r>
            <w:r w:rsidRPr="00376096">
              <w:rPr>
                <w:rFonts w:ascii="Times New Roman" w:hAnsi="Times New Roman" w:cs="Times New Roman"/>
                <w:spacing w:val="-12"/>
              </w:rPr>
              <w:t xml:space="preserve"> </w:t>
            </w:r>
            <w:r w:rsidRPr="00376096">
              <w:rPr>
                <w:rFonts w:ascii="Times New Roman" w:hAnsi="Times New Roman" w:cs="Times New Roman"/>
              </w:rPr>
              <w:t>за</w:t>
            </w:r>
            <w:r w:rsidRPr="00376096">
              <w:rPr>
                <w:rFonts w:ascii="Times New Roman" w:hAnsi="Times New Roman" w:cs="Times New Roman"/>
                <w:spacing w:val="-10"/>
              </w:rPr>
              <w:t xml:space="preserve"> </w:t>
            </w:r>
            <w:r w:rsidRPr="00376096">
              <w:rPr>
                <w:rFonts w:ascii="Times New Roman" w:hAnsi="Times New Roman" w:cs="Times New Roman"/>
              </w:rPr>
              <w:t>результатами</w:t>
            </w:r>
            <w:r w:rsidRPr="00376096">
              <w:rPr>
                <w:rFonts w:ascii="Times New Roman" w:hAnsi="Times New Roman" w:cs="Times New Roman"/>
                <w:spacing w:val="-12"/>
              </w:rPr>
              <w:t xml:space="preserve"> </w:t>
            </w:r>
            <w:r w:rsidRPr="00376096">
              <w:rPr>
                <w:rFonts w:ascii="Times New Roman" w:hAnsi="Times New Roman" w:cs="Times New Roman"/>
              </w:rPr>
              <w:t>громадських</w:t>
            </w:r>
            <w:r w:rsidRPr="00376096">
              <w:rPr>
                <w:rFonts w:ascii="Times New Roman" w:hAnsi="Times New Roman" w:cs="Times New Roman"/>
                <w:spacing w:val="-50"/>
              </w:rPr>
              <w:t xml:space="preserve"> </w:t>
            </w:r>
            <w:r w:rsidRPr="00376096">
              <w:rPr>
                <w:rFonts w:ascii="Times New Roman" w:hAnsi="Times New Roman" w:cs="Times New Roman"/>
              </w:rPr>
              <w:t>слухань</w:t>
            </w:r>
            <w:r w:rsidRPr="00376096">
              <w:rPr>
                <w:rFonts w:ascii="Times New Roman" w:hAnsi="Times New Roman" w:cs="Times New Roman"/>
                <w:spacing w:val="-2"/>
              </w:rPr>
              <w:t xml:space="preserve"> </w:t>
            </w:r>
            <w:r w:rsidRPr="00376096">
              <w:rPr>
                <w:rFonts w:ascii="Times New Roman" w:hAnsi="Times New Roman" w:cs="Times New Roman"/>
              </w:rPr>
              <w:t>концепції</w:t>
            </w:r>
            <w:r w:rsidRPr="00376096">
              <w:rPr>
                <w:rFonts w:ascii="Times New Roman" w:hAnsi="Times New Roman" w:cs="Times New Roman"/>
                <w:spacing w:val="-2"/>
              </w:rPr>
              <w:t xml:space="preserve"> </w:t>
            </w:r>
            <w:r w:rsidRPr="00376096">
              <w:rPr>
                <w:rFonts w:ascii="Times New Roman" w:hAnsi="Times New Roman" w:cs="Times New Roman"/>
              </w:rPr>
              <w:t xml:space="preserve">облаштування молодіжного </w:t>
            </w:r>
            <w:r w:rsidRPr="00376096">
              <w:rPr>
                <w:rFonts w:ascii="Times New Roman" w:hAnsi="Times New Roman" w:cs="Times New Roman"/>
                <w:spacing w:val="-1"/>
              </w:rPr>
              <w:t xml:space="preserve"> </w:t>
            </w:r>
            <w:r w:rsidRPr="00376096">
              <w:rPr>
                <w:rFonts w:ascii="Times New Roman" w:hAnsi="Times New Roman" w:cs="Times New Roman"/>
              </w:rPr>
              <w:t>простору</w:t>
            </w:r>
          </w:p>
          <w:p w:rsidR="00001C9E" w:rsidRPr="00376096" w:rsidRDefault="00001C9E" w:rsidP="00525097">
            <w:pPr>
              <w:pStyle w:val="TableParagraph"/>
              <w:numPr>
                <w:ilvl w:val="0"/>
                <w:numId w:val="20"/>
              </w:numPr>
              <w:tabs>
                <w:tab w:val="left" w:pos="284"/>
              </w:tabs>
              <w:spacing w:before="2"/>
              <w:ind w:left="0" w:right="47" w:firstLine="0"/>
              <w:rPr>
                <w:rFonts w:ascii="Times New Roman" w:hAnsi="Times New Roman" w:cs="Times New Roman"/>
              </w:rPr>
            </w:pPr>
            <w:r w:rsidRPr="00376096">
              <w:rPr>
                <w:rFonts w:ascii="Times New Roman" w:hAnsi="Times New Roman" w:cs="Times New Roman"/>
                <w:spacing w:val="-1"/>
              </w:rPr>
              <w:t>Виготовлення</w:t>
            </w:r>
            <w:r w:rsidRPr="00376096">
              <w:rPr>
                <w:rFonts w:ascii="Times New Roman" w:hAnsi="Times New Roman" w:cs="Times New Roman"/>
                <w:spacing w:val="-12"/>
              </w:rPr>
              <w:t xml:space="preserve"> </w:t>
            </w:r>
            <w:r w:rsidRPr="00376096">
              <w:rPr>
                <w:rFonts w:ascii="Times New Roman" w:hAnsi="Times New Roman" w:cs="Times New Roman"/>
              </w:rPr>
              <w:t>проєктно-кошторисної</w:t>
            </w:r>
            <w:r w:rsidRPr="00376096">
              <w:rPr>
                <w:rFonts w:ascii="Times New Roman" w:hAnsi="Times New Roman" w:cs="Times New Roman"/>
                <w:spacing w:val="-10"/>
              </w:rPr>
              <w:t xml:space="preserve"> </w:t>
            </w:r>
            <w:r w:rsidRPr="00376096">
              <w:rPr>
                <w:rFonts w:ascii="Times New Roman" w:hAnsi="Times New Roman" w:cs="Times New Roman"/>
              </w:rPr>
              <w:t>документації</w:t>
            </w:r>
          </w:p>
          <w:p w:rsidR="00001C9E" w:rsidRPr="00376096" w:rsidRDefault="00001C9E" w:rsidP="00525097">
            <w:pPr>
              <w:pStyle w:val="TableParagraph"/>
              <w:numPr>
                <w:ilvl w:val="0"/>
                <w:numId w:val="20"/>
              </w:numPr>
              <w:tabs>
                <w:tab w:val="left" w:pos="284"/>
              </w:tabs>
              <w:spacing w:line="230" w:lineRule="atLeast"/>
              <w:ind w:left="0" w:right="47" w:firstLine="0"/>
              <w:rPr>
                <w:rFonts w:ascii="Times New Roman" w:hAnsi="Times New Roman" w:cs="Times New Roman"/>
              </w:rPr>
            </w:pPr>
            <w:r w:rsidRPr="00376096">
              <w:rPr>
                <w:rFonts w:ascii="Times New Roman" w:hAnsi="Times New Roman" w:cs="Times New Roman"/>
              </w:rPr>
              <w:t xml:space="preserve">Проведення ремонтних робіт та облаштування </w:t>
            </w:r>
          </w:p>
        </w:tc>
      </w:tr>
      <w:tr w:rsidR="00001C9E" w:rsidRPr="00376096" w:rsidTr="002E0A95">
        <w:trPr>
          <w:trHeight w:val="580"/>
        </w:trPr>
        <w:tc>
          <w:tcPr>
            <w:tcW w:w="3327" w:type="dxa"/>
          </w:tcPr>
          <w:p w:rsidR="00001C9E" w:rsidRPr="00376096" w:rsidRDefault="00001C9E" w:rsidP="00611DE7">
            <w:pPr>
              <w:pStyle w:val="TableParagraph"/>
              <w:tabs>
                <w:tab w:val="left" w:pos="284"/>
                <w:tab w:val="left" w:pos="2192"/>
              </w:tabs>
              <w:spacing w:before="2"/>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80" w:type="dxa"/>
            <w:gridSpan w:val="5"/>
          </w:tcPr>
          <w:p w:rsidR="00297441" w:rsidRDefault="00001C9E" w:rsidP="00611DE7">
            <w:pPr>
              <w:pStyle w:val="TableParagraph"/>
              <w:tabs>
                <w:tab w:val="left" w:pos="284"/>
                <w:tab w:val="left" w:pos="1463"/>
                <w:tab w:val="left" w:pos="3493"/>
                <w:tab w:val="left" w:pos="4989"/>
                <w:tab w:val="left" w:pos="6083"/>
              </w:tabs>
              <w:spacing w:before="2"/>
              <w:ind w:right="47"/>
              <w:rPr>
                <w:rFonts w:ascii="Times New Roman" w:hAnsi="Times New Roman" w:cs="Times New Roman"/>
              </w:rPr>
            </w:pPr>
            <w:r w:rsidRPr="00376096">
              <w:rPr>
                <w:rFonts w:ascii="Times New Roman" w:hAnsi="Times New Roman" w:cs="Times New Roman"/>
              </w:rPr>
              <w:t>Наявність</w:t>
            </w:r>
            <w:r w:rsidRPr="00376096">
              <w:rPr>
                <w:rFonts w:ascii="Times New Roman" w:hAnsi="Times New Roman" w:cs="Times New Roman"/>
              </w:rPr>
              <w:tab/>
              <w:t>реконструйованого</w:t>
            </w:r>
            <w:r w:rsidRPr="00376096">
              <w:rPr>
                <w:rFonts w:ascii="Times New Roman" w:hAnsi="Times New Roman" w:cs="Times New Roman"/>
              </w:rPr>
              <w:tab/>
              <w:t>молодіжного громадського</w:t>
            </w:r>
            <w:r w:rsidRPr="00376096">
              <w:rPr>
                <w:rFonts w:ascii="Times New Roman" w:hAnsi="Times New Roman" w:cs="Times New Roman"/>
              </w:rPr>
              <w:tab/>
              <w:t>простору</w:t>
            </w:r>
            <w:r w:rsidRPr="00376096">
              <w:rPr>
                <w:rFonts w:ascii="Times New Roman" w:hAnsi="Times New Roman" w:cs="Times New Roman"/>
              </w:rPr>
              <w:tab/>
              <w:t xml:space="preserve"> в місті  Нова Одеса ,</w:t>
            </w:r>
            <w:r w:rsidRPr="00376096">
              <w:rPr>
                <w:rFonts w:ascii="Times New Roman" w:hAnsi="Times New Roman" w:cs="Times New Roman"/>
                <w:spacing w:val="-4"/>
              </w:rPr>
              <w:t xml:space="preserve"> </w:t>
            </w:r>
            <w:r w:rsidR="00D23FF7">
              <w:rPr>
                <w:rFonts w:ascii="Times New Roman" w:hAnsi="Times New Roman" w:cs="Times New Roman"/>
              </w:rPr>
              <w:t>одиниць</w:t>
            </w:r>
          </w:p>
          <w:p w:rsidR="00001C9E" w:rsidRPr="00376096" w:rsidRDefault="00297441" w:rsidP="00611DE7">
            <w:pPr>
              <w:pStyle w:val="TableParagraph"/>
              <w:tabs>
                <w:tab w:val="left" w:pos="284"/>
                <w:tab w:val="left" w:pos="1463"/>
                <w:tab w:val="left" w:pos="3493"/>
                <w:tab w:val="left" w:pos="4989"/>
                <w:tab w:val="left" w:pos="6083"/>
              </w:tabs>
              <w:spacing w:before="2"/>
              <w:ind w:right="47"/>
              <w:rPr>
                <w:rFonts w:ascii="Times New Roman" w:hAnsi="Times New Roman" w:cs="Times New Roman"/>
              </w:rPr>
            </w:pPr>
            <w:r>
              <w:rPr>
                <w:rFonts w:ascii="Times New Roman" w:hAnsi="Times New Roman" w:cs="Times New Roman"/>
              </w:rPr>
              <w:t>Проведено заходів, одиниць</w:t>
            </w:r>
            <w:r w:rsidR="00001C9E" w:rsidRPr="00376096">
              <w:rPr>
                <w:rFonts w:ascii="Times New Roman" w:hAnsi="Times New Roman" w:cs="Times New Roman"/>
              </w:rPr>
              <w:t>.</w:t>
            </w:r>
          </w:p>
        </w:tc>
      </w:tr>
      <w:tr w:rsidR="00001C9E" w:rsidRPr="00376096" w:rsidTr="002E0A95">
        <w:trPr>
          <w:trHeight w:val="551"/>
        </w:trPr>
        <w:tc>
          <w:tcPr>
            <w:tcW w:w="3327" w:type="dxa"/>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5</w:t>
            </w:r>
            <w:r w:rsidRPr="00376096">
              <w:rPr>
                <w:rFonts w:ascii="Times New Roman" w:hAnsi="Times New Roman" w:cs="Times New Roman"/>
              </w:rPr>
              <w:t>-2027</w:t>
            </w:r>
          </w:p>
        </w:tc>
      </w:tr>
      <w:tr w:rsidR="00001C9E" w:rsidRPr="00376096" w:rsidTr="002E0A95">
        <w:trPr>
          <w:trHeight w:val="577"/>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2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2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80" w:type="dxa"/>
            <w:gridSpan w:val="5"/>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3750</w:t>
            </w:r>
          </w:p>
        </w:tc>
      </w:tr>
      <w:tr w:rsidR="00001C9E" w:rsidRPr="00376096" w:rsidTr="002E0A95">
        <w:trPr>
          <w:trHeight w:val="350"/>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376096" w:rsidRDefault="00001C9E" w:rsidP="00F43470">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F43470">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43470">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F43470">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F43470">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19"/>
              </w:numPr>
              <w:tabs>
                <w:tab w:val="left" w:pos="284"/>
                <w:tab w:val="left" w:pos="792"/>
                <w:tab w:val="left" w:pos="793"/>
              </w:tabs>
              <w:spacing w:before="62"/>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c>
          <w:tcPr>
            <w:tcW w:w="991"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250</w:t>
            </w:r>
          </w:p>
        </w:tc>
        <w:tc>
          <w:tcPr>
            <w:tcW w:w="1276"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250</w:t>
            </w:r>
          </w:p>
        </w:tc>
        <w:tc>
          <w:tcPr>
            <w:tcW w:w="1205"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250</w:t>
            </w:r>
          </w:p>
        </w:tc>
        <w:tc>
          <w:tcPr>
            <w:tcW w:w="1632"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750</w:t>
            </w:r>
          </w:p>
        </w:tc>
      </w:tr>
      <w:tr w:rsidR="00001C9E" w:rsidRPr="00376096" w:rsidTr="002E0A95">
        <w:trPr>
          <w:trHeight w:val="350"/>
        </w:trPr>
        <w:tc>
          <w:tcPr>
            <w:tcW w:w="3327" w:type="dxa"/>
          </w:tcPr>
          <w:p w:rsidR="00001C9E" w:rsidRPr="00376096" w:rsidRDefault="00001C9E" w:rsidP="00525097">
            <w:pPr>
              <w:pStyle w:val="TableParagraph"/>
              <w:numPr>
                <w:ilvl w:val="0"/>
                <w:numId w:val="18"/>
              </w:numPr>
              <w:tabs>
                <w:tab w:val="left" w:pos="284"/>
                <w:tab w:val="left" w:pos="792"/>
                <w:tab w:val="left" w:pos="793"/>
              </w:tabs>
              <w:spacing w:before="62"/>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c>
          <w:tcPr>
            <w:tcW w:w="991"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c>
          <w:tcPr>
            <w:tcW w:w="1276"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c>
          <w:tcPr>
            <w:tcW w:w="1205"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c>
          <w:tcPr>
            <w:tcW w:w="1632"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r>
      <w:tr w:rsidR="00001C9E" w:rsidRPr="00376096" w:rsidTr="002E0A95">
        <w:trPr>
          <w:trHeight w:val="350"/>
        </w:trPr>
        <w:tc>
          <w:tcPr>
            <w:tcW w:w="3327" w:type="dxa"/>
          </w:tcPr>
          <w:p w:rsidR="00001C9E" w:rsidRPr="00376096" w:rsidRDefault="00001C9E" w:rsidP="00525097">
            <w:pPr>
              <w:pStyle w:val="TableParagraph"/>
              <w:numPr>
                <w:ilvl w:val="0"/>
                <w:numId w:val="17"/>
              </w:numPr>
              <w:tabs>
                <w:tab w:val="left" w:pos="284"/>
                <w:tab w:val="left" w:pos="792"/>
                <w:tab w:val="left" w:pos="793"/>
              </w:tabs>
              <w:spacing w:before="62"/>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c>
          <w:tcPr>
            <w:tcW w:w="991"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c>
          <w:tcPr>
            <w:tcW w:w="1276"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c>
          <w:tcPr>
            <w:tcW w:w="1205"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c>
          <w:tcPr>
            <w:tcW w:w="1632"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0</w:t>
            </w:r>
          </w:p>
        </w:tc>
      </w:tr>
      <w:tr w:rsidR="00001C9E" w:rsidRPr="00376096" w:rsidTr="002E0A95">
        <w:trPr>
          <w:trHeight w:val="350"/>
        </w:trPr>
        <w:tc>
          <w:tcPr>
            <w:tcW w:w="3327" w:type="dxa"/>
          </w:tcPr>
          <w:p w:rsidR="00001C9E" w:rsidRPr="00376096" w:rsidRDefault="00001C9E" w:rsidP="00525097">
            <w:pPr>
              <w:pStyle w:val="TableParagraph"/>
              <w:numPr>
                <w:ilvl w:val="0"/>
                <w:numId w:val="16"/>
              </w:numPr>
              <w:tabs>
                <w:tab w:val="left" w:pos="284"/>
                <w:tab w:val="left" w:pos="792"/>
                <w:tab w:val="left" w:pos="793"/>
              </w:tabs>
              <w:spacing w:before="63"/>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695B32" w:rsidRDefault="00001C9E" w:rsidP="00F43470">
            <w:pPr>
              <w:pStyle w:val="TableParagraph"/>
              <w:tabs>
                <w:tab w:val="left" w:pos="284"/>
              </w:tabs>
              <w:ind w:right="47"/>
              <w:rPr>
                <w:rFonts w:ascii="Times New Roman" w:hAnsi="Times New Roman" w:cs="Times New Roman"/>
                <w:sz w:val="20"/>
                <w:szCs w:val="20"/>
              </w:rPr>
            </w:pPr>
            <w:r w:rsidRPr="00695B32">
              <w:rPr>
                <w:rFonts w:ascii="Times New Roman" w:hAnsi="Times New Roman" w:cs="Times New Roman"/>
                <w:sz w:val="20"/>
                <w:szCs w:val="20"/>
              </w:rPr>
              <w:t>0</w:t>
            </w:r>
          </w:p>
        </w:tc>
        <w:tc>
          <w:tcPr>
            <w:tcW w:w="991"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1000</w:t>
            </w:r>
          </w:p>
        </w:tc>
        <w:tc>
          <w:tcPr>
            <w:tcW w:w="1276"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1000</w:t>
            </w:r>
          </w:p>
        </w:tc>
        <w:tc>
          <w:tcPr>
            <w:tcW w:w="1205"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1000</w:t>
            </w:r>
          </w:p>
        </w:tc>
        <w:tc>
          <w:tcPr>
            <w:tcW w:w="1632" w:type="dxa"/>
          </w:tcPr>
          <w:p w:rsidR="00001C9E" w:rsidRPr="00695B32" w:rsidRDefault="00001C9E" w:rsidP="00F43470">
            <w:pPr>
              <w:pStyle w:val="TableParagraph"/>
              <w:tabs>
                <w:tab w:val="left" w:pos="284"/>
              </w:tabs>
              <w:spacing w:before="2"/>
              <w:ind w:right="47"/>
              <w:rPr>
                <w:rFonts w:ascii="Times New Roman" w:hAnsi="Times New Roman" w:cs="Times New Roman"/>
                <w:sz w:val="20"/>
                <w:szCs w:val="20"/>
              </w:rPr>
            </w:pPr>
            <w:r w:rsidRPr="00695B32">
              <w:rPr>
                <w:rFonts w:ascii="Times New Roman" w:hAnsi="Times New Roman" w:cs="Times New Roman"/>
                <w:sz w:val="20"/>
                <w:szCs w:val="20"/>
              </w:rPr>
              <w:t>3000</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0" w:type="dxa"/>
            <w:gridSpan w:val="5"/>
          </w:tcPr>
          <w:p w:rsidR="00001C9E" w:rsidRPr="00376096" w:rsidRDefault="00001C9E" w:rsidP="00611DE7">
            <w:pPr>
              <w:pStyle w:val="TableParagraph"/>
              <w:tabs>
                <w:tab w:val="left" w:pos="284"/>
                <w:tab w:val="left" w:pos="1007"/>
                <w:tab w:val="left" w:pos="2659"/>
                <w:tab w:val="left" w:pos="3607"/>
                <w:tab w:val="left" w:pos="4173"/>
              </w:tabs>
              <w:spacing w:before="2"/>
              <w:ind w:right="47"/>
              <w:rPr>
                <w:rFonts w:ascii="Times New Roman" w:hAnsi="Times New Roman" w:cs="Times New Roman"/>
              </w:rPr>
            </w:pPr>
            <w:r w:rsidRPr="00376096">
              <w:rPr>
                <w:rFonts w:ascii="Times New Roman" w:hAnsi="Times New Roman" w:cs="Times New Roman"/>
              </w:rPr>
              <w:t xml:space="preserve">Відділ культури молоді та спорту , </w:t>
            </w:r>
          </w:p>
          <w:p w:rsidR="00001C9E" w:rsidRPr="00376096" w:rsidRDefault="00001C9E" w:rsidP="00611DE7">
            <w:pPr>
              <w:pStyle w:val="TableParagraph"/>
              <w:tabs>
                <w:tab w:val="left" w:pos="284"/>
                <w:tab w:val="left" w:pos="1007"/>
                <w:tab w:val="left" w:pos="2659"/>
                <w:tab w:val="left" w:pos="3607"/>
                <w:tab w:val="left" w:pos="4173"/>
              </w:tabs>
              <w:spacing w:before="2"/>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rPr>
              <w:tab/>
              <w:t>комунального</w:t>
            </w:r>
            <w:r w:rsidRPr="00376096">
              <w:rPr>
                <w:rFonts w:ascii="Times New Roman" w:hAnsi="Times New Roman" w:cs="Times New Roman"/>
              </w:rPr>
              <w:tab/>
              <w:t>майна</w:t>
            </w:r>
            <w:r w:rsidRPr="00376096">
              <w:rPr>
                <w:rFonts w:ascii="Times New Roman" w:hAnsi="Times New Roman" w:cs="Times New Roman"/>
              </w:rPr>
              <w:tab/>
              <w:t>та</w:t>
            </w:r>
            <w:r w:rsidRPr="00376096">
              <w:rPr>
                <w:rFonts w:ascii="Times New Roman" w:hAnsi="Times New Roman" w:cs="Times New Roman"/>
              </w:rPr>
              <w:tab/>
            </w:r>
            <w:r w:rsidRPr="00376096">
              <w:rPr>
                <w:rFonts w:ascii="Times New Roman" w:hAnsi="Times New Roman" w:cs="Times New Roman"/>
                <w:w w:val="95"/>
              </w:rPr>
              <w:t>житлово-комунального</w:t>
            </w:r>
            <w:r w:rsidRPr="00376096">
              <w:rPr>
                <w:rFonts w:ascii="Times New Roman" w:hAnsi="Times New Roman" w:cs="Times New Roman"/>
                <w:spacing w:val="1"/>
                <w:w w:val="95"/>
              </w:rPr>
              <w:t xml:space="preserve"> </w:t>
            </w:r>
            <w:r w:rsidRPr="00376096">
              <w:rPr>
                <w:rFonts w:ascii="Times New Roman" w:hAnsi="Times New Roman" w:cs="Times New Roman"/>
              </w:rPr>
              <w:t>господарства</w:t>
            </w:r>
            <w:r w:rsidRPr="00376096">
              <w:rPr>
                <w:rFonts w:ascii="Times New Roman" w:hAnsi="Times New Roman" w:cs="Times New Roman"/>
                <w:spacing w:val="1"/>
              </w:rPr>
              <w:t xml:space="preserve"> </w:t>
            </w:r>
            <w:r w:rsidRPr="00376096">
              <w:rPr>
                <w:rFonts w:ascii="Times New Roman" w:hAnsi="Times New Roman" w:cs="Times New Roman"/>
              </w:rPr>
              <w:t>Новоодеської  міської</w:t>
            </w:r>
            <w:r w:rsidRPr="00376096">
              <w:rPr>
                <w:rFonts w:ascii="Times New Roman" w:hAnsi="Times New Roman" w:cs="Times New Roman"/>
                <w:spacing w:val="1"/>
              </w:rPr>
              <w:t xml:space="preserve"> </w:t>
            </w:r>
            <w:r w:rsidRPr="00376096">
              <w:rPr>
                <w:rFonts w:ascii="Times New Roman" w:hAnsi="Times New Roman" w:cs="Times New Roman"/>
              </w:rPr>
              <w:t>ради</w:t>
            </w:r>
          </w:p>
        </w:tc>
      </w:tr>
    </w:tbl>
    <w:p w:rsidR="00001C9E" w:rsidRPr="00376096" w:rsidRDefault="00001C9E" w:rsidP="00611DE7">
      <w:pPr>
        <w:pStyle w:val="a3"/>
        <w:tabs>
          <w:tab w:val="left" w:pos="284"/>
        </w:tabs>
        <w:ind w:right="47"/>
        <w:rPr>
          <w:rFonts w:ascii="Times New Roman" w:hAnsi="Times New Roman" w:cs="Times New Roman"/>
          <w:b/>
          <w:lang w:val="ru-RU"/>
        </w:rPr>
      </w:pPr>
    </w:p>
    <w:p w:rsidR="00001C9E" w:rsidRPr="00376096" w:rsidRDefault="00001C9E" w:rsidP="00611DE7">
      <w:pPr>
        <w:pStyle w:val="a3"/>
        <w:tabs>
          <w:tab w:val="left" w:pos="284"/>
        </w:tabs>
        <w:ind w:right="47"/>
        <w:rPr>
          <w:rFonts w:ascii="Times New Roman" w:hAnsi="Times New Roman" w:cs="Times New Roman"/>
          <w:b/>
          <w:lang w:val="ru-RU"/>
        </w:rPr>
      </w:pPr>
    </w:p>
    <w:p w:rsidR="00001C9E" w:rsidRPr="00376096" w:rsidRDefault="00001C9E" w:rsidP="00611DE7">
      <w:pPr>
        <w:pStyle w:val="a3"/>
        <w:tabs>
          <w:tab w:val="left" w:pos="284"/>
        </w:tabs>
        <w:ind w:right="47"/>
        <w:rPr>
          <w:rFonts w:ascii="Times New Roman" w:hAnsi="Times New Roman" w:cs="Times New Roman"/>
          <w:b/>
          <w:lang w:val="ru-RU"/>
        </w:rPr>
      </w:pPr>
    </w:p>
    <w:p w:rsidR="00001C9E" w:rsidRPr="00376096" w:rsidRDefault="00001C9E" w:rsidP="00611DE7">
      <w:pPr>
        <w:pStyle w:val="a3"/>
        <w:tabs>
          <w:tab w:val="left" w:pos="284"/>
        </w:tabs>
        <w:ind w:right="47"/>
        <w:rPr>
          <w:rFonts w:ascii="Times New Roman" w:hAnsi="Times New Roman" w:cs="Times New Roman"/>
          <w:b/>
          <w:lang w:val="ru-RU"/>
        </w:rPr>
      </w:pPr>
    </w:p>
    <w:p w:rsidR="00001C9E" w:rsidRPr="00376096" w:rsidRDefault="00001C9E" w:rsidP="00611DE7">
      <w:pPr>
        <w:pStyle w:val="a3"/>
        <w:tabs>
          <w:tab w:val="left" w:pos="284"/>
        </w:tabs>
        <w:ind w:right="47"/>
        <w:rPr>
          <w:rFonts w:ascii="Times New Roman" w:hAnsi="Times New Roman" w:cs="Times New Roman"/>
          <w:b/>
          <w:lang w:val="ru-RU"/>
        </w:rPr>
      </w:pPr>
    </w:p>
    <w:p w:rsidR="00001C9E" w:rsidRDefault="00001C9E" w:rsidP="00611DE7">
      <w:pPr>
        <w:pStyle w:val="a3"/>
        <w:tabs>
          <w:tab w:val="left" w:pos="284"/>
        </w:tabs>
        <w:ind w:right="47"/>
        <w:rPr>
          <w:rFonts w:ascii="Times New Roman" w:hAnsi="Times New Roman" w:cs="Times New Roman"/>
          <w:b/>
          <w:lang w:val="ru-RU"/>
        </w:rPr>
      </w:pPr>
    </w:p>
    <w:p w:rsidR="00001C9E" w:rsidRDefault="00001C9E" w:rsidP="00611DE7">
      <w:pPr>
        <w:pStyle w:val="a3"/>
        <w:tabs>
          <w:tab w:val="left" w:pos="284"/>
        </w:tabs>
        <w:ind w:right="47"/>
        <w:rPr>
          <w:rFonts w:ascii="Times New Roman" w:hAnsi="Times New Roman" w:cs="Times New Roman"/>
          <w:b/>
          <w:lang w:val="ru-RU"/>
        </w:rPr>
      </w:pPr>
    </w:p>
    <w:p w:rsidR="00001C9E" w:rsidRDefault="00001C9E" w:rsidP="00611DE7">
      <w:pPr>
        <w:pStyle w:val="a3"/>
        <w:tabs>
          <w:tab w:val="left" w:pos="284"/>
        </w:tabs>
        <w:ind w:right="47"/>
        <w:rPr>
          <w:rFonts w:ascii="Times New Roman" w:hAnsi="Times New Roman" w:cs="Times New Roman"/>
          <w:b/>
          <w:lang w:val="ru-RU"/>
        </w:rPr>
      </w:pPr>
    </w:p>
    <w:p w:rsidR="007B54AE" w:rsidRDefault="007B54AE" w:rsidP="00611DE7">
      <w:pPr>
        <w:pStyle w:val="a3"/>
        <w:tabs>
          <w:tab w:val="left" w:pos="284"/>
        </w:tabs>
        <w:ind w:right="47"/>
        <w:rPr>
          <w:rFonts w:ascii="Times New Roman" w:hAnsi="Times New Roman" w:cs="Times New Roman"/>
          <w:b/>
          <w:lang w:val="ru-RU"/>
        </w:rPr>
      </w:pPr>
    </w:p>
    <w:p w:rsidR="007B54AE" w:rsidRDefault="007B54AE" w:rsidP="00611DE7">
      <w:pPr>
        <w:pStyle w:val="a3"/>
        <w:tabs>
          <w:tab w:val="left" w:pos="284"/>
        </w:tabs>
        <w:ind w:right="47"/>
        <w:rPr>
          <w:rFonts w:ascii="Times New Roman" w:hAnsi="Times New Roman" w:cs="Times New Roman"/>
          <w:b/>
          <w:lang w:val="ru-RU"/>
        </w:rPr>
      </w:pPr>
    </w:p>
    <w:p w:rsidR="007B54AE" w:rsidRDefault="007B54AE" w:rsidP="00611DE7">
      <w:pPr>
        <w:pStyle w:val="a3"/>
        <w:tabs>
          <w:tab w:val="left" w:pos="284"/>
        </w:tabs>
        <w:ind w:right="47"/>
        <w:rPr>
          <w:rFonts w:ascii="Times New Roman" w:hAnsi="Times New Roman" w:cs="Times New Roman"/>
          <w:b/>
          <w:lang w:val="ru-RU"/>
        </w:rPr>
      </w:pPr>
    </w:p>
    <w:p w:rsidR="00001C9E" w:rsidRDefault="00001C9E" w:rsidP="00611DE7">
      <w:pPr>
        <w:pStyle w:val="a3"/>
        <w:tabs>
          <w:tab w:val="left" w:pos="284"/>
        </w:tabs>
        <w:ind w:right="47"/>
        <w:rPr>
          <w:rFonts w:ascii="Times New Roman" w:hAnsi="Times New Roman" w:cs="Times New Roman"/>
          <w:b/>
          <w:lang w:val="ru-RU"/>
        </w:rPr>
      </w:pPr>
    </w:p>
    <w:p w:rsidR="00001C9E" w:rsidRPr="00376096" w:rsidRDefault="00001C9E" w:rsidP="00611DE7">
      <w:pPr>
        <w:pStyle w:val="a3"/>
        <w:tabs>
          <w:tab w:val="left" w:pos="284"/>
        </w:tabs>
        <w:ind w:right="47"/>
        <w:rPr>
          <w:rFonts w:ascii="Times New Roman" w:hAnsi="Times New Roman" w:cs="Times New Roman"/>
          <w:b/>
          <w:lang w:val="ru-RU"/>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7"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611DE7">
            <w:pPr>
              <w:pStyle w:val="TableParagraph"/>
              <w:tabs>
                <w:tab w:val="left" w:pos="284"/>
              </w:tabs>
              <w:spacing w:line="237" w:lineRule="auto"/>
              <w:ind w:right="47"/>
              <w:rPr>
                <w:rFonts w:ascii="Times New Roman" w:hAnsi="Times New Roman" w:cs="Times New Roman"/>
                <w:b/>
              </w:rPr>
            </w:pPr>
            <w:r w:rsidRPr="00376096">
              <w:rPr>
                <w:rFonts w:ascii="Times New Roman" w:hAnsi="Times New Roman" w:cs="Times New Roman"/>
                <w:b/>
              </w:rPr>
              <w:t>Створення</w:t>
            </w:r>
            <w:r w:rsidRPr="00376096">
              <w:rPr>
                <w:rFonts w:ascii="Times New Roman" w:hAnsi="Times New Roman" w:cs="Times New Roman"/>
                <w:b/>
                <w:spacing w:val="11"/>
              </w:rPr>
              <w:t xml:space="preserve"> </w:t>
            </w:r>
            <w:r w:rsidRPr="00376096">
              <w:rPr>
                <w:rFonts w:ascii="Times New Roman" w:hAnsi="Times New Roman" w:cs="Times New Roman"/>
                <w:b/>
                <w:i/>
              </w:rPr>
              <w:t xml:space="preserve">сучасних публічних </w:t>
            </w:r>
            <w:r w:rsidRPr="00376096">
              <w:rPr>
                <w:rFonts w:ascii="Times New Roman" w:hAnsi="Times New Roman" w:cs="Times New Roman"/>
                <w:b/>
                <w:i/>
                <w:lang w:val="en-US"/>
              </w:rPr>
              <w:t>W</w:t>
            </w:r>
            <w:r w:rsidRPr="00376096">
              <w:rPr>
                <w:rFonts w:ascii="Times New Roman" w:hAnsi="Times New Roman" w:cs="Times New Roman"/>
                <w:b/>
                <w:i/>
              </w:rPr>
              <w:t>і-</w:t>
            </w:r>
            <w:r w:rsidRPr="00376096">
              <w:rPr>
                <w:rFonts w:ascii="Times New Roman" w:hAnsi="Times New Roman" w:cs="Times New Roman"/>
                <w:b/>
                <w:i/>
                <w:lang w:val="en-US"/>
              </w:rPr>
              <w:t>F</w:t>
            </w:r>
            <w:r w:rsidRPr="00376096">
              <w:rPr>
                <w:rFonts w:ascii="Times New Roman" w:hAnsi="Times New Roman" w:cs="Times New Roman"/>
                <w:b/>
                <w:i/>
              </w:rPr>
              <w:t>і зон</w:t>
            </w:r>
          </w:p>
        </w:tc>
      </w:tr>
      <w:tr w:rsidR="00001C9E" w:rsidRPr="00376096" w:rsidTr="002E0A95">
        <w:trPr>
          <w:trHeight w:val="700"/>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завдання</w:t>
            </w:r>
            <w:r w:rsidRPr="00376096">
              <w:rPr>
                <w:rFonts w:ascii="Times New Roman" w:hAnsi="Times New Roman" w:cs="Times New Roman"/>
                <w:spacing w:val="-51"/>
              </w:rPr>
              <w:t xml:space="preserve"> </w:t>
            </w:r>
            <w:r>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0" w:type="dxa"/>
            <w:gridSpan w:val="5"/>
          </w:tcPr>
          <w:p w:rsidR="00001C9E" w:rsidRPr="00376096" w:rsidRDefault="00001C9E" w:rsidP="00611DE7">
            <w:pPr>
              <w:pStyle w:val="TableParagraph"/>
              <w:tabs>
                <w:tab w:val="left" w:pos="284"/>
              </w:tabs>
              <w:spacing w:before="124"/>
              <w:ind w:right="47"/>
              <w:rPr>
                <w:rFonts w:ascii="Times New Roman" w:hAnsi="Times New Roman" w:cs="Times New Roman"/>
              </w:rPr>
            </w:pPr>
            <w:r w:rsidRPr="00376096">
              <w:rPr>
                <w:rFonts w:ascii="Times New Roman" w:hAnsi="Times New Roman" w:cs="Times New Roman"/>
                <w:b/>
                <w:i/>
              </w:rPr>
              <w:t xml:space="preserve">В 3.2. Підтримка громадських спільнот в  реалізації місцевих проектів, створення зон відпочинку для дітей та жителів, скейт-парку, сучасних публічних </w:t>
            </w:r>
            <w:r w:rsidRPr="00376096">
              <w:rPr>
                <w:rFonts w:ascii="Times New Roman" w:hAnsi="Times New Roman" w:cs="Times New Roman"/>
                <w:b/>
                <w:i/>
                <w:lang w:val="en-US"/>
              </w:rPr>
              <w:t>W</w:t>
            </w:r>
            <w:r w:rsidRPr="00376096">
              <w:rPr>
                <w:rFonts w:ascii="Times New Roman" w:hAnsi="Times New Roman" w:cs="Times New Roman"/>
                <w:b/>
                <w:i/>
              </w:rPr>
              <w:t>і-</w:t>
            </w:r>
            <w:r w:rsidRPr="00376096">
              <w:rPr>
                <w:rFonts w:ascii="Times New Roman" w:hAnsi="Times New Roman" w:cs="Times New Roman"/>
                <w:b/>
                <w:i/>
                <w:lang w:val="en-US"/>
              </w:rPr>
              <w:t>F</w:t>
            </w:r>
            <w:r w:rsidRPr="00376096">
              <w:rPr>
                <w:rFonts w:ascii="Times New Roman" w:hAnsi="Times New Roman" w:cs="Times New Roman"/>
                <w:b/>
                <w:i/>
              </w:rPr>
              <w:t>і зон</w:t>
            </w:r>
          </w:p>
        </w:tc>
      </w:tr>
      <w:tr w:rsidR="00001C9E" w:rsidRPr="00376096" w:rsidTr="002E0A95">
        <w:trPr>
          <w:trHeight w:val="1269"/>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jc w:val="both"/>
              <w:rPr>
                <w:rFonts w:ascii="Times New Roman" w:hAnsi="Times New Roman" w:cs="Times New Roman"/>
              </w:rPr>
            </w:pPr>
            <w:r w:rsidRPr="00376096">
              <w:rPr>
                <w:rFonts w:ascii="Times New Roman" w:hAnsi="Times New Roman" w:cs="Times New Roman"/>
              </w:rPr>
              <w:t>Сприяти</w:t>
            </w:r>
            <w:r w:rsidRPr="00376096">
              <w:rPr>
                <w:rFonts w:ascii="Times New Roman" w:hAnsi="Times New Roman" w:cs="Times New Roman"/>
                <w:spacing w:val="1"/>
              </w:rPr>
              <w:t xml:space="preserve"> </w:t>
            </w:r>
            <w:r w:rsidRPr="00376096">
              <w:rPr>
                <w:rFonts w:ascii="Times New Roman" w:hAnsi="Times New Roman" w:cs="Times New Roman"/>
              </w:rPr>
              <w:t>забезпеченню</w:t>
            </w:r>
            <w:r w:rsidRPr="00376096">
              <w:rPr>
                <w:rFonts w:ascii="Times New Roman" w:hAnsi="Times New Roman" w:cs="Times New Roman"/>
                <w:spacing w:val="1"/>
              </w:rPr>
              <w:t xml:space="preserve"> </w:t>
            </w:r>
            <w:r w:rsidRPr="00376096">
              <w:rPr>
                <w:rFonts w:ascii="Times New Roman" w:hAnsi="Times New Roman" w:cs="Times New Roman"/>
              </w:rPr>
              <w:t>єдності</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комплексності</w:t>
            </w:r>
            <w:r w:rsidRPr="00376096">
              <w:rPr>
                <w:rFonts w:ascii="Times New Roman" w:hAnsi="Times New Roman" w:cs="Times New Roman"/>
                <w:spacing w:val="1"/>
              </w:rPr>
              <w:t xml:space="preserve"> </w:t>
            </w:r>
            <w:r w:rsidRPr="00376096">
              <w:rPr>
                <w:rFonts w:ascii="Times New Roman" w:hAnsi="Times New Roman" w:cs="Times New Roman"/>
              </w:rPr>
              <w:t>підходів</w:t>
            </w:r>
            <w:r w:rsidRPr="00376096">
              <w:rPr>
                <w:rFonts w:ascii="Times New Roman" w:hAnsi="Times New Roman" w:cs="Times New Roman"/>
                <w:spacing w:val="1"/>
              </w:rPr>
              <w:t xml:space="preserve"> </w:t>
            </w:r>
            <w:r w:rsidRPr="00376096">
              <w:rPr>
                <w:rFonts w:ascii="Times New Roman" w:hAnsi="Times New Roman" w:cs="Times New Roman"/>
              </w:rPr>
              <w:t>до</w:t>
            </w:r>
            <w:r w:rsidRPr="00376096">
              <w:rPr>
                <w:rFonts w:ascii="Times New Roman" w:hAnsi="Times New Roman" w:cs="Times New Roman"/>
                <w:spacing w:val="1"/>
              </w:rPr>
              <w:t xml:space="preserve"> </w:t>
            </w:r>
            <w:r w:rsidRPr="00376096">
              <w:rPr>
                <w:rFonts w:ascii="Times New Roman" w:hAnsi="Times New Roman" w:cs="Times New Roman"/>
              </w:rPr>
              <w:t>благоустрою</w:t>
            </w:r>
            <w:r w:rsidRPr="00376096">
              <w:rPr>
                <w:rFonts w:ascii="Times New Roman" w:hAnsi="Times New Roman" w:cs="Times New Roman"/>
                <w:spacing w:val="1"/>
              </w:rPr>
              <w:t xml:space="preserve"> </w:t>
            </w:r>
            <w:r w:rsidRPr="00376096">
              <w:rPr>
                <w:rFonts w:ascii="Times New Roman" w:hAnsi="Times New Roman" w:cs="Times New Roman"/>
              </w:rPr>
              <w:t>громадських</w:t>
            </w:r>
            <w:r w:rsidRPr="00376096">
              <w:rPr>
                <w:rFonts w:ascii="Times New Roman" w:hAnsi="Times New Roman" w:cs="Times New Roman"/>
                <w:spacing w:val="1"/>
              </w:rPr>
              <w:t xml:space="preserve"> </w:t>
            </w:r>
            <w:r w:rsidRPr="00376096">
              <w:rPr>
                <w:rFonts w:ascii="Times New Roman" w:hAnsi="Times New Roman" w:cs="Times New Roman"/>
              </w:rPr>
              <w:t>просторів</w:t>
            </w:r>
            <w:r w:rsidRPr="00376096">
              <w:rPr>
                <w:rFonts w:ascii="Times New Roman" w:hAnsi="Times New Roman" w:cs="Times New Roman"/>
                <w:spacing w:val="1"/>
              </w:rPr>
              <w:t xml:space="preserve"> </w:t>
            </w:r>
            <w:r w:rsidRPr="00376096">
              <w:rPr>
                <w:rFonts w:ascii="Times New Roman" w:hAnsi="Times New Roman" w:cs="Times New Roman"/>
              </w:rPr>
              <w:t>населених</w:t>
            </w:r>
            <w:r w:rsidRPr="00376096">
              <w:rPr>
                <w:rFonts w:ascii="Times New Roman" w:hAnsi="Times New Roman" w:cs="Times New Roman"/>
                <w:spacing w:val="1"/>
              </w:rPr>
              <w:t xml:space="preserve"> </w:t>
            </w:r>
            <w:r w:rsidRPr="00376096">
              <w:rPr>
                <w:rFonts w:ascii="Times New Roman" w:hAnsi="Times New Roman" w:cs="Times New Roman"/>
              </w:rPr>
              <w:t>пунктів</w:t>
            </w:r>
            <w:r w:rsidRPr="00376096">
              <w:rPr>
                <w:rFonts w:ascii="Times New Roman" w:hAnsi="Times New Roman" w:cs="Times New Roman"/>
                <w:spacing w:val="-51"/>
              </w:rPr>
              <w:t xml:space="preserve"> </w:t>
            </w:r>
            <w:r w:rsidRPr="00376096">
              <w:rPr>
                <w:rFonts w:ascii="Times New Roman" w:hAnsi="Times New Roman" w:cs="Times New Roman"/>
              </w:rPr>
              <w:t>Новоодеської  громади шляхом створення сучасних громадських просторів</w:t>
            </w:r>
            <w:r w:rsidRPr="00376096">
              <w:rPr>
                <w:rFonts w:ascii="Times New Roman" w:hAnsi="Times New Roman" w:cs="Times New Roman"/>
                <w:spacing w:val="1"/>
              </w:rPr>
              <w:t xml:space="preserve"> </w:t>
            </w:r>
            <w:r w:rsidRPr="00376096">
              <w:rPr>
                <w:rFonts w:ascii="Times New Roman" w:hAnsi="Times New Roman" w:cs="Times New Roman"/>
              </w:rPr>
              <w:t>з урахуванням</w:t>
            </w:r>
            <w:r w:rsidRPr="00376096">
              <w:rPr>
                <w:rFonts w:ascii="Times New Roman" w:hAnsi="Times New Roman" w:cs="Times New Roman"/>
                <w:spacing w:val="1"/>
              </w:rPr>
              <w:t xml:space="preserve"> </w:t>
            </w:r>
            <w:r w:rsidRPr="00376096">
              <w:rPr>
                <w:rFonts w:ascii="Times New Roman" w:hAnsi="Times New Roman" w:cs="Times New Roman"/>
              </w:rPr>
              <w:t>інтересів</w:t>
            </w:r>
            <w:r w:rsidRPr="00376096">
              <w:rPr>
                <w:rFonts w:ascii="Times New Roman" w:hAnsi="Times New Roman" w:cs="Times New Roman"/>
                <w:spacing w:val="2"/>
              </w:rPr>
              <w:t xml:space="preserve"> </w:t>
            </w:r>
            <w:r w:rsidRPr="00376096">
              <w:rPr>
                <w:rFonts w:ascii="Times New Roman" w:hAnsi="Times New Roman" w:cs="Times New Roman"/>
              </w:rPr>
              <w:t>мешканців</w:t>
            </w:r>
            <w:r w:rsidRPr="00376096">
              <w:rPr>
                <w:rFonts w:ascii="Times New Roman" w:hAnsi="Times New Roman" w:cs="Times New Roman"/>
                <w:spacing w:val="4"/>
              </w:rPr>
              <w:t xml:space="preserve"> </w:t>
            </w:r>
            <w:r w:rsidRPr="00376096">
              <w:rPr>
                <w:rFonts w:ascii="Times New Roman" w:hAnsi="Times New Roman" w:cs="Times New Roman"/>
              </w:rPr>
              <w:t>громади.</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Новоодеська міська територіальна громада</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Всі</w:t>
            </w:r>
            <w:r w:rsidRPr="00376096">
              <w:rPr>
                <w:rFonts w:ascii="Times New Roman" w:hAnsi="Times New Roman" w:cs="Times New Roman"/>
                <w:spacing w:val="-6"/>
              </w:rPr>
              <w:t xml:space="preserve"> </w:t>
            </w:r>
            <w:r w:rsidRPr="00376096">
              <w:rPr>
                <w:rFonts w:ascii="Times New Roman" w:hAnsi="Times New Roman" w:cs="Times New Roman"/>
              </w:rPr>
              <w:t>мешканці</w:t>
            </w:r>
            <w:r w:rsidRPr="00376096">
              <w:rPr>
                <w:rFonts w:ascii="Times New Roman" w:hAnsi="Times New Roman" w:cs="Times New Roman"/>
                <w:spacing w:val="-6"/>
              </w:rPr>
              <w:t xml:space="preserve"> , туристи </w:t>
            </w:r>
            <w:r w:rsidRPr="00376096">
              <w:rPr>
                <w:rFonts w:ascii="Times New Roman" w:hAnsi="Times New Roman" w:cs="Times New Roman"/>
              </w:rPr>
              <w:t>та</w:t>
            </w:r>
            <w:r w:rsidRPr="00376096">
              <w:rPr>
                <w:rFonts w:ascii="Times New Roman" w:hAnsi="Times New Roman" w:cs="Times New Roman"/>
                <w:spacing w:val="-4"/>
              </w:rPr>
              <w:t xml:space="preserve"> </w:t>
            </w:r>
            <w:r w:rsidRPr="00376096">
              <w:rPr>
                <w:rFonts w:ascii="Times New Roman" w:hAnsi="Times New Roman" w:cs="Times New Roman"/>
              </w:rPr>
              <w:t>гості</w:t>
            </w:r>
            <w:r w:rsidRPr="00376096">
              <w:rPr>
                <w:rFonts w:ascii="Times New Roman" w:hAnsi="Times New Roman" w:cs="Times New Roman"/>
                <w:spacing w:val="-2"/>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5"/>
              </w:rPr>
              <w:t xml:space="preserve"> </w:t>
            </w:r>
            <w:r w:rsidRPr="00376096">
              <w:rPr>
                <w:rFonts w:ascii="Times New Roman" w:hAnsi="Times New Roman" w:cs="Times New Roman"/>
              </w:rPr>
              <w:t>територіальної</w:t>
            </w:r>
            <w:r w:rsidRPr="00376096">
              <w:rPr>
                <w:rFonts w:ascii="Times New Roman" w:hAnsi="Times New Roman" w:cs="Times New Roman"/>
                <w:spacing w:val="-6"/>
              </w:rPr>
              <w:t xml:space="preserve"> </w:t>
            </w:r>
            <w:r w:rsidRPr="00376096">
              <w:rPr>
                <w:rFonts w:ascii="Times New Roman" w:hAnsi="Times New Roman" w:cs="Times New Roman"/>
              </w:rPr>
              <w:t>громади</w:t>
            </w:r>
          </w:p>
        </w:tc>
      </w:tr>
      <w:tr w:rsidR="00001C9E" w:rsidRPr="00376096" w:rsidTr="002E0A95">
        <w:trPr>
          <w:trHeight w:val="2417"/>
        </w:trPr>
        <w:tc>
          <w:tcPr>
            <w:tcW w:w="3327" w:type="dxa"/>
          </w:tcPr>
          <w:p w:rsidR="00001C9E"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Опис</w:t>
            </w:r>
            <w:r w:rsidRPr="00376096">
              <w:rPr>
                <w:rFonts w:ascii="Times New Roman" w:hAnsi="Times New Roman" w:cs="Times New Roman"/>
                <w:spacing w:val="-3"/>
              </w:rPr>
              <w:t xml:space="preserve"> </w:t>
            </w:r>
            <w:r w:rsidRPr="00376096">
              <w:rPr>
                <w:rFonts w:ascii="Times New Roman" w:hAnsi="Times New Roman" w:cs="Times New Roman"/>
              </w:rPr>
              <w:t>проблеми</w:t>
            </w:r>
            <w:r w:rsidRPr="00376096">
              <w:rPr>
                <w:rFonts w:ascii="Times New Roman" w:hAnsi="Times New Roman" w:cs="Times New Roman"/>
                <w:spacing w:val="-5"/>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вирішення</w:t>
            </w:r>
            <w:r w:rsidRPr="00376096">
              <w:rPr>
                <w:rFonts w:ascii="Times New Roman" w:hAnsi="Times New Roman" w:cs="Times New Roman"/>
                <w:spacing w:val="-4"/>
              </w:rPr>
              <w:t xml:space="preserve"> </w:t>
            </w:r>
            <w:r w:rsidRPr="00376096">
              <w:rPr>
                <w:rFonts w:ascii="Times New Roman" w:hAnsi="Times New Roman" w:cs="Times New Roman"/>
              </w:rPr>
              <w:t>якої</w:t>
            </w:r>
            <w:r w:rsidRPr="00376096">
              <w:rPr>
                <w:rFonts w:ascii="Times New Roman" w:hAnsi="Times New Roman" w:cs="Times New Roman"/>
                <w:spacing w:val="-50"/>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Pr>
                <w:rFonts w:ascii="Times New Roman" w:hAnsi="Times New Roman" w:cs="Times New Roman"/>
              </w:rPr>
              <w:t>проект</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74277D">
              <w:rPr>
                <w:rFonts w:ascii="Times New Roman" w:hAnsi="Times New Roman" w:cs="Times New Roman"/>
                <w:noProof/>
                <w:lang w:eastAsia="uk-UA"/>
              </w:rPr>
              <w:drawing>
                <wp:inline distT="0" distB="0" distL="0" distR="0">
                  <wp:extent cx="866692" cy="866692"/>
                  <wp:effectExtent l="19050" t="0" r="0" b="0"/>
                  <wp:docPr id="198"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71251" cy="871251"/>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 xml:space="preserve">Зони </w:t>
            </w:r>
            <w:r w:rsidRPr="00376096">
              <w:rPr>
                <w:rFonts w:ascii="Times New Roman" w:hAnsi="Times New Roman"/>
                <w:b/>
                <w:i/>
                <w:lang w:val="en-US"/>
              </w:rPr>
              <w:t>W</w:t>
            </w:r>
            <w:r w:rsidRPr="00376096">
              <w:rPr>
                <w:rFonts w:ascii="Times New Roman" w:hAnsi="Times New Roman"/>
                <w:b/>
                <w:i/>
                <w:lang w:val="uk-UA"/>
              </w:rPr>
              <w:t>і-</w:t>
            </w:r>
            <w:r w:rsidRPr="00376096">
              <w:rPr>
                <w:rFonts w:ascii="Times New Roman" w:hAnsi="Times New Roman"/>
                <w:b/>
                <w:i/>
                <w:lang w:val="en-US"/>
              </w:rPr>
              <w:t>F</w:t>
            </w:r>
            <w:r w:rsidRPr="00376096">
              <w:rPr>
                <w:rFonts w:ascii="Times New Roman" w:hAnsi="Times New Roman"/>
                <w:b/>
                <w:i/>
                <w:lang w:val="uk-UA"/>
              </w:rPr>
              <w:t xml:space="preserve">і </w:t>
            </w:r>
            <w:r w:rsidRPr="00376096">
              <w:rPr>
                <w:rFonts w:ascii="Times New Roman" w:hAnsi="Times New Roman"/>
                <w:lang w:val="uk-UA"/>
              </w:rPr>
              <w:t>є магнітами, які приваблюють різні</w:t>
            </w:r>
            <w:r w:rsidRPr="00376096">
              <w:rPr>
                <w:rFonts w:ascii="Times New Roman" w:hAnsi="Times New Roman"/>
                <w:spacing w:val="1"/>
                <w:lang w:val="uk-UA"/>
              </w:rPr>
              <w:t xml:space="preserve"> </w:t>
            </w:r>
            <w:r w:rsidRPr="00376096">
              <w:rPr>
                <w:rFonts w:ascii="Times New Roman" w:hAnsi="Times New Roman"/>
                <w:lang w:val="uk-UA"/>
              </w:rPr>
              <w:t xml:space="preserve">групи користувачів. </w:t>
            </w:r>
          </w:p>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При</w:t>
            </w:r>
            <w:r w:rsidRPr="00376096">
              <w:rPr>
                <w:rFonts w:ascii="Times New Roman" w:hAnsi="Times New Roman"/>
                <w:spacing w:val="1"/>
                <w:lang w:val="uk-UA"/>
              </w:rPr>
              <w:t xml:space="preserve"> </w:t>
            </w:r>
            <w:r w:rsidRPr="00376096">
              <w:rPr>
                <w:rFonts w:ascii="Times New Roman" w:hAnsi="Times New Roman"/>
                <w:lang w:val="uk-UA"/>
              </w:rPr>
              <w:t>цьому</w:t>
            </w:r>
            <w:r w:rsidRPr="00376096">
              <w:rPr>
                <w:rFonts w:ascii="Times New Roman" w:hAnsi="Times New Roman"/>
                <w:spacing w:val="1"/>
                <w:lang w:val="uk-UA"/>
              </w:rPr>
              <w:t xml:space="preserve"> </w:t>
            </w:r>
            <w:r w:rsidRPr="00376096">
              <w:rPr>
                <w:rFonts w:ascii="Times New Roman" w:hAnsi="Times New Roman"/>
                <w:lang w:val="uk-UA"/>
              </w:rPr>
              <w:t>важливо</w:t>
            </w:r>
            <w:r w:rsidRPr="00376096">
              <w:rPr>
                <w:rFonts w:ascii="Times New Roman" w:hAnsi="Times New Roman"/>
                <w:spacing w:val="1"/>
                <w:lang w:val="uk-UA"/>
              </w:rPr>
              <w:t xml:space="preserve"> </w:t>
            </w:r>
            <w:r w:rsidRPr="00376096">
              <w:rPr>
                <w:rFonts w:ascii="Times New Roman" w:hAnsi="Times New Roman"/>
                <w:lang w:val="uk-UA"/>
              </w:rPr>
              <w:t>враховувати</w:t>
            </w:r>
            <w:r w:rsidRPr="00376096">
              <w:rPr>
                <w:rFonts w:ascii="Times New Roman" w:hAnsi="Times New Roman"/>
                <w:spacing w:val="1"/>
                <w:lang w:val="uk-UA"/>
              </w:rPr>
              <w:t xml:space="preserve"> </w:t>
            </w:r>
            <w:r w:rsidRPr="00376096">
              <w:rPr>
                <w:rFonts w:ascii="Times New Roman" w:hAnsi="Times New Roman"/>
                <w:lang w:val="uk-UA"/>
              </w:rPr>
              <w:t xml:space="preserve">такі </w:t>
            </w:r>
            <w:r w:rsidRPr="00376096">
              <w:rPr>
                <w:rFonts w:ascii="Times New Roman" w:hAnsi="Times New Roman"/>
                <w:spacing w:val="1"/>
                <w:lang w:val="uk-UA"/>
              </w:rPr>
              <w:t xml:space="preserve"> </w:t>
            </w:r>
            <w:r w:rsidRPr="00376096">
              <w:rPr>
                <w:rFonts w:ascii="Times New Roman" w:hAnsi="Times New Roman"/>
                <w:lang w:val="uk-UA"/>
              </w:rPr>
              <w:t>аспекти:</w:t>
            </w:r>
            <w:r w:rsidRPr="00376096">
              <w:rPr>
                <w:rFonts w:ascii="Times New Roman" w:hAnsi="Times New Roman"/>
                <w:spacing w:val="1"/>
                <w:lang w:val="uk-UA"/>
              </w:rPr>
              <w:t xml:space="preserve"> </w:t>
            </w:r>
            <w:r w:rsidRPr="00376096">
              <w:rPr>
                <w:rFonts w:ascii="Times New Roman" w:hAnsi="Times New Roman"/>
                <w:lang w:val="uk-UA"/>
              </w:rPr>
              <w:t>забезпечення</w:t>
            </w:r>
            <w:r w:rsidRPr="00376096">
              <w:rPr>
                <w:rFonts w:ascii="Times New Roman" w:hAnsi="Times New Roman"/>
                <w:spacing w:val="1"/>
                <w:lang w:val="uk-UA"/>
              </w:rPr>
              <w:t xml:space="preserve"> доступності </w:t>
            </w:r>
            <w:r w:rsidRPr="00376096">
              <w:rPr>
                <w:rFonts w:ascii="Times New Roman" w:hAnsi="Times New Roman"/>
                <w:lang w:val="uk-UA"/>
              </w:rPr>
              <w:t>зони;</w:t>
            </w:r>
            <w:r w:rsidRPr="00376096">
              <w:rPr>
                <w:rFonts w:ascii="Times New Roman" w:hAnsi="Times New Roman"/>
                <w:spacing w:val="1"/>
                <w:lang w:val="uk-UA"/>
              </w:rPr>
              <w:t xml:space="preserve"> сучасну </w:t>
            </w:r>
            <w:r w:rsidRPr="00376096">
              <w:rPr>
                <w:rFonts w:ascii="Times New Roman" w:hAnsi="Times New Roman"/>
                <w:lang w:val="uk-UA"/>
              </w:rPr>
              <w:t>організацію</w:t>
            </w:r>
            <w:r w:rsidRPr="00376096">
              <w:rPr>
                <w:rFonts w:ascii="Times New Roman" w:hAnsi="Times New Roman"/>
                <w:spacing w:val="1"/>
                <w:lang w:val="uk-UA"/>
              </w:rPr>
              <w:t xml:space="preserve"> </w:t>
            </w:r>
            <w:r w:rsidRPr="00376096">
              <w:rPr>
                <w:rFonts w:ascii="Times New Roman" w:hAnsi="Times New Roman"/>
                <w:lang w:val="uk-UA"/>
              </w:rPr>
              <w:t>благоустрою</w:t>
            </w:r>
            <w:r w:rsidRPr="00376096">
              <w:rPr>
                <w:rFonts w:ascii="Times New Roman" w:hAnsi="Times New Roman"/>
                <w:spacing w:val="1"/>
                <w:lang w:val="uk-UA"/>
              </w:rPr>
              <w:t xml:space="preserve"> </w:t>
            </w:r>
            <w:r w:rsidRPr="00376096">
              <w:rPr>
                <w:rFonts w:ascii="Times New Roman" w:hAnsi="Times New Roman"/>
                <w:lang w:val="uk-UA"/>
              </w:rPr>
              <w:t>цієї</w:t>
            </w:r>
            <w:r w:rsidRPr="00376096">
              <w:rPr>
                <w:rFonts w:ascii="Times New Roman" w:hAnsi="Times New Roman"/>
                <w:spacing w:val="1"/>
                <w:lang w:val="uk-UA"/>
              </w:rPr>
              <w:t xml:space="preserve"> </w:t>
            </w:r>
            <w:r w:rsidRPr="00376096">
              <w:rPr>
                <w:rFonts w:ascii="Times New Roman" w:hAnsi="Times New Roman"/>
                <w:lang w:val="uk-UA"/>
              </w:rPr>
              <w:t>зони,</w:t>
            </w:r>
            <w:r w:rsidRPr="00376096">
              <w:rPr>
                <w:rFonts w:ascii="Times New Roman" w:hAnsi="Times New Roman"/>
                <w:spacing w:val="1"/>
                <w:lang w:val="uk-UA"/>
              </w:rPr>
              <w:t xml:space="preserve"> </w:t>
            </w:r>
            <w:r w:rsidRPr="00376096">
              <w:rPr>
                <w:rFonts w:ascii="Times New Roman" w:hAnsi="Times New Roman"/>
                <w:lang w:val="uk-UA"/>
              </w:rPr>
              <w:t>як</w:t>
            </w:r>
            <w:r w:rsidRPr="00376096">
              <w:rPr>
                <w:rFonts w:ascii="Times New Roman" w:hAnsi="Times New Roman"/>
                <w:spacing w:val="1"/>
                <w:lang w:val="uk-UA"/>
              </w:rPr>
              <w:t xml:space="preserve"> </w:t>
            </w:r>
            <w:r w:rsidRPr="00376096">
              <w:rPr>
                <w:rFonts w:ascii="Times New Roman" w:hAnsi="Times New Roman"/>
                <w:lang w:val="uk-UA"/>
              </w:rPr>
              <w:t>громадського</w:t>
            </w:r>
            <w:r w:rsidRPr="00376096">
              <w:rPr>
                <w:rFonts w:ascii="Times New Roman" w:hAnsi="Times New Roman"/>
                <w:spacing w:val="1"/>
                <w:lang w:val="uk-UA"/>
              </w:rPr>
              <w:t xml:space="preserve"> </w:t>
            </w:r>
            <w:r w:rsidRPr="00376096">
              <w:rPr>
                <w:rFonts w:ascii="Times New Roman" w:hAnsi="Times New Roman"/>
                <w:lang w:val="uk-UA"/>
              </w:rPr>
              <w:t>простору;</w:t>
            </w:r>
            <w:r w:rsidRPr="00376096">
              <w:rPr>
                <w:rFonts w:ascii="Times New Roman" w:hAnsi="Times New Roman"/>
                <w:spacing w:val="1"/>
                <w:lang w:val="uk-UA"/>
              </w:rPr>
              <w:t xml:space="preserve"> </w:t>
            </w:r>
            <w:r w:rsidRPr="00376096">
              <w:rPr>
                <w:rFonts w:ascii="Times New Roman" w:hAnsi="Times New Roman"/>
                <w:lang w:val="uk-UA"/>
              </w:rPr>
              <w:t>інтеграцію</w:t>
            </w:r>
            <w:r w:rsidRPr="00376096">
              <w:rPr>
                <w:rFonts w:ascii="Times New Roman" w:hAnsi="Times New Roman"/>
                <w:spacing w:val="1"/>
                <w:lang w:val="uk-UA"/>
              </w:rPr>
              <w:t xml:space="preserve"> </w:t>
            </w:r>
            <w:r w:rsidRPr="00376096">
              <w:rPr>
                <w:rFonts w:ascii="Times New Roman" w:hAnsi="Times New Roman"/>
                <w:lang w:val="uk-UA"/>
              </w:rPr>
              <w:t>простору</w:t>
            </w:r>
            <w:r w:rsidRPr="00376096">
              <w:rPr>
                <w:rFonts w:ascii="Times New Roman" w:hAnsi="Times New Roman"/>
                <w:spacing w:val="-9"/>
                <w:lang w:val="uk-UA"/>
              </w:rPr>
              <w:t xml:space="preserve"> </w:t>
            </w:r>
            <w:r w:rsidRPr="00376096">
              <w:rPr>
                <w:rFonts w:ascii="Times New Roman" w:hAnsi="Times New Roman"/>
                <w:lang w:val="uk-UA"/>
              </w:rPr>
              <w:t>із</w:t>
            </w:r>
            <w:r w:rsidRPr="00376096">
              <w:rPr>
                <w:rFonts w:ascii="Times New Roman" w:hAnsi="Times New Roman"/>
                <w:spacing w:val="-7"/>
                <w:lang w:val="uk-UA"/>
              </w:rPr>
              <w:t xml:space="preserve"> </w:t>
            </w:r>
            <w:r w:rsidRPr="00376096">
              <w:rPr>
                <w:rFonts w:ascii="Times New Roman" w:hAnsi="Times New Roman"/>
                <w:lang w:val="uk-UA"/>
              </w:rPr>
              <w:t>навколишніми</w:t>
            </w:r>
            <w:r w:rsidRPr="00376096">
              <w:rPr>
                <w:rFonts w:ascii="Times New Roman" w:hAnsi="Times New Roman"/>
                <w:spacing w:val="-7"/>
                <w:lang w:val="uk-UA"/>
              </w:rPr>
              <w:t xml:space="preserve"> </w:t>
            </w:r>
            <w:r w:rsidRPr="00376096">
              <w:rPr>
                <w:rFonts w:ascii="Times New Roman" w:hAnsi="Times New Roman"/>
                <w:lang w:val="uk-UA"/>
              </w:rPr>
              <w:t>об’єктами.</w:t>
            </w:r>
          </w:p>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Простір</w:t>
            </w:r>
            <w:r w:rsidRPr="00376096">
              <w:rPr>
                <w:rFonts w:ascii="Times New Roman" w:hAnsi="Times New Roman" w:cs="Times New Roman"/>
                <w:b/>
                <w:i/>
                <w:lang w:val="ru-RU"/>
              </w:rPr>
              <w:t xml:space="preserve"> </w:t>
            </w:r>
            <w:r w:rsidRPr="00376096">
              <w:rPr>
                <w:rFonts w:ascii="Times New Roman" w:hAnsi="Times New Roman" w:cs="Times New Roman"/>
                <w:b/>
                <w:i/>
                <w:lang w:val="en-US"/>
              </w:rPr>
              <w:t>W</w:t>
            </w:r>
            <w:r w:rsidRPr="00376096">
              <w:rPr>
                <w:rFonts w:ascii="Times New Roman" w:hAnsi="Times New Roman" w:cs="Times New Roman"/>
                <w:b/>
                <w:i/>
              </w:rPr>
              <w:t>і-</w:t>
            </w:r>
            <w:r w:rsidRPr="00376096">
              <w:rPr>
                <w:rFonts w:ascii="Times New Roman" w:hAnsi="Times New Roman" w:cs="Times New Roman"/>
                <w:b/>
                <w:i/>
                <w:lang w:val="en-US"/>
              </w:rPr>
              <w:t>F</w:t>
            </w:r>
            <w:r w:rsidRPr="00376096">
              <w:rPr>
                <w:rFonts w:ascii="Times New Roman" w:hAnsi="Times New Roman" w:cs="Times New Roman"/>
                <w:b/>
                <w:i/>
              </w:rPr>
              <w:t>і зон</w:t>
            </w:r>
            <w:r w:rsidRPr="00376096">
              <w:rPr>
                <w:rFonts w:ascii="Times New Roman" w:hAnsi="Times New Roman" w:cs="Times New Roman"/>
              </w:rPr>
              <w:t xml:space="preserve"> є популярним</w:t>
            </w:r>
            <w:r w:rsidRPr="00376096">
              <w:rPr>
                <w:rFonts w:ascii="Times New Roman" w:hAnsi="Times New Roman" w:cs="Times New Roman"/>
                <w:spacing w:val="1"/>
              </w:rPr>
              <w:t xml:space="preserve"> </w:t>
            </w:r>
            <w:r w:rsidRPr="00376096">
              <w:rPr>
                <w:rFonts w:ascii="Times New Roman" w:hAnsi="Times New Roman" w:cs="Times New Roman"/>
              </w:rPr>
              <w:t>місцем відпочинку, а</w:t>
            </w:r>
            <w:r w:rsidRPr="00376096">
              <w:rPr>
                <w:rFonts w:ascii="Times New Roman" w:hAnsi="Times New Roman" w:cs="Times New Roman"/>
                <w:spacing w:val="1"/>
              </w:rPr>
              <w:t xml:space="preserve"> </w:t>
            </w:r>
            <w:r w:rsidRPr="00376096">
              <w:rPr>
                <w:rFonts w:ascii="Times New Roman" w:hAnsi="Times New Roman" w:cs="Times New Roman"/>
              </w:rPr>
              <w:t>доступ до</w:t>
            </w:r>
            <w:r w:rsidRPr="00376096">
              <w:rPr>
                <w:rFonts w:ascii="Times New Roman" w:hAnsi="Times New Roman" w:cs="Times New Roman"/>
                <w:spacing w:val="1"/>
              </w:rPr>
              <w:t xml:space="preserve"> </w:t>
            </w:r>
            <w:r w:rsidRPr="00376096">
              <w:rPr>
                <w:rFonts w:ascii="Times New Roman" w:hAnsi="Times New Roman" w:cs="Times New Roman"/>
              </w:rPr>
              <w:t>є</w:t>
            </w:r>
            <w:r w:rsidRPr="00376096">
              <w:rPr>
                <w:rFonts w:ascii="Times New Roman" w:hAnsi="Times New Roman" w:cs="Times New Roman"/>
                <w:spacing w:val="1"/>
              </w:rPr>
              <w:t xml:space="preserve"> </w:t>
            </w:r>
            <w:r w:rsidRPr="00376096">
              <w:rPr>
                <w:rFonts w:ascii="Times New Roman" w:hAnsi="Times New Roman" w:cs="Times New Roman"/>
              </w:rPr>
              <w:t>одним із дієвих способів психологічного та фізичного відновлення</w:t>
            </w:r>
            <w:r w:rsidRPr="00376096">
              <w:rPr>
                <w:rFonts w:ascii="Times New Roman" w:hAnsi="Times New Roman" w:cs="Times New Roman"/>
                <w:spacing w:val="1"/>
              </w:rPr>
              <w:t xml:space="preserve"> </w:t>
            </w:r>
            <w:r w:rsidRPr="00376096">
              <w:rPr>
                <w:rFonts w:ascii="Times New Roman" w:hAnsi="Times New Roman" w:cs="Times New Roman"/>
              </w:rPr>
              <w:t xml:space="preserve">в умовах життя, що часто наповнене стресом. </w:t>
            </w:r>
          </w:p>
        </w:tc>
      </w:tr>
      <w:tr w:rsidR="00001C9E" w:rsidRPr="00376096" w:rsidTr="002E0A95">
        <w:trPr>
          <w:trHeight w:val="1041"/>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525097">
            <w:pPr>
              <w:pStyle w:val="TableParagraph"/>
              <w:numPr>
                <w:ilvl w:val="0"/>
                <w:numId w:val="25"/>
              </w:numPr>
              <w:tabs>
                <w:tab w:val="left" w:pos="284"/>
              </w:tabs>
              <w:ind w:left="0" w:right="47" w:firstLine="0"/>
              <w:rPr>
                <w:rFonts w:ascii="Times New Roman" w:hAnsi="Times New Roman" w:cs="Times New Roman"/>
              </w:rPr>
            </w:pPr>
            <w:r w:rsidRPr="00376096">
              <w:rPr>
                <w:rFonts w:ascii="Times New Roman" w:hAnsi="Times New Roman" w:cs="Times New Roman"/>
                <w:spacing w:val="-1"/>
              </w:rPr>
              <w:t>Виготовлення</w:t>
            </w:r>
            <w:r w:rsidRPr="00376096">
              <w:rPr>
                <w:rFonts w:ascii="Times New Roman" w:hAnsi="Times New Roman" w:cs="Times New Roman"/>
                <w:spacing w:val="-8"/>
              </w:rPr>
              <w:t xml:space="preserve"> </w:t>
            </w:r>
            <w:r w:rsidRPr="00376096">
              <w:rPr>
                <w:rFonts w:ascii="Times New Roman" w:hAnsi="Times New Roman" w:cs="Times New Roman"/>
                <w:spacing w:val="-1"/>
              </w:rPr>
              <w:t>проектно-кошторисної</w:t>
            </w:r>
            <w:r w:rsidRPr="00376096">
              <w:rPr>
                <w:rFonts w:ascii="Times New Roman" w:hAnsi="Times New Roman" w:cs="Times New Roman"/>
                <w:spacing w:val="-5"/>
              </w:rPr>
              <w:t xml:space="preserve"> </w:t>
            </w:r>
            <w:r w:rsidRPr="00376096">
              <w:rPr>
                <w:rFonts w:ascii="Times New Roman" w:hAnsi="Times New Roman" w:cs="Times New Roman"/>
              </w:rPr>
              <w:t>документації</w:t>
            </w:r>
          </w:p>
          <w:p w:rsidR="00001C9E" w:rsidRPr="00376096" w:rsidRDefault="00001C9E" w:rsidP="00525097">
            <w:pPr>
              <w:pStyle w:val="TableParagraph"/>
              <w:numPr>
                <w:ilvl w:val="0"/>
                <w:numId w:val="25"/>
              </w:numPr>
              <w:tabs>
                <w:tab w:val="left" w:pos="284"/>
              </w:tabs>
              <w:spacing w:before="1" w:line="225" w:lineRule="exact"/>
              <w:ind w:left="0" w:right="47" w:firstLine="0"/>
              <w:rPr>
                <w:rFonts w:ascii="Times New Roman" w:hAnsi="Times New Roman" w:cs="Times New Roman"/>
              </w:rPr>
            </w:pPr>
            <w:r>
              <w:rPr>
                <w:rFonts w:ascii="Times New Roman" w:hAnsi="Times New Roman" w:cs="Times New Roman"/>
              </w:rPr>
              <w:t>Підбі</w:t>
            </w:r>
            <w:r w:rsidRPr="00376096">
              <w:rPr>
                <w:rFonts w:ascii="Times New Roman" w:hAnsi="Times New Roman" w:cs="Times New Roman"/>
              </w:rPr>
              <w:t xml:space="preserve">р варіантів </w:t>
            </w:r>
          </w:p>
          <w:p w:rsidR="00001C9E" w:rsidRPr="00376096" w:rsidRDefault="00001C9E" w:rsidP="00525097">
            <w:pPr>
              <w:pStyle w:val="TableParagraph"/>
              <w:numPr>
                <w:ilvl w:val="0"/>
                <w:numId w:val="25"/>
              </w:numPr>
              <w:tabs>
                <w:tab w:val="left" w:pos="284"/>
              </w:tabs>
              <w:spacing w:before="1" w:line="225" w:lineRule="exact"/>
              <w:ind w:left="0" w:right="47" w:firstLine="0"/>
              <w:rPr>
                <w:rFonts w:ascii="Times New Roman" w:hAnsi="Times New Roman" w:cs="Times New Roman"/>
              </w:rPr>
            </w:pPr>
            <w:r w:rsidRPr="00376096">
              <w:rPr>
                <w:rFonts w:ascii="Times New Roman" w:hAnsi="Times New Roman" w:cs="Times New Roman"/>
              </w:rPr>
              <w:t>Облаштування</w:t>
            </w:r>
            <w:r w:rsidRPr="00376096">
              <w:rPr>
                <w:rFonts w:ascii="Times New Roman" w:hAnsi="Times New Roman" w:cs="Times New Roman"/>
                <w:spacing w:val="-13"/>
              </w:rPr>
              <w:t xml:space="preserve"> </w:t>
            </w:r>
            <w:r w:rsidRPr="00376096">
              <w:rPr>
                <w:rFonts w:ascii="Times New Roman" w:hAnsi="Times New Roman" w:cs="Times New Roman"/>
              </w:rPr>
              <w:t>зони</w:t>
            </w:r>
            <w:r w:rsidRPr="00376096">
              <w:rPr>
                <w:rFonts w:ascii="Times New Roman" w:hAnsi="Times New Roman" w:cs="Times New Roman"/>
                <w:spacing w:val="-12"/>
              </w:rPr>
              <w:t xml:space="preserve"> </w:t>
            </w:r>
            <w:r w:rsidRPr="00376096">
              <w:rPr>
                <w:rFonts w:ascii="Times New Roman" w:hAnsi="Times New Roman" w:cs="Times New Roman"/>
              </w:rPr>
              <w:t>відпочинку</w:t>
            </w:r>
          </w:p>
        </w:tc>
      </w:tr>
      <w:tr w:rsidR="00001C9E" w:rsidRPr="00376096" w:rsidTr="002E0A95">
        <w:trPr>
          <w:trHeight w:val="581"/>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Індикатори</w:t>
            </w:r>
            <w:r w:rsidR="00F43470">
              <w:rPr>
                <w:rFonts w:ascii="Times New Roman" w:hAnsi="Times New Roman" w:cs="Times New Roman"/>
              </w:rPr>
              <w:t xml:space="preserve"> </w:t>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80" w:type="dxa"/>
            <w:gridSpan w:val="5"/>
          </w:tcPr>
          <w:p w:rsidR="00001C9E" w:rsidRPr="00376096" w:rsidRDefault="00001C9E" w:rsidP="00297441">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Кількість</w:t>
            </w:r>
            <w:r w:rsidRPr="00376096">
              <w:rPr>
                <w:rFonts w:ascii="Times New Roman" w:hAnsi="Times New Roman" w:cs="Times New Roman"/>
                <w:spacing w:val="17"/>
              </w:rPr>
              <w:t xml:space="preserve"> </w:t>
            </w:r>
            <w:r w:rsidRPr="00376096">
              <w:rPr>
                <w:rFonts w:ascii="Times New Roman" w:hAnsi="Times New Roman" w:cs="Times New Roman"/>
              </w:rPr>
              <w:t>облаштованих</w:t>
            </w:r>
            <w:r w:rsidRPr="00376096">
              <w:rPr>
                <w:rFonts w:ascii="Times New Roman" w:hAnsi="Times New Roman" w:cs="Times New Roman"/>
                <w:spacing w:val="19"/>
              </w:rPr>
              <w:t xml:space="preserve"> </w:t>
            </w:r>
            <w:r w:rsidRPr="00376096">
              <w:rPr>
                <w:rFonts w:ascii="Times New Roman" w:hAnsi="Times New Roman" w:cs="Times New Roman"/>
                <w:b/>
                <w:i/>
                <w:lang w:val="en-US"/>
              </w:rPr>
              <w:t>W</w:t>
            </w:r>
            <w:r w:rsidRPr="00376096">
              <w:rPr>
                <w:rFonts w:ascii="Times New Roman" w:hAnsi="Times New Roman" w:cs="Times New Roman"/>
                <w:b/>
                <w:i/>
              </w:rPr>
              <w:t>і-</w:t>
            </w:r>
            <w:r w:rsidRPr="00376096">
              <w:rPr>
                <w:rFonts w:ascii="Times New Roman" w:hAnsi="Times New Roman" w:cs="Times New Roman"/>
                <w:b/>
                <w:i/>
                <w:lang w:val="en-US"/>
              </w:rPr>
              <w:t>F</w:t>
            </w:r>
            <w:r w:rsidRPr="00376096">
              <w:rPr>
                <w:rFonts w:ascii="Times New Roman" w:hAnsi="Times New Roman" w:cs="Times New Roman"/>
                <w:b/>
                <w:i/>
              </w:rPr>
              <w:t>і зон</w:t>
            </w:r>
            <w:r w:rsidRPr="00376096">
              <w:rPr>
                <w:rFonts w:ascii="Times New Roman" w:hAnsi="Times New Roman" w:cs="Times New Roman"/>
              </w:rPr>
              <w:t xml:space="preserve"> громадських</w:t>
            </w:r>
            <w:r w:rsidRPr="00376096">
              <w:rPr>
                <w:rFonts w:ascii="Times New Roman" w:hAnsi="Times New Roman" w:cs="Times New Roman"/>
                <w:spacing w:val="18"/>
              </w:rPr>
              <w:t xml:space="preserve"> </w:t>
            </w:r>
            <w:r w:rsidRPr="00376096">
              <w:rPr>
                <w:rFonts w:ascii="Times New Roman" w:hAnsi="Times New Roman" w:cs="Times New Roman"/>
              </w:rPr>
              <w:t>просторів</w:t>
            </w:r>
            <w:r w:rsidRPr="00376096">
              <w:rPr>
                <w:rFonts w:ascii="Times New Roman" w:hAnsi="Times New Roman" w:cs="Times New Roman"/>
                <w:spacing w:val="19"/>
              </w:rPr>
              <w:t xml:space="preserve"> </w:t>
            </w:r>
            <w:r w:rsidRPr="00376096">
              <w:rPr>
                <w:rFonts w:ascii="Times New Roman" w:hAnsi="Times New Roman" w:cs="Times New Roman"/>
              </w:rPr>
              <w:t>на</w:t>
            </w:r>
            <w:r w:rsidRPr="00376096">
              <w:rPr>
                <w:rFonts w:ascii="Times New Roman" w:hAnsi="Times New Roman" w:cs="Times New Roman"/>
                <w:spacing w:val="1"/>
              </w:rPr>
              <w:t xml:space="preserve"> </w:t>
            </w:r>
            <w:r w:rsidRPr="00376096">
              <w:rPr>
                <w:rFonts w:ascii="Times New Roman" w:hAnsi="Times New Roman" w:cs="Times New Roman"/>
              </w:rPr>
              <w:t>території</w:t>
            </w:r>
            <w:r w:rsidRPr="00376096">
              <w:rPr>
                <w:rFonts w:ascii="Times New Roman" w:hAnsi="Times New Roman" w:cs="Times New Roman"/>
                <w:spacing w:val="4"/>
              </w:rPr>
              <w:t xml:space="preserve"> </w:t>
            </w:r>
            <w:r w:rsidRPr="00376096">
              <w:rPr>
                <w:rFonts w:ascii="Times New Roman" w:hAnsi="Times New Roman" w:cs="Times New Roman"/>
              </w:rPr>
              <w:t>громади,</w:t>
            </w:r>
            <w:r w:rsidRPr="00376096">
              <w:rPr>
                <w:rFonts w:ascii="Times New Roman" w:hAnsi="Times New Roman" w:cs="Times New Roman"/>
                <w:spacing w:val="2"/>
              </w:rPr>
              <w:t xml:space="preserve"> </w:t>
            </w:r>
            <w:r w:rsidR="00D23FF7">
              <w:rPr>
                <w:rFonts w:ascii="Times New Roman" w:hAnsi="Times New Roman" w:cs="Times New Roman"/>
              </w:rPr>
              <w:t>одиниць</w:t>
            </w:r>
            <w:r w:rsidRPr="00376096">
              <w:rPr>
                <w:rFonts w:ascii="Times New Roman" w:hAnsi="Times New Roman" w:cs="Times New Roman"/>
              </w:rPr>
              <w:t>.</w:t>
            </w:r>
          </w:p>
        </w:tc>
      </w:tr>
      <w:tr w:rsidR="00001C9E" w:rsidRPr="00376096" w:rsidTr="002E0A95">
        <w:trPr>
          <w:trHeight w:val="549"/>
        </w:trPr>
        <w:tc>
          <w:tcPr>
            <w:tcW w:w="3327" w:type="dxa"/>
          </w:tcPr>
          <w:p w:rsidR="00001C9E" w:rsidRPr="00376096" w:rsidRDefault="00001C9E" w:rsidP="00611DE7">
            <w:pPr>
              <w:pStyle w:val="TableParagraph"/>
              <w:tabs>
                <w:tab w:val="left" w:pos="284"/>
              </w:tabs>
              <w:spacing w:before="98"/>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before="98"/>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6</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80" w:type="dxa"/>
            <w:gridSpan w:val="5"/>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100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24"/>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23"/>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22"/>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21"/>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100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100</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0"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rPr>
              <w:tab/>
            </w:r>
            <w:r>
              <w:rPr>
                <w:rFonts w:ascii="Times New Roman" w:hAnsi="Times New Roman" w:cs="Times New Roman"/>
              </w:rPr>
              <w:t>економіки та інвестиційного розвитку</w:t>
            </w:r>
            <w:r w:rsidRPr="00376096">
              <w:rPr>
                <w:rFonts w:ascii="Times New Roman" w:hAnsi="Times New Roman" w:cs="Times New Roman"/>
              </w:rPr>
              <w:t>Новоодеської  міської</w:t>
            </w:r>
            <w:r w:rsidRPr="00376096">
              <w:rPr>
                <w:rFonts w:ascii="Times New Roman" w:hAnsi="Times New Roman" w:cs="Times New Roman"/>
                <w:spacing w:val="1"/>
              </w:rPr>
              <w:t xml:space="preserve"> </w:t>
            </w:r>
            <w:r w:rsidRPr="00376096">
              <w:rPr>
                <w:rFonts w:ascii="Times New Roman" w:hAnsi="Times New Roman" w:cs="Times New Roman"/>
              </w:rPr>
              <w:t>ради</w:t>
            </w:r>
          </w:p>
        </w:tc>
      </w:tr>
      <w:tr w:rsidR="00001C9E" w:rsidRPr="00376096" w:rsidTr="002E0A95">
        <w:trPr>
          <w:trHeight w:val="362"/>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r>
        <w:rPr>
          <w:rFonts w:ascii="Times New Roman" w:hAnsi="Times New Roman" w:cs="Times New Roman"/>
          <w:b/>
        </w:rPr>
        <w:t xml:space="preserve"> </w:t>
      </w: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7B54AE" w:rsidRDefault="007B54AE" w:rsidP="00611DE7">
      <w:pPr>
        <w:pStyle w:val="a3"/>
        <w:tabs>
          <w:tab w:val="left" w:pos="284"/>
        </w:tabs>
        <w:ind w:right="47"/>
        <w:rPr>
          <w:rFonts w:ascii="Times New Roman" w:hAnsi="Times New Roman" w:cs="Times New Roman"/>
          <w:b/>
        </w:rPr>
      </w:pPr>
    </w:p>
    <w:p w:rsidR="007B54AE" w:rsidRDefault="007B54AE" w:rsidP="00611DE7">
      <w:pPr>
        <w:pStyle w:val="a3"/>
        <w:tabs>
          <w:tab w:val="left" w:pos="284"/>
        </w:tabs>
        <w:ind w:right="47"/>
        <w:rPr>
          <w:rFonts w:ascii="Times New Roman" w:hAnsi="Times New Roman" w:cs="Times New Roman"/>
          <w:b/>
        </w:rPr>
      </w:pPr>
    </w:p>
    <w:p w:rsidR="007B54AE" w:rsidRDefault="007B54A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47"/>
        <w:gridCol w:w="1083"/>
        <w:gridCol w:w="1198"/>
        <w:gridCol w:w="1284"/>
        <w:gridCol w:w="1369"/>
        <w:gridCol w:w="1426"/>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i/>
              </w:rPr>
            </w:pPr>
            <w:r w:rsidRPr="00376096">
              <w:rPr>
                <w:rFonts w:ascii="Times New Roman" w:hAnsi="Times New Roman" w:cs="Times New Roman"/>
                <w:b/>
                <w:i/>
              </w:rPr>
              <w:t>Назвапроєкту</w:t>
            </w:r>
          </w:p>
        </w:tc>
        <w:tc>
          <w:tcPr>
            <w:tcW w:w="6321" w:type="dxa"/>
            <w:gridSpan w:val="5"/>
            <w:shd w:val="clear" w:color="auto" w:fill="DEEAF6"/>
          </w:tcPr>
          <w:p w:rsidR="00001C9E" w:rsidRPr="00CA0F8B" w:rsidRDefault="00001C9E" w:rsidP="00F43470">
            <w:pPr>
              <w:pStyle w:val="TableParagraph"/>
              <w:tabs>
                <w:tab w:val="left" w:pos="284"/>
              </w:tabs>
              <w:ind w:right="47"/>
              <w:rPr>
                <w:rFonts w:ascii="Times New Roman" w:hAnsi="Times New Roman" w:cs="Times New Roman"/>
                <w:b/>
              </w:rPr>
            </w:pPr>
            <w:r w:rsidRPr="00CA0F8B">
              <w:rPr>
                <w:rFonts w:ascii="Times New Roman" w:hAnsi="Times New Roman" w:cs="Times New Roman"/>
                <w:b/>
              </w:rPr>
              <w:t>Соціальна допомога</w:t>
            </w:r>
            <w:r w:rsidR="00F43470">
              <w:rPr>
                <w:rFonts w:ascii="Times New Roman" w:hAnsi="Times New Roman" w:cs="Times New Roman"/>
                <w:b/>
              </w:rPr>
              <w:t xml:space="preserve"> -</w:t>
            </w:r>
            <w:r w:rsidRPr="00CA0F8B">
              <w:rPr>
                <w:rFonts w:ascii="Times New Roman" w:hAnsi="Times New Roman" w:cs="Times New Roman"/>
                <w:b/>
              </w:rPr>
              <w:t xml:space="preserve"> турбота про людей  поважного віку громади</w:t>
            </w:r>
          </w:p>
        </w:tc>
      </w:tr>
      <w:tr w:rsidR="00001C9E" w:rsidRPr="00376096" w:rsidTr="002E0A95">
        <w:trPr>
          <w:trHeight w:val="698"/>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завдання</w:t>
            </w:r>
            <w:r>
              <w:rPr>
                <w:rFonts w:ascii="Times New Roman" w:hAnsi="Times New Roman" w:cs="Times New Roman"/>
                <w:spacing w:val="-1"/>
              </w:rPr>
              <w:t xml:space="preserve"> </w:t>
            </w:r>
            <w:r w:rsidRPr="00376096">
              <w:rPr>
                <w:rFonts w:ascii="Times New Roman" w:hAnsi="Times New Roman" w:cs="Times New Roman"/>
              </w:rPr>
              <w:t>стратегії,</w:t>
            </w:r>
            <w:r>
              <w:rPr>
                <w:rFonts w:ascii="Times New Roman" w:hAnsi="Times New Roman" w:cs="Times New Roman"/>
              </w:rPr>
              <w:t xml:space="preserve"> </w:t>
            </w:r>
            <w:r w:rsidRPr="00376096">
              <w:rPr>
                <w:rFonts w:ascii="Times New Roman" w:hAnsi="Times New Roman" w:cs="Times New Roman"/>
              </w:rPr>
              <w:t>якому</w:t>
            </w:r>
            <w:r>
              <w:rPr>
                <w:rFonts w:ascii="Times New Roman" w:hAnsi="Times New Roman" w:cs="Times New Roman"/>
              </w:rPr>
              <w:t xml:space="preserve"> </w:t>
            </w:r>
            <w:r w:rsidRPr="00376096">
              <w:rPr>
                <w:rFonts w:ascii="Times New Roman" w:hAnsi="Times New Roman" w:cs="Times New Roman"/>
              </w:rPr>
              <w:t>відповідає</w:t>
            </w:r>
            <w:r>
              <w:rPr>
                <w:rFonts w:ascii="Times New Roman" w:hAnsi="Times New Roman" w:cs="Times New Roman"/>
              </w:rPr>
              <w:t xml:space="preserve"> </w:t>
            </w:r>
            <w:r w:rsidRPr="00376096">
              <w:rPr>
                <w:rFonts w:ascii="Times New Roman" w:hAnsi="Times New Roman" w:cs="Times New Roman"/>
              </w:rPr>
              <w:t>проєкт</w:t>
            </w:r>
          </w:p>
        </w:tc>
        <w:tc>
          <w:tcPr>
            <w:tcW w:w="6321" w:type="dxa"/>
            <w:gridSpan w:val="5"/>
          </w:tcPr>
          <w:p w:rsidR="00001C9E" w:rsidRPr="00376096" w:rsidRDefault="00001C9E" w:rsidP="00611DE7">
            <w:pPr>
              <w:tabs>
                <w:tab w:val="left" w:pos="284"/>
              </w:tabs>
              <w:ind w:right="47"/>
              <w:rPr>
                <w:rFonts w:ascii="Times New Roman" w:hAnsi="Times New Roman" w:cs="Times New Roman"/>
                <w:lang w:val="ru-RU"/>
              </w:rPr>
            </w:pPr>
            <w:r w:rsidRPr="00376096">
              <w:rPr>
                <w:rFonts w:ascii="Times New Roman" w:hAnsi="Times New Roman" w:cs="Times New Roman"/>
                <w:b/>
                <w:i/>
                <w:lang w:val="ru-RU"/>
              </w:rPr>
              <w:t>В 3.3. Сприяння формуванню любительських об'єднань та клубів за інтересами, інших  спільнот громадянської активності, в тому числі ВПО.</w:t>
            </w:r>
          </w:p>
        </w:tc>
      </w:tr>
      <w:tr w:rsidR="00001C9E" w:rsidRPr="00376096" w:rsidTr="002E0A95">
        <w:trPr>
          <w:trHeight w:val="1041"/>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Мета</w:t>
            </w:r>
            <w:r>
              <w:rPr>
                <w:rFonts w:ascii="Times New Roman" w:hAnsi="Times New Roman" w:cs="Times New Roman"/>
              </w:rPr>
              <w:t xml:space="preserve"> </w:t>
            </w:r>
            <w:r w:rsidRPr="00376096">
              <w:rPr>
                <w:rFonts w:ascii="Times New Roman" w:hAnsi="Times New Roman" w:cs="Times New Roman"/>
              </w:rPr>
              <w:t>проєкту</w:t>
            </w:r>
          </w:p>
        </w:tc>
        <w:tc>
          <w:tcPr>
            <w:tcW w:w="6321" w:type="dxa"/>
            <w:gridSpan w:val="5"/>
          </w:tcPr>
          <w:p w:rsidR="00001C9E" w:rsidRPr="00376096" w:rsidRDefault="00001C9E" w:rsidP="00611DE7">
            <w:pPr>
              <w:pStyle w:val="TableParagraph"/>
              <w:tabs>
                <w:tab w:val="left" w:pos="284"/>
              </w:tabs>
              <w:spacing w:before="2" w:line="242" w:lineRule="auto"/>
              <w:ind w:right="47"/>
              <w:jc w:val="both"/>
              <w:rPr>
                <w:rFonts w:ascii="Times New Roman" w:hAnsi="Times New Roman" w:cs="Times New Roman"/>
              </w:rPr>
            </w:pPr>
            <w:r w:rsidRPr="00376096">
              <w:rPr>
                <w:rFonts w:ascii="Times New Roman" w:eastAsia="Arial" w:hAnsi="Times New Roman" w:cs="Times New Roman"/>
                <w:lang w:eastAsia="ru-RU"/>
              </w:rPr>
              <w:t>Реалізація даного проекту (перекриття 120 кв. м.) дозволить забезпечити безпечне проживання 24 людей похилого віку та осіб з інвалідністю.</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Територія,на</w:t>
            </w:r>
            <w:r>
              <w:rPr>
                <w:rFonts w:ascii="Times New Roman" w:hAnsi="Times New Roman" w:cs="Times New Roman"/>
              </w:rPr>
              <w:t xml:space="preserve"> </w:t>
            </w:r>
            <w:r w:rsidRPr="00376096">
              <w:rPr>
                <w:rFonts w:ascii="Times New Roman" w:hAnsi="Times New Roman" w:cs="Times New Roman"/>
              </w:rPr>
              <w:t>яку</w:t>
            </w:r>
            <w:r>
              <w:rPr>
                <w:rFonts w:ascii="Times New Roman" w:hAnsi="Times New Roman" w:cs="Times New Roman"/>
              </w:rPr>
              <w:t xml:space="preserve"> </w:t>
            </w:r>
            <w:r w:rsidRPr="00376096">
              <w:rPr>
                <w:rFonts w:ascii="Times New Roman" w:hAnsi="Times New Roman" w:cs="Times New Roman"/>
              </w:rPr>
              <w:t>проєкт</w:t>
            </w:r>
            <w:r>
              <w:rPr>
                <w:rFonts w:ascii="Times New Roman" w:hAnsi="Times New Roman" w:cs="Times New Roman"/>
              </w:rPr>
              <w:t xml:space="preserve"> </w:t>
            </w:r>
            <w:r w:rsidRPr="00376096">
              <w:rPr>
                <w:rFonts w:ascii="Times New Roman" w:hAnsi="Times New Roman" w:cs="Times New Roman"/>
              </w:rPr>
              <w:t>матиме</w:t>
            </w:r>
            <w:r>
              <w:rPr>
                <w:rFonts w:ascii="Times New Roman" w:hAnsi="Times New Roman" w:cs="Times New Roman"/>
              </w:rPr>
              <w:t xml:space="preserve"> </w:t>
            </w:r>
            <w:r w:rsidRPr="00376096">
              <w:rPr>
                <w:rFonts w:ascii="Times New Roman" w:hAnsi="Times New Roman" w:cs="Times New Roman"/>
              </w:rPr>
              <w:t>вплив</w:t>
            </w:r>
          </w:p>
        </w:tc>
        <w:tc>
          <w:tcPr>
            <w:tcW w:w="6321" w:type="dxa"/>
            <w:gridSpan w:val="5"/>
          </w:tcPr>
          <w:p w:rsidR="00001C9E" w:rsidRPr="00C16D78" w:rsidRDefault="00001C9E" w:rsidP="00A45842">
            <w:pPr>
              <w:pStyle w:val="TableParagraph"/>
              <w:tabs>
                <w:tab w:val="left" w:pos="284"/>
              </w:tabs>
              <w:ind w:right="47"/>
              <w:rPr>
                <w:rFonts w:ascii="Times New Roman" w:hAnsi="Times New Roman" w:cs="Times New Roman"/>
                <w:color w:val="000000" w:themeColor="text1"/>
              </w:rPr>
            </w:pPr>
            <w:r w:rsidRPr="00C16D78">
              <w:rPr>
                <w:rFonts w:ascii="Times New Roman" w:hAnsi="Times New Roman" w:cs="Times New Roman"/>
                <w:color w:val="000000" w:themeColor="text1"/>
              </w:rPr>
              <w:t>м</w:t>
            </w:r>
            <w:r>
              <w:rPr>
                <w:rFonts w:ascii="Times New Roman" w:hAnsi="Times New Roman" w:cs="Times New Roman"/>
                <w:color w:val="000000" w:themeColor="text1"/>
              </w:rPr>
              <w:t>.Нова Одеса</w:t>
            </w:r>
            <w:r w:rsidR="00A45842">
              <w:rPr>
                <w:rFonts w:ascii="Times New Roman" w:hAnsi="Times New Roman" w:cs="Times New Roman"/>
                <w:color w:val="000000" w:themeColor="text1"/>
              </w:rPr>
              <w:t>.</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Pr>
                <w:rFonts w:ascii="Times New Roman" w:hAnsi="Times New Roman" w:cs="Times New Roman"/>
              </w:rPr>
              <w:t xml:space="preserve"> </w:t>
            </w:r>
            <w:r w:rsidRPr="00376096">
              <w:rPr>
                <w:rFonts w:ascii="Times New Roman" w:hAnsi="Times New Roman" w:cs="Times New Roman"/>
              </w:rPr>
              <w:t>групи</w:t>
            </w:r>
            <w:r>
              <w:rPr>
                <w:rFonts w:ascii="Times New Roman" w:hAnsi="Times New Roman" w:cs="Times New Roman"/>
              </w:rPr>
              <w:t xml:space="preserve"> проекту </w:t>
            </w:r>
            <w:r w:rsidRPr="00376096">
              <w:rPr>
                <w:rFonts w:ascii="Times New Roman" w:hAnsi="Times New Roman" w:cs="Times New Roman"/>
              </w:rPr>
              <w:t>та</w:t>
            </w:r>
            <w:r>
              <w:rPr>
                <w:rFonts w:ascii="Times New Roman" w:hAnsi="Times New Roman" w:cs="Times New Roman"/>
              </w:rPr>
              <w:t xml:space="preserve"> </w:t>
            </w:r>
            <w:r w:rsidRPr="00376096">
              <w:rPr>
                <w:rFonts w:ascii="Times New Roman" w:hAnsi="Times New Roman" w:cs="Times New Roman"/>
              </w:rPr>
              <w:t>кінцеві</w:t>
            </w:r>
            <w:r>
              <w:rPr>
                <w:rFonts w:ascii="Times New Roman" w:hAnsi="Times New Roman" w:cs="Times New Roman"/>
              </w:rPr>
              <w:t xml:space="preserve"> </w:t>
            </w:r>
            <w:r w:rsidRPr="00376096">
              <w:rPr>
                <w:rFonts w:ascii="Times New Roman" w:hAnsi="Times New Roman" w:cs="Times New Roman"/>
              </w:rPr>
              <w:t>бенефіціари</w:t>
            </w:r>
            <w:r>
              <w:rPr>
                <w:rFonts w:ascii="Times New Roman" w:hAnsi="Times New Roman" w:cs="Times New Roman"/>
              </w:rPr>
              <w:t xml:space="preserve"> </w:t>
            </w:r>
            <w:r w:rsidRPr="00376096">
              <w:rPr>
                <w:rFonts w:ascii="Times New Roman" w:hAnsi="Times New Roman" w:cs="Times New Roman"/>
              </w:rPr>
              <w:t>проєкту</w:t>
            </w:r>
          </w:p>
        </w:tc>
        <w:tc>
          <w:tcPr>
            <w:tcW w:w="6321" w:type="dxa"/>
            <w:gridSpan w:val="5"/>
          </w:tcPr>
          <w:p w:rsidR="00001C9E" w:rsidRPr="00C16D78" w:rsidRDefault="00001C9E" w:rsidP="00611DE7">
            <w:pPr>
              <w:pStyle w:val="TableParagraph"/>
              <w:tabs>
                <w:tab w:val="left" w:pos="284"/>
              </w:tabs>
              <w:ind w:right="47"/>
              <w:rPr>
                <w:rFonts w:ascii="Times New Roman" w:hAnsi="Times New Roman" w:cs="Times New Roman"/>
                <w:color w:val="000000" w:themeColor="text1"/>
              </w:rPr>
            </w:pPr>
            <w:r w:rsidRPr="00C16D78">
              <w:rPr>
                <w:rFonts w:ascii="Times New Roman" w:hAnsi="Times New Roman" w:cs="Times New Roman"/>
                <w:color w:val="000000" w:themeColor="text1"/>
                <w:shd w:val="clear" w:color="auto" w:fill="FFFFFF"/>
              </w:rPr>
              <w:t>особи, які втратили здатність до самообслуговування</w:t>
            </w:r>
            <w:r w:rsidR="00A45842">
              <w:rPr>
                <w:rFonts w:ascii="Times New Roman" w:hAnsi="Times New Roman" w:cs="Times New Roman"/>
                <w:color w:val="000000" w:themeColor="text1"/>
                <w:shd w:val="clear" w:color="auto" w:fill="FFFFFF"/>
              </w:rPr>
              <w:t xml:space="preserve"> та </w:t>
            </w:r>
            <w:r w:rsidR="00A45842">
              <w:rPr>
                <w:rFonts w:ascii="Times New Roman" w:hAnsi="Times New Roman" w:cs="Times New Roman"/>
                <w:color w:val="000000" w:themeColor="text1"/>
              </w:rPr>
              <w:t xml:space="preserve"> мешканці дому </w:t>
            </w:r>
            <w:r w:rsidR="00A45842" w:rsidRPr="00C16D78">
              <w:rPr>
                <w:rFonts w:ascii="Times New Roman" w:hAnsi="Times New Roman" w:cs="Times New Roman"/>
                <w:color w:val="000000" w:themeColor="text1"/>
              </w:rPr>
              <w:t xml:space="preserve"> для осіб поважного віку</w:t>
            </w:r>
          </w:p>
        </w:tc>
      </w:tr>
      <w:tr w:rsidR="00001C9E" w:rsidRPr="00376096" w:rsidTr="002E0A95">
        <w:trPr>
          <w:trHeight w:val="1058"/>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Опис</w:t>
            </w:r>
            <w:r>
              <w:rPr>
                <w:rFonts w:ascii="Times New Roman" w:hAnsi="Times New Roman" w:cs="Times New Roman"/>
              </w:rPr>
              <w:t xml:space="preserve"> </w:t>
            </w:r>
            <w:r w:rsidRPr="00376096">
              <w:rPr>
                <w:rFonts w:ascii="Times New Roman" w:hAnsi="Times New Roman" w:cs="Times New Roman"/>
              </w:rPr>
              <w:t>проблеми</w:t>
            </w:r>
            <w:r>
              <w:rPr>
                <w:rFonts w:ascii="Times New Roman" w:hAnsi="Times New Roman" w:cs="Times New Roman"/>
              </w:rPr>
              <w:t xml:space="preserve"> на вирішення </w:t>
            </w:r>
            <w:r w:rsidRPr="00376096">
              <w:rPr>
                <w:rFonts w:ascii="Times New Roman" w:hAnsi="Times New Roman" w:cs="Times New Roman"/>
              </w:rPr>
              <w:t>якої</w:t>
            </w:r>
            <w:r>
              <w:rPr>
                <w:rFonts w:ascii="Times New Roman" w:hAnsi="Times New Roman" w:cs="Times New Roman"/>
              </w:rPr>
              <w:t xml:space="preserve"> </w:t>
            </w:r>
            <w:r w:rsidRPr="00376096">
              <w:rPr>
                <w:rFonts w:ascii="Times New Roman" w:hAnsi="Times New Roman" w:cs="Times New Roman"/>
              </w:rPr>
              <w:t>спрямований</w:t>
            </w:r>
            <w:r>
              <w:rPr>
                <w:rFonts w:ascii="Times New Roman" w:hAnsi="Times New Roman" w:cs="Times New Roman"/>
              </w:rPr>
              <w:t xml:space="preserve"> </w:t>
            </w:r>
            <w:r w:rsidRPr="00376096">
              <w:rPr>
                <w:rFonts w:ascii="Times New Roman" w:hAnsi="Times New Roman" w:cs="Times New Roman"/>
              </w:rPr>
              <w:t>проєкт</w:t>
            </w:r>
          </w:p>
        </w:tc>
        <w:tc>
          <w:tcPr>
            <w:tcW w:w="6321" w:type="dxa"/>
            <w:gridSpan w:val="5"/>
          </w:tcPr>
          <w:p w:rsidR="00001C9E" w:rsidRPr="00C16D78" w:rsidRDefault="00001C9E" w:rsidP="00611DE7">
            <w:pPr>
              <w:tabs>
                <w:tab w:val="left" w:pos="284"/>
              </w:tabs>
              <w:ind w:right="47"/>
              <w:rPr>
                <w:rFonts w:ascii="Times New Roman" w:eastAsia="Times New Roman" w:hAnsi="Times New Roman" w:cs="Times New Roman"/>
                <w:color w:val="000000" w:themeColor="text1"/>
                <w:lang w:val="ru-RU" w:eastAsia="uk-UA"/>
              </w:rPr>
            </w:pPr>
            <w:r w:rsidRPr="00C16D78">
              <w:rPr>
                <w:rFonts w:ascii="Times New Roman" w:eastAsia="Arial" w:hAnsi="Times New Roman" w:cs="Times New Roman"/>
                <w:color w:val="000000" w:themeColor="text1"/>
                <w:lang w:val="ru-RU" w:eastAsia="ru-RU"/>
              </w:rPr>
              <w:t xml:space="preserve">Відсутність безпечного  проживання та неможливість  якісного надання послуги стаціонарного догляду </w:t>
            </w:r>
            <w:r w:rsidRPr="00C16D78">
              <w:rPr>
                <w:rFonts w:ascii="Times New Roman" w:hAnsi="Times New Roman" w:cs="Times New Roman"/>
                <w:color w:val="000000" w:themeColor="text1"/>
                <w:shd w:val="clear" w:color="auto" w:fill="FFFFFF"/>
              </w:rPr>
              <w:t> </w:t>
            </w:r>
            <w:r w:rsidRPr="00C16D78">
              <w:rPr>
                <w:rFonts w:ascii="Times New Roman" w:hAnsi="Times New Roman" w:cs="Times New Roman"/>
                <w:color w:val="000000" w:themeColor="text1"/>
                <w:shd w:val="clear" w:color="auto" w:fill="FFFFFF"/>
                <w:lang w:val="ru-RU"/>
              </w:rPr>
              <w:t>за особами, які втратили здатність до самообслуговування</w:t>
            </w:r>
          </w:p>
        </w:tc>
      </w:tr>
      <w:tr w:rsidR="00001C9E" w:rsidRPr="00376096" w:rsidTr="002E0A95">
        <w:trPr>
          <w:trHeight w:val="1609"/>
        </w:trPr>
        <w:tc>
          <w:tcPr>
            <w:tcW w:w="3327" w:type="dxa"/>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Pr>
                <w:rFonts w:ascii="Times New Roman" w:hAnsi="Times New Roman" w:cs="Times New Roman"/>
              </w:rPr>
              <w:t xml:space="preserve"> </w:t>
            </w:r>
            <w:r w:rsidRPr="00376096">
              <w:rPr>
                <w:rFonts w:ascii="Times New Roman" w:hAnsi="Times New Roman" w:cs="Times New Roman"/>
              </w:rPr>
              <w:t>заходи</w:t>
            </w:r>
            <w:r>
              <w:rPr>
                <w:rFonts w:ascii="Times New Roman" w:hAnsi="Times New Roman" w:cs="Times New Roman"/>
              </w:rPr>
              <w:t xml:space="preserve"> проекту</w:t>
            </w:r>
          </w:p>
          <w:p w:rsidR="00001C9E" w:rsidRPr="00376096" w:rsidRDefault="00001C9E" w:rsidP="00611DE7">
            <w:pPr>
              <w:pStyle w:val="TableParagraph"/>
              <w:tabs>
                <w:tab w:val="left" w:pos="284"/>
              </w:tabs>
              <w:ind w:right="47"/>
              <w:rPr>
                <w:rFonts w:ascii="Times New Roman" w:hAnsi="Times New Roman" w:cs="Times New Roman"/>
              </w:rPr>
            </w:pPr>
            <w:r w:rsidRPr="0074277D">
              <w:rPr>
                <w:rFonts w:ascii="Times New Roman" w:hAnsi="Times New Roman" w:cs="Times New Roman"/>
                <w:noProof/>
                <w:lang w:eastAsia="uk-UA"/>
              </w:rPr>
              <w:drawing>
                <wp:inline distT="0" distB="0" distL="0" distR="0">
                  <wp:extent cx="760178" cy="760178"/>
                  <wp:effectExtent l="19050" t="0" r="1822" b="0"/>
                  <wp:docPr id="199"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766962" cy="766962"/>
                          </a:xfrm>
                          <a:prstGeom prst="rect">
                            <a:avLst/>
                          </a:prstGeom>
                          <a:noFill/>
                          <a:ln w="9525">
                            <a:noFill/>
                            <a:miter lim="800000"/>
                            <a:headEnd/>
                            <a:tailEnd/>
                          </a:ln>
                        </pic:spPr>
                      </pic:pic>
                    </a:graphicData>
                  </a:graphic>
                </wp:inline>
              </w:drawing>
            </w:r>
          </w:p>
        </w:tc>
        <w:tc>
          <w:tcPr>
            <w:tcW w:w="6321" w:type="dxa"/>
            <w:gridSpan w:val="5"/>
          </w:tcPr>
          <w:p w:rsidR="00001C9E" w:rsidRPr="0074277D" w:rsidRDefault="00001C9E" w:rsidP="00611DE7">
            <w:pPr>
              <w:pStyle w:val="af0"/>
              <w:tabs>
                <w:tab w:val="left" w:pos="284"/>
              </w:tabs>
              <w:ind w:right="47"/>
              <w:rPr>
                <w:rFonts w:ascii="Times New Roman" w:eastAsia="Arial" w:hAnsi="Times New Roman"/>
                <w:lang w:val="uk-UA" w:eastAsia="ru-RU"/>
              </w:rPr>
            </w:pPr>
            <w:r w:rsidRPr="0074277D">
              <w:rPr>
                <w:rFonts w:ascii="Times New Roman" w:hAnsi="Times New Roman"/>
                <w:lang w:val="uk-UA"/>
              </w:rPr>
              <w:t>Поточний ремонт даху будівлі відділення стаціонарного догляду для постійного або тимчасового проживання людей похилого віку та осіб з інвалідністю за адресою: вул.Шкільна, 38 Б м.Нова Одеса, Миколаївської області</w:t>
            </w:r>
            <w:r w:rsidRPr="0074277D">
              <w:rPr>
                <w:rFonts w:ascii="Times New Roman" w:eastAsia="Times New Roman" w:hAnsi="Times New Roman"/>
                <w:lang w:val="uk-UA" w:eastAsia="uk-UA"/>
              </w:rPr>
              <w:t>.</w:t>
            </w:r>
          </w:p>
          <w:p w:rsidR="00001C9E" w:rsidRPr="00C16D78" w:rsidRDefault="00001C9E" w:rsidP="00611DE7">
            <w:pPr>
              <w:pStyle w:val="a7"/>
              <w:tabs>
                <w:tab w:val="left" w:pos="284"/>
                <w:tab w:val="right" w:pos="9628"/>
              </w:tabs>
              <w:ind w:left="0" w:right="47" w:firstLine="0"/>
              <w:jc w:val="center"/>
              <w:rPr>
                <w:rFonts w:ascii="Times New Roman" w:eastAsia="Arial" w:hAnsi="Times New Roman" w:cs="Times New Roman"/>
                <w:color w:val="000000" w:themeColor="text1"/>
                <w:lang w:eastAsia="ru-RU"/>
              </w:rPr>
            </w:pPr>
          </w:p>
        </w:tc>
      </w:tr>
      <w:tr w:rsidR="00001C9E" w:rsidRPr="00376096" w:rsidTr="002E0A95">
        <w:trPr>
          <w:trHeight w:val="578"/>
        </w:trPr>
        <w:tc>
          <w:tcPr>
            <w:tcW w:w="3327" w:type="dxa"/>
          </w:tcPr>
          <w:p w:rsidR="00001C9E" w:rsidRPr="00376096" w:rsidRDefault="00001C9E" w:rsidP="00611DE7">
            <w:pPr>
              <w:pStyle w:val="TableParagraph"/>
              <w:tabs>
                <w:tab w:val="left" w:pos="284"/>
                <w:tab w:val="left" w:pos="2192"/>
              </w:tabs>
              <w:spacing w:line="244" w:lineRule="auto"/>
              <w:ind w:right="47"/>
              <w:rPr>
                <w:rFonts w:ascii="Times New Roman" w:hAnsi="Times New Roman" w:cs="Times New Roman"/>
              </w:rPr>
            </w:pPr>
            <w:r w:rsidRPr="00376096">
              <w:rPr>
                <w:rFonts w:ascii="Times New Roman" w:hAnsi="Times New Roman" w:cs="Times New Roman"/>
              </w:rPr>
              <w:t xml:space="preserve">Індикатори </w:t>
            </w:r>
            <w:r w:rsidRPr="00376096">
              <w:rPr>
                <w:rFonts w:ascii="Times New Roman" w:hAnsi="Times New Roman" w:cs="Times New Roman"/>
                <w:w w:val="95"/>
              </w:rPr>
              <w:t>(показники)</w:t>
            </w:r>
            <w:r>
              <w:rPr>
                <w:rFonts w:ascii="Times New Roman" w:hAnsi="Times New Roman" w:cs="Times New Roman"/>
                <w:w w:val="95"/>
              </w:rPr>
              <w:t xml:space="preserve"> </w:t>
            </w:r>
            <w:r w:rsidRPr="00376096">
              <w:rPr>
                <w:rFonts w:ascii="Times New Roman" w:hAnsi="Times New Roman" w:cs="Times New Roman"/>
              </w:rPr>
              <w:t>результативності</w:t>
            </w:r>
          </w:p>
        </w:tc>
        <w:tc>
          <w:tcPr>
            <w:tcW w:w="6321" w:type="dxa"/>
            <w:gridSpan w:val="5"/>
          </w:tcPr>
          <w:p w:rsidR="00001C9E" w:rsidRPr="00DF26A8" w:rsidRDefault="00001C9E" w:rsidP="00611DE7">
            <w:pPr>
              <w:pStyle w:val="af0"/>
              <w:tabs>
                <w:tab w:val="left" w:pos="284"/>
              </w:tabs>
              <w:ind w:right="47"/>
              <w:rPr>
                <w:rFonts w:ascii="Times New Roman" w:hAnsi="Times New Roman"/>
                <w:lang w:eastAsia="ru-RU"/>
              </w:rPr>
            </w:pPr>
            <w:r w:rsidRPr="00DF26A8">
              <w:rPr>
                <w:rFonts w:ascii="Times New Roman" w:hAnsi="Times New Roman"/>
                <w:lang w:eastAsia="ru-RU"/>
              </w:rPr>
              <w:t>Демонтаж частини старої покрівлі, квадратних метрів</w:t>
            </w:r>
          </w:p>
          <w:p w:rsidR="00001C9E" w:rsidRPr="00C16D78" w:rsidRDefault="00001C9E" w:rsidP="00611DE7">
            <w:pPr>
              <w:pStyle w:val="af0"/>
              <w:tabs>
                <w:tab w:val="left" w:pos="284"/>
              </w:tabs>
              <w:ind w:right="47"/>
              <w:rPr>
                <w:lang w:eastAsia="ru-RU"/>
              </w:rPr>
            </w:pPr>
            <w:r w:rsidRPr="00DF26A8">
              <w:rPr>
                <w:rFonts w:ascii="Times New Roman" w:hAnsi="Times New Roman"/>
                <w:lang w:eastAsia="ru-RU"/>
              </w:rPr>
              <w:t>монтаж нової покрівлі, квадратних метрів</w:t>
            </w:r>
            <w:r w:rsidRPr="00C16D78">
              <w:rPr>
                <w:lang w:eastAsia="ru-RU"/>
              </w:rPr>
              <w:t>.</w:t>
            </w:r>
          </w:p>
        </w:tc>
      </w:tr>
      <w:tr w:rsidR="00001C9E" w:rsidRPr="00376096" w:rsidTr="002E0A95">
        <w:trPr>
          <w:trHeight w:val="551"/>
        </w:trPr>
        <w:tc>
          <w:tcPr>
            <w:tcW w:w="3327" w:type="dxa"/>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  реалізаці</w:t>
            </w:r>
            <w:r>
              <w:rPr>
                <w:rFonts w:ascii="Times New Roman" w:hAnsi="Times New Roman" w:cs="Times New Roman"/>
              </w:rPr>
              <w:t xml:space="preserve"> </w:t>
            </w:r>
            <w:r w:rsidRPr="00376096">
              <w:rPr>
                <w:rFonts w:ascii="Times New Roman" w:hAnsi="Times New Roman" w:cs="Times New Roman"/>
              </w:rPr>
              <w:t>їпроєкту</w:t>
            </w:r>
          </w:p>
        </w:tc>
        <w:tc>
          <w:tcPr>
            <w:tcW w:w="6321" w:type="dxa"/>
            <w:gridSpan w:val="5"/>
          </w:tcPr>
          <w:p w:rsidR="00001C9E" w:rsidRPr="00C16D78" w:rsidRDefault="00001C9E" w:rsidP="00611DE7">
            <w:pPr>
              <w:pStyle w:val="TableParagraph"/>
              <w:tabs>
                <w:tab w:val="left" w:pos="284"/>
              </w:tabs>
              <w:spacing w:before="101"/>
              <w:ind w:right="47"/>
              <w:rPr>
                <w:rFonts w:ascii="Times New Roman" w:hAnsi="Times New Roman" w:cs="Times New Roman"/>
                <w:color w:val="000000" w:themeColor="text1"/>
              </w:rPr>
            </w:pPr>
            <w:r w:rsidRPr="00C16D78">
              <w:rPr>
                <w:rFonts w:ascii="Times New Roman" w:hAnsi="Times New Roman" w:cs="Times New Roman"/>
                <w:color w:val="000000" w:themeColor="text1"/>
              </w:rPr>
              <w:t>2026</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1"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rPr>
              <w:t>обсяг</w:t>
            </w:r>
            <w:r w:rsidR="00001C9E">
              <w:rPr>
                <w:rFonts w:ascii="Times New Roman" w:hAnsi="Times New Roman" w:cs="Times New Roman"/>
              </w:rPr>
              <w:t xml:space="preserve"> </w:t>
            </w:r>
            <w:r w:rsidR="00001C9E" w:rsidRPr="00376096">
              <w:rPr>
                <w:rFonts w:ascii="Times New Roman" w:hAnsi="Times New Roman" w:cs="Times New Roman"/>
              </w:rPr>
              <w:t>фінансування,</w:t>
            </w:r>
            <w:r w:rsidR="00001C9E">
              <w:rPr>
                <w:rFonts w:ascii="Times New Roman" w:hAnsi="Times New Roman" w:cs="Times New Roman"/>
              </w:rPr>
              <w:t xml:space="preserve"> </w:t>
            </w:r>
            <w:r w:rsidR="00001C9E" w:rsidRPr="00376096">
              <w:rPr>
                <w:rFonts w:ascii="Times New Roman" w:hAnsi="Times New Roman" w:cs="Times New Roman"/>
              </w:rPr>
              <w:t>тис.грн.</w:t>
            </w:r>
          </w:p>
        </w:tc>
        <w:tc>
          <w:tcPr>
            <w:tcW w:w="6321" w:type="dxa"/>
            <w:gridSpan w:val="5"/>
          </w:tcPr>
          <w:p w:rsidR="00001C9E" w:rsidRPr="00376096" w:rsidRDefault="00001C9E" w:rsidP="00611DE7">
            <w:pPr>
              <w:pStyle w:val="TableParagraph"/>
              <w:tabs>
                <w:tab w:val="left" w:pos="284"/>
              </w:tabs>
              <w:spacing w:before="116"/>
              <w:ind w:right="47"/>
              <w:rPr>
                <w:rFonts w:ascii="Times New Roman" w:hAnsi="Times New Roman" w:cs="Times New Roman"/>
              </w:rPr>
            </w:pPr>
            <w:r w:rsidRPr="00376096">
              <w:rPr>
                <w:rFonts w:ascii="Times New Roman" w:hAnsi="Times New Roman" w:cs="Times New Roman"/>
              </w:rPr>
              <w:t>1 000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Утомучислі:</w:t>
            </w:r>
          </w:p>
        </w:tc>
        <w:tc>
          <w:tcPr>
            <w:tcW w:w="10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11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36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417"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F43470" w:rsidP="00525097">
            <w:pPr>
              <w:pStyle w:val="TableParagraph"/>
              <w:numPr>
                <w:ilvl w:val="0"/>
                <w:numId w:val="29"/>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місцевий бюджет</w:t>
            </w:r>
          </w:p>
        </w:tc>
        <w:tc>
          <w:tcPr>
            <w:tcW w:w="10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700</w:t>
            </w:r>
          </w:p>
        </w:tc>
        <w:tc>
          <w:tcPr>
            <w:tcW w:w="136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17"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700</w:t>
            </w:r>
          </w:p>
        </w:tc>
      </w:tr>
      <w:tr w:rsidR="00001C9E" w:rsidRPr="00376096" w:rsidTr="002E0A95">
        <w:trPr>
          <w:trHeight w:val="350"/>
        </w:trPr>
        <w:tc>
          <w:tcPr>
            <w:tcW w:w="3327" w:type="dxa"/>
          </w:tcPr>
          <w:p w:rsidR="00001C9E" w:rsidRPr="00376096" w:rsidRDefault="00F43470" w:rsidP="00525097">
            <w:pPr>
              <w:pStyle w:val="TableParagraph"/>
              <w:numPr>
                <w:ilvl w:val="0"/>
                <w:numId w:val="28"/>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обласний бюджет</w:t>
            </w:r>
          </w:p>
        </w:tc>
        <w:tc>
          <w:tcPr>
            <w:tcW w:w="10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17"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F43470" w:rsidP="00525097">
            <w:pPr>
              <w:pStyle w:val="TableParagraph"/>
              <w:numPr>
                <w:ilvl w:val="0"/>
                <w:numId w:val="27"/>
              </w:numPr>
              <w:tabs>
                <w:tab w:val="left" w:pos="284"/>
                <w:tab w:val="left" w:pos="792"/>
                <w:tab w:val="left" w:pos="793"/>
              </w:tabs>
              <w:spacing w:before="60"/>
              <w:ind w:left="0" w:right="47" w:firstLine="0"/>
              <w:rPr>
                <w:rFonts w:ascii="Times New Roman" w:hAnsi="Times New Roman" w:cs="Times New Roman"/>
              </w:rPr>
            </w:pPr>
            <w:r>
              <w:rPr>
                <w:rFonts w:ascii="Times New Roman" w:hAnsi="Times New Roman" w:cs="Times New Roman"/>
              </w:rPr>
              <w:t>державний бюджет</w:t>
            </w:r>
          </w:p>
        </w:tc>
        <w:tc>
          <w:tcPr>
            <w:tcW w:w="10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36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17"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26"/>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іншіджерела</w:t>
            </w:r>
          </w:p>
        </w:tc>
        <w:tc>
          <w:tcPr>
            <w:tcW w:w="10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1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300</w:t>
            </w:r>
          </w:p>
        </w:tc>
        <w:tc>
          <w:tcPr>
            <w:tcW w:w="136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417"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300</w:t>
            </w:r>
          </w:p>
        </w:tc>
      </w:tr>
      <w:tr w:rsidR="00001C9E" w:rsidRPr="00376096" w:rsidTr="002E0A95">
        <w:trPr>
          <w:trHeight w:val="578"/>
        </w:trPr>
        <w:tc>
          <w:tcPr>
            <w:tcW w:w="3327" w:type="dxa"/>
          </w:tcPr>
          <w:p w:rsidR="00001C9E" w:rsidRPr="00376096" w:rsidRDefault="00F43470"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Відповідальний виконавець</w:t>
            </w:r>
          </w:p>
        </w:tc>
        <w:tc>
          <w:tcPr>
            <w:tcW w:w="6321" w:type="dxa"/>
            <w:gridSpan w:val="5"/>
          </w:tcPr>
          <w:p w:rsidR="00001C9E" w:rsidRPr="00376096" w:rsidRDefault="00001C9E" w:rsidP="00611DE7">
            <w:pPr>
              <w:pStyle w:val="TableParagraph"/>
              <w:tabs>
                <w:tab w:val="left" w:pos="284"/>
                <w:tab w:val="left" w:pos="1007"/>
                <w:tab w:val="left" w:pos="2656"/>
                <w:tab w:val="left" w:pos="3604"/>
                <w:tab w:val="left" w:pos="4170"/>
              </w:tabs>
              <w:spacing w:line="244" w:lineRule="auto"/>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rPr>
              <w:tab/>
              <w:t>комунального</w:t>
            </w:r>
            <w:r w:rsidRPr="00376096">
              <w:rPr>
                <w:rFonts w:ascii="Times New Roman" w:hAnsi="Times New Roman" w:cs="Times New Roman"/>
              </w:rPr>
              <w:tab/>
              <w:t>майна</w:t>
            </w:r>
            <w:r w:rsidRPr="00376096">
              <w:rPr>
                <w:rFonts w:ascii="Times New Roman" w:hAnsi="Times New Roman" w:cs="Times New Roman"/>
              </w:rPr>
              <w:tab/>
              <w:t>та</w:t>
            </w:r>
            <w:r w:rsidRPr="00376096">
              <w:rPr>
                <w:rFonts w:ascii="Times New Roman" w:hAnsi="Times New Roman" w:cs="Times New Roman"/>
              </w:rPr>
              <w:tab/>
            </w:r>
            <w:r w:rsidRPr="00376096">
              <w:rPr>
                <w:rFonts w:ascii="Times New Roman" w:hAnsi="Times New Roman" w:cs="Times New Roman"/>
                <w:w w:val="95"/>
              </w:rPr>
              <w:t>житлово-комунального</w:t>
            </w:r>
            <w:r w:rsidRPr="00376096">
              <w:rPr>
                <w:rFonts w:ascii="Times New Roman" w:hAnsi="Times New Roman" w:cs="Times New Roman"/>
              </w:rPr>
              <w:t xml:space="preserve">господарстваНовоодеської  міської ради управління соціального захисту </w:t>
            </w:r>
          </w:p>
        </w:tc>
      </w:tr>
      <w:tr w:rsidR="00001C9E" w:rsidRPr="00376096" w:rsidTr="002E0A95">
        <w:trPr>
          <w:trHeight w:val="364"/>
        </w:trPr>
        <w:tc>
          <w:tcPr>
            <w:tcW w:w="3327"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Інша інформація за потреби</w:t>
            </w:r>
          </w:p>
        </w:tc>
        <w:tc>
          <w:tcPr>
            <w:tcW w:w="6321"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p w:rsidR="00001C9E" w:rsidRPr="00376096" w:rsidRDefault="00001C9E" w:rsidP="00611DE7">
      <w:pPr>
        <w:pStyle w:val="a3"/>
        <w:tabs>
          <w:tab w:val="left" w:pos="284"/>
        </w:tabs>
        <w:ind w:right="47"/>
        <w:rPr>
          <w:rFonts w:ascii="Times New Roman" w:hAnsi="Times New Roman" w:cs="Times New Roman"/>
          <w:b/>
        </w:rPr>
      </w:pPr>
    </w:p>
    <w:tbl>
      <w:tblPr>
        <w:tblW w:w="971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4"/>
        <w:gridCol w:w="1394"/>
        <w:gridCol w:w="1277"/>
        <w:gridCol w:w="992"/>
        <w:gridCol w:w="1277"/>
        <w:gridCol w:w="1206"/>
        <w:gridCol w:w="1315"/>
        <w:gridCol w:w="316"/>
      </w:tblGrid>
      <w:tr w:rsidR="00001C9E" w:rsidRPr="00376096" w:rsidTr="002E0A95">
        <w:trPr>
          <w:trHeight w:val="350"/>
        </w:trPr>
        <w:tc>
          <w:tcPr>
            <w:tcW w:w="3328" w:type="dxa"/>
            <w:gridSpan w:val="2"/>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3" w:type="dxa"/>
            <w:gridSpan w:val="6"/>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Будівництво</w:t>
            </w:r>
            <w:r w:rsidRPr="00376096">
              <w:rPr>
                <w:rFonts w:ascii="Times New Roman" w:hAnsi="Times New Roman" w:cs="Times New Roman"/>
                <w:b/>
                <w:spacing w:val="-2"/>
              </w:rPr>
              <w:t xml:space="preserve"> </w:t>
            </w:r>
            <w:r w:rsidRPr="00376096">
              <w:rPr>
                <w:rFonts w:ascii="Times New Roman" w:hAnsi="Times New Roman" w:cs="Times New Roman"/>
                <w:b/>
              </w:rPr>
              <w:t>спортивного</w:t>
            </w:r>
            <w:r w:rsidRPr="00376096">
              <w:rPr>
                <w:rFonts w:ascii="Times New Roman" w:hAnsi="Times New Roman" w:cs="Times New Roman"/>
                <w:b/>
                <w:spacing w:val="-4"/>
              </w:rPr>
              <w:t xml:space="preserve"> </w:t>
            </w:r>
            <w:r w:rsidRPr="00376096">
              <w:rPr>
                <w:rFonts w:ascii="Times New Roman" w:hAnsi="Times New Roman" w:cs="Times New Roman"/>
                <w:b/>
              </w:rPr>
              <w:t>комплексу</w:t>
            </w:r>
            <w:r w:rsidRPr="00376096">
              <w:rPr>
                <w:rFonts w:ascii="Times New Roman" w:hAnsi="Times New Roman" w:cs="Times New Roman"/>
                <w:b/>
                <w:spacing w:val="-5"/>
              </w:rPr>
              <w:t xml:space="preserve"> </w:t>
            </w:r>
            <w:r w:rsidRPr="00376096">
              <w:rPr>
                <w:rFonts w:ascii="Times New Roman" w:hAnsi="Times New Roman" w:cs="Times New Roman"/>
                <w:b/>
              </w:rPr>
              <w:t>у</w:t>
            </w:r>
            <w:r w:rsidRPr="00376096">
              <w:rPr>
                <w:rFonts w:ascii="Times New Roman" w:hAnsi="Times New Roman" w:cs="Times New Roman"/>
                <w:b/>
                <w:spacing w:val="-5"/>
              </w:rPr>
              <w:t xml:space="preserve"> </w:t>
            </w:r>
            <w:r w:rsidRPr="00376096">
              <w:rPr>
                <w:rFonts w:ascii="Times New Roman" w:hAnsi="Times New Roman" w:cs="Times New Roman"/>
                <w:b/>
              </w:rPr>
              <w:t xml:space="preserve"> м Нова Одеса </w:t>
            </w:r>
          </w:p>
        </w:tc>
      </w:tr>
      <w:tr w:rsidR="00001C9E" w:rsidRPr="00376096" w:rsidTr="002E0A95">
        <w:trPr>
          <w:trHeight w:val="930"/>
        </w:trPr>
        <w:tc>
          <w:tcPr>
            <w:tcW w:w="3328" w:type="dxa"/>
            <w:gridSpan w:val="2"/>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завдання</w:t>
            </w:r>
            <w:r>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3" w:type="dxa"/>
            <w:gridSpan w:val="6"/>
          </w:tcPr>
          <w:p w:rsidR="00001C9E" w:rsidRPr="00376096" w:rsidRDefault="00001C9E" w:rsidP="00611DE7">
            <w:pPr>
              <w:tabs>
                <w:tab w:val="left" w:pos="284"/>
              </w:tabs>
              <w:ind w:right="47"/>
              <w:jc w:val="both"/>
              <w:rPr>
                <w:rFonts w:ascii="Times New Roman" w:hAnsi="Times New Roman" w:cs="Times New Roman"/>
                <w:b/>
                <w:i/>
                <w:lang w:val="ru-RU"/>
              </w:rPr>
            </w:pPr>
            <w:r w:rsidRPr="00376096">
              <w:rPr>
                <w:rFonts w:ascii="Times New Roman" w:hAnsi="Times New Roman" w:cs="Times New Roman"/>
                <w:b/>
                <w:i/>
                <w:lang w:val="ru-RU"/>
              </w:rPr>
              <w:t>В 4.1. Будівництво сучасної спортивної інфраструктури у громаді, запровадження нових форм оздоровлення та фізичного розвитку.</w:t>
            </w:r>
          </w:p>
          <w:p w:rsidR="00001C9E" w:rsidRPr="00376096" w:rsidRDefault="00001C9E" w:rsidP="00611DE7">
            <w:pPr>
              <w:pStyle w:val="TableParagraph"/>
              <w:tabs>
                <w:tab w:val="left" w:pos="284"/>
              </w:tabs>
              <w:spacing w:before="124" w:line="244" w:lineRule="auto"/>
              <w:ind w:right="47"/>
              <w:rPr>
                <w:rFonts w:ascii="Times New Roman" w:hAnsi="Times New Roman" w:cs="Times New Roman"/>
              </w:rPr>
            </w:pPr>
            <w:r w:rsidRPr="00376096">
              <w:rPr>
                <w:rFonts w:ascii="Times New Roman" w:hAnsi="Times New Roman" w:cs="Times New Roman"/>
                <w:b/>
                <w:i/>
              </w:rPr>
              <w:t>В 4.2. Сприяння формуванню інклюзивних спортивних секцій</w:t>
            </w:r>
          </w:p>
        </w:tc>
      </w:tr>
      <w:tr w:rsidR="00001C9E" w:rsidRPr="00376096" w:rsidTr="002E0A95">
        <w:trPr>
          <w:trHeight w:val="808"/>
        </w:trPr>
        <w:tc>
          <w:tcPr>
            <w:tcW w:w="332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3" w:type="dxa"/>
            <w:gridSpan w:val="6"/>
          </w:tcPr>
          <w:p w:rsidR="00001C9E" w:rsidRPr="00376096" w:rsidRDefault="00001C9E" w:rsidP="00611DE7">
            <w:pPr>
              <w:pStyle w:val="TableParagraph"/>
              <w:tabs>
                <w:tab w:val="left" w:pos="284"/>
              </w:tabs>
              <w:spacing w:line="242" w:lineRule="auto"/>
              <w:ind w:right="47"/>
              <w:jc w:val="both"/>
              <w:rPr>
                <w:rFonts w:ascii="Times New Roman" w:hAnsi="Times New Roman" w:cs="Times New Roman"/>
              </w:rPr>
            </w:pPr>
            <w:r w:rsidRPr="00376096">
              <w:rPr>
                <w:rFonts w:ascii="Times New Roman" w:hAnsi="Times New Roman" w:cs="Times New Roman"/>
              </w:rPr>
              <w:t>Забезпечення</w:t>
            </w:r>
            <w:r w:rsidRPr="00376096">
              <w:rPr>
                <w:rFonts w:ascii="Times New Roman" w:hAnsi="Times New Roman" w:cs="Times New Roman"/>
                <w:spacing w:val="1"/>
              </w:rPr>
              <w:t xml:space="preserve"> </w:t>
            </w:r>
            <w:r w:rsidRPr="00376096">
              <w:rPr>
                <w:rFonts w:ascii="Times New Roman" w:hAnsi="Times New Roman" w:cs="Times New Roman"/>
              </w:rPr>
              <w:t>умов</w:t>
            </w:r>
            <w:r w:rsidRPr="00376096">
              <w:rPr>
                <w:rFonts w:ascii="Times New Roman" w:hAnsi="Times New Roman" w:cs="Times New Roman"/>
                <w:spacing w:val="1"/>
              </w:rPr>
              <w:t xml:space="preserve"> </w:t>
            </w:r>
            <w:r w:rsidRPr="00376096">
              <w:rPr>
                <w:rFonts w:ascii="Times New Roman" w:hAnsi="Times New Roman" w:cs="Times New Roman"/>
              </w:rPr>
              <w:t>для</w:t>
            </w:r>
            <w:r w:rsidRPr="00376096">
              <w:rPr>
                <w:rFonts w:ascii="Times New Roman" w:hAnsi="Times New Roman" w:cs="Times New Roman"/>
                <w:spacing w:val="1"/>
              </w:rPr>
              <w:t xml:space="preserve"> </w:t>
            </w:r>
            <w:r w:rsidRPr="00376096">
              <w:rPr>
                <w:rFonts w:ascii="Times New Roman" w:hAnsi="Times New Roman" w:cs="Times New Roman"/>
              </w:rPr>
              <w:t>розвитку</w:t>
            </w:r>
            <w:r w:rsidRPr="00376096">
              <w:rPr>
                <w:rFonts w:ascii="Times New Roman" w:hAnsi="Times New Roman" w:cs="Times New Roman"/>
                <w:spacing w:val="1"/>
              </w:rPr>
              <w:t xml:space="preserve"> </w:t>
            </w:r>
            <w:r w:rsidRPr="00376096">
              <w:rPr>
                <w:rFonts w:ascii="Times New Roman" w:hAnsi="Times New Roman" w:cs="Times New Roman"/>
              </w:rPr>
              <w:t>фізкультури</w:t>
            </w:r>
            <w:r w:rsidRPr="00376096">
              <w:rPr>
                <w:rFonts w:ascii="Times New Roman" w:hAnsi="Times New Roman" w:cs="Times New Roman"/>
                <w:spacing w:val="1"/>
              </w:rPr>
              <w:t xml:space="preserve"> </w:t>
            </w:r>
            <w:r w:rsidRPr="00376096">
              <w:rPr>
                <w:rFonts w:ascii="Times New Roman" w:hAnsi="Times New Roman" w:cs="Times New Roman"/>
              </w:rPr>
              <w:t>і</w:t>
            </w:r>
            <w:r w:rsidRPr="00376096">
              <w:rPr>
                <w:rFonts w:ascii="Times New Roman" w:hAnsi="Times New Roman" w:cs="Times New Roman"/>
                <w:spacing w:val="1"/>
              </w:rPr>
              <w:t xml:space="preserve"> </w:t>
            </w:r>
            <w:r w:rsidRPr="00376096">
              <w:rPr>
                <w:rFonts w:ascii="Times New Roman" w:hAnsi="Times New Roman" w:cs="Times New Roman"/>
              </w:rPr>
              <w:t>спорту</w:t>
            </w:r>
            <w:r w:rsidRPr="00376096">
              <w:rPr>
                <w:rFonts w:ascii="Times New Roman" w:hAnsi="Times New Roman" w:cs="Times New Roman"/>
                <w:spacing w:val="1"/>
              </w:rPr>
              <w:t xml:space="preserve"> </w:t>
            </w:r>
            <w:r w:rsidRPr="00376096">
              <w:rPr>
                <w:rFonts w:ascii="Times New Roman" w:hAnsi="Times New Roman" w:cs="Times New Roman"/>
              </w:rPr>
              <w:t>в</w:t>
            </w:r>
            <w:r w:rsidRPr="00376096">
              <w:rPr>
                <w:rFonts w:ascii="Times New Roman" w:hAnsi="Times New Roman" w:cs="Times New Roman"/>
                <w:spacing w:val="1"/>
              </w:rPr>
              <w:t xml:space="preserve"> </w:t>
            </w:r>
            <w:r w:rsidRPr="00376096">
              <w:rPr>
                <w:rFonts w:ascii="Times New Roman" w:hAnsi="Times New Roman" w:cs="Times New Roman"/>
              </w:rPr>
              <w:t>Новоодеській міській громаді шляхом будівництва спортивного комплексу</w:t>
            </w:r>
            <w:r w:rsidRPr="00376096">
              <w:rPr>
                <w:rFonts w:ascii="Times New Roman" w:hAnsi="Times New Roman" w:cs="Times New Roman"/>
                <w:spacing w:val="-51"/>
              </w:rPr>
              <w:t xml:space="preserve"> </w:t>
            </w:r>
            <w:r w:rsidRPr="00376096">
              <w:rPr>
                <w:rFonts w:ascii="Times New Roman" w:hAnsi="Times New Roman" w:cs="Times New Roman"/>
                <w:spacing w:val="-1"/>
              </w:rPr>
              <w:t xml:space="preserve"> </w:t>
            </w:r>
            <w:r w:rsidRPr="00376096">
              <w:rPr>
                <w:rFonts w:ascii="Times New Roman" w:hAnsi="Times New Roman" w:cs="Times New Roman"/>
              </w:rPr>
              <w:t xml:space="preserve"> м Нова Одеса </w:t>
            </w:r>
          </w:p>
        </w:tc>
      </w:tr>
      <w:tr w:rsidR="00001C9E" w:rsidRPr="00376096" w:rsidTr="002E0A95">
        <w:trPr>
          <w:trHeight w:val="580"/>
        </w:trPr>
        <w:tc>
          <w:tcPr>
            <w:tcW w:w="3328" w:type="dxa"/>
            <w:gridSpan w:val="2"/>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83" w:type="dxa"/>
            <w:gridSpan w:val="6"/>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 Новоодеська міська громада та сусідні</w:t>
            </w:r>
            <w:r w:rsidRPr="00376096">
              <w:rPr>
                <w:rFonts w:ascii="Times New Roman" w:hAnsi="Times New Roman" w:cs="Times New Roman"/>
                <w:spacing w:val="-11"/>
              </w:rPr>
              <w:t xml:space="preserve"> </w:t>
            </w:r>
            <w:r w:rsidRPr="00376096">
              <w:rPr>
                <w:rFonts w:ascii="Times New Roman" w:hAnsi="Times New Roman" w:cs="Times New Roman"/>
              </w:rPr>
              <w:t>громади</w:t>
            </w:r>
          </w:p>
        </w:tc>
      </w:tr>
      <w:tr w:rsidR="00001C9E" w:rsidRPr="00376096" w:rsidTr="002E0A95">
        <w:trPr>
          <w:trHeight w:val="443"/>
        </w:trPr>
        <w:tc>
          <w:tcPr>
            <w:tcW w:w="332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2"/>
              </w:rPr>
              <w:t xml:space="preserve"> </w:t>
            </w:r>
            <w:r w:rsidRPr="00376096">
              <w:rPr>
                <w:rFonts w:ascii="Times New Roman" w:hAnsi="Times New Roman" w:cs="Times New Roman"/>
              </w:rPr>
              <w:t>групи</w:t>
            </w:r>
            <w:r w:rsidRPr="00376096">
              <w:rPr>
                <w:rFonts w:ascii="Times New Roman" w:hAnsi="Times New Roman" w:cs="Times New Roman"/>
                <w:spacing w:val="52"/>
              </w:rPr>
              <w:t xml:space="preserve"> </w:t>
            </w:r>
            <w:r w:rsidRPr="00376096">
              <w:rPr>
                <w:rFonts w:ascii="Times New Roman" w:hAnsi="Times New Roman" w:cs="Times New Roman"/>
              </w:rPr>
              <w:t>проєкту</w:t>
            </w:r>
            <w:r w:rsidRPr="00376096">
              <w:rPr>
                <w:rFonts w:ascii="Times New Roman" w:hAnsi="Times New Roman" w:cs="Times New Roman"/>
                <w:spacing w:val="50"/>
              </w:rPr>
              <w:t xml:space="preserve"> </w:t>
            </w:r>
            <w:r w:rsidRPr="00376096">
              <w:rPr>
                <w:rFonts w:ascii="Times New Roman" w:hAnsi="Times New Roman" w:cs="Times New Roman"/>
              </w:rPr>
              <w:t>та</w:t>
            </w:r>
            <w:r w:rsidRPr="00376096">
              <w:rPr>
                <w:rFonts w:ascii="Times New Roman" w:hAnsi="Times New Roman" w:cs="Times New Roman"/>
                <w:spacing w:val="54"/>
              </w:rPr>
              <w:t xml:space="preserve"> </w:t>
            </w:r>
            <w:r w:rsidRPr="00376096">
              <w:rPr>
                <w:rFonts w:ascii="Times New Roman" w:hAnsi="Times New Roman" w:cs="Times New Roman"/>
              </w:rPr>
              <w:t>кінцеві бенефіціари</w:t>
            </w:r>
            <w:r w:rsidRPr="00376096">
              <w:rPr>
                <w:rFonts w:ascii="Times New Roman" w:hAnsi="Times New Roman" w:cs="Times New Roman"/>
                <w:spacing w:val="-11"/>
              </w:rPr>
              <w:t xml:space="preserve"> </w:t>
            </w:r>
            <w:r w:rsidRPr="00376096">
              <w:rPr>
                <w:rFonts w:ascii="Times New Roman" w:hAnsi="Times New Roman" w:cs="Times New Roman"/>
              </w:rPr>
              <w:t>проєкту</w:t>
            </w:r>
          </w:p>
        </w:tc>
        <w:tc>
          <w:tcPr>
            <w:tcW w:w="6383" w:type="dxa"/>
            <w:gridSpan w:val="6"/>
          </w:tcPr>
          <w:p w:rsidR="00001C9E" w:rsidRPr="00376096" w:rsidRDefault="00001C9E" w:rsidP="00A45842">
            <w:pPr>
              <w:pStyle w:val="TableParagraph"/>
              <w:tabs>
                <w:tab w:val="left" w:pos="284"/>
              </w:tabs>
              <w:ind w:right="47"/>
              <w:rPr>
                <w:rFonts w:ascii="Times New Roman" w:hAnsi="Times New Roman" w:cs="Times New Roman"/>
              </w:rPr>
            </w:pPr>
            <w:r w:rsidRPr="00376096">
              <w:rPr>
                <w:rFonts w:ascii="Times New Roman" w:hAnsi="Times New Roman" w:cs="Times New Roman"/>
              </w:rPr>
              <w:t>Населення,</w:t>
            </w:r>
            <w:r w:rsidRPr="00376096">
              <w:rPr>
                <w:rFonts w:ascii="Times New Roman" w:hAnsi="Times New Roman" w:cs="Times New Roman"/>
                <w:spacing w:val="5"/>
              </w:rPr>
              <w:t xml:space="preserve"> </w:t>
            </w:r>
            <w:r w:rsidRPr="00376096">
              <w:rPr>
                <w:rFonts w:ascii="Times New Roman" w:hAnsi="Times New Roman" w:cs="Times New Roman"/>
              </w:rPr>
              <w:t>особливо</w:t>
            </w:r>
            <w:r w:rsidRPr="00376096">
              <w:rPr>
                <w:rFonts w:ascii="Times New Roman" w:hAnsi="Times New Roman" w:cs="Times New Roman"/>
                <w:spacing w:val="4"/>
              </w:rPr>
              <w:t xml:space="preserve"> </w:t>
            </w:r>
            <w:r w:rsidRPr="00376096">
              <w:rPr>
                <w:rFonts w:ascii="Times New Roman" w:hAnsi="Times New Roman" w:cs="Times New Roman"/>
              </w:rPr>
              <w:t>молодь</w:t>
            </w:r>
            <w:r w:rsidRPr="00376096">
              <w:rPr>
                <w:rFonts w:ascii="Times New Roman" w:hAnsi="Times New Roman" w:cs="Times New Roman"/>
                <w:spacing w:val="7"/>
              </w:rPr>
              <w:t xml:space="preserve"> Новоодеська </w:t>
            </w:r>
            <w:r w:rsidR="00A45842">
              <w:rPr>
                <w:rFonts w:ascii="Times New Roman" w:hAnsi="Times New Roman" w:cs="Times New Roman"/>
                <w:spacing w:val="7"/>
              </w:rPr>
              <w:t xml:space="preserve"> міської громади </w:t>
            </w:r>
            <w:r w:rsidRPr="00376096">
              <w:rPr>
                <w:rFonts w:ascii="Times New Roman" w:hAnsi="Times New Roman" w:cs="Times New Roman"/>
                <w:spacing w:val="6"/>
              </w:rPr>
              <w:t xml:space="preserve"> </w:t>
            </w:r>
            <w:r w:rsidRPr="00376096">
              <w:rPr>
                <w:rFonts w:ascii="Times New Roman" w:hAnsi="Times New Roman" w:cs="Times New Roman"/>
              </w:rPr>
              <w:t>і</w:t>
            </w:r>
            <w:r w:rsidRPr="00376096">
              <w:rPr>
                <w:rFonts w:ascii="Times New Roman" w:hAnsi="Times New Roman" w:cs="Times New Roman"/>
                <w:spacing w:val="3"/>
              </w:rPr>
              <w:t xml:space="preserve"> </w:t>
            </w:r>
            <w:r w:rsidRPr="00376096">
              <w:rPr>
                <w:rFonts w:ascii="Times New Roman" w:hAnsi="Times New Roman" w:cs="Times New Roman"/>
              </w:rPr>
              <w:t>сусідніх</w:t>
            </w:r>
            <w:r w:rsidRPr="00376096">
              <w:rPr>
                <w:rFonts w:ascii="Times New Roman" w:hAnsi="Times New Roman" w:cs="Times New Roman"/>
                <w:spacing w:val="6"/>
              </w:rPr>
              <w:t xml:space="preserve"> </w:t>
            </w:r>
            <w:r w:rsidRPr="00376096">
              <w:rPr>
                <w:rFonts w:ascii="Times New Roman" w:hAnsi="Times New Roman" w:cs="Times New Roman"/>
              </w:rPr>
              <w:t>громади-</w:t>
            </w:r>
            <w:r w:rsidRPr="00376096">
              <w:rPr>
                <w:rFonts w:ascii="Times New Roman" w:hAnsi="Times New Roman" w:cs="Times New Roman"/>
                <w:spacing w:val="-1"/>
              </w:rPr>
              <w:t xml:space="preserve"> </w:t>
            </w:r>
            <w:r w:rsidR="00A45842">
              <w:rPr>
                <w:rFonts w:ascii="Times New Roman" w:hAnsi="Times New Roman" w:cs="Times New Roman"/>
                <w:spacing w:val="-1"/>
              </w:rPr>
              <w:t>3</w:t>
            </w:r>
            <w:r w:rsidRPr="00376096">
              <w:rPr>
                <w:rFonts w:ascii="Times New Roman" w:hAnsi="Times New Roman" w:cs="Times New Roman"/>
                <w:spacing w:val="-1"/>
              </w:rPr>
              <w:t xml:space="preserve">0 </w:t>
            </w:r>
            <w:r w:rsidRPr="00376096">
              <w:rPr>
                <w:rFonts w:ascii="Times New Roman" w:hAnsi="Times New Roman" w:cs="Times New Roman"/>
              </w:rPr>
              <w:t>тис.</w:t>
            </w:r>
            <w:r w:rsidRPr="00376096">
              <w:rPr>
                <w:rFonts w:ascii="Times New Roman" w:hAnsi="Times New Roman" w:cs="Times New Roman"/>
                <w:spacing w:val="1"/>
              </w:rPr>
              <w:t xml:space="preserve"> </w:t>
            </w:r>
            <w:r w:rsidRPr="00376096">
              <w:rPr>
                <w:rFonts w:ascii="Times New Roman" w:hAnsi="Times New Roman" w:cs="Times New Roman"/>
              </w:rPr>
              <w:t>осіб</w:t>
            </w:r>
          </w:p>
        </w:tc>
      </w:tr>
      <w:tr w:rsidR="00001C9E" w:rsidRPr="00376096" w:rsidTr="002E0A95">
        <w:trPr>
          <w:trHeight w:val="979"/>
        </w:trPr>
        <w:tc>
          <w:tcPr>
            <w:tcW w:w="3328" w:type="dxa"/>
            <w:gridSpan w:val="2"/>
            <w:tcBorders>
              <w:top w:val="single" w:sz="6" w:space="0" w:color="000000"/>
              <w:bottom w:val="nil"/>
            </w:tcBorders>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Опис</w:t>
            </w:r>
            <w:r w:rsidRPr="00376096">
              <w:rPr>
                <w:rFonts w:ascii="Times New Roman" w:hAnsi="Times New Roman" w:cs="Times New Roman"/>
                <w:spacing w:val="-3"/>
              </w:rPr>
              <w:t xml:space="preserve"> </w:t>
            </w:r>
            <w:r w:rsidRPr="00376096">
              <w:rPr>
                <w:rFonts w:ascii="Times New Roman" w:hAnsi="Times New Roman" w:cs="Times New Roman"/>
              </w:rPr>
              <w:t>проблеми</w:t>
            </w:r>
            <w:r w:rsidRPr="00376096">
              <w:rPr>
                <w:rFonts w:ascii="Times New Roman" w:hAnsi="Times New Roman" w:cs="Times New Roman"/>
                <w:spacing w:val="-5"/>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вирішення</w:t>
            </w:r>
            <w:r w:rsidRPr="00376096">
              <w:rPr>
                <w:rFonts w:ascii="Times New Roman" w:hAnsi="Times New Roman" w:cs="Times New Roman"/>
                <w:spacing w:val="-4"/>
              </w:rPr>
              <w:t xml:space="preserve"> </w:t>
            </w:r>
            <w:r w:rsidRPr="00376096">
              <w:rPr>
                <w:rFonts w:ascii="Times New Roman" w:hAnsi="Times New Roman" w:cs="Times New Roman"/>
              </w:rPr>
              <w:t>якої</w:t>
            </w:r>
            <w:r w:rsidRPr="00376096">
              <w:rPr>
                <w:rFonts w:ascii="Times New Roman" w:hAnsi="Times New Roman" w:cs="Times New Roman"/>
                <w:spacing w:val="-50"/>
              </w:rPr>
              <w:t xml:space="preserve"> </w:t>
            </w:r>
            <w:r>
              <w:rPr>
                <w:rFonts w:ascii="Times New Roman" w:hAnsi="Times New Roman" w:cs="Times New Roman"/>
                <w:spacing w:val="-50"/>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Pr>
                <w:rFonts w:ascii="Times New Roman" w:hAnsi="Times New Roman" w:cs="Times New Roman"/>
              </w:rPr>
              <w:t>проект</w:t>
            </w:r>
          </w:p>
          <w:p w:rsidR="00001C9E" w:rsidRPr="00376096" w:rsidRDefault="00001C9E" w:rsidP="00611DE7">
            <w:pPr>
              <w:pStyle w:val="TableParagraph"/>
              <w:tabs>
                <w:tab w:val="left" w:pos="284"/>
              </w:tabs>
              <w:ind w:right="47"/>
              <w:rPr>
                <w:rFonts w:ascii="Times New Roman" w:hAnsi="Times New Roman" w:cs="Times New Roman"/>
              </w:rPr>
            </w:pPr>
            <w:r w:rsidRPr="0074277D">
              <w:rPr>
                <w:rFonts w:ascii="Times New Roman" w:hAnsi="Times New Roman" w:cs="Times New Roman"/>
                <w:noProof/>
                <w:lang w:eastAsia="uk-UA"/>
              </w:rPr>
              <w:drawing>
                <wp:inline distT="0" distB="0" distL="0" distR="0">
                  <wp:extent cx="866692" cy="866692"/>
                  <wp:effectExtent l="19050" t="0" r="0" b="0"/>
                  <wp:docPr id="200"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71251" cy="871251"/>
                          </a:xfrm>
                          <a:prstGeom prst="rect">
                            <a:avLst/>
                          </a:prstGeom>
                          <a:noFill/>
                          <a:ln w="9525">
                            <a:noFill/>
                            <a:miter lim="800000"/>
                            <a:headEnd/>
                            <a:tailEnd/>
                          </a:ln>
                        </pic:spPr>
                      </pic:pic>
                    </a:graphicData>
                  </a:graphic>
                </wp:inline>
              </w:drawing>
            </w:r>
          </w:p>
        </w:tc>
        <w:tc>
          <w:tcPr>
            <w:tcW w:w="6383" w:type="dxa"/>
            <w:gridSpan w:val="6"/>
            <w:tcBorders>
              <w:top w:val="single" w:sz="6" w:space="0" w:color="000000"/>
              <w:bottom w:val="nil"/>
            </w:tcBorders>
          </w:tcPr>
          <w:p w:rsidR="00001C9E" w:rsidRPr="00376096" w:rsidRDefault="00001C9E" w:rsidP="00611DE7">
            <w:pPr>
              <w:pStyle w:val="TableParagraph"/>
              <w:tabs>
                <w:tab w:val="left" w:pos="284"/>
              </w:tabs>
              <w:spacing w:before="60" w:line="244" w:lineRule="auto"/>
              <w:ind w:right="47"/>
              <w:jc w:val="both"/>
              <w:rPr>
                <w:rFonts w:ascii="Times New Roman" w:hAnsi="Times New Roman" w:cs="Times New Roman"/>
              </w:rPr>
            </w:pPr>
            <w:r w:rsidRPr="00376096">
              <w:rPr>
                <w:rFonts w:ascii="Times New Roman" w:hAnsi="Times New Roman" w:cs="Times New Roman"/>
              </w:rPr>
              <w:t>Заняття</w:t>
            </w:r>
            <w:r w:rsidRPr="00376096">
              <w:rPr>
                <w:rFonts w:ascii="Times New Roman" w:hAnsi="Times New Roman" w:cs="Times New Roman"/>
                <w:spacing w:val="1"/>
              </w:rPr>
              <w:t xml:space="preserve"> </w:t>
            </w:r>
            <w:r w:rsidRPr="00376096">
              <w:rPr>
                <w:rFonts w:ascii="Times New Roman" w:hAnsi="Times New Roman" w:cs="Times New Roman"/>
              </w:rPr>
              <w:t>спортом</w:t>
            </w:r>
            <w:r w:rsidRPr="00376096">
              <w:rPr>
                <w:rFonts w:ascii="Times New Roman" w:hAnsi="Times New Roman" w:cs="Times New Roman"/>
                <w:spacing w:val="1"/>
              </w:rPr>
              <w:t xml:space="preserve"> </w:t>
            </w:r>
            <w:r w:rsidRPr="00376096">
              <w:rPr>
                <w:rFonts w:ascii="Times New Roman" w:hAnsi="Times New Roman" w:cs="Times New Roman"/>
              </w:rPr>
              <w:t>в</w:t>
            </w:r>
            <w:r w:rsidRPr="00376096">
              <w:rPr>
                <w:rFonts w:ascii="Times New Roman" w:hAnsi="Times New Roman" w:cs="Times New Roman"/>
                <w:spacing w:val="1"/>
              </w:rPr>
              <w:t xml:space="preserve"> </w:t>
            </w:r>
            <w:r w:rsidRPr="00376096">
              <w:rPr>
                <w:rFonts w:ascii="Times New Roman" w:hAnsi="Times New Roman" w:cs="Times New Roman"/>
              </w:rPr>
              <w:t>школі</w:t>
            </w:r>
            <w:r w:rsidRPr="00376096">
              <w:rPr>
                <w:rFonts w:ascii="Times New Roman" w:hAnsi="Times New Roman" w:cs="Times New Roman"/>
                <w:spacing w:val="1"/>
              </w:rPr>
              <w:t xml:space="preserve"> </w:t>
            </w:r>
            <w:r w:rsidRPr="00376096">
              <w:rPr>
                <w:rFonts w:ascii="Times New Roman" w:hAnsi="Times New Roman" w:cs="Times New Roman"/>
              </w:rPr>
              <w:t>на</w:t>
            </w:r>
            <w:r w:rsidRPr="00376096">
              <w:rPr>
                <w:rFonts w:ascii="Times New Roman" w:hAnsi="Times New Roman" w:cs="Times New Roman"/>
                <w:spacing w:val="1"/>
              </w:rPr>
              <w:t xml:space="preserve"> </w:t>
            </w:r>
            <w:r w:rsidRPr="00376096">
              <w:rPr>
                <w:rFonts w:ascii="Times New Roman" w:hAnsi="Times New Roman" w:cs="Times New Roman"/>
              </w:rPr>
              <w:t>уроках</w:t>
            </w:r>
            <w:r w:rsidRPr="00376096">
              <w:rPr>
                <w:rFonts w:ascii="Times New Roman" w:hAnsi="Times New Roman" w:cs="Times New Roman"/>
                <w:spacing w:val="1"/>
              </w:rPr>
              <w:t xml:space="preserve"> </w:t>
            </w:r>
            <w:r w:rsidRPr="00376096">
              <w:rPr>
                <w:rFonts w:ascii="Times New Roman" w:hAnsi="Times New Roman" w:cs="Times New Roman"/>
              </w:rPr>
              <w:t>фізкультури</w:t>
            </w:r>
            <w:r w:rsidRPr="00376096">
              <w:rPr>
                <w:rFonts w:ascii="Times New Roman" w:hAnsi="Times New Roman" w:cs="Times New Roman"/>
                <w:spacing w:val="1"/>
              </w:rPr>
              <w:t xml:space="preserve"> </w:t>
            </w:r>
            <w:r w:rsidRPr="00376096">
              <w:rPr>
                <w:rFonts w:ascii="Times New Roman" w:hAnsi="Times New Roman" w:cs="Times New Roman"/>
              </w:rPr>
              <w:t>не</w:t>
            </w:r>
            <w:r w:rsidRPr="00376096">
              <w:rPr>
                <w:rFonts w:ascii="Times New Roman" w:hAnsi="Times New Roman" w:cs="Times New Roman"/>
                <w:spacing w:val="1"/>
              </w:rPr>
              <w:t xml:space="preserve"> </w:t>
            </w:r>
            <w:r w:rsidRPr="00376096">
              <w:rPr>
                <w:rFonts w:ascii="Times New Roman" w:hAnsi="Times New Roman" w:cs="Times New Roman"/>
              </w:rPr>
              <w:t>може</w:t>
            </w:r>
            <w:r w:rsidRPr="00376096">
              <w:rPr>
                <w:rFonts w:ascii="Times New Roman" w:hAnsi="Times New Roman" w:cs="Times New Roman"/>
                <w:spacing w:val="1"/>
              </w:rPr>
              <w:t xml:space="preserve"> </w:t>
            </w:r>
            <w:r w:rsidRPr="00376096">
              <w:rPr>
                <w:rFonts w:ascii="Times New Roman" w:hAnsi="Times New Roman" w:cs="Times New Roman"/>
              </w:rPr>
              <w:t>вмістити відразу кілька класів через відсутність обладнаних для</w:t>
            </w:r>
            <w:r w:rsidRPr="00376096">
              <w:rPr>
                <w:rFonts w:ascii="Times New Roman" w:hAnsi="Times New Roman" w:cs="Times New Roman"/>
                <w:spacing w:val="1"/>
              </w:rPr>
              <w:t xml:space="preserve"> </w:t>
            </w:r>
            <w:r w:rsidRPr="00376096">
              <w:rPr>
                <w:rFonts w:ascii="Times New Roman" w:hAnsi="Times New Roman" w:cs="Times New Roman"/>
              </w:rPr>
              <w:t>цього приміщень. Неможливо якісно підготувати спортсменів для</w:t>
            </w:r>
            <w:r w:rsidRPr="00376096">
              <w:rPr>
                <w:rFonts w:ascii="Times New Roman" w:hAnsi="Times New Roman" w:cs="Times New Roman"/>
                <w:spacing w:val="1"/>
              </w:rPr>
              <w:t xml:space="preserve"> </w:t>
            </w:r>
            <w:r w:rsidRPr="00376096">
              <w:rPr>
                <w:rFonts w:ascii="Times New Roman" w:hAnsi="Times New Roman" w:cs="Times New Roman"/>
              </w:rPr>
              <w:t>участі</w:t>
            </w:r>
            <w:r w:rsidRPr="00376096">
              <w:rPr>
                <w:rFonts w:ascii="Times New Roman" w:hAnsi="Times New Roman" w:cs="Times New Roman"/>
                <w:spacing w:val="1"/>
              </w:rPr>
              <w:t xml:space="preserve"> </w:t>
            </w:r>
            <w:r w:rsidRPr="00376096">
              <w:rPr>
                <w:rFonts w:ascii="Times New Roman" w:hAnsi="Times New Roman" w:cs="Times New Roman"/>
              </w:rPr>
              <w:t>в</w:t>
            </w:r>
            <w:r w:rsidRPr="00376096">
              <w:rPr>
                <w:rFonts w:ascii="Times New Roman" w:hAnsi="Times New Roman" w:cs="Times New Roman"/>
                <w:spacing w:val="1"/>
              </w:rPr>
              <w:t xml:space="preserve"> </w:t>
            </w:r>
            <w:r w:rsidRPr="00376096">
              <w:rPr>
                <w:rFonts w:ascii="Times New Roman" w:hAnsi="Times New Roman" w:cs="Times New Roman"/>
              </w:rPr>
              <w:t>чемпіонатах,</w:t>
            </w:r>
            <w:r w:rsidRPr="00376096">
              <w:rPr>
                <w:rFonts w:ascii="Times New Roman" w:hAnsi="Times New Roman" w:cs="Times New Roman"/>
                <w:spacing w:val="1"/>
              </w:rPr>
              <w:t xml:space="preserve"> </w:t>
            </w:r>
            <w:r w:rsidRPr="00376096">
              <w:rPr>
                <w:rFonts w:ascii="Times New Roman" w:hAnsi="Times New Roman" w:cs="Times New Roman"/>
              </w:rPr>
              <w:t>змаганнях</w:t>
            </w:r>
            <w:r w:rsidRPr="00376096">
              <w:rPr>
                <w:rFonts w:ascii="Times New Roman" w:hAnsi="Times New Roman" w:cs="Times New Roman"/>
                <w:spacing w:val="1"/>
              </w:rPr>
              <w:t xml:space="preserve"> </w:t>
            </w:r>
            <w:r w:rsidRPr="00376096">
              <w:rPr>
                <w:rFonts w:ascii="Times New Roman" w:hAnsi="Times New Roman" w:cs="Times New Roman"/>
              </w:rPr>
              <w:t>не</w:t>
            </w:r>
            <w:r w:rsidRPr="00376096">
              <w:rPr>
                <w:rFonts w:ascii="Times New Roman" w:hAnsi="Times New Roman" w:cs="Times New Roman"/>
                <w:spacing w:val="1"/>
              </w:rPr>
              <w:t xml:space="preserve"> </w:t>
            </w:r>
            <w:r w:rsidRPr="00376096">
              <w:rPr>
                <w:rFonts w:ascii="Times New Roman" w:hAnsi="Times New Roman" w:cs="Times New Roman"/>
              </w:rPr>
              <w:t>володіючи</w:t>
            </w:r>
            <w:r w:rsidRPr="00376096">
              <w:rPr>
                <w:rFonts w:ascii="Times New Roman" w:hAnsi="Times New Roman" w:cs="Times New Roman"/>
                <w:spacing w:val="1"/>
              </w:rPr>
              <w:t xml:space="preserve"> </w:t>
            </w:r>
            <w:r w:rsidRPr="00376096">
              <w:rPr>
                <w:rFonts w:ascii="Times New Roman" w:hAnsi="Times New Roman" w:cs="Times New Roman"/>
              </w:rPr>
              <w:t>якісно</w:t>
            </w:r>
            <w:r w:rsidRPr="00376096">
              <w:rPr>
                <w:rFonts w:ascii="Times New Roman" w:hAnsi="Times New Roman" w:cs="Times New Roman"/>
                <w:spacing w:val="-51"/>
              </w:rPr>
              <w:t xml:space="preserve"> </w:t>
            </w:r>
            <w:r w:rsidRPr="00376096">
              <w:rPr>
                <w:rFonts w:ascii="Times New Roman" w:hAnsi="Times New Roman" w:cs="Times New Roman"/>
              </w:rPr>
              <w:t>підготовленим місцем для тренувань. Простим жителям громади і</w:t>
            </w:r>
            <w:r w:rsidRPr="00376096">
              <w:rPr>
                <w:rFonts w:ascii="Times New Roman" w:hAnsi="Times New Roman" w:cs="Times New Roman"/>
                <w:spacing w:val="-51"/>
              </w:rPr>
              <w:t xml:space="preserve"> </w:t>
            </w:r>
            <w:r w:rsidRPr="00376096">
              <w:rPr>
                <w:rFonts w:ascii="Times New Roman" w:hAnsi="Times New Roman" w:cs="Times New Roman"/>
              </w:rPr>
              <w:t xml:space="preserve">   м. Нова Одеса  зокрема у вільний час ніде грати в командні види</w:t>
            </w:r>
            <w:r w:rsidRPr="00376096">
              <w:rPr>
                <w:rFonts w:ascii="Times New Roman" w:hAnsi="Times New Roman" w:cs="Times New Roman"/>
                <w:spacing w:val="1"/>
              </w:rPr>
              <w:t xml:space="preserve"> </w:t>
            </w:r>
            <w:r w:rsidRPr="00376096">
              <w:rPr>
                <w:rFonts w:ascii="Times New Roman" w:hAnsi="Times New Roman" w:cs="Times New Roman"/>
              </w:rPr>
              <w:t>спорту.</w:t>
            </w:r>
          </w:p>
        </w:tc>
      </w:tr>
      <w:tr w:rsidR="00001C9E" w:rsidRPr="00376096" w:rsidTr="002E0A95">
        <w:trPr>
          <w:trHeight w:val="1730"/>
        </w:trPr>
        <w:tc>
          <w:tcPr>
            <w:tcW w:w="3328" w:type="dxa"/>
            <w:gridSpan w:val="2"/>
            <w:tcBorders>
              <w:top w:val="nil"/>
              <w:bottom w:val="nil"/>
            </w:tcBorders>
          </w:tcPr>
          <w:p w:rsidR="00001C9E" w:rsidRPr="00376096" w:rsidRDefault="00001C9E" w:rsidP="00611DE7">
            <w:pPr>
              <w:pStyle w:val="TableParagraph"/>
              <w:tabs>
                <w:tab w:val="left" w:pos="284"/>
              </w:tabs>
              <w:ind w:right="47"/>
              <w:rPr>
                <w:rFonts w:ascii="Times New Roman" w:hAnsi="Times New Roman" w:cs="Times New Roman"/>
              </w:rPr>
            </w:pPr>
          </w:p>
        </w:tc>
        <w:tc>
          <w:tcPr>
            <w:tcW w:w="6383" w:type="dxa"/>
            <w:gridSpan w:val="6"/>
            <w:tcBorders>
              <w:top w:val="nil"/>
              <w:bottom w:val="nil"/>
            </w:tcBorders>
          </w:tcPr>
          <w:p w:rsidR="00001C9E" w:rsidRPr="00376096" w:rsidRDefault="00001C9E" w:rsidP="00611DE7">
            <w:pPr>
              <w:pStyle w:val="TableParagraph"/>
              <w:tabs>
                <w:tab w:val="left" w:pos="284"/>
              </w:tabs>
              <w:spacing w:before="60" w:line="244" w:lineRule="auto"/>
              <w:ind w:right="47"/>
              <w:jc w:val="both"/>
              <w:rPr>
                <w:rFonts w:ascii="Times New Roman" w:hAnsi="Times New Roman" w:cs="Times New Roman"/>
              </w:rPr>
            </w:pPr>
            <w:r w:rsidRPr="00376096">
              <w:rPr>
                <w:rFonts w:ascii="Times New Roman" w:hAnsi="Times New Roman" w:cs="Times New Roman"/>
              </w:rPr>
              <w:t>Будівництво</w:t>
            </w:r>
            <w:r w:rsidRPr="00376096">
              <w:rPr>
                <w:rFonts w:ascii="Times New Roman" w:hAnsi="Times New Roman" w:cs="Times New Roman"/>
                <w:spacing w:val="1"/>
              </w:rPr>
              <w:t xml:space="preserve"> </w:t>
            </w:r>
            <w:r w:rsidRPr="00376096">
              <w:rPr>
                <w:rFonts w:ascii="Times New Roman" w:hAnsi="Times New Roman" w:cs="Times New Roman"/>
              </w:rPr>
              <w:t>нового</w:t>
            </w:r>
            <w:r w:rsidRPr="00376096">
              <w:rPr>
                <w:rFonts w:ascii="Times New Roman" w:hAnsi="Times New Roman" w:cs="Times New Roman"/>
                <w:spacing w:val="1"/>
              </w:rPr>
              <w:t xml:space="preserve"> </w:t>
            </w:r>
            <w:r w:rsidRPr="00376096">
              <w:rPr>
                <w:rFonts w:ascii="Times New Roman" w:hAnsi="Times New Roman" w:cs="Times New Roman"/>
              </w:rPr>
              <w:t>сучасного</w:t>
            </w:r>
            <w:r w:rsidRPr="00376096">
              <w:rPr>
                <w:rFonts w:ascii="Times New Roman" w:hAnsi="Times New Roman" w:cs="Times New Roman"/>
                <w:spacing w:val="1"/>
              </w:rPr>
              <w:t xml:space="preserve"> </w:t>
            </w:r>
            <w:r w:rsidRPr="00376096">
              <w:rPr>
                <w:rFonts w:ascii="Times New Roman" w:hAnsi="Times New Roman" w:cs="Times New Roman"/>
              </w:rPr>
              <w:t>спортивного</w:t>
            </w:r>
            <w:r w:rsidRPr="00376096">
              <w:rPr>
                <w:rFonts w:ascii="Times New Roman" w:hAnsi="Times New Roman" w:cs="Times New Roman"/>
                <w:spacing w:val="1"/>
              </w:rPr>
              <w:t xml:space="preserve"> </w:t>
            </w:r>
            <w:r w:rsidRPr="00376096">
              <w:rPr>
                <w:rFonts w:ascii="Times New Roman" w:hAnsi="Times New Roman" w:cs="Times New Roman"/>
              </w:rPr>
              <w:t>комплексу</w:t>
            </w:r>
            <w:r w:rsidRPr="00376096">
              <w:rPr>
                <w:rFonts w:ascii="Times New Roman" w:hAnsi="Times New Roman" w:cs="Times New Roman"/>
                <w:spacing w:val="1"/>
              </w:rPr>
              <w:t xml:space="preserve"> </w:t>
            </w:r>
            <w:r w:rsidRPr="00376096">
              <w:rPr>
                <w:rFonts w:ascii="Times New Roman" w:hAnsi="Times New Roman" w:cs="Times New Roman"/>
              </w:rPr>
              <w:t>дозволить поліпшити заняття фізкультурою в школі, познайомить</w:t>
            </w:r>
            <w:r w:rsidRPr="00376096">
              <w:rPr>
                <w:rFonts w:ascii="Times New Roman" w:hAnsi="Times New Roman" w:cs="Times New Roman"/>
                <w:spacing w:val="1"/>
              </w:rPr>
              <w:t xml:space="preserve"> </w:t>
            </w:r>
            <w:r w:rsidRPr="00376096">
              <w:rPr>
                <w:rFonts w:ascii="Times New Roman" w:hAnsi="Times New Roman" w:cs="Times New Roman"/>
              </w:rPr>
              <w:t>учнів з різними видами спорту, виявить найбільш</w:t>
            </w:r>
            <w:r w:rsidRPr="00376096">
              <w:rPr>
                <w:rFonts w:ascii="Times New Roman" w:hAnsi="Times New Roman" w:cs="Times New Roman"/>
                <w:spacing w:val="53"/>
              </w:rPr>
              <w:t xml:space="preserve"> </w:t>
            </w:r>
            <w:r w:rsidRPr="00376096">
              <w:rPr>
                <w:rFonts w:ascii="Times New Roman" w:hAnsi="Times New Roman" w:cs="Times New Roman"/>
              </w:rPr>
              <w:t>здібних і дасть</w:t>
            </w:r>
            <w:r w:rsidRPr="00376096">
              <w:rPr>
                <w:rFonts w:ascii="Times New Roman" w:hAnsi="Times New Roman" w:cs="Times New Roman"/>
                <w:spacing w:val="1"/>
              </w:rPr>
              <w:t xml:space="preserve"> </w:t>
            </w:r>
            <w:r w:rsidRPr="00376096">
              <w:rPr>
                <w:rFonts w:ascii="Times New Roman" w:hAnsi="Times New Roman" w:cs="Times New Roman"/>
              </w:rPr>
              <w:t>їм можливість</w:t>
            </w:r>
            <w:r w:rsidRPr="00376096">
              <w:rPr>
                <w:rFonts w:ascii="Times New Roman" w:hAnsi="Times New Roman" w:cs="Times New Roman"/>
                <w:spacing w:val="3"/>
              </w:rPr>
              <w:t xml:space="preserve"> </w:t>
            </w:r>
            <w:r w:rsidRPr="00376096">
              <w:rPr>
                <w:rFonts w:ascii="Times New Roman" w:hAnsi="Times New Roman" w:cs="Times New Roman"/>
              </w:rPr>
              <w:t>розвивати</w:t>
            </w:r>
            <w:r w:rsidRPr="00376096">
              <w:rPr>
                <w:rFonts w:ascii="Times New Roman" w:hAnsi="Times New Roman" w:cs="Times New Roman"/>
                <w:spacing w:val="4"/>
              </w:rPr>
              <w:t xml:space="preserve"> </w:t>
            </w:r>
            <w:r w:rsidRPr="00376096">
              <w:rPr>
                <w:rFonts w:ascii="Times New Roman" w:hAnsi="Times New Roman" w:cs="Times New Roman"/>
              </w:rPr>
              <w:t>свої</w:t>
            </w:r>
            <w:r w:rsidRPr="00376096">
              <w:rPr>
                <w:rFonts w:ascii="Times New Roman" w:hAnsi="Times New Roman" w:cs="Times New Roman"/>
                <w:spacing w:val="1"/>
              </w:rPr>
              <w:t xml:space="preserve"> </w:t>
            </w:r>
            <w:r w:rsidRPr="00376096">
              <w:rPr>
                <w:rFonts w:ascii="Times New Roman" w:hAnsi="Times New Roman" w:cs="Times New Roman"/>
              </w:rPr>
              <w:t>таланти. Спортивні майданчики стануть</w:t>
            </w:r>
            <w:r w:rsidRPr="00376096">
              <w:rPr>
                <w:rFonts w:ascii="Times New Roman" w:hAnsi="Times New Roman" w:cs="Times New Roman"/>
                <w:spacing w:val="1"/>
              </w:rPr>
              <w:t xml:space="preserve"> </w:t>
            </w:r>
            <w:r w:rsidRPr="00376096">
              <w:rPr>
                <w:rFonts w:ascii="Times New Roman" w:hAnsi="Times New Roman" w:cs="Times New Roman"/>
              </w:rPr>
              <w:t>місцем</w:t>
            </w:r>
            <w:r w:rsidRPr="00376096">
              <w:rPr>
                <w:rFonts w:ascii="Times New Roman" w:hAnsi="Times New Roman" w:cs="Times New Roman"/>
                <w:spacing w:val="1"/>
              </w:rPr>
              <w:t xml:space="preserve"> </w:t>
            </w:r>
            <w:r w:rsidRPr="00376096">
              <w:rPr>
                <w:rFonts w:ascii="Times New Roman" w:hAnsi="Times New Roman" w:cs="Times New Roman"/>
              </w:rPr>
              <w:t>для</w:t>
            </w:r>
            <w:r w:rsidRPr="00376096">
              <w:rPr>
                <w:rFonts w:ascii="Times New Roman" w:hAnsi="Times New Roman" w:cs="Times New Roman"/>
                <w:spacing w:val="1"/>
              </w:rPr>
              <w:t xml:space="preserve"> </w:t>
            </w:r>
            <w:r w:rsidRPr="00376096">
              <w:rPr>
                <w:rFonts w:ascii="Times New Roman" w:hAnsi="Times New Roman" w:cs="Times New Roman"/>
              </w:rPr>
              <w:t>популяризації</w:t>
            </w:r>
            <w:r w:rsidRPr="00376096">
              <w:rPr>
                <w:rFonts w:ascii="Times New Roman" w:hAnsi="Times New Roman" w:cs="Times New Roman"/>
                <w:spacing w:val="1"/>
              </w:rPr>
              <w:t xml:space="preserve"> </w:t>
            </w:r>
            <w:r w:rsidRPr="00376096">
              <w:rPr>
                <w:rFonts w:ascii="Times New Roman" w:hAnsi="Times New Roman" w:cs="Times New Roman"/>
              </w:rPr>
              <w:t>різних</w:t>
            </w:r>
            <w:r w:rsidRPr="00376096">
              <w:rPr>
                <w:rFonts w:ascii="Times New Roman" w:hAnsi="Times New Roman" w:cs="Times New Roman"/>
                <w:spacing w:val="1"/>
              </w:rPr>
              <w:t xml:space="preserve"> </w:t>
            </w:r>
            <w:r w:rsidRPr="00376096">
              <w:rPr>
                <w:rFonts w:ascii="Times New Roman" w:hAnsi="Times New Roman" w:cs="Times New Roman"/>
              </w:rPr>
              <w:t>видів</w:t>
            </w:r>
            <w:r w:rsidRPr="00376096">
              <w:rPr>
                <w:rFonts w:ascii="Times New Roman" w:hAnsi="Times New Roman" w:cs="Times New Roman"/>
                <w:spacing w:val="1"/>
              </w:rPr>
              <w:t xml:space="preserve"> </w:t>
            </w:r>
            <w:r w:rsidRPr="00376096">
              <w:rPr>
                <w:rFonts w:ascii="Times New Roman" w:hAnsi="Times New Roman" w:cs="Times New Roman"/>
              </w:rPr>
              <w:t>спорту</w:t>
            </w:r>
            <w:r w:rsidRPr="00376096">
              <w:rPr>
                <w:rFonts w:ascii="Times New Roman" w:hAnsi="Times New Roman" w:cs="Times New Roman"/>
                <w:spacing w:val="1"/>
              </w:rPr>
              <w:t xml:space="preserve"> </w:t>
            </w:r>
            <w:r w:rsidRPr="00376096">
              <w:rPr>
                <w:rFonts w:ascii="Times New Roman" w:hAnsi="Times New Roman" w:cs="Times New Roman"/>
              </w:rPr>
              <w:t>серед</w:t>
            </w:r>
            <w:r w:rsidRPr="00376096">
              <w:rPr>
                <w:rFonts w:ascii="Times New Roman" w:hAnsi="Times New Roman" w:cs="Times New Roman"/>
                <w:spacing w:val="1"/>
              </w:rPr>
              <w:t xml:space="preserve"> </w:t>
            </w:r>
            <w:r w:rsidRPr="00376096">
              <w:rPr>
                <w:rFonts w:ascii="Times New Roman" w:hAnsi="Times New Roman" w:cs="Times New Roman"/>
              </w:rPr>
              <w:t>всього</w:t>
            </w:r>
            <w:r w:rsidRPr="00376096">
              <w:rPr>
                <w:rFonts w:ascii="Times New Roman" w:hAnsi="Times New Roman" w:cs="Times New Roman"/>
                <w:spacing w:val="1"/>
              </w:rPr>
              <w:t xml:space="preserve"> </w:t>
            </w:r>
            <w:r w:rsidRPr="00376096">
              <w:rPr>
                <w:rFonts w:ascii="Times New Roman" w:hAnsi="Times New Roman" w:cs="Times New Roman"/>
              </w:rPr>
              <w:t>населення</w:t>
            </w:r>
            <w:r w:rsidRPr="00376096">
              <w:rPr>
                <w:rFonts w:ascii="Times New Roman" w:hAnsi="Times New Roman" w:cs="Times New Roman"/>
                <w:spacing w:val="1"/>
              </w:rPr>
              <w:t xml:space="preserve"> </w:t>
            </w:r>
            <w:r w:rsidRPr="00376096">
              <w:rPr>
                <w:rFonts w:ascii="Times New Roman" w:hAnsi="Times New Roman" w:cs="Times New Roman"/>
              </w:rPr>
              <w:t>громади</w:t>
            </w:r>
          </w:p>
        </w:tc>
      </w:tr>
      <w:tr w:rsidR="00001C9E" w:rsidRPr="00376096" w:rsidTr="002E0A95">
        <w:trPr>
          <w:trHeight w:val="1149"/>
        </w:trPr>
        <w:tc>
          <w:tcPr>
            <w:tcW w:w="332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3" w:type="dxa"/>
            <w:gridSpan w:val="6"/>
          </w:tcPr>
          <w:p w:rsidR="00001C9E" w:rsidRPr="00414093" w:rsidRDefault="00001C9E" w:rsidP="00525097">
            <w:pPr>
              <w:pStyle w:val="TableParagraph"/>
              <w:numPr>
                <w:ilvl w:val="0"/>
                <w:numId w:val="46"/>
              </w:numPr>
              <w:tabs>
                <w:tab w:val="left" w:pos="284"/>
                <w:tab w:val="left" w:pos="436"/>
              </w:tabs>
              <w:spacing w:line="244" w:lineRule="auto"/>
              <w:ind w:left="0" w:right="47" w:firstLine="0"/>
              <w:rPr>
                <w:rFonts w:ascii="Times New Roman" w:hAnsi="Times New Roman" w:cs="Times New Roman"/>
              </w:rPr>
            </w:pPr>
            <w:r w:rsidRPr="00414093">
              <w:rPr>
                <w:rFonts w:ascii="Times New Roman" w:hAnsi="Times New Roman" w:cs="Times New Roman"/>
                <w:spacing w:val="-1"/>
              </w:rPr>
              <w:t>Підготовка</w:t>
            </w:r>
            <w:r w:rsidRPr="00414093">
              <w:rPr>
                <w:rFonts w:ascii="Times New Roman" w:hAnsi="Times New Roman" w:cs="Times New Roman"/>
                <w:spacing w:val="-9"/>
              </w:rPr>
              <w:t xml:space="preserve"> </w:t>
            </w:r>
            <w:r w:rsidRPr="00414093">
              <w:rPr>
                <w:rFonts w:ascii="Times New Roman" w:hAnsi="Times New Roman" w:cs="Times New Roman"/>
                <w:spacing w:val="-1"/>
              </w:rPr>
              <w:t>проектно-кошторисної</w:t>
            </w:r>
            <w:r w:rsidRPr="00414093">
              <w:rPr>
                <w:rFonts w:ascii="Times New Roman" w:hAnsi="Times New Roman" w:cs="Times New Roman"/>
                <w:spacing w:val="-8"/>
              </w:rPr>
              <w:t xml:space="preserve"> </w:t>
            </w:r>
            <w:r w:rsidRPr="00414093">
              <w:rPr>
                <w:rFonts w:ascii="Times New Roman" w:hAnsi="Times New Roman" w:cs="Times New Roman"/>
              </w:rPr>
              <w:t>документації</w:t>
            </w:r>
            <w:r w:rsidRPr="00414093">
              <w:rPr>
                <w:rFonts w:ascii="Times New Roman" w:hAnsi="Times New Roman" w:cs="Times New Roman"/>
                <w:spacing w:val="-9"/>
              </w:rPr>
              <w:t xml:space="preserve"> </w:t>
            </w:r>
            <w:r w:rsidRPr="00414093">
              <w:rPr>
                <w:rFonts w:ascii="Times New Roman" w:hAnsi="Times New Roman" w:cs="Times New Roman"/>
              </w:rPr>
              <w:t>на</w:t>
            </w:r>
            <w:r w:rsidRPr="00414093">
              <w:rPr>
                <w:rFonts w:ascii="Times New Roman" w:hAnsi="Times New Roman" w:cs="Times New Roman"/>
                <w:spacing w:val="-10"/>
              </w:rPr>
              <w:t xml:space="preserve"> </w:t>
            </w:r>
            <w:r w:rsidRPr="00414093">
              <w:rPr>
                <w:rFonts w:ascii="Times New Roman" w:hAnsi="Times New Roman" w:cs="Times New Roman"/>
              </w:rPr>
              <w:t>будівництво</w:t>
            </w:r>
            <w:r w:rsidRPr="00414093">
              <w:rPr>
                <w:rFonts w:ascii="Times New Roman" w:hAnsi="Times New Roman" w:cs="Times New Roman"/>
                <w:spacing w:val="-50"/>
              </w:rPr>
              <w:t xml:space="preserve"> </w:t>
            </w:r>
            <w:r w:rsidRPr="00414093">
              <w:rPr>
                <w:rFonts w:ascii="Times New Roman" w:hAnsi="Times New Roman" w:cs="Times New Roman"/>
              </w:rPr>
              <w:t>спортивного</w:t>
            </w:r>
            <w:r w:rsidRPr="00414093">
              <w:rPr>
                <w:rFonts w:ascii="Times New Roman" w:hAnsi="Times New Roman" w:cs="Times New Roman"/>
                <w:spacing w:val="1"/>
              </w:rPr>
              <w:t xml:space="preserve"> </w:t>
            </w:r>
            <w:r w:rsidRPr="00414093">
              <w:rPr>
                <w:rFonts w:ascii="Times New Roman" w:hAnsi="Times New Roman" w:cs="Times New Roman"/>
              </w:rPr>
              <w:t>комплексу</w:t>
            </w:r>
          </w:p>
          <w:p w:rsidR="00001C9E" w:rsidRPr="00414093" w:rsidRDefault="00001C9E" w:rsidP="00525097">
            <w:pPr>
              <w:pStyle w:val="TableParagraph"/>
              <w:numPr>
                <w:ilvl w:val="0"/>
                <w:numId w:val="46"/>
              </w:numPr>
              <w:tabs>
                <w:tab w:val="left" w:pos="284"/>
                <w:tab w:val="left" w:pos="436"/>
              </w:tabs>
              <w:spacing w:line="225" w:lineRule="exact"/>
              <w:ind w:left="0" w:right="47" w:firstLine="0"/>
              <w:rPr>
                <w:rFonts w:ascii="Times New Roman" w:hAnsi="Times New Roman" w:cs="Times New Roman"/>
              </w:rPr>
            </w:pPr>
            <w:r w:rsidRPr="00414093">
              <w:rPr>
                <w:rFonts w:ascii="Times New Roman" w:hAnsi="Times New Roman" w:cs="Times New Roman"/>
              </w:rPr>
              <w:t>Проведення</w:t>
            </w:r>
            <w:r w:rsidRPr="00414093">
              <w:rPr>
                <w:rFonts w:ascii="Times New Roman" w:hAnsi="Times New Roman" w:cs="Times New Roman"/>
                <w:spacing w:val="-9"/>
              </w:rPr>
              <w:t xml:space="preserve"> </w:t>
            </w:r>
            <w:r w:rsidRPr="00414093">
              <w:rPr>
                <w:rFonts w:ascii="Times New Roman" w:hAnsi="Times New Roman" w:cs="Times New Roman"/>
              </w:rPr>
              <w:t>будівельних</w:t>
            </w:r>
            <w:r w:rsidRPr="00414093">
              <w:rPr>
                <w:rFonts w:ascii="Times New Roman" w:hAnsi="Times New Roman" w:cs="Times New Roman"/>
                <w:spacing w:val="-9"/>
              </w:rPr>
              <w:t xml:space="preserve"> </w:t>
            </w:r>
            <w:r w:rsidRPr="00414093">
              <w:rPr>
                <w:rFonts w:ascii="Times New Roman" w:hAnsi="Times New Roman" w:cs="Times New Roman"/>
              </w:rPr>
              <w:t>робіт;</w:t>
            </w:r>
          </w:p>
          <w:p w:rsidR="00001C9E" w:rsidRPr="00414093" w:rsidRDefault="00001C9E" w:rsidP="00525097">
            <w:pPr>
              <w:pStyle w:val="TableParagraph"/>
              <w:numPr>
                <w:ilvl w:val="0"/>
                <w:numId w:val="46"/>
              </w:numPr>
              <w:tabs>
                <w:tab w:val="left" w:pos="284"/>
                <w:tab w:val="left" w:pos="436"/>
              </w:tabs>
              <w:spacing w:line="220" w:lineRule="atLeast"/>
              <w:ind w:left="0" w:right="47" w:firstLine="0"/>
              <w:rPr>
                <w:rFonts w:ascii="Times New Roman" w:hAnsi="Times New Roman" w:cs="Times New Roman"/>
              </w:rPr>
            </w:pPr>
            <w:r w:rsidRPr="00414093">
              <w:rPr>
                <w:rFonts w:ascii="Times New Roman" w:hAnsi="Times New Roman" w:cs="Times New Roman"/>
              </w:rPr>
              <w:t>Улаштування технологічного водопостачання; проведення</w:t>
            </w:r>
            <w:r w:rsidRPr="00414093">
              <w:rPr>
                <w:rFonts w:ascii="Times New Roman" w:hAnsi="Times New Roman" w:cs="Times New Roman"/>
                <w:spacing w:val="1"/>
              </w:rPr>
              <w:t xml:space="preserve"> </w:t>
            </w:r>
            <w:r w:rsidRPr="00414093">
              <w:rPr>
                <w:rFonts w:ascii="Times New Roman" w:hAnsi="Times New Roman" w:cs="Times New Roman"/>
              </w:rPr>
              <w:t>гарячого</w:t>
            </w:r>
            <w:r w:rsidRPr="00414093">
              <w:rPr>
                <w:rFonts w:ascii="Times New Roman" w:hAnsi="Times New Roman" w:cs="Times New Roman"/>
                <w:spacing w:val="-11"/>
              </w:rPr>
              <w:t xml:space="preserve"> </w:t>
            </w:r>
            <w:r w:rsidRPr="00414093">
              <w:rPr>
                <w:rFonts w:ascii="Times New Roman" w:hAnsi="Times New Roman" w:cs="Times New Roman"/>
              </w:rPr>
              <w:t>та</w:t>
            </w:r>
            <w:r w:rsidRPr="00414093">
              <w:rPr>
                <w:rFonts w:ascii="Times New Roman" w:hAnsi="Times New Roman" w:cs="Times New Roman"/>
                <w:spacing w:val="-11"/>
              </w:rPr>
              <w:t xml:space="preserve"> </w:t>
            </w:r>
            <w:r w:rsidRPr="00414093">
              <w:rPr>
                <w:rFonts w:ascii="Times New Roman" w:hAnsi="Times New Roman" w:cs="Times New Roman"/>
              </w:rPr>
              <w:t>холодного</w:t>
            </w:r>
            <w:r w:rsidRPr="00414093">
              <w:rPr>
                <w:rFonts w:ascii="Times New Roman" w:hAnsi="Times New Roman" w:cs="Times New Roman"/>
                <w:spacing w:val="-10"/>
              </w:rPr>
              <w:t xml:space="preserve"> </w:t>
            </w:r>
            <w:r w:rsidRPr="00414093">
              <w:rPr>
                <w:rFonts w:ascii="Times New Roman" w:hAnsi="Times New Roman" w:cs="Times New Roman"/>
              </w:rPr>
              <w:t>водопроводів;</w:t>
            </w:r>
            <w:r w:rsidRPr="00414093">
              <w:rPr>
                <w:rFonts w:ascii="Times New Roman" w:hAnsi="Times New Roman" w:cs="Times New Roman"/>
                <w:spacing w:val="-11"/>
              </w:rPr>
              <w:t xml:space="preserve"> </w:t>
            </w:r>
            <w:r w:rsidRPr="00414093">
              <w:rPr>
                <w:rFonts w:ascii="Times New Roman" w:hAnsi="Times New Roman" w:cs="Times New Roman"/>
              </w:rPr>
              <w:t>проведення</w:t>
            </w:r>
            <w:r w:rsidRPr="00414093">
              <w:rPr>
                <w:rFonts w:ascii="Times New Roman" w:hAnsi="Times New Roman" w:cs="Times New Roman"/>
                <w:spacing w:val="-11"/>
              </w:rPr>
              <w:t xml:space="preserve"> </w:t>
            </w:r>
            <w:r w:rsidRPr="00414093">
              <w:rPr>
                <w:rFonts w:ascii="Times New Roman" w:hAnsi="Times New Roman" w:cs="Times New Roman"/>
              </w:rPr>
              <w:t>каналізації;</w:t>
            </w:r>
          </w:p>
        </w:tc>
      </w:tr>
      <w:tr w:rsidR="00001C9E" w:rsidRPr="00376096" w:rsidTr="002E0A95">
        <w:trPr>
          <w:trHeight w:val="225"/>
        </w:trPr>
        <w:tc>
          <w:tcPr>
            <w:tcW w:w="1934" w:type="dxa"/>
            <w:tcBorders>
              <w:bottom w:val="nil"/>
              <w:right w:val="nil"/>
            </w:tcBorders>
          </w:tcPr>
          <w:p w:rsidR="00001C9E" w:rsidRPr="00376096" w:rsidRDefault="00001C9E" w:rsidP="00611DE7">
            <w:pPr>
              <w:pStyle w:val="TableParagraph"/>
              <w:tabs>
                <w:tab w:val="left" w:pos="284"/>
              </w:tabs>
              <w:spacing w:line="206" w:lineRule="exact"/>
              <w:ind w:right="47"/>
              <w:rPr>
                <w:rFonts w:ascii="Times New Roman" w:hAnsi="Times New Roman" w:cs="Times New Roman"/>
              </w:rPr>
            </w:pPr>
            <w:r w:rsidRPr="00376096">
              <w:rPr>
                <w:rFonts w:ascii="Times New Roman" w:hAnsi="Times New Roman" w:cs="Times New Roman"/>
              </w:rPr>
              <w:t>Індикатори</w:t>
            </w:r>
          </w:p>
        </w:tc>
        <w:tc>
          <w:tcPr>
            <w:tcW w:w="1394" w:type="dxa"/>
            <w:tcBorders>
              <w:left w:val="nil"/>
              <w:bottom w:val="nil"/>
            </w:tcBorders>
          </w:tcPr>
          <w:p w:rsidR="00001C9E" w:rsidRPr="00376096" w:rsidRDefault="00001C9E" w:rsidP="00611DE7">
            <w:pPr>
              <w:pStyle w:val="TableParagraph"/>
              <w:tabs>
                <w:tab w:val="left" w:pos="284"/>
              </w:tabs>
              <w:spacing w:line="206" w:lineRule="exact"/>
              <w:ind w:right="47"/>
              <w:rPr>
                <w:rFonts w:ascii="Times New Roman" w:hAnsi="Times New Roman" w:cs="Times New Roman"/>
              </w:rPr>
            </w:pPr>
            <w:r w:rsidRPr="00376096">
              <w:rPr>
                <w:rFonts w:ascii="Times New Roman" w:hAnsi="Times New Roman" w:cs="Times New Roman"/>
              </w:rPr>
              <w:t>(показники)</w:t>
            </w:r>
          </w:p>
        </w:tc>
        <w:tc>
          <w:tcPr>
            <w:tcW w:w="4752" w:type="dxa"/>
            <w:gridSpan w:val="4"/>
            <w:vMerge w:val="restart"/>
            <w:tcBorders>
              <w:right w:val="nil"/>
            </w:tcBorders>
          </w:tcPr>
          <w:p w:rsidR="00471199" w:rsidRPr="00471199" w:rsidRDefault="00001C9E" w:rsidP="00471199">
            <w:pPr>
              <w:pStyle w:val="af0"/>
              <w:rPr>
                <w:rFonts w:ascii="Times New Roman" w:hAnsi="Times New Roman"/>
                <w:spacing w:val="1"/>
                <w:sz w:val="24"/>
                <w:szCs w:val="24"/>
              </w:rPr>
            </w:pPr>
            <w:r w:rsidRPr="00471199">
              <w:rPr>
                <w:rFonts w:ascii="Times New Roman" w:hAnsi="Times New Roman"/>
                <w:sz w:val="24"/>
                <w:szCs w:val="24"/>
              </w:rPr>
              <w:t>Наявність</w:t>
            </w:r>
            <w:r w:rsidRPr="00471199">
              <w:rPr>
                <w:rFonts w:ascii="Times New Roman" w:hAnsi="Times New Roman"/>
                <w:sz w:val="24"/>
                <w:szCs w:val="24"/>
              </w:rPr>
              <w:tab/>
              <w:t>спортивного комплексу,</w:t>
            </w:r>
            <w:r w:rsidRPr="00471199">
              <w:rPr>
                <w:rFonts w:ascii="Times New Roman" w:hAnsi="Times New Roman"/>
                <w:spacing w:val="1"/>
                <w:sz w:val="24"/>
                <w:szCs w:val="24"/>
              </w:rPr>
              <w:t xml:space="preserve"> </w:t>
            </w:r>
            <w:r w:rsidR="00471199" w:rsidRPr="00471199">
              <w:rPr>
                <w:rFonts w:ascii="Times New Roman" w:hAnsi="Times New Roman"/>
                <w:spacing w:val="1"/>
                <w:sz w:val="24"/>
                <w:szCs w:val="24"/>
              </w:rPr>
              <w:t xml:space="preserve">одиниць </w:t>
            </w:r>
          </w:p>
          <w:p w:rsidR="00001C9E" w:rsidRPr="00414093" w:rsidRDefault="00001C9E" w:rsidP="00471199">
            <w:pPr>
              <w:pStyle w:val="af0"/>
            </w:pPr>
            <w:r w:rsidRPr="00471199">
              <w:rPr>
                <w:rFonts w:ascii="Times New Roman" w:hAnsi="Times New Roman"/>
                <w:w w:val="95"/>
                <w:sz w:val="24"/>
                <w:szCs w:val="24"/>
              </w:rPr>
              <w:t>Кількість</w:t>
            </w:r>
            <w:r w:rsidRPr="00471199">
              <w:rPr>
                <w:rFonts w:ascii="Times New Roman" w:hAnsi="Times New Roman"/>
                <w:spacing w:val="24"/>
                <w:w w:val="95"/>
                <w:sz w:val="24"/>
                <w:szCs w:val="24"/>
              </w:rPr>
              <w:t xml:space="preserve"> </w:t>
            </w:r>
            <w:r w:rsidRPr="00471199">
              <w:rPr>
                <w:rFonts w:ascii="Times New Roman" w:hAnsi="Times New Roman"/>
                <w:w w:val="95"/>
                <w:sz w:val="24"/>
                <w:szCs w:val="24"/>
              </w:rPr>
              <w:t>відвідувачів</w:t>
            </w:r>
            <w:r w:rsidRPr="00471199">
              <w:rPr>
                <w:rFonts w:ascii="Times New Roman" w:hAnsi="Times New Roman"/>
                <w:spacing w:val="22"/>
                <w:w w:val="95"/>
                <w:sz w:val="24"/>
                <w:szCs w:val="24"/>
              </w:rPr>
              <w:t xml:space="preserve"> </w:t>
            </w:r>
            <w:r w:rsidRPr="00471199">
              <w:rPr>
                <w:rFonts w:ascii="Times New Roman" w:hAnsi="Times New Roman"/>
                <w:w w:val="95"/>
                <w:sz w:val="24"/>
                <w:szCs w:val="24"/>
              </w:rPr>
              <w:t>комплексу,</w:t>
            </w:r>
            <w:r w:rsidRPr="00471199">
              <w:rPr>
                <w:rFonts w:ascii="Times New Roman" w:hAnsi="Times New Roman"/>
                <w:spacing w:val="25"/>
                <w:w w:val="95"/>
                <w:sz w:val="24"/>
                <w:szCs w:val="24"/>
              </w:rPr>
              <w:t xml:space="preserve"> </w:t>
            </w:r>
            <w:r w:rsidRPr="00471199">
              <w:rPr>
                <w:rFonts w:ascii="Times New Roman" w:hAnsi="Times New Roman"/>
                <w:w w:val="95"/>
                <w:sz w:val="24"/>
                <w:szCs w:val="24"/>
              </w:rPr>
              <w:t>осіб/рік</w:t>
            </w:r>
          </w:p>
        </w:tc>
        <w:tc>
          <w:tcPr>
            <w:tcW w:w="1315" w:type="dxa"/>
            <w:vMerge w:val="restart"/>
            <w:tcBorders>
              <w:left w:val="nil"/>
              <w:right w:val="nil"/>
            </w:tcBorders>
          </w:tcPr>
          <w:p w:rsidR="00001C9E" w:rsidRPr="00414093" w:rsidRDefault="00001C9E" w:rsidP="00611DE7">
            <w:pPr>
              <w:pStyle w:val="TableParagraph"/>
              <w:tabs>
                <w:tab w:val="left" w:pos="284"/>
              </w:tabs>
              <w:ind w:right="47"/>
              <w:rPr>
                <w:rFonts w:ascii="Times New Roman" w:hAnsi="Times New Roman" w:cs="Times New Roman"/>
              </w:rPr>
            </w:pPr>
          </w:p>
        </w:tc>
        <w:tc>
          <w:tcPr>
            <w:tcW w:w="316" w:type="dxa"/>
            <w:vMerge w:val="restart"/>
            <w:tcBorders>
              <w:left w:val="nil"/>
            </w:tcBorders>
          </w:tcPr>
          <w:p w:rsidR="00001C9E" w:rsidRPr="00414093" w:rsidRDefault="00001C9E" w:rsidP="00611DE7">
            <w:pPr>
              <w:pStyle w:val="TableParagraph"/>
              <w:tabs>
                <w:tab w:val="left" w:pos="284"/>
              </w:tabs>
              <w:ind w:right="47"/>
              <w:rPr>
                <w:rFonts w:ascii="Times New Roman" w:hAnsi="Times New Roman" w:cs="Times New Roman"/>
              </w:rPr>
            </w:pPr>
          </w:p>
        </w:tc>
      </w:tr>
      <w:tr w:rsidR="00001C9E" w:rsidRPr="00376096" w:rsidTr="002E0A95">
        <w:trPr>
          <w:trHeight w:val="455"/>
        </w:trPr>
        <w:tc>
          <w:tcPr>
            <w:tcW w:w="1934" w:type="dxa"/>
            <w:tcBorders>
              <w:top w:val="nil"/>
              <w:right w:val="nil"/>
            </w:tcBorders>
          </w:tcPr>
          <w:p w:rsidR="00001C9E" w:rsidRPr="00376096" w:rsidRDefault="00001C9E" w:rsidP="00611DE7">
            <w:pPr>
              <w:pStyle w:val="TableParagraph"/>
              <w:tabs>
                <w:tab w:val="left" w:pos="284"/>
              </w:tabs>
              <w:spacing w:line="221" w:lineRule="exact"/>
              <w:ind w:right="47"/>
              <w:rPr>
                <w:rFonts w:ascii="Times New Roman" w:hAnsi="Times New Roman" w:cs="Times New Roman"/>
              </w:rPr>
            </w:pPr>
            <w:r w:rsidRPr="00376096">
              <w:rPr>
                <w:rFonts w:ascii="Times New Roman" w:hAnsi="Times New Roman" w:cs="Times New Roman"/>
              </w:rPr>
              <w:t>результативності</w:t>
            </w:r>
          </w:p>
        </w:tc>
        <w:tc>
          <w:tcPr>
            <w:tcW w:w="1394" w:type="dxa"/>
            <w:tcBorders>
              <w:top w:val="nil"/>
              <w:left w:val="nil"/>
            </w:tcBorders>
          </w:tcPr>
          <w:p w:rsidR="00001C9E" w:rsidRPr="00376096" w:rsidRDefault="00001C9E" w:rsidP="00611DE7">
            <w:pPr>
              <w:pStyle w:val="TableParagraph"/>
              <w:tabs>
                <w:tab w:val="left" w:pos="284"/>
              </w:tabs>
              <w:ind w:right="47"/>
              <w:rPr>
                <w:rFonts w:ascii="Times New Roman" w:hAnsi="Times New Roman" w:cs="Times New Roman"/>
              </w:rPr>
            </w:pPr>
          </w:p>
        </w:tc>
        <w:tc>
          <w:tcPr>
            <w:tcW w:w="4752" w:type="dxa"/>
            <w:gridSpan w:val="4"/>
            <w:vMerge/>
            <w:tcBorders>
              <w:top w:val="nil"/>
              <w:right w:val="nil"/>
            </w:tcBorders>
          </w:tcPr>
          <w:p w:rsidR="00001C9E" w:rsidRPr="00414093" w:rsidRDefault="00001C9E" w:rsidP="00611DE7">
            <w:pPr>
              <w:tabs>
                <w:tab w:val="left" w:pos="284"/>
              </w:tabs>
              <w:ind w:right="47"/>
              <w:rPr>
                <w:rFonts w:ascii="Times New Roman" w:hAnsi="Times New Roman" w:cs="Times New Roman"/>
              </w:rPr>
            </w:pPr>
          </w:p>
        </w:tc>
        <w:tc>
          <w:tcPr>
            <w:tcW w:w="1315" w:type="dxa"/>
            <w:vMerge/>
            <w:tcBorders>
              <w:top w:val="nil"/>
              <w:left w:val="nil"/>
              <w:right w:val="nil"/>
            </w:tcBorders>
          </w:tcPr>
          <w:p w:rsidR="00001C9E" w:rsidRPr="00414093" w:rsidRDefault="00001C9E" w:rsidP="00611DE7">
            <w:pPr>
              <w:tabs>
                <w:tab w:val="left" w:pos="284"/>
              </w:tabs>
              <w:ind w:right="47"/>
              <w:rPr>
                <w:rFonts w:ascii="Times New Roman" w:hAnsi="Times New Roman" w:cs="Times New Roman"/>
              </w:rPr>
            </w:pPr>
          </w:p>
        </w:tc>
        <w:tc>
          <w:tcPr>
            <w:tcW w:w="316" w:type="dxa"/>
            <w:vMerge/>
            <w:tcBorders>
              <w:top w:val="nil"/>
              <w:left w:val="nil"/>
            </w:tcBorders>
          </w:tcPr>
          <w:p w:rsidR="00001C9E" w:rsidRPr="00414093" w:rsidRDefault="00001C9E" w:rsidP="00611DE7">
            <w:pPr>
              <w:tabs>
                <w:tab w:val="left" w:pos="284"/>
              </w:tabs>
              <w:ind w:right="47"/>
              <w:rPr>
                <w:rFonts w:ascii="Times New Roman" w:hAnsi="Times New Roman" w:cs="Times New Roman"/>
              </w:rPr>
            </w:pPr>
          </w:p>
        </w:tc>
      </w:tr>
      <w:tr w:rsidR="00001C9E" w:rsidRPr="00376096" w:rsidTr="002E0A95">
        <w:trPr>
          <w:trHeight w:val="549"/>
        </w:trPr>
        <w:tc>
          <w:tcPr>
            <w:tcW w:w="3328" w:type="dxa"/>
            <w:gridSpan w:val="2"/>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83" w:type="dxa"/>
            <w:gridSpan w:val="6"/>
          </w:tcPr>
          <w:p w:rsidR="00001C9E" w:rsidRPr="00414093" w:rsidRDefault="00001C9E" w:rsidP="00611DE7">
            <w:pPr>
              <w:pStyle w:val="TableParagraph"/>
              <w:tabs>
                <w:tab w:val="left" w:pos="284"/>
              </w:tabs>
              <w:spacing w:before="101"/>
              <w:ind w:right="47"/>
              <w:rPr>
                <w:rFonts w:ascii="Times New Roman" w:hAnsi="Times New Roman" w:cs="Times New Roman"/>
              </w:rPr>
            </w:pPr>
            <w:r w:rsidRPr="00414093">
              <w:rPr>
                <w:rFonts w:ascii="Times New Roman" w:hAnsi="Times New Roman" w:cs="Times New Roman"/>
              </w:rPr>
              <w:t>2026-2027</w:t>
            </w:r>
          </w:p>
        </w:tc>
      </w:tr>
      <w:tr w:rsidR="00001C9E" w:rsidRPr="00376096" w:rsidTr="002E0A95">
        <w:trPr>
          <w:trHeight w:val="580"/>
        </w:trPr>
        <w:tc>
          <w:tcPr>
            <w:tcW w:w="3328" w:type="dxa"/>
            <w:gridSpan w:val="2"/>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83" w:type="dxa"/>
            <w:gridSpan w:val="6"/>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85000</w:t>
            </w:r>
          </w:p>
        </w:tc>
      </w:tr>
      <w:tr w:rsidR="00001C9E" w:rsidRPr="00376096" w:rsidTr="002E0A95">
        <w:trPr>
          <w:trHeight w:val="350"/>
        </w:trPr>
        <w:tc>
          <w:tcPr>
            <w:tcW w:w="332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2" w:type="dxa"/>
          </w:tcPr>
          <w:p w:rsidR="00001C9E" w:rsidRPr="00376096" w:rsidRDefault="00001C9E" w:rsidP="00611DE7">
            <w:pPr>
              <w:pStyle w:val="TableParagraph"/>
              <w:tabs>
                <w:tab w:val="left" w:pos="284"/>
              </w:tabs>
              <w:ind w:right="47"/>
              <w:jc w:val="right"/>
              <w:rPr>
                <w:rFonts w:ascii="Times New Roman" w:hAnsi="Times New Roman" w:cs="Times New Roman"/>
              </w:rPr>
            </w:pPr>
            <w:r w:rsidRPr="00376096">
              <w:rPr>
                <w:rFonts w:ascii="Times New Roman" w:hAnsi="Times New Roman" w:cs="Times New Roman"/>
              </w:rPr>
              <w:t>2025</w:t>
            </w:r>
          </w:p>
        </w:tc>
        <w:tc>
          <w:tcPr>
            <w:tcW w:w="127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6" w:type="dxa"/>
          </w:tcPr>
          <w:p w:rsidR="00001C9E" w:rsidRPr="00376096" w:rsidRDefault="00001C9E" w:rsidP="00611DE7">
            <w:pPr>
              <w:pStyle w:val="TableParagraph"/>
              <w:tabs>
                <w:tab w:val="left" w:pos="284"/>
              </w:tabs>
              <w:ind w:right="47"/>
              <w:jc w:val="center"/>
              <w:rPr>
                <w:rFonts w:ascii="Times New Roman" w:hAnsi="Times New Roman" w:cs="Times New Roman"/>
              </w:rPr>
            </w:pPr>
            <w:r w:rsidRPr="00376096">
              <w:rPr>
                <w:rFonts w:ascii="Times New Roman" w:hAnsi="Times New Roman" w:cs="Times New Roman"/>
              </w:rPr>
              <w:t>2027</w:t>
            </w:r>
          </w:p>
        </w:tc>
        <w:tc>
          <w:tcPr>
            <w:tcW w:w="1631"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8" w:type="dxa"/>
            <w:gridSpan w:val="2"/>
          </w:tcPr>
          <w:p w:rsidR="00001C9E" w:rsidRPr="00376096" w:rsidRDefault="00001C9E" w:rsidP="00525097">
            <w:pPr>
              <w:pStyle w:val="TableParagraph"/>
              <w:numPr>
                <w:ilvl w:val="0"/>
                <w:numId w:val="45"/>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7"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992"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77"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1000</w:t>
            </w:r>
          </w:p>
        </w:tc>
        <w:tc>
          <w:tcPr>
            <w:tcW w:w="1206"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4000</w:t>
            </w:r>
          </w:p>
        </w:tc>
        <w:tc>
          <w:tcPr>
            <w:tcW w:w="1631" w:type="dxa"/>
            <w:gridSpan w:val="2"/>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5000</w:t>
            </w:r>
          </w:p>
        </w:tc>
      </w:tr>
      <w:tr w:rsidR="00001C9E" w:rsidRPr="00376096" w:rsidTr="002E0A95">
        <w:trPr>
          <w:trHeight w:val="350"/>
        </w:trPr>
        <w:tc>
          <w:tcPr>
            <w:tcW w:w="3328" w:type="dxa"/>
            <w:gridSpan w:val="2"/>
          </w:tcPr>
          <w:p w:rsidR="00001C9E" w:rsidRPr="00376096" w:rsidRDefault="00001C9E" w:rsidP="00525097">
            <w:pPr>
              <w:pStyle w:val="TableParagraph"/>
              <w:numPr>
                <w:ilvl w:val="0"/>
                <w:numId w:val="44"/>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7"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992"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77"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06"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631" w:type="dxa"/>
            <w:gridSpan w:val="2"/>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r>
      <w:tr w:rsidR="00001C9E" w:rsidRPr="00376096" w:rsidTr="002E0A95">
        <w:trPr>
          <w:trHeight w:val="350"/>
        </w:trPr>
        <w:tc>
          <w:tcPr>
            <w:tcW w:w="3328" w:type="dxa"/>
            <w:gridSpan w:val="2"/>
          </w:tcPr>
          <w:p w:rsidR="00001C9E" w:rsidRPr="00376096" w:rsidRDefault="00001C9E" w:rsidP="00525097">
            <w:pPr>
              <w:pStyle w:val="TableParagraph"/>
              <w:numPr>
                <w:ilvl w:val="0"/>
                <w:numId w:val="43"/>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7"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992"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77"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06"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30000</w:t>
            </w:r>
          </w:p>
        </w:tc>
        <w:tc>
          <w:tcPr>
            <w:tcW w:w="1631" w:type="dxa"/>
            <w:gridSpan w:val="2"/>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30000</w:t>
            </w:r>
          </w:p>
        </w:tc>
      </w:tr>
      <w:tr w:rsidR="00001C9E" w:rsidRPr="00376096" w:rsidTr="002E0A95">
        <w:trPr>
          <w:trHeight w:val="350"/>
        </w:trPr>
        <w:tc>
          <w:tcPr>
            <w:tcW w:w="3328" w:type="dxa"/>
            <w:gridSpan w:val="2"/>
          </w:tcPr>
          <w:p w:rsidR="00001C9E" w:rsidRPr="00376096" w:rsidRDefault="00001C9E" w:rsidP="00525097">
            <w:pPr>
              <w:pStyle w:val="TableParagraph"/>
              <w:numPr>
                <w:ilvl w:val="0"/>
                <w:numId w:val="42"/>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7"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992"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77"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06" w:type="dxa"/>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50000</w:t>
            </w:r>
          </w:p>
        </w:tc>
        <w:tc>
          <w:tcPr>
            <w:tcW w:w="1631" w:type="dxa"/>
            <w:gridSpan w:val="2"/>
          </w:tcPr>
          <w:p w:rsidR="00001C9E" w:rsidRPr="00264510" w:rsidRDefault="00001C9E" w:rsidP="00611DE7">
            <w:pPr>
              <w:pStyle w:val="TableParagraph"/>
              <w:tabs>
                <w:tab w:val="left" w:pos="284"/>
              </w:tabs>
              <w:ind w:right="47"/>
              <w:jc w:val="both"/>
              <w:rPr>
                <w:rFonts w:ascii="Times New Roman" w:hAnsi="Times New Roman" w:cs="Times New Roman"/>
                <w:color w:val="000000" w:themeColor="text1"/>
              </w:rPr>
            </w:pPr>
            <w:r w:rsidRPr="00264510">
              <w:rPr>
                <w:rFonts w:ascii="Times New Roman" w:hAnsi="Times New Roman" w:cs="Times New Roman"/>
                <w:color w:val="000000" w:themeColor="text1"/>
              </w:rPr>
              <w:t>50000</w:t>
            </w:r>
          </w:p>
        </w:tc>
      </w:tr>
      <w:tr w:rsidR="00001C9E" w:rsidRPr="00376096" w:rsidTr="002E0A95">
        <w:trPr>
          <w:trHeight w:val="407"/>
        </w:trPr>
        <w:tc>
          <w:tcPr>
            <w:tcW w:w="3328" w:type="dxa"/>
            <w:gridSpan w:val="2"/>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3" w:type="dxa"/>
            <w:gridSpan w:val="6"/>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spacing w:val="-6"/>
              </w:rPr>
              <w:t xml:space="preserve">  культури, молоді і </w:t>
            </w:r>
            <w:r w:rsidRPr="00376096">
              <w:rPr>
                <w:rFonts w:ascii="Times New Roman" w:hAnsi="Times New Roman" w:cs="Times New Roman"/>
                <w:spacing w:val="-5"/>
              </w:rPr>
              <w:t xml:space="preserve"> </w:t>
            </w:r>
            <w:r w:rsidRPr="00376096">
              <w:rPr>
                <w:rFonts w:ascii="Times New Roman" w:hAnsi="Times New Roman" w:cs="Times New Roman"/>
              </w:rPr>
              <w:t>спорту</w:t>
            </w:r>
            <w:r w:rsidRPr="00376096">
              <w:rPr>
                <w:rFonts w:ascii="Times New Roman" w:hAnsi="Times New Roman" w:cs="Times New Roman"/>
                <w:spacing w:val="-9"/>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4"/>
              </w:rPr>
              <w:t xml:space="preserve"> </w:t>
            </w:r>
            <w:r w:rsidRPr="00376096">
              <w:rPr>
                <w:rFonts w:ascii="Times New Roman" w:hAnsi="Times New Roman" w:cs="Times New Roman"/>
              </w:rPr>
              <w:t>міської</w:t>
            </w:r>
            <w:r w:rsidRPr="00376096">
              <w:rPr>
                <w:rFonts w:ascii="Times New Roman" w:hAnsi="Times New Roman" w:cs="Times New Roman"/>
                <w:spacing w:val="-4"/>
              </w:rPr>
              <w:t xml:space="preserve"> </w:t>
            </w:r>
            <w:r w:rsidRPr="00376096">
              <w:rPr>
                <w:rFonts w:ascii="Times New Roman" w:hAnsi="Times New Roman" w:cs="Times New Roman"/>
              </w:rPr>
              <w:t>ради</w:t>
            </w:r>
          </w:p>
        </w:tc>
      </w:tr>
      <w:tr w:rsidR="00001C9E" w:rsidRPr="00376096" w:rsidTr="002E0A95">
        <w:trPr>
          <w:trHeight w:val="362"/>
        </w:trPr>
        <w:tc>
          <w:tcPr>
            <w:tcW w:w="332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3" w:type="dxa"/>
            <w:gridSpan w:val="6"/>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tbl>
      <w:tblPr>
        <w:tblW w:w="971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4"/>
        <w:gridCol w:w="1394"/>
        <w:gridCol w:w="1277"/>
        <w:gridCol w:w="992"/>
        <w:gridCol w:w="1277"/>
        <w:gridCol w:w="1206"/>
        <w:gridCol w:w="1315"/>
        <w:gridCol w:w="316"/>
      </w:tblGrid>
      <w:tr w:rsidR="00001C9E" w:rsidRPr="00376096" w:rsidTr="002E0A95">
        <w:trPr>
          <w:trHeight w:val="350"/>
        </w:trPr>
        <w:tc>
          <w:tcPr>
            <w:tcW w:w="3328" w:type="dxa"/>
            <w:gridSpan w:val="2"/>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3" w:type="dxa"/>
            <w:gridSpan w:val="6"/>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 xml:space="preserve">Реконструкція приміщення комплексної дитячо-спортивної школи Новоодеської міської ради  </w:t>
            </w:r>
          </w:p>
        </w:tc>
      </w:tr>
      <w:tr w:rsidR="00001C9E" w:rsidRPr="00376096" w:rsidTr="002E0A95">
        <w:trPr>
          <w:trHeight w:val="930"/>
        </w:trPr>
        <w:tc>
          <w:tcPr>
            <w:tcW w:w="3328" w:type="dxa"/>
            <w:gridSpan w:val="2"/>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3" w:type="dxa"/>
            <w:gridSpan w:val="6"/>
          </w:tcPr>
          <w:p w:rsidR="00001C9E" w:rsidRPr="00376096" w:rsidRDefault="00001C9E" w:rsidP="00611DE7">
            <w:pPr>
              <w:tabs>
                <w:tab w:val="left" w:pos="284"/>
              </w:tabs>
              <w:ind w:right="47"/>
              <w:jc w:val="both"/>
              <w:rPr>
                <w:rFonts w:ascii="Times New Roman" w:hAnsi="Times New Roman" w:cs="Times New Roman"/>
                <w:b/>
                <w:i/>
              </w:rPr>
            </w:pPr>
          </w:p>
          <w:p w:rsidR="00001C9E" w:rsidRPr="00376096" w:rsidRDefault="00001C9E" w:rsidP="00611DE7">
            <w:pPr>
              <w:pStyle w:val="TableParagraph"/>
              <w:tabs>
                <w:tab w:val="left" w:pos="284"/>
              </w:tabs>
              <w:spacing w:before="124" w:line="244" w:lineRule="auto"/>
              <w:ind w:right="47"/>
              <w:rPr>
                <w:rFonts w:ascii="Times New Roman" w:hAnsi="Times New Roman" w:cs="Times New Roman"/>
              </w:rPr>
            </w:pPr>
            <w:r w:rsidRPr="00376096">
              <w:rPr>
                <w:rFonts w:ascii="Times New Roman" w:hAnsi="Times New Roman" w:cs="Times New Roman"/>
                <w:b/>
                <w:i/>
              </w:rPr>
              <w:t>В 4.2. Сприяння формуванню інклюзивних спортивних секцій</w:t>
            </w:r>
          </w:p>
        </w:tc>
      </w:tr>
      <w:tr w:rsidR="00001C9E" w:rsidRPr="00376096" w:rsidTr="002E0A95">
        <w:trPr>
          <w:trHeight w:val="808"/>
        </w:trPr>
        <w:tc>
          <w:tcPr>
            <w:tcW w:w="332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3" w:type="dxa"/>
            <w:gridSpan w:val="6"/>
          </w:tcPr>
          <w:p w:rsidR="00001C9E" w:rsidRPr="00376096" w:rsidRDefault="00001C9E" w:rsidP="00611DE7">
            <w:pPr>
              <w:pStyle w:val="TableParagraph"/>
              <w:tabs>
                <w:tab w:val="left" w:pos="284"/>
              </w:tabs>
              <w:spacing w:line="242" w:lineRule="auto"/>
              <w:ind w:right="47"/>
              <w:jc w:val="both"/>
              <w:rPr>
                <w:rFonts w:ascii="Times New Roman" w:hAnsi="Times New Roman" w:cs="Times New Roman"/>
              </w:rPr>
            </w:pPr>
            <w:r w:rsidRPr="00376096">
              <w:rPr>
                <w:rFonts w:ascii="Times New Roman" w:hAnsi="Times New Roman" w:cs="Times New Roman"/>
              </w:rPr>
              <w:t>Забезпечення</w:t>
            </w:r>
            <w:r w:rsidRPr="00376096">
              <w:rPr>
                <w:rFonts w:ascii="Times New Roman" w:hAnsi="Times New Roman" w:cs="Times New Roman"/>
                <w:spacing w:val="1"/>
              </w:rPr>
              <w:t xml:space="preserve"> </w:t>
            </w:r>
            <w:r w:rsidRPr="00376096">
              <w:rPr>
                <w:rFonts w:ascii="Times New Roman" w:hAnsi="Times New Roman" w:cs="Times New Roman"/>
              </w:rPr>
              <w:t>умов</w:t>
            </w:r>
            <w:r w:rsidRPr="00376096">
              <w:rPr>
                <w:rFonts w:ascii="Times New Roman" w:hAnsi="Times New Roman" w:cs="Times New Roman"/>
                <w:spacing w:val="1"/>
              </w:rPr>
              <w:t xml:space="preserve"> </w:t>
            </w:r>
            <w:r w:rsidRPr="00376096">
              <w:rPr>
                <w:rFonts w:ascii="Times New Roman" w:hAnsi="Times New Roman" w:cs="Times New Roman"/>
              </w:rPr>
              <w:t>для</w:t>
            </w:r>
            <w:r w:rsidRPr="00376096">
              <w:rPr>
                <w:rFonts w:ascii="Times New Roman" w:hAnsi="Times New Roman" w:cs="Times New Roman"/>
                <w:spacing w:val="1"/>
              </w:rPr>
              <w:t xml:space="preserve"> </w:t>
            </w:r>
            <w:r w:rsidRPr="00376096">
              <w:rPr>
                <w:rFonts w:ascii="Times New Roman" w:hAnsi="Times New Roman" w:cs="Times New Roman"/>
              </w:rPr>
              <w:t>розвитку</w:t>
            </w:r>
            <w:r w:rsidRPr="00376096">
              <w:rPr>
                <w:rFonts w:ascii="Times New Roman" w:hAnsi="Times New Roman" w:cs="Times New Roman"/>
                <w:spacing w:val="1"/>
              </w:rPr>
              <w:t xml:space="preserve"> </w:t>
            </w:r>
            <w:r w:rsidRPr="00376096">
              <w:rPr>
                <w:rFonts w:ascii="Times New Roman" w:hAnsi="Times New Roman" w:cs="Times New Roman"/>
              </w:rPr>
              <w:t>фізкультури</w:t>
            </w:r>
            <w:r w:rsidRPr="00376096">
              <w:rPr>
                <w:rFonts w:ascii="Times New Roman" w:hAnsi="Times New Roman" w:cs="Times New Roman"/>
                <w:spacing w:val="1"/>
              </w:rPr>
              <w:t xml:space="preserve"> </w:t>
            </w:r>
            <w:r w:rsidRPr="00376096">
              <w:rPr>
                <w:rFonts w:ascii="Times New Roman" w:hAnsi="Times New Roman" w:cs="Times New Roman"/>
              </w:rPr>
              <w:t>і</w:t>
            </w:r>
            <w:r w:rsidRPr="00376096">
              <w:rPr>
                <w:rFonts w:ascii="Times New Roman" w:hAnsi="Times New Roman" w:cs="Times New Roman"/>
                <w:spacing w:val="1"/>
              </w:rPr>
              <w:t xml:space="preserve"> </w:t>
            </w:r>
            <w:r w:rsidRPr="00376096">
              <w:rPr>
                <w:rFonts w:ascii="Times New Roman" w:hAnsi="Times New Roman" w:cs="Times New Roman"/>
              </w:rPr>
              <w:t>спорту</w:t>
            </w:r>
            <w:r w:rsidRPr="00376096">
              <w:rPr>
                <w:rFonts w:ascii="Times New Roman" w:hAnsi="Times New Roman" w:cs="Times New Roman"/>
                <w:spacing w:val="1"/>
              </w:rPr>
              <w:t xml:space="preserve"> </w:t>
            </w:r>
            <w:r w:rsidRPr="00376096">
              <w:rPr>
                <w:rFonts w:ascii="Times New Roman" w:hAnsi="Times New Roman" w:cs="Times New Roman"/>
              </w:rPr>
              <w:t>в</w:t>
            </w:r>
            <w:r w:rsidRPr="00376096">
              <w:rPr>
                <w:rFonts w:ascii="Times New Roman" w:hAnsi="Times New Roman" w:cs="Times New Roman"/>
                <w:spacing w:val="1"/>
              </w:rPr>
              <w:t xml:space="preserve"> </w:t>
            </w:r>
            <w:r w:rsidRPr="00376096">
              <w:rPr>
                <w:rFonts w:ascii="Times New Roman" w:hAnsi="Times New Roman" w:cs="Times New Roman"/>
              </w:rPr>
              <w:t>Новоодеській міській громаді шляхом будівництва спортивного комплексу</w:t>
            </w:r>
            <w:r w:rsidRPr="00376096">
              <w:rPr>
                <w:rFonts w:ascii="Times New Roman" w:hAnsi="Times New Roman" w:cs="Times New Roman"/>
                <w:spacing w:val="-51"/>
              </w:rPr>
              <w:t xml:space="preserve"> </w:t>
            </w:r>
            <w:r w:rsidRPr="00376096">
              <w:rPr>
                <w:rFonts w:ascii="Times New Roman" w:hAnsi="Times New Roman" w:cs="Times New Roman"/>
                <w:spacing w:val="-1"/>
              </w:rPr>
              <w:t xml:space="preserve"> </w:t>
            </w:r>
            <w:r w:rsidRPr="00376096">
              <w:rPr>
                <w:rFonts w:ascii="Times New Roman" w:hAnsi="Times New Roman" w:cs="Times New Roman"/>
              </w:rPr>
              <w:t xml:space="preserve"> м Нова Одеса </w:t>
            </w:r>
          </w:p>
        </w:tc>
      </w:tr>
      <w:tr w:rsidR="00001C9E" w:rsidRPr="00376096" w:rsidTr="002E0A95">
        <w:trPr>
          <w:trHeight w:val="580"/>
        </w:trPr>
        <w:tc>
          <w:tcPr>
            <w:tcW w:w="3328" w:type="dxa"/>
            <w:gridSpan w:val="2"/>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83" w:type="dxa"/>
            <w:gridSpan w:val="6"/>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 xml:space="preserve"> Новоодеська міська громада та сусідні</w:t>
            </w:r>
            <w:r w:rsidRPr="00376096">
              <w:rPr>
                <w:rFonts w:ascii="Times New Roman" w:hAnsi="Times New Roman" w:cs="Times New Roman"/>
                <w:spacing w:val="-11"/>
              </w:rPr>
              <w:t xml:space="preserve"> </w:t>
            </w:r>
            <w:r w:rsidRPr="00376096">
              <w:rPr>
                <w:rFonts w:ascii="Times New Roman" w:hAnsi="Times New Roman" w:cs="Times New Roman"/>
              </w:rPr>
              <w:t>громади</w:t>
            </w:r>
          </w:p>
        </w:tc>
      </w:tr>
      <w:tr w:rsidR="00001C9E" w:rsidRPr="00376096" w:rsidTr="002E0A95">
        <w:trPr>
          <w:trHeight w:val="443"/>
        </w:trPr>
        <w:tc>
          <w:tcPr>
            <w:tcW w:w="332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2"/>
              </w:rPr>
              <w:t xml:space="preserve"> </w:t>
            </w:r>
            <w:r w:rsidRPr="00376096">
              <w:rPr>
                <w:rFonts w:ascii="Times New Roman" w:hAnsi="Times New Roman" w:cs="Times New Roman"/>
              </w:rPr>
              <w:t>групи</w:t>
            </w:r>
            <w:r w:rsidRPr="00376096">
              <w:rPr>
                <w:rFonts w:ascii="Times New Roman" w:hAnsi="Times New Roman" w:cs="Times New Roman"/>
                <w:spacing w:val="52"/>
              </w:rPr>
              <w:t xml:space="preserve"> </w:t>
            </w:r>
            <w:r w:rsidRPr="00376096">
              <w:rPr>
                <w:rFonts w:ascii="Times New Roman" w:hAnsi="Times New Roman" w:cs="Times New Roman"/>
              </w:rPr>
              <w:t>проєкту</w:t>
            </w:r>
            <w:r w:rsidRPr="00376096">
              <w:rPr>
                <w:rFonts w:ascii="Times New Roman" w:hAnsi="Times New Roman" w:cs="Times New Roman"/>
                <w:spacing w:val="50"/>
              </w:rPr>
              <w:t xml:space="preserve"> </w:t>
            </w:r>
            <w:r w:rsidRPr="00376096">
              <w:rPr>
                <w:rFonts w:ascii="Times New Roman" w:hAnsi="Times New Roman" w:cs="Times New Roman"/>
              </w:rPr>
              <w:t>та</w:t>
            </w:r>
            <w:r w:rsidRPr="00376096">
              <w:rPr>
                <w:rFonts w:ascii="Times New Roman" w:hAnsi="Times New Roman" w:cs="Times New Roman"/>
                <w:spacing w:val="54"/>
              </w:rPr>
              <w:t xml:space="preserve"> </w:t>
            </w:r>
            <w:r w:rsidRPr="00376096">
              <w:rPr>
                <w:rFonts w:ascii="Times New Roman" w:hAnsi="Times New Roman" w:cs="Times New Roman"/>
              </w:rPr>
              <w:t>кінцеві бенефіціари</w:t>
            </w:r>
            <w:r w:rsidRPr="00376096">
              <w:rPr>
                <w:rFonts w:ascii="Times New Roman" w:hAnsi="Times New Roman" w:cs="Times New Roman"/>
                <w:spacing w:val="-11"/>
              </w:rPr>
              <w:t xml:space="preserve"> </w:t>
            </w:r>
            <w:r w:rsidRPr="00376096">
              <w:rPr>
                <w:rFonts w:ascii="Times New Roman" w:hAnsi="Times New Roman" w:cs="Times New Roman"/>
              </w:rPr>
              <w:t>проєкту</w:t>
            </w:r>
          </w:p>
        </w:tc>
        <w:tc>
          <w:tcPr>
            <w:tcW w:w="6383" w:type="dxa"/>
            <w:gridSpan w:val="6"/>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Населення,</w:t>
            </w:r>
            <w:r w:rsidRPr="00376096">
              <w:rPr>
                <w:rFonts w:ascii="Times New Roman" w:hAnsi="Times New Roman" w:cs="Times New Roman"/>
                <w:spacing w:val="5"/>
              </w:rPr>
              <w:t xml:space="preserve"> </w:t>
            </w:r>
            <w:r w:rsidRPr="00376096">
              <w:rPr>
                <w:rFonts w:ascii="Times New Roman" w:hAnsi="Times New Roman" w:cs="Times New Roman"/>
              </w:rPr>
              <w:t>особливо</w:t>
            </w:r>
            <w:r w:rsidRPr="00376096">
              <w:rPr>
                <w:rFonts w:ascii="Times New Roman" w:hAnsi="Times New Roman" w:cs="Times New Roman"/>
                <w:spacing w:val="4"/>
              </w:rPr>
              <w:t xml:space="preserve"> </w:t>
            </w:r>
            <w:r w:rsidRPr="00376096">
              <w:rPr>
                <w:rFonts w:ascii="Times New Roman" w:hAnsi="Times New Roman" w:cs="Times New Roman"/>
              </w:rPr>
              <w:t>молодь</w:t>
            </w:r>
            <w:r w:rsidRPr="00376096">
              <w:rPr>
                <w:rFonts w:ascii="Times New Roman" w:hAnsi="Times New Roman" w:cs="Times New Roman"/>
                <w:spacing w:val="7"/>
              </w:rPr>
              <w:t xml:space="preserve"> Новоодеська </w:t>
            </w:r>
            <w:r w:rsidRPr="00376096">
              <w:rPr>
                <w:rFonts w:ascii="Times New Roman" w:hAnsi="Times New Roman" w:cs="Times New Roman"/>
              </w:rPr>
              <w:t>МТГ</w:t>
            </w:r>
            <w:r w:rsidRPr="00376096">
              <w:rPr>
                <w:rFonts w:ascii="Times New Roman" w:hAnsi="Times New Roman" w:cs="Times New Roman"/>
                <w:spacing w:val="6"/>
              </w:rPr>
              <w:t xml:space="preserve"> </w:t>
            </w:r>
            <w:r w:rsidRPr="00376096">
              <w:rPr>
                <w:rFonts w:ascii="Times New Roman" w:hAnsi="Times New Roman" w:cs="Times New Roman"/>
              </w:rPr>
              <w:t>і</w:t>
            </w:r>
            <w:r w:rsidRPr="00376096">
              <w:rPr>
                <w:rFonts w:ascii="Times New Roman" w:hAnsi="Times New Roman" w:cs="Times New Roman"/>
                <w:spacing w:val="3"/>
              </w:rPr>
              <w:t xml:space="preserve"> </w:t>
            </w:r>
            <w:r w:rsidRPr="00376096">
              <w:rPr>
                <w:rFonts w:ascii="Times New Roman" w:hAnsi="Times New Roman" w:cs="Times New Roman"/>
              </w:rPr>
              <w:t>сусідніх</w:t>
            </w:r>
            <w:r w:rsidRPr="00376096">
              <w:rPr>
                <w:rFonts w:ascii="Times New Roman" w:hAnsi="Times New Roman" w:cs="Times New Roman"/>
                <w:spacing w:val="6"/>
              </w:rPr>
              <w:t xml:space="preserve"> </w:t>
            </w:r>
            <w:r w:rsidRPr="00376096">
              <w:rPr>
                <w:rFonts w:ascii="Times New Roman" w:hAnsi="Times New Roman" w:cs="Times New Roman"/>
              </w:rPr>
              <w:t>громади-</w:t>
            </w:r>
            <w:r w:rsidRPr="00376096">
              <w:rPr>
                <w:rFonts w:ascii="Times New Roman" w:hAnsi="Times New Roman" w:cs="Times New Roman"/>
                <w:spacing w:val="-1"/>
              </w:rPr>
              <w:t xml:space="preserve"> 50 </w:t>
            </w:r>
            <w:r w:rsidRPr="00376096">
              <w:rPr>
                <w:rFonts w:ascii="Times New Roman" w:hAnsi="Times New Roman" w:cs="Times New Roman"/>
              </w:rPr>
              <w:t>тис.</w:t>
            </w:r>
            <w:r w:rsidRPr="00376096">
              <w:rPr>
                <w:rFonts w:ascii="Times New Roman" w:hAnsi="Times New Roman" w:cs="Times New Roman"/>
                <w:spacing w:val="1"/>
              </w:rPr>
              <w:t xml:space="preserve"> </w:t>
            </w:r>
            <w:r w:rsidRPr="00376096">
              <w:rPr>
                <w:rFonts w:ascii="Times New Roman" w:hAnsi="Times New Roman" w:cs="Times New Roman"/>
              </w:rPr>
              <w:t>осіб</w:t>
            </w:r>
          </w:p>
        </w:tc>
      </w:tr>
      <w:tr w:rsidR="00001C9E" w:rsidRPr="00376096" w:rsidTr="002E0A95">
        <w:trPr>
          <w:trHeight w:val="979"/>
        </w:trPr>
        <w:tc>
          <w:tcPr>
            <w:tcW w:w="3328" w:type="dxa"/>
            <w:gridSpan w:val="2"/>
            <w:tcBorders>
              <w:top w:val="single" w:sz="6" w:space="0" w:color="000000"/>
              <w:bottom w:val="nil"/>
            </w:tcBorders>
          </w:tcPr>
          <w:p w:rsidR="00001C9E"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Опис</w:t>
            </w:r>
            <w:r w:rsidRPr="00376096">
              <w:rPr>
                <w:rFonts w:ascii="Times New Roman" w:hAnsi="Times New Roman" w:cs="Times New Roman"/>
                <w:spacing w:val="-3"/>
              </w:rPr>
              <w:t xml:space="preserve"> </w:t>
            </w:r>
            <w:r w:rsidRPr="00376096">
              <w:rPr>
                <w:rFonts w:ascii="Times New Roman" w:hAnsi="Times New Roman" w:cs="Times New Roman"/>
              </w:rPr>
              <w:t>проблеми</w:t>
            </w:r>
            <w:r w:rsidRPr="00376096">
              <w:rPr>
                <w:rFonts w:ascii="Times New Roman" w:hAnsi="Times New Roman" w:cs="Times New Roman"/>
                <w:spacing w:val="-5"/>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вирішення</w:t>
            </w:r>
            <w:r w:rsidRPr="00376096">
              <w:rPr>
                <w:rFonts w:ascii="Times New Roman" w:hAnsi="Times New Roman" w:cs="Times New Roman"/>
                <w:spacing w:val="-4"/>
              </w:rPr>
              <w:t xml:space="preserve"> </w:t>
            </w:r>
            <w:r w:rsidRPr="00376096">
              <w:rPr>
                <w:rFonts w:ascii="Times New Roman" w:hAnsi="Times New Roman" w:cs="Times New Roman"/>
              </w:rPr>
              <w:t>якої</w:t>
            </w:r>
            <w:r w:rsidRPr="00376096">
              <w:rPr>
                <w:rFonts w:ascii="Times New Roman" w:hAnsi="Times New Roman" w:cs="Times New Roman"/>
                <w:spacing w:val="-50"/>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Pr>
                <w:rFonts w:ascii="Times New Roman" w:hAnsi="Times New Roman" w:cs="Times New Roman"/>
              </w:rPr>
              <w:t>проект</w:t>
            </w:r>
          </w:p>
          <w:p w:rsidR="00001C9E" w:rsidRPr="00376096" w:rsidRDefault="00001C9E" w:rsidP="00611DE7">
            <w:pPr>
              <w:pStyle w:val="TableParagraph"/>
              <w:tabs>
                <w:tab w:val="left" w:pos="284"/>
              </w:tabs>
              <w:ind w:right="47"/>
              <w:rPr>
                <w:rFonts w:ascii="Times New Roman" w:hAnsi="Times New Roman" w:cs="Times New Roman"/>
              </w:rPr>
            </w:pPr>
            <w:r w:rsidRPr="0074277D">
              <w:rPr>
                <w:rFonts w:ascii="Times New Roman" w:hAnsi="Times New Roman" w:cs="Times New Roman"/>
                <w:noProof/>
                <w:lang w:eastAsia="uk-UA"/>
              </w:rPr>
              <w:drawing>
                <wp:inline distT="0" distB="0" distL="0" distR="0">
                  <wp:extent cx="866692" cy="866692"/>
                  <wp:effectExtent l="19050" t="0" r="0" b="0"/>
                  <wp:docPr id="201"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71251" cy="871251"/>
                          </a:xfrm>
                          <a:prstGeom prst="rect">
                            <a:avLst/>
                          </a:prstGeom>
                          <a:noFill/>
                          <a:ln w="9525">
                            <a:noFill/>
                            <a:miter lim="800000"/>
                            <a:headEnd/>
                            <a:tailEnd/>
                          </a:ln>
                        </pic:spPr>
                      </pic:pic>
                    </a:graphicData>
                  </a:graphic>
                </wp:inline>
              </w:drawing>
            </w:r>
          </w:p>
        </w:tc>
        <w:tc>
          <w:tcPr>
            <w:tcW w:w="6383" w:type="dxa"/>
            <w:gridSpan w:val="6"/>
            <w:tcBorders>
              <w:top w:val="single" w:sz="6" w:space="0" w:color="000000"/>
              <w:bottom w:val="nil"/>
            </w:tcBorders>
          </w:tcPr>
          <w:p w:rsidR="00001C9E" w:rsidRPr="00376096" w:rsidRDefault="00001C9E" w:rsidP="00611DE7">
            <w:pPr>
              <w:pStyle w:val="TableParagraph"/>
              <w:tabs>
                <w:tab w:val="left" w:pos="284"/>
              </w:tabs>
              <w:spacing w:line="242" w:lineRule="auto"/>
              <w:ind w:right="47"/>
              <w:jc w:val="both"/>
              <w:rPr>
                <w:rFonts w:ascii="Times New Roman" w:hAnsi="Times New Roman" w:cs="Times New Roman"/>
              </w:rPr>
            </w:pPr>
            <w:r w:rsidRPr="00376096">
              <w:rPr>
                <w:rFonts w:ascii="Times New Roman" w:hAnsi="Times New Roman" w:cs="Times New Roman"/>
              </w:rPr>
              <w:t xml:space="preserve">Відсутність  належних умов  приміщення спортивної школи  (підлога спортивного залу не відповідає нормам) </w:t>
            </w:r>
          </w:p>
          <w:p w:rsidR="00001C9E" w:rsidRPr="00376096" w:rsidRDefault="00001C9E" w:rsidP="00611DE7">
            <w:pPr>
              <w:pStyle w:val="TableParagraph"/>
              <w:tabs>
                <w:tab w:val="left" w:pos="284"/>
              </w:tabs>
              <w:spacing w:line="242" w:lineRule="auto"/>
              <w:ind w:right="47"/>
              <w:jc w:val="both"/>
              <w:rPr>
                <w:rFonts w:ascii="Times New Roman" w:hAnsi="Times New Roman" w:cs="Times New Roman"/>
              </w:rPr>
            </w:pPr>
            <w:r w:rsidRPr="00376096">
              <w:rPr>
                <w:rFonts w:ascii="Times New Roman" w:hAnsi="Times New Roman" w:cs="Times New Roman"/>
              </w:rPr>
              <w:t xml:space="preserve">Заняття спортом   в сучасних спортивних приміщеннях – нагальна потреба для повернення молоді в громаду  і необхідність  покращення умов спортивного розвитку кожного новоодесита. </w:t>
            </w:r>
          </w:p>
        </w:tc>
      </w:tr>
      <w:tr w:rsidR="00001C9E" w:rsidRPr="00376096" w:rsidTr="002E0A95">
        <w:trPr>
          <w:trHeight w:val="70"/>
        </w:trPr>
        <w:tc>
          <w:tcPr>
            <w:tcW w:w="3328" w:type="dxa"/>
            <w:gridSpan w:val="2"/>
            <w:tcBorders>
              <w:top w:val="nil"/>
            </w:tcBorders>
          </w:tcPr>
          <w:p w:rsidR="00001C9E" w:rsidRPr="00376096" w:rsidRDefault="00001C9E" w:rsidP="00611DE7">
            <w:pPr>
              <w:pStyle w:val="TableParagraph"/>
              <w:tabs>
                <w:tab w:val="left" w:pos="284"/>
              </w:tabs>
              <w:ind w:right="47"/>
              <w:rPr>
                <w:rFonts w:ascii="Times New Roman" w:hAnsi="Times New Roman" w:cs="Times New Roman"/>
              </w:rPr>
            </w:pPr>
          </w:p>
        </w:tc>
        <w:tc>
          <w:tcPr>
            <w:tcW w:w="6383" w:type="dxa"/>
            <w:gridSpan w:val="6"/>
            <w:tcBorders>
              <w:top w:val="nil"/>
            </w:tcBorders>
          </w:tcPr>
          <w:p w:rsidR="00001C9E" w:rsidRPr="00376096" w:rsidRDefault="00001C9E" w:rsidP="00611DE7">
            <w:pPr>
              <w:pStyle w:val="TableParagraph"/>
              <w:tabs>
                <w:tab w:val="left" w:pos="284"/>
              </w:tabs>
              <w:spacing w:before="60" w:line="244" w:lineRule="auto"/>
              <w:ind w:right="47"/>
              <w:jc w:val="both"/>
              <w:rPr>
                <w:rFonts w:ascii="Times New Roman" w:hAnsi="Times New Roman" w:cs="Times New Roman"/>
              </w:rPr>
            </w:pPr>
          </w:p>
        </w:tc>
      </w:tr>
      <w:tr w:rsidR="00001C9E" w:rsidRPr="00376096" w:rsidTr="002E0A95">
        <w:trPr>
          <w:trHeight w:val="762"/>
        </w:trPr>
        <w:tc>
          <w:tcPr>
            <w:tcW w:w="332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3" w:type="dxa"/>
            <w:gridSpan w:val="6"/>
          </w:tcPr>
          <w:p w:rsidR="00001C9E" w:rsidRPr="00376096" w:rsidRDefault="00001C9E" w:rsidP="00611DE7">
            <w:pPr>
              <w:pStyle w:val="TableParagraph"/>
              <w:tabs>
                <w:tab w:val="left" w:pos="284"/>
                <w:tab w:val="left" w:pos="436"/>
              </w:tabs>
              <w:spacing w:line="244" w:lineRule="auto"/>
              <w:ind w:right="47"/>
              <w:rPr>
                <w:rFonts w:ascii="Times New Roman" w:hAnsi="Times New Roman" w:cs="Times New Roman"/>
              </w:rPr>
            </w:pPr>
            <w:r w:rsidRPr="00376096">
              <w:rPr>
                <w:rFonts w:ascii="Times New Roman" w:hAnsi="Times New Roman" w:cs="Times New Roman"/>
                <w:spacing w:val="-1"/>
              </w:rPr>
              <w:t>Підготовка</w:t>
            </w:r>
            <w:r w:rsidRPr="00376096">
              <w:rPr>
                <w:rFonts w:ascii="Times New Roman" w:hAnsi="Times New Roman" w:cs="Times New Roman"/>
                <w:spacing w:val="-9"/>
              </w:rPr>
              <w:t xml:space="preserve"> </w:t>
            </w:r>
            <w:r w:rsidRPr="00376096">
              <w:rPr>
                <w:rFonts w:ascii="Times New Roman" w:hAnsi="Times New Roman" w:cs="Times New Roman"/>
                <w:spacing w:val="-1"/>
              </w:rPr>
              <w:t>проектно-кошторисної</w:t>
            </w:r>
            <w:r w:rsidRPr="00376096">
              <w:rPr>
                <w:rFonts w:ascii="Times New Roman" w:hAnsi="Times New Roman" w:cs="Times New Roman"/>
                <w:spacing w:val="-8"/>
              </w:rPr>
              <w:t xml:space="preserve"> </w:t>
            </w:r>
            <w:r w:rsidRPr="00376096">
              <w:rPr>
                <w:rFonts w:ascii="Times New Roman" w:hAnsi="Times New Roman" w:cs="Times New Roman"/>
              </w:rPr>
              <w:t>документації</w:t>
            </w:r>
            <w:r w:rsidRPr="00376096">
              <w:rPr>
                <w:rFonts w:ascii="Times New Roman" w:hAnsi="Times New Roman" w:cs="Times New Roman"/>
                <w:spacing w:val="-9"/>
              </w:rPr>
              <w:t xml:space="preserve"> </w:t>
            </w:r>
            <w:r w:rsidRPr="00376096">
              <w:rPr>
                <w:rFonts w:ascii="Times New Roman" w:hAnsi="Times New Roman" w:cs="Times New Roman"/>
                <w:spacing w:val="-10"/>
              </w:rPr>
              <w:t xml:space="preserve"> </w:t>
            </w:r>
          </w:p>
          <w:p w:rsidR="00001C9E" w:rsidRPr="00376096" w:rsidRDefault="00001C9E" w:rsidP="00611DE7">
            <w:pPr>
              <w:pStyle w:val="TableParagraph"/>
              <w:tabs>
                <w:tab w:val="left" w:pos="284"/>
                <w:tab w:val="left" w:pos="436"/>
              </w:tabs>
              <w:spacing w:line="225" w:lineRule="exact"/>
              <w:ind w:right="47"/>
              <w:rPr>
                <w:rFonts w:ascii="Times New Roman" w:hAnsi="Times New Roman" w:cs="Times New Roman"/>
              </w:rPr>
            </w:pPr>
            <w:r w:rsidRPr="00376096">
              <w:rPr>
                <w:rFonts w:ascii="Times New Roman" w:hAnsi="Times New Roman" w:cs="Times New Roman"/>
              </w:rPr>
              <w:t>Проведення</w:t>
            </w:r>
            <w:r w:rsidRPr="00376096">
              <w:rPr>
                <w:rFonts w:ascii="Times New Roman" w:hAnsi="Times New Roman" w:cs="Times New Roman"/>
                <w:spacing w:val="-9"/>
              </w:rPr>
              <w:t xml:space="preserve"> ремонтних </w:t>
            </w:r>
            <w:r w:rsidRPr="00376096">
              <w:rPr>
                <w:rFonts w:ascii="Times New Roman" w:hAnsi="Times New Roman" w:cs="Times New Roman"/>
              </w:rPr>
              <w:t>робіт</w:t>
            </w:r>
          </w:p>
          <w:p w:rsidR="00001C9E" w:rsidRPr="00376096" w:rsidRDefault="00001C9E" w:rsidP="00611DE7">
            <w:pPr>
              <w:pStyle w:val="TableParagraph"/>
              <w:tabs>
                <w:tab w:val="left" w:pos="284"/>
                <w:tab w:val="left" w:pos="436"/>
              </w:tabs>
              <w:spacing w:line="220" w:lineRule="atLeast"/>
              <w:ind w:right="47"/>
              <w:rPr>
                <w:rFonts w:ascii="Times New Roman" w:hAnsi="Times New Roman" w:cs="Times New Roman"/>
              </w:rPr>
            </w:pPr>
          </w:p>
        </w:tc>
      </w:tr>
      <w:tr w:rsidR="00001C9E" w:rsidRPr="00376096" w:rsidTr="002E0A95">
        <w:trPr>
          <w:trHeight w:val="225"/>
        </w:trPr>
        <w:tc>
          <w:tcPr>
            <w:tcW w:w="1934" w:type="dxa"/>
            <w:tcBorders>
              <w:bottom w:val="nil"/>
              <w:right w:val="nil"/>
            </w:tcBorders>
          </w:tcPr>
          <w:p w:rsidR="00001C9E" w:rsidRPr="00376096" w:rsidRDefault="00001C9E" w:rsidP="00611DE7">
            <w:pPr>
              <w:pStyle w:val="TableParagraph"/>
              <w:tabs>
                <w:tab w:val="left" w:pos="284"/>
              </w:tabs>
              <w:spacing w:line="206" w:lineRule="exact"/>
              <w:ind w:right="47"/>
              <w:rPr>
                <w:rFonts w:ascii="Times New Roman" w:hAnsi="Times New Roman" w:cs="Times New Roman"/>
              </w:rPr>
            </w:pPr>
            <w:r w:rsidRPr="00376096">
              <w:rPr>
                <w:rFonts w:ascii="Times New Roman" w:hAnsi="Times New Roman" w:cs="Times New Roman"/>
              </w:rPr>
              <w:t>Індикатори</w:t>
            </w:r>
          </w:p>
        </w:tc>
        <w:tc>
          <w:tcPr>
            <w:tcW w:w="1394" w:type="dxa"/>
            <w:tcBorders>
              <w:left w:val="nil"/>
              <w:bottom w:val="nil"/>
            </w:tcBorders>
          </w:tcPr>
          <w:p w:rsidR="00001C9E" w:rsidRPr="00376096" w:rsidRDefault="00001C9E" w:rsidP="00611DE7">
            <w:pPr>
              <w:pStyle w:val="TableParagraph"/>
              <w:tabs>
                <w:tab w:val="left" w:pos="284"/>
              </w:tabs>
              <w:spacing w:line="206" w:lineRule="exact"/>
              <w:ind w:right="47"/>
              <w:rPr>
                <w:rFonts w:ascii="Times New Roman" w:hAnsi="Times New Roman" w:cs="Times New Roman"/>
              </w:rPr>
            </w:pPr>
            <w:r w:rsidRPr="00376096">
              <w:rPr>
                <w:rFonts w:ascii="Times New Roman" w:hAnsi="Times New Roman" w:cs="Times New Roman"/>
              </w:rPr>
              <w:t>(показники)</w:t>
            </w:r>
          </w:p>
        </w:tc>
        <w:tc>
          <w:tcPr>
            <w:tcW w:w="4752" w:type="dxa"/>
            <w:gridSpan w:val="4"/>
            <w:vMerge w:val="restart"/>
            <w:tcBorders>
              <w:right w:val="nil"/>
            </w:tcBorders>
          </w:tcPr>
          <w:p w:rsidR="00001C9E" w:rsidRPr="00376096" w:rsidRDefault="00001C9E" w:rsidP="00611DE7">
            <w:pPr>
              <w:pStyle w:val="TableParagraph"/>
              <w:tabs>
                <w:tab w:val="left" w:pos="284"/>
                <w:tab w:val="left" w:pos="436"/>
              </w:tabs>
              <w:spacing w:line="209" w:lineRule="exact"/>
              <w:ind w:right="47"/>
              <w:rPr>
                <w:rFonts w:ascii="Times New Roman" w:hAnsi="Times New Roman" w:cs="Times New Roman"/>
              </w:rPr>
            </w:pPr>
            <w:r w:rsidRPr="00376096">
              <w:rPr>
                <w:rFonts w:ascii="Times New Roman" w:hAnsi="Times New Roman" w:cs="Times New Roman"/>
                <w:w w:val="95"/>
              </w:rPr>
              <w:t xml:space="preserve"> Кількість відремонтованого приміщення, кВ м.</w:t>
            </w:r>
          </w:p>
          <w:p w:rsidR="00001C9E" w:rsidRPr="00376096" w:rsidRDefault="00001C9E" w:rsidP="00611DE7">
            <w:pPr>
              <w:pStyle w:val="TableParagraph"/>
              <w:tabs>
                <w:tab w:val="left" w:pos="284"/>
                <w:tab w:val="left" w:pos="436"/>
              </w:tabs>
              <w:spacing w:line="209" w:lineRule="exact"/>
              <w:ind w:right="47"/>
              <w:rPr>
                <w:rFonts w:ascii="Times New Roman" w:hAnsi="Times New Roman" w:cs="Times New Roman"/>
              </w:rPr>
            </w:pPr>
            <w:r w:rsidRPr="00376096">
              <w:rPr>
                <w:rFonts w:ascii="Times New Roman" w:hAnsi="Times New Roman" w:cs="Times New Roman"/>
                <w:w w:val="95"/>
              </w:rPr>
              <w:t>Кількість</w:t>
            </w:r>
            <w:r w:rsidRPr="00376096">
              <w:rPr>
                <w:rFonts w:ascii="Times New Roman" w:hAnsi="Times New Roman" w:cs="Times New Roman"/>
                <w:spacing w:val="24"/>
                <w:w w:val="95"/>
              </w:rPr>
              <w:t xml:space="preserve"> </w:t>
            </w:r>
            <w:r w:rsidRPr="00376096">
              <w:rPr>
                <w:rFonts w:ascii="Times New Roman" w:hAnsi="Times New Roman" w:cs="Times New Roman"/>
                <w:w w:val="95"/>
              </w:rPr>
              <w:t>відвідувачів</w:t>
            </w:r>
            <w:r w:rsidRPr="00376096">
              <w:rPr>
                <w:rFonts w:ascii="Times New Roman" w:hAnsi="Times New Roman" w:cs="Times New Roman"/>
                <w:spacing w:val="22"/>
                <w:w w:val="95"/>
              </w:rPr>
              <w:t xml:space="preserve"> </w:t>
            </w:r>
            <w:r w:rsidRPr="00376096">
              <w:rPr>
                <w:rFonts w:ascii="Times New Roman" w:hAnsi="Times New Roman" w:cs="Times New Roman"/>
                <w:w w:val="95"/>
              </w:rPr>
              <w:t>комплексу,</w:t>
            </w:r>
            <w:r w:rsidRPr="00376096">
              <w:rPr>
                <w:rFonts w:ascii="Times New Roman" w:hAnsi="Times New Roman" w:cs="Times New Roman"/>
                <w:spacing w:val="25"/>
                <w:w w:val="95"/>
              </w:rPr>
              <w:t xml:space="preserve"> </w:t>
            </w:r>
            <w:r w:rsidRPr="00376096">
              <w:rPr>
                <w:rFonts w:ascii="Times New Roman" w:hAnsi="Times New Roman" w:cs="Times New Roman"/>
                <w:w w:val="95"/>
              </w:rPr>
              <w:t>осіб/рік</w:t>
            </w:r>
          </w:p>
        </w:tc>
        <w:tc>
          <w:tcPr>
            <w:tcW w:w="1315" w:type="dxa"/>
            <w:vMerge w:val="restart"/>
            <w:tcBorders>
              <w:left w:val="nil"/>
              <w:right w:val="nil"/>
            </w:tcBorders>
          </w:tcPr>
          <w:p w:rsidR="00001C9E" w:rsidRPr="00376096" w:rsidRDefault="00001C9E" w:rsidP="00611DE7">
            <w:pPr>
              <w:pStyle w:val="TableParagraph"/>
              <w:tabs>
                <w:tab w:val="left" w:pos="284"/>
              </w:tabs>
              <w:ind w:right="47"/>
              <w:rPr>
                <w:rFonts w:ascii="Times New Roman" w:hAnsi="Times New Roman" w:cs="Times New Roman"/>
              </w:rPr>
            </w:pPr>
          </w:p>
        </w:tc>
        <w:tc>
          <w:tcPr>
            <w:tcW w:w="316" w:type="dxa"/>
            <w:vMerge w:val="restart"/>
            <w:tcBorders>
              <w:left w:val="nil"/>
            </w:tcBorders>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w w:val="99"/>
              </w:rPr>
              <w:t>у</w:t>
            </w:r>
          </w:p>
        </w:tc>
      </w:tr>
      <w:tr w:rsidR="00001C9E" w:rsidRPr="00376096" w:rsidTr="002E0A95">
        <w:trPr>
          <w:trHeight w:val="455"/>
        </w:trPr>
        <w:tc>
          <w:tcPr>
            <w:tcW w:w="1934" w:type="dxa"/>
            <w:tcBorders>
              <w:top w:val="nil"/>
              <w:right w:val="nil"/>
            </w:tcBorders>
          </w:tcPr>
          <w:p w:rsidR="00001C9E" w:rsidRPr="00376096" w:rsidRDefault="00001C9E" w:rsidP="00611DE7">
            <w:pPr>
              <w:pStyle w:val="TableParagraph"/>
              <w:tabs>
                <w:tab w:val="left" w:pos="284"/>
              </w:tabs>
              <w:spacing w:line="221" w:lineRule="exact"/>
              <w:ind w:right="47"/>
              <w:rPr>
                <w:rFonts w:ascii="Times New Roman" w:hAnsi="Times New Roman" w:cs="Times New Roman"/>
              </w:rPr>
            </w:pPr>
            <w:r w:rsidRPr="00376096">
              <w:rPr>
                <w:rFonts w:ascii="Times New Roman" w:hAnsi="Times New Roman" w:cs="Times New Roman"/>
              </w:rPr>
              <w:t>результативності</w:t>
            </w:r>
          </w:p>
        </w:tc>
        <w:tc>
          <w:tcPr>
            <w:tcW w:w="1394" w:type="dxa"/>
            <w:tcBorders>
              <w:top w:val="nil"/>
              <w:left w:val="nil"/>
            </w:tcBorders>
          </w:tcPr>
          <w:p w:rsidR="00001C9E" w:rsidRPr="00376096" w:rsidRDefault="00001C9E" w:rsidP="00611DE7">
            <w:pPr>
              <w:pStyle w:val="TableParagraph"/>
              <w:tabs>
                <w:tab w:val="left" w:pos="284"/>
              </w:tabs>
              <w:ind w:right="47"/>
              <w:rPr>
                <w:rFonts w:ascii="Times New Roman" w:hAnsi="Times New Roman" w:cs="Times New Roman"/>
              </w:rPr>
            </w:pPr>
          </w:p>
        </w:tc>
        <w:tc>
          <w:tcPr>
            <w:tcW w:w="4752" w:type="dxa"/>
            <w:gridSpan w:val="4"/>
            <w:vMerge/>
            <w:tcBorders>
              <w:top w:val="nil"/>
              <w:right w:val="nil"/>
            </w:tcBorders>
          </w:tcPr>
          <w:p w:rsidR="00001C9E" w:rsidRPr="00376096" w:rsidRDefault="00001C9E" w:rsidP="00611DE7">
            <w:pPr>
              <w:tabs>
                <w:tab w:val="left" w:pos="284"/>
              </w:tabs>
              <w:ind w:right="47"/>
              <w:rPr>
                <w:rFonts w:ascii="Times New Roman" w:hAnsi="Times New Roman" w:cs="Times New Roman"/>
              </w:rPr>
            </w:pPr>
          </w:p>
        </w:tc>
        <w:tc>
          <w:tcPr>
            <w:tcW w:w="1315" w:type="dxa"/>
            <w:vMerge/>
            <w:tcBorders>
              <w:top w:val="nil"/>
              <w:left w:val="nil"/>
              <w:right w:val="nil"/>
            </w:tcBorders>
          </w:tcPr>
          <w:p w:rsidR="00001C9E" w:rsidRPr="00376096" w:rsidRDefault="00001C9E" w:rsidP="00611DE7">
            <w:pPr>
              <w:tabs>
                <w:tab w:val="left" w:pos="284"/>
              </w:tabs>
              <w:ind w:right="47"/>
              <w:rPr>
                <w:rFonts w:ascii="Times New Roman" w:hAnsi="Times New Roman" w:cs="Times New Roman"/>
              </w:rPr>
            </w:pPr>
          </w:p>
        </w:tc>
        <w:tc>
          <w:tcPr>
            <w:tcW w:w="316" w:type="dxa"/>
            <w:vMerge/>
            <w:tcBorders>
              <w:top w:val="nil"/>
              <w:left w:val="nil"/>
            </w:tcBorders>
          </w:tcPr>
          <w:p w:rsidR="00001C9E" w:rsidRPr="00376096" w:rsidRDefault="00001C9E" w:rsidP="00611DE7">
            <w:pPr>
              <w:tabs>
                <w:tab w:val="left" w:pos="284"/>
              </w:tabs>
              <w:ind w:right="47"/>
              <w:rPr>
                <w:rFonts w:ascii="Times New Roman" w:hAnsi="Times New Roman" w:cs="Times New Roman"/>
              </w:rPr>
            </w:pPr>
          </w:p>
        </w:tc>
      </w:tr>
      <w:tr w:rsidR="00001C9E" w:rsidRPr="00376096" w:rsidTr="002E0A95">
        <w:trPr>
          <w:trHeight w:val="549"/>
        </w:trPr>
        <w:tc>
          <w:tcPr>
            <w:tcW w:w="3328" w:type="dxa"/>
            <w:gridSpan w:val="2"/>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83" w:type="dxa"/>
            <w:gridSpan w:val="6"/>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w:t>
            </w:r>
            <w:r>
              <w:rPr>
                <w:rFonts w:ascii="Times New Roman" w:hAnsi="Times New Roman" w:cs="Times New Roman"/>
              </w:rPr>
              <w:t>5</w:t>
            </w:r>
          </w:p>
        </w:tc>
      </w:tr>
      <w:tr w:rsidR="00001C9E" w:rsidRPr="00376096" w:rsidTr="002E0A95">
        <w:trPr>
          <w:trHeight w:val="580"/>
        </w:trPr>
        <w:tc>
          <w:tcPr>
            <w:tcW w:w="3328" w:type="dxa"/>
            <w:gridSpan w:val="2"/>
          </w:tcPr>
          <w:p w:rsidR="00001C9E" w:rsidRPr="00376096" w:rsidRDefault="00F43470" w:rsidP="00611DE7">
            <w:pPr>
              <w:pStyle w:val="TableParagraph"/>
              <w:tabs>
                <w:tab w:val="left" w:pos="284"/>
              </w:tabs>
              <w:spacing w:line="244" w:lineRule="auto"/>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83" w:type="dxa"/>
            <w:gridSpan w:val="6"/>
          </w:tcPr>
          <w:p w:rsidR="00001C9E" w:rsidRPr="00376096" w:rsidRDefault="00001C9E"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1500</w:t>
            </w:r>
          </w:p>
        </w:tc>
      </w:tr>
      <w:tr w:rsidR="00001C9E" w:rsidRPr="00376096" w:rsidTr="002E0A95">
        <w:trPr>
          <w:trHeight w:val="350"/>
        </w:trPr>
        <w:tc>
          <w:tcPr>
            <w:tcW w:w="3328" w:type="dxa"/>
            <w:gridSpan w:val="2"/>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У</w:t>
            </w:r>
            <w:r w:rsidRPr="00264510">
              <w:rPr>
                <w:rFonts w:ascii="Times New Roman" w:hAnsi="Times New Roman" w:cs="Times New Roman"/>
                <w:color w:val="000000" w:themeColor="text1"/>
                <w:spacing w:val="-1"/>
              </w:rPr>
              <w:t xml:space="preserve"> </w:t>
            </w:r>
            <w:r w:rsidRPr="00264510">
              <w:rPr>
                <w:rFonts w:ascii="Times New Roman" w:hAnsi="Times New Roman" w:cs="Times New Roman"/>
                <w:color w:val="000000" w:themeColor="text1"/>
              </w:rPr>
              <w:t>тому</w:t>
            </w:r>
            <w:r w:rsidRPr="00264510">
              <w:rPr>
                <w:rFonts w:ascii="Times New Roman" w:hAnsi="Times New Roman" w:cs="Times New Roman"/>
                <w:color w:val="000000" w:themeColor="text1"/>
                <w:spacing w:val="-5"/>
              </w:rPr>
              <w:t xml:space="preserve"> </w:t>
            </w:r>
            <w:r w:rsidRPr="00264510">
              <w:rPr>
                <w:rFonts w:ascii="Times New Roman" w:hAnsi="Times New Roman" w:cs="Times New Roman"/>
                <w:color w:val="000000" w:themeColor="text1"/>
              </w:rPr>
              <w:t>числі:</w:t>
            </w:r>
          </w:p>
        </w:tc>
        <w:tc>
          <w:tcPr>
            <w:tcW w:w="1277"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2024</w:t>
            </w:r>
          </w:p>
        </w:tc>
        <w:tc>
          <w:tcPr>
            <w:tcW w:w="992"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2025</w:t>
            </w:r>
          </w:p>
        </w:tc>
        <w:tc>
          <w:tcPr>
            <w:tcW w:w="1277"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2026</w:t>
            </w:r>
          </w:p>
        </w:tc>
        <w:tc>
          <w:tcPr>
            <w:tcW w:w="1206"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2027</w:t>
            </w:r>
          </w:p>
        </w:tc>
        <w:tc>
          <w:tcPr>
            <w:tcW w:w="1631" w:type="dxa"/>
            <w:gridSpan w:val="2"/>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Разом</w:t>
            </w:r>
          </w:p>
        </w:tc>
      </w:tr>
      <w:tr w:rsidR="00001C9E" w:rsidRPr="00376096" w:rsidTr="002E0A95">
        <w:trPr>
          <w:trHeight w:val="350"/>
        </w:trPr>
        <w:tc>
          <w:tcPr>
            <w:tcW w:w="3328" w:type="dxa"/>
            <w:gridSpan w:val="2"/>
          </w:tcPr>
          <w:p w:rsidR="00001C9E" w:rsidRPr="00264510" w:rsidRDefault="00001C9E" w:rsidP="00525097">
            <w:pPr>
              <w:pStyle w:val="TableParagraph"/>
              <w:numPr>
                <w:ilvl w:val="0"/>
                <w:numId w:val="45"/>
              </w:numPr>
              <w:tabs>
                <w:tab w:val="left" w:pos="284"/>
                <w:tab w:val="left" w:pos="792"/>
                <w:tab w:val="left" w:pos="793"/>
              </w:tabs>
              <w:spacing w:before="60"/>
              <w:ind w:left="0" w:right="47" w:firstLine="0"/>
              <w:rPr>
                <w:rFonts w:ascii="Times New Roman" w:hAnsi="Times New Roman" w:cs="Times New Roman"/>
                <w:color w:val="000000" w:themeColor="text1"/>
              </w:rPr>
            </w:pPr>
            <w:r w:rsidRPr="00264510">
              <w:rPr>
                <w:rFonts w:ascii="Times New Roman" w:hAnsi="Times New Roman" w:cs="Times New Roman"/>
                <w:color w:val="000000" w:themeColor="text1"/>
              </w:rPr>
              <w:t>місцевий</w:t>
            </w:r>
            <w:r w:rsidRPr="00264510">
              <w:rPr>
                <w:rFonts w:ascii="Times New Roman" w:hAnsi="Times New Roman" w:cs="Times New Roman"/>
                <w:color w:val="000000" w:themeColor="text1"/>
                <w:spacing w:val="-11"/>
              </w:rPr>
              <w:t xml:space="preserve"> </w:t>
            </w:r>
            <w:r w:rsidRPr="00264510">
              <w:rPr>
                <w:rFonts w:ascii="Times New Roman" w:hAnsi="Times New Roman" w:cs="Times New Roman"/>
                <w:color w:val="000000" w:themeColor="text1"/>
              </w:rPr>
              <w:t>бюджет</w:t>
            </w:r>
          </w:p>
        </w:tc>
        <w:tc>
          <w:tcPr>
            <w:tcW w:w="1277"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992"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1500</w:t>
            </w:r>
          </w:p>
        </w:tc>
        <w:tc>
          <w:tcPr>
            <w:tcW w:w="1277"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06"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631" w:type="dxa"/>
            <w:gridSpan w:val="2"/>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1500</w:t>
            </w:r>
          </w:p>
        </w:tc>
      </w:tr>
      <w:tr w:rsidR="00001C9E" w:rsidRPr="00376096" w:rsidTr="002E0A95">
        <w:trPr>
          <w:trHeight w:val="350"/>
        </w:trPr>
        <w:tc>
          <w:tcPr>
            <w:tcW w:w="3328" w:type="dxa"/>
            <w:gridSpan w:val="2"/>
          </w:tcPr>
          <w:p w:rsidR="00001C9E" w:rsidRPr="00264510" w:rsidRDefault="00001C9E" w:rsidP="00525097">
            <w:pPr>
              <w:pStyle w:val="TableParagraph"/>
              <w:numPr>
                <w:ilvl w:val="0"/>
                <w:numId w:val="44"/>
              </w:numPr>
              <w:tabs>
                <w:tab w:val="left" w:pos="284"/>
                <w:tab w:val="left" w:pos="792"/>
                <w:tab w:val="left" w:pos="793"/>
              </w:tabs>
              <w:spacing w:before="60"/>
              <w:ind w:left="0" w:right="47" w:firstLine="0"/>
              <w:rPr>
                <w:rFonts w:ascii="Times New Roman" w:hAnsi="Times New Roman" w:cs="Times New Roman"/>
                <w:color w:val="000000" w:themeColor="text1"/>
              </w:rPr>
            </w:pPr>
            <w:r w:rsidRPr="00264510">
              <w:rPr>
                <w:rFonts w:ascii="Times New Roman" w:hAnsi="Times New Roman" w:cs="Times New Roman"/>
                <w:color w:val="000000" w:themeColor="text1"/>
              </w:rPr>
              <w:t>обласний</w:t>
            </w:r>
            <w:r w:rsidRPr="00264510">
              <w:rPr>
                <w:rFonts w:ascii="Times New Roman" w:hAnsi="Times New Roman" w:cs="Times New Roman"/>
                <w:color w:val="000000" w:themeColor="text1"/>
                <w:spacing w:val="-7"/>
              </w:rPr>
              <w:t xml:space="preserve"> </w:t>
            </w:r>
            <w:r w:rsidRPr="00264510">
              <w:rPr>
                <w:rFonts w:ascii="Times New Roman" w:hAnsi="Times New Roman" w:cs="Times New Roman"/>
                <w:color w:val="000000" w:themeColor="text1"/>
              </w:rPr>
              <w:t>бюджет</w:t>
            </w:r>
          </w:p>
        </w:tc>
        <w:tc>
          <w:tcPr>
            <w:tcW w:w="1277"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992"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77"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06"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631" w:type="dxa"/>
            <w:gridSpan w:val="2"/>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r>
      <w:tr w:rsidR="00001C9E" w:rsidRPr="00376096" w:rsidTr="002E0A95">
        <w:trPr>
          <w:trHeight w:val="350"/>
        </w:trPr>
        <w:tc>
          <w:tcPr>
            <w:tcW w:w="3328" w:type="dxa"/>
            <w:gridSpan w:val="2"/>
          </w:tcPr>
          <w:p w:rsidR="00001C9E" w:rsidRPr="00264510" w:rsidRDefault="00001C9E" w:rsidP="00525097">
            <w:pPr>
              <w:pStyle w:val="TableParagraph"/>
              <w:numPr>
                <w:ilvl w:val="0"/>
                <w:numId w:val="43"/>
              </w:numPr>
              <w:tabs>
                <w:tab w:val="left" w:pos="284"/>
                <w:tab w:val="left" w:pos="792"/>
                <w:tab w:val="left" w:pos="793"/>
              </w:tabs>
              <w:spacing w:before="60"/>
              <w:ind w:left="0" w:right="47" w:firstLine="0"/>
              <w:rPr>
                <w:rFonts w:ascii="Times New Roman" w:hAnsi="Times New Roman" w:cs="Times New Roman"/>
                <w:color w:val="000000" w:themeColor="text1"/>
              </w:rPr>
            </w:pPr>
            <w:r w:rsidRPr="00264510">
              <w:rPr>
                <w:rFonts w:ascii="Times New Roman" w:hAnsi="Times New Roman" w:cs="Times New Roman"/>
                <w:color w:val="000000" w:themeColor="text1"/>
              </w:rPr>
              <w:t>державний</w:t>
            </w:r>
            <w:r w:rsidRPr="00264510">
              <w:rPr>
                <w:rFonts w:ascii="Times New Roman" w:hAnsi="Times New Roman" w:cs="Times New Roman"/>
                <w:color w:val="000000" w:themeColor="text1"/>
                <w:spacing w:val="-12"/>
              </w:rPr>
              <w:t xml:space="preserve"> </w:t>
            </w:r>
            <w:r w:rsidRPr="00264510">
              <w:rPr>
                <w:rFonts w:ascii="Times New Roman" w:hAnsi="Times New Roman" w:cs="Times New Roman"/>
                <w:color w:val="000000" w:themeColor="text1"/>
              </w:rPr>
              <w:t>бюджет</w:t>
            </w:r>
          </w:p>
        </w:tc>
        <w:tc>
          <w:tcPr>
            <w:tcW w:w="1277"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992"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77"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06"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631" w:type="dxa"/>
            <w:gridSpan w:val="2"/>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r>
      <w:tr w:rsidR="00001C9E" w:rsidRPr="00376096" w:rsidTr="002E0A95">
        <w:trPr>
          <w:trHeight w:val="350"/>
        </w:trPr>
        <w:tc>
          <w:tcPr>
            <w:tcW w:w="3328" w:type="dxa"/>
            <w:gridSpan w:val="2"/>
          </w:tcPr>
          <w:p w:rsidR="00001C9E" w:rsidRPr="00264510" w:rsidRDefault="00001C9E" w:rsidP="00525097">
            <w:pPr>
              <w:pStyle w:val="TableParagraph"/>
              <w:numPr>
                <w:ilvl w:val="0"/>
                <w:numId w:val="42"/>
              </w:numPr>
              <w:tabs>
                <w:tab w:val="left" w:pos="284"/>
                <w:tab w:val="left" w:pos="792"/>
                <w:tab w:val="left" w:pos="793"/>
              </w:tabs>
              <w:spacing w:before="60"/>
              <w:ind w:left="0" w:right="47" w:firstLine="0"/>
              <w:rPr>
                <w:rFonts w:ascii="Times New Roman" w:hAnsi="Times New Roman" w:cs="Times New Roman"/>
                <w:color w:val="000000" w:themeColor="text1"/>
              </w:rPr>
            </w:pPr>
            <w:r w:rsidRPr="00264510">
              <w:rPr>
                <w:rFonts w:ascii="Times New Roman" w:hAnsi="Times New Roman" w:cs="Times New Roman"/>
                <w:color w:val="000000" w:themeColor="text1"/>
              </w:rPr>
              <w:t>інші</w:t>
            </w:r>
            <w:r w:rsidRPr="00264510">
              <w:rPr>
                <w:rFonts w:ascii="Times New Roman" w:hAnsi="Times New Roman" w:cs="Times New Roman"/>
                <w:color w:val="000000" w:themeColor="text1"/>
                <w:spacing w:val="-6"/>
              </w:rPr>
              <w:t xml:space="preserve"> </w:t>
            </w:r>
            <w:r w:rsidRPr="00264510">
              <w:rPr>
                <w:rFonts w:ascii="Times New Roman" w:hAnsi="Times New Roman" w:cs="Times New Roman"/>
                <w:color w:val="000000" w:themeColor="text1"/>
              </w:rPr>
              <w:t>джерела</w:t>
            </w:r>
          </w:p>
        </w:tc>
        <w:tc>
          <w:tcPr>
            <w:tcW w:w="1277"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992"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77"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206" w:type="dxa"/>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c>
          <w:tcPr>
            <w:tcW w:w="1631" w:type="dxa"/>
            <w:gridSpan w:val="2"/>
          </w:tcPr>
          <w:p w:rsidR="00001C9E" w:rsidRPr="00264510" w:rsidRDefault="00001C9E" w:rsidP="00611DE7">
            <w:pPr>
              <w:pStyle w:val="TableParagraph"/>
              <w:tabs>
                <w:tab w:val="left" w:pos="284"/>
              </w:tabs>
              <w:ind w:right="47"/>
              <w:rPr>
                <w:rFonts w:ascii="Times New Roman" w:hAnsi="Times New Roman" w:cs="Times New Roman"/>
                <w:color w:val="000000" w:themeColor="text1"/>
              </w:rPr>
            </w:pPr>
            <w:r w:rsidRPr="00264510">
              <w:rPr>
                <w:rFonts w:ascii="Times New Roman" w:hAnsi="Times New Roman" w:cs="Times New Roman"/>
                <w:color w:val="000000" w:themeColor="text1"/>
              </w:rPr>
              <w:t>0</w:t>
            </w:r>
          </w:p>
        </w:tc>
      </w:tr>
      <w:tr w:rsidR="00001C9E" w:rsidRPr="00376096" w:rsidTr="002E0A95">
        <w:trPr>
          <w:trHeight w:val="407"/>
        </w:trPr>
        <w:tc>
          <w:tcPr>
            <w:tcW w:w="3328" w:type="dxa"/>
            <w:gridSpan w:val="2"/>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3" w:type="dxa"/>
            <w:gridSpan w:val="6"/>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spacing w:val="-6"/>
              </w:rPr>
              <w:t xml:space="preserve">  культури, молоді і </w:t>
            </w:r>
            <w:r w:rsidRPr="00376096">
              <w:rPr>
                <w:rFonts w:ascii="Times New Roman" w:hAnsi="Times New Roman" w:cs="Times New Roman"/>
                <w:spacing w:val="-5"/>
              </w:rPr>
              <w:t xml:space="preserve"> </w:t>
            </w:r>
            <w:r w:rsidRPr="00376096">
              <w:rPr>
                <w:rFonts w:ascii="Times New Roman" w:hAnsi="Times New Roman" w:cs="Times New Roman"/>
              </w:rPr>
              <w:t>спорту</w:t>
            </w:r>
            <w:r w:rsidRPr="00376096">
              <w:rPr>
                <w:rFonts w:ascii="Times New Roman" w:hAnsi="Times New Roman" w:cs="Times New Roman"/>
                <w:spacing w:val="-9"/>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4"/>
              </w:rPr>
              <w:t xml:space="preserve"> </w:t>
            </w:r>
            <w:r w:rsidRPr="00376096">
              <w:rPr>
                <w:rFonts w:ascii="Times New Roman" w:hAnsi="Times New Roman" w:cs="Times New Roman"/>
              </w:rPr>
              <w:t>міської</w:t>
            </w:r>
            <w:r w:rsidRPr="00376096">
              <w:rPr>
                <w:rFonts w:ascii="Times New Roman" w:hAnsi="Times New Roman" w:cs="Times New Roman"/>
                <w:spacing w:val="-4"/>
              </w:rPr>
              <w:t xml:space="preserve"> </w:t>
            </w:r>
            <w:r w:rsidRPr="00376096">
              <w:rPr>
                <w:rFonts w:ascii="Times New Roman" w:hAnsi="Times New Roman" w:cs="Times New Roman"/>
              </w:rPr>
              <w:t>ради</w:t>
            </w:r>
          </w:p>
        </w:tc>
      </w:tr>
      <w:tr w:rsidR="00001C9E" w:rsidRPr="00376096" w:rsidTr="002E0A95">
        <w:trPr>
          <w:trHeight w:val="362"/>
        </w:trPr>
        <w:tc>
          <w:tcPr>
            <w:tcW w:w="3328" w:type="dxa"/>
            <w:gridSpan w:val="2"/>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3" w:type="dxa"/>
            <w:gridSpan w:val="6"/>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611DE7">
            <w:pPr>
              <w:pStyle w:val="TableParagraph"/>
              <w:tabs>
                <w:tab w:val="left" w:pos="284"/>
              </w:tabs>
              <w:spacing w:before="1"/>
              <w:ind w:right="47"/>
              <w:rPr>
                <w:rFonts w:ascii="Times New Roman" w:hAnsi="Times New Roman" w:cs="Times New Roman"/>
                <w:b/>
              </w:rPr>
            </w:pPr>
            <w:r w:rsidRPr="00376096">
              <w:rPr>
                <w:rFonts w:ascii="Times New Roman" w:hAnsi="Times New Roman" w:cs="Times New Roman"/>
                <w:b/>
              </w:rPr>
              <w:t xml:space="preserve">  Реконструкція та модернізація стадіону «Колос»</w:t>
            </w:r>
          </w:p>
        </w:tc>
      </w:tr>
      <w:tr w:rsidR="00001C9E" w:rsidRPr="00376096" w:rsidTr="002E0A95">
        <w:trPr>
          <w:trHeight w:val="825"/>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w:t>
            </w:r>
            <w:r>
              <w:rPr>
                <w:rFonts w:ascii="Times New Roman" w:hAnsi="Times New Roman" w:cs="Times New Roman"/>
                <w:spacing w:val="-1"/>
              </w:rPr>
              <w:t xml:space="preserve"> </w:t>
            </w:r>
            <w:r w:rsidRPr="00376096">
              <w:rPr>
                <w:rFonts w:ascii="Times New Roman" w:hAnsi="Times New Roman" w:cs="Times New Roman"/>
                <w:spacing w:val="-1"/>
              </w:rPr>
              <w:t>завдання</w:t>
            </w:r>
            <w:r w:rsidRPr="00376096">
              <w:rPr>
                <w:rFonts w:ascii="Times New Roman" w:hAnsi="Times New Roman" w:cs="Times New Roman"/>
                <w:spacing w:val="-51"/>
              </w:rPr>
              <w:t xml:space="preserve"> </w:t>
            </w:r>
            <w:r>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0" w:type="dxa"/>
            <w:gridSpan w:val="5"/>
          </w:tcPr>
          <w:p w:rsidR="00001C9E" w:rsidRPr="00376096" w:rsidRDefault="00001C9E" w:rsidP="00611DE7">
            <w:pPr>
              <w:tabs>
                <w:tab w:val="left" w:pos="284"/>
              </w:tabs>
              <w:ind w:right="47"/>
              <w:jc w:val="both"/>
              <w:rPr>
                <w:rFonts w:ascii="Times New Roman" w:hAnsi="Times New Roman" w:cs="Times New Roman"/>
              </w:rPr>
            </w:pPr>
            <w:r w:rsidRPr="00376096">
              <w:rPr>
                <w:rFonts w:ascii="Times New Roman" w:hAnsi="Times New Roman" w:cs="Times New Roman"/>
                <w:b/>
                <w:i/>
              </w:rPr>
              <w:t>В 4.1. Будівництво сучасної спортивної інфраструктури у громаді, запровадження нових форм оздоровлення та фізичного розвитку.</w:t>
            </w:r>
          </w:p>
        </w:tc>
      </w:tr>
      <w:tr w:rsidR="00001C9E" w:rsidRPr="00376096" w:rsidTr="002E0A95">
        <w:trPr>
          <w:trHeight w:val="808"/>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Сприяння</w:t>
            </w:r>
            <w:r w:rsidRPr="00376096">
              <w:rPr>
                <w:rFonts w:ascii="Times New Roman" w:hAnsi="Times New Roman" w:cs="Times New Roman"/>
                <w:spacing w:val="41"/>
              </w:rPr>
              <w:t xml:space="preserve"> </w:t>
            </w:r>
            <w:r w:rsidRPr="00376096">
              <w:rPr>
                <w:rFonts w:ascii="Times New Roman" w:hAnsi="Times New Roman" w:cs="Times New Roman"/>
              </w:rPr>
              <w:t>розвитку</w:t>
            </w:r>
            <w:r w:rsidRPr="00376096">
              <w:rPr>
                <w:rFonts w:ascii="Times New Roman" w:hAnsi="Times New Roman" w:cs="Times New Roman"/>
                <w:spacing w:val="40"/>
              </w:rPr>
              <w:t xml:space="preserve"> </w:t>
            </w:r>
            <w:r w:rsidRPr="00376096">
              <w:rPr>
                <w:rFonts w:ascii="Times New Roman" w:hAnsi="Times New Roman" w:cs="Times New Roman"/>
              </w:rPr>
              <w:t>фізичної</w:t>
            </w:r>
            <w:r w:rsidRPr="00376096">
              <w:rPr>
                <w:rFonts w:ascii="Times New Roman" w:hAnsi="Times New Roman" w:cs="Times New Roman"/>
                <w:spacing w:val="42"/>
              </w:rPr>
              <w:t xml:space="preserve"> </w:t>
            </w:r>
            <w:r w:rsidRPr="00376096">
              <w:rPr>
                <w:rFonts w:ascii="Times New Roman" w:hAnsi="Times New Roman" w:cs="Times New Roman"/>
              </w:rPr>
              <w:t>культури</w:t>
            </w:r>
            <w:r w:rsidRPr="00376096">
              <w:rPr>
                <w:rFonts w:ascii="Times New Roman" w:hAnsi="Times New Roman" w:cs="Times New Roman"/>
                <w:spacing w:val="40"/>
              </w:rPr>
              <w:t xml:space="preserve"> </w:t>
            </w:r>
            <w:r w:rsidRPr="00376096">
              <w:rPr>
                <w:rFonts w:ascii="Times New Roman" w:hAnsi="Times New Roman" w:cs="Times New Roman"/>
              </w:rPr>
              <w:t>та</w:t>
            </w:r>
            <w:r w:rsidRPr="00376096">
              <w:rPr>
                <w:rFonts w:ascii="Times New Roman" w:hAnsi="Times New Roman" w:cs="Times New Roman"/>
                <w:spacing w:val="41"/>
              </w:rPr>
              <w:t xml:space="preserve"> </w:t>
            </w:r>
            <w:r w:rsidRPr="00376096">
              <w:rPr>
                <w:rFonts w:ascii="Times New Roman" w:hAnsi="Times New Roman" w:cs="Times New Roman"/>
              </w:rPr>
              <w:t>спорту</w:t>
            </w:r>
            <w:r w:rsidRPr="00376096">
              <w:rPr>
                <w:rFonts w:ascii="Times New Roman" w:hAnsi="Times New Roman" w:cs="Times New Roman"/>
                <w:spacing w:val="42"/>
              </w:rPr>
              <w:t xml:space="preserve"> </w:t>
            </w:r>
            <w:r w:rsidRPr="00376096">
              <w:rPr>
                <w:rFonts w:ascii="Times New Roman" w:hAnsi="Times New Roman" w:cs="Times New Roman"/>
              </w:rPr>
              <w:t>у</w:t>
            </w:r>
            <w:r w:rsidRPr="00376096">
              <w:rPr>
                <w:rFonts w:ascii="Times New Roman" w:hAnsi="Times New Roman" w:cs="Times New Roman"/>
                <w:spacing w:val="43"/>
              </w:rPr>
              <w:t xml:space="preserve"> </w:t>
            </w:r>
            <w:r w:rsidRPr="00376096">
              <w:rPr>
                <w:rFonts w:ascii="Times New Roman" w:hAnsi="Times New Roman" w:cs="Times New Roman"/>
              </w:rPr>
              <w:t>Новоодеській міській громаді</w:t>
            </w:r>
            <w:r w:rsidRPr="00376096">
              <w:rPr>
                <w:rFonts w:ascii="Times New Roman" w:hAnsi="Times New Roman" w:cs="Times New Roman"/>
                <w:spacing w:val="49"/>
              </w:rPr>
              <w:t xml:space="preserve"> </w:t>
            </w:r>
            <w:r w:rsidRPr="00376096">
              <w:rPr>
                <w:rFonts w:ascii="Times New Roman" w:hAnsi="Times New Roman" w:cs="Times New Roman"/>
              </w:rPr>
              <w:t>шляхом.У вихідні та ввечері, діти, молодь  і дорослі зможуть грати на спортивних</w:t>
            </w:r>
            <w:r w:rsidRPr="00376096">
              <w:rPr>
                <w:rFonts w:ascii="Times New Roman" w:hAnsi="Times New Roman" w:cs="Times New Roman"/>
                <w:spacing w:val="1"/>
              </w:rPr>
              <w:t xml:space="preserve"> </w:t>
            </w:r>
            <w:r w:rsidRPr="00376096">
              <w:rPr>
                <w:rFonts w:ascii="Times New Roman" w:hAnsi="Times New Roman" w:cs="Times New Roman"/>
              </w:rPr>
              <w:t>майданчиках, займатися на тренажерах, бігати, покращувати свої</w:t>
            </w:r>
            <w:r w:rsidRPr="00376096">
              <w:rPr>
                <w:rFonts w:ascii="Times New Roman" w:hAnsi="Times New Roman" w:cs="Times New Roman"/>
                <w:spacing w:val="-51"/>
              </w:rPr>
              <w:t xml:space="preserve"> </w:t>
            </w:r>
            <w:r w:rsidRPr="00376096">
              <w:rPr>
                <w:rFonts w:ascii="Times New Roman" w:hAnsi="Times New Roman" w:cs="Times New Roman"/>
              </w:rPr>
              <w:t>спортивні</w:t>
            </w:r>
            <w:r w:rsidRPr="00376096">
              <w:rPr>
                <w:rFonts w:ascii="Times New Roman" w:hAnsi="Times New Roman" w:cs="Times New Roman"/>
                <w:spacing w:val="1"/>
              </w:rPr>
              <w:t xml:space="preserve"> </w:t>
            </w:r>
            <w:r w:rsidRPr="00376096">
              <w:rPr>
                <w:rFonts w:ascii="Times New Roman" w:hAnsi="Times New Roman" w:cs="Times New Roman"/>
              </w:rPr>
              <w:t>навички,</w:t>
            </w:r>
            <w:r w:rsidRPr="00376096">
              <w:rPr>
                <w:rFonts w:ascii="Times New Roman" w:hAnsi="Times New Roman" w:cs="Times New Roman"/>
                <w:spacing w:val="1"/>
              </w:rPr>
              <w:t xml:space="preserve"> </w:t>
            </w:r>
            <w:r w:rsidRPr="00376096">
              <w:rPr>
                <w:rFonts w:ascii="Times New Roman" w:hAnsi="Times New Roman" w:cs="Times New Roman"/>
              </w:rPr>
              <w:t>ставати</w:t>
            </w:r>
            <w:r w:rsidRPr="00376096">
              <w:rPr>
                <w:rFonts w:ascii="Times New Roman" w:hAnsi="Times New Roman" w:cs="Times New Roman"/>
                <w:spacing w:val="1"/>
              </w:rPr>
              <w:t xml:space="preserve"> </w:t>
            </w:r>
            <w:r w:rsidRPr="00376096">
              <w:rPr>
                <w:rFonts w:ascii="Times New Roman" w:hAnsi="Times New Roman" w:cs="Times New Roman"/>
              </w:rPr>
              <w:t>більш</w:t>
            </w:r>
            <w:r w:rsidRPr="00376096">
              <w:rPr>
                <w:rFonts w:ascii="Times New Roman" w:hAnsi="Times New Roman" w:cs="Times New Roman"/>
                <w:spacing w:val="1"/>
              </w:rPr>
              <w:t xml:space="preserve"> </w:t>
            </w:r>
            <w:r w:rsidRPr="00376096">
              <w:rPr>
                <w:rFonts w:ascii="Times New Roman" w:hAnsi="Times New Roman" w:cs="Times New Roman"/>
              </w:rPr>
              <w:t>здоровими,</w:t>
            </w:r>
            <w:r w:rsidRPr="00376096">
              <w:rPr>
                <w:rFonts w:ascii="Times New Roman" w:hAnsi="Times New Roman" w:cs="Times New Roman"/>
                <w:spacing w:val="1"/>
              </w:rPr>
              <w:t xml:space="preserve"> </w:t>
            </w:r>
            <w:r w:rsidRPr="00376096">
              <w:rPr>
                <w:rFonts w:ascii="Times New Roman" w:hAnsi="Times New Roman" w:cs="Times New Roman"/>
              </w:rPr>
              <w:t>знайомитися</w:t>
            </w:r>
            <w:r w:rsidRPr="00376096">
              <w:rPr>
                <w:rFonts w:ascii="Times New Roman" w:hAnsi="Times New Roman" w:cs="Times New Roman"/>
                <w:spacing w:val="1"/>
              </w:rPr>
              <w:t xml:space="preserve"> </w:t>
            </w:r>
            <w:r w:rsidRPr="00376096">
              <w:rPr>
                <w:rFonts w:ascii="Times New Roman" w:hAnsi="Times New Roman" w:cs="Times New Roman"/>
              </w:rPr>
              <w:t>і</w:t>
            </w:r>
            <w:r w:rsidRPr="00376096">
              <w:rPr>
                <w:rFonts w:ascii="Times New Roman" w:hAnsi="Times New Roman" w:cs="Times New Roman"/>
                <w:spacing w:val="1"/>
              </w:rPr>
              <w:t xml:space="preserve"> </w:t>
            </w:r>
            <w:r w:rsidRPr="00376096">
              <w:rPr>
                <w:rFonts w:ascii="Times New Roman" w:hAnsi="Times New Roman" w:cs="Times New Roman"/>
              </w:rPr>
              <w:t>спілкуватися . Спортивні майданчики стануть</w:t>
            </w:r>
            <w:r w:rsidRPr="00376096">
              <w:rPr>
                <w:rFonts w:ascii="Times New Roman" w:hAnsi="Times New Roman" w:cs="Times New Roman"/>
                <w:spacing w:val="1"/>
              </w:rPr>
              <w:t xml:space="preserve"> </w:t>
            </w:r>
            <w:r w:rsidRPr="00376096">
              <w:rPr>
                <w:rFonts w:ascii="Times New Roman" w:hAnsi="Times New Roman" w:cs="Times New Roman"/>
              </w:rPr>
              <w:t>місцем</w:t>
            </w:r>
            <w:r w:rsidRPr="00376096">
              <w:rPr>
                <w:rFonts w:ascii="Times New Roman" w:hAnsi="Times New Roman" w:cs="Times New Roman"/>
                <w:spacing w:val="1"/>
              </w:rPr>
              <w:t xml:space="preserve"> </w:t>
            </w:r>
            <w:r w:rsidRPr="00376096">
              <w:rPr>
                <w:rFonts w:ascii="Times New Roman" w:hAnsi="Times New Roman" w:cs="Times New Roman"/>
              </w:rPr>
              <w:t>для</w:t>
            </w:r>
            <w:r w:rsidRPr="00376096">
              <w:rPr>
                <w:rFonts w:ascii="Times New Roman" w:hAnsi="Times New Roman" w:cs="Times New Roman"/>
                <w:spacing w:val="1"/>
              </w:rPr>
              <w:t xml:space="preserve"> </w:t>
            </w:r>
            <w:r w:rsidRPr="00376096">
              <w:rPr>
                <w:rFonts w:ascii="Times New Roman" w:hAnsi="Times New Roman" w:cs="Times New Roman"/>
              </w:rPr>
              <w:t>популяризації</w:t>
            </w:r>
            <w:r w:rsidRPr="00376096">
              <w:rPr>
                <w:rFonts w:ascii="Times New Roman" w:hAnsi="Times New Roman" w:cs="Times New Roman"/>
                <w:spacing w:val="1"/>
              </w:rPr>
              <w:t xml:space="preserve"> </w:t>
            </w:r>
            <w:r w:rsidRPr="00376096">
              <w:rPr>
                <w:rFonts w:ascii="Times New Roman" w:hAnsi="Times New Roman" w:cs="Times New Roman"/>
              </w:rPr>
              <w:t>різних</w:t>
            </w:r>
            <w:r w:rsidRPr="00376096">
              <w:rPr>
                <w:rFonts w:ascii="Times New Roman" w:hAnsi="Times New Roman" w:cs="Times New Roman"/>
                <w:spacing w:val="1"/>
              </w:rPr>
              <w:t xml:space="preserve"> </w:t>
            </w:r>
            <w:r w:rsidRPr="00376096">
              <w:rPr>
                <w:rFonts w:ascii="Times New Roman" w:hAnsi="Times New Roman" w:cs="Times New Roman"/>
              </w:rPr>
              <w:t>видів</w:t>
            </w:r>
            <w:r w:rsidRPr="00376096">
              <w:rPr>
                <w:rFonts w:ascii="Times New Roman" w:hAnsi="Times New Roman" w:cs="Times New Roman"/>
                <w:spacing w:val="1"/>
              </w:rPr>
              <w:t xml:space="preserve"> </w:t>
            </w:r>
            <w:r w:rsidRPr="00376096">
              <w:rPr>
                <w:rFonts w:ascii="Times New Roman" w:hAnsi="Times New Roman" w:cs="Times New Roman"/>
              </w:rPr>
              <w:t>спорту</w:t>
            </w:r>
            <w:r w:rsidRPr="00376096">
              <w:rPr>
                <w:rFonts w:ascii="Times New Roman" w:hAnsi="Times New Roman" w:cs="Times New Roman"/>
                <w:spacing w:val="1"/>
              </w:rPr>
              <w:t xml:space="preserve"> </w:t>
            </w:r>
            <w:r w:rsidRPr="00376096">
              <w:rPr>
                <w:rFonts w:ascii="Times New Roman" w:hAnsi="Times New Roman" w:cs="Times New Roman"/>
              </w:rPr>
              <w:t>серед</w:t>
            </w:r>
            <w:r w:rsidRPr="00376096">
              <w:rPr>
                <w:rFonts w:ascii="Times New Roman" w:hAnsi="Times New Roman" w:cs="Times New Roman"/>
                <w:spacing w:val="1"/>
              </w:rPr>
              <w:t xml:space="preserve"> </w:t>
            </w:r>
            <w:r w:rsidRPr="00376096">
              <w:rPr>
                <w:rFonts w:ascii="Times New Roman" w:hAnsi="Times New Roman" w:cs="Times New Roman"/>
              </w:rPr>
              <w:t>всього</w:t>
            </w:r>
            <w:r w:rsidRPr="00376096">
              <w:rPr>
                <w:rFonts w:ascii="Times New Roman" w:hAnsi="Times New Roman" w:cs="Times New Roman"/>
                <w:spacing w:val="1"/>
              </w:rPr>
              <w:t xml:space="preserve"> </w:t>
            </w:r>
            <w:r w:rsidRPr="00376096">
              <w:rPr>
                <w:rFonts w:ascii="Times New Roman" w:hAnsi="Times New Roman" w:cs="Times New Roman"/>
              </w:rPr>
              <w:t>населення</w:t>
            </w:r>
            <w:r w:rsidRPr="00376096">
              <w:rPr>
                <w:rFonts w:ascii="Times New Roman" w:hAnsi="Times New Roman" w:cs="Times New Roman"/>
                <w:spacing w:val="1"/>
              </w:rPr>
              <w:t xml:space="preserve"> </w:t>
            </w:r>
            <w:r w:rsidRPr="00376096">
              <w:rPr>
                <w:rFonts w:ascii="Times New Roman" w:hAnsi="Times New Roman" w:cs="Times New Roman"/>
              </w:rPr>
              <w:t>громади</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Pr>
                <w:rFonts w:ascii="Times New Roman" w:hAnsi="Times New Roman" w:cs="Times New Roman"/>
                <w:spacing w:val="-50"/>
              </w:rPr>
              <w:t xml:space="preserve"> </w:t>
            </w:r>
            <w:r w:rsidRPr="00376096">
              <w:rPr>
                <w:rFonts w:ascii="Times New Roman" w:hAnsi="Times New Roman" w:cs="Times New Roman"/>
              </w:rPr>
              <w:t>вплив</w:t>
            </w:r>
          </w:p>
        </w:tc>
        <w:tc>
          <w:tcPr>
            <w:tcW w:w="6380" w:type="dxa"/>
            <w:gridSpan w:val="5"/>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Новоодеська міська територіальна громада</w:t>
            </w:r>
            <w:r w:rsidRPr="00376096">
              <w:rPr>
                <w:rFonts w:ascii="Times New Roman" w:hAnsi="Times New Roman" w:cs="Times New Roman"/>
                <w:spacing w:val="38"/>
              </w:rPr>
              <w:t xml:space="preserve"> </w:t>
            </w:r>
            <w:r w:rsidRPr="00376096">
              <w:rPr>
                <w:rFonts w:ascii="Times New Roman" w:hAnsi="Times New Roman" w:cs="Times New Roman"/>
              </w:rPr>
              <w:t>та</w:t>
            </w:r>
            <w:r w:rsidRPr="00376096">
              <w:rPr>
                <w:rFonts w:ascii="Times New Roman" w:hAnsi="Times New Roman" w:cs="Times New Roman"/>
                <w:spacing w:val="35"/>
              </w:rPr>
              <w:t xml:space="preserve"> </w:t>
            </w:r>
            <w:r w:rsidRPr="00376096">
              <w:rPr>
                <w:rFonts w:ascii="Times New Roman" w:hAnsi="Times New Roman" w:cs="Times New Roman"/>
              </w:rPr>
              <w:t>населені</w:t>
            </w:r>
            <w:r w:rsidRPr="00376096">
              <w:rPr>
                <w:rFonts w:ascii="Times New Roman" w:hAnsi="Times New Roman" w:cs="Times New Roman"/>
                <w:spacing w:val="36"/>
              </w:rPr>
              <w:t xml:space="preserve"> </w:t>
            </w:r>
            <w:r w:rsidRPr="00376096">
              <w:rPr>
                <w:rFonts w:ascii="Times New Roman" w:hAnsi="Times New Roman" w:cs="Times New Roman"/>
              </w:rPr>
              <w:t>пункти</w:t>
            </w:r>
            <w:r w:rsidRPr="00376096">
              <w:rPr>
                <w:rFonts w:ascii="Times New Roman" w:hAnsi="Times New Roman" w:cs="Times New Roman"/>
                <w:spacing w:val="35"/>
              </w:rPr>
              <w:t xml:space="preserve"> </w:t>
            </w:r>
            <w:r w:rsidRPr="00376096">
              <w:rPr>
                <w:rFonts w:ascii="Times New Roman" w:hAnsi="Times New Roman" w:cs="Times New Roman"/>
              </w:rPr>
              <w:t>сусідніх</w:t>
            </w:r>
            <w:r w:rsidRPr="00376096">
              <w:rPr>
                <w:rFonts w:ascii="Times New Roman" w:hAnsi="Times New Roman" w:cs="Times New Roman"/>
                <w:spacing w:val="-50"/>
              </w:rPr>
              <w:t xml:space="preserve"> </w:t>
            </w:r>
            <w:r w:rsidRPr="00376096">
              <w:rPr>
                <w:rFonts w:ascii="Times New Roman" w:hAnsi="Times New Roman" w:cs="Times New Roman"/>
              </w:rPr>
              <w:t>громад</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Pr>
                <w:rFonts w:ascii="Times New Roman" w:hAnsi="Times New Roman" w:cs="Times New Roman"/>
              </w:rPr>
              <w:t xml:space="preserve"> </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Молодь</w:t>
            </w:r>
            <w:r w:rsidRPr="00376096">
              <w:rPr>
                <w:rFonts w:ascii="Times New Roman" w:hAnsi="Times New Roman" w:cs="Times New Roman"/>
                <w:spacing w:val="-7"/>
              </w:rPr>
              <w:t xml:space="preserve"> </w:t>
            </w:r>
            <w:r w:rsidRPr="00376096">
              <w:rPr>
                <w:rFonts w:ascii="Times New Roman" w:hAnsi="Times New Roman" w:cs="Times New Roman"/>
              </w:rPr>
              <w:t>та</w:t>
            </w:r>
            <w:r w:rsidRPr="00376096">
              <w:rPr>
                <w:rFonts w:ascii="Times New Roman" w:hAnsi="Times New Roman" w:cs="Times New Roman"/>
                <w:spacing w:val="-5"/>
              </w:rPr>
              <w:t xml:space="preserve"> </w:t>
            </w:r>
            <w:r w:rsidRPr="00376096">
              <w:rPr>
                <w:rFonts w:ascii="Times New Roman" w:hAnsi="Times New Roman" w:cs="Times New Roman"/>
              </w:rPr>
              <w:t>спортсмени</w:t>
            </w:r>
            <w:r w:rsidRPr="00376096">
              <w:rPr>
                <w:rFonts w:ascii="Times New Roman" w:hAnsi="Times New Roman" w:cs="Times New Roman"/>
                <w:spacing w:val="-6"/>
              </w:rPr>
              <w:t xml:space="preserve"> громади та </w:t>
            </w:r>
            <w:r w:rsidRPr="00376096">
              <w:rPr>
                <w:rFonts w:ascii="Times New Roman" w:hAnsi="Times New Roman" w:cs="Times New Roman"/>
              </w:rPr>
              <w:t>населених</w:t>
            </w:r>
            <w:r w:rsidRPr="00376096">
              <w:rPr>
                <w:rFonts w:ascii="Times New Roman" w:hAnsi="Times New Roman" w:cs="Times New Roman"/>
                <w:spacing w:val="-5"/>
              </w:rPr>
              <w:t xml:space="preserve"> </w:t>
            </w:r>
            <w:r w:rsidRPr="00376096">
              <w:rPr>
                <w:rFonts w:ascii="Times New Roman" w:hAnsi="Times New Roman" w:cs="Times New Roman"/>
              </w:rPr>
              <w:t>пунктів</w:t>
            </w:r>
            <w:r w:rsidRPr="00376096">
              <w:rPr>
                <w:rFonts w:ascii="Times New Roman" w:hAnsi="Times New Roman" w:cs="Times New Roman"/>
                <w:spacing w:val="-6"/>
              </w:rPr>
              <w:t xml:space="preserve"> </w:t>
            </w:r>
            <w:r w:rsidRPr="00376096">
              <w:rPr>
                <w:rFonts w:ascii="Times New Roman" w:hAnsi="Times New Roman" w:cs="Times New Roman"/>
              </w:rPr>
              <w:t>сусідніх</w:t>
            </w:r>
            <w:r w:rsidRPr="00376096">
              <w:rPr>
                <w:rFonts w:ascii="Times New Roman" w:hAnsi="Times New Roman" w:cs="Times New Roman"/>
                <w:spacing w:val="-5"/>
              </w:rPr>
              <w:t xml:space="preserve"> </w:t>
            </w:r>
            <w:r w:rsidRPr="00376096">
              <w:rPr>
                <w:rFonts w:ascii="Times New Roman" w:hAnsi="Times New Roman" w:cs="Times New Roman"/>
              </w:rPr>
              <w:t>громад</w:t>
            </w:r>
          </w:p>
        </w:tc>
      </w:tr>
      <w:tr w:rsidR="00001C9E" w:rsidRPr="00376096" w:rsidTr="002E0A95">
        <w:trPr>
          <w:trHeight w:val="2955"/>
        </w:trPr>
        <w:tc>
          <w:tcPr>
            <w:tcW w:w="3327" w:type="dxa"/>
          </w:tcPr>
          <w:p w:rsidR="00001C9E"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Опис</w:t>
            </w:r>
            <w:r w:rsidRPr="00376096">
              <w:rPr>
                <w:rFonts w:ascii="Times New Roman" w:hAnsi="Times New Roman" w:cs="Times New Roman"/>
                <w:spacing w:val="-3"/>
              </w:rPr>
              <w:t xml:space="preserve"> </w:t>
            </w:r>
            <w:r w:rsidRPr="00376096">
              <w:rPr>
                <w:rFonts w:ascii="Times New Roman" w:hAnsi="Times New Roman" w:cs="Times New Roman"/>
              </w:rPr>
              <w:t>проблеми</w:t>
            </w:r>
            <w:r w:rsidRPr="00376096">
              <w:rPr>
                <w:rFonts w:ascii="Times New Roman" w:hAnsi="Times New Roman" w:cs="Times New Roman"/>
                <w:spacing w:val="-5"/>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вирішення</w:t>
            </w:r>
            <w:r w:rsidRPr="00376096">
              <w:rPr>
                <w:rFonts w:ascii="Times New Roman" w:hAnsi="Times New Roman" w:cs="Times New Roman"/>
                <w:spacing w:val="-4"/>
              </w:rPr>
              <w:t xml:space="preserve"> </w:t>
            </w:r>
            <w:r w:rsidRPr="00376096">
              <w:rPr>
                <w:rFonts w:ascii="Times New Roman" w:hAnsi="Times New Roman" w:cs="Times New Roman"/>
              </w:rPr>
              <w:t>якої</w:t>
            </w:r>
            <w:r w:rsidRPr="00376096">
              <w:rPr>
                <w:rFonts w:ascii="Times New Roman" w:hAnsi="Times New Roman" w:cs="Times New Roman"/>
                <w:spacing w:val="-50"/>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Pr>
                <w:rFonts w:ascii="Times New Roman" w:hAnsi="Times New Roman" w:cs="Times New Roman"/>
              </w:rPr>
              <w:t>проект</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5672A3">
              <w:rPr>
                <w:rFonts w:ascii="Times New Roman" w:hAnsi="Times New Roman" w:cs="Times New Roman"/>
                <w:noProof/>
                <w:lang w:eastAsia="uk-UA"/>
              </w:rPr>
              <w:drawing>
                <wp:inline distT="0" distB="0" distL="0" distR="0">
                  <wp:extent cx="866692" cy="866692"/>
                  <wp:effectExtent l="19050" t="0" r="0" b="0"/>
                  <wp:docPr id="202"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71251" cy="871251"/>
                          </a:xfrm>
                          <a:prstGeom prst="rect">
                            <a:avLst/>
                          </a:prstGeom>
                          <a:noFill/>
                          <a:ln w="9525">
                            <a:noFill/>
                            <a:miter lim="800000"/>
                            <a:headEnd/>
                            <a:tailEnd/>
                          </a:ln>
                        </pic:spPr>
                      </pic:pic>
                    </a:graphicData>
                  </a:graphic>
                </wp:inline>
              </w:drawing>
            </w:r>
          </w:p>
        </w:tc>
        <w:tc>
          <w:tcPr>
            <w:tcW w:w="6380" w:type="dxa"/>
            <w:gridSpan w:val="5"/>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rPr>
              <w:t>Новоодеська міська  громада приділяє значну увагу розвитку фізичної</w:t>
            </w:r>
            <w:r w:rsidRPr="00376096">
              <w:rPr>
                <w:rFonts w:ascii="Times New Roman" w:hAnsi="Times New Roman"/>
                <w:spacing w:val="1"/>
              </w:rPr>
              <w:t xml:space="preserve"> </w:t>
            </w:r>
            <w:r w:rsidRPr="00376096">
              <w:rPr>
                <w:rFonts w:ascii="Times New Roman" w:hAnsi="Times New Roman"/>
              </w:rPr>
              <w:t>культури</w:t>
            </w:r>
            <w:r w:rsidRPr="00376096">
              <w:rPr>
                <w:rFonts w:ascii="Times New Roman" w:hAnsi="Times New Roman"/>
                <w:spacing w:val="21"/>
              </w:rPr>
              <w:t xml:space="preserve"> </w:t>
            </w:r>
            <w:r w:rsidRPr="00376096">
              <w:rPr>
                <w:rFonts w:ascii="Times New Roman" w:hAnsi="Times New Roman"/>
              </w:rPr>
              <w:t>та</w:t>
            </w:r>
            <w:r w:rsidRPr="00376096">
              <w:rPr>
                <w:rFonts w:ascii="Times New Roman" w:hAnsi="Times New Roman"/>
                <w:spacing w:val="22"/>
              </w:rPr>
              <w:t xml:space="preserve"> </w:t>
            </w:r>
            <w:r w:rsidRPr="00376096">
              <w:rPr>
                <w:rFonts w:ascii="Times New Roman" w:hAnsi="Times New Roman"/>
              </w:rPr>
              <w:t>спорту.</w:t>
            </w:r>
            <w:r w:rsidRPr="00376096">
              <w:rPr>
                <w:rFonts w:ascii="Times New Roman" w:hAnsi="Times New Roman"/>
                <w:spacing w:val="27"/>
              </w:rPr>
              <w:t xml:space="preserve"> </w:t>
            </w:r>
            <w:r w:rsidRPr="00376096">
              <w:rPr>
                <w:rFonts w:ascii="Times New Roman" w:hAnsi="Times New Roman"/>
              </w:rPr>
              <w:t>У</w:t>
            </w:r>
            <w:r w:rsidRPr="00376096">
              <w:rPr>
                <w:rFonts w:ascii="Times New Roman" w:hAnsi="Times New Roman"/>
                <w:spacing w:val="26"/>
              </w:rPr>
              <w:t xml:space="preserve"> </w:t>
            </w:r>
            <w:r w:rsidRPr="00376096">
              <w:rPr>
                <w:rFonts w:ascii="Times New Roman" w:hAnsi="Times New Roman"/>
              </w:rPr>
              <w:t>місті</w:t>
            </w:r>
            <w:r w:rsidRPr="00376096">
              <w:rPr>
                <w:rFonts w:ascii="Times New Roman" w:hAnsi="Times New Roman"/>
                <w:spacing w:val="21"/>
              </w:rPr>
              <w:t xml:space="preserve">  є стадіон «Колос» </w:t>
            </w:r>
            <w:r w:rsidRPr="00376096">
              <w:rPr>
                <w:rFonts w:ascii="Times New Roman" w:hAnsi="Times New Roman"/>
              </w:rPr>
              <w:t>, який є</w:t>
            </w:r>
            <w:r w:rsidRPr="00376096">
              <w:rPr>
                <w:rFonts w:ascii="Times New Roman" w:hAnsi="Times New Roman"/>
                <w:spacing w:val="1"/>
              </w:rPr>
              <w:t xml:space="preserve"> </w:t>
            </w:r>
            <w:r w:rsidRPr="00376096">
              <w:rPr>
                <w:rFonts w:ascii="Times New Roman" w:hAnsi="Times New Roman"/>
              </w:rPr>
              <w:t>тренувальною базою і місцем проведення</w:t>
            </w:r>
            <w:r w:rsidRPr="00376096">
              <w:rPr>
                <w:rFonts w:ascii="Times New Roman" w:hAnsi="Times New Roman"/>
                <w:spacing w:val="1"/>
              </w:rPr>
              <w:t xml:space="preserve"> </w:t>
            </w:r>
            <w:r w:rsidRPr="00376096">
              <w:rPr>
                <w:rFonts w:ascii="Times New Roman" w:hAnsi="Times New Roman"/>
              </w:rPr>
              <w:t>домашніх матчів  молодіжних та аматорських футбольних клубів.</w:t>
            </w:r>
            <w:r w:rsidRPr="00376096">
              <w:rPr>
                <w:rFonts w:ascii="Times New Roman" w:hAnsi="Times New Roman"/>
                <w:spacing w:val="1"/>
              </w:rPr>
              <w:t xml:space="preserve"> </w:t>
            </w:r>
            <w:r w:rsidRPr="00376096">
              <w:rPr>
                <w:rFonts w:ascii="Times New Roman" w:hAnsi="Times New Roman"/>
              </w:rPr>
              <w:t>Стадіон</w:t>
            </w:r>
            <w:r w:rsidRPr="00376096">
              <w:rPr>
                <w:rFonts w:ascii="Times New Roman" w:hAnsi="Times New Roman"/>
                <w:spacing w:val="1"/>
              </w:rPr>
              <w:t xml:space="preserve"> </w:t>
            </w:r>
            <w:r w:rsidRPr="00376096">
              <w:rPr>
                <w:rFonts w:ascii="Times New Roman" w:hAnsi="Times New Roman"/>
              </w:rPr>
              <w:t>може</w:t>
            </w:r>
            <w:r w:rsidRPr="00376096">
              <w:rPr>
                <w:rFonts w:ascii="Times New Roman" w:hAnsi="Times New Roman"/>
                <w:spacing w:val="1"/>
              </w:rPr>
              <w:t xml:space="preserve"> </w:t>
            </w:r>
            <w:r w:rsidRPr="00376096">
              <w:rPr>
                <w:rFonts w:ascii="Times New Roman" w:hAnsi="Times New Roman"/>
              </w:rPr>
              <w:t>вмістити</w:t>
            </w:r>
            <w:r w:rsidRPr="00376096">
              <w:rPr>
                <w:rFonts w:ascii="Times New Roman" w:hAnsi="Times New Roman"/>
                <w:spacing w:val="1"/>
              </w:rPr>
              <w:t xml:space="preserve"> </w:t>
            </w:r>
            <w:r w:rsidRPr="00376096">
              <w:rPr>
                <w:rFonts w:ascii="Times New Roman" w:hAnsi="Times New Roman"/>
              </w:rPr>
              <w:t>до</w:t>
            </w:r>
            <w:r w:rsidRPr="00376096">
              <w:rPr>
                <w:rFonts w:ascii="Times New Roman" w:hAnsi="Times New Roman"/>
                <w:spacing w:val="1"/>
              </w:rPr>
              <w:t xml:space="preserve"> 2 </w:t>
            </w:r>
            <w:r w:rsidRPr="00376096">
              <w:rPr>
                <w:rFonts w:ascii="Times New Roman" w:hAnsi="Times New Roman"/>
              </w:rPr>
              <w:t>тисяч</w:t>
            </w:r>
            <w:r w:rsidRPr="00376096">
              <w:rPr>
                <w:rFonts w:ascii="Times New Roman" w:hAnsi="Times New Roman"/>
                <w:spacing w:val="1"/>
              </w:rPr>
              <w:t xml:space="preserve"> </w:t>
            </w:r>
            <w:r w:rsidRPr="00376096">
              <w:rPr>
                <w:rFonts w:ascii="Times New Roman" w:hAnsi="Times New Roman"/>
              </w:rPr>
              <w:t>глядачів.</w:t>
            </w:r>
            <w:r w:rsidRPr="00376096">
              <w:rPr>
                <w:rFonts w:ascii="Times New Roman" w:hAnsi="Times New Roman"/>
                <w:spacing w:val="1"/>
              </w:rPr>
              <w:t xml:space="preserve"> </w:t>
            </w:r>
            <w:r w:rsidRPr="00376096">
              <w:rPr>
                <w:rFonts w:ascii="Times New Roman" w:hAnsi="Times New Roman"/>
              </w:rPr>
              <w:t>Є</w:t>
            </w:r>
            <w:r w:rsidRPr="00376096">
              <w:rPr>
                <w:rFonts w:ascii="Times New Roman" w:hAnsi="Times New Roman"/>
                <w:spacing w:val="1"/>
              </w:rPr>
              <w:t xml:space="preserve"> </w:t>
            </w:r>
            <w:r w:rsidRPr="00376096">
              <w:rPr>
                <w:rFonts w:ascii="Times New Roman" w:hAnsi="Times New Roman"/>
              </w:rPr>
              <w:t>легкоатлетичні</w:t>
            </w:r>
            <w:r w:rsidRPr="00376096">
              <w:rPr>
                <w:rFonts w:ascii="Times New Roman" w:hAnsi="Times New Roman"/>
                <w:spacing w:val="1"/>
              </w:rPr>
              <w:t xml:space="preserve"> </w:t>
            </w:r>
            <w:r w:rsidRPr="00376096">
              <w:rPr>
                <w:rFonts w:ascii="Times New Roman" w:hAnsi="Times New Roman"/>
              </w:rPr>
              <w:t>доріжки,</w:t>
            </w:r>
            <w:r w:rsidRPr="00376096">
              <w:rPr>
                <w:rFonts w:ascii="Times New Roman" w:hAnsi="Times New Roman"/>
                <w:spacing w:val="1"/>
              </w:rPr>
              <w:t xml:space="preserve">  </w:t>
            </w:r>
            <w:r w:rsidRPr="00376096">
              <w:rPr>
                <w:rFonts w:ascii="Times New Roman" w:hAnsi="Times New Roman"/>
              </w:rPr>
              <w:t>роздягальні</w:t>
            </w:r>
            <w:r w:rsidRPr="00376096">
              <w:rPr>
                <w:rFonts w:ascii="Times New Roman" w:hAnsi="Times New Roman"/>
                <w:spacing w:val="1"/>
              </w:rPr>
              <w:t xml:space="preserve"> </w:t>
            </w:r>
            <w:r w:rsidRPr="00376096">
              <w:rPr>
                <w:rFonts w:ascii="Times New Roman" w:hAnsi="Times New Roman"/>
              </w:rPr>
              <w:t>для</w:t>
            </w:r>
            <w:r w:rsidRPr="00376096">
              <w:rPr>
                <w:rFonts w:ascii="Times New Roman" w:hAnsi="Times New Roman"/>
                <w:spacing w:val="1"/>
              </w:rPr>
              <w:t xml:space="preserve"> </w:t>
            </w:r>
            <w:r w:rsidRPr="00376096">
              <w:rPr>
                <w:rFonts w:ascii="Times New Roman" w:hAnsi="Times New Roman"/>
              </w:rPr>
              <w:t>спортсменів. Зараз на стадіоні тренуються і дорослі футболісти, і</w:t>
            </w:r>
            <w:r w:rsidRPr="00376096">
              <w:rPr>
                <w:rFonts w:ascii="Times New Roman" w:hAnsi="Times New Roman"/>
                <w:spacing w:val="1"/>
              </w:rPr>
              <w:t xml:space="preserve"> </w:t>
            </w:r>
            <w:r w:rsidRPr="00376096">
              <w:rPr>
                <w:rFonts w:ascii="Times New Roman" w:hAnsi="Times New Roman"/>
              </w:rPr>
              <w:t>дитячі</w:t>
            </w:r>
            <w:r>
              <w:rPr>
                <w:rFonts w:ascii="Times New Roman" w:hAnsi="Times New Roman"/>
                <w:lang w:val="uk-UA"/>
              </w:rPr>
              <w:t xml:space="preserve"> легкоатлетичні </w:t>
            </w:r>
            <w:r w:rsidRPr="00376096">
              <w:rPr>
                <w:rFonts w:ascii="Times New Roman" w:hAnsi="Times New Roman"/>
                <w:spacing w:val="2"/>
              </w:rPr>
              <w:t xml:space="preserve"> </w:t>
            </w:r>
            <w:r w:rsidRPr="00376096">
              <w:rPr>
                <w:rFonts w:ascii="Times New Roman" w:hAnsi="Times New Roman"/>
              </w:rPr>
              <w:t xml:space="preserve">команди міста </w:t>
            </w:r>
          </w:p>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Поточне</w:t>
            </w:r>
            <w:r w:rsidRPr="00376096">
              <w:rPr>
                <w:rFonts w:ascii="Times New Roman" w:hAnsi="Times New Roman"/>
                <w:spacing w:val="-9"/>
                <w:lang w:val="uk-UA"/>
              </w:rPr>
              <w:t xml:space="preserve"> </w:t>
            </w:r>
            <w:r w:rsidRPr="00376096">
              <w:rPr>
                <w:rFonts w:ascii="Times New Roman" w:hAnsi="Times New Roman"/>
                <w:lang w:val="uk-UA"/>
              </w:rPr>
              <w:t>фінансування</w:t>
            </w:r>
            <w:r w:rsidRPr="00376096">
              <w:rPr>
                <w:rFonts w:ascii="Times New Roman" w:hAnsi="Times New Roman"/>
                <w:spacing w:val="-7"/>
                <w:lang w:val="uk-UA"/>
              </w:rPr>
              <w:t xml:space="preserve"> </w:t>
            </w:r>
            <w:r w:rsidRPr="00376096">
              <w:rPr>
                <w:rFonts w:ascii="Times New Roman" w:hAnsi="Times New Roman"/>
                <w:lang w:val="uk-UA"/>
              </w:rPr>
              <w:t>на</w:t>
            </w:r>
            <w:r w:rsidRPr="00376096">
              <w:rPr>
                <w:rFonts w:ascii="Times New Roman" w:hAnsi="Times New Roman"/>
                <w:spacing w:val="-6"/>
                <w:lang w:val="uk-UA"/>
              </w:rPr>
              <w:t xml:space="preserve"> </w:t>
            </w:r>
            <w:r w:rsidRPr="00376096">
              <w:rPr>
                <w:rFonts w:ascii="Times New Roman" w:hAnsi="Times New Roman"/>
                <w:lang w:val="uk-UA"/>
              </w:rPr>
              <w:t>постійній</w:t>
            </w:r>
            <w:r w:rsidRPr="00376096">
              <w:rPr>
                <w:rFonts w:ascii="Times New Roman" w:hAnsi="Times New Roman"/>
                <w:spacing w:val="-9"/>
                <w:lang w:val="uk-UA"/>
              </w:rPr>
              <w:t xml:space="preserve"> </w:t>
            </w:r>
            <w:r w:rsidRPr="00376096">
              <w:rPr>
                <w:rFonts w:ascii="Times New Roman" w:hAnsi="Times New Roman"/>
                <w:lang w:val="uk-UA"/>
              </w:rPr>
              <w:t>основі</w:t>
            </w:r>
            <w:r w:rsidRPr="00376096">
              <w:rPr>
                <w:rFonts w:ascii="Times New Roman" w:hAnsi="Times New Roman"/>
                <w:spacing w:val="-8"/>
                <w:lang w:val="uk-UA"/>
              </w:rPr>
              <w:t xml:space="preserve"> </w:t>
            </w:r>
            <w:r w:rsidRPr="00376096">
              <w:rPr>
                <w:rFonts w:ascii="Times New Roman" w:hAnsi="Times New Roman"/>
                <w:lang w:val="uk-UA"/>
              </w:rPr>
              <w:t>закладу</w:t>
            </w:r>
            <w:r w:rsidRPr="00376096">
              <w:rPr>
                <w:rFonts w:ascii="Times New Roman" w:hAnsi="Times New Roman"/>
                <w:spacing w:val="-11"/>
                <w:lang w:val="uk-UA"/>
              </w:rPr>
              <w:t xml:space="preserve"> </w:t>
            </w:r>
            <w:r w:rsidRPr="00376096">
              <w:rPr>
                <w:rFonts w:ascii="Times New Roman" w:hAnsi="Times New Roman"/>
                <w:lang w:val="uk-UA"/>
              </w:rPr>
              <w:t>здійснюється</w:t>
            </w:r>
            <w:r w:rsidRPr="00376096">
              <w:rPr>
                <w:rFonts w:ascii="Times New Roman" w:hAnsi="Times New Roman"/>
                <w:spacing w:val="-50"/>
                <w:lang w:val="uk-UA"/>
              </w:rPr>
              <w:t xml:space="preserve"> </w:t>
            </w:r>
            <w:r w:rsidRPr="00376096">
              <w:rPr>
                <w:rFonts w:ascii="Times New Roman" w:hAnsi="Times New Roman"/>
                <w:lang w:val="uk-UA"/>
              </w:rPr>
              <w:t>з місцевого бюджету. Однак, на сьогодні накопичились серйозні</w:t>
            </w:r>
            <w:r w:rsidRPr="00376096">
              <w:rPr>
                <w:rFonts w:ascii="Times New Roman" w:hAnsi="Times New Roman"/>
                <w:spacing w:val="1"/>
                <w:lang w:val="uk-UA"/>
              </w:rPr>
              <w:t xml:space="preserve"> </w:t>
            </w:r>
            <w:r w:rsidRPr="00376096">
              <w:rPr>
                <w:rFonts w:ascii="Times New Roman" w:hAnsi="Times New Roman"/>
                <w:lang w:val="uk-UA"/>
              </w:rPr>
              <w:t>проблеми для повноцінної діяльності стадіону, зокрема в частині</w:t>
            </w:r>
            <w:r w:rsidRPr="00376096">
              <w:rPr>
                <w:rFonts w:ascii="Times New Roman" w:hAnsi="Times New Roman"/>
                <w:spacing w:val="1"/>
                <w:lang w:val="uk-UA"/>
              </w:rPr>
              <w:t xml:space="preserve"> </w:t>
            </w:r>
            <w:r w:rsidRPr="00376096">
              <w:rPr>
                <w:rFonts w:ascii="Times New Roman" w:hAnsi="Times New Roman"/>
                <w:lang w:val="uk-UA"/>
              </w:rPr>
              <w:t>капітальних</w:t>
            </w:r>
            <w:r w:rsidRPr="00376096">
              <w:rPr>
                <w:rFonts w:ascii="Times New Roman" w:hAnsi="Times New Roman"/>
                <w:spacing w:val="-1"/>
                <w:lang w:val="uk-UA"/>
              </w:rPr>
              <w:t xml:space="preserve"> </w:t>
            </w:r>
            <w:r w:rsidRPr="00376096">
              <w:rPr>
                <w:rFonts w:ascii="Times New Roman" w:hAnsi="Times New Roman"/>
                <w:lang w:val="uk-UA"/>
              </w:rPr>
              <w:t>ремонтів,</w:t>
            </w:r>
            <w:r w:rsidRPr="00376096">
              <w:rPr>
                <w:rFonts w:ascii="Times New Roman" w:hAnsi="Times New Roman"/>
                <w:spacing w:val="-1"/>
                <w:lang w:val="uk-UA"/>
              </w:rPr>
              <w:t xml:space="preserve"> </w:t>
            </w:r>
            <w:r w:rsidRPr="00376096">
              <w:rPr>
                <w:rFonts w:ascii="Times New Roman" w:hAnsi="Times New Roman"/>
                <w:lang w:val="uk-UA"/>
              </w:rPr>
              <w:t>які потребують</w:t>
            </w:r>
            <w:r w:rsidRPr="00376096">
              <w:rPr>
                <w:rFonts w:ascii="Times New Roman" w:hAnsi="Times New Roman"/>
                <w:spacing w:val="-2"/>
                <w:lang w:val="uk-UA"/>
              </w:rPr>
              <w:t xml:space="preserve"> </w:t>
            </w:r>
            <w:r w:rsidRPr="00376096">
              <w:rPr>
                <w:rFonts w:ascii="Times New Roman" w:hAnsi="Times New Roman"/>
                <w:lang w:val="uk-UA"/>
              </w:rPr>
              <w:t>значних</w:t>
            </w:r>
            <w:r w:rsidRPr="00376096">
              <w:rPr>
                <w:rFonts w:ascii="Times New Roman" w:hAnsi="Times New Roman"/>
                <w:spacing w:val="-1"/>
                <w:lang w:val="uk-UA"/>
              </w:rPr>
              <w:t xml:space="preserve"> </w:t>
            </w:r>
            <w:r w:rsidRPr="00376096">
              <w:rPr>
                <w:rFonts w:ascii="Times New Roman" w:hAnsi="Times New Roman"/>
                <w:lang w:val="uk-UA"/>
              </w:rPr>
              <w:t>коштів.</w:t>
            </w:r>
          </w:p>
        </w:tc>
      </w:tr>
      <w:tr w:rsidR="00001C9E" w:rsidRPr="00376096" w:rsidTr="002E0A95">
        <w:trPr>
          <w:trHeight w:val="87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0" w:type="dxa"/>
            <w:gridSpan w:val="5"/>
          </w:tcPr>
          <w:p w:rsidR="00001C9E" w:rsidRDefault="00001C9E" w:rsidP="00611DE7">
            <w:pPr>
              <w:pStyle w:val="af0"/>
              <w:tabs>
                <w:tab w:val="left" w:pos="284"/>
              </w:tabs>
              <w:ind w:right="47"/>
              <w:rPr>
                <w:rFonts w:ascii="Times New Roman" w:hAnsi="Times New Roman"/>
                <w:spacing w:val="-5"/>
                <w:lang w:val="uk-UA"/>
              </w:rPr>
            </w:pPr>
            <w:r w:rsidRPr="00376096">
              <w:rPr>
                <w:rFonts w:ascii="Times New Roman" w:hAnsi="Times New Roman"/>
              </w:rPr>
              <w:t>Влаштування</w:t>
            </w:r>
            <w:r w:rsidRPr="00376096">
              <w:rPr>
                <w:rFonts w:ascii="Times New Roman" w:hAnsi="Times New Roman"/>
                <w:spacing w:val="-5"/>
              </w:rPr>
              <w:t xml:space="preserve">  </w:t>
            </w:r>
            <w:r w:rsidRPr="00376096">
              <w:rPr>
                <w:rFonts w:ascii="Times New Roman" w:hAnsi="Times New Roman"/>
                <w:spacing w:val="-5"/>
                <w:lang w:val="uk-UA"/>
              </w:rPr>
              <w:t>площадки</w:t>
            </w:r>
            <w:r>
              <w:rPr>
                <w:rFonts w:ascii="Times New Roman" w:hAnsi="Times New Roman"/>
                <w:spacing w:val="-5"/>
                <w:lang w:val="uk-UA"/>
              </w:rPr>
              <w:t>:</w:t>
            </w:r>
          </w:p>
          <w:p w:rsidR="00001C9E" w:rsidRPr="00376096" w:rsidRDefault="00001C9E" w:rsidP="00611DE7">
            <w:pPr>
              <w:pStyle w:val="af0"/>
              <w:tabs>
                <w:tab w:val="left" w:pos="284"/>
              </w:tabs>
              <w:ind w:right="47"/>
              <w:rPr>
                <w:rFonts w:ascii="Times New Roman" w:hAnsi="Times New Roman"/>
                <w:spacing w:val="-5"/>
                <w:lang w:val="uk-UA"/>
              </w:rPr>
            </w:pPr>
            <w:r>
              <w:rPr>
                <w:rFonts w:ascii="Times New Roman" w:hAnsi="Times New Roman"/>
                <w:spacing w:val="-5"/>
                <w:lang w:val="uk-UA"/>
              </w:rPr>
              <w:t>-</w:t>
            </w:r>
            <w:r w:rsidRPr="00376096">
              <w:rPr>
                <w:rFonts w:ascii="Times New Roman" w:hAnsi="Times New Roman"/>
                <w:spacing w:val="-5"/>
                <w:lang w:val="uk-UA"/>
              </w:rPr>
              <w:t xml:space="preserve">  універсальної  (</w:t>
            </w:r>
            <w:r w:rsidRPr="00376096">
              <w:rPr>
                <w:rFonts w:ascii="Times New Roman" w:hAnsi="Times New Roman"/>
                <w:spacing w:val="-5"/>
              </w:rPr>
              <w:t>волейбольної</w:t>
            </w:r>
            <w:r w:rsidRPr="00376096">
              <w:rPr>
                <w:rFonts w:ascii="Times New Roman" w:hAnsi="Times New Roman"/>
                <w:spacing w:val="-5"/>
                <w:lang w:val="uk-UA"/>
              </w:rPr>
              <w:t xml:space="preserve"> + бадмінтон та великий теніс)</w:t>
            </w:r>
          </w:p>
          <w:p w:rsidR="00001C9E" w:rsidRPr="00376096" w:rsidRDefault="00001C9E" w:rsidP="00611DE7">
            <w:pPr>
              <w:pStyle w:val="af0"/>
              <w:tabs>
                <w:tab w:val="left" w:pos="284"/>
              </w:tabs>
              <w:ind w:right="47"/>
              <w:rPr>
                <w:rFonts w:ascii="Times New Roman" w:hAnsi="Times New Roman"/>
              </w:rPr>
            </w:pPr>
            <w:r>
              <w:rPr>
                <w:rFonts w:ascii="Times New Roman" w:hAnsi="Times New Roman"/>
                <w:spacing w:val="-5"/>
                <w:lang w:val="uk-UA"/>
              </w:rPr>
              <w:t>-</w:t>
            </w:r>
            <w:r w:rsidRPr="00376096">
              <w:rPr>
                <w:rFonts w:ascii="Times New Roman" w:hAnsi="Times New Roman"/>
                <w:spacing w:val="-5"/>
              </w:rPr>
              <w:t>баскетбольної площад</w:t>
            </w:r>
            <w:r w:rsidRPr="00376096">
              <w:rPr>
                <w:rFonts w:ascii="Times New Roman" w:hAnsi="Times New Roman"/>
                <w:spacing w:val="-5"/>
                <w:lang w:val="uk-UA"/>
              </w:rPr>
              <w:t>ки</w:t>
            </w:r>
          </w:p>
          <w:p w:rsidR="00001C9E" w:rsidRPr="00376096" w:rsidRDefault="00001C9E" w:rsidP="00611DE7">
            <w:pPr>
              <w:pStyle w:val="af0"/>
              <w:tabs>
                <w:tab w:val="left" w:pos="284"/>
              </w:tabs>
              <w:ind w:right="47"/>
              <w:rPr>
                <w:rFonts w:ascii="Times New Roman" w:hAnsi="Times New Roman"/>
              </w:rPr>
            </w:pPr>
            <w:r>
              <w:rPr>
                <w:rFonts w:ascii="Times New Roman" w:hAnsi="Times New Roman"/>
                <w:spacing w:val="-5"/>
                <w:lang w:val="uk-UA"/>
              </w:rPr>
              <w:t>-</w:t>
            </w:r>
            <w:r w:rsidRPr="00376096">
              <w:rPr>
                <w:rFonts w:ascii="Times New Roman" w:hAnsi="Times New Roman"/>
                <w:spacing w:val="-5"/>
                <w:lang w:val="uk-UA"/>
              </w:rPr>
              <w:t>облаштування легкоатлетичного ядра (</w:t>
            </w:r>
            <w:r w:rsidRPr="00376096">
              <w:rPr>
                <w:rFonts w:ascii="Times New Roman" w:hAnsi="Times New Roman"/>
                <w:spacing w:val="-11"/>
                <w:lang w:val="uk-UA"/>
              </w:rPr>
              <w:t xml:space="preserve">в т.ч </w:t>
            </w:r>
            <w:r w:rsidRPr="00376096">
              <w:rPr>
                <w:rFonts w:ascii="Times New Roman" w:hAnsi="Times New Roman"/>
                <w:spacing w:val="-11"/>
              </w:rPr>
              <w:t xml:space="preserve">бігових </w:t>
            </w:r>
            <w:r w:rsidRPr="00376096">
              <w:rPr>
                <w:rFonts w:ascii="Times New Roman" w:hAnsi="Times New Roman"/>
              </w:rPr>
              <w:t>доріжок</w:t>
            </w:r>
            <w:r w:rsidRPr="00376096">
              <w:rPr>
                <w:rFonts w:ascii="Times New Roman" w:hAnsi="Times New Roman"/>
                <w:lang w:val="uk-UA"/>
              </w:rPr>
              <w:t>)</w:t>
            </w:r>
            <w:r w:rsidRPr="00376096">
              <w:rPr>
                <w:rFonts w:ascii="Times New Roman" w:hAnsi="Times New Roman"/>
              </w:rPr>
              <w:t xml:space="preserve"> </w:t>
            </w:r>
          </w:p>
        </w:tc>
      </w:tr>
      <w:tr w:rsidR="00001C9E" w:rsidRPr="00376096" w:rsidTr="002E0A95">
        <w:trPr>
          <w:trHeight w:val="690"/>
        </w:trPr>
        <w:tc>
          <w:tcPr>
            <w:tcW w:w="3327" w:type="dxa"/>
          </w:tcPr>
          <w:p w:rsidR="00001C9E" w:rsidRPr="00376096" w:rsidRDefault="00001C9E" w:rsidP="00611DE7">
            <w:pPr>
              <w:pStyle w:val="TableParagraph"/>
              <w:tabs>
                <w:tab w:val="left" w:pos="284"/>
                <w:tab w:val="left" w:pos="2192"/>
              </w:tabs>
              <w:spacing w:before="2"/>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80" w:type="dxa"/>
            <w:gridSpan w:val="5"/>
          </w:tcPr>
          <w:p w:rsidR="00001C9E" w:rsidRPr="00376096" w:rsidRDefault="00001C9E" w:rsidP="00611DE7">
            <w:pPr>
              <w:pStyle w:val="TableParagraph"/>
              <w:tabs>
                <w:tab w:val="left" w:pos="284"/>
                <w:tab w:val="left" w:pos="437"/>
              </w:tabs>
              <w:spacing w:before="2"/>
              <w:ind w:right="47"/>
              <w:rPr>
                <w:rFonts w:ascii="Times New Roman" w:hAnsi="Times New Roman" w:cs="Times New Roman"/>
              </w:rPr>
            </w:pPr>
            <w:r w:rsidRPr="00376096">
              <w:rPr>
                <w:rFonts w:ascii="Times New Roman" w:hAnsi="Times New Roman" w:cs="Times New Roman"/>
              </w:rPr>
              <w:t>Наявність</w:t>
            </w:r>
            <w:r w:rsidRPr="00376096">
              <w:rPr>
                <w:rFonts w:ascii="Times New Roman" w:hAnsi="Times New Roman" w:cs="Times New Roman"/>
                <w:spacing w:val="2"/>
              </w:rPr>
              <w:t xml:space="preserve">  реконструйованої </w:t>
            </w:r>
            <w:r w:rsidRPr="00376096">
              <w:rPr>
                <w:rFonts w:ascii="Times New Roman" w:hAnsi="Times New Roman" w:cs="Times New Roman"/>
              </w:rPr>
              <w:t xml:space="preserve">інфраструктури </w:t>
            </w:r>
            <w:r w:rsidRPr="00376096">
              <w:rPr>
                <w:rFonts w:ascii="Times New Roman" w:hAnsi="Times New Roman" w:cs="Times New Roman"/>
                <w:spacing w:val="-51"/>
              </w:rPr>
              <w:t xml:space="preserve">   </w:t>
            </w:r>
            <w:r w:rsidRPr="00376096">
              <w:rPr>
                <w:rFonts w:ascii="Times New Roman" w:hAnsi="Times New Roman" w:cs="Times New Roman"/>
              </w:rPr>
              <w:t>стадіону</w:t>
            </w:r>
            <w:r w:rsidRPr="00376096">
              <w:rPr>
                <w:rFonts w:ascii="Times New Roman" w:hAnsi="Times New Roman" w:cs="Times New Roman"/>
                <w:spacing w:val="-1"/>
              </w:rPr>
              <w:t xml:space="preserve"> </w:t>
            </w:r>
            <w:r>
              <w:rPr>
                <w:rFonts w:ascii="Times New Roman" w:hAnsi="Times New Roman" w:cs="Times New Roman"/>
              </w:rPr>
              <w:t>«Колос</w:t>
            </w:r>
            <w:r w:rsidRPr="00376096">
              <w:rPr>
                <w:rFonts w:ascii="Times New Roman" w:hAnsi="Times New Roman" w:cs="Times New Roman"/>
              </w:rPr>
              <w:t xml:space="preserve">», </w:t>
            </w:r>
            <w:r w:rsidR="00D23FF7">
              <w:rPr>
                <w:rFonts w:ascii="Times New Roman" w:hAnsi="Times New Roman" w:cs="Times New Roman"/>
              </w:rPr>
              <w:t>одиниць</w:t>
            </w:r>
            <w:r w:rsidRPr="00376096">
              <w:rPr>
                <w:rFonts w:ascii="Times New Roman" w:hAnsi="Times New Roman" w:cs="Times New Roman"/>
              </w:rPr>
              <w:t>.</w:t>
            </w:r>
          </w:p>
          <w:p w:rsidR="00001C9E" w:rsidRPr="00376096" w:rsidRDefault="00001C9E" w:rsidP="00611DE7">
            <w:pPr>
              <w:pStyle w:val="TableParagraph"/>
              <w:tabs>
                <w:tab w:val="left" w:pos="284"/>
                <w:tab w:val="left" w:pos="437"/>
              </w:tabs>
              <w:spacing w:before="6" w:line="210" w:lineRule="exact"/>
              <w:ind w:right="47"/>
              <w:rPr>
                <w:rFonts w:ascii="Times New Roman" w:hAnsi="Times New Roman" w:cs="Times New Roman"/>
              </w:rPr>
            </w:pPr>
            <w:r w:rsidRPr="00376096">
              <w:rPr>
                <w:rFonts w:ascii="Times New Roman" w:hAnsi="Times New Roman" w:cs="Times New Roman"/>
                <w:spacing w:val="-1"/>
              </w:rPr>
              <w:t>Кількість</w:t>
            </w:r>
            <w:r w:rsidRPr="00376096">
              <w:rPr>
                <w:rFonts w:ascii="Times New Roman" w:hAnsi="Times New Roman" w:cs="Times New Roman"/>
                <w:spacing w:val="-12"/>
              </w:rPr>
              <w:t xml:space="preserve"> </w:t>
            </w:r>
            <w:r w:rsidRPr="00376096">
              <w:rPr>
                <w:rFonts w:ascii="Times New Roman" w:hAnsi="Times New Roman" w:cs="Times New Roman"/>
              </w:rPr>
              <w:t>заходів,</w:t>
            </w:r>
            <w:r w:rsidRPr="00376096">
              <w:rPr>
                <w:rFonts w:ascii="Times New Roman" w:hAnsi="Times New Roman" w:cs="Times New Roman"/>
                <w:spacing w:val="-12"/>
              </w:rPr>
              <w:t xml:space="preserve"> </w:t>
            </w:r>
            <w:r w:rsidRPr="00376096">
              <w:rPr>
                <w:rFonts w:ascii="Times New Roman" w:hAnsi="Times New Roman" w:cs="Times New Roman"/>
              </w:rPr>
              <w:t>проведених</w:t>
            </w:r>
            <w:r w:rsidRPr="00376096">
              <w:rPr>
                <w:rFonts w:ascii="Times New Roman" w:hAnsi="Times New Roman" w:cs="Times New Roman"/>
                <w:spacing w:val="-11"/>
              </w:rPr>
              <w:t xml:space="preserve"> </w:t>
            </w:r>
            <w:r w:rsidRPr="00376096">
              <w:rPr>
                <w:rFonts w:ascii="Times New Roman" w:hAnsi="Times New Roman" w:cs="Times New Roman"/>
              </w:rPr>
              <w:t>на</w:t>
            </w:r>
            <w:r w:rsidRPr="00376096">
              <w:rPr>
                <w:rFonts w:ascii="Times New Roman" w:hAnsi="Times New Roman" w:cs="Times New Roman"/>
                <w:spacing w:val="-12"/>
              </w:rPr>
              <w:t xml:space="preserve"> </w:t>
            </w:r>
            <w:r w:rsidRPr="00376096">
              <w:rPr>
                <w:rFonts w:ascii="Times New Roman" w:hAnsi="Times New Roman" w:cs="Times New Roman"/>
              </w:rPr>
              <w:t>стадіоні,</w:t>
            </w:r>
            <w:r w:rsidRPr="00376096">
              <w:rPr>
                <w:rFonts w:ascii="Times New Roman" w:hAnsi="Times New Roman" w:cs="Times New Roman"/>
                <w:spacing w:val="-11"/>
              </w:rPr>
              <w:t xml:space="preserve"> </w:t>
            </w:r>
            <w:r w:rsidR="00D23FF7">
              <w:rPr>
                <w:rFonts w:ascii="Times New Roman" w:hAnsi="Times New Roman" w:cs="Times New Roman"/>
              </w:rPr>
              <w:t>одиниць</w:t>
            </w:r>
            <w:r w:rsidRPr="00376096">
              <w:rPr>
                <w:rFonts w:ascii="Times New Roman" w:hAnsi="Times New Roman" w:cs="Times New Roman"/>
              </w:rPr>
              <w:t>./рік</w:t>
            </w:r>
          </w:p>
          <w:p w:rsidR="00001C9E" w:rsidRPr="00376096" w:rsidRDefault="00001C9E" w:rsidP="00611DE7">
            <w:pPr>
              <w:pStyle w:val="TableParagraph"/>
              <w:tabs>
                <w:tab w:val="left" w:pos="284"/>
                <w:tab w:val="left" w:pos="437"/>
              </w:tabs>
              <w:spacing w:before="6" w:line="210" w:lineRule="exact"/>
              <w:ind w:right="47"/>
              <w:rPr>
                <w:rFonts w:ascii="Times New Roman" w:hAnsi="Times New Roman" w:cs="Times New Roman"/>
              </w:rPr>
            </w:pPr>
            <w:r w:rsidRPr="00376096">
              <w:rPr>
                <w:rFonts w:ascii="Times New Roman" w:hAnsi="Times New Roman" w:cs="Times New Roman"/>
              </w:rPr>
              <w:t xml:space="preserve">Кількість </w:t>
            </w:r>
            <w:r>
              <w:rPr>
                <w:rFonts w:ascii="Times New Roman" w:hAnsi="Times New Roman" w:cs="Times New Roman"/>
              </w:rPr>
              <w:t>відвідувачів   спортивної  інфраструктури, осіб</w:t>
            </w:r>
            <w:r w:rsidRPr="00376096">
              <w:rPr>
                <w:rFonts w:ascii="Times New Roman" w:hAnsi="Times New Roman" w:cs="Times New Roman"/>
              </w:rPr>
              <w:t xml:space="preserve"> </w:t>
            </w:r>
          </w:p>
        </w:tc>
      </w:tr>
      <w:tr w:rsidR="00001C9E" w:rsidRPr="00376096" w:rsidTr="002E0A95">
        <w:trPr>
          <w:trHeight w:val="549"/>
        </w:trPr>
        <w:tc>
          <w:tcPr>
            <w:tcW w:w="3327" w:type="dxa"/>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2024-2027</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80" w:type="dxa"/>
            <w:gridSpan w:val="5"/>
          </w:tcPr>
          <w:p w:rsidR="00001C9E" w:rsidRPr="00376096" w:rsidRDefault="00001C9E" w:rsidP="00611DE7">
            <w:pPr>
              <w:pStyle w:val="TableParagraph"/>
              <w:tabs>
                <w:tab w:val="left" w:pos="284"/>
              </w:tabs>
              <w:spacing w:before="115"/>
              <w:ind w:right="47"/>
              <w:rPr>
                <w:rFonts w:ascii="Times New Roman" w:hAnsi="Times New Roman" w:cs="Times New Roman"/>
              </w:rPr>
            </w:pPr>
            <w:r w:rsidRPr="00376096">
              <w:rPr>
                <w:rFonts w:ascii="Times New Roman" w:hAnsi="Times New Roman" w:cs="Times New Roman"/>
              </w:rPr>
              <w:t>2700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35"/>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250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250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250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750</w:t>
            </w:r>
          </w:p>
        </w:tc>
      </w:tr>
      <w:tr w:rsidR="00001C9E" w:rsidRPr="00376096" w:rsidTr="002E0A95">
        <w:trPr>
          <w:trHeight w:val="350"/>
        </w:trPr>
        <w:tc>
          <w:tcPr>
            <w:tcW w:w="3327" w:type="dxa"/>
          </w:tcPr>
          <w:p w:rsidR="00001C9E" w:rsidRPr="00376096" w:rsidRDefault="00001C9E" w:rsidP="00525097">
            <w:pPr>
              <w:pStyle w:val="TableParagraph"/>
              <w:numPr>
                <w:ilvl w:val="0"/>
                <w:numId w:val="34"/>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33"/>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32"/>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450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500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1950</w:t>
            </w:r>
          </w:p>
        </w:tc>
      </w:tr>
      <w:tr w:rsidR="00001C9E" w:rsidRPr="00376096" w:rsidTr="002E0A95">
        <w:trPr>
          <w:trHeight w:val="407"/>
        </w:trPr>
        <w:tc>
          <w:tcPr>
            <w:tcW w:w="3327" w:type="dxa"/>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0" w:type="dxa"/>
            <w:gridSpan w:val="5"/>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spacing w:val="-6"/>
              </w:rPr>
              <w:t xml:space="preserve">  культури , молоді </w:t>
            </w:r>
            <w:r w:rsidRPr="00376096">
              <w:rPr>
                <w:rFonts w:ascii="Times New Roman" w:hAnsi="Times New Roman" w:cs="Times New Roman"/>
              </w:rPr>
              <w:t>і</w:t>
            </w:r>
            <w:r w:rsidRPr="00376096">
              <w:rPr>
                <w:rFonts w:ascii="Times New Roman" w:hAnsi="Times New Roman" w:cs="Times New Roman"/>
                <w:spacing w:val="-5"/>
              </w:rPr>
              <w:t xml:space="preserve"> </w:t>
            </w:r>
            <w:r w:rsidRPr="00376096">
              <w:rPr>
                <w:rFonts w:ascii="Times New Roman" w:hAnsi="Times New Roman" w:cs="Times New Roman"/>
              </w:rPr>
              <w:t>спорту</w:t>
            </w:r>
            <w:r w:rsidRPr="00376096">
              <w:rPr>
                <w:rFonts w:ascii="Times New Roman" w:hAnsi="Times New Roman" w:cs="Times New Roman"/>
                <w:spacing w:val="-9"/>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4"/>
              </w:rPr>
              <w:t xml:space="preserve"> </w:t>
            </w:r>
            <w:r w:rsidRPr="00376096">
              <w:rPr>
                <w:rFonts w:ascii="Times New Roman" w:hAnsi="Times New Roman" w:cs="Times New Roman"/>
              </w:rPr>
              <w:t>міської</w:t>
            </w:r>
            <w:r w:rsidRPr="00376096">
              <w:rPr>
                <w:rFonts w:ascii="Times New Roman" w:hAnsi="Times New Roman" w:cs="Times New Roman"/>
                <w:spacing w:val="-4"/>
              </w:rPr>
              <w:t xml:space="preserve"> </w:t>
            </w:r>
            <w:r w:rsidRPr="00376096">
              <w:rPr>
                <w:rFonts w:ascii="Times New Roman" w:hAnsi="Times New Roman" w:cs="Times New Roman"/>
              </w:rPr>
              <w:t>ради</w:t>
            </w:r>
          </w:p>
        </w:tc>
      </w:tr>
      <w:tr w:rsidR="00001C9E" w:rsidRPr="00376096" w:rsidTr="002E0A95">
        <w:trPr>
          <w:trHeight w:val="361"/>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Pr="00376096"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611DE7">
            <w:pPr>
              <w:pStyle w:val="TableParagraph"/>
              <w:tabs>
                <w:tab w:val="left" w:pos="284"/>
                <w:tab w:val="left" w:pos="2945"/>
                <w:tab w:val="left" w:pos="6197"/>
              </w:tabs>
              <w:ind w:right="47"/>
              <w:rPr>
                <w:rFonts w:ascii="Times New Roman" w:hAnsi="Times New Roman" w:cs="Times New Roman"/>
                <w:b/>
              </w:rPr>
            </w:pPr>
            <w:r w:rsidRPr="00376096">
              <w:rPr>
                <w:rFonts w:ascii="Times New Roman" w:hAnsi="Times New Roman" w:cs="Times New Roman"/>
                <w:b/>
              </w:rPr>
              <w:t xml:space="preserve">Реконструкція </w:t>
            </w:r>
            <w:r w:rsidRPr="00376096">
              <w:rPr>
                <w:rFonts w:ascii="Times New Roman" w:hAnsi="Times New Roman" w:cs="Times New Roman"/>
                <w:b/>
                <w:spacing w:val="64"/>
              </w:rPr>
              <w:t xml:space="preserve"> </w:t>
            </w:r>
            <w:r w:rsidRPr="00376096">
              <w:rPr>
                <w:rFonts w:ascii="Times New Roman" w:hAnsi="Times New Roman" w:cs="Times New Roman"/>
                <w:b/>
              </w:rPr>
              <w:t>футбольних полів</w:t>
            </w:r>
            <w:r w:rsidRPr="00376096">
              <w:rPr>
                <w:rFonts w:ascii="Times New Roman" w:hAnsi="Times New Roman" w:cs="Times New Roman"/>
                <w:b/>
                <w:spacing w:val="65"/>
              </w:rPr>
              <w:t xml:space="preserve"> </w:t>
            </w:r>
            <w:r w:rsidRPr="00376096">
              <w:rPr>
                <w:rFonts w:ascii="Times New Roman" w:hAnsi="Times New Roman" w:cs="Times New Roman"/>
                <w:b/>
              </w:rPr>
              <w:t>зі</w:t>
            </w:r>
            <w:r w:rsidRPr="00376096">
              <w:rPr>
                <w:rFonts w:ascii="Times New Roman" w:hAnsi="Times New Roman" w:cs="Times New Roman"/>
                <w:b/>
                <w:spacing w:val="66"/>
              </w:rPr>
              <w:t xml:space="preserve"> </w:t>
            </w:r>
            <w:r w:rsidRPr="00376096">
              <w:rPr>
                <w:rFonts w:ascii="Times New Roman" w:hAnsi="Times New Roman" w:cs="Times New Roman"/>
                <w:b/>
              </w:rPr>
              <w:t>штучним</w:t>
            </w:r>
            <w:r w:rsidRPr="00376096">
              <w:rPr>
                <w:rFonts w:ascii="Times New Roman" w:hAnsi="Times New Roman" w:cs="Times New Roman"/>
                <w:b/>
                <w:spacing w:val="64"/>
              </w:rPr>
              <w:t xml:space="preserve"> </w:t>
            </w:r>
            <w:r w:rsidRPr="00376096">
              <w:rPr>
                <w:rFonts w:ascii="Times New Roman" w:hAnsi="Times New Roman" w:cs="Times New Roman"/>
                <w:b/>
              </w:rPr>
              <w:t>покриттям</w:t>
            </w:r>
            <w:r w:rsidRPr="00376096">
              <w:rPr>
                <w:rFonts w:ascii="Times New Roman" w:hAnsi="Times New Roman" w:cs="Times New Roman"/>
                <w:b/>
                <w:spacing w:val="-4"/>
              </w:rPr>
              <w:t>у</w:t>
            </w:r>
            <w:r w:rsidRPr="00376096">
              <w:rPr>
                <w:rFonts w:ascii="Times New Roman" w:hAnsi="Times New Roman" w:cs="Times New Roman"/>
                <w:b/>
                <w:spacing w:val="-52"/>
              </w:rPr>
              <w:t xml:space="preserve"> на</w:t>
            </w:r>
            <w:r w:rsidRPr="00376096">
              <w:rPr>
                <w:rFonts w:ascii="Times New Roman" w:hAnsi="Times New Roman" w:cs="Times New Roman"/>
                <w:b/>
              </w:rPr>
              <w:t xml:space="preserve">селених пунктах громади </w:t>
            </w:r>
            <w:r w:rsidRPr="00376096">
              <w:rPr>
                <w:rFonts w:ascii="Times New Roman" w:hAnsi="Times New Roman" w:cs="Times New Roman"/>
                <w:b/>
                <w:spacing w:val="-2"/>
              </w:rPr>
              <w:t xml:space="preserve"> </w:t>
            </w:r>
          </w:p>
        </w:tc>
      </w:tr>
      <w:tr w:rsidR="00001C9E" w:rsidRPr="00376096" w:rsidTr="002E0A95">
        <w:trPr>
          <w:trHeight w:val="928"/>
        </w:trPr>
        <w:tc>
          <w:tcPr>
            <w:tcW w:w="3327" w:type="dxa"/>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Номер</w:t>
            </w:r>
            <w:r w:rsidRPr="00376096">
              <w:rPr>
                <w:rFonts w:ascii="Times New Roman" w:hAnsi="Times New Roman"/>
                <w:lang w:val="uk-UA"/>
              </w:rPr>
              <w:tab/>
              <w:t>і</w:t>
            </w:r>
            <w:r w:rsidRPr="00376096">
              <w:rPr>
                <w:rFonts w:ascii="Times New Roman" w:hAnsi="Times New Roman"/>
                <w:lang w:val="uk-UA"/>
              </w:rPr>
              <w:tab/>
              <w:t>назва</w:t>
            </w:r>
            <w:r w:rsidRPr="00376096">
              <w:rPr>
                <w:rFonts w:ascii="Times New Roman" w:hAnsi="Times New Roman"/>
                <w:lang w:val="uk-UA"/>
              </w:rPr>
              <w:tab/>
            </w:r>
            <w:r w:rsidRPr="00376096">
              <w:rPr>
                <w:rFonts w:ascii="Times New Roman" w:hAnsi="Times New Roman"/>
                <w:spacing w:val="-1"/>
                <w:lang w:val="uk-UA"/>
              </w:rPr>
              <w:t>цілі/завдання</w:t>
            </w:r>
            <w:r w:rsidRPr="00376096">
              <w:rPr>
                <w:rFonts w:ascii="Times New Roman" w:hAnsi="Times New Roman"/>
                <w:spacing w:val="-51"/>
                <w:lang w:val="uk-UA"/>
              </w:rPr>
              <w:t xml:space="preserve"> </w:t>
            </w:r>
            <w:r w:rsidRPr="00376096">
              <w:rPr>
                <w:rFonts w:ascii="Times New Roman" w:hAnsi="Times New Roman"/>
                <w:lang w:val="uk-UA"/>
              </w:rPr>
              <w:t>стратегії,</w:t>
            </w:r>
            <w:r w:rsidRPr="00376096">
              <w:rPr>
                <w:rFonts w:ascii="Times New Roman" w:hAnsi="Times New Roman"/>
                <w:spacing w:val="-8"/>
                <w:lang w:val="uk-UA"/>
              </w:rPr>
              <w:t xml:space="preserve"> </w:t>
            </w:r>
            <w:r w:rsidRPr="00376096">
              <w:rPr>
                <w:rFonts w:ascii="Times New Roman" w:hAnsi="Times New Roman"/>
                <w:lang w:val="uk-UA"/>
              </w:rPr>
              <w:t>якому</w:t>
            </w:r>
            <w:r w:rsidRPr="00376096">
              <w:rPr>
                <w:rFonts w:ascii="Times New Roman" w:hAnsi="Times New Roman"/>
                <w:spacing w:val="-10"/>
                <w:lang w:val="uk-UA"/>
              </w:rPr>
              <w:t xml:space="preserve"> </w:t>
            </w:r>
            <w:r w:rsidRPr="00376096">
              <w:rPr>
                <w:rFonts w:ascii="Times New Roman" w:hAnsi="Times New Roman"/>
                <w:lang w:val="uk-UA"/>
              </w:rPr>
              <w:t>відповідає</w:t>
            </w:r>
            <w:r w:rsidRPr="00376096">
              <w:rPr>
                <w:rFonts w:ascii="Times New Roman" w:hAnsi="Times New Roman"/>
                <w:spacing w:val="-10"/>
                <w:lang w:val="uk-UA"/>
              </w:rPr>
              <w:t xml:space="preserve"> </w:t>
            </w:r>
            <w:r w:rsidRPr="00376096">
              <w:rPr>
                <w:rFonts w:ascii="Times New Roman" w:hAnsi="Times New Roman"/>
                <w:lang w:val="uk-UA"/>
              </w:rPr>
              <w:t>проєкт</w:t>
            </w:r>
          </w:p>
        </w:tc>
        <w:tc>
          <w:tcPr>
            <w:tcW w:w="6380" w:type="dxa"/>
            <w:gridSpan w:val="5"/>
          </w:tcPr>
          <w:p w:rsidR="00001C9E" w:rsidRPr="00376096" w:rsidRDefault="00001C9E" w:rsidP="00611DE7">
            <w:pPr>
              <w:pStyle w:val="af0"/>
              <w:tabs>
                <w:tab w:val="left" w:pos="284"/>
              </w:tabs>
              <w:ind w:right="47"/>
              <w:rPr>
                <w:rFonts w:ascii="Times New Roman" w:hAnsi="Times New Roman"/>
                <w:b/>
                <w:i/>
              </w:rPr>
            </w:pPr>
            <w:r w:rsidRPr="00376096">
              <w:rPr>
                <w:rFonts w:ascii="Times New Roman" w:hAnsi="Times New Roman"/>
                <w:b/>
                <w:i/>
              </w:rPr>
              <w:t>В 4.1. Будівництво сучасної спортивної інфраструктури у громаді, запровадження нових форм оздоровлення та фізичного розвитку.</w:t>
            </w:r>
          </w:p>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b/>
                <w:i/>
              </w:rPr>
              <w:t>В 4.2. Сприяння формуванню інклюзивних спортивних секцій</w:t>
            </w:r>
          </w:p>
        </w:tc>
      </w:tr>
      <w:tr w:rsidR="00001C9E" w:rsidRPr="00376096" w:rsidTr="002E0A95">
        <w:trPr>
          <w:trHeight w:val="69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Мета</w:t>
            </w:r>
            <w:r w:rsidRPr="00376096">
              <w:rPr>
                <w:rFonts w:ascii="Times New Roman" w:hAnsi="Times New Roman"/>
                <w:spacing w:val="-5"/>
              </w:rPr>
              <w:t xml:space="preserve"> </w:t>
            </w:r>
            <w:r w:rsidRPr="00376096">
              <w:rPr>
                <w:rFonts w:ascii="Times New Roman" w:hAnsi="Times New Roman"/>
              </w:rPr>
              <w:t>проєкту</w:t>
            </w:r>
          </w:p>
        </w:tc>
        <w:tc>
          <w:tcPr>
            <w:tcW w:w="6380"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Створення</w:t>
            </w:r>
            <w:r w:rsidRPr="00376096">
              <w:rPr>
                <w:rFonts w:ascii="Times New Roman" w:hAnsi="Times New Roman"/>
                <w:spacing w:val="1"/>
              </w:rPr>
              <w:t xml:space="preserve"> </w:t>
            </w:r>
            <w:r w:rsidRPr="00376096">
              <w:rPr>
                <w:rFonts w:ascii="Times New Roman" w:hAnsi="Times New Roman"/>
              </w:rPr>
              <w:t>сучасного</w:t>
            </w:r>
            <w:r w:rsidRPr="00376096">
              <w:rPr>
                <w:rFonts w:ascii="Times New Roman" w:hAnsi="Times New Roman"/>
                <w:spacing w:val="1"/>
              </w:rPr>
              <w:t xml:space="preserve"> </w:t>
            </w:r>
            <w:r w:rsidRPr="00376096">
              <w:rPr>
                <w:rFonts w:ascii="Times New Roman" w:hAnsi="Times New Roman"/>
              </w:rPr>
              <w:t>спортивного</w:t>
            </w:r>
            <w:r w:rsidRPr="00376096">
              <w:rPr>
                <w:rFonts w:ascii="Times New Roman" w:hAnsi="Times New Roman"/>
                <w:spacing w:val="1"/>
              </w:rPr>
              <w:t xml:space="preserve"> </w:t>
            </w:r>
            <w:r w:rsidRPr="00376096">
              <w:rPr>
                <w:rFonts w:ascii="Times New Roman" w:hAnsi="Times New Roman"/>
              </w:rPr>
              <w:t>простору</w:t>
            </w:r>
            <w:r w:rsidRPr="00376096">
              <w:rPr>
                <w:rFonts w:ascii="Times New Roman" w:hAnsi="Times New Roman"/>
                <w:spacing w:val="1"/>
              </w:rPr>
              <w:t xml:space="preserve"> </w:t>
            </w:r>
            <w:r w:rsidRPr="00376096">
              <w:rPr>
                <w:rFonts w:ascii="Times New Roman" w:hAnsi="Times New Roman"/>
              </w:rPr>
              <w:t>в</w:t>
            </w:r>
            <w:r w:rsidRPr="00376096">
              <w:rPr>
                <w:rFonts w:ascii="Times New Roman" w:hAnsi="Times New Roman"/>
                <w:spacing w:val="1"/>
              </w:rPr>
              <w:t xml:space="preserve"> Новооде</w:t>
            </w:r>
            <w:r w:rsidRPr="00376096">
              <w:rPr>
                <w:rFonts w:ascii="Times New Roman" w:hAnsi="Times New Roman"/>
              </w:rPr>
              <w:t>ській</w:t>
            </w:r>
            <w:r w:rsidRPr="00376096">
              <w:rPr>
                <w:rFonts w:ascii="Times New Roman" w:hAnsi="Times New Roman"/>
                <w:spacing w:val="1"/>
              </w:rPr>
              <w:t xml:space="preserve"> міській </w:t>
            </w:r>
            <w:r w:rsidRPr="00376096">
              <w:rPr>
                <w:rFonts w:ascii="Times New Roman" w:hAnsi="Times New Roman"/>
              </w:rPr>
              <w:t>громаді,</w:t>
            </w:r>
            <w:r w:rsidRPr="00376096">
              <w:rPr>
                <w:rFonts w:ascii="Times New Roman" w:hAnsi="Times New Roman"/>
                <w:spacing w:val="1"/>
              </w:rPr>
              <w:t xml:space="preserve"> </w:t>
            </w:r>
            <w:r w:rsidRPr="00376096">
              <w:rPr>
                <w:rFonts w:ascii="Times New Roman" w:hAnsi="Times New Roman"/>
              </w:rPr>
              <w:t>шляхом</w:t>
            </w:r>
            <w:r w:rsidRPr="00376096">
              <w:rPr>
                <w:rFonts w:ascii="Times New Roman" w:hAnsi="Times New Roman"/>
                <w:spacing w:val="1"/>
              </w:rPr>
              <w:t xml:space="preserve"> </w:t>
            </w:r>
            <w:r w:rsidRPr="00376096">
              <w:rPr>
                <w:rFonts w:ascii="Times New Roman" w:hAnsi="Times New Roman"/>
              </w:rPr>
              <w:t>збільшення</w:t>
            </w:r>
            <w:r w:rsidRPr="00376096">
              <w:rPr>
                <w:rFonts w:ascii="Times New Roman" w:hAnsi="Times New Roman"/>
                <w:spacing w:val="1"/>
              </w:rPr>
              <w:t xml:space="preserve"> </w:t>
            </w:r>
            <w:r w:rsidRPr="00376096">
              <w:rPr>
                <w:rFonts w:ascii="Times New Roman" w:hAnsi="Times New Roman"/>
              </w:rPr>
              <w:t>кількості</w:t>
            </w:r>
            <w:r w:rsidRPr="00376096">
              <w:rPr>
                <w:rFonts w:ascii="Times New Roman" w:hAnsi="Times New Roman"/>
                <w:spacing w:val="1"/>
              </w:rPr>
              <w:t xml:space="preserve"> </w:t>
            </w:r>
            <w:r w:rsidRPr="00376096">
              <w:rPr>
                <w:rFonts w:ascii="Times New Roman" w:hAnsi="Times New Roman"/>
              </w:rPr>
              <w:t>доступних</w:t>
            </w:r>
            <w:r w:rsidRPr="00376096">
              <w:rPr>
                <w:rFonts w:ascii="Times New Roman" w:hAnsi="Times New Roman"/>
                <w:spacing w:val="1"/>
              </w:rPr>
              <w:t xml:space="preserve"> </w:t>
            </w:r>
            <w:r w:rsidRPr="00376096">
              <w:rPr>
                <w:rFonts w:ascii="Times New Roman" w:hAnsi="Times New Roman"/>
              </w:rPr>
              <w:t>об’єктів</w:t>
            </w:r>
            <w:r w:rsidRPr="00376096">
              <w:rPr>
                <w:rFonts w:ascii="Times New Roman" w:hAnsi="Times New Roman"/>
                <w:spacing w:val="1"/>
              </w:rPr>
              <w:t xml:space="preserve"> </w:t>
            </w:r>
            <w:r w:rsidRPr="00376096">
              <w:rPr>
                <w:rFonts w:ascii="Times New Roman" w:hAnsi="Times New Roman"/>
              </w:rPr>
              <w:t>для</w:t>
            </w:r>
            <w:r w:rsidRPr="00376096">
              <w:rPr>
                <w:rFonts w:ascii="Times New Roman" w:hAnsi="Times New Roman"/>
                <w:spacing w:val="1"/>
              </w:rPr>
              <w:t xml:space="preserve"> </w:t>
            </w:r>
            <w:r w:rsidRPr="00376096">
              <w:rPr>
                <w:rFonts w:ascii="Times New Roman" w:hAnsi="Times New Roman"/>
              </w:rPr>
              <w:t>проведення</w:t>
            </w:r>
            <w:r w:rsidRPr="00376096">
              <w:rPr>
                <w:rFonts w:ascii="Times New Roman" w:hAnsi="Times New Roman"/>
                <w:spacing w:val="52"/>
              </w:rPr>
              <w:t xml:space="preserve"> </w:t>
            </w:r>
            <w:r w:rsidRPr="00376096">
              <w:rPr>
                <w:rFonts w:ascii="Times New Roman" w:hAnsi="Times New Roman"/>
              </w:rPr>
              <w:t>фізкультурно-оздоровчої</w:t>
            </w:r>
            <w:r w:rsidRPr="00376096">
              <w:rPr>
                <w:rFonts w:ascii="Times New Roman" w:hAnsi="Times New Roman"/>
                <w:spacing w:val="49"/>
              </w:rPr>
              <w:t xml:space="preserve"> </w:t>
            </w:r>
            <w:r w:rsidRPr="00376096">
              <w:rPr>
                <w:rFonts w:ascii="Times New Roman" w:hAnsi="Times New Roman"/>
              </w:rPr>
              <w:t>та</w:t>
            </w:r>
            <w:r w:rsidRPr="00376096">
              <w:rPr>
                <w:rFonts w:ascii="Times New Roman" w:hAnsi="Times New Roman"/>
                <w:spacing w:val="49"/>
              </w:rPr>
              <w:t xml:space="preserve"> </w:t>
            </w:r>
            <w:r w:rsidRPr="00376096">
              <w:rPr>
                <w:rFonts w:ascii="Times New Roman" w:hAnsi="Times New Roman"/>
              </w:rPr>
              <w:t>спортивно-масової</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p>
        </w:tc>
        <w:tc>
          <w:tcPr>
            <w:tcW w:w="6380"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роботи</w:t>
            </w:r>
            <w:r w:rsidRPr="00376096">
              <w:rPr>
                <w:rFonts w:ascii="Times New Roman" w:hAnsi="Times New Roman"/>
                <w:spacing w:val="-8"/>
              </w:rPr>
              <w:t xml:space="preserve"> </w:t>
            </w:r>
            <w:r w:rsidRPr="00376096">
              <w:rPr>
                <w:rFonts w:ascii="Times New Roman" w:hAnsi="Times New Roman"/>
              </w:rPr>
              <w:t>серед</w:t>
            </w:r>
            <w:r w:rsidRPr="00376096">
              <w:rPr>
                <w:rFonts w:ascii="Times New Roman" w:hAnsi="Times New Roman"/>
                <w:spacing w:val="-4"/>
              </w:rPr>
              <w:t xml:space="preserve"> </w:t>
            </w:r>
            <w:r w:rsidRPr="00376096">
              <w:rPr>
                <w:rFonts w:ascii="Times New Roman" w:hAnsi="Times New Roman"/>
              </w:rPr>
              <w:t>усіх</w:t>
            </w:r>
            <w:r w:rsidRPr="00376096">
              <w:rPr>
                <w:rFonts w:ascii="Times New Roman" w:hAnsi="Times New Roman"/>
                <w:spacing w:val="-6"/>
              </w:rPr>
              <w:t xml:space="preserve"> </w:t>
            </w:r>
            <w:r w:rsidRPr="00376096">
              <w:rPr>
                <w:rFonts w:ascii="Times New Roman" w:hAnsi="Times New Roman"/>
              </w:rPr>
              <w:t>категорій</w:t>
            </w:r>
            <w:r w:rsidRPr="00376096">
              <w:rPr>
                <w:rFonts w:ascii="Times New Roman" w:hAnsi="Times New Roman"/>
                <w:spacing w:val="-8"/>
              </w:rPr>
              <w:t xml:space="preserve"> </w:t>
            </w:r>
            <w:r w:rsidRPr="00376096">
              <w:rPr>
                <w:rFonts w:ascii="Times New Roman" w:hAnsi="Times New Roman"/>
              </w:rPr>
              <w:t>населення</w:t>
            </w:r>
          </w:p>
        </w:tc>
      </w:tr>
      <w:tr w:rsidR="00001C9E" w:rsidRPr="00376096" w:rsidTr="002E0A95">
        <w:trPr>
          <w:trHeight w:val="58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Територія,</w:t>
            </w:r>
            <w:r w:rsidRPr="00376096">
              <w:rPr>
                <w:rFonts w:ascii="Times New Roman" w:hAnsi="Times New Roman"/>
                <w:spacing w:val="29"/>
              </w:rPr>
              <w:t xml:space="preserve"> </w:t>
            </w:r>
            <w:r w:rsidRPr="00376096">
              <w:rPr>
                <w:rFonts w:ascii="Times New Roman" w:hAnsi="Times New Roman"/>
              </w:rPr>
              <w:t>на</w:t>
            </w:r>
            <w:r w:rsidRPr="00376096">
              <w:rPr>
                <w:rFonts w:ascii="Times New Roman" w:hAnsi="Times New Roman"/>
                <w:spacing w:val="28"/>
              </w:rPr>
              <w:t xml:space="preserve"> </w:t>
            </w:r>
            <w:r w:rsidRPr="00376096">
              <w:rPr>
                <w:rFonts w:ascii="Times New Roman" w:hAnsi="Times New Roman"/>
              </w:rPr>
              <w:t>яку</w:t>
            </w:r>
            <w:r w:rsidRPr="00376096">
              <w:rPr>
                <w:rFonts w:ascii="Times New Roman" w:hAnsi="Times New Roman"/>
                <w:spacing w:val="27"/>
              </w:rPr>
              <w:t xml:space="preserve"> </w:t>
            </w:r>
            <w:r w:rsidRPr="00376096">
              <w:rPr>
                <w:rFonts w:ascii="Times New Roman" w:hAnsi="Times New Roman"/>
              </w:rPr>
              <w:t>проєкт</w:t>
            </w:r>
            <w:r w:rsidRPr="00376096">
              <w:rPr>
                <w:rFonts w:ascii="Times New Roman" w:hAnsi="Times New Roman"/>
                <w:spacing w:val="31"/>
              </w:rPr>
              <w:t xml:space="preserve"> </w:t>
            </w:r>
            <w:r w:rsidRPr="00376096">
              <w:rPr>
                <w:rFonts w:ascii="Times New Roman" w:hAnsi="Times New Roman"/>
              </w:rPr>
              <w:t>матиме</w:t>
            </w:r>
            <w:r w:rsidRPr="00376096">
              <w:rPr>
                <w:rFonts w:ascii="Times New Roman" w:hAnsi="Times New Roman"/>
                <w:spacing w:val="-50"/>
              </w:rPr>
              <w:t xml:space="preserve"> </w:t>
            </w:r>
            <w:r w:rsidRPr="00376096">
              <w:rPr>
                <w:rFonts w:ascii="Times New Roman" w:hAnsi="Times New Roman"/>
              </w:rPr>
              <w:t>вплив</w:t>
            </w:r>
          </w:p>
        </w:tc>
        <w:tc>
          <w:tcPr>
            <w:tcW w:w="6380"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 xml:space="preserve">Новоодеська міська рада </w:t>
            </w:r>
          </w:p>
        </w:tc>
      </w:tr>
      <w:tr w:rsidR="00001C9E" w:rsidRPr="00376096" w:rsidTr="002E0A95">
        <w:trPr>
          <w:trHeight w:val="580"/>
        </w:trPr>
        <w:tc>
          <w:tcPr>
            <w:tcW w:w="3327" w:type="dxa"/>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Цільові</w:t>
            </w:r>
            <w:r w:rsidRPr="00376096">
              <w:rPr>
                <w:rFonts w:ascii="Times New Roman" w:hAnsi="Times New Roman"/>
                <w:spacing w:val="1"/>
                <w:lang w:val="uk-UA"/>
              </w:rPr>
              <w:t xml:space="preserve"> </w:t>
            </w:r>
            <w:r w:rsidRPr="00376096">
              <w:rPr>
                <w:rFonts w:ascii="Times New Roman" w:hAnsi="Times New Roman"/>
                <w:lang w:val="uk-UA"/>
              </w:rPr>
              <w:t>групи</w:t>
            </w:r>
            <w:r w:rsidRPr="00376096">
              <w:rPr>
                <w:rFonts w:ascii="Times New Roman" w:hAnsi="Times New Roman"/>
                <w:spacing w:val="1"/>
                <w:lang w:val="uk-UA"/>
              </w:rPr>
              <w:t xml:space="preserve"> </w:t>
            </w:r>
            <w:r w:rsidRPr="00376096">
              <w:rPr>
                <w:rFonts w:ascii="Times New Roman" w:hAnsi="Times New Roman"/>
                <w:lang w:val="uk-UA"/>
              </w:rPr>
              <w:t>проєкту</w:t>
            </w:r>
            <w:r w:rsidRPr="00376096">
              <w:rPr>
                <w:rFonts w:ascii="Times New Roman" w:hAnsi="Times New Roman"/>
                <w:spacing w:val="1"/>
                <w:lang w:val="uk-UA"/>
              </w:rPr>
              <w:t xml:space="preserve"> </w:t>
            </w:r>
            <w:r w:rsidRPr="00376096">
              <w:rPr>
                <w:rFonts w:ascii="Times New Roman" w:hAnsi="Times New Roman"/>
                <w:lang w:val="uk-UA"/>
              </w:rPr>
              <w:t>та</w:t>
            </w:r>
            <w:r w:rsidRPr="00376096">
              <w:rPr>
                <w:rFonts w:ascii="Times New Roman" w:hAnsi="Times New Roman"/>
                <w:spacing w:val="1"/>
                <w:lang w:val="uk-UA"/>
              </w:rPr>
              <w:t xml:space="preserve"> </w:t>
            </w:r>
            <w:r w:rsidRPr="00376096">
              <w:rPr>
                <w:rFonts w:ascii="Times New Roman" w:hAnsi="Times New Roman"/>
                <w:lang w:val="uk-UA"/>
              </w:rPr>
              <w:t>кінцеві</w:t>
            </w:r>
            <w:r w:rsidRPr="00376096">
              <w:rPr>
                <w:rFonts w:ascii="Times New Roman" w:hAnsi="Times New Roman"/>
                <w:spacing w:val="-51"/>
                <w:lang w:val="uk-UA"/>
              </w:rPr>
              <w:t xml:space="preserve"> </w:t>
            </w:r>
            <w:r w:rsidRPr="00376096">
              <w:rPr>
                <w:rFonts w:ascii="Times New Roman" w:hAnsi="Times New Roman"/>
                <w:lang w:val="uk-UA"/>
              </w:rPr>
              <w:t>бенефіціари</w:t>
            </w:r>
            <w:r w:rsidRPr="00376096">
              <w:rPr>
                <w:rFonts w:ascii="Times New Roman" w:hAnsi="Times New Roman"/>
                <w:spacing w:val="-1"/>
                <w:lang w:val="uk-UA"/>
              </w:rPr>
              <w:t xml:space="preserve"> </w:t>
            </w:r>
            <w:r w:rsidRPr="00376096">
              <w:rPr>
                <w:rFonts w:ascii="Times New Roman" w:hAnsi="Times New Roman"/>
                <w:lang w:val="uk-UA"/>
              </w:rPr>
              <w:t>проєкту</w:t>
            </w:r>
          </w:p>
        </w:tc>
        <w:tc>
          <w:tcPr>
            <w:tcW w:w="6380"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Всі</w:t>
            </w:r>
            <w:r w:rsidRPr="00376096">
              <w:rPr>
                <w:rFonts w:ascii="Times New Roman" w:hAnsi="Times New Roman"/>
                <w:spacing w:val="-5"/>
              </w:rPr>
              <w:t xml:space="preserve"> </w:t>
            </w:r>
            <w:r w:rsidRPr="00376096">
              <w:rPr>
                <w:rFonts w:ascii="Times New Roman" w:hAnsi="Times New Roman"/>
              </w:rPr>
              <w:t>мешканці</w:t>
            </w:r>
            <w:r w:rsidRPr="00376096">
              <w:rPr>
                <w:rFonts w:ascii="Times New Roman" w:hAnsi="Times New Roman"/>
                <w:spacing w:val="-5"/>
              </w:rPr>
              <w:t xml:space="preserve"> громади</w:t>
            </w:r>
            <w:r w:rsidRPr="00376096">
              <w:rPr>
                <w:rFonts w:ascii="Times New Roman" w:hAnsi="Times New Roman"/>
              </w:rPr>
              <w:t>,</w:t>
            </w:r>
            <w:r w:rsidRPr="00376096">
              <w:rPr>
                <w:rFonts w:ascii="Times New Roman" w:hAnsi="Times New Roman"/>
                <w:spacing w:val="-4"/>
              </w:rPr>
              <w:t xml:space="preserve"> </w:t>
            </w:r>
            <w:r w:rsidRPr="00376096">
              <w:rPr>
                <w:rFonts w:ascii="Times New Roman" w:hAnsi="Times New Roman"/>
              </w:rPr>
              <w:t>особливо</w:t>
            </w:r>
            <w:r w:rsidRPr="00376096">
              <w:rPr>
                <w:rFonts w:ascii="Times New Roman" w:hAnsi="Times New Roman"/>
                <w:spacing w:val="-3"/>
              </w:rPr>
              <w:t xml:space="preserve"> </w:t>
            </w:r>
            <w:r w:rsidRPr="00376096">
              <w:rPr>
                <w:rFonts w:ascii="Times New Roman" w:hAnsi="Times New Roman"/>
              </w:rPr>
              <w:t>діти</w:t>
            </w:r>
            <w:r w:rsidRPr="00376096">
              <w:rPr>
                <w:rFonts w:ascii="Times New Roman" w:hAnsi="Times New Roman"/>
                <w:spacing w:val="-4"/>
              </w:rPr>
              <w:t xml:space="preserve"> </w:t>
            </w:r>
            <w:r w:rsidRPr="00376096">
              <w:rPr>
                <w:rFonts w:ascii="Times New Roman" w:hAnsi="Times New Roman"/>
              </w:rPr>
              <w:t>та</w:t>
            </w:r>
            <w:r w:rsidRPr="00376096">
              <w:rPr>
                <w:rFonts w:ascii="Times New Roman" w:hAnsi="Times New Roman"/>
                <w:spacing w:val="-4"/>
              </w:rPr>
              <w:t xml:space="preserve"> </w:t>
            </w:r>
            <w:r w:rsidRPr="00376096">
              <w:rPr>
                <w:rFonts w:ascii="Times New Roman" w:hAnsi="Times New Roman"/>
              </w:rPr>
              <w:t>молодь</w:t>
            </w:r>
          </w:p>
        </w:tc>
      </w:tr>
      <w:tr w:rsidR="00001C9E" w:rsidRPr="00376096" w:rsidTr="002E0A95">
        <w:trPr>
          <w:trHeight w:val="1670"/>
        </w:trPr>
        <w:tc>
          <w:tcPr>
            <w:tcW w:w="3327" w:type="dxa"/>
            <w:tcBorders>
              <w:bottom w:val="nil"/>
            </w:tcBorders>
          </w:tcPr>
          <w:p w:rsidR="00001C9E" w:rsidRDefault="00001C9E" w:rsidP="00611DE7">
            <w:pPr>
              <w:pStyle w:val="af0"/>
              <w:tabs>
                <w:tab w:val="left" w:pos="284"/>
              </w:tabs>
              <w:ind w:right="47"/>
              <w:rPr>
                <w:rFonts w:ascii="Times New Roman" w:hAnsi="Times New Roman"/>
                <w:lang w:val="uk-UA"/>
              </w:rPr>
            </w:pPr>
            <w:r w:rsidRPr="00376096">
              <w:rPr>
                <w:rFonts w:ascii="Times New Roman" w:hAnsi="Times New Roman"/>
              </w:rPr>
              <w:t>Опис</w:t>
            </w:r>
            <w:r w:rsidRPr="00376096">
              <w:rPr>
                <w:rFonts w:ascii="Times New Roman" w:hAnsi="Times New Roman"/>
                <w:spacing w:val="-3"/>
              </w:rPr>
              <w:t xml:space="preserve"> </w:t>
            </w:r>
            <w:r w:rsidRPr="00376096">
              <w:rPr>
                <w:rFonts w:ascii="Times New Roman" w:hAnsi="Times New Roman"/>
              </w:rPr>
              <w:t>проблеми</w:t>
            </w:r>
            <w:r w:rsidRPr="00376096">
              <w:rPr>
                <w:rFonts w:ascii="Times New Roman" w:hAnsi="Times New Roman"/>
                <w:spacing w:val="-5"/>
              </w:rPr>
              <w:t xml:space="preserve"> </w:t>
            </w:r>
            <w:r w:rsidRPr="00376096">
              <w:rPr>
                <w:rFonts w:ascii="Times New Roman" w:hAnsi="Times New Roman"/>
              </w:rPr>
              <w:t>на</w:t>
            </w:r>
            <w:r w:rsidRPr="00376096">
              <w:rPr>
                <w:rFonts w:ascii="Times New Roman" w:hAnsi="Times New Roman"/>
                <w:spacing w:val="-3"/>
              </w:rPr>
              <w:t xml:space="preserve"> </w:t>
            </w:r>
            <w:r w:rsidRPr="00376096">
              <w:rPr>
                <w:rFonts w:ascii="Times New Roman" w:hAnsi="Times New Roman"/>
              </w:rPr>
              <w:t>вирішення</w:t>
            </w:r>
            <w:r w:rsidRPr="00376096">
              <w:rPr>
                <w:rFonts w:ascii="Times New Roman" w:hAnsi="Times New Roman"/>
                <w:spacing w:val="-4"/>
              </w:rPr>
              <w:t xml:space="preserve"> </w:t>
            </w:r>
            <w:r w:rsidRPr="00376096">
              <w:rPr>
                <w:rFonts w:ascii="Times New Roman" w:hAnsi="Times New Roman"/>
              </w:rPr>
              <w:t>якої</w:t>
            </w:r>
            <w:r w:rsidRPr="00376096">
              <w:rPr>
                <w:rFonts w:ascii="Times New Roman" w:hAnsi="Times New Roman"/>
                <w:spacing w:val="-50"/>
              </w:rPr>
              <w:t xml:space="preserve"> </w:t>
            </w:r>
            <w:r w:rsidRPr="00376096">
              <w:rPr>
                <w:rFonts w:ascii="Times New Roman" w:hAnsi="Times New Roman"/>
              </w:rPr>
              <w:t>спрямований</w:t>
            </w:r>
            <w:r w:rsidRPr="00376096">
              <w:rPr>
                <w:rFonts w:ascii="Times New Roman" w:hAnsi="Times New Roman"/>
                <w:spacing w:val="-1"/>
              </w:rPr>
              <w:t xml:space="preserve"> </w:t>
            </w:r>
            <w:r w:rsidRPr="00376096">
              <w:rPr>
                <w:rFonts w:ascii="Times New Roman" w:hAnsi="Times New Roman"/>
              </w:rPr>
              <w:t>проєкт</w:t>
            </w:r>
          </w:p>
          <w:p w:rsidR="00001C9E" w:rsidRPr="005672A3" w:rsidRDefault="00001C9E" w:rsidP="00611DE7">
            <w:pPr>
              <w:pStyle w:val="af0"/>
              <w:tabs>
                <w:tab w:val="left" w:pos="284"/>
              </w:tabs>
              <w:ind w:right="47"/>
              <w:rPr>
                <w:rFonts w:ascii="Times New Roman" w:hAnsi="Times New Roman"/>
                <w:lang w:val="uk-UA"/>
              </w:rPr>
            </w:pPr>
            <w:r w:rsidRPr="005672A3">
              <w:rPr>
                <w:rFonts w:ascii="Times New Roman" w:hAnsi="Times New Roman"/>
                <w:noProof/>
                <w:lang w:val="uk-UA" w:eastAsia="uk-UA"/>
              </w:rPr>
              <w:drawing>
                <wp:inline distT="0" distB="0" distL="0" distR="0">
                  <wp:extent cx="866692" cy="866692"/>
                  <wp:effectExtent l="19050" t="0" r="0" b="0"/>
                  <wp:docPr id="203"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71251" cy="871251"/>
                          </a:xfrm>
                          <a:prstGeom prst="rect">
                            <a:avLst/>
                          </a:prstGeom>
                          <a:noFill/>
                          <a:ln w="9525">
                            <a:noFill/>
                            <a:miter lim="800000"/>
                            <a:headEnd/>
                            <a:tailEnd/>
                          </a:ln>
                        </pic:spPr>
                      </pic:pic>
                    </a:graphicData>
                  </a:graphic>
                </wp:inline>
              </w:drawing>
            </w:r>
          </w:p>
        </w:tc>
        <w:tc>
          <w:tcPr>
            <w:tcW w:w="6380" w:type="dxa"/>
            <w:gridSpan w:val="5"/>
            <w:tcBorders>
              <w:bottom w:val="nil"/>
            </w:tcBorders>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Серед багатьох проблем однією з актуальних є втрата інтересу</w:t>
            </w:r>
            <w:r w:rsidRPr="00376096">
              <w:rPr>
                <w:rFonts w:ascii="Times New Roman" w:hAnsi="Times New Roman"/>
                <w:spacing w:val="1"/>
              </w:rPr>
              <w:t xml:space="preserve"> </w:t>
            </w:r>
            <w:r w:rsidRPr="00376096">
              <w:rPr>
                <w:rFonts w:ascii="Times New Roman" w:hAnsi="Times New Roman"/>
              </w:rPr>
              <w:t>молоді</w:t>
            </w:r>
            <w:r w:rsidRPr="00376096">
              <w:rPr>
                <w:rFonts w:ascii="Times New Roman" w:hAnsi="Times New Roman"/>
                <w:spacing w:val="1"/>
              </w:rPr>
              <w:t xml:space="preserve"> </w:t>
            </w:r>
            <w:r w:rsidRPr="00376096">
              <w:rPr>
                <w:rFonts w:ascii="Times New Roman" w:hAnsi="Times New Roman"/>
              </w:rPr>
              <w:t>до</w:t>
            </w:r>
            <w:r w:rsidRPr="00376096">
              <w:rPr>
                <w:rFonts w:ascii="Times New Roman" w:hAnsi="Times New Roman"/>
                <w:spacing w:val="1"/>
              </w:rPr>
              <w:t xml:space="preserve"> </w:t>
            </w:r>
            <w:r w:rsidRPr="00376096">
              <w:rPr>
                <w:rFonts w:ascii="Times New Roman" w:hAnsi="Times New Roman"/>
              </w:rPr>
              <w:t>занять</w:t>
            </w:r>
            <w:r w:rsidRPr="00376096">
              <w:rPr>
                <w:rFonts w:ascii="Times New Roman" w:hAnsi="Times New Roman"/>
                <w:spacing w:val="1"/>
              </w:rPr>
              <w:t xml:space="preserve"> </w:t>
            </w:r>
            <w:r w:rsidRPr="00376096">
              <w:rPr>
                <w:rFonts w:ascii="Times New Roman" w:hAnsi="Times New Roman"/>
              </w:rPr>
              <w:t>фізичною</w:t>
            </w:r>
            <w:r w:rsidRPr="00376096">
              <w:rPr>
                <w:rFonts w:ascii="Times New Roman" w:hAnsi="Times New Roman"/>
                <w:spacing w:val="1"/>
              </w:rPr>
              <w:t xml:space="preserve"> </w:t>
            </w:r>
            <w:r w:rsidRPr="00376096">
              <w:rPr>
                <w:rFonts w:ascii="Times New Roman" w:hAnsi="Times New Roman"/>
              </w:rPr>
              <w:t>культурою,</w:t>
            </w:r>
            <w:r w:rsidRPr="00376096">
              <w:rPr>
                <w:rFonts w:ascii="Times New Roman" w:hAnsi="Times New Roman"/>
                <w:spacing w:val="1"/>
              </w:rPr>
              <w:t xml:space="preserve"> </w:t>
            </w:r>
            <w:r w:rsidRPr="00376096">
              <w:rPr>
                <w:rFonts w:ascii="Times New Roman" w:hAnsi="Times New Roman"/>
              </w:rPr>
              <w:t>що</w:t>
            </w:r>
            <w:r w:rsidRPr="00376096">
              <w:rPr>
                <w:rFonts w:ascii="Times New Roman" w:hAnsi="Times New Roman"/>
                <w:spacing w:val="1"/>
              </w:rPr>
              <w:t xml:space="preserve"> </w:t>
            </w:r>
            <w:r w:rsidRPr="00376096">
              <w:rPr>
                <w:rFonts w:ascii="Times New Roman" w:hAnsi="Times New Roman"/>
              </w:rPr>
              <w:t>зумовлено</w:t>
            </w:r>
            <w:r w:rsidRPr="00376096">
              <w:rPr>
                <w:rFonts w:ascii="Times New Roman" w:hAnsi="Times New Roman"/>
                <w:spacing w:val="1"/>
              </w:rPr>
              <w:t xml:space="preserve"> </w:t>
            </w:r>
            <w:r w:rsidRPr="00376096">
              <w:rPr>
                <w:rFonts w:ascii="Times New Roman" w:hAnsi="Times New Roman"/>
              </w:rPr>
              <w:t>низкою</w:t>
            </w:r>
            <w:r w:rsidRPr="00376096">
              <w:rPr>
                <w:rFonts w:ascii="Times New Roman" w:hAnsi="Times New Roman"/>
                <w:spacing w:val="1"/>
              </w:rPr>
              <w:t xml:space="preserve"> </w:t>
            </w:r>
            <w:r w:rsidRPr="00376096">
              <w:rPr>
                <w:rFonts w:ascii="Times New Roman" w:hAnsi="Times New Roman"/>
              </w:rPr>
              <w:t>вагомих</w:t>
            </w:r>
            <w:r w:rsidRPr="00376096">
              <w:rPr>
                <w:rFonts w:ascii="Times New Roman" w:hAnsi="Times New Roman"/>
                <w:spacing w:val="1"/>
              </w:rPr>
              <w:t xml:space="preserve"> </w:t>
            </w:r>
            <w:r w:rsidRPr="00376096">
              <w:rPr>
                <w:rFonts w:ascii="Times New Roman" w:hAnsi="Times New Roman"/>
              </w:rPr>
              <w:t>причин.</w:t>
            </w:r>
            <w:r w:rsidRPr="00376096">
              <w:rPr>
                <w:rFonts w:ascii="Times New Roman" w:hAnsi="Times New Roman"/>
                <w:spacing w:val="1"/>
              </w:rPr>
              <w:t xml:space="preserve"> </w:t>
            </w:r>
            <w:r w:rsidRPr="00376096">
              <w:rPr>
                <w:rFonts w:ascii="Times New Roman" w:hAnsi="Times New Roman"/>
              </w:rPr>
              <w:t>Основною</w:t>
            </w:r>
            <w:r w:rsidRPr="00376096">
              <w:rPr>
                <w:rFonts w:ascii="Times New Roman" w:hAnsi="Times New Roman"/>
                <w:spacing w:val="1"/>
              </w:rPr>
              <w:t xml:space="preserve"> </w:t>
            </w:r>
            <w:r w:rsidRPr="00376096">
              <w:rPr>
                <w:rFonts w:ascii="Times New Roman" w:hAnsi="Times New Roman"/>
              </w:rPr>
              <w:t>з</w:t>
            </w:r>
            <w:r w:rsidRPr="00376096">
              <w:rPr>
                <w:rFonts w:ascii="Times New Roman" w:hAnsi="Times New Roman"/>
                <w:spacing w:val="1"/>
              </w:rPr>
              <w:t xml:space="preserve"> </w:t>
            </w:r>
            <w:r w:rsidRPr="00376096">
              <w:rPr>
                <w:rFonts w:ascii="Times New Roman" w:hAnsi="Times New Roman"/>
              </w:rPr>
              <w:t>яких</w:t>
            </w:r>
            <w:r w:rsidRPr="00376096">
              <w:rPr>
                <w:rFonts w:ascii="Times New Roman" w:hAnsi="Times New Roman"/>
                <w:spacing w:val="1"/>
              </w:rPr>
              <w:t xml:space="preserve"> </w:t>
            </w:r>
            <w:r w:rsidRPr="00376096">
              <w:rPr>
                <w:rFonts w:ascii="Times New Roman" w:hAnsi="Times New Roman"/>
              </w:rPr>
              <w:t>є</w:t>
            </w:r>
            <w:r w:rsidRPr="00376096">
              <w:rPr>
                <w:rFonts w:ascii="Times New Roman" w:hAnsi="Times New Roman"/>
                <w:spacing w:val="1"/>
              </w:rPr>
              <w:t xml:space="preserve"> </w:t>
            </w:r>
            <w:r w:rsidRPr="00376096">
              <w:rPr>
                <w:rFonts w:ascii="Times New Roman" w:hAnsi="Times New Roman"/>
              </w:rPr>
              <w:t>відсутність</w:t>
            </w:r>
            <w:r w:rsidRPr="00376096">
              <w:rPr>
                <w:rFonts w:ascii="Times New Roman" w:hAnsi="Times New Roman"/>
                <w:spacing w:val="1"/>
              </w:rPr>
              <w:t xml:space="preserve"> </w:t>
            </w:r>
            <w:r w:rsidRPr="00376096">
              <w:rPr>
                <w:rFonts w:ascii="Times New Roman" w:hAnsi="Times New Roman"/>
              </w:rPr>
              <w:t>спеціально</w:t>
            </w:r>
            <w:r w:rsidRPr="00376096">
              <w:rPr>
                <w:rFonts w:ascii="Times New Roman" w:hAnsi="Times New Roman"/>
                <w:spacing w:val="-51"/>
              </w:rPr>
              <w:t xml:space="preserve"> </w:t>
            </w:r>
            <w:r w:rsidRPr="00376096">
              <w:rPr>
                <w:rFonts w:ascii="Times New Roman" w:hAnsi="Times New Roman"/>
              </w:rPr>
              <w:t>облаштованого поля, яке буде знаходитись у вільному доступі у</w:t>
            </w:r>
            <w:r w:rsidRPr="00376096">
              <w:rPr>
                <w:rFonts w:ascii="Times New Roman" w:hAnsi="Times New Roman"/>
                <w:spacing w:val="1"/>
              </w:rPr>
              <w:t xml:space="preserve"> </w:t>
            </w:r>
            <w:r w:rsidRPr="00376096">
              <w:rPr>
                <w:rFonts w:ascii="Times New Roman" w:hAnsi="Times New Roman"/>
              </w:rPr>
              <w:t>будь-який період часу для всіх мешканців міста для проведення</w:t>
            </w:r>
            <w:r w:rsidRPr="00376096">
              <w:rPr>
                <w:rFonts w:ascii="Times New Roman" w:hAnsi="Times New Roman"/>
                <w:spacing w:val="1"/>
              </w:rPr>
              <w:t xml:space="preserve"> </w:t>
            </w:r>
            <w:r w:rsidRPr="00376096">
              <w:rPr>
                <w:rFonts w:ascii="Times New Roman" w:hAnsi="Times New Roman"/>
              </w:rPr>
              <w:t>навчально-тренувального</w:t>
            </w:r>
            <w:r w:rsidRPr="00376096">
              <w:rPr>
                <w:rFonts w:ascii="Times New Roman" w:hAnsi="Times New Roman"/>
                <w:spacing w:val="1"/>
              </w:rPr>
              <w:t xml:space="preserve"> </w:t>
            </w:r>
            <w:r w:rsidRPr="00376096">
              <w:rPr>
                <w:rFonts w:ascii="Times New Roman" w:hAnsi="Times New Roman"/>
              </w:rPr>
              <w:t>процесу,</w:t>
            </w:r>
            <w:r w:rsidRPr="00376096">
              <w:rPr>
                <w:rFonts w:ascii="Times New Roman" w:hAnsi="Times New Roman"/>
                <w:spacing w:val="1"/>
              </w:rPr>
              <w:t xml:space="preserve"> </w:t>
            </w:r>
            <w:r w:rsidRPr="00376096">
              <w:rPr>
                <w:rFonts w:ascii="Times New Roman" w:hAnsi="Times New Roman"/>
              </w:rPr>
              <w:t>спортивних</w:t>
            </w:r>
            <w:r w:rsidRPr="00376096">
              <w:rPr>
                <w:rFonts w:ascii="Times New Roman" w:hAnsi="Times New Roman"/>
                <w:spacing w:val="1"/>
              </w:rPr>
              <w:t xml:space="preserve"> </w:t>
            </w:r>
            <w:r w:rsidRPr="00376096">
              <w:rPr>
                <w:rFonts w:ascii="Times New Roman" w:hAnsi="Times New Roman"/>
              </w:rPr>
              <w:t>змагань,</w:t>
            </w:r>
            <w:r w:rsidRPr="00376096">
              <w:rPr>
                <w:rFonts w:ascii="Times New Roman" w:hAnsi="Times New Roman"/>
                <w:spacing w:val="1"/>
              </w:rPr>
              <w:t xml:space="preserve"> </w:t>
            </w:r>
            <w:r w:rsidRPr="00376096">
              <w:rPr>
                <w:rFonts w:ascii="Times New Roman" w:hAnsi="Times New Roman"/>
              </w:rPr>
              <w:t>культурно-спортивних</w:t>
            </w:r>
            <w:r w:rsidRPr="00376096">
              <w:rPr>
                <w:rFonts w:ascii="Times New Roman" w:hAnsi="Times New Roman"/>
                <w:spacing w:val="2"/>
              </w:rPr>
              <w:t xml:space="preserve"> </w:t>
            </w:r>
            <w:r w:rsidRPr="00376096">
              <w:rPr>
                <w:rFonts w:ascii="Times New Roman" w:hAnsi="Times New Roman"/>
              </w:rPr>
              <w:t>заходів.</w:t>
            </w:r>
          </w:p>
        </w:tc>
      </w:tr>
      <w:tr w:rsidR="00001C9E" w:rsidRPr="00376096" w:rsidTr="002E0A95">
        <w:trPr>
          <w:trHeight w:val="1500"/>
        </w:trPr>
        <w:tc>
          <w:tcPr>
            <w:tcW w:w="3327" w:type="dxa"/>
            <w:tcBorders>
              <w:top w:val="nil"/>
              <w:bottom w:val="nil"/>
            </w:tcBorders>
          </w:tcPr>
          <w:p w:rsidR="00001C9E" w:rsidRPr="00376096" w:rsidRDefault="00001C9E" w:rsidP="00611DE7">
            <w:pPr>
              <w:pStyle w:val="af0"/>
              <w:tabs>
                <w:tab w:val="left" w:pos="284"/>
              </w:tabs>
              <w:ind w:right="47"/>
              <w:rPr>
                <w:rFonts w:ascii="Times New Roman" w:hAnsi="Times New Roman"/>
              </w:rPr>
            </w:pPr>
          </w:p>
        </w:tc>
        <w:tc>
          <w:tcPr>
            <w:tcW w:w="6380" w:type="dxa"/>
            <w:gridSpan w:val="5"/>
            <w:tcBorders>
              <w:top w:val="nil"/>
              <w:bottom w:val="nil"/>
            </w:tcBorders>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У</w:t>
            </w:r>
            <w:r w:rsidRPr="00376096">
              <w:rPr>
                <w:rFonts w:ascii="Times New Roman" w:hAnsi="Times New Roman"/>
                <w:spacing w:val="1"/>
              </w:rPr>
              <w:t xml:space="preserve"> </w:t>
            </w:r>
            <w:r w:rsidRPr="00376096">
              <w:rPr>
                <w:rFonts w:ascii="Times New Roman" w:hAnsi="Times New Roman"/>
              </w:rPr>
              <w:t>громаді</w:t>
            </w:r>
            <w:r w:rsidRPr="00376096">
              <w:rPr>
                <w:rFonts w:ascii="Times New Roman" w:hAnsi="Times New Roman"/>
                <w:spacing w:val="1"/>
              </w:rPr>
              <w:t xml:space="preserve"> </w:t>
            </w:r>
            <w:r w:rsidRPr="00376096">
              <w:rPr>
                <w:rFonts w:ascii="Times New Roman" w:hAnsi="Times New Roman"/>
              </w:rPr>
              <w:t>сучасно</w:t>
            </w:r>
            <w:r w:rsidRPr="00376096">
              <w:rPr>
                <w:rFonts w:ascii="Times New Roman" w:hAnsi="Times New Roman"/>
                <w:spacing w:val="1"/>
              </w:rPr>
              <w:t xml:space="preserve"> </w:t>
            </w:r>
            <w:r w:rsidRPr="00376096">
              <w:rPr>
                <w:rFonts w:ascii="Times New Roman" w:hAnsi="Times New Roman"/>
              </w:rPr>
              <w:t>облаштованих</w:t>
            </w:r>
            <w:r w:rsidRPr="00376096">
              <w:rPr>
                <w:rFonts w:ascii="Times New Roman" w:hAnsi="Times New Roman"/>
                <w:spacing w:val="1"/>
              </w:rPr>
              <w:t xml:space="preserve"> </w:t>
            </w:r>
            <w:r w:rsidRPr="00376096">
              <w:rPr>
                <w:rFonts w:ascii="Times New Roman" w:hAnsi="Times New Roman"/>
              </w:rPr>
              <w:t>спортивних майданчиків для гри у футбол, на сьогодні такі майданчики відсутні. Саме тому є</w:t>
            </w:r>
            <w:r w:rsidRPr="00376096">
              <w:rPr>
                <w:rFonts w:ascii="Times New Roman" w:hAnsi="Times New Roman"/>
                <w:spacing w:val="1"/>
              </w:rPr>
              <w:t xml:space="preserve"> </w:t>
            </w:r>
            <w:r w:rsidRPr="00376096">
              <w:rPr>
                <w:rFonts w:ascii="Times New Roman" w:hAnsi="Times New Roman"/>
              </w:rPr>
              <w:t>необхідність створення якісного, сучасного міні футбольного поля</w:t>
            </w:r>
            <w:r w:rsidRPr="00376096">
              <w:rPr>
                <w:rFonts w:ascii="Times New Roman" w:hAnsi="Times New Roman"/>
                <w:spacing w:val="-51"/>
              </w:rPr>
              <w:t xml:space="preserve"> </w:t>
            </w:r>
            <w:r w:rsidRPr="00376096">
              <w:rPr>
                <w:rFonts w:ascii="Times New Roman" w:hAnsi="Times New Roman"/>
              </w:rPr>
              <w:t>під</w:t>
            </w:r>
            <w:r w:rsidRPr="00376096">
              <w:rPr>
                <w:rFonts w:ascii="Times New Roman" w:hAnsi="Times New Roman"/>
                <w:spacing w:val="-5"/>
              </w:rPr>
              <w:t xml:space="preserve"> </w:t>
            </w:r>
            <w:r w:rsidRPr="00376096">
              <w:rPr>
                <w:rFonts w:ascii="Times New Roman" w:hAnsi="Times New Roman"/>
              </w:rPr>
              <w:t>відкритим</w:t>
            </w:r>
            <w:r w:rsidRPr="00376096">
              <w:rPr>
                <w:rFonts w:ascii="Times New Roman" w:hAnsi="Times New Roman"/>
                <w:spacing w:val="-3"/>
              </w:rPr>
              <w:t xml:space="preserve"> </w:t>
            </w:r>
            <w:r w:rsidRPr="00376096">
              <w:rPr>
                <w:rFonts w:ascii="Times New Roman" w:hAnsi="Times New Roman"/>
              </w:rPr>
              <w:t>небом,</w:t>
            </w:r>
            <w:r w:rsidRPr="00376096">
              <w:rPr>
                <w:rFonts w:ascii="Times New Roman" w:hAnsi="Times New Roman"/>
                <w:spacing w:val="-2"/>
              </w:rPr>
              <w:t xml:space="preserve"> </w:t>
            </w:r>
            <w:r w:rsidRPr="00376096">
              <w:rPr>
                <w:rFonts w:ascii="Times New Roman" w:hAnsi="Times New Roman"/>
              </w:rPr>
              <w:t>де</w:t>
            </w:r>
            <w:r w:rsidRPr="00376096">
              <w:rPr>
                <w:rFonts w:ascii="Times New Roman" w:hAnsi="Times New Roman"/>
                <w:spacing w:val="-3"/>
              </w:rPr>
              <w:t xml:space="preserve"> </w:t>
            </w:r>
            <w:r w:rsidRPr="00376096">
              <w:rPr>
                <w:rFonts w:ascii="Times New Roman" w:hAnsi="Times New Roman"/>
              </w:rPr>
              <w:t>кожен</w:t>
            </w:r>
            <w:r w:rsidRPr="00376096">
              <w:rPr>
                <w:rFonts w:ascii="Times New Roman" w:hAnsi="Times New Roman"/>
                <w:spacing w:val="-4"/>
              </w:rPr>
              <w:t xml:space="preserve"> </w:t>
            </w:r>
            <w:r w:rsidRPr="00376096">
              <w:rPr>
                <w:rFonts w:ascii="Times New Roman" w:hAnsi="Times New Roman"/>
              </w:rPr>
              <w:t>бажаючий</w:t>
            </w:r>
            <w:r w:rsidRPr="00376096">
              <w:rPr>
                <w:rFonts w:ascii="Times New Roman" w:hAnsi="Times New Roman"/>
                <w:spacing w:val="-4"/>
              </w:rPr>
              <w:t xml:space="preserve"> </w:t>
            </w:r>
            <w:r w:rsidRPr="00376096">
              <w:rPr>
                <w:rFonts w:ascii="Times New Roman" w:hAnsi="Times New Roman"/>
              </w:rPr>
              <w:t>зможе</w:t>
            </w:r>
            <w:r w:rsidRPr="00376096">
              <w:rPr>
                <w:rFonts w:ascii="Times New Roman" w:hAnsi="Times New Roman"/>
                <w:spacing w:val="-3"/>
              </w:rPr>
              <w:t xml:space="preserve"> </w:t>
            </w:r>
            <w:r w:rsidRPr="00376096">
              <w:rPr>
                <w:rFonts w:ascii="Times New Roman" w:hAnsi="Times New Roman"/>
              </w:rPr>
              <w:t>безкоштовно</w:t>
            </w:r>
            <w:r w:rsidRPr="00376096">
              <w:rPr>
                <w:rFonts w:ascii="Times New Roman" w:hAnsi="Times New Roman"/>
                <w:spacing w:val="-4"/>
              </w:rPr>
              <w:t xml:space="preserve"> </w:t>
            </w:r>
            <w:r w:rsidRPr="00376096">
              <w:rPr>
                <w:rFonts w:ascii="Times New Roman" w:hAnsi="Times New Roman"/>
              </w:rPr>
              <w:t>та</w:t>
            </w:r>
            <w:r w:rsidRPr="00376096">
              <w:rPr>
                <w:rFonts w:ascii="Times New Roman" w:hAnsi="Times New Roman"/>
                <w:spacing w:val="-3"/>
              </w:rPr>
              <w:t xml:space="preserve"> </w:t>
            </w:r>
            <w:r w:rsidRPr="00376096">
              <w:rPr>
                <w:rFonts w:ascii="Times New Roman" w:hAnsi="Times New Roman"/>
              </w:rPr>
              <w:t>в</w:t>
            </w:r>
            <w:r w:rsidRPr="00376096">
              <w:rPr>
                <w:rFonts w:ascii="Times New Roman" w:hAnsi="Times New Roman"/>
                <w:spacing w:val="-51"/>
              </w:rPr>
              <w:t xml:space="preserve"> </w:t>
            </w:r>
            <w:r w:rsidRPr="00376096">
              <w:rPr>
                <w:rFonts w:ascii="Times New Roman" w:hAnsi="Times New Roman"/>
              </w:rPr>
              <w:t>зручний для</w:t>
            </w:r>
            <w:r w:rsidRPr="00376096">
              <w:rPr>
                <w:rFonts w:ascii="Times New Roman" w:hAnsi="Times New Roman"/>
                <w:spacing w:val="-1"/>
              </w:rPr>
              <w:t xml:space="preserve"> </w:t>
            </w:r>
            <w:r w:rsidRPr="00376096">
              <w:rPr>
                <w:rFonts w:ascii="Times New Roman" w:hAnsi="Times New Roman"/>
              </w:rPr>
              <w:t>нього час пограти</w:t>
            </w:r>
            <w:r w:rsidRPr="00376096">
              <w:rPr>
                <w:rFonts w:ascii="Times New Roman" w:hAnsi="Times New Roman"/>
                <w:spacing w:val="1"/>
              </w:rPr>
              <w:t xml:space="preserve"> </w:t>
            </w:r>
            <w:r w:rsidRPr="00376096">
              <w:rPr>
                <w:rFonts w:ascii="Times New Roman" w:hAnsi="Times New Roman"/>
              </w:rPr>
              <w:t>в</w:t>
            </w:r>
            <w:r w:rsidRPr="00376096">
              <w:rPr>
                <w:rFonts w:ascii="Times New Roman" w:hAnsi="Times New Roman"/>
                <w:spacing w:val="3"/>
              </w:rPr>
              <w:t xml:space="preserve"> </w:t>
            </w:r>
            <w:r w:rsidRPr="00376096">
              <w:rPr>
                <w:rFonts w:ascii="Times New Roman" w:hAnsi="Times New Roman"/>
              </w:rPr>
              <w:t>улюблену</w:t>
            </w:r>
            <w:r w:rsidRPr="00376096">
              <w:rPr>
                <w:rFonts w:ascii="Times New Roman" w:hAnsi="Times New Roman"/>
                <w:spacing w:val="-3"/>
              </w:rPr>
              <w:t xml:space="preserve"> </w:t>
            </w:r>
            <w:r w:rsidRPr="00376096">
              <w:rPr>
                <w:rFonts w:ascii="Times New Roman" w:hAnsi="Times New Roman"/>
              </w:rPr>
              <w:t>всіма нами</w:t>
            </w:r>
            <w:r w:rsidRPr="00376096">
              <w:rPr>
                <w:rFonts w:ascii="Times New Roman" w:hAnsi="Times New Roman"/>
                <w:spacing w:val="-2"/>
              </w:rPr>
              <w:t xml:space="preserve"> </w:t>
            </w:r>
            <w:r w:rsidRPr="00376096">
              <w:rPr>
                <w:rFonts w:ascii="Times New Roman" w:hAnsi="Times New Roman"/>
              </w:rPr>
              <w:t>гру.</w:t>
            </w:r>
          </w:p>
        </w:tc>
      </w:tr>
      <w:tr w:rsidR="00001C9E" w:rsidRPr="00376096" w:rsidTr="002E0A95">
        <w:trPr>
          <w:trHeight w:val="868"/>
        </w:trPr>
        <w:tc>
          <w:tcPr>
            <w:tcW w:w="3327" w:type="dxa"/>
            <w:tcBorders>
              <w:top w:val="nil"/>
            </w:tcBorders>
          </w:tcPr>
          <w:p w:rsidR="00001C9E" w:rsidRPr="00376096" w:rsidRDefault="00001C9E" w:rsidP="00611DE7">
            <w:pPr>
              <w:pStyle w:val="af0"/>
              <w:tabs>
                <w:tab w:val="left" w:pos="284"/>
              </w:tabs>
              <w:ind w:right="47"/>
              <w:rPr>
                <w:rFonts w:ascii="Times New Roman" w:hAnsi="Times New Roman"/>
              </w:rPr>
            </w:pPr>
          </w:p>
        </w:tc>
        <w:tc>
          <w:tcPr>
            <w:tcW w:w="6380" w:type="dxa"/>
            <w:gridSpan w:val="5"/>
            <w:tcBorders>
              <w:top w:val="nil"/>
            </w:tcBorders>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rPr>
              <w:t>Реалізація</w:t>
            </w:r>
            <w:r w:rsidRPr="00376096">
              <w:rPr>
                <w:rFonts w:ascii="Times New Roman" w:hAnsi="Times New Roman"/>
                <w:spacing w:val="1"/>
              </w:rPr>
              <w:t xml:space="preserve"> </w:t>
            </w:r>
            <w:r w:rsidRPr="00376096">
              <w:rPr>
                <w:rFonts w:ascii="Times New Roman" w:hAnsi="Times New Roman"/>
              </w:rPr>
              <w:t>даного</w:t>
            </w:r>
            <w:r w:rsidRPr="00376096">
              <w:rPr>
                <w:rFonts w:ascii="Times New Roman" w:hAnsi="Times New Roman"/>
                <w:spacing w:val="1"/>
              </w:rPr>
              <w:t xml:space="preserve"> </w:t>
            </w:r>
            <w:r w:rsidRPr="00376096">
              <w:rPr>
                <w:rFonts w:ascii="Times New Roman" w:hAnsi="Times New Roman"/>
              </w:rPr>
              <w:t>проекту</w:t>
            </w:r>
            <w:r w:rsidRPr="00376096">
              <w:rPr>
                <w:rFonts w:ascii="Times New Roman" w:hAnsi="Times New Roman"/>
                <w:spacing w:val="1"/>
              </w:rPr>
              <w:t xml:space="preserve"> </w:t>
            </w:r>
            <w:r w:rsidRPr="00376096">
              <w:rPr>
                <w:rFonts w:ascii="Times New Roman" w:hAnsi="Times New Roman"/>
              </w:rPr>
              <w:t>в</w:t>
            </w:r>
            <w:r w:rsidRPr="00376096">
              <w:rPr>
                <w:rFonts w:ascii="Times New Roman" w:hAnsi="Times New Roman"/>
                <w:spacing w:val="1"/>
              </w:rPr>
              <w:t xml:space="preserve"> </w:t>
            </w:r>
            <w:r w:rsidRPr="00376096">
              <w:rPr>
                <w:rFonts w:ascii="Times New Roman" w:hAnsi="Times New Roman"/>
              </w:rPr>
              <w:t>першу</w:t>
            </w:r>
            <w:r w:rsidRPr="00376096">
              <w:rPr>
                <w:rFonts w:ascii="Times New Roman" w:hAnsi="Times New Roman"/>
                <w:spacing w:val="1"/>
              </w:rPr>
              <w:t xml:space="preserve"> </w:t>
            </w:r>
            <w:r w:rsidRPr="00376096">
              <w:rPr>
                <w:rFonts w:ascii="Times New Roman" w:hAnsi="Times New Roman"/>
              </w:rPr>
              <w:t>чергу</w:t>
            </w:r>
            <w:r w:rsidRPr="00376096">
              <w:rPr>
                <w:rFonts w:ascii="Times New Roman" w:hAnsi="Times New Roman"/>
                <w:spacing w:val="1"/>
              </w:rPr>
              <w:t xml:space="preserve"> </w:t>
            </w:r>
            <w:r w:rsidRPr="00376096">
              <w:rPr>
                <w:rFonts w:ascii="Times New Roman" w:hAnsi="Times New Roman"/>
              </w:rPr>
              <w:t>спрямована</w:t>
            </w:r>
            <w:r w:rsidRPr="00376096">
              <w:rPr>
                <w:rFonts w:ascii="Times New Roman" w:hAnsi="Times New Roman"/>
                <w:spacing w:val="1"/>
              </w:rPr>
              <w:t xml:space="preserve"> </w:t>
            </w:r>
            <w:r w:rsidRPr="00376096">
              <w:rPr>
                <w:rFonts w:ascii="Times New Roman" w:hAnsi="Times New Roman"/>
              </w:rPr>
              <w:t>на</w:t>
            </w:r>
            <w:r w:rsidRPr="00376096">
              <w:rPr>
                <w:rFonts w:ascii="Times New Roman" w:hAnsi="Times New Roman"/>
                <w:spacing w:val="1"/>
              </w:rPr>
              <w:t xml:space="preserve"> </w:t>
            </w:r>
            <w:r w:rsidRPr="00376096">
              <w:rPr>
                <w:rFonts w:ascii="Times New Roman" w:hAnsi="Times New Roman"/>
              </w:rPr>
              <w:t>створення умов для розвитку і популяризації спорту та здорового</w:t>
            </w:r>
            <w:r w:rsidRPr="00376096">
              <w:rPr>
                <w:rFonts w:ascii="Times New Roman" w:hAnsi="Times New Roman"/>
                <w:spacing w:val="1"/>
              </w:rPr>
              <w:t xml:space="preserve"> </w:t>
            </w:r>
            <w:r w:rsidRPr="00376096">
              <w:rPr>
                <w:rFonts w:ascii="Times New Roman" w:hAnsi="Times New Roman"/>
              </w:rPr>
              <w:t>способу</w:t>
            </w:r>
            <w:r w:rsidRPr="00376096">
              <w:rPr>
                <w:rFonts w:ascii="Times New Roman" w:hAnsi="Times New Roman"/>
                <w:spacing w:val="-3"/>
              </w:rPr>
              <w:t xml:space="preserve"> </w:t>
            </w:r>
            <w:r w:rsidRPr="00376096">
              <w:rPr>
                <w:rFonts w:ascii="Times New Roman" w:hAnsi="Times New Roman"/>
              </w:rPr>
              <w:t>життя</w:t>
            </w:r>
            <w:r w:rsidRPr="00376096">
              <w:rPr>
                <w:rFonts w:ascii="Times New Roman" w:hAnsi="Times New Roman"/>
                <w:lang w:val="uk-UA"/>
              </w:rPr>
              <w:t xml:space="preserve"> в мікрорайоні Кашперівка ( ліцей №3 та футбольна база КДЮСШ та  футбольного поля  на стадіоні «Колос»</w:t>
            </w:r>
          </w:p>
        </w:tc>
      </w:tr>
      <w:tr w:rsidR="00001C9E" w:rsidRPr="00376096" w:rsidTr="002E0A95">
        <w:trPr>
          <w:trHeight w:val="921"/>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Основні</w:t>
            </w:r>
            <w:r w:rsidRPr="00376096">
              <w:rPr>
                <w:rFonts w:ascii="Times New Roman" w:hAnsi="Times New Roman"/>
                <w:spacing w:val="-10"/>
              </w:rPr>
              <w:t xml:space="preserve"> </w:t>
            </w:r>
            <w:r w:rsidRPr="00376096">
              <w:rPr>
                <w:rFonts w:ascii="Times New Roman" w:hAnsi="Times New Roman"/>
              </w:rPr>
              <w:t>заходи</w:t>
            </w:r>
            <w:r w:rsidRPr="00376096">
              <w:rPr>
                <w:rFonts w:ascii="Times New Roman" w:hAnsi="Times New Roman"/>
                <w:spacing w:val="-10"/>
              </w:rPr>
              <w:t xml:space="preserve"> </w:t>
            </w:r>
            <w:r w:rsidRPr="00376096">
              <w:rPr>
                <w:rFonts w:ascii="Times New Roman" w:hAnsi="Times New Roman"/>
              </w:rPr>
              <w:t>проєкту</w:t>
            </w:r>
          </w:p>
        </w:tc>
        <w:tc>
          <w:tcPr>
            <w:tcW w:w="6380"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Підготовка</w:t>
            </w:r>
            <w:r w:rsidRPr="00376096">
              <w:rPr>
                <w:rFonts w:ascii="Times New Roman" w:hAnsi="Times New Roman"/>
                <w:spacing w:val="-3"/>
              </w:rPr>
              <w:t xml:space="preserve"> </w:t>
            </w:r>
            <w:r w:rsidRPr="00376096">
              <w:rPr>
                <w:rFonts w:ascii="Times New Roman" w:hAnsi="Times New Roman"/>
              </w:rPr>
              <w:t>території</w:t>
            </w:r>
            <w:r w:rsidRPr="00376096">
              <w:rPr>
                <w:rFonts w:ascii="Times New Roman" w:hAnsi="Times New Roman"/>
                <w:spacing w:val="-5"/>
              </w:rPr>
              <w:t xml:space="preserve"> </w:t>
            </w:r>
            <w:r w:rsidRPr="00376096">
              <w:rPr>
                <w:rFonts w:ascii="Times New Roman" w:hAnsi="Times New Roman"/>
              </w:rPr>
              <w:t>для</w:t>
            </w:r>
            <w:r w:rsidRPr="00376096">
              <w:rPr>
                <w:rFonts w:ascii="Times New Roman" w:hAnsi="Times New Roman"/>
                <w:spacing w:val="-3"/>
              </w:rPr>
              <w:t xml:space="preserve"> </w:t>
            </w:r>
            <w:r w:rsidRPr="00376096">
              <w:rPr>
                <w:rFonts w:ascii="Times New Roman" w:hAnsi="Times New Roman"/>
              </w:rPr>
              <w:t>футбольного</w:t>
            </w:r>
            <w:r w:rsidRPr="00376096">
              <w:rPr>
                <w:rFonts w:ascii="Times New Roman" w:hAnsi="Times New Roman"/>
                <w:spacing w:val="-4"/>
              </w:rPr>
              <w:t xml:space="preserve"> </w:t>
            </w:r>
            <w:r w:rsidRPr="00376096">
              <w:rPr>
                <w:rFonts w:ascii="Times New Roman" w:hAnsi="Times New Roman"/>
              </w:rPr>
              <w:t>поля</w:t>
            </w:r>
          </w:p>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Закупівля</w:t>
            </w:r>
            <w:r w:rsidRPr="00376096">
              <w:rPr>
                <w:rFonts w:ascii="Times New Roman" w:hAnsi="Times New Roman"/>
                <w:spacing w:val="-8"/>
              </w:rPr>
              <w:t xml:space="preserve"> </w:t>
            </w:r>
            <w:r w:rsidRPr="00376096">
              <w:rPr>
                <w:rFonts w:ascii="Times New Roman" w:hAnsi="Times New Roman"/>
              </w:rPr>
              <w:t>необхідних</w:t>
            </w:r>
            <w:r w:rsidRPr="00376096">
              <w:rPr>
                <w:rFonts w:ascii="Times New Roman" w:hAnsi="Times New Roman"/>
                <w:spacing w:val="-8"/>
              </w:rPr>
              <w:t xml:space="preserve"> </w:t>
            </w:r>
            <w:r w:rsidRPr="00376096">
              <w:rPr>
                <w:rFonts w:ascii="Times New Roman" w:hAnsi="Times New Roman"/>
              </w:rPr>
              <w:t>матеріалів</w:t>
            </w:r>
            <w:r w:rsidRPr="00376096">
              <w:rPr>
                <w:rFonts w:ascii="Times New Roman" w:hAnsi="Times New Roman"/>
                <w:spacing w:val="-9"/>
              </w:rPr>
              <w:t xml:space="preserve"> </w:t>
            </w:r>
            <w:r w:rsidRPr="00376096">
              <w:rPr>
                <w:rFonts w:ascii="Times New Roman" w:hAnsi="Times New Roman"/>
              </w:rPr>
              <w:t>та</w:t>
            </w:r>
            <w:r w:rsidRPr="00376096">
              <w:rPr>
                <w:rFonts w:ascii="Times New Roman" w:hAnsi="Times New Roman"/>
                <w:spacing w:val="-10"/>
              </w:rPr>
              <w:t xml:space="preserve"> </w:t>
            </w:r>
            <w:r w:rsidRPr="00376096">
              <w:rPr>
                <w:rFonts w:ascii="Times New Roman" w:hAnsi="Times New Roman"/>
              </w:rPr>
              <w:t>обладнання.</w:t>
            </w:r>
          </w:p>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Будівництво</w:t>
            </w:r>
            <w:r w:rsidRPr="00376096">
              <w:rPr>
                <w:rFonts w:ascii="Times New Roman" w:hAnsi="Times New Roman"/>
                <w:spacing w:val="-8"/>
              </w:rPr>
              <w:t xml:space="preserve"> </w:t>
            </w:r>
            <w:r w:rsidRPr="00376096">
              <w:rPr>
                <w:rFonts w:ascii="Times New Roman" w:hAnsi="Times New Roman"/>
              </w:rPr>
              <w:t>футбольного</w:t>
            </w:r>
            <w:r w:rsidRPr="00376096">
              <w:rPr>
                <w:rFonts w:ascii="Times New Roman" w:hAnsi="Times New Roman"/>
                <w:spacing w:val="-7"/>
              </w:rPr>
              <w:t xml:space="preserve"> </w:t>
            </w:r>
            <w:r w:rsidRPr="00376096">
              <w:rPr>
                <w:rFonts w:ascii="Times New Roman" w:hAnsi="Times New Roman"/>
              </w:rPr>
              <w:t>поля</w:t>
            </w:r>
            <w:r w:rsidRPr="00376096">
              <w:rPr>
                <w:rFonts w:ascii="Times New Roman" w:hAnsi="Times New Roman"/>
                <w:spacing w:val="-7"/>
              </w:rPr>
              <w:t xml:space="preserve"> </w:t>
            </w:r>
            <w:r w:rsidRPr="00376096">
              <w:rPr>
                <w:rFonts w:ascii="Times New Roman" w:hAnsi="Times New Roman"/>
              </w:rPr>
              <w:t>зі</w:t>
            </w:r>
            <w:r w:rsidRPr="00376096">
              <w:rPr>
                <w:rFonts w:ascii="Times New Roman" w:hAnsi="Times New Roman"/>
                <w:spacing w:val="-10"/>
              </w:rPr>
              <w:t xml:space="preserve"> </w:t>
            </w:r>
            <w:r w:rsidRPr="00376096">
              <w:rPr>
                <w:rFonts w:ascii="Times New Roman" w:hAnsi="Times New Roman"/>
              </w:rPr>
              <w:t>штучним</w:t>
            </w:r>
            <w:r w:rsidRPr="00376096">
              <w:rPr>
                <w:rFonts w:ascii="Times New Roman" w:hAnsi="Times New Roman"/>
                <w:spacing w:val="-8"/>
              </w:rPr>
              <w:t xml:space="preserve"> </w:t>
            </w:r>
            <w:r w:rsidRPr="00376096">
              <w:rPr>
                <w:rFonts w:ascii="Times New Roman" w:hAnsi="Times New Roman"/>
              </w:rPr>
              <w:t>покриттям</w:t>
            </w:r>
            <w:r w:rsidRPr="00376096">
              <w:rPr>
                <w:rFonts w:ascii="Times New Roman" w:hAnsi="Times New Roman"/>
                <w:spacing w:val="-7"/>
              </w:rPr>
              <w:t xml:space="preserve"> </w:t>
            </w:r>
            <w:r w:rsidRPr="00376096">
              <w:rPr>
                <w:rFonts w:ascii="Times New Roman" w:hAnsi="Times New Roman"/>
              </w:rPr>
              <w:t>у</w:t>
            </w:r>
            <w:r w:rsidRPr="00376096">
              <w:rPr>
                <w:rFonts w:ascii="Times New Roman" w:hAnsi="Times New Roman"/>
                <w:spacing w:val="-50"/>
              </w:rPr>
              <w:t xml:space="preserve"> </w:t>
            </w:r>
          </w:p>
        </w:tc>
      </w:tr>
      <w:tr w:rsidR="00001C9E" w:rsidRPr="00376096" w:rsidTr="002E0A95">
        <w:trPr>
          <w:trHeight w:val="225"/>
        </w:trPr>
        <w:tc>
          <w:tcPr>
            <w:tcW w:w="3327" w:type="dxa"/>
            <w:tcBorders>
              <w:bottom w:val="nil"/>
            </w:tcBorders>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Індикатори</w:t>
            </w:r>
            <w:r w:rsidRPr="00376096">
              <w:rPr>
                <w:rFonts w:ascii="Times New Roman" w:hAnsi="Times New Roman"/>
              </w:rPr>
              <w:tab/>
              <w:t>(показники)</w:t>
            </w:r>
          </w:p>
        </w:tc>
        <w:tc>
          <w:tcPr>
            <w:tcW w:w="6380" w:type="dxa"/>
            <w:gridSpan w:val="5"/>
            <w:vMerge w:val="restart"/>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Наявність</w:t>
            </w:r>
            <w:r w:rsidRPr="00376096">
              <w:rPr>
                <w:rFonts w:ascii="Times New Roman" w:hAnsi="Times New Roman"/>
                <w:spacing w:val="103"/>
              </w:rPr>
              <w:t xml:space="preserve"> </w:t>
            </w:r>
            <w:r w:rsidRPr="00376096">
              <w:rPr>
                <w:rFonts w:ascii="Times New Roman" w:hAnsi="Times New Roman"/>
              </w:rPr>
              <w:t>новозбудованих</w:t>
            </w:r>
            <w:r w:rsidRPr="00376096">
              <w:rPr>
                <w:rFonts w:ascii="Times New Roman" w:hAnsi="Times New Roman"/>
                <w:spacing w:val="104"/>
              </w:rPr>
              <w:t xml:space="preserve"> </w:t>
            </w:r>
            <w:r w:rsidRPr="00376096">
              <w:rPr>
                <w:rFonts w:ascii="Times New Roman" w:hAnsi="Times New Roman"/>
              </w:rPr>
              <w:t>футбольних</w:t>
            </w:r>
            <w:r w:rsidRPr="00376096">
              <w:rPr>
                <w:rFonts w:ascii="Times New Roman" w:hAnsi="Times New Roman"/>
              </w:rPr>
              <w:tab/>
              <w:t>полів</w:t>
            </w:r>
            <w:r w:rsidRPr="00376096">
              <w:rPr>
                <w:rFonts w:ascii="Times New Roman" w:hAnsi="Times New Roman"/>
                <w:spacing w:val="47"/>
              </w:rPr>
              <w:t xml:space="preserve"> </w:t>
            </w:r>
            <w:r w:rsidRPr="00376096">
              <w:rPr>
                <w:rFonts w:ascii="Times New Roman" w:hAnsi="Times New Roman"/>
              </w:rPr>
              <w:t>зі</w:t>
            </w:r>
            <w:r w:rsidRPr="00376096">
              <w:rPr>
                <w:rFonts w:ascii="Times New Roman" w:hAnsi="Times New Roman"/>
                <w:spacing w:val="44"/>
              </w:rPr>
              <w:t xml:space="preserve"> </w:t>
            </w:r>
            <w:r w:rsidRPr="00376096">
              <w:rPr>
                <w:rFonts w:ascii="Times New Roman" w:hAnsi="Times New Roman"/>
              </w:rPr>
              <w:t>штучним</w:t>
            </w:r>
            <w:r w:rsidRPr="00376096">
              <w:rPr>
                <w:rFonts w:ascii="Times New Roman" w:hAnsi="Times New Roman"/>
                <w:spacing w:val="-51"/>
              </w:rPr>
              <w:t xml:space="preserve"> </w:t>
            </w:r>
            <w:r w:rsidRPr="00376096">
              <w:rPr>
                <w:rFonts w:ascii="Times New Roman" w:hAnsi="Times New Roman"/>
              </w:rPr>
              <w:t xml:space="preserve">покриттям, </w:t>
            </w:r>
            <w:r w:rsidR="00D23FF7">
              <w:rPr>
                <w:rFonts w:ascii="Times New Roman" w:hAnsi="Times New Roman"/>
              </w:rPr>
              <w:t>одиниць</w:t>
            </w:r>
            <w:r w:rsidRPr="00376096">
              <w:rPr>
                <w:rFonts w:ascii="Times New Roman" w:hAnsi="Times New Roman"/>
              </w:rPr>
              <w:t>.</w:t>
            </w:r>
          </w:p>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Кількість</w:t>
            </w:r>
            <w:r w:rsidRPr="00376096">
              <w:rPr>
                <w:rFonts w:ascii="Times New Roman" w:hAnsi="Times New Roman"/>
                <w:spacing w:val="-11"/>
              </w:rPr>
              <w:t xml:space="preserve"> </w:t>
            </w:r>
            <w:r w:rsidRPr="00376096">
              <w:rPr>
                <w:rFonts w:ascii="Times New Roman" w:hAnsi="Times New Roman"/>
              </w:rPr>
              <w:t>молодих</w:t>
            </w:r>
            <w:r w:rsidRPr="00376096">
              <w:rPr>
                <w:rFonts w:ascii="Times New Roman" w:hAnsi="Times New Roman"/>
                <w:spacing w:val="-9"/>
              </w:rPr>
              <w:t xml:space="preserve"> </w:t>
            </w:r>
            <w:r w:rsidRPr="00376096">
              <w:rPr>
                <w:rFonts w:ascii="Times New Roman" w:hAnsi="Times New Roman"/>
              </w:rPr>
              <w:t>людей,</w:t>
            </w:r>
            <w:r w:rsidRPr="00376096">
              <w:rPr>
                <w:rFonts w:ascii="Times New Roman" w:hAnsi="Times New Roman"/>
                <w:spacing w:val="-10"/>
              </w:rPr>
              <w:t xml:space="preserve"> </w:t>
            </w:r>
            <w:r w:rsidRPr="00376096">
              <w:rPr>
                <w:rFonts w:ascii="Times New Roman" w:hAnsi="Times New Roman"/>
              </w:rPr>
              <w:t>що</w:t>
            </w:r>
            <w:r w:rsidRPr="00376096">
              <w:rPr>
                <w:rFonts w:ascii="Times New Roman" w:hAnsi="Times New Roman"/>
                <w:spacing w:val="-11"/>
              </w:rPr>
              <w:t xml:space="preserve"> </w:t>
            </w:r>
            <w:r w:rsidRPr="00376096">
              <w:rPr>
                <w:rFonts w:ascii="Times New Roman" w:hAnsi="Times New Roman"/>
              </w:rPr>
              <w:t>скористалися</w:t>
            </w:r>
            <w:r w:rsidRPr="00376096">
              <w:rPr>
                <w:rFonts w:ascii="Times New Roman" w:hAnsi="Times New Roman"/>
                <w:spacing w:val="-12"/>
              </w:rPr>
              <w:t xml:space="preserve"> </w:t>
            </w:r>
            <w:r w:rsidRPr="00376096">
              <w:rPr>
                <w:rFonts w:ascii="Times New Roman" w:hAnsi="Times New Roman"/>
              </w:rPr>
              <w:t>послугами,</w:t>
            </w:r>
            <w:r w:rsidRPr="00376096">
              <w:rPr>
                <w:rFonts w:ascii="Times New Roman" w:hAnsi="Times New Roman"/>
                <w:spacing w:val="-9"/>
              </w:rPr>
              <w:t xml:space="preserve"> </w:t>
            </w:r>
            <w:r w:rsidRPr="00376096">
              <w:rPr>
                <w:rFonts w:ascii="Times New Roman" w:hAnsi="Times New Roman"/>
              </w:rPr>
              <w:t>осіб/рік</w:t>
            </w:r>
          </w:p>
        </w:tc>
      </w:tr>
      <w:tr w:rsidR="00001C9E" w:rsidRPr="00376096" w:rsidTr="002E0A95">
        <w:trPr>
          <w:trHeight w:val="452"/>
        </w:trPr>
        <w:tc>
          <w:tcPr>
            <w:tcW w:w="3327" w:type="dxa"/>
            <w:tcBorders>
              <w:top w:val="nil"/>
            </w:tcBorders>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результативності</w:t>
            </w:r>
          </w:p>
        </w:tc>
        <w:tc>
          <w:tcPr>
            <w:tcW w:w="6380" w:type="dxa"/>
            <w:gridSpan w:val="5"/>
            <w:vMerge/>
            <w:tcBorders>
              <w:top w:val="nil"/>
            </w:tcBorders>
          </w:tcPr>
          <w:p w:rsidR="00001C9E" w:rsidRPr="00376096" w:rsidRDefault="00001C9E" w:rsidP="00611DE7">
            <w:pPr>
              <w:pStyle w:val="af0"/>
              <w:tabs>
                <w:tab w:val="left" w:pos="284"/>
              </w:tabs>
              <w:ind w:right="47"/>
              <w:rPr>
                <w:rFonts w:ascii="Times New Roman" w:hAnsi="Times New Roman"/>
              </w:rPr>
            </w:pPr>
          </w:p>
        </w:tc>
      </w:tr>
      <w:tr w:rsidR="00001C9E" w:rsidRPr="00376096" w:rsidTr="002E0A95">
        <w:trPr>
          <w:trHeight w:val="551"/>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Період</w:t>
            </w:r>
            <w:r w:rsidRPr="00376096">
              <w:rPr>
                <w:rFonts w:ascii="Times New Roman" w:hAnsi="Times New Roman"/>
                <w:spacing w:val="-6"/>
              </w:rPr>
              <w:t xml:space="preserve"> </w:t>
            </w:r>
            <w:r w:rsidRPr="00376096">
              <w:rPr>
                <w:rFonts w:ascii="Times New Roman" w:hAnsi="Times New Roman"/>
              </w:rPr>
              <w:t>реалізації</w:t>
            </w:r>
            <w:r w:rsidRPr="00376096">
              <w:rPr>
                <w:rFonts w:ascii="Times New Roman" w:hAnsi="Times New Roman"/>
                <w:spacing w:val="-6"/>
              </w:rPr>
              <w:t xml:space="preserve"> </w:t>
            </w:r>
            <w:r w:rsidRPr="00376096">
              <w:rPr>
                <w:rFonts w:ascii="Times New Roman" w:hAnsi="Times New Roman"/>
              </w:rPr>
              <w:t>проєкту</w:t>
            </w:r>
          </w:p>
        </w:tc>
        <w:tc>
          <w:tcPr>
            <w:tcW w:w="6380" w:type="dxa"/>
            <w:gridSpan w:val="5"/>
          </w:tcPr>
          <w:p w:rsidR="00001C9E" w:rsidRPr="00376096" w:rsidRDefault="00001C9E" w:rsidP="00611DE7">
            <w:pPr>
              <w:pStyle w:val="af0"/>
              <w:tabs>
                <w:tab w:val="left" w:pos="284"/>
              </w:tabs>
              <w:ind w:right="47"/>
              <w:rPr>
                <w:rFonts w:ascii="Times New Roman" w:hAnsi="Times New Roman"/>
              </w:rPr>
            </w:pPr>
            <w:r>
              <w:rPr>
                <w:rFonts w:ascii="Times New Roman" w:hAnsi="Times New Roman"/>
              </w:rPr>
              <w:t>202</w:t>
            </w:r>
            <w:r>
              <w:rPr>
                <w:rFonts w:ascii="Times New Roman" w:hAnsi="Times New Roman"/>
                <w:lang w:val="uk-UA"/>
              </w:rPr>
              <w:t>6</w:t>
            </w:r>
            <w:r w:rsidRPr="00376096">
              <w:rPr>
                <w:rFonts w:ascii="Times New Roman" w:hAnsi="Times New Roman"/>
              </w:rPr>
              <w:t>-2027</w:t>
            </w:r>
          </w:p>
        </w:tc>
      </w:tr>
      <w:tr w:rsidR="00001C9E" w:rsidRPr="00376096" w:rsidTr="002E0A95">
        <w:trPr>
          <w:trHeight w:val="578"/>
        </w:trPr>
        <w:tc>
          <w:tcPr>
            <w:tcW w:w="3327" w:type="dxa"/>
          </w:tcPr>
          <w:p w:rsidR="00001C9E" w:rsidRPr="00376096" w:rsidRDefault="00F43470" w:rsidP="00611DE7">
            <w:pPr>
              <w:pStyle w:val="af0"/>
              <w:tabs>
                <w:tab w:val="left" w:pos="284"/>
              </w:tabs>
              <w:ind w:right="47"/>
              <w:rPr>
                <w:rFonts w:ascii="Times New Roman" w:hAnsi="Times New Roman"/>
              </w:rPr>
            </w:pPr>
            <w:r>
              <w:rPr>
                <w:rFonts w:ascii="Times New Roman" w:hAnsi="Times New Roman"/>
              </w:rPr>
              <w:t>Орієнтовний</w:t>
            </w:r>
            <w:r w:rsidR="00001C9E" w:rsidRPr="00376096">
              <w:rPr>
                <w:rFonts w:ascii="Times New Roman" w:hAnsi="Times New Roman"/>
                <w:spacing w:val="1"/>
              </w:rPr>
              <w:t xml:space="preserve"> </w:t>
            </w:r>
            <w:r w:rsidR="00001C9E" w:rsidRPr="00376096">
              <w:rPr>
                <w:rFonts w:ascii="Times New Roman" w:hAnsi="Times New Roman"/>
              </w:rPr>
              <w:t>обсяг</w:t>
            </w:r>
            <w:r w:rsidR="00001C9E" w:rsidRPr="00376096">
              <w:rPr>
                <w:rFonts w:ascii="Times New Roman" w:hAnsi="Times New Roman"/>
                <w:spacing w:val="1"/>
              </w:rPr>
              <w:t xml:space="preserve"> </w:t>
            </w:r>
            <w:r w:rsidR="00001C9E" w:rsidRPr="00376096">
              <w:rPr>
                <w:rFonts w:ascii="Times New Roman" w:hAnsi="Times New Roman"/>
              </w:rPr>
              <w:t>фінансування,</w:t>
            </w:r>
            <w:r w:rsidR="00001C9E" w:rsidRPr="00376096">
              <w:rPr>
                <w:rFonts w:ascii="Times New Roman" w:hAnsi="Times New Roman"/>
                <w:spacing w:val="-51"/>
              </w:rPr>
              <w:t xml:space="preserve"> </w:t>
            </w:r>
            <w:r w:rsidR="00001C9E" w:rsidRPr="00376096">
              <w:rPr>
                <w:rFonts w:ascii="Times New Roman" w:hAnsi="Times New Roman"/>
              </w:rPr>
              <w:t>тис.</w:t>
            </w:r>
            <w:r w:rsidR="00001C9E" w:rsidRPr="00376096">
              <w:rPr>
                <w:rFonts w:ascii="Times New Roman" w:hAnsi="Times New Roman"/>
                <w:spacing w:val="1"/>
              </w:rPr>
              <w:t xml:space="preserve"> </w:t>
            </w:r>
            <w:r w:rsidR="00001C9E" w:rsidRPr="00376096">
              <w:rPr>
                <w:rFonts w:ascii="Times New Roman" w:hAnsi="Times New Roman"/>
              </w:rPr>
              <w:t>грн.</w:t>
            </w:r>
          </w:p>
        </w:tc>
        <w:tc>
          <w:tcPr>
            <w:tcW w:w="6380"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6000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У</w:t>
            </w:r>
            <w:r w:rsidRPr="00376096">
              <w:rPr>
                <w:rFonts w:ascii="Times New Roman" w:hAnsi="Times New Roman"/>
                <w:spacing w:val="-1"/>
              </w:rPr>
              <w:t xml:space="preserve"> </w:t>
            </w:r>
            <w:r w:rsidRPr="00376096">
              <w:rPr>
                <w:rFonts w:ascii="Times New Roman" w:hAnsi="Times New Roman"/>
              </w:rPr>
              <w:t>тому</w:t>
            </w:r>
            <w:r w:rsidRPr="00376096">
              <w:rPr>
                <w:rFonts w:ascii="Times New Roman" w:hAnsi="Times New Roman"/>
                <w:spacing w:val="-4"/>
              </w:rPr>
              <w:t xml:space="preserve"> </w:t>
            </w:r>
            <w:r w:rsidRPr="00376096">
              <w:rPr>
                <w:rFonts w:ascii="Times New Roman" w:hAnsi="Times New Roman"/>
              </w:rPr>
              <w:t>числі:</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2024</w:t>
            </w:r>
          </w:p>
        </w:tc>
        <w:tc>
          <w:tcPr>
            <w:tcW w:w="991"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2025</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2026</w:t>
            </w:r>
          </w:p>
        </w:tc>
        <w:tc>
          <w:tcPr>
            <w:tcW w:w="1205"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2027</w:t>
            </w:r>
          </w:p>
        </w:tc>
        <w:tc>
          <w:tcPr>
            <w:tcW w:w="1632"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Разом</w:t>
            </w:r>
          </w:p>
        </w:tc>
      </w:tr>
      <w:tr w:rsidR="00001C9E" w:rsidRPr="00376096" w:rsidTr="002E0A95">
        <w:trPr>
          <w:trHeight w:val="349"/>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місцевий</w:t>
            </w:r>
            <w:r w:rsidRPr="00376096">
              <w:rPr>
                <w:rFonts w:ascii="Times New Roman" w:hAnsi="Times New Roman"/>
                <w:spacing w:val="-11"/>
              </w:rPr>
              <w:t xml:space="preserve"> </w:t>
            </w:r>
            <w:r w:rsidRPr="00376096">
              <w:rPr>
                <w:rFonts w:ascii="Times New Roman" w:hAnsi="Times New Roman"/>
              </w:rPr>
              <w:t>бюджет</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991"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500</w:t>
            </w:r>
          </w:p>
        </w:tc>
        <w:tc>
          <w:tcPr>
            <w:tcW w:w="1205"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500</w:t>
            </w:r>
          </w:p>
        </w:tc>
        <w:tc>
          <w:tcPr>
            <w:tcW w:w="1632"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1000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обласний</w:t>
            </w:r>
            <w:r w:rsidRPr="00376096">
              <w:rPr>
                <w:rFonts w:ascii="Times New Roman" w:hAnsi="Times New Roman"/>
                <w:spacing w:val="-7"/>
              </w:rPr>
              <w:t xml:space="preserve"> </w:t>
            </w:r>
            <w:r w:rsidRPr="00376096">
              <w:rPr>
                <w:rFonts w:ascii="Times New Roman" w:hAnsi="Times New Roman"/>
              </w:rPr>
              <w:t>бюджет</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991"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205"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632" w:type="dxa"/>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державний</w:t>
            </w:r>
            <w:r w:rsidRPr="00376096">
              <w:rPr>
                <w:rFonts w:ascii="Times New Roman" w:hAnsi="Times New Roman"/>
                <w:spacing w:val="-12"/>
              </w:rPr>
              <w:t xml:space="preserve"> </w:t>
            </w:r>
            <w:r w:rsidRPr="00376096">
              <w:rPr>
                <w:rFonts w:ascii="Times New Roman" w:hAnsi="Times New Roman"/>
              </w:rPr>
              <w:t>бюджет</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991"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205"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632" w:type="dxa"/>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інші</w:t>
            </w:r>
            <w:r w:rsidRPr="00376096">
              <w:rPr>
                <w:rFonts w:ascii="Times New Roman" w:hAnsi="Times New Roman"/>
                <w:spacing w:val="-6"/>
              </w:rPr>
              <w:t xml:space="preserve"> </w:t>
            </w:r>
            <w:r w:rsidRPr="00376096">
              <w:rPr>
                <w:rFonts w:ascii="Times New Roman" w:hAnsi="Times New Roman"/>
              </w:rPr>
              <w:t>джерела</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991"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2500</w:t>
            </w:r>
          </w:p>
        </w:tc>
        <w:tc>
          <w:tcPr>
            <w:tcW w:w="1205"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2500</w:t>
            </w:r>
          </w:p>
        </w:tc>
        <w:tc>
          <w:tcPr>
            <w:tcW w:w="1632"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5000</w:t>
            </w:r>
          </w:p>
        </w:tc>
      </w:tr>
      <w:tr w:rsidR="00001C9E" w:rsidRPr="00376096" w:rsidTr="002E0A95">
        <w:trPr>
          <w:trHeight w:val="407"/>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Відповідальний</w:t>
            </w:r>
            <w:r w:rsidRPr="00376096">
              <w:rPr>
                <w:rFonts w:ascii="Times New Roman" w:hAnsi="Times New Roman"/>
                <w:spacing w:val="-12"/>
              </w:rPr>
              <w:t xml:space="preserve"> </w:t>
            </w:r>
            <w:r w:rsidRPr="00376096">
              <w:rPr>
                <w:rFonts w:ascii="Times New Roman" w:hAnsi="Times New Roman"/>
              </w:rPr>
              <w:t>виконавець</w:t>
            </w:r>
          </w:p>
        </w:tc>
        <w:tc>
          <w:tcPr>
            <w:tcW w:w="6380"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Відділ</w:t>
            </w:r>
            <w:r w:rsidRPr="00376096">
              <w:rPr>
                <w:rFonts w:ascii="Times New Roman" w:hAnsi="Times New Roman"/>
                <w:spacing w:val="-6"/>
              </w:rPr>
              <w:t xml:space="preserve">    культури, молоді та спорту           </w:t>
            </w:r>
            <w:r w:rsidRPr="00376096">
              <w:rPr>
                <w:rFonts w:ascii="Times New Roman" w:hAnsi="Times New Roman"/>
              </w:rPr>
              <w:t xml:space="preserve">Новоодеської </w:t>
            </w:r>
            <w:r w:rsidRPr="00376096">
              <w:rPr>
                <w:rFonts w:ascii="Times New Roman" w:hAnsi="Times New Roman"/>
                <w:spacing w:val="-4"/>
              </w:rPr>
              <w:t xml:space="preserve"> </w:t>
            </w:r>
            <w:r w:rsidRPr="00376096">
              <w:rPr>
                <w:rFonts w:ascii="Times New Roman" w:hAnsi="Times New Roman"/>
              </w:rPr>
              <w:t>міської</w:t>
            </w:r>
            <w:r w:rsidRPr="00376096">
              <w:rPr>
                <w:rFonts w:ascii="Times New Roman" w:hAnsi="Times New Roman"/>
                <w:spacing w:val="-4"/>
              </w:rPr>
              <w:t xml:space="preserve"> </w:t>
            </w:r>
            <w:r w:rsidRPr="00376096">
              <w:rPr>
                <w:rFonts w:ascii="Times New Roman" w:hAnsi="Times New Roman"/>
              </w:rPr>
              <w:t>ради</w:t>
            </w:r>
          </w:p>
        </w:tc>
      </w:tr>
      <w:tr w:rsidR="00001C9E" w:rsidRPr="00376096" w:rsidTr="002E0A95">
        <w:trPr>
          <w:trHeight w:val="364"/>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Інша</w:t>
            </w:r>
            <w:r w:rsidRPr="00376096">
              <w:rPr>
                <w:rFonts w:ascii="Times New Roman" w:hAnsi="Times New Roman"/>
                <w:spacing w:val="-6"/>
              </w:rPr>
              <w:t xml:space="preserve"> </w:t>
            </w:r>
            <w:r w:rsidRPr="00376096">
              <w:rPr>
                <w:rFonts w:ascii="Times New Roman" w:hAnsi="Times New Roman"/>
              </w:rPr>
              <w:t>інформація</w:t>
            </w:r>
            <w:r w:rsidRPr="00376096">
              <w:rPr>
                <w:rFonts w:ascii="Times New Roman" w:hAnsi="Times New Roman"/>
                <w:spacing w:val="-4"/>
              </w:rPr>
              <w:t xml:space="preserve"> </w:t>
            </w:r>
            <w:r w:rsidRPr="00376096">
              <w:rPr>
                <w:rFonts w:ascii="Times New Roman" w:hAnsi="Times New Roman"/>
              </w:rPr>
              <w:t>за</w:t>
            </w:r>
            <w:r w:rsidRPr="00376096">
              <w:rPr>
                <w:rFonts w:ascii="Times New Roman" w:hAnsi="Times New Roman"/>
                <w:spacing w:val="-7"/>
              </w:rPr>
              <w:t xml:space="preserve"> </w:t>
            </w:r>
            <w:r w:rsidRPr="00376096">
              <w:rPr>
                <w:rFonts w:ascii="Times New Roman" w:hAnsi="Times New Roman"/>
              </w:rPr>
              <w:t>потреби</w:t>
            </w:r>
          </w:p>
        </w:tc>
        <w:tc>
          <w:tcPr>
            <w:tcW w:w="6380" w:type="dxa"/>
            <w:gridSpan w:val="5"/>
          </w:tcPr>
          <w:p w:rsidR="00001C9E" w:rsidRPr="00376096" w:rsidRDefault="00001C9E" w:rsidP="00611DE7">
            <w:pPr>
              <w:pStyle w:val="af0"/>
              <w:tabs>
                <w:tab w:val="left" w:pos="284"/>
              </w:tabs>
              <w:ind w:right="47"/>
              <w:rPr>
                <w:rFonts w:ascii="Times New Roman" w:hAnsi="Times New Roman"/>
              </w:rPr>
            </w:pPr>
          </w:p>
        </w:tc>
      </w:tr>
    </w:tbl>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4D6347">
            <w:pPr>
              <w:pStyle w:val="TableParagraph"/>
              <w:tabs>
                <w:tab w:val="left" w:pos="284"/>
              </w:tabs>
              <w:spacing w:before="1"/>
              <w:ind w:right="47"/>
              <w:rPr>
                <w:rFonts w:ascii="Times New Roman" w:hAnsi="Times New Roman" w:cs="Times New Roman"/>
                <w:b/>
              </w:rPr>
            </w:pPr>
            <w:r w:rsidRPr="00376096">
              <w:rPr>
                <w:rFonts w:ascii="Times New Roman" w:hAnsi="Times New Roman" w:cs="Times New Roman"/>
                <w:b/>
              </w:rPr>
              <w:t xml:space="preserve">  </w:t>
            </w:r>
            <w:r>
              <w:rPr>
                <w:rFonts w:ascii="Times New Roman" w:hAnsi="Times New Roman" w:cs="Times New Roman"/>
                <w:b/>
              </w:rPr>
              <w:t xml:space="preserve">Скейт-парк </w:t>
            </w:r>
            <w:r w:rsidR="004D6347">
              <w:rPr>
                <w:rFonts w:ascii="Times New Roman" w:hAnsi="Times New Roman" w:cs="Times New Roman"/>
                <w:b/>
              </w:rPr>
              <w:t>:</w:t>
            </w:r>
            <w:r>
              <w:rPr>
                <w:rFonts w:ascii="Times New Roman" w:hAnsi="Times New Roman" w:cs="Times New Roman"/>
                <w:b/>
              </w:rPr>
              <w:t xml:space="preserve"> дитяча платформа для обєднання інтересів</w:t>
            </w:r>
          </w:p>
        </w:tc>
      </w:tr>
      <w:tr w:rsidR="00001C9E" w:rsidRPr="00376096" w:rsidTr="002E0A95">
        <w:trPr>
          <w:trHeight w:val="825"/>
        </w:trPr>
        <w:tc>
          <w:tcPr>
            <w:tcW w:w="3327" w:type="dxa"/>
          </w:tcPr>
          <w:p w:rsidR="00001C9E" w:rsidRPr="00376096" w:rsidRDefault="00001C9E" w:rsidP="00611DE7">
            <w:pPr>
              <w:pStyle w:val="TableParagraph"/>
              <w:tabs>
                <w:tab w:val="left" w:pos="284"/>
                <w:tab w:val="left" w:pos="937"/>
                <w:tab w:val="left" w:pos="1232"/>
                <w:tab w:val="left" w:pos="2014"/>
              </w:tabs>
              <w:spacing w:line="244" w:lineRule="auto"/>
              <w:ind w:right="47"/>
              <w:rPr>
                <w:rFonts w:ascii="Times New Roman" w:hAnsi="Times New Roman" w:cs="Times New Roman"/>
              </w:rPr>
            </w:pPr>
            <w:r w:rsidRPr="00376096">
              <w:rPr>
                <w:rFonts w:ascii="Times New Roman" w:hAnsi="Times New Roman" w:cs="Times New Roman"/>
              </w:rPr>
              <w:t>Номер</w:t>
            </w:r>
            <w:r w:rsidRPr="00376096">
              <w:rPr>
                <w:rFonts w:ascii="Times New Roman" w:hAnsi="Times New Roman" w:cs="Times New Roman"/>
              </w:rPr>
              <w:tab/>
              <w:t>і</w:t>
            </w:r>
            <w:r w:rsidRPr="00376096">
              <w:rPr>
                <w:rFonts w:ascii="Times New Roman" w:hAnsi="Times New Roman" w:cs="Times New Roman"/>
              </w:rPr>
              <w:tab/>
              <w:t>назва</w:t>
            </w:r>
            <w:r w:rsidRPr="00376096">
              <w:rPr>
                <w:rFonts w:ascii="Times New Roman" w:hAnsi="Times New Roman" w:cs="Times New Roman"/>
              </w:rPr>
              <w:tab/>
            </w:r>
            <w:r w:rsidRPr="00376096">
              <w:rPr>
                <w:rFonts w:ascii="Times New Roman" w:hAnsi="Times New Roman" w:cs="Times New Roman"/>
                <w:spacing w:val="-1"/>
              </w:rPr>
              <w:t>цілі/завдання</w:t>
            </w:r>
            <w:r w:rsidRPr="00376096">
              <w:rPr>
                <w:rFonts w:ascii="Times New Roman" w:hAnsi="Times New Roman" w:cs="Times New Roman"/>
                <w:spacing w:val="-51"/>
              </w:rPr>
              <w:t xml:space="preserve"> </w:t>
            </w:r>
            <w:r w:rsidRPr="00376096">
              <w:rPr>
                <w:rFonts w:ascii="Times New Roman" w:hAnsi="Times New Roman" w:cs="Times New Roman"/>
              </w:rPr>
              <w:t>стратегії,</w:t>
            </w:r>
            <w:r w:rsidRPr="00376096">
              <w:rPr>
                <w:rFonts w:ascii="Times New Roman" w:hAnsi="Times New Roman" w:cs="Times New Roman"/>
                <w:spacing w:val="-8"/>
              </w:rPr>
              <w:t xml:space="preserve"> </w:t>
            </w:r>
            <w:r w:rsidRPr="00376096">
              <w:rPr>
                <w:rFonts w:ascii="Times New Roman" w:hAnsi="Times New Roman" w:cs="Times New Roman"/>
              </w:rPr>
              <w:t>якому</w:t>
            </w:r>
            <w:r w:rsidRPr="00376096">
              <w:rPr>
                <w:rFonts w:ascii="Times New Roman" w:hAnsi="Times New Roman" w:cs="Times New Roman"/>
                <w:spacing w:val="-10"/>
              </w:rPr>
              <w:t xml:space="preserve"> </w:t>
            </w:r>
            <w:r w:rsidRPr="00376096">
              <w:rPr>
                <w:rFonts w:ascii="Times New Roman" w:hAnsi="Times New Roman" w:cs="Times New Roman"/>
              </w:rPr>
              <w:t>відповідає</w:t>
            </w:r>
            <w:r w:rsidRPr="00376096">
              <w:rPr>
                <w:rFonts w:ascii="Times New Roman" w:hAnsi="Times New Roman" w:cs="Times New Roman"/>
                <w:spacing w:val="-10"/>
              </w:rPr>
              <w:t xml:space="preserve"> </w:t>
            </w:r>
            <w:r w:rsidRPr="00376096">
              <w:rPr>
                <w:rFonts w:ascii="Times New Roman" w:hAnsi="Times New Roman" w:cs="Times New Roman"/>
              </w:rPr>
              <w:t>проєкт</w:t>
            </w:r>
          </w:p>
        </w:tc>
        <w:tc>
          <w:tcPr>
            <w:tcW w:w="6380" w:type="dxa"/>
            <w:gridSpan w:val="5"/>
          </w:tcPr>
          <w:p w:rsidR="00001C9E" w:rsidRPr="00376096" w:rsidRDefault="00001C9E" w:rsidP="00611DE7">
            <w:pPr>
              <w:tabs>
                <w:tab w:val="left" w:pos="284"/>
              </w:tabs>
              <w:ind w:right="47"/>
              <w:jc w:val="both"/>
              <w:rPr>
                <w:rFonts w:ascii="Times New Roman" w:hAnsi="Times New Roman" w:cs="Times New Roman"/>
              </w:rPr>
            </w:pPr>
            <w:r w:rsidRPr="00376096">
              <w:rPr>
                <w:rFonts w:ascii="Times New Roman" w:hAnsi="Times New Roman" w:cs="Times New Roman"/>
                <w:b/>
                <w:i/>
              </w:rPr>
              <w:t>В 4.1. Будівництво сучасної спортивної інфраструктури у громаді, запровадження нових форм оздоровлення та фізичного розвитку.</w:t>
            </w:r>
          </w:p>
        </w:tc>
      </w:tr>
      <w:tr w:rsidR="00001C9E" w:rsidRPr="00376096" w:rsidTr="002E0A95">
        <w:trPr>
          <w:trHeight w:val="808"/>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Мета</w:t>
            </w:r>
            <w:r w:rsidRPr="00376096">
              <w:rPr>
                <w:rFonts w:ascii="Times New Roman" w:hAnsi="Times New Roman" w:cs="Times New Roman"/>
                <w:spacing w:val="-5"/>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Сприяння</w:t>
            </w:r>
            <w:r w:rsidRPr="00376096">
              <w:rPr>
                <w:rFonts w:ascii="Times New Roman" w:hAnsi="Times New Roman" w:cs="Times New Roman"/>
                <w:spacing w:val="41"/>
              </w:rPr>
              <w:t xml:space="preserve"> </w:t>
            </w:r>
            <w:r w:rsidRPr="00376096">
              <w:rPr>
                <w:rFonts w:ascii="Times New Roman" w:hAnsi="Times New Roman" w:cs="Times New Roman"/>
              </w:rPr>
              <w:t>розвитку</w:t>
            </w:r>
            <w:r w:rsidRPr="00376096">
              <w:rPr>
                <w:rFonts w:ascii="Times New Roman" w:hAnsi="Times New Roman" w:cs="Times New Roman"/>
                <w:spacing w:val="40"/>
              </w:rPr>
              <w:t xml:space="preserve"> </w:t>
            </w:r>
            <w:r w:rsidRPr="00376096">
              <w:rPr>
                <w:rFonts w:ascii="Times New Roman" w:hAnsi="Times New Roman" w:cs="Times New Roman"/>
              </w:rPr>
              <w:t>фізичної</w:t>
            </w:r>
            <w:r w:rsidRPr="00376096">
              <w:rPr>
                <w:rFonts w:ascii="Times New Roman" w:hAnsi="Times New Roman" w:cs="Times New Roman"/>
                <w:spacing w:val="42"/>
              </w:rPr>
              <w:t xml:space="preserve"> </w:t>
            </w:r>
            <w:r w:rsidRPr="00376096">
              <w:rPr>
                <w:rFonts w:ascii="Times New Roman" w:hAnsi="Times New Roman" w:cs="Times New Roman"/>
              </w:rPr>
              <w:t>культури</w:t>
            </w:r>
            <w:r w:rsidRPr="00376096">
              <w:rPr>
                <w:rFonts w:ascii="Times New Roman" w:hAnsi="Times New Roman" w:cs="Times New Roman"/>
                <w:spacing w:val="40"/>
              </w:rPr>
              <w:t xml:space="preserve"> </w:t>
            </w:r>
            <w:r w:rsidRPr="00376096">
              <w:rPr>
                <w:rFonts w:ascii="Times New Roman" w:hAnsi="Times New Roman" w:cs="Times New Roman"/>
              </w:rPr>
              <w:t>та</w:t>
            </w:r>
            <w:r w:rsidRPr="00376096">
              <w:rPr>
                <w:rFonts w:ascii="Times New Roman" w:hAnsi="Times New Roman" w:cs="Times New Roman"/>
                <w:spacing w:val="41"/>
              </w:rPr>
              <w:t xml:space="preserve"> </w:t>
            </w:r>
            <w:r w:rsidRPr="00376096">
              <w:rPr>
                <w:rFonts w:ascii="Times New Roman" w:hAnsi="Times New Roman" w:cs="Times New Roman"/>
              </w:rPr>
              <w:t>спорту</w:t>
            </w:r>
            <w:r w:rsidRPr="00376096">
              <w:rPr>
                <w:rFonts w:ascii="Times New Roman" w:hAnsi="Times New Roman" w:cs="Times New Roman"/>
                <w:spacing w:val="42"/>
              </w:rPr>
              <w:t xml:space="preserve"> </w:t>
            </w:r>
            <w:r w:rsidRPr="00376096">
              <w:rPr>
                <w:rFonts w:ascii="Times New Roman" w:hAnsi="Times New Roman" w:cs="Times New Roman"/>
              </w:rPr>
              <w:t>у</w:t>
            </w:r>
            <w:r w:rsidRPr="00376096">
              <w:rPr>
                <w:rFonts w:ascii="Times New Roman" w:hAnsi="Times New Roman" w:cs="Times New Roman"/>
                <w:spacing w:val="43"/>
              </w:rPr>
              <w:t xml:space="preserve"> </w:t>
            </w:r>
            <w:r w:rsidRPr="00376096">
              <w:rPr>
                <w:rFonts w:ascii="Times New Roman" w:hAnsi="Times New Roman" w:cs="Times New Roman"/>
              </w:rPr>
              <w:t>Новоодеській міській громаді</w:t>
            </w:r>
            <w:r w:rsidRPr="00376096">
              <w:rPr>
                <w:rFonts w:ascii="Times New Roman" w:hAnsi="Times New Roman" w:cs="Times New Roman"/>
                <w:spacing w:val="49"/>
              </w:rPr>
              <w:t xml:space="preserve"> </w:t>
            </w:r>
            <w:r w:rsidRPr="00376096">
              <w:rPr>
                <w:rFonts w:ascii="Times New Roman" w:hAnsi="Times New Roman" w:cs="Times New Roman"/>
              </w:rPr>
              <w:t>шляхом. Спортивні майданчики стануть</w:t>
            </w:r>
            <w:r w:rsidRPr="00376096">
              <w:rPr>
                <w:rFonts w:ascii="Times New Roman" w:hAnsi="Times New Roman" w:cs="Times New Roman"/>
                <w:spacing w:val="1"/>
              </w:rPr>
              <w:t xml:space="preserve"> </w:t>
            </w:r>
            <w:r w:rsidRPr="00376096">
              <w:rPr>
                <w:rFonts w:ascii="Times New Roman" w:hAnsi="Times New Roman" w:cs="Times New Roman"/>
              </w:rPr>
              <w:t>місцем</w:t>
            </w:r>
            <w:r w:rsidRPr="00376096">
              <w:rPr>
                <w:rFonts w:ascii="Times New Roman" w:hAnsi="Times New Roman" w:cs="Times New Roman"/>
                <w:spacing w:val="1"/>
              </w:rPr>
              <w:t xml:space="preserve"> </w:t>
            </w:r>
            <w:r w:rsidRPr="00376096">
              <w:rPr>
                <w:rFonts w:ascii="Times New Roman" w:hAnsi="Times New Roman" w:cs="Times New Roman"/>
              </w:rPr>
              <w:t>для</w:t>
            </w:r>
            <w:r w:rsidRPr="00376096">
              <w:rPr>
                <w:rFonts w:ascii="Times New Roman" w:hAnsi="Times New Roman" w:cs="Times New Roman"/>
                <w:spacing w:val="1"/>
              </w:rPr>
              <w:t xml:space="preserve"> </w:t>
            </w:r>
            <w:r w:rsidRPr="00376096">
              <w:rPr>
                <w:rFonts w:ascii="Times New Roman" w:hAnsi="Times New Roman" w:cs="Times New Roman"/>
              </w:rPr>
              <w:t>популяризації</w:t>
            </w:r>
            <w:r w:rsidRPr="00376096">
              <w:rPr>
                <w:rFonts w:ascii="Times New Roman" w:hAnsi="Times New Roman" w:cs="Times New Roman"/>
                <w:spacing w:val="1"/>
              </w:rPr>
              <w:t xml:space="preserve"> </w:t>
            </w:r>
            <w:r w:rsidRPr="00376096">
              <w:rPr>
                <w:rFonts w:ascii="Times New Roman" w:hAnsi="Times New Roman" w:cs="Times New Roman"/>
              </w:rPr>
              <w:t>різних</w:t>
            </w:r>
            <w:r w:rsidRPr="00376096">
              <w:rPr>
                <w:rFonts w:ascii="Times New Roman" w:hAnsi="Times New Roman" w:cs="Times New Roman"/>
                <w:spacing w:val="1"/>
              </w:rPr>
              <w:t xml:space="preserve"> </w:t>
            </w:r>
            <w:r w:rsidRPr="00376096">
              <w:rPr>
                <w:rFonts w:ascii="Times New Roman" w:hAnsi="Times New Roman" w:cs="Times New Roman"/>
              </w:rPr>
              <w:t>видів</w:t>
            </w:r>
            <w:r w:rsidRPr="00376096">
              <w:rPr>
                <w:rFonts w:ascii="Times New Roman" w:hAnsi="Times New Roman" w:cs="Times New Roman"/>
                <w:spacing w:val="1"/>
              </w:rPr>
              <w:t xml:space="preserve"> </w:t>
            </w:r>
            <w:r w:rsidRPr="00376096">
              <w:rPr>
                <w:rFonts w:ascii="Times New Roman" w:hAnsi="Times New Roman" w:cs="Times New Roman"/>
              </w:rPr>
              <w:t>спорту</w:t>
            </w:r>
            <w:r w:rsidRPr="00376096">
              <w:rPr>
                <w:rFonts w:ascii="Times New Roman" w:hAnsi="Times New Roman" w:cs="Times New Roman"/>
                <w:spacing w:val="1"/>
              </w:rPr>
              <w:t xml:space="preserve"> </w:t>
            </w:r>
            <w:r w:rsidRPr="00376096">
              <w:rPr>
                <w:rFonts w:ascii="Times New Roman" w:hAnsi="Times New Roman" w:cs="Times New Roman"/>
              </w:rPr>
              <w:t>серед</w:t>
            </w:r>
            <w:r w:rsidRPr="00376096">
              <w:rPr>
                <w:rFonts w:ascii="Times New Roman" w:hAnsi="Times New Roman" w:cs="Times New Roman"/>
                <w:spacing w:val="1"/>
              </w:rPr>
              <w:t xml:space="preserve"> </w:t>
            </w:r>
            <w:r w:rsidRPr="00376096">
              <w:rPr>
                <w:rFonts w:ascii="Times New Roman" w:hAnsi="Times New Roman" w:cs="Times New Roman"/>
              </w:rPr>
              <w:t>всього</w:t>
            </w:r>
            <w:r w:rsidRPr="00376096">
              <w:rPr>
                <w:rFonts w:ascii="Times New Roman" w:hAnsi="Times New Roman" w:cs="Times New Roman"/>
                <w:spacing w:val="1"/>
              </w:rPr>
              <w:t xml:space="preserve"> </w:t>
            </w:r>
            <w:r w:rsidRPr="00376096">
              <w:rPr>
                <w:rFonts w:ascii="Times New Roman" w:hAnsi="Times New Roman" w:cs="Times New Roman"/>
              </w:rPr>
              <w:t>населення</w:t>
            </w:r>
            <w:r w:rsidRPr="00376096">
              <w:rPr>
                <w:rFonts w:ascii="Times New Roman" w:hAnsi="Times New Roman" w:cs="Times New Roman"/>
                <w:spacing w:val="1"/>
              </w:rPr>
              <w:t xml:space="preserve"> </w:t>
            </w:r>
            <w:r w:rsidRPr="00376096">
              <w:rPr>
                <w:rFonts w:ascii="Times New Roman" w:hAnsi="Times New Roman" w:cs="Times New Roman"/>
              </w:rPr>
              <w:t>громади</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Територія,</w:t>
            </w:r>
            <w:r w:rsidRPr="00376096">
              <w:rPr>
                <w:rFonts w:ascii="Times New Roman" w:hAnsi="Times New Roman" w:cs="Times New Roman"/>
                <w:spacing w:val="29"/>
              </w:rPr>
              <w:t xml:space="preserve"> </w:t>
            </w:r>
            <w:r w:rsidRPr="00376096">
              <w:rPr>
                <w:rFonts w:ascii="Times New Roman" w:hAnsi="Times New Roman" w:cs="Times New Roman"/>
              </w:rPr>
              <w:t>на</w:t>
            </w:r>
            <w:r w:rsidRPr="00376096">
              <w:rPr>
                <w:rFonts w:ascii="Times New Roman" w:hAnsi="Times New Roman" w:cs="Times New Roman"/>
                <w:spacing w:val="28"/>
              </w:rPr>
              <w:t xml:space="preserve"> </w:t>
            </w:r>
            <w:r w:rsidRPr="00376096">
              <w:rPr>
                <w:rFonts w:ascii="Times New Roman" w:hAnsi="Times New Roman" w:cs="Times New Roman"/>
              </w:rPr>
              <w:t>яку</w:t>
            </w:r>
            <w:r w:rsidRPr="00376096">
              <w:rPr>
                <w:rFonts w:ascii="Times New Roman" w:hAnsi="Times New Roman" w:cs="Times New Roman"/>
                <w:spacing w:val="27"/>
              </w:rPr>
              <w:t xml:space="preserve"> </w:t>
            </w:r>
            <w:r w:rsidRPr="00376096">
              <w:rPr>
                <w:rFonts w:ascii="Times New Roman" w:hAnsi="Times New Roman" w:cs="Times New Roman"/>
              </w:rPr>
              <w:t>проєкт</w:t>
            </w:r>
            <w:r w:rsidRPr="00376096">
              <w:rPr>
                <w:rFonts w:ascii="Times New Roman" w:hAnsi="Times New Roman" w:cs="Times New Roman"/>
                <w:spacing w:val="31"/>
              </w:rPr>
              <w:t xml:space="preserve"> </w:t>
            </w:r>
            <w:r w:rsidRPr="00376096">
              <w:rPr>
                <w:rFonts w:ascii="Times New Roman" w:hAnsi="Times New Roman" w:cs="Times New Roman"/>
              </w:rPr>
              <w:t>матиме</w:t>
            </w:r>
            <w:r w:rsidRPr="00376096">
              <w:rPr>
                <w:rFonts w:ascii="Times New Roman" w:hAnsi="Times New Roman" w:cs="Times New Roman"/>
                <w:spacing w:val="-50"/>
              </w:rPr>
              <w:t xml:space="preserve"> </w:t>
            </w:r>
            <w:r w:rsidRPr="00376096">
              <w:rPr>
                <w:rFonts w:ascii="Times New Roman" w:hAnsi="Times New Roman" w:cs="Times New Roman"/>
              </w:rPr>
              <w:t>вплив</w:t>
            </w:r>
          </w:p>
        </w:tc>
        <w:tc>
          <w:tcPr>
            <w:tcW w:w="6380" w:type="dxa"/>
            <w:gridSpan w:val="5"/>
          </w:tcPr>
          <w:p w:rsidR="00001C9E" w:rsidRPr="00376096" w:rsidRDefault="00001C9E" w:rsidP="00611DE7">
            <w:pPr>
              <w:pStyle w:val="TableParagraph"/>
              <w:tabs>
                <w:tab w:val="left" w:pos="284"/>
              </w:tabs>
              <w:spacing w:before="2"/>
              <w:ind w:right="47"/>
              <w:rPr>
                <w:rFonts w:ascii="Times New Roman" w:hAnsi="Times New Roman" w:cs="Times New Roman"/>
              </w:rPr>
            </w:pPr>
            <w:r w:rsidRPr="00376096">
              <w:rPr>
                <w:rFonts w:ascii="Times New Roman" w:hAnsi="Times New Roman" w:cs="Times New Roman"/>
              </w:rPr>
              <w:t>Новоодеська міська територіальна громада</w:t>
            </w:r>
            <w:r w:rsidRPr="00376096">
              <w:rPr>
                <w:rFonts w:ascii="Times New Roman" w:hAnsi="Times New Roman" w:cs="Times New Roman"/>
                <w:spacing w:val="38"/>
              </w:rPr>
              <w:t xml:space="preserve"> </w:t>
            </w:r>
            <w:r w:rsidRPr="00376096">
              <w:rPr>
                <w:rFonts w:ascii="Times New Roman" w:hAnsi="Times New Roman" w:cs="Times New Roman"/>
              </w:rPr>
              <w:t>та</w:t>
            </w:r>
            <w:r w:rsidRPr="00376096">
              <w:rPr>
                <w:rFonts w:ascii="Times New Roman" w:hAnsi="Times New Roman" w:cs="Times New Roman"/>
                <w:spacing w:val="35"/>
              </w:rPr>
              <w:t xml:space="preserve"> </w:t>
            </w:r>
            <w:r w:rsidRPr="00376096">
              <w:rPr>
                <w:rFonts w:ascii="Times New Roman" w:hAnsi="Times New Roman" w:cs="Times New Roman"/>
              </w:rPr>
              <w:t>населені</w:t>
            </w:r>
            <w:r w:rsidRPr="00376096">
              <w:rPr>
                <w:rFonts w:ascii="Times New Roman" w:hAnsi="Times New Roman" w:cs="Times New Roman"/>
                <w:spacing w:val="36"/>
              </w:rPr>
              <w:t xml:space="preserve"> </w:t>
            </w:r>
            <w:r w:rsidRPr="00376096">
              <w:rPr>
                <w:rFonts w:ascii="Times New Roman" w:hAnsi="Times New Roman" w:cs="Times New Roman"/>
              </w:rPr>
              <w:t>пункти</w:t>
            </w:r>
            <w:r w:rsidRPr="00376096">
              <w:rPr>
                <w:rFonts w:ascii="Times New Roman" w:hAnsi="Times New Roman" w:cs="Times New Roman"/>
                <w:spacing w:val="35"/>
              </w:rPr>
              <w:t xml:space="preserve"> </w:t>
            </w:r>
            <w:r w:rsidRPr="00376096">
              <w:rPr>
                <w:rFonts w:ascii="Times New Roman" w:hAnsi="Times New Roman" w:cs="Times New Roman"/>
              </w:rPr>
              <w:t>сусідніх</w:t>
            </w:r>
            <w:r w:rsidRPr="00376096">
              <w:rPr>
                <w:rFonts w:ascii="Times New Roman" w:hAnsi="Times New Roman" w:cs="Times New Roman"/>
                <w:spacing w:val="-50"/>
              </w:rPr>
              <w:t xml:space="preserve"> </w:t>
            </w:r>
            <w:r w:rsidRPr="00376096">
              <w:rPr>
                <w:rFonts w:ascii="Times New Roman" w:hAnsi="Times New Roman" w:cs="Times New Roman"/>
              </w:rPr>
              <w:t>громад</w:t>
            </w:r>
          </w:p>
        </w:tc>
      </w:tr>
      <w:tr w:rsidR="00001C9E" w:rsidRPr="00376096" w:rsidTr="002E0A95">
        <w:trPr>
          <w:trHeight w:val="580"/>
        </w:trPr>
        <w:tc>
          <w:tcPr>
            <w:tcW w:w="3327" w:type="dxa"/>
          </w:tcPr>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Цільові</w:t>
            </w:r>
            <w:r w:rsidRPr="00376096">
              <w:rPr>
                <w:rFonts w:ascii="Times New Roman" w:hAnsi="Times New Roman" w:cs="Times New Roman"/>
                <w:spacing w:val="1"/>
              </w:rPr>
              <w:t xml:space="preserve"> </w:t>
            </w:r>
            <w:r w:rsidRPr="00376096">
              <w:rPr>
                <w:rFonts w:ascii="Times New Roman" w:hAnsi="Times New Roman" w:cs="Times New Roman"/>
              </w:rPr>
              <w:t>групи</w:t>
            </w:r>
            <w:r w:rsidRPr="00376096">
              <w:rPr>
                <w:rFonts w:ascii="Times New Roman" w:hAnsi="Times New Roman" w:cs="Times New Roman"/>
                <w:spacing w:val="1"/>
              </w:rPr>
              <w:t xml:space="preserve"> </w:t>
            </w:r>
            <w:r w:rsidRPr="00376096">
              <w:rPr>
                <w:rFonts w:ascii="Times New Roman" w:hAnsi="Times New Roman" w:cs="Times New Roman"/>
              </w:rPr>
              <w:t>проєкту</w:t>
            </w:r>
            <w:r w:rsidRPr="00376096">
              <w:rPr>
                <w:rFonts w:ascii="Times New Roman" w:hAnsi="Times New Roman" w:cs="Times New Roman"/>
                <w:spacing w:val="1"/>
              </w:rPr>
              <w:t xml:space="preserve"> </w:t>
            </w:r>
            <w:r w:rsidRPr="00376096">
              <w:rPr>
                <w:rFonts w:ascii="Times New Roman" w:hAnsi="Times New Roman" w:cs="Times New Roman"/>
              </w:rPr>
              <w:t>та</w:t>
            </w:r>
            <w:r w:rsidRPr="00376096">
              <w:rPr>
                <w:rFonts w:ascii="Times New Roman" w:hAnsi="Times New Roman" w:cs="Times New Roman"/>
                <w:spacing w:val="1"/>
              </w:rPr>
              <w:t xml:space="preserve"> </w:t>
            </w:r>
            <w:r w:rsidRPr="00376096">
              <w:rPr>
                <w:rFonts w:ascii="Times New Roman" w:hAnsi="Times New Roman" w:cs="Times New Roman"/>
              </w:rPr>
              <w:t>кінцеві</w:t>
            </w:r>
            <w:r w:rsidRPr="00376096">
              <w:rPr>
                <w:rFonts w:ascii="Times New Roman" w:hAnsi="Times New Roman" w:cs="Times New Roman"/>
                <w:spacing w:val="-51"/>
              </w:rPr>
              <w:t xml:space="preserve"> </w:t>
            </w:r>
            <w:r w:rsidRPr="00376096">
              <w:rPr>
                <w:rFonts w:ascii="Times New Roman" w:hAnsi="Times New Roman" w:cs="Times New Roman"/>
              </w:rPr>
              <w:t>бенефіціари</w:t>
            </w:r>
            <w:r w:rsidRPr="00376096">
              <w:rPr>
                <w:rFonts w:ascii="Times New Roman" w:hAnsi="Times New Roman" w:cs="Times New Roman"/>
                <w:spacing w:val="-1"/>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Молодь</w:t>
            </w:r>
            <w:r w:rsidRPr="00376096">
              <w:rPr>
                <w:rFonts w:ascii="Times New Roman" w:hAnsi="Times New Roman" w:cs="Times New Roman"/>
                <w:spacing w:val="-7"/>
              </w:rPr>
              <w:t xml:space="preserve"> </w:t>
            </w:r>
            <w:r w:rsidRPr="00376096">
              <w:rPr>
                <w:rFonts w:ascii="Times New Roman" w:hAnsi="Times New Roman" w:cs="Times New Roman"/>
              </w:rPr>
              <w:t>та</w:t>
            </w:r>
            <w:r w:rsidRPr="00376096">
              <w:rPr>
                <w:rFonts w:ascii="Times New Roman" w:hAnsi="Times New Roman" w:cs="Times New Roman"/>
                <w:spacing w:val="-5"/>
              </w:rPr>
              <w:t xml:space="preserve"> </w:t>
            </w:r>
            <w:r>
              <w:rPr>
                <w:rFonts w:ascii="Times New Roman" w:hAnsi="Times New Roman" w:cs="Times New Roman"/>
                <w:spacing w:val="-5"/>
              </w:rPr>
              <w:t xml:space="preserve">діти </w:t>
            </w:r>
            <w:r w:rsidRPr="00376096">
              <w:rPr>
                <w:rFonts w:ascii="Times New Roman" w:hAnsi="Times New Roman" w:cs="Times New Roman"/>
                <w:spacing w:val="-6"/>
              </w:rPr>
              <w:t xml:space="preserve">громади та </w:t>
            </w:r>
            <w:r w:rsidRPr="00376096">
              <w:rPr>
                <w:rFonts w:ascii="Times New Roman" w:hAnsi="Times New Roman" w:cs="Times New Roman"/>
              </w:rPr>
              <w:t>населених</w:t>
            </w:r>
            <w:r w:rsidRPr="00376096">
              <w:rPr>
                <w:rFonts w:ascii="Times New Roman" w:hAnsi="Times New Roman" w:cs="Times New Roman"/>
                <w:spacing w:val="-5"/>
              </w:rPr>
              <w:t xml:space="preserve"> </w:t>
            </w:r>
            <w:r w:rsidRPr="00376096">
              <w:rPr>
                <w:rFonts w:ascii="Times New Roman" w:hAnsi="Times New Roman" w:cs="Times New Roman"/>
              </w:rPr>
              <w:t>пунктів</w:t>
            </w:r>
            <w:r w:rsidRPr="00376096">
              <w:rPr>
                <w:rFonts w:ascii="Times New Roman" w:hAnsi="Times New Roman" w:cs="Times New Roman"/>
                <w:spacing w:val="-6"/>
              </w:rPr>
              <w:t xml:space="preserve"> </w:t>
            </w:r>
            <w:r w:rsidRPr="00376096">
              <w:rPr>
                <w:rFonts w:ascii="Times New Roman" w:hAnsi="Times New Roman" w:cs="Times New Roman"/>
              </w:rPr>
              <w:t>сусідніх</w:t>
            </w:r>
            <w:r w:rsidRPr="00376096">
              <w:rPr>
                <w:rFonts w:ascii="Times New Roman" w:hAnsi="Times New Roman" w:cs="Times New Roman"/>
                <w:spacing w:val="-5"/>
              </w:rPr>
              <w:t xml:space="preserve"> </w:t>
            </w:r>
            <w:r w:rsidRPr="00376096">
              <w:rPr>
                <w:rFonts w:ascii="Times New Roman" w:hAnsi="Times New Roman" w:cs="Times New Roman"/>
              </w:rPr>
              <w:t>громад</w:t>
            </w:r>
          </w:p>
        </w:tc>
      </w:tr>
      <w:tr w:rsidR="00001C9E" w:rsidRPr="00376096" w:rsidTr="002E0A95">
        <w:trPr>
          <w:trHeight w:val="1731"/>
        </w:trPr>
        <w:tc>
          <w:tcPr>
            <w:tcW w:w="3327" w:type="dxa"/>
          </w:tcPr>
          <w:p w:rsidR="00001C9E" w:rsidRDefault="00001C9E" w:rsidP="00611DE7">
            <w:pPr>
              <w:pStyle w:val="TableParagraph"/>
              <w:tabs>
                <w:tab w:val="left" w:pos="284"/>
              </w:tabs>
              <w:spacing w:line="244" w:lineRule="auto"/>
              <w:ind w:right="47"/>
              <w:rPr>
                <w:rFonts w:ascii="Times New Roman" w:hAnsi="Times New Roman" w:cs="Times New Roman"/>
              </w:rPr>
            </w:pPr>
            <w:r w:rsidRPr="00376096">
              <w:rPr>
                <w:rFonts w:ascii="Times New Roman" w:hAnsi="Times New Roman" w:cs="Times New Roman"/>
              </w:rPr>
              <w:t>Опис</w:t>
            </w:r>
            <w:r w:rsidRPr="00376096">
              <w:rPr>
                <w:rFonts w:ascii="Times New Roman" w:hAnsi="Times New Roman" w:cs="Times New Roman"/>
                <w:spacing w:val="-3"/>
              </w:rPr>
              <w:t xml:space="preserve"> </w:t>
            </w:r>
            <w:r w:rsidRPr="00376096">
              <w:rPr>
                <w:rFonts w:ascii="Times New Roman" w:hAnsi="Times New Roman" w:cs="Times New Roman"/>
              </w:rPr>
              <w:t>проблеми</w:t>
            </w:r>
            <w:r w:rsidRPr="00376096">
              <w:rPr>
                <w:rFonts w:ascii="Times New Roman" w:hAnsi="Times New Roman" w:cs="Times New Roman"/>
                <w:spacing w:val="-5"/>
              </w:rPr>
              <w:t xml:space="preserve"> </w:t>
            </w:r>
            <w:r w:rsidRPr="00376096">
              <w:rPr>
                <w:rFonts w:ascii="Times New Roman" w:hAnsi="Times New Roman" w:cs="Times New Roman"/>
              </w:rPr>
              <w:t>на</w:t>
            </w:r>
            <w:r w:rsidRPr="00376096">
              <w:rPr>
                <w:rFonts w:ascii="Times New Roman" w:hAnsi="Times New Roman" w:cs="Times New Roman"/>
                <w:spacing w:val="-3"/>
              </w:rPr>
              <w:t xml:space="preserve"> </w:t>
            </w:r>
            <w:r w:rsidRPr="00376096">
              <w:rPr>
                <w:rFonts w:ascii="Times New Roman" w:hAnsi="Times New Roman" w:cs="Times New Roman"/>
              </w:rPr>
              <w:t>вирішення</w:t>
            </w:r>
            <w:r w:rsidRPr="00376096">
              <w:rPr>
                <w:rFonts w:ascii="Times New Roman" w:hAnsi="Times New Roman" w:cs="Times New Roman"/>
                <w:spacing w:val="-4"/>
              </w:rPr>
              <w:t xml:space="preserve"> </w:t>
            </w:r>
            <w:r w:rsidRPr="00376096">
              <w:rPr>
                <w:rFonts w:ascii="Times New Roman" w:hAnsi="Times New Roman" w:cs="Times New Roman"/>
              </w:rPr>
              <w:t>якої</w:t>
            </w:r>
            <w:r w:rsidRPr="00376096">
              <w:rPr>
                <w:rFonts w:ascii="Times New Roman" w:hAnsi="Times New Roman" w:cs="Times New Roman"/>
                <w:spacing w:val="-50"/>
              </w:rPr>
              <w:t xml:space="preserve"> </w:t>
            </w:r>
            <w:r w:rsidRPr="00376096">
              <w:rPr>
                <w:rFonts w:ascii="Times New Roman" w:hAnsi="Times New Roman" w:cs="Times New Roman"/>
              </w:rPr>
              <w:t>спрямований</w:t>
            </w:r>
            <w:r w:rsidRPr="00376096">
              <w:rPr>
                <w:rFonts w:ascii="Times New Roman" w:hAnsi="Times New Roman" w:cs="Times New Roman"/>
                <w:spacing w:val="-1"/>
              </w:rPr>
              <w:t xml:space="preserve"> </w:t>
            </w:r>
            <w:r>
              <w:rPr>
                <w:rFonts w:ascii="Times New Roman" w:hAnsi="Times New Roman" w:cs="Times New Roman"/>
              </w:rPr>
              <w:t>проект</w:t>
            </w:r>
          </w:p>
          <w:p w:rsidR="00001C9E" w:rsidRPr="00376096" w:rsidRDefault="00001C9E" w:rsidP="00611DE7">
            <w:pPr>
              <w:pStyle w:val="TableParagraph"/>
              <w:tabs>
                <w:tab w:val="left" w:pos="284"/>
              </w:tabs>
              <w:spacing w:line="244" w:lineRule="auto"/>
              <w:ind w:right="47"/>
              <w:rPr>
                <w:rFonts w:ascii="Times New Roman" w:hAnsi="Times New Roman" w:cs="Times New Roman"/>
              </w:rPr>
            </w:pPr>
            <w:r w:rsidRPr="005672A3">
              <w:rPr>
                <w:rFonts w:ascii="Times New Roman" w:hAnsi="Times New Roman" w:cs="Times New Roman"/>
                <w:noProof/>
                <w:lang w:eastAsia="uk-UA"/>
              </w:rPr>
              <w:drawing>
                <wp:inline distT="0" distB="0" distL="0" distR="0">
                  <wp:extent cx="866692" cy="866692"/>
                  <wp:effectExtent l="19050" t="0" r="0" b="0"/>
                  <wp:docPr id="204" name="Рисунок 57" descr="C:\Users\Администратор\Documents\SDG-11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дминистратор\Documents\SDG-11_Ukrainian.svg.png"/>
                          <pic:cNvPicPr>
                            <a:picLocks noChangeAspect="1" noChangeArrowheads="1"/>
                          </pic:cNvPicPr>
                        </pic:nvPicPr>
                        <pic:blipFill>
                          <a:blip r:embed="rId23"/>
                          <a:srcRect/>
                          <a:stretch>
                            <a:fillRect/>
                          </a:stretch>
                        </pic:blipFill>
                        <pic:spPr bwMode="auto">
                          <a:xfrm>
                            <a:off x="0" y="0"/>
                            <a:ext cx="871251" cy="871251"/>
                          </a:xfrm>
                          <a:prstGeom prst="rect">
                            <a:avLst/>
                          </a:prstGeom>
                          <a:noFill/>
                          <a:ln w="9525">
                            <a:noFill/>
                            <a:miter lim="800000"/>
                            <a:headEnd/>
                            <a:tailEnd/>
                          </a:ln>
                        </pic:spPr>
                      </pic:pic>
                    </a:graphicData>
                  </a:graphic>
                </wp:inline>
              </w:drawing>
            </w:r>
          </w:p>
        </w:tc>
        <w:tc>
          <w:tcPr>
            <w:tcW w:w="6380" w:type="dxa"/>
            <w:gridSpan w:val="5"/>
          </w:tcPr>
          <w:p w:rsidR="00001C9E" w:rsidRPr="00F43470" w:rsidRDefault="00001C9E" w:rsidP="00F43470">
            <w:pPr>
              <w:pStyle w:val="af0"/>
              <w:tabs>
                <w:tab w:val="left" w:pos="284"/>
              </w:tabs>
              <w:ind w:right="47"/>
              <w:rPr>
                <w:rFonts w:ascii="Times New Roman" w:hAnsi="Times New Roman"/>
                <w:lang w:val="uk-UA"/>
              </w:rPr>
            </w:pPr>
            <w:r w:rsidRPr="00F43470">
              <w:rPr>
                <w:rFonts w:ascii="Times New Roman" w:hAnsi="Times New Roman"/>
                <w:lang w:val="uk-UA"/>
              </w:rPr>
              <w:t xml:space="preserve">Відсутність майданчика для реалізації дитячих мрій  в розвитку  креативних </w:t>
            </w:r>
            <w:r w:rsidR="00F43470" w:rsidRPr="00F43470">
              <w:rPr>
                <w:rFonts w:ascii="Times New Roman" w:hAnsi="Times New Roman"/>
                <w:lang w:val="uk-UA"/>
              </w:rPr>
              <w:t xml:space="preserve">альтернативних видів спорту.  Відсутність </w:t>
            </w:r>
            <w:r w:rsidR="00F43470" w:rsidRPr="00F43470">
              <w:rPr>
                <w:rFonts w:ascii="Times New Roman" w:hAnsi="Times New Roman"/>
                <w:color w:val="222222"/>
                <w:shd w:val="clear" w:color="auto" w:fill="FFFFFF"/>
                <w:lang w:val="uk-UA"/>
              </w:rPr>
              <w:t xml:space="preserve">соціальної  взасмодії молоді Новоодеськоі міської громади в тому числі з числа , ВПО з органами місцевого Самоврядування . Проблема відсутність комунікаційних зв’язків між підлітками ВПО та підлітками громади , впровадження пасивного способу дозвілля в субкультуру молоді та відсутність впливу навичок ведення здорового способу дозвілля з використанням різноманітних видів спорту </w:t>
            </w:r>
          </w:p>
        </w:tc>
      </w:tr>
      <w:tr w:rsidR="00001C9E" w:rsidRPr="00376096" w:rsidTr="002E0A95">
        <w:trPr>
          <w:trHeight w:val="87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Основні</w:t>
            </w:r>
            <w:r w:rsidRPr="00376096">
              <w:rPr>
                <w:rFonts w:ascii="Times New Roman" w:hAnsi="Times New Roman" w:cs="Times New Roman"/>
                <w:spacing w:val="-10"/>
              </w:rPr>
              <w:t xml:space="preserve"> </w:t>
            </w:r>
            <w:r w:rsidRPr="00376096">
              <w:rPr>
                <w:rFonts w:ascii="Times New Roman" w:hAnsi="Times New Roman" w:cs="Times New Roman"/>
              </w:rPr>
              <w:t>заходи</w:t>
            </w:r>
            <w:r w:rsidRPr="00376096">
              <w:rPr>
                <w:rFonts w:ascii="Times New Roman" w:hAnsi="Times New Roman" w:cs="Times New Roman"/>
                <w:spacing w:val="-10"/>
              </w:rPr>
              <w:t xml:space="preserve"> </w:t>
            </w:r>
            <w:r w:rsidRPr="00376096">
              <w:rPr>
                <w:rFonts w:ascii="Times New Roman" w:hAnsi="Times New Roman" w:cs="Times New Roman"/>
              </w:rPr>
              <w:t>проєкту</w:t>
            </w:r>
          </w:p>
        </w:tc>
        <w:tc>
          <w:tcPr>
            <w:tcW w:w="6380" w:type="dxa"/>
            <w:gridSpan w:val="5"/>
          </w:tcPr>
          <w:p w:rsidR="00001C9E" w:rsidRPr="00F43470" w:rsidRDefault="00F43470" w:rsidP="00611DE7">
            <w:pPr>
              <w:pStyle w:val="af0"/>
              <w:tabs>
                <w:tab w:val="left" w:pos="284"/>
              </w:tabs>
              <w:ind w:right="47"/>
              <w:rPr>
                <w:rFonts w:ascii="Times New Roman" w:hAnsi="Times New Roman"/>
                <w:spacing w:val="-5"/>
                <w:lang w:val="uk-UA"/>
              </w:rPr>
            </w:pPr>
            <w:r w:rsidRPr="00F43470">
              <w:rPr>
                <w:rFonts w:ascii="Times New Roman" w:hAnsi="Times New Roman"/>
                <w:color w:val="222222"/>
                <w:shd w:val="clear" w:color="auto" w:fill="FFFFFF"/>
              </w:rPr>
              <w:t>Активізувати молодь Новоодещини . Залучити молодь громади і ВПО молодь до прийняття рішень</w:t>
            </w:r>
            <w:r w:rsidRPr="00F43470">
              <w:rPr>
                <w:rFonts w:ascii="Times New Roman" w:hAnsi="Times New Roman"/>
                <w:color w:val="222222"/>
                <w:shd w:val="clear" w:color="auto" w:fill="FFFFFF"/>
                <w:lang w:val="uk-UA"/>
              </w:rPr>
              <w:t xml:space="preserve"> та </w:t>
            </w:r>
            <w:r w:rsidRPr="00F43470">
              <w:rPr>
                <w:rFonts w:ascii="Times New Roman" w:hAnsi="Times New Roman"/>
                <w:color w:val="222222"/>
                <w:shd w:val="clear" w:color="auto" w:fill="FFFFFF"/>
              </w:rPr>
              <w:t xml:space="preserve"> створити простір на потребу спортивного задоволення викликів молоді </w:t>
            </w:r>
            <w:r w:rsidRPr="00F43470">
              <w:rPr>
                <w:rFonts w:ascii="Times New Roman" w:hAnsi="Times New Roman"/>
              </w:rPr>
              <w:t xml:space="preserve"> </w:t>
            </w:r>
            <w:r w:rsidR="00001C9E" w:rsidRPr="00F43470">
              <w:rPr>
                <w:rFonts w:ascii="Times New Roman" w:hAnsi="Times New Roman"/>
              </w:rPr>
              <w:t>Влаштування</w:t>
            </w:r>
            <w:r w:rsidR="00001C9E" w:rsidRPr="00F43470">
              <w:rPr>
                <w:rFonts w:ascii="Times New Roman" w:hAnsi="Times New Roman"/>
                <w:spacing w:val="-5"/>
              </w:rPr>
              <w:t xml:space="preserve">  </w:t>
            </w:r>
            <w:r w:rsidR="00001C9E" w:rsidRPr="00F43470">
              <w:rPr>
                <w:rFonts w:ascii="Times New Roman" w:hAnsi="Times New Roman"/>
                <w:spacing w:val="-5"/>
                <w:lang w:val="uk-UA"/>
              </w:rPr>
              <w:t>площадки  скейт-парка</w:t>
            </w:r>
          </w:p>
          <w:p w:rsidR="00001C9E" w:rsidRPr="00F43470" w:rsidRDefault="00F43470" w:rsidP="00611DE7">
            <w:pPr>
              <w:pStyle w:val="af0"/>
              <w:tabs>
                <w:tab w:val="left" w:pos="284"/>
              </w:tabs>
              <w:ind w:right="47"/>
              <w:rPr>
                <w:rFonts w:ascii="Times New Roman" w:hAnsi="Times New Roman"/>
              </w:rPr>
            </w:pPr>
            <w:r w:rsidRPr="00F43470">
              <w:rPr>
                <w:rFonts w:ascii="Times New Roman" w:hAnsi="Times New Roman"/>
                <w:spacing w:val="-5"/>
                <w:lang w:val="uk-UA"/>
              </w:rPr>
              <w:t>т</w:t>
            </w:r>
            <w:r w:rsidR="00001C9E" w:rsidRPr="00F43470">
              <w:rPr>
                <w:rFonts w:ascii="Times New Roman" w:hAnsi="Times New Roman"/>
                <w:spacing w:val="-5"/>
                <w:lang w:val="uk-UA"/>
              </w:rPr>
              <w:t>а облаштування  зони поряд</w:t>
            </w:r>
          </w:p>
        </w:tc>
      </w:tr>
      <w:tr w:rsidR="00001C9E" w:rsidRPr="00376096" w:rsidTr="002E0A95">
        <w:trPr>
          <w:trHeight w:val="690"/>
        </w:trPr>
        <w:tc>
          <w:tcPr>
            <w:tcW w:w="3327" w:type="dxa"/>
          </w:tcPr>
          <w:p w:rsidR="00001C9E" w:rsidRPr="00376096" w:rsidRDefault="00001C9E" w:rsidP="00611DE7">
            <w:pPr>
              <w:pStyle w:val="TableParagraph"/>
              <w:tabs>
                <w:tab w:val="left" w:pos="284"/>
                <w:tab w:val="left" w:pos="2192"/>
              </w:tabs>
              <w:spacing w:before="2"/>
              <w:ind w:right="47"/>
              <w:rPr>
                <w:rFonts w:ascii="Times New Roman" w:hAnsi="Times New Roman" w:cs="Times New Roman"/>
              </w:rPr>
            </w:pPr>
            <w:r w:rsidRPr="00376096">
              <w:rPr>
                <w:rFonts w:ascii="Times New Roman" w:hAnsi="Times New Roman" w:cs="Times New Roman"/>
              </w:rPr>
              <w:t>Індикатори</w:t>
            </w:r>
            <w:r w:rsidRPr="00376096">
              <w:rPr>
                <w:rFonts w:ascii="Times New Roman" w:hAnsi="Times New Roman" w:cs="Times New Roman"/>
              </w:rPr>
              <w:tab/>
            </w:r>
            <w:r w:rsidRPr="00376096">
              <w:rPr>
                <w:rFonts w:ascii="Times New Roman" w:hAnsi="Times New Roman" w:cs="Times New Roman"/>
                <w:w w:val="95"/>
              </w:rPr>
              <w:t>(показники)</w:t>
            </w:r>
            <w:r w:rsidRPr="00376096">
              <w:rPr>
                <w:rFonts w:ascii="Times New Roman" w:hAnsi="Times New Roman" w:cs="Times New Roman"/>
                <w:spacing w:val="-48"/>
                <w:w w:val="95"/>
              </w:rPr>
              <w:t xml:space="preserve"> </w:t>
            </w:r>
            <w:r w:rsidRPr="00376096">
              <w:rPr>
                <w:rFonts w:ascii="Times New Roman" w:hAnsi="Times New Roman" w:cs="Times New Roman"/>
              </w:rPr>
              <w:t>результативності</w:t>
            </w:r>
          </w:p>
        </w:tc>
        <w:tc>
          <w:tcPr>
            <w:tcW w:w="6380" w:type="dxa"/>
            <w:gridSpan w:val="5"/>
          </w:tcPr>
          <w:p w:rsidR="00001C9E" w:rsidRPr="00376096" w:rsidRDefault="00001C9E" w:rsidP="00611DE7">
            <w:pPr>
              <w:pStyle w:val="TableParagraph"/>
              <w:tabs>
                <w:tab w:val="left" w:pos="284"/>
                <w:tab w:val="left" w:pos="437"/>
              </w:tabs>
              <w:spacing w:before="2"/>
              <w:ind w:right="47"/>
              <w:rPr>
                <w:rFonts w:ascii="Times New Roman" w:hAnsi="Times New Roman" w:cs="Times New Roman"/>
              </w:rPr>
            </w:pPr>
            <w:r w:rsidRPr="00376096">
              <w:rPr>
                <w:rFonts w:ascii="Times New Roman" w:hAnsi="Times New Roman" w:cs="Times New Roman"/>
              </w:rPr>
              <w:t>Наявність</w:t>
            </w:r>
            <w:r w:rsidRPr="00376096">
              <w:rPr>
                <w:rFonts w:ascii="Times New Roman" w:hAnsi="Times New Roman" w:cs="Times New Roman"/>
                <w:spacing w:val="2"/>
              </w:rPr>
              <w:t xml:space="preserve">  </w:t>
            </w:r>
            <w:r>
              <w:rPr>
                <w:rFonts w:ascii="Times New Roman" w:hAnsi="Times New Roman" w:cs="Times New Roman"/>
                <w:spacing w:val="2"/>
              </w:rPr>
              <w:t>скейт-парку</w:t>
            </w:r>
            <w:r w:rsidRPr="00376096">
              <w:rPr>
                <w:rFonts w:ascii="Times New Roman" w:hAnsi="Times New Roman" w:cs="Times New Roman"/>
              </w:rPr>
              <w:t xml:space="preserve">, </w:t>
            </w:r>
            <w:r w:rsidR="00D23FF7">
              <w:rPr>
                <w:rFonts w:ascii="Times New Roman" w:hAnsi="Times New Roman" w:cs="Times New Roman"/>
              </w:rPr>
              <w:t>одиниць</w:t>
            </w:r>
            <w:r w:rsidRPr="00376096">
              <w:rPr>
                <w:rFonts w:ascii="Times New Roman" w:hAnsi="Times New Roman" w:cs="Times New Roman"/>
              </w:rPr>
              <w:t>.</w:t>
            </w:r>
          </w:p>
          <w:p w:rsidR="00001C9E" w:rsidRPr="00376096" w:rsidRDefault="00001C9E" w:rsidP="00611DE7">
            <w:pPr>
              <w:pStyle w:val="TableParagraph"/>
              <w:tabs>
                <w:tab w:val="left" w:pos="284"/>
                <w:tab w:val="left" w:pos="437"/>
              </w:tabs>
              <w:spacing w:before="6" w:line="210" w:lineRule="exact"/>
              <w:ind w:right="47"/>
              <w:rPr>
                <w:rFonts w:ascii="Times New Roman" w:hAnsi="Times New Roman" w:cs="Times New Roman"/>
              </w:rPr>
            </w:pPr>
            <w:r>
              <w:rPr>
                <w:rFonts w:ascii="Times New Roman" w:hAnsi="Times New Roman" w:cs="Times New Roman"/>
              </w:rPr>
              <w:t xml:space="preserve">Кількість </w:t>
            </w:r>
            <w:r w:rsidRPr="00376096">
              <w:rPr>
                <w:rFonts w:ascii="Times New Roman" w:hAnsi="Times New Roman" w:cs="Times New Roman"/>
              </w:rPr>
              <w:t xml:space="preserve"> які відвідали  спортивну інфраструктуру</w:t>
            </w:r>
            <w:r>
              <w:rPr>
                <w:rFonts w:ascii="Times New Roman" w:hAnsi="Times New Roman" w:cs="Times New Roman"/>
              </w:rPr>
              <w:t>, осіб</w:t>
            </w:r>
            <w:r w:rsidRPr="00376096">
              <w:rPr>
                <w:rFonts w:ascii="Times New Roman" w:hAnsi="Times New Roman" w:cs="Times New Roman"/>
              </w:rPr>
              <w:t xml:space="preserve"> </w:t>
            </w:r>
          </w:p>
        </w:tc>
      </w:tr>
      <w:tr w:rsidR="00001C9E" w:rsidRPr="00376096" w:rsidTr="002E0A95">
        <w:trPr>
          <w:trHeight w:val="549"/>
        </w:trPr>
        <w:tc>
          <w:tcPr>
            <w:tcW w:w="3327" w:type="dxa"/>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Період</w:t>
            </w:r>
            <w:r w:rsidRPr="00376096">
              <w:rPr>
                <w:rFonts w:ascii="Times New Roman" w:hAnsi="Times New Roman" w:cs="Times New Roman"/>
                <w:spacing w:val="-6"/>
              </w:rPr>
              <w:t xml:space="preserve"> </w:t>
            </w:r>
            <w:r w:rsidRPr="00376096">
              <w:rPr>
                <w:rFonts w:ascii="Times New Roman" w:hAnsi="Times New Roman" w:cs="Times New Roman"/>
              </w:rPr>
              <w:t>реалізації</w:t>
            </w:r>
            <w:r w:rsidRPr="00376096">
              <w:rPr>
                <w:rFonts w:ascii="Times New Roman" w:hAnsi="Times New Roman" w:cs="Times New Roman"/>
                <w:spacing w:val="-6"/>
              </w:rPr>
              <w:t xml:space="preserve"> </w:t>
            </w:r>
            <w:r w:rsidRPr="00376096">
              <w:rPr>
                <w:rFonts w:ascii="Times New Roman" w:hAnsi="Times New Roman" w:cs="Times New Roman"/>
              </w:rPr>
              <w:t>проєкту</w:t>
            </w:r>
          </w:p>
        </w:tc>
        <w:tc>
          <w:tcPr>
            <w:tcW w:w="6380" w:type="dxa"/>
            <w:gridSpan w:val="5"/>
          </w:tcPr>
          <w:p w:rsidR="00001C9E" w:rsidRPr="00376096" w:rsidRDefault="00001C9E" w:rsidP="00611DE7">
            <w:pPr>
              <w:pStyle w:val="TableParagraph"/>
              <w:tabs>
                <w:tab w:val="left" w:pos="284"/>
              </w:tabs>
              <w:spacing w:before="101"/>
              <w:ind w:right="47"/>
              <w:rPr>
                <w:rFonts w:ascii="Times New Roman" w:hAnsi="Times New Roman" w:cs="Times New Roman"/>
              </w:rPr>
            </w:pPr>
            <w:r w:rsidRPr="00376096">
              <w:rPr>
                <w:rFonts w:ascii="Times New Roman" w:hAnsi="Times New Roman" w:cs="Times New Roman"/>
              </w:rPr>
              <w:t>2027</w:t>
            </w:r>
          </w:p>
        </w:tc>
      </w:tr>
      <w:tr w:rsidR="00001C9E" w:rsidRPr="00376096" w:rsidTr="002E0A95">
        <w:trPr>
          <w:trHeight w:val="580"/>
        </w:trPr>
        <w:tc>
          <w:tcPr>
            <w:tcW w:w="3327" w:type="dxa"/>
          </w:tcPr>
          <w:p w:rsidR="00001C9E" w:rsidRPr="00376096" w:rsidRDefault="00F43470" w:rsidP="00611DE7">
            <w:pPr>
              <w:pStyle w:val="TableParagraph"/>
              <w:tabs>
                <w:tab w:val="left" w:pos="284"/>
              </w:tabs>
              <w:spacing w:before="2"/>
              <w:ind w:right="47"/>
              <w:rPr>
                <w:rFonts w:ascii="Times New Roman" w:hAnsi="Times New Roman" w:cs="Times New Roman"/>
              </w:rPr>
            </w:pPr>
            <w:r>
              <w:rPr>
                <w:rFonts w:ascii="Times New Roman" w:hAnsi="Times New Roman" w:cs="Times New Roman"/>
              </w:rPr>
              <w:t>Орієнтовний</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обсяг</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фінансування,</w:t>
            </w:r>
            <w:r w:rsidR="00001C9E" w:rsidRPr="00376096">
              <w:rPr>
                <w:rFonts w:ascii="Times New Roman" w:hAnsi="Times New Roman" w:cs="Times New Roman"/>
                <w:spacing w:val="-51"/>
              </w:rPr>
              <w:t xml:space="preserve"> </w:t>
            </w:r>
            <w:r w:rsidR="00001C9E" w:rsidRPr="00376096">
              <w:rPr>
                <w:rFonts w:ascii="Times New Roman" w:hAnsi="Times New Roman" w:cs="Times New Roman"/>
              </w:rPr>
              <w:t>тис.</w:t>
            </w:r>
            <w:r w:rsidR="00001C9E" w:rsidRPr="00376096">
              <w:rPr>
                <w:rFonts w:ascii="Times New Roman" w:hAnsi="Times New Roman" w:cs="Times New Roman"/>
                <w:spacing w:val="1"/>
              </w:rPr>
              <w:t xml:space="preserve"> </w:t>
            </w:r>
            <w:r w:rsidR="00001C9E" w:rsidRPr="00376096">
              <w:rPr>
                <w:rFonts w:ascii="Times New Roman" w:hAnsi="Times New Roman" w:cs="Times New Roman"/>
              </w:rPr>
              <w:t>грн.</w:t>
            </w:r>
          </w:p>
        </w:tc>
        <w:tc>
          <w:tcPr>
            <w:tcW w:w="6380" w:type="dxa"/>
            <w:gridSpan w:val="5"/>
          </w:tcPr>
          <w:p w:rsidR="00001C9E" w:rsidRPr="00376096" w:rsidRDefault="00001C9E" w:rsidP="00611DE7">
            <w:pPr>
              <w:pStyle w:val="TableParagraph"/>
              <w:tabs>
                <w:tab w:val="left" w:pos="284"/>
              </w:tabs>
              <w:spacing w:before="115"/>
              <w:ind w:right="47"/>
              <w:rPr>
                <w:rFonts w:ascii="Times New Roman" w:hAnsi="Times New Roman" w:cs="Times New Roman"/>
              </w:rPr>
            </w:pPr>
            <w:r>
              <w:rPr>
                <w:rFonts w:ascii="Times New Roman" w:hAnsi="Times New Roman" w:cs="Times New Roman"/>
              </w:rPr>
              <w:t>1</w:t>
            </w:r>
            <w:r w:rsidRPr="00376096">
              <w:rPr>
                <w:rFonts w:ascii="Times New Roman" w:hAnsi="Times New Roman" w:cs="Times New Roman"/>
              </w:rPr>
              <w:t>7</w:t>
            </w:r>
            <w:r>
              <w:rPr>
                <w:rFonts w:ascii="Times New Roman" w:hAnsi="Times New Roman" w:cs="Times New Roman"/>
              </w:rPr>
              <w:t>5</w:t>
            </w: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У</w:t>
            </w:r>
            <w:r w:rsidRPr="00376096">
              <w:rPr>
                <w:rFonts w:ascii="Times New Roman" w:hAnsi="Times New Roman" w:cs="Times New Roman"/>
                <w:spacing w:val="-1"/>
              </w:rPr>
              <w:t xml:space="preserve"> </w:t>
            </w:r>
            <w:r w:rsidRPr="00376096">
              <w:rPr>
                <w:rFonts w:ascii="Times New Roman" w:hAnsi="Times New Roman" w:cs="Times New Roman"/>
              </w:rPr>
              <w:t>тому</w:t>
            </w:r>
            <w:r w:rsidRPr="00376096">
              <w:rPr>
                <w:rFonts w:ascii="Times New Roman" w:hAnsi="Times New Roman" w:cs="Times New Roman"/>
                <w:spacing w:val="-5"/>
              </w:rPr>
              <w:t xml:space="preserve"> </w:t>
            </w:r>
            <w:r w:rsidRPr="00376096">
              <w:rPr>
                <w:rFonts w:ascii="Times New Roman" w:hAnsi="Times New Roman" w:cs="Times New Roman"/>
              </w:rPr>
              <w:t>числі:</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2024</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2025</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2026</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2027</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Разом</w:t>
            </w:r>
          </w:p>
        </w:tc>
      </w:tr>
      <w:tr w:rsidR="00001C9E" w:rsidRPr="00376096" w:rsidTr="002E0A95">
        <w:trPr>
          <w:trHeight w:val="350"/>
        </w:trPr>
        <w:tc>
          <w:tcPr>
            <w:tcW w:w="3327" w:type="dxa"/>
          </w:tcPr>
          <w:p w:rsidR="00001C9E" w:rsidRPr="00376096" w:rsidRDefault="00001C9E" w:rsidP="00525097">
            <w:pPr>
              <w:pStyle w:val="TableParagraph"/>
              <w:numPr>
                <w:ilvl w:val="0"/>
                <w:numId w:val="35"/>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місцевий</w:t>
            </w:r>
            <w:r w:rsidRPr="00376096">
              <w:rPr>
                <w:rFonts w:ascii="Times New Roman" w:hAnsi="Times New Roman" w:cs="Times New Roman"/>
                <w:spacing w:val="-11"/>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250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2</w:t>
            </w:r>
            <w:r w:rsidRPr="00376096">
              <w:rPr>
                <w:rFonts w:ascii="Times New Roman" w:hAnsi="Times New Roman" w:cs="Times New Roman"/>
              </w:rPr>
              <w:t>50</w:t>
            </w:r>
          </w:p>
        </w:tc>
      </w:tr>
      <w:tr w:rsidR="00001C9E" w:rsidRPr="00376096" w:rsidTr="002E0A95">
        <w:trPr>
          <w:trHeight w:val="350"/>
        </w:trPr>
        <w:tc>
          <w:tcPr>
            <w:tcW w:w="3327" w:type="dxa"/>
          </w:tcPr>
          <w:p w:rsidR="00001C9E" w:rsidRPr="00376096" w:rsidRDefault="00001C9E" w:rsidP="00525097">
            <w:pPr>
              <w:pStyle w:val="TableParagraph"/>
              <w:numPr>
                <w:ilvl w:val="0"/>
                <w:numId w:val="34"/>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обласний</w:t>
            </w:r>
            <w:r w:rsidRPr="00376096">
              <w:rPr>
                <w:rFonts w:ascii="Times New Roman" w:hAnsi="Times New Roman" w:cs="Times New Roman"/>
                <w:spacing w:val="-7"/>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33"/>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державний</w:t>
            </w:r>
            <w:r w:rsidRPr="00376096">
              <w:rPr>
                <w:rFonts w:ascii="Times New Roman" w:hAnsi="Times New Roman" w:cs="Times New Roman"/>
                <w:spacing w:val="-12"/>
              </w:rPr>
              <w:t xml:space="preserve"> </w:t>
            </w:r>
            <w:r w:rsidRPr="00376096">
              <w:rPr>
                <w:rFonts w:ascii="Times New Roman" w:hAnsi="Times New Roman" w:cs="Times New Roman"/>
              </w:rPr>
              <w:t>бюджет</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r>
      <w:tr w:rsidR="00001C9E" w:rsidRPr="00376096" w:rsidTr="002E0A95">
        <w:trPr>
          <w:trHeight w:val="350"/>
        </w:trPr>
        <w:tc>
          <w:tcPr>
            <w:tcW w:w="3327" w:type="dxa"/>
          </w:tcPr>
          <w:p w:rsidR="00001C9E" w:rsidRPr="00376096" w:rsidRDefault="00001C9E" w:rsidP="00525097">
            <w:pPr>
              <w:pStyle w:val="TableParagraph"/>
              <w:numPr>
                <w:ilvl w:val="0"/>
                <w:numId w:val="32"/>
              </w:numPr>
              <w:tabs>
                <w:tab w:val="left" w:pos="284"/>
                <w:tab w:val="left" w:pos="792"/>
                <w:tab w:val="left" w:pos="793"/>
              </w:tabs>
              <w:spacing w:before="60"/>
              <w:ind w:left="0" w:right="47" w:firstLine="0"/>
              <w:rPr>
                <w:rFonts w:ascii="Times New Roman" w:hAnsi="Times New Roman" w:cs="Times New Roman"/>
              </w:rPr>
            </w:pPr>
            <w:r w:rsidRPr="00376096">
              <w:rPr>
                <w:rFonts w:ascii="Times New Roman" w:hAnsi="Times New Roman" w:cs="Times New Roman"/>
              </w:rPr>
              <w:t>інші</w:t>
            </w:r>
            <w:r w:rsidRPr="00376096">
              <w:rPr>
                <w:rFonts w:ascii="Times New Roman" w:hAnsi="Times New Roman" w:cs="Times New Roman"/>
                <w:spacing w:val="-6"/>
              </w:rPr>
              <w:t xml:space="preserve"> </w:t>
            </w:r>
            <w:r w:rsidRPr="00376096">
              <w:rPr>
                <w:rFonts w:ascii="Times New Roman" w:hAnsi="Times New Roman" w:cs="Times New Roman"/>
              </w:rPr>
              <w:t>джерела</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tcPr>
          <w:p w:rsidR="00001C9E" w:rsidRPr="0037609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76"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0</w:t>
            </w:r>
          </w:p>
        </w:tc>
        <w:tc>
          <w:tcPr>
            <w:tcW w:w="1205" w:type="dxa"/>
          </w:tcPr>
          <w:p w:rsidR="00001C9E" w:rsidRPr="00376096"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1</w:t>
            </w:r>
            <w:r w:rsidRPr="00376096">
              <w:rPr>
                <w:rFonts w:ascii="Times New Roman" w:hAnsi="Times New Roman" w:cs="Times New Roman"/>
              </w:rPr>
              <w:t>500</w:t>
            </w:r>
          </w:p>
        </w:tc>
        <w:tc>
          <w:tcPr>
            <w:tcW w:w="1632" w:type="dxa"/>
          </w:tcPr>
          <w:p w:rsidR="00001C9E" w:rsidRPr="00376096" w:rsidRDefault="00001C9E" w:rsidP="00F43470">
            <w:pPr>
              <w:pStyle w:val="TableParagraph"/>
              <w:tabs>
                <w:tab w:val="left" w:pos="284"/>
              </w:tabs>
              <w:ind w:right="47"/>
              <w:rPr>
                <w:rFonts w:ascii="Times New Roman" w:hAnsi="Times New Roman" w:cs="Times New Roman"/>
              </w:rPr>
            </w:pPr>
            <w:r w:rsidRPr="00376096">
              <w:rPr>
                <w:rFonts w:ascii="Times New Roman" w:hAnsi="Times New Roman" w:cs="Times New Roman"/>
              </w:rPr>
              <w:t>150</w:t>
            </w:r>
            <w:r>
              <w:rPr>
                <w:rFonts w:ascii="Times New Roman" w:hAnsi="Times New Roman" w:cs="Times New Roman"/>
              </w:rPr>
              <w:t>0</w:t>
            </w:r>
          </w:p>
        </w:tc>
      </w:tr>
      <w:tr w:rsidR="00001C9E" w:rsidRPr="00376096" w:rsidTr="002E0A95">
        <w:trPr>
          <w:trHeight w:val="407"/>
        </w:trPr>
        <w:tc>
          <w:tcPr>
            <w:tcW w:w="3327" w:type="dxa"/>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Відповідальний</w:t>
            </w:r>
            <w:r w:rsidRPr="00376096">
              <w:rPr>
                <w:rFonts w:ascii="Times New Roman" w:hAnsi="Times New Roman" w:cs="Times New Roman"/>
                <w:spacing w:val="-12"/>
              </w:rPr>
              <w:t xml:space="preserve"> </w:t>
            </w:r>
            <w:r w:rsidRPr="00376096">
              <w:rPr>
                <w:rFonts w:ascii="Times New Roman" w:hAnsi="Times New Roman" w:cs="Times New Roman"/>
              </w:rPr>
              <w:t>виконавець</w:t>
            </w:r>
          </w:p>
        </w:tc>
        <w:tc>
          <w:tcPr>
            <w:tcW w:w="6380" w:type="dxa"/>
            <w:gridSpan w:val="5"/>
          </w:tcPr>
          <w:p w:rsidR="00001C9E" w:rsidRPr="00376096" w:rsidRDefault="00001C9E" w:rsidP="00611DE7">
            <w:pPr>
              <w:pStyle w:val="TableParagraph"/>
              <w:tabs>
                <w:tab w:val="left" w:pos="284"/>
              </w:tabs>
              <w:spacing w:before="29"/>
              <w:ind w:right="47"/>
              <w:rPr>
                <w:rFonts w:ascii="Times New Roman" w:hAnsi="Times New Roman" w:cs="Times New Roman"/>
              </w:rPr>
            </w:pPr>
            <w:r w:rsidRPr="00376096">
              <w:rPr>
                <w:rFonts w:ascii="Times New Roman" w:hAnsi="Times New Roman" w:cs="Times New Roman"/>
              </w:rPr>
              <w:t>Відділ</w:t>
            </w:r>
            <w:r w:rsidRPr="00376096">
              <w:rPr>
                <w:rFonts w:ascii="Times New Roman" w:hAnsi="Times New Roman" w:cs="Times New Roman"/>
                <w:spacing w:val="-6"/>
              </w:rPr>
              <w:t xml:space="preserve">  культури , молоді </w:t>
            </w:r>
            <w:r w:rsidRPr="00376096">
              <w:rPr>
                <w:rFonts w:ascii="Times New Roman" w:hAnsi="Times New Roman" w:cs="Times New Roman"/>
              </w:rPr>
              <w:t>і</w:t>
            </w:r>
            <w:r w:rsidRPr="00376096">
              <w:rPr>
                <w:rFonts w:ascii="Times New Roman" w:hAnsi="Times New Roman" w:cs="Times New Roman"/>
                <w:spacing w:val="-5"/>
              </w:rPr>
              <w:t xml:space="preserve"> </w:t>
            </w:r>
            <w:r w:rsidRPr="00376096">
              <w:rPr>
                <w:rFonts w:ascii="Times New Roman" w:hAnsi="Times New Roman" w:cs="Times New Roman"/>
              </w:rPr>
              <w:t>спорту</w:t>
            </w:r>
            <w:r w:rsidRPr="00376096">
              <w:rPr>
                <w:rFonts w:ascii="Times New Roman" w:hAnsi="Times New Roman" w:cs="Times New Roman"/>
                <w:spacing w:val="-9"/>
              </w:rPr>
              <w:t xml:space="preserve"> </w:t>
            </w:r>
            <w:r w:rsidRPr="00376096">
              <w:rPr>
                <w:rFonts w:ascii="Times New Roman" w:hAnsi="Times New Roman" w:cs="Times New Roman"/>
              </w:rPr>
              <w:t xml:space="preserve">Новоодеської </w:t>
            </w:r>
            <w:r w:rsidRPr="00376096">
              <w:rPr>
                <w:rFonts w:ascii="Times New Roman" w:hAnsi="Times New Roman" w:cs="Times New Roman"/>
                <w:spacing w:val="-4"/>
              </w:rPr>
              <w:t xml:space="preserve"> </w:t>
            </w:r>
            <w:r w:rsidRPr="00376096">
              <w:rPr>
                <w:rFonts w:ascii="Times New Roman" w:hAnsi="Times New Roman" w:cs="Times New Roman"/>
              </w:rPr>
              <w:t>міської</w:t>
            </w:r>
            <w:r w:rsidRPr="00376096">
              <w:rPr>
                <w:rFonts w:ascii="Times New Roman" w:hAnsi="Times New Roman" w:cs="Times New Roman"/>
                <w:spacing w:val="-4"/>
              </w:rPr>
              <w:t xml:space="preserve"> </w:t>
            </w:r>
            <w:r w:rsidRPr="00376096">
              <w:rPr>
                <w:rFonts w:ascii="Times New Roman" w:hAnsi="Times New Roman" w:cs="Times New Roman"/>
              </w:rPr>
              <w:t>ради</w:t>
            </w:r>
          </w:p>
        </w:tc>
      </w:tr>
      <w:tr w:rsidR="00001C9E" w:rsidRPr="00376096" w:rsidTr="002E0A95">
        <w:trPr>
          <w:trHeight w:val="361"/>
        </w:trPr>
        <w:tc>
          <w:tcPr>
            <w:tcW w:w="3327" w:type="dxa"/>
          </w:tcPr>
          <w:p w:rsidR="00001C9E" w:rsidRPr="00376096" w:rsidRDefault="00001C9E" w:rsidP="00611DE7">
            <w:pPr>
              <w:pStyle w:val="TableParagraph"/>
              <w:tabs>
                <w:tab w:val="left" w:pos="284"/>
              </w:tabs>
              <w:ind w:right="47"/>
              <w:rPr>
                <w:rFonts w:ascii="Times New Roman" w:hAnsi="Times New Roman" w:cs="Times New Roman"/>
              </w:rPr>
            </w:pPr>
            <w:r w:rsidRPr="00376096">
              <w:rPr>
                <w:rFonts w:ascii="Times New Roman" w:hAnsi="Times New Roman" w:cs="Times New Roman"/>
              </w:rPr>
              <w:t>Інша</w:t>
            </w:r>
            <w:r w:rsidRPr="00376096">
              <w:rPr>
                <w:rFonts w:ascii="Times New Roman" w:hAnsi="Times New Roman" w:cs="Times New Roman"/>
                <w:spacing w:val="-6"/>
              </w:rPr>
              <w:t xml:space="preserve"> </w:t>
            </w:r>
            <w:r w:rsidRPr="00376096">
              <w:rPr>
                <w:rFonts w:ascii="Times New Roman" w:hAnsi="Times New Roman" w:cs="Times New Roman"/>
              </w:rPr>
              <w:t>інформація</w:t>
            </w:r>
            <w:r w:rsidRPr="00376096">
              <w:rPr>
                <w:rFonts w:ascii="Times New Roman" w:hAnsi="Times New Roman" w:cs="Times New Roman"/>
                <w:spacing w:val="-4"/>
              </w:rPr>
              <w:t xml:space="preserve"> </w:t>
            </w:r>
            <w:r w:rsidRPr="00376096">
              <w:rPr>
                <w:rFonts w:ascii="Times New Roman" w:hAnsi="Times New Roman" w:cs="Times New Roman"/>
              </w:rPr>
              <w:t>за</w:t>
            </w:r>
            <w:r w:rsidRPr="00376096">
              <w:rPr>
                <w:rFonts w:ascii="Times New Roman" w:hAnsi="Times New Roman" w:cs="Times New Roman"/>
                <w:spacing w:val="-7"/>
              </w:rPr>
              <w:t xml:space="preserve"> </w:t>
            </w:r>
            <w:r w:rsidRPr="00376096">
              <w:rPr>
                <w:rFonts w:ascii="Times New Roman" w:hAnsi="Times New Roman" w:cs="Times New Roman"/>
              </w:rPr>
              <w:t>потреби</w:t>
            </w:r>
          </w:p>
        </w:tc>
        <w:tc>
          <w:tcPr>
            <w:tcW w:w="6380" w:type="dxa"/>
            <w:gridSpan w:val="5"/>
          </w:tcPr>
          <w:p w:rsidR="00001C9E" w:rsidRPr="00376096" w:rsidRDefault="00001C9E" w:rsidP="00611DE7">
            <w:pPr>
              <w:pStyle w:val="TableParagraph"/>
              <w:tabs>
                <w:tab w:val="left" w:pos="284"/>
              </w:tabs>
              <w:ind w:right="47"/>
              <w:rPr>
                <w:rFonts w:ascii="Times New Roman" w:hAnsi="Times New Roman" w:cs="Times New Roman"/>
              </w:rPr>
            </w:pPr>
          </w:p>
        </w:tc>
      </w:tr>
    </w:tbl>
    <w:p w:rsidR="00001C9E" w:rsidRPr="00376096"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7B54AE" w:rsidRDefault="007B54AE" w:rsidP="00611DE7">
      <w:pPr>
        <w:tabs>
          <w:tab w:val="left" w:pos="284"/>
        </w:tabs>
        <w:ind w:right="47"/>
        <w:rPr>
          <w:rFonts w:ascii="Times New Roman" w:hAnsi="Times New Roman" w:cs="Times New Roman"/>
        </w:rPr>
      </w:pPr>
    </w:p>
    <w:p w:rsidR="007B54AE" w:rsidRDefault="00E201D0" w:rsidP="00611DE7">
      <w:pPr>
        <w:tabs>
          <w:tab w:val="left" w:pos="284"/>
        </w:tabs>
        <w:ind w:right="47"/>
        <w:rPr>
          <w:rFonts w:ascii="Times New Roman" w:hAnsi="Times New Roman" w:cs="Times New Roman"/>
        </w:rPr>
      </w:pPr>
      <w:r>
        <w:rPr>
          <w:rFonts w:ascii="Times New Roman" w:hAnsi="Times New Roman" w:cs="Times New Roman"/>
        </w:rPr>
        <w:t xml:space="preserve"> </w:t>
      </w: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376096" w:rsidTr="002E0A95">
        <w:trPr>
          <w:trHeight w:val="580"/>
        </w:trPr>
        <w:tc>
          <w:tcPr>
            <w:tcW w:w="3327" w:type="dxa"/>
            <w:shd w:val="clear" w:color="auto" w:fill="DEEAF6"/>
          </w:tcPr>
          <w:p w:rsidR="00001C9E" w:rsidRPr="00376096" w:rsidRDefault="00001C9E" w:rsidP="00611DE7">
            <w:pPr>
              <w:pStyle w:val="TableParagraph"/>
              <w:tabs>
                <w:tab w:val="left" w:pos="284"/>
              </w:tabs>
              <w:spacing w:line="225" w:lineRule="exact"/>
              <w:ind w:right="47"/>
              <w:rPr>
                <w:rFonts w:ascii="Times New Roman" w:hAnsi="Times New Roman" w:cs="Times New Roman"/>
                <w:b/>
              </w:rPr>
            </w:pPr>
            <w:r w:rsidRPr="00376096">
              <w:rPr>
                <w:rFonts w:ascii="Times New Roman" w:hAnsi="Times New Roman" w:cs="Times New Roman"/>
                <w:b/>
              </w:rPr>
              <w:t>Назва</w:t>
            </w:r>
            <w:r w:rsidRPr="00376096">
              <w:rPr>
                <w:rFonts w:ascii="Times New Roman" w:hAnsi="Times New Roman" w:cs="Times New Roman"/>
                <w:b/>
                <w:spacing w:val="-5"/>
              </w:rPr>
              <w:t xml:space="preserve"> </w:t>
            </w:r>
            <w:r w:rsidRPr="00376096">
              <w:rPr>
                <w:rFonts w:ascii="Times New Roman" w:hAnsi="Times New Roman" w:cs="Times New Roman"/>
                <w:b/>
              </w:rPr>
              <w:t>проєкту</w:t>
            </w:r>
          </w:p>
        </w:tc>
        <w:tc>
          <w:tcPr>
            <w:tcW w:w="6380" w:type="dxa"/>
            <w:gridSpan w:val="5"/>
            <w:shd w:val="clear" w:color="auto" w:fill="DEEAF6"/>
          </w:tcPr>
          <w:p w:rsidR="00001C9E" w:rsidRPr="00376096" w:rsidRDefault="00001C9E" w:rsidP="00611DE7">
            <w:pPr>
              <w:pStyle w:val="TableParagraph"/>
              <w:tabs>
                <w:tab w:val="left" w:pos="284"/>
                <w:tab w:val="left" w:pos="2945"/>
                <w:tab w:val="left" w:pos="6197"/>
              </w:tabs>
              <w:ind w:right="47"/>
              <w:rPr>
                <w:rFonts w:ascii="Times New Roman" w:hAnsi="Times New Roman" w:cs="Times New Roman"/>
                <w:b/>
              </w:rPr>
            </w:pPr>
            <w:r w:rsidRPr="00376096">
              <w:rPr>
                <w:rFonts w:ascii="Times New Roman" w:hAnsi="Times New Roman" w:cs="Times New Roman"/>
                <w:b/>
              </w:rPr>
              <w:t xml:space="preserve">Реконструкція </w:t>
            </w:r>
            <w:r w:rsidRPr="00376096">
              <w:rPr>
                <w:rFonts w:ascii="Times New Roman" w:hAnsi="Times New Roman" w:cs="Times New Roman"/>
                <w:b/>
                <w:spacing w:val="64"/>
              </w:rPr>
              <w:t xml:space="preserve"> </w:t>
            </w:r>
            <w:r>
              <w:rPr>
                <w:rFonts w:ascii="Times New Roman" w:hAnsi="Times New Roman" w:cs="Times New Roman"/>
                <w:b/>
                <w:spacing w:val="64"/>
              </w:rPr>
              <w:t>інклюзивного спортивного майданчика для людей з інвалідністю</w:t>
            </w:r>
          </w:p>
        </w:tc>
      </w:tr>
      <w:tr w:rsidR="00001C9E" w:rsidRPr="00376096" w:rsidTr="002E0A95">
        <w:trPr>
          <w:trHeight w:val="928"/>
        </w:trPr>
        <w:tc>
          <w:tcPr>
            <w:tcW w:w="3327" w:type="dxa"/>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Номер</w:t>
            </w:r>
            <w:r w:rsidRPr="00376096">
              <w:rPr>
                <w:rFonts w:ascii="Times New Roman" w:hAnsi="Times New Roman"/>
                <w:lang w:val="uk-UA"/>
              </w:rPr>
              <w:tab/>
              <w:t>і</w:t>
            </w:r>
            <w:r w:rsidRPr="00376096">
              <w:rPr>
                <w:rFonts w:ascii="Times New Roman" w:hAnsi="Times New Roman"/>
                <w:lang w:val="uk-UA"/>
              </w:rPr>
              <w:tab/>
              <w:t>назва</w:t>
            </w:r>
            <w:r w:rsidRPr="00376096">
              <w:rPr>
                <w:rFonts w:ascii="Times New Roman" w:hAnsi="Times New Roman"/>
                <w:lang w:val="uk-UA"/>
              </w:rPr>
              <w:tab/>
            </w:r>
            <w:r w:rsidRPr="00376096">
              <w:rPr>
                <w:rFonts w:ascii="Times New Roman" w:hAnsi="Times New Roman"/>
                <w:spacing w:val="-1"/>
                <w:lang w:val="uk-UA"/>
              </w:rPr>
              <w:t>цілі/</w:t>
            </w:r>
            <w:r>
              <w:rPr>
                <w:rFonts w:ascii="Times New Roman" w:hAnsi="Times New Roman"/>
                <w:spacing w:val="-1"/>
                <w:lang w:val="uk-UA"/>
              </w:rPr>
              <w:t xml:space="preserve"> </w:t>
            </w:r>
            <w:r w:rsidRPr="00376096">
              <w:rPr>
                <w:rFonts w:ascii="Times New Roman" w:hAnsi="Times New Roman"/>
                <w:spacing w:val="-1"/>
                <w:lang w:val="uk-UA"/>
              </w:rPr>
              <w:t>завдання</w:t>
            </w:r>
            <w:r w:rsidRPr="00376096">
              <w:rPr>
                <w:rFonts w:ascii="Times New Roman" w:hAnsi="Times New Roman"/>
                <w:spacing w:val="-51"/>
                <w:lang w:val="uk-UA"/>
              </w:rPr>
              <w:t xml:space="preserve"> </w:t>
            </w:r>
            <w:r>
              <w:rPr>
                <w:rFonts w:ascii="Times New Roman" w:hAnsi="Times New Roman"/>
                <w:spacing w:val="-51"/>
                <w:lang w:val="uk-UA"/>
              </w:rPr>
              <w:t xml:space="preserve">      </w:t>
            </w:r>
            <w:r w:rsidRPr="00376096">
              <w:rPr>
                <w:rFonts w:ascii="Times New Roman" w:hAnsi="Times New Roman"/>
                <w:lang w:val="uk-UA"/>
              </w:rPr>
              <w:t>стратегії,</w:t>
            </w:r>
            <w:r w:rsidRPr="00376096">
              <w:rPr>
                <w:rFonts w:ascii="Times New Roman" w:hAnsi="Times New Roman"/>
                <w:spacing w:val="-8"/>
                <w:lang w:val="uk-UA"/>
              </w:rPr>
              <w:t xml:space="preserve"> </w:t>
            </w:r>
            <w:r w:rsidRPr="00376096">
              <w:rPr>
                <w:rFonts w:ascii="Times New Roman" w:hAnsi="Times New Roman"/>
                <w:lang w:val="uk-UA"/>
              </w:rPr>
              <w:t>якому</w:t>
            </w:r>
            <w:r w:rsidRPr="00376096">
              <w:rPr>
                <w:rFonts w:ascii="Times New Roman" w:hAnsi="Times New Roman"/>
                <w:spacing w:val="-10"/>
                <w:lang w:val="uk-UA"/>
              </w:rPr>
              <w:t xml:space="preserve"> </w:t>
            </w:r>
            <w:r w:rsidRPr="00376096">
              <w:rPr>
                <w:rFonts w:ascii="Times New Roman" w:hAnsi="Times New Roman"/>
                <w:lang w:val="uk-UA"/>
              </w:rPr>
              <w:t>відповідає</w:t>
            </w:r>
            <w:r w:rsidRPr="00376096">
              <w:rPr>
                <w:rFonts w:ascii="Times New Roman" w:hAnsi="Times New Roman"/>
                <w:spacing w:val="-10"/>
                <w:lang w:val="uk-UA"/>
              </w:rPr>
              <w:t xml:space="preserve"> </w:t>
            </w:r>
            <w:r w:rsidRPr="00376096">
              <w:rPr>
                <w:rFonts w:ascii="Times New Roman" w:hAnsi="Times New Roman"/>
                <w:lang w:val="uk-UA"/>
              </w:rPr>
              <w:t>проєкт</w:t>
            </w:r>
          </w:p>
        </w:tc>
        <w:tc>
          <w:tcPr>
            <w:tcW w:w="6380"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b/>
                <w:i/>
              </w:rPr>
              <w:t>В 4.2. Сприяння формуванню інклюзивних спортивних секцій</w:t>
            </w:r>
          </w:p>
        </w:tc>
      </w:tr>
      <w:tr w:rsidR="00001C9E" w:rsidRPr="00376096" w:rsidTr="002E0A95">
        <w:trPr>
          <w:trHeight w:val="69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Мета</w:t>
            </w:r>
            <w:r w:rsidRPr="00376096">
              <w:rPr>
                <w:rFonts w:ascii="Times New Roman" w:hAnsi="Times New Roman"/>
                <w:spacing w:val="-5"/>
              </w:rPr>
              <w:t xml:space="preserve"> </w:t>
            </w:r>
            <w:r w:rsidRPr="00376096">
              <w:rPr>
                <w:rFonts w:ascii="Times New Roman" w:hAnsi="Times New Roman"/>
              </w:rPr>
              <w:t>проєкту</w:t>
            </w:r>
          </w:p>
        </w:tc>
        <w:tc>
          <w:tcPr>
            <w:tcW w:w="6380"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Створення</w:t>
            </w:r>
            <w:r w:rsidRPr="00376096">
              <w:rPr>
                <w:rFonts w:ascii="Times New Roman" w:hAnsi="Times New Roman"/>
                <w:spacing w:val="1"/>
              </w:rPr>
              <w:t xml:space="preserve"> </w:t>
            </w:r>
            <w:r w:rsidRPr="00376096">
              <w:rPr>
                <w:rFonts w:ascii="Times New Roman" w:hAnsi="Times New Roman"/>
              </w:rPr>
              <w:t>сучасного</w:t>
            </w:r>
            <w:r w:rsidRPr="00376096">
              <w:rPr>
                <w:rFonts w:ascii="Times New Roman" w:hAnsi="Times New Roman"/>
                <w:spacing w:val="1"/>
              </w:rPr>
              <w:t xml:space="preserve"> </w:t>
            </w:r>
            <w:r w:rsidRPr="00376096">
              <w:rPr>
                <w:rFonts w:ascii="Times New Roman" w:hAnsi="Times New Roman"/>
              </w:rPr>
              <w:t>спортивного</w:t>
            </w:r>
            <w:r w:rsidRPr="00376096">
              <w:rPr>
                <w:rFonts w:ascii="Times New Roman" w:hAnsi="Times New Roman"/>
                <w:spacing w:val="1"/>
              </w:rPr>
              <w:t xml:space="preserve"> </w:t>
            </w:r>
            <w:r w:rsidRPr="00376096">
              <w:rPr>
                <w:rFonts w:ascii="Times New Roman" w:hAnsi="Times New Roman"/>
              </w:rPr>
              <w:t>простору</w:t>
            </w:r>
            <w:r w:rsidRPr="00376096">
              <w:rPr>
                <w:rFonts w:ascii="Times New Roman" w:hAnsi="Times New Roman"/>
                <w:spacing w:val="1"/>
              </w:rPr>
              <w:t xml:space="preserve"> </w:t>
            </w:r>
            <w:r w:rsidRPr="00376096">
              <w:rPr>
                <w:rFonts w:ascii="Times New Roman" w:hAnsi="Times New Roman"/>
              </w:rPr>
              <w:t>в</w:t>
            </w:r>
            <w:r w:rsidRPr="00376096">
              <w:rPr>
                <w:rFonts w:ascii="Times New Roman" w:hAnsi="Times New Roman"/>
                <w:spacing w:val="1"/>
              </w:rPr>
              <w:t xml:space="preserve"> Новооде</w:t>
            </w:r>
            <w:r w:rsidRPr="00376096">
              <w:rPr>
                <w:rFonts w:ascii="Times New Roman" w:hAnsi="Times New Roman"/>
              </w:rPr>
              <w:t>ській</w:t>
            </w:r>
            <w:r w:rsidRPr="00376096">
              <w:rPr>
                <w:rFonts w:ascii="Times New Roman" w:hAnsi="Times New Roman"/>
                <w:spacing w:val="1"/>
              </w:rPr>
              <w:t xml:space="preserve"> міській </w:t>
            </w:r>
            <w:r w:rsidRPr="00376096">
              <w:rPr>
                <w:rFonts w:ascii="Times New Roman" w:hAnsi="Times New Roman"/>
              </w:rPr>
              <w:t>громаді,</w:t>
            </w:r>
            <w:r w:rsidRPr="00376096">
              <w:rPr>
                <w:rFonts w:ascii="Times New Roman" w:hAnsi="Times New Roman"/>
                <w:spacing w:val="1"/>
              </w:rPr>
              <w:t xml:space="preserve"> </w:t>
            </w:r>
            <w:r w:rsidRPr="00376096">
              <w:rPr>
                <w:rFonts w:ascii="Times New Roman" w:hAnsi="Times New Roman"/>
              </w:rPr>
              <w:t>шляхом</w:t>
            </w:r>
            <w:r w:rsidRPr="00376096">
              <w:rPr>
                <w:rFonts w:ascii="Times New Roman" w:hAnsi="Times New Roman"/>
                <w:spacing w:val="1"/>
              </w:rPr>
              <w:t xml:space="preserve"> </w:t>
            </w:r>
            <w:r w:rsidRPr="00376096">
              <w:rPr>
                <w:rFonts w:ascii="Times New Roman" w:hAnsi="Times New Roman"/>
              </w:rPr>
              <w:t>збільшення</w:t>
            </w:r>
            <w:r w:rsidRPr="00376096">
              <w:rPr>
                <w:rFonts w:ascii="Times New Roman" w:hAnsi="Times New Roman"/>
                <w:spacing w:val="1"/>
              </w:rPr>
              <w:t xml:space="preserve"> </w:t>
            </w:r>
            <w:r w:rsidRPr="00376096">
              <w:rPr>
                <w:rFonts w:ascii="Times New Roman" w:hAnsi="Times New Roman"/>
              </w:rPr>
              <w:t>кількості</w:t>
            </w:r>
            <w:r w:rsidRPr="00376096">
              <w:rPr>
                <w:rFonts w:ascii="Times New Roman" w:hAnsi="Times New Roman"/>
                <w:spacing w:val="1"/>
              </w:rPr>
              <w:t xml:space="preserve"> </w:t>
            </w:r>
            <w:r w:rsidRPr="00376096">
              <w:rPr>
                <w:rFonts w:ascii="Times New Roman" w:hAnsi="Times New Roman"/>
              </w:rPr>
              <w:t>доступних</w:t>
            </w:r>
            <w:r w:rsidRPr="00376096">
              <w:rPr>
                <w:rFonts w:ascii="Times New Roman" w:hAnsi="Times New Roman"/>
                <w:spacing w:val="1"/>
              </w:rPr>
              <w:t xml:space="preserve"> </w:t>
            </w:r>
            <w:r w:rsidRPr="00376096">
              <w:rPr>
                <w:rFonts w:ascii="Times New Roman" w:hAnsi="Times New Roman"/>
              </w:rPr>
              <w:t>об’єктів</w:t>
            </w:r>
            <w:r w:rsidRPr="00376096">
              <w:rPr>
                <w:rFonts w:ascii="Times New Roman" w:hAnsi="Times New Roman"/>
                <w:spacing w:val="1"/>
              </w:rPr>
              <w:t xml:space="preserve"> </w:t>
            </w:r>
            <w:r w:rsidRPr="00376096">
              <w:rPr>
                <w:rFonts w:ascii="Times New Roman" w:hAnsi="Times New Roman"/>
              </w:rPr>
              <w:t>для</w:t>
            </w:r>
            <w:r w:rsidRPr="00376096">
              <w:rPr>
                <w:rFonts w:ascii="Times New Roman" w:hAnsi="Times New Roman"/>
                <w:spacing w:val="1"/>
              </w:rPr>
              <w:t xml:space="preserve"> </w:t>
            </w:r>
            <w:r w:rsidRPr="00376096">
              <w:rPr>
                <w:rFonts w:ascii="Times New Roman" w:hAnsi="Times New Roman"/>
              </w:rPr>
              <w:t>проведення</w:t>
            </w:r>
            <w:r w:rsidRPr="00376096">
              <w:rPr>
                <w:rFonts w:ascii="Times New Roman" w:hAnsi="Times New Roman"/>
                <w:spacing w:val="52"/>
              </w:rPr>
              <w:t xml:space="preserve"> </w:t>
            </w:r>
            <w:r w:rsidRPr="00376096">
              <w:rPr>
                <w:rFonts w:ascii="Times New Roman" w:hAnsi="Times New Roman"/>
              </w:rPr>
              <w:t>фізкультурно-оздоровчої</w:t>
            </w:r>
            <w:r w:rsidRPr="00376096">
              <w:rPr>
                <w:rFonts w:ascii="Times New Roman" w:hAnsi="Times New Roman"/>
                <w:spacing w:val="49"/>
              </w:rPr>
              <w:t xml:space="preserve"> </w:t>
            </w:r>
            <w:r w:rsidRPr="00376096">
              <w:rPr>
                <w:rFonts w:ascii="Times New Roman" w:hAnsi="Times New Roman"/>
              </w:rPr>
              <w:t>та</w:t>
            </w:r>
            <w:r w:rsidRPr="00376096">
              <w:rPr>
                <w:rFonts w:ascii="Times New Roman" w:hAnsi="Times New Roman"/>
                <w:spacing w:val="49"/>
              </w:rPr>
              <w:t xml:space="preserve"> </w:t>
            </w:r>
            <w:r w:rsidRPr="00376096">
              <w:rPr>
                <w:rFonts w:ascii="Times New Roman" w:hAnsi="Times New Roman"/>
              </w:rPr>
              <w:t>спортивно-масової</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p>
        </w:tc>
        <w:tc>
          <w:tcPr>
            <w:tcW w:w="6380" w:type="dxa"/>
            <w:gridSpan w:val="5"/>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роботи</w:t>
            </w:r>
            <w:r w:rsidRPr="00376096">
              <w:rPr>
                <w:rFonts w:ascii="Times New Roman" w:hAnsi="Times New Roman"/>
                <w:spacing w:val="-8"/>
              </w:rPr>
              <w:t xml:space="preserve"> </w:t>
            </w:r>
            <w:r w:rsidRPr="00376096">
              <w:rPr>
                <w:rFonts w:ascii="Times New Roman" w:hAnsi="Times New Roman"/>
              </w:rPr>
              <w:t>серед</w:t>
            </w:r>
            <w:r w:rsidRPr="00376096">
              <w:rPr>
                <w:rFonts w:ascii="Times New Roman" w:hAnsi="Times New Roman"/>
                <w:spacing w:val="-4"/>
              </w:rPr>
              <w:t xml:space="preserve"> </w:t>
            </w:r>
            <w:r w:rsidRPr="00376096">
              <w:rPr>
                <w:rFonts w:ascii="Times New Roman" w:hAnsi="Times New Roman"/>
              </w:rPr>
              <w:t>усіх</w:t>
            </w:r>
            <w:r w:rsidRPr="00376096">
              <w:rPr>
                <w:rFonts w:ascii="Times New Roman" w:hAnsi="Times New Roman"/>
                <w:spacing w:val="-6"/>
              </w:rPr>
              <w:t xml:space="preserve"> </w:t>
            </w:r>
            <w:r w:rsidRPr="00376096">
              <w:rPr>
                <w:rFonts w:ascii="Times New Roman" w:hAnsi="Times New Roman"/>
              </w:rPr>
              <w:t>категорій</w:t>
            </w:r>
            <w:r w:rsidRPr="00376096">
              <w:rPr>
                <w:rFonts w:ascii="Times New Roman" w:hAnsi="Times New Roman"/>
                <w:spacing w:val="-8"/>
              </w:rPr>
              <w:t xml:space="preserve"> </w:t>
            </w:r>
            <w:r w:rsidRPr="00376096">
              <w:rPr>
                <w:rFonts w:ascii="Times New Roman" w:hAnsi="Times New Roman"/>
              </w:rPr>
              <w:t>населення</w:t>
            </w:r>
          </w:p>
        </w:tc>
      </w:tr>
      <w:tr w:rsidR="00001C9E" w:rsidRPr="00376096" w:rsidTr="002E0A95">
        <w:trPr>
          <w:trHeight w:val="58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Територія,</w:t>
            </w:r>
            <w:r w:rsidRPr="00376096">
              <w:rPr>
                <w:rFonts w:ascii="Times New Roman" w:hAnsi="Times New Roman"/>
                <w:spacing w:val="29"/>
              </w:rPr>
              <w:t xml:space="preserve"> </w:t>
            </w:r>
            <w:r w:rsidRPr="00376096">
              <w:rPr>
                <w:rFonts w:ascii="Times New Roman" w:hAnsi="Times New Roman"/>
              </w:rPr>
              <w:t>на</w:t>
            </w:r>
            <w:r w:rsidRPr="00376096">
              <w:rPr>
                <w:rFonts w:ascii="Times New Roman" w:hAnsi="Times New Roman"/>
                <w:spacing w:val="28"/>
              </w:rPr>
              <w:t xml:space="preserve"> </w:t>
            </w:r>
            <w:r w:rsidRPr="00376096">
              <w:rPr>
                <w:rFonts w:ascii="Times New Roman" w:hAnsi="Times New Roman"/>
              </w:rPr>
              <w:t>яку</w:t>
            </w:r>
            <w:r w:rsidRPr="00376096">
              <w:rPr>
                <w:rFonts w:ascii="Times New Roman" w:hAnsi="Times New Roman"/>
                <w:spacing w:val="27"/>
              </w:rPr>
              <w:t xml:space="preserve"> </w:t>
            </w:r>
            <w:r w:rsidRPr="00376096">
              <w:rPr>
                <w:rFonts w:ascii="Times New Roman" w:hAnsi="Times New Roman"/>
              </w:rPr>
              <w:t>проєкт</w:t>
            </w:r>
            <w:r w:rsidRPr="00376096">
              <w:rPr>
                <w:rFonts w:ascii="Times New Roman" w:hAnsi="Times New Roman"/>
                <w:spacing w:val="31"/>
              </w:rPr>
              <w:t xml:space="preserve"> </w:t>
            </w:r>
            <w:r w:rsidRPr="00376096">
              <w:rPr>
                <w:rFonts w:ascii="Times New Roman" w:hAnsi="Times New Roman"/>
              </w:rPr>
              <w:t>матиме</w:t>
            </w:r>
            <w:r w:rsidRPr="00376096">
              <w:rPr>
                <w:rFonts w:ascii="Times New Roman" w:hAnsi="Times New Roman"/>
                <w:spacing w:val="-50"/>
              </w:rPr>
              <w:t xml:space="preserve"> </w:t>
            </w:r>
            <w:r w:rsidRPr="00376096">
              <w:rPr>
                <w:rFonts w:ascii="Times New Roman" w:hAnsi="Times New Roman"/>
              </w:rPr>
              <w:t>вплив</w:t>
            </w:r>
          </w:p>
        </w:tc>
        <w:tc>
          <w:tcPr>
            <w:tcW w:w="6380" w:type="dxa"/>
            <w:gridSpan w:val="5"/>
          </w:tcPr>
          <w:p w:rsidR="00001C9E" w:rsidRPr="0044713E" w:rsidRDefault="00001C9E" w:rsidP="00611DE7">
            <w:pPr>
              <w:pStyle w:val="af0"/>
              <w:tabs>
                <w:tab w:val="left" w:pos="284"/>
              </w:tabs>
              <w:ind w:right="47"/>
              <w:rPr>
                <w:rFonts w:ascii="Times New Roman" w:hAnsi="Times New Roman"/>
              </w:rPr>
            </w:pPr>
            <w:r w:rsidRPr="0044713E">
              <w:rPr>
                <w:rFonts w:ascii="Times New Roman" w:hAnsi="Times New Roman"/>
              </w:rPr>
              <w:t xml:space="preserve">Новоодеська міська рада </w:t>
            </w:r>
          </w:p>
        </w:tc>
      </w:tr>
      <w:tr w:rsidR="00001C9E" w:rsidRPr="00376096" w:rsidTr="002E0A95">
        <w:trPr>
          <w:trHeight w:val="580"/>
        </w:trPr>
        <w:tc>
          <w:tcPr>
            <w:tcW w:w="3327" w:type="dxa"/>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Цільові</w:t>
            </w:r>
            <w:r w:rsidRPr="00376096">
              <w:rPr>
                <w:rFonts w:ascii="Times New Roman" w:hAnsi="Times New Roman"/>
                <w:spacing w:val="1"/>
                <w:lang w:val="uk-UA"/>
              </w:rPr>
              <w:t xml:space="preserve"> </w:t>
            </w:r>
            <w:r w:rsidRPr="00376096">
              <w:rPr>
                <w:rFonts w:ascii="Times New Roman" w:hAnsi="Times New Roman"/>
                <w:lang w:val="uk-UA"/>
              </w:rPr>
              <w:t>групи</w:t>
            </w:r>
            <w:r w:rsidRPr="00376096">
              <w:rPr>
                <w:rFonts w:ascii="Times New Roman" w:hAnsi="Times New Roman"/>
                <w:spacing w:val="1"/>
                <w:lang w:val="uk-UA"/>
              </w:rPr>
              <w:t xml:space="preserve"> </w:t>
            </w:r>
            <w:r w:rsidRPr="00376096">
              <w:rPr>
                <w:rFonts w:ascii="Times New Roman" w:hAnsi="Times New Roman"/>
                <w:lang w:val="uk-UA"/>
              </w:rPr>
              <w:t>проєкту</w:t>
            </w:r>
            <w:r w:rsidRPr="00376096">
              <w:rPr>
                <w:rFonts w:ascii="Times New Roman" w:hAnsi="Times New Roman"/>
                <w:spacing w:val="1"/>
                <w:lang w:val="uk-UA"/>
              </w:rPr>
              <w:t xml:space="preserve"> </w:t>
            </w:r>
            <w:r w:rsidRPr="00376096">
              <w:rPr>
                <w:rFonts w:ascii="Times New Roman" w:hAnsi="Times New Roman"/>
                <w:lang w:val="uk-UA"/>
              </w:rPr>
              <w:t>та</w:t>
            </w:r>
            <w:r w:rsidRPr="00376096">
              <w:rPr>
                <w:rFonts w:ascii="Times New Roman" w:hAnsi="Times New Roman"/>
                <w:spacing w:val="1"/>
                <w:lang w:val="uk-UA"/>
              </w:rPr>
              <w:t xml:space="preserve"> </w:t>
            </w:r>
            <w:r w:rsidRPr="00376096">
              <w:rPr>
                <w:rFonts w:ascii="Times New Roman" w:hAnsi="Times New Roman"/>
                <w:lang w:val="uk-UA"/>
              </w:rPr>
              <w:t>кінцеві</w:t>
            </w:r>
            <w:r w:rsidRPr="00376096">
              <w:rPr>
                <w:rFonts w:ascii="Times New Roman" w:hAnsi="Times New Roman"/>
                <w:spacing w:val="-51"/>
                <w:lang w:val="uk-UA"/>
              </w:rPr>
              <w:t xml:space="preserve"> </w:t>
            </w:r>
            <w:r w:rsidRPr="00376096">
              <w:rPr>
                <w:rFonts w:ascii="Times New Roman" w:hAnsi="Times New Roman"/>
                <w:lang w:val="uk-UA"/>
              </w:rPr>
              <w:t>бенефіціари</w:t>
            </w:r>
            <w:r w:rsidRPr="00376096">
              <w:rPr>
                <w:rFonts w:ascii="Times New Roman" w:hAnsi="Times New Roman"/>
                <w:spacing w:val="-1"/>
                <w:lang w:val="uk-UA"/>
              </w:rPr>
              <w:t xml:space="preserve"> </w:t>
            </w:r>
            <w:r w:rsidRPr="00376096">
              <w:rPr>
                <w:rFonts w:ascii="Times New Roman" w:hAnsi="Times New Roman"/>
                <w:lang w:val="uk-UA"/>
              </w:rPr>
              <w:t>проєкту</w:t>
            </w:r>
          </w:p>
        </w:tc>
        <w:tc>
          <w:tcPr>
            <w:tcW w:w="6380" w:type="dxa"/>
            <w:gridSpan w:val="5"/>
          </w:tcPr>
          <w:p w:rsidR="00001C9E" w:rsidRPr="0044713E" w:rsidRDefault="00001C9E" w:rsidP="00611DE7">
            <w:pPr>
              <w:pStyle w:val="af0"/>
              <w:tabs>
                <w:tab w:val="left" w:pos="284"/>
              </w:tabs>
              <w:ind w:right="47"/>
              <w:rPr>
                <w:rFonts w:ascii="Times New Roman" w:hAnsi="Times New Roman"/>
              </w:rPr>
            </w:pPr>
            <w:r w:rsidRPr="0044713E">
              <w:rPr>
                <w:rFonts w:ascii="Times New Roman" w:hAnsi="Times New Roman"/>
                <w:lang w:val="uk-UA"/>
              </w:rPr>
              <w:t xml:space="preserve"> люди з інвалідністю</w:t>
            </w:r>
            <w:r w:rsidRPr="0044713E">
              <w:rPr>
                <w:rFonts w:ascii="Times New Roman" w:hAnsi="Times New Roman"/>
              </w:rPr>
              <w:t>,</w:t>
            </w:r>
            <w:r w:rsidRPr="0044713E">
              <w:rPr>
                <w:rFonts w:ascii="Times New Roman" w:hAnsi="Times New Roman"/>
                <w:spacing w:val="-4"/>
              </w:rPr>
              <w:t xml:space="preserve"> </w:t>
            </w:r>
            <w:r w:rsidRPr="0044713E">
              <w:rPr>
                <w:rFonts w:ascii="Times New Roman" w:hAnsi="Times New Roman"/>
              </w:rPr>
              <w:t>особливо</w:t>
            </w:r>
            <w:r w:rsidRPr="0044713E">
              <w:rPr>
                <w:rFonts w:ascii="Times New Roman" w:hAnsi="Times New Roman"/>
                <w:spacing w:val="-3"/>
              </w:rPr>
              <w:t xml:space="preserve"> </w:t>
            </w:r>
            <w:r w:rsidRPr="0044713E">
              <w:rPr>
                <w:rFonts w:ascii="Times New Roman" w:hAnsi="Times New Roman"/>
              </w:rPr>
              <w:t>діти</w:t>
            </w:r>
            <w:r w:rsidRPr="0044713E">
              <w:rPr>
                <w:rFonts w:ascii="Times New Roman" w:hAnsi="Times New Roman"/>
                <w:spacing w:val="-4"/>
              </w:rPr>
              <w:t xml:space="preserve"> </w:t>
            </w:r>
            <w:r w:rsidRPr="0044713E">
              <w:rPr>
                <w:rFonts w:ascii="Times New Roman" w:hAnsi="Times New Roman"/>
              </w:rPr>
              <w:t>та</w:t>
            </w:r>
            <w:r w:rsidRPr="0044713E">
              <w:rPr>
                <w:rFonts w:ascii="Times New Roman" w:hAnsi="Times New Roman"/>
                <w:spacing w:val="-4"/>
              </w:rPr>
              <w:t xml:space="preserve"> </w:t>
            </w:r>
            <w:r w:rsidRPr="0044713E">
              <w:rPr>
                <w:rFonts w:ascii="Times New Roman" w:hAnsi="Times New Roman"/>
              </w:rPr>
              <w:t>молодь</w:t>
            </w:r>
          </w:p>
        </w:tc>
      </w:tr>
      <w:tr w:rsidR="00001C9E" w:rsidRPr="00376096" w:rsidTr="002E0A95">
        <w:trPr>
          <w:trHeight w:val="1001"/>
        </w:trPr>
        <w:tc>
          <w:tcPr>
            <w:tcW w:w="3327" w:type="dxa"/>
            <w:tcBorders>
              <w:bottom w:val="nil"/>
            </w:tcBorders>
          </w:tcPr>
          <w:p w:rsidR="00001C9E" w:rsidRDefault="00001C9E" w:rsidP="00611DE7">
            <w:pPr>
              <w:pStyle w:val="af0"/>
              <w:tabs>
                <w:tab w:val="left" w:pos="284"/>
              </w:tabs>
              <w:ind w:right="47"/>
              <w:rPr>
                <w:rFonts w:ascii="Times New Roman" w:hAnsi="Times New Roman"/>
                <w:lang w:val="uk-UA"/>
              </w:rPr>
            </w:pPr>
            <w:r w:rsidRPr="00376096">
              <w:rPr>
                <w:rFonts w:ascii="Times New Roman" w:hAnsi="Times New Roman"/>
              </w:rPr>
              <w:t>Опис</w:t>
            </w:r>
            <w:r w:rsidRPr="00376096">
              <w:rPr>
                <w:rFonts w:ascii="Times New Roman" w:hAnsi="Times New Roman"/>
                <w:spacing w:val="-3"/>
              </w:rPr>
              <w:t xml:space="preserve"> </w:t>
            </w:r>
            <w:r w:rsidRPr="00376096">
              <w:rPr>
                <w:rFonts w:ascii="Times New Roman" w:hAnsi="Times New Roman"/>
              </w:rPr>
              <w:t>проблеми</w:t>
            </w:r>
            <w:r w:rsidRPr="00376096">
              <w:rPr>
                <w:rFonts w:ascii="Times New Roman" w:hAnsi="Times New Roman"/>
                <w:spacing w:val="-5"/>
              </w:rPr>
              <w:t xml:space="preserve"> </w:t>
            </w:r>
            <w:r w:rsidRPr="00376096">
              <w:rPr>
                <w:rFonts w:ascii="Times New Roman" w:hAnsi="Times New Roman"/>
              </w:rPr>
              <w:t>на</w:t>
            </w:r>
            <w:r w:rsidRPr="00376096">
              <w:rPr>
                <w:rFonts w:ascii="Times New Roman" w:hAnsi="Times New Roman"/>
                <w:spacing w:val="-3"/>
              </w:rPr>
              <w:t xml:space="preserve"> </w:t>
            </w:r>
            <w:r w:rsidRPr="00376096">
              <w:rPr>
                <w:rFonts w:ascii="Times New Roman" w:hAnsi="Times New Roman"/>
              </w:rPr>
              <w:t>вирішення</w:t>
            </w:r>
            <w:r w:rsidRPr="00376096">
              <w:rPr>
                <w:rFonts w:ascii="Times New Roman" w:hAnsi="Times New Roman"/>
                <w:spacing w:val="-4"/>
              </w:rPr>
              <w:t xml:space="preserve"> </w:t>
            </w:r>
            <w:r w:rsidRPr="00376096">
              <w:rPr>
                <w:rFonts w:ascii="Times New Roman" w:hAnsi="Times New Roman"/>
              </w:rPr>
              <w:t>якої</w:t>
            </w:r>
            <w:r w:rsidRPr="00376096">
              <w:rPr>
                <w:rFonts w:ascii="Times New Roman" w:hAnsi="Times New Roman"/>
                <w:spacing w:val="-50"/>
              </w:rPr>
              <w:t xml:space="preserve"> </w:t>
            </w:r>
            <w:r w:rsidRPr="00376096">
              <w:rPr>
                <w:rFonts w:ascii="Times New Roman" w:hAnsi="Times New Roman"/>
              </w:rPr>
              <w:t>спрямований</w:t>
            </w:r>
            <w:r w:rsidRPr="00376096">
              <w:rPr>
                <w:rFonts w:ascii="Times New Roman" w:hAnsi="Times New Roman"/>
                <w:spacing w:val="-1"/>
              </w:rPr>
              <w:t xml:space="preserve"> </w:t>
            </w:r>
            <w:r>
              <w:rPr>
                <w:rFonts w:ascii="Times New Roman" w:hAnsi="Times New Roman"/>
              </w:rPr>
              <w:t>проект</w:t>
            </w:r>
          </w:p>
          <w:p w:rsidR="00001C9E" w:rsidRPr="00B81009" w:rsidRDefault="00001C9E" w:rsidP="00611DE7">
            <w:pPr>
              <w:pStyle w:val="af0"/>
              <w:tabs>
                <w:tab w:val="left" w:pos="284"/>
              </w:tabs>
              <w:ind w:right="47"/>
              <w:rPr>
                <w:rFonts w:ascii="Times New Roman" w:hAnsi="Times New Roman"/>
                <w:lang w:val="uk-UA"/>
              </w:rPr>
            </w:pPr>
            <w:r w:rsidRPr="00B81009">
              <w:rPr>
                <w:rFonts w:ascii="Times New Roman" w:hAnsi="Times New Roman"/>
                <w:noProof/>
                <w:lang w:val="uk-UA" w:eastAsia="uk-UA"/>
              </w:rPr>
              <w:drawing>
                <wp:inline distT="0" distB="0" distL="0" distR="0">
                  <wp:extent cx="666750" cy="666750"/>
                  <wp:effectExtent l="19050" t="0" r="0" b="0"/>
                  <wp:docPr id="205" name="Рисунок 54" descr="C:\Users\Администратор\Documents\SDG-10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Администратор\Documents\SDG-10_Ukrainian.svg.png"/>
                          <pic:cNvPicPr>
                            <a:picLocks noChangeAspect="1" noChangeArrowheads="1"/>
                          </pic:cNvPicPr>
                        </pic:nvPicPr>
                        <pic:blipFill>
                          <a:blip r:embed="rId27"/>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6380" w:type="dxa"/>
            <w:gridSpan w:val="5"/>
            <w:tcBorders>
              <w:bottom w:val="nil"/>
            </w:tcBorders>
          </w:tcPr>
          <w:p w:rsidR="00001C9E" w:rsidRPr="005672A3" w:rsidRDefault="00001C9E" w:rsidP="004D6347">
            <w:pPr>
              <w:pStyle w:val="TableParagraph"/>
              <w:tabs>
                <w:tab w:val="left" w:pos="284"/>
              </w:tabs>
              <w:spacing w:line="230" w:lineRule="exact"/>
              <w:ind w:right="47"/>
              <w:rPr>
                <w:rFonts w:ascii="Times New Roman" w:hAnsi="Times New Roman" w:cs="Times New Roman"/>
                <w:lang w:val="ru-RU"/>
              </w:rPr>
            </w:pPr>
            <w:r w:rsidRPr="005672A3">
              <w:rPr>
                <w:rFonts w:ascii="Times New Roman" w:hAnsi="Times New Roman" w:cs="Times New Roman"/>
                <w:lang w:val="ru-RU"/>
              </w:rPr>
              <w:t>Відсутність можливостей  для занять улюбленими видами спорту  у людей з інвалідніст</w:t>
            </w:r>
            <w:r w:rsidR="004D6347">
              <w:rPr>
                <w:rFonts w:ascii="Times New Roman" w:hAnsi="Times New Roman" w:cs="Times New Roman"/>
                <w:lang w:val="ru-RU"/>
              </w:rPr>
              <w:t xml:space="preserve">ю </w:t>
            </w:r>
            <w:r w:rsidRPr="005672A3">
              <w:rPr>
                <w:rFonts w:ascii="Times New Roman" w:hAnsi="Times New Roman" w:cs="Times New Roman"/>
                <w:lang w:val="ru-RU"/>
              </w:rPr>
              <w:t xml:space="preserve"> в  Новоодеській міській громаді </w:t>
            </w:r>
          </w:p>
        </w:tc>
      </w:tr>
      <w:tr w:rsidR="00001C9E" w:rsidRPr="00376096" w:rsidTr="002E0A95">
        <w:trPr>
          <w:trHeight w:val="1500"/>
        </w:trPr>
        <w:tc>
          <w:tcPr>
            <w:tcW w:w="3327" w:type="dxa"/>
            <w:tcBorders>
              <w:top w:val="nil"/>
              <w:bottom w:val="nil"/>
            </w:tcBorders>
          </w:tcPr>
          <w:p w:rsidR="00001C9E" w:rsidRPr="00376096" w:rsidRDefault="00001C9E" w:rsidP="00611DE7">
            <w:pPr>
              <w:pStyle w:val="af0"/>
              <w:tabs>
                <w:tab w:val="left" w:pos="284"/>
              </w:tabs>
              <w:ind w:right="47"/>
              <w:rPr>
                <w:rFonts w:ascii="Times New Roman" w:hAnsi="Times New Roman"/>
              </w:rPr>
            </w:pPr>
          </w:p>
        </w:tc>
        <w:tc>
          <w:tcPr>
            <w:tcW w:w="6380" w:type="dxa"/>
            <w:gridSpan w:val="5"/>
            <w:tcBorders>
              <w:top w:val="nil"/>
              <w:bottom w:val="nil"/>
            </w:tcBorders>
          </w:tcPr>
          <w:p w:rsidR="00001C9E" w:rsidRPr="005672A3" w:rsidRDefault="00001C9E" w:rsidP="00611DE7">
            <w:pPr>
              <w:pStyle w:val="TableParagraph"/>
              <w:tabs>
                <w:tab w:val="left" w:pos="284"/>
                <w:tab w:val="left" w:pos="1321"/>
                <w:tab w:val="left" w:pos="2700"/>
                <w:tab w:val="left" w:pos="3741"/>
                <w:tab w:val="left" w:pos="4225"/>
                <w:tab w:val="left" w:pos="5297"/>
              </w:tabs>
              <w:spacing w:line="230" w:lineRule="atLeast"/>
              <w:ind w:right="47"/>
              <w:rPr>
                <w:rFonts w:ascii="Times New Roman" w:hAnsi="Times New Roman" w:cs="Times New Roman"/>
                <w:b/>
                <w:lang w:val="ru-RU"/>
              </w:rPr>
            </w:pPr>
          </w:p>
        </w:tc>
      </w:tr>
      <w:tr w:rsidR="00001C9E" w:rsidRPr="00376096" w:rsidTr="002E0A95">
        <w:trPr>
          <w:trHeight w:val="70"/>
        </w:trPr>
        <w:tc>
          <w:tcPr>
            <w:tcW w:w="3327" w:type="dxa"/>
            <w:tcBorders>
              <w:top w:val="nil"/>
            </w:tcBorders>
          </w:tcPr>
          <w:p w:rsidR="00001C9E" w:rsidRPr="00376096" w:rsidRDefault="00001C9E" w:rsidP="00611DE7">
            <w:pPr>
              <w:pStyle w:val="af0"/>
              <w:tabs>
                <w:tab w:val="left" w:pos="284"/>
              </w:tabs>
              <w:ind w:right="47"/>
              <w:rPr>
                <w:rFonts w:ascii="Times New Roman" w:hAnsi="Times New Roman"/>
              </w:rPr>
            </w:pPr>
          </w:p>
        </w:tc>
        <w:tc>
          <w:tcPr>
            <w:tcW w:w="6380" w:type="dxa"/>
            <w:gridSpan w:val="5"/>
            <w:tcBorders>
              <w:top w:val="nil"/>
            </w:tcBorders>
          </w:tcPr>
          <w:p w:rsidR="00001C9E" w:rsidRPr="005672A3" w:rsidRDefault="00001C9E" w:rsidP="00611DE7">
            <w:pPr>
              <w:pStyle w:val="af0"/>
              <w:tabs>
                <w:tab w:val="left" w:pos="284"/>
              </w:tabs>
              <w:ind w:right="47"/>
              <w:rPr>
                <w:rFonts w:ascii="Times New Roman" w:hAnsi="Times New Roman"/>
              </w:rPr>
            </w:pPr>
          </w:p>
        </w:tc>
      </w:tr>
      <w:tr w:rsidR="00001C9E" w:rsidRPr="00376096" w:rsidTr="002E0A95">
        <w:trPr>
          <w:trHeight w:val="921"/>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Основні</w:t>
            </w:r>
            <w:r w:rsidRPr="00376096">
              <w:rPr>
                <w:rFonts w:ascii="Times New Roman" w:hAnsi="Times New Roman"/>
                <w:spacing w:val="-10"/>
              </w:rPr>
              <w:t xml:space="preserve"> </w:t>
            </w:r>
            <w:r w:rsidRPr="00376096">
              <w:rPr>
                <w:rFonts w:ascii="Times New Roman" w:hAnsi="Times New Roman"/>
              </w:rPr>
              <w:t>заходи</w:t>
            </w:r>
            <w:r w:rsidRPr="00376096">
              <w:rPr>
                <w:rFonts w:ascii="Times New Roman" w:hAnsi="Times New Roman"/>
                <w:spacing w:val="-10"/>
              </w:rPr>
              <w:t xml:space="preserve"> </w:t>
            </w:r>
            <w:r w:rsidRPr="00376096">
              <w:rPr>
                <w:rFonts w:ascii="Times New Roman" w:hAnsi="Times New Roman"/>
              </w:rPr>
              <w:t>проєкту</w:t>
            </w:r>
          </w:p>
        </w:tc>
        <w:tc>
          <w:tcPr>
            <w:tcW w:w="6380" w:type="dxa"/>
            <w:gridSpan w:val="5"/>
          </w:tcPr>
          <w:p w:rsidR="00001C9E" w:rsidRPr="00DC591B" w:rsidRDefault="00001C9E" w:rsidP="00611DE7">
            <w:pPr>
              <w:pStyle w:val="af0"/>
              <w:tabs>
                <w:tab w:val="left" w:pos="284"/>
              </w:tabs>
              <w:ind w:right="47"/>
              <w:rPr>
                <w:rFonts w:ascii="Times New Roman" w:hAnsi="Times New Roman"/>
                <w:lang w:val="uk-UA"/>
              </w:rPr>
            </w:pPr>
            <w:r w:rsidRPr="00376096">
              <w:rPr>
                <w:rFonts w:ascii="Times New Roman" w:hAnsi="Times New Roman"/>
              </w:rPr>
              <w:t>Підготовка</w:t>
            </w:r>
            <w:r w:rsidRPr="00376096">
              <w:rPr>
                <w:rFonts w:ascii="Times New Roman" w:hAnsi="Times New Roman"/>
                <w:spacing w:val="-3"/>
              </w:rPr>
              <w:t xml:space="preserve"> </w:t>
            </w:r>
            <w:r w:rsidRPr="00376096">
              <w:rPr>
                <w:rFonts w:ascii="Times New Roman" w:hAnsi="Times New Roman"/>
              </w:rPr>
              <w:t>території</w:t>
            </w:r>
            <w:r w:rsidRPr="00376096">
              <w:rPr>
                <w:rFonts w:ascii="Times New Roman" w:hAnsi="Times New Roman"/>
                <w:spacing w:val="-5"/>
              </w:rPr>
              <w:t xml:space="preserve"> </w:t>
            </w:r>
            <w:r w:rsidR="004D6347">
              <w:rPr>
                <w:rFonts w:ascii="Times New Roman" w:hAnsi="Times New Roman"/>
                <w:spacing w:val="-5"/>
                <w:lang w:val="uk-UA"/>
              </w:rPr>
              <w:t xml:space="preserve"> </w:t>
            </w:r>
            <w:r w:rsidRPr="00376096">
              <w:rPr>
                <w:rFonts w:ascii="Times New Roman" w:hAnsi="Times New Roman"/>
              </w:rPr>
              <w:t>для</w:t>
            </w:r>
            <w:r w:rsidRPr="00376096">
              <w:rPr>
                <w:rFonts w:ascii="Times New Roman" w:hAnsi="Times New Roman"/>
                <w:spacing w:val="-3"/>
              </w:rPr>
              <w:t xml:space="preserve"> </w:t>
            </w:r>
            <w:r>
              <w:rPr>
                <w:rFonts w:ascii="Times New Roman" w:hAnsi="Times New Roman"/>
                <w:spacing w:val="-3"/>
                <w:lang w:val="uk-UA"/>
              </w:rPr>
              <w:t xml:space="preserve"> майданчика</w:t>
            </w:r>
          </w:p>
          <w:p w:rsidR="00001C9E" w:rsidRPr="0044713E" w:rsidRDefault="00001C9E" w:rsidP="00611DE7">
            <w:pPr>
              <w:pStyle w:val="af0"/>
              <w:tabs>
                <w:tab w:val="left" w:pos="284"/>
              </w:tabs>
              <w:ind w:right="47"/>
              <w:rPr>
                <w:rFonts w:ascii="Times New Roman" w:hAnsi="Times New Roman"/>
                <w:lang w:val="uk-UA"/>
              </w:rPr>
            </w:pPr>
            <w:r w:rsidRPr="00376096">
              <w:rPr>
                <w:rFonts w:ascii="Times New Roman" w:hAnsi="Times New Roman"/>
              </w:rPr>
              <w:t>Закупівля</w:t>
            </w:r>
            <w:r w:rsidRPr="00376096">
              <w:rPr>
                <w:rFonts w:ascii="Times New Roman" w:hAnsi="Times New Roman"/>
                <w:spacing w:val="-8"/>
              </w:rPr>
              <w:t xml:space="preserve"> </w:t>
            </w:r>
            <w:r w:rsidRPr="00376096">
              <w:rPr>
                <w:rFonts w:ascii="Times New Roman" w:hAnsi="Times New Roman"/>
              </w:rPr>
              <w:t>необхідних</w:t>
            </w:r>
            <w:r w:rsidRPr="00376096">
              <w:rPr>
                <w:rFonts w:ascii="Times New Roman" w:hAnsi="Times New Roman"/>
                <w:spacing w:val="-8"/>
              </w:rPr>
              <w:t xml:space="preserve"> </w:t>
            </w:r>
            <w:r w:rsidRPr="00376096">
              <w:rPr>
                <w:rFonts w:ascii="Times New Roman" w:hAnsi="Times New Roman"/>
              </w:rPr>
              <w:t>матеріалів</w:t>
            </w:r>
            <w:r w:rsidRPr="00376096">
              <w:rPr>
                <w:rFonts w:ascii="Times New Roman" w:hAnsi="Times New Roman"/>
                <w:spacing w:val="-9"/>
              </w:rPr>
              <w:t xml:space="preserve"> </w:t>
            </w:r>
            <w:r w:rsidRPr="00376096">
              <w:rPr>
                <w:rFonts w:ascii="Times New Roman" w:hAnsi="Times New Roman"/>
              </w:rPr>
              <w:t>та</w:t>
            </w:r>
            <w:r w:rsidRPr="00376096">
              <w:rPr>
                <w:rFonts w:ascii="Times New Roman" w:hAnsi="Times New Roman"/>
                <w:spacing w:val="-10"/>
              </w:rPr>
              <w:t xml:space="preserve"> </w:t>
            </w:r>
            <w:r w:rsidRPr="00376096">
              <w:rPr>
                <w:rFonts w:ascii="Times New Roman" w:hAnsi="Times New Roman"/>
              </w:rPr>
              <w:t>обладнання.</w:t>
            </w:r>
            <w:r w:rsidRPr="0044713E">
              <w:rPr>
                <w:rFonts w:ascii="Times New Roman" w:hAnsi="Times New Roman"/>
              </w:rPr>
              <w:t xml:space="preserve"> Облаштування</w:t>
            </w:r>
            <w:r w:rsidRPr="0044713E">
              <w:rPr>
                <w:rFonts w:ascii="Times New Roman" w:hAnsi="Times New Roman"/>
                <w:spacing w:val="-13"/>
              </w:rPr>
              <w:t xml:space="preserve"> </w:t>
            </w:r>
            <w:r w:rsidRPr="0044713E">
              <w:rPr>
                <w:rFonts w:ascii="Times New Roman" w:hAnsi="Times New Roman"/>
              </w:rPr>
              <w:t>спортивних</w:t>
            </w:r>
            <w:r w:rsidRPr="0044713E">
              <w:rPr>
                <w:rFonts w:ascii="Times New Roman" w:hAnsi="Times New Roman"/>
                <w:spacing w:val="-11"/>
              </w:rPr>
              <w:t xml:space="preserve"> </w:t>
            </w:r>
            <w:r w:rsidRPr="0044713E">
              <w:rPr>
                <w:rFonts w:ascii="Times New Roman" w:hAnsi="Times New Roman"/>
              </w:rPr>
              <w:t>тренажерів</w:t>
            </w:r>
            <w:r w:rsidRPr="0044713E">
              <w:rPr>
                <w:rFonts w:ascii="Times New Roman" w:hAnsi="Times New Roman"/>
                <w:spacing w:val="-12"/>
              </w:rPr>
              <w:t xml:space="preserve"> </w:t>
            </w:r>
            <w:r w:rsidRPr="0044713E">
              <w:rPr>
                <w:rFonts w:ascii="Times New Roman" w:hAnsi="Times New Roman"/>
              </w:rPr>
              <w:t>та</w:t>
            </w:r>
            <w:r w:rsidRPr="0044713E">
              <w:rPr>
                <w:rFonts w:ascii="Times New Roman" w:hAnsi="Times New Roman"/>
                <w:spacing w:val="-12"/>
              </w:rPr>
              <w:t xml:space="preserve"> </w:t>
            </w:r>
            <w:r w:rsidRPr="0044713E">
              <w:rPr>
                <w:rFonts w:ascii="Times New Roman" w:hAnsi="Times New Roman"/>
              </w:rPr>
              <w:t>м’якого</w:t>
            </w:r>
            <w:r w:rsidRPr="0044713E">
              <w:rPr>
                <w:rFonts w:ascii="Times New Roman" w:hAnsi="Times New Roman"/>
                <w:spacing w:val="-50"/>
              </w:rPr>
              <w:t xml:space="preserve"> </w:t>
            </w:r>
            <w:r w:rsidRPr="0044713E">
              <w:rPr>
                <w:rFonts w:ascii="Times New Roman" w:hAnsi="Times New Roman"/>
              </w:rPr>
              <w:t>травмобезпечного покриття</w:t>
            </w:r>
            <w:r w:rsidRPr="0044713E">
              <w:rPr>
                <w:rFonts w:ascii="Times New Roman" w:hAnsi="Times New Roman"/>
                <w:lang w:val="uk-UA"/>
              </w:rPr>
              <w:t xml:space="preserve"> </w:t>
            </w:r>
          </w:p>
          <w:p w:rsidR="00001C9E" w:rsidRPr="00376096" w:rsidRDefault="00001C9E" w:rsidP="00611DE7">
            <w:pPr>
              <w:pStyle w:val="af0"/>
              <w:tabs>
                <w:tab w:val="left" w:pos="284"/>
              </w:tabs>
              <w:ind w:right="47"/>
              <w:rPr>
                <w:rFonts w:ascii="Times New Roman" w:hAnsi="Times New Roman"/>
              </w:rPr>
            </w:pPr>
          </w:p>
        </w:tc>
      </w:tr>
      <w:tr w:rsidR="00001C9E" w:rsidRPr="00376096" w:rsidTr="002E0A95">
        <w:trPr>
          <w:trHeight w:val="225"/>
        </w:trPr>
        <w:tc>
          <w:tcPr>
            <w:tcW w:w="3327" w:type="dxa"/>
            <w:tcBorders>
              <w:bottom w:val="nil"/>
            </w:tcBorders>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Індикатори</w:t>
            </w:r>
            <w:r w:rsidRPr="00376096">
              <w:rPr>
                <w:rFonts w:ascii="Times New Roman" w:hAnsi="Times New Roman"/>
              </w:rPr>
              <w:tab/>
              <w:t>(показники)</w:t>
            </w:r>
          </w:p>
        </w:tc>
        <w:tc>
          <w:tcPr>
            <w:tcW w:w="6380" w:type="dxa"/>
            <w:gridSpan w:val="5"/>
            <w:vMerge w:val="restart"/>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Наявність</w:t>
            </w:r>
            <w:r w:rsidRPr="00376096">
              <w:rPr>
                <w:rFonts w:ascii="Times New Roman" w:hAnsi="Times New Roman"/>
                <w:spacing w:val="103"/>
              </w:rPr>
              <w:t xml:space="preserve"> </w:t>
            </w:r>
            <w:r w:rsidRPr="00376096">
              <w:rPr>
                <w:rFonts w:ascii="Times New Roman" w:hAnsi="Times New Roman"/>
              </w:rPr>
              <w:t>новозбудованих</w:t>
            </w:r>
            <w:r w:rsidRPr="00376096">
              <w:rPr>
                <w:rFonts w:ascii="Times New Roman" w:hAnsi="Times New Roman"/>
              </w:rPr>
              <w:tab/>
              <w:t>полів</w:t>
            </w:r>
            <w:r w:rsidRPr="00376096">
              <w:rPr>
                <w:rFonts w:ascii="Times New Roman" w:hAnsi="Times New Roman"/>
                <w:spacing w:val="47"/>
              </w:rPr>
              <w:t xml:space="preserve"> </w:t>
            </w:r>
            <w:r w:rsidRPr="00376096">
              <w:rPr>
                <w:rFonts w:ascii="Times New Roman" w:hAnsi="Times New Roman"/>
              </w:rPr>
              <w:t>зі</w:t>
            </w:r>
            <w:r w:rsidRPr="00376096">
              <w:rPr>
                <w:rFonts w:ascii="Times New Roman" w:hAnsi="Times New Roman"/>
                <w:spacing w:val="44"/>
              </w:rPr>
              <w:t xml:space="preserve"> </w:t>
            </w:r>
            <w:r w:rsidRPr="00376096">
              <w:rPr>
                <w:rFonts w:ascii="Times New Roman" w:hAnsi="Times New Roman"/>
              </w:rPr>
              <w:t>штучним</w:t>
            </w:r>
            <w:r w:rsidRPr="00376096">
              <w:rPr>
                <w:rFonts w:ascii="Times New Roman" w:hAnsi="Times New Roman"/>
                <w:spacing w:val="-51"/>
              </w:rPr>
              <w:t xml:space="preserve"> </w:t>
            </w:r>
            <w:r w:rsidRPr="00376096">
              <w:rPr>
                <w:rFonts w:ascii="Times New Roman" w:hAnsi="Times New Roman"/>
              </w:rPr>
              <w:t xml:space="preserve">покриттям, </w:t>
            </w:r>
            <w:r w:rsidR="00D23FF7">
              <w:rPr>
                <w:rFonts w:ascii="Times New Roman" w:hAnsi="Times New Roman"/>
              </w:rPr>
              <w:t>одиниць</w:t>
            </w:r>
            <w:r w:rsidRPr="00376096">
              <w:rPr>
                <w:rFonts w:ascii="Times New Roman" w:hAnsi="Times New Roman"/>
              </w:rPr>
              <w:t>.</w:t>
            </w:r>
          </w:p>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Кількість</w:t>
            </w:r>
            <w:r w:rsidRPr="00376096">
              <w:rPr>
                <w:rFonts w:ascii="Times New Roman" w:hAnsi="Times New Roman"/>
                <w:spacing w:val="-11"/>
              </w:rPr>
              <w:t xml:space="preserve"> </w:t>
            </w:r>
            <w:r w:rsidRPr="00376096">
              <w:rPr>
                <w:rFonts w:ascii="Times New Roman" w:hAnsi="Times New Roman"/>
              </w:rPr>
              <w:t>людей,</w:t>
            </w:r>
            <w:r w:rsidRPr="00376096">
              <w:rPr>
                <w:rFonts w:ascii="Times New Roman" w:hAnsi="Times New Roman"/>
                <w:spacing w:val="-10"/>
              </w:rPr>
              <w:t xml:space="preserve"> </w:t>
            </w:r>
            <w:r w:rsidRPr="00376096">
              <w:rPr>
                <w:rFonts w:ascii="Times New Roman" w:hAnsi="Times New Roman"/>
              </w:rPr>
              <w:t>що</w:t>
            </w:r>
            <w:r w:rsidRPr="00376096">
              <w:rPr>
                <w:rFonts w:ascii="Times New Roman" w:hAnsi="Times New Roman"/>
                <w:spacing w:val="-11"/>
              </w:rPr>
              <w:t xml:space="preserve"> </w:t>
            </w:r>
            <w:r w:rsidRPr="00376096">
              <w:rPr>
                <w:rFonts w:ascii="Times New Roman" w:hAnsi="Times New Roman"/>
              </w:rPr>
              <w:t>скористалися</w:t>
            </w:r>
            <w:r w:rsidRPr="00376096">
              <w:rPr>
                <w:rFonts w:ascii="Times New Roman" w:hAnsi="Times New Roman"/>
                <w:spacing w:val="-12"/>
              </w:rPr>
              <w:t xml:space="preserve"> </w:t>
            </w:r>
            <w:r w:rsidRPr="00376096">
              <w:rPr>
                <w:rFonts w:ascii="Times New Roman" w:hAnsi="Times New Roman"/>
              </w:rPr>
              <w:t>послугами,</w:t>
            </w:r>
            <w:r w:rsidRPr="00376096">
              <w:rPr>
                <w:rFonts w:ascii="Times New Roman" w:hAnsi="Times New Roman"/>
                <w:spacing w:val="-9"/>
              </w:rPr>
              <w:t xml:space="preserve"> </w:t>
            </w:r>
            <w:r w:rsidRPr="00376096">
              <w:rPr>
                <w:rFonts w:ascii="Times New Roman" w:hAnsi="Times New Roman"/>
              </w:rPr>
              <w:t>осіб/рік</w:t>
            </w:r>
          </w:p>
        </w:tc>
      </w:tr>
      <w:tr w:rsidR="00001C9E" w:rsidRPr="00376096" w:rsidTr="002E0A95">
        <w:trPr>
          <w:trHeight w:val="452"/>
        </w:trPr>
        <w:tc>
          <w:tcPr>
            <w:tcW w:w="3327" w:type="dxa"/>
            <w:tcBorders>
              <w:top w:val="nil"/>
            </w:tcBorders>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результативності</w:t>
            </w:r>
          </w:p>
        </w:tc>
        <w:tc>
          <w:tcPr>
            <w:tcW w:w="6380" w:type="dxa"/>
            <w:gridSpan w:val="5"/>
            <w:vMerge/>
            <w:tcBorders>
              <w:top w:val="nil"/>
            </w:tcBorders>
          </w:tcPr>
          <w:p w:rsidR="00001C9E" w:rsidRPr="00376096" w:rsidRDefault="00001C9E" w:rsidP="00611DE7">
            <w:pPr>
              <w:pStyle w:val="af0"/>
              <w:tabs>
                <w:tab w:val="left" w:pos="284"/>
              </w:tabs>
              <w:ind w:right="47"/>
              <w:rPr>
                <w:rFonts w:ascii="Times New Roman" w:hAnsi="Times New Roman"/>
              </w:rPr>
            </w:pPr>
          </w:p>
        </w:tc>
      </w:tr>
      <w:tr w:rsidR="00001C9E" w:rsidRPr="00376096" w:rsidTr="002E0A95">
        <w:trPr>
          <w:trHeight w:val="551"/>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Період</w:t>
            </w:r>
            <w:r w:rsidRPr="00376096">
              <w:rPr>
                <w:rFonts w:ascii="Times New Roman" w:hAnsi="Times New Roman"/>
                <w:spacing w:val="-6"/>
              </w:rPr>
              <w:t xml:space="preserve"> </w:t>
            </w:r>
            <w:r w:rsidRPr="00376096">
              <w:rPr>
                <w:rFonts w:ascii="Times New Roman" w:hAnsi="Times New Roman"/>
              </w:rPr>
              <w:t>реалізації</w:t>
            </w:r>
            <w:r w:rsidRPr="00376096">
              <w:rPr>
                <w:rFonts w:ascii="Times New Roman" w:hAnsi="Times New Roman"/>
                <w:spacing w:val="-6"/>
              </w:rPr>
              <w:t xml:space="preserve"> </w:t>
            </w:r>
            <w:r w:rsidRPr="00376096">
              <w:rPr>
                <w:rFonts w:ascii="Times New Roman" w:hAnsi="Times New Roman"/>
              </w:rPr>
              <w:t>проєкту</w:t>
            </w:r>
          </w:p>
        </w:tc>
        <w:tc>
          <w:tcPr>
            <w:tcW w:w="6380" w:type="dxa"/>
            <w:gridSpan w:val="5"/>
          </w:tcPr>
          <w:p w:rsidR="00001C9E" w:rsidRPr="00DC591B" w:rsidRDefault="00001C9E" w:rsidP="00611DE7">
            <w:pPr>
              <w:pStyle w:val="af0"/>
              <w:tabs>
                <w:tab w:val="left" w:pos="284"/>
              </w:tabs>
              <w:ind w:right="47"/>
              <w:rPr>
                <w:rFonts w:ascii="Times New Roman" w:hAnsi="Times New Roman"/>
                <w:lang w:val="uk-UA"/>
              </w:rPr>
            </w:pPr>
            <w:r w:rsidRPr="00376096">
              <w:rPr>
                <w:rFonts w:ascii="Times New Roman" w:hAnsi="Times New Roman"/>
              </w:rPr>
              <w:t>202</w:t>
            </w:r>
            <w:r>
              <w:rPr>
                <w:rFonts w:ascii="Times New Roman" w:hAnsi="Times New Roman"/>
                <w:lang w:val="uk-UA"/>
              </w:rPr>
              <w:t>5</w:t>
            </w:r>
            <w:r w:rsidRPr="00376096">
              <w:rPr>
                <w:rFonts w:ascii="Times New Roman" w:hAnsi="Times New Roman"/>
              </w:rPr>
              <w:t>-202</w:t>
            </w:r>
            <w:r>
              <w:rPr>
                <w:rFonts w:ascii="Times New Roman" w:hAnsi="Times New Roman"/>
                <w:lang w:val="uk-UA"/>
              </w:rPr>
              <w:t>6</w:t>
            </w:r>
          </w:p>
        </w:tc>
      </w:tr>
      <w:tr w:rsidR="00001C9E" w:rsidRPr="00376096" w:rsidTr="002E0A95">
        <w:trPr>
          <w:trHeight w:val="578"/>
        </w:trPr>
        <w:tc>
          <w:tcPr>
            <w:tcW w:w="3327" w:type="dxa"/>
          </w:tcPr>
          <w:p w:rsidR="00001C9E" w:rsidRPr="00376096" w:rsidRDefault="00F43470" w:rsidP="00611DE7">
            <w:pPr>
              <w:pStyle w:val="af0"/>
              <w:tabs>
                <w:tab w:val="left" w:pos="284"/>
              </w:tabs>
              <w:ind w:right="47"/>
              <w:rPr>
                <w:rFonts w:ascii="Times New Roman" w:hAnsi="Times New Roman"/>
              </w:rPr>
            </w:pPr>
            <w:r>
              <w:rPr>
                <w:rFonts w:ascii="Times New Roman" w:hAnsi="Times New Roman"/>
              </w:rPr>
              <w:t>Орієнтовний</w:t>
            </w:r>
            <w:r w:rsidR="00001C9E" w:rsidRPr="00376096">
              <w:rPr>
                <w:rFonts w:ascii="Times New Roman" w:hAnsi="Times New Roman"/>
                <w:spacing w:val="1"/>
              </w:rPr>
              <w:t xml:space="preserve"> </w:t>
            </w:r>
            <w:r w:rsidR="00001C9E" w:rsidRPr="00376096">
              <w:rPr>
                <w:rFonts w:ascii="Times New Roman" w:hAnsi="Times New Roman"/>
              </w:rPr>
              <w:t>обсяг</w:t>
            </w:r>
            <w:r w:rsidR="00001C9E" w:rsidRPr="00376096">
              <w:rPr>
                <w:rFonts w:ascii="Times New Roman" w:hAnsi="Times New Roman"/>
                <w:spacing w:val="1"/>
              </w:rPr>
              <w:t xml:space="preserve"> </w:t>
            </w:r>
            <w:r w:rsidR="00001C9E" w:rsidRPr="00376096">
              <w:rPr>
                <w:rFonts w:ascii="Times New Roman" w:hAnsi="Times New Roman"/>
              </w:rPr>
              <w:t>фінансування,</w:t>
            </w:r>
            <w:r w:rsidR="00001C9E" w:rsidRPr="00376096">
              <w:rPr>
                <w:rFonts w:ascii="Times New Roman" w:hAnsi="Times New Roman"/>
                <w:spacing w:val="-51"/>
              </w:rPr>
              <w:t xml:space="preserve"> </w:t>
            </w:r>
            <w:r w:rsidR="00001C9E" w:rsidRPr="00376096">
              <w:rPr>
                <w:rFonts w:ascii="Times New Roman" w:hAnsi="Times New Roman"/>
              </w:rPr>
              <w:t>тис.</w:t>
            </w:r>
            <w:r w:rsidR="00001C9E" w:rsidRPr="00376096">
              <w:rPr>
                <w:rFonts w:ascii="Times New Roman" w:hAnsi="Times New Roman"/>
                <w:spacing w:val="1"/>
              </w:rPr>
              <w:t xml:space="preserve"> </w:t>
            </w:r>
            <w:r w:rsidR="00001C9E" w:rsidRPr="00376096">
              <w:rPr>
                <w:rFonts w:ascii="Times New Roman" w:hAnsi="Times New Roman"/>
              </w:rPr>
              <w:t>грн.</w:t>
            </w:r>
          </w:p>
        </w:tc>
        <w:tc>
          <w:tcPr>
            <w:tcW w:w="6380" w:type="dxa"/>
            <w:gridSpan w:val="5"/>
          </w:tcPr>
          <w:p w:rsidR="00001C9E" w:rsidRPr="00376096" w:rsidRDefault="00001C9E" w:rsidP="00611DE7">
            <w:pPr>
              <w:pStyle w:val="af0"/>
              <w:tabs>
                <w:tab w:val="left" w:pos="284"/>
              </w:tabs>
              <w:ind w:right="47"/>
              <w:rPr>
                <w:rFonts w:ascii="Times New Roman" w:hAnsi="Times New Roman"/>
              </w:rPr>
            </w:pPr>
            <w:r>
              <w:rPr>
                <w:rFonts w:ascii="Times New Roman" w:hAnsi="Times New Roman"/>
                <w:lang w:val="uk-UA"/>
              </w:rPr>
              <w:t>1</w:t>
            </w:r>
            <w:r w:rsidRPr="00376096">
              <w:rPr>
                <w:rFonts w:ascii="Times New Roman" w:hAnsi="Times New Roman"/>
              </w:rPr>
              <w:t>000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У</w:t>
            </w:r>
            <w:r w:rsidRPr="00376096">
              <w:rPr>
                <w:rFonts w:ascii="Times New Roman" w:hAnsi="Times New Roman"/>
                <w:spacing w:val="-1"/>
              </w:rPr>
              <w:t xml:space="preserve"> </w:t>
            </w:r>
            <w:r w:rsidRPr="00376096">
              <w:rPr>
                <w:rFonts w:ascii="Times New Roman" w:hAnsi="Times New Roman"/>
              </w:rPr>
              <w:t>тому</w:t>
            </w:r>
            <w:r w:rsidRPr="00376096">
              <w:rPr>
                <w:rFonts w:ascii="Times New Roman" w:hAnsi="Times New Roman"/>
                <w:spacing w:val="-4"/>
              </w:rPr>
              <w:t xml:space="preserve"> </w:t>
            </w:r>
            <w:r w:rsidRPr="00376096">
              <w:rPr>
                <w:rFonts w:ascii="Times New Roman" w:hAnsi="Times New Roman"/>
              </w:rPr>
              <w:t>числі:</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2024</w:t>
            </w:r>
          </w:p>
        </w:tc>
        <w:tc>
          <w:tcPr>
            <w:tcW w:w="991"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2025</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2026</w:t>
            </w:r>
          </w:p>
        </w:tc>
        <w:tc>
          <w:tcPr>
            <w:tcW w:w="1205"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2027</w:t>
            </w:r>
          </w:p>
        </w:tc>
        <w:tc>
          <w:tcPr>
            <w:tcW w:w="1632"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Разом</w:t>
            </w:r>
          </w:p>
        </w:tc>
      </w:tr>
      <w:tr w:rsidR="00001C9E" w:rsidRPr="00376096" w:rsidTr="002E0A95">
        <w:trPr>
          <w:trHeight w:val="349"/>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місцевий</w:t>
            </w:r>
            <w:r w:rsidRPr="00376096">
              <w:rPr>
                <w:rFonts w:ascii="Times New Roman" w:hAnsi="Times New Roman"/>
                <w:spacing w:val="-11"/>
              </w:rPr>
              <w:t xml:space="preserve"> </w:t>
            </w:r>
            <w:r w:rsidRPr="00376096">
              <w:rPr>
                <w:rFonts w:ascii="Times New Roman" w:hAnsi="Times New Roman"/>
              </w:rPr>
              <w:t>бюджет</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991" w:type="dxa"/>
          </w:tcPr>
          <w:p w:rsidR="00001C9E" w:rsidRPr="00DC591B" w:rsidRDefault="00001C9E" w:rsidP="00611DE7">
            <w:pPr>
              <w:pStyle w:val="af0"/>
              <w:tabs>
                <w:tab w:val="left" w:pos="284"/>
              </w:tabs>
              <w:ind w:right="47"/>
              <w:rPr>
                <w:rFonts w:ascii="Times New Roman" w:hAnsi="Times New Roman"/>
                <w:lang w:val="uk-UA"/>
              </w:rPr>
            </w:pPr>
            <w:r>
              <w:rPr>
                <w:rFonts w:ascii="Times New Roman" w:hAnsi="Times New Roman"/>
                <w:lang w:val="uk-UA"/>
              </w:rPr>
              <w:t>100</w:t>
            </w:r>
          </w:p>
        </w:tc>
        <w:tc>
          <w:tcPr>
            <w:tcW w:w="1276" w:type="dxa"/>
          </w:tcPr>
          <w:p w:rsidR="00001C9E" w:rsidRPr="00376096" w:rsidRDefault="00001C9E" w:rsidP="00611DE7">
            <w:pPr>
              <w:pStyle w:val="af0"/>
              <w:tabs>
                <w:tab w:val="left" w:pos="284"/>
              </w:tabs>
              <w:ind w:right="47"/>
              <w:rPr>
                <w:rFonts w:ascii="Times New Roman" w:hAnsi="Times New Roman"/>
              </w:rPr>
            </w:pPr>
            <w:r>
              <w:rPr>
                <w:rFonts w:ascii="Times New Roman" w:hAnsi="Times New Roman"/>
                <w:lang w:val="uk-UA"/>
              </w:rPr>
              <w:t>10</w:t>
            </w:r>
            <w:r w:rsidRPr="00376096">
              <w:rPr>
                <w:rFonts w:ascii="Times New Roman" w:hAnsi="Times New Roman"/>
              </w:rPr>
              <w:t>0</w:t>
            </w:r>
          </w:p>
        </w:tc>
        <w:tc>
          <w:tcPr>
            <w:tcW w:w="1205" w:type="dxa"/>
          </w:tcPr>
          <w:p w:rsidR="00001C9E" w:rsidRPr="00DC591B" w:rsidRDefault="00001C9E" w:rsidP="00611DE7">
            <w:pPr>
              <w:pStyle w:val="af0"/>
              <w:tabs>
                <w:tab w:val="left" w:pos="284"/>
              </w:tabs>
              <w:ind w:right="47"/>
              <w:rPr>
                <w:rFonts w:ascii="Times New Roman" w:hAnsi="Times New Roman"/>
                <w:lang w:val="uk-UA"/>
              </w:rPr>
            </w:pPr>
            <w:r>
              <w:rPr>
                <w:rFonts w:ascii="Times New Roman" w:hAnsi="Times New Roman"/>
                <w:lang w:val="uk-UA"/>
              </w:rPr>
              <w:t>0</w:t>
            </w:r>
          </w:p>
        </w:tc>
        <w:tc>
          <w:tcPr>
            <w:tcW w:w="1632" w:type="dxa"/>
          </w:tcPr>
          <w:p w:rsidR="00001C9E" w:rsidRPr="00376096" w:rsidRDefault="00001C9E" w:rsidP="00611DE7">
            <w:pPr>
              <w:pStyle w:val="af0"/>
              <w:tabs>
                <w:tab w:val="left" w:pos="284"/>
              </w:tabs>
              <w:ind w:right="47"/>
              <w:rPr>
                <w:rFonts w:ascii="Times New Roman" w:hAnsi="Times New Roman"/>
              </w:rPr>
            </w:pPr>
            <w:r>
              <w:rPr>
                <w:rFonts w:ascii="Times New Roman" w:hAnsi="Times New Roman"/>
                <w:lang w:val="uk-UA"/>
              </w:rPr>
              <w:t>2</w:t>
            </w:r>
            <w:r w:rsidRPr="00376096">
              <w:rPr>
                <w:rFonts w:ascii="Times New Roman" w:hAnsi="Times New Roman"/>
              </w:rPr>
              <w:t>00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обласний</w:t>
            </w:r>
            <w:r w:rsidRPr="00376096">
              <w:rPr>
                <w:rFonts w:ascii="Times New Roman" w:hAnsi="Times New Roman"/>
                <w:spacing w:val="-7"/>
              </w:rPr>
              <w:t xml:space="preserve"> </w:t>
            </w:r>
            <w:r w:rsidRPr="00376096">
              <w:rPr>
                <w:rFonts w:ascii="Times New Roman" w:hAnsi="Times New Roman"/>
              </w:rPr>
              <w:t>бюджет</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991"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205"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632" w:type="dxa"/>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державний</w:t>
            </w:r>
            <w:r w:rsidRPr="00376096">
              <w:rPr>
                <w:rFonts w:ascii="Times New Roman" w:hAnsi="Times New Roman"/>
                <w:spacing w:val="-12"/>
              </w:rPr>
              <w:t xml:space="preserve"> </w:t>
            </w:r>
            <w:r w:rsidRPr="00376096">
              <w:rPr>
                <w:rFonts w:ascii="Times New Roman" w:hAnsi="Times New Roman"/>
              </w:rPr>
              <w:t>бюджет</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991"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205"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1632" w:type="dxa"/>
          </w:tcPr>
          <w:p w:rsidR="00001C9E" w:rsidRPr="00376096" w:rsidRDefault="00001C9E" w:rsidP="00611DE7">
            <w:pPr>
              <w:pStyle w:val="af0"/>
              <w:tabs>
                <w:tab w:val="left" w:pos="284"/>
              </w:tabs>
              <w:ind w:right="47"/>
              <w:rPr>
                <w:rFonts w:ascii="Times New Roman" w:hAnsi="Times New Roman"/>
                <w:lang w:val="uk-UA"/>
              </w:rPr>
            </w:pPr>
            <w:r w:rsidRPr="00376096">
              <w:rPr>
                <w:rFonts w:ascii="Times New Roman" w:hAnsi="Times New Roman"/>
                <w:lang w:val="uk-UA"/>
              </w:rPr>
              <w:t>0</w:t>
            </w:r>
          </w:p>
        </w:tc>
      </w:tr>
      <w:tr w:rsidR="00001C9E" w:rsidRPr="00376096" w:rsidTr="002E0A95">
        <w:trPr>
          <w:trHeight w:val="350"/>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інші</w:t>
            </w:r>
            <w:r w:rsidRPr="00376096">
              <w:rPr>
                <w:rFonts w:ascii="Times New Roman" w:hAnsi="Times New Roman"/>
                <w:spacing w:val="-6"/>
              </w:rPr>
              <w:t xml:space="preserve"> </w:t>
            </w:r>
            <w:r w:rsidRPr="00376096">
              <w:rPr>
                <w:rFonts w:ascii="Times New Roman" w:hAnsi="Times New Roman"/>
              </w:rPr>
              <w:t>джерела</w:t>
            </w:r>
          </w:p>
        </w:tc>
        <w:tc>
          <w:tcPr>
            <w:tcW w:w="1276"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0</w:t>
            </w:r>
          </w:p>
        </w:tc>
        <w:tc>
          <w:tcPr>
            <w:tcW w:w="991" w:type="dxa"/>
          </w:tcPr>
          <w:p w:rsidR="00001C9E" w:rsidRPr="00DC591B" w:rsidRDefault="00001C9E" w:rsidP="00611DE7">
            <w:pPr>
              <w:pStyle w:val="af0"/>
              <w:tabs>
                <w:tab w:val="left" w:pos="284"/>
              </w:tabs>
              <w:ind w:right="47"/>
              <w:rPr>
                <w:rFonts w:ascii="Times New Roman" w:hAnsi="Times New Roman"/>
                <w:lang w:val="uk-UA"/>
              </w:rPr>
            </w:pPr>
            <w:r>
              <w:rPr>
                <w:rFonts w:ascii="Times New Roman" w:hAnsi="Times New Roman"/>
                <w:lang w:val="uk-UA"/>
              </w:rPr>
              <w:t>400</w:t>
            </w:r>
          </w:p>
        </w:tc>
        <w:tc>
          <w:tcPr>
            <w:tcW w:w="1276" w:type="dxa"/>
          </w:tcPr>
          <w:p w:rsidR="00001C9E" w:rsidRPr="00DC591B" w:rsidRDefault="00001C9E" w:rsidP="00611DE7">
            <w:pPr>
              <w:pStyle w:val="af0"/>
              <w:tabs>
                <w:tab w:val="left" w:pos="284"/>
              </w:tabs>
              <w:ind w:right="47"/>
              <w:rPr>
                <w:rFonts w:ascii="Times New Roman" w:hAnsi="Times New Roman"/>
                <w:lang w:val="uk-UA"/>
              </w:rPr>
            </w:pPr>
            <w:r>
              <w:rPr>
                <w:rFonts w:ascii="Times New Roman" w:hAnsi="Times New Roman"/>
              </w:rPr>
              <w:t>400</w:t>
            </w:r>
          </w:p>
        </w:tc>
        <w:tc>
          <w:tcPr>
            <w:tcW w:w="1205" w:type="dxa"/>
          </w:tcPr>
          <w:p w:rsidR="00001C9E" w:rsidRPr="00DC591B" w:rsidRDefault="00001C9E" w:rsidP="00611DE7">
            <w:pPr>
              <w:pStyle w:val="af0"/>
              <w:tabs>
                <w:tab w:val="left" w:pos="284"/>
              </w:tabs>
              <w:ind w:right="47"/>
              <w:rPr>
                <w:rFonts w:ascii="Times New Roman" w:hAnsi="Times New Roman"/>
                <w:lang w:val="uk-UA"/>
              </w:rPr>
            </w:pPr>
            <w:r>
              <w:rPr>
                <w:rFonts w:ascii="Times New Roman" w:hAnsi="Times New Roman"/>
                <w:lang w:val="uk-UA"/>
              </w:rPr>
              <w:t>0</w:t>
            </w:r>
          </w:p>
        </w:tc>
        <w:tc>
          <w:tcPr>
            <w:tcW w:w="1632" w:type="dxa"/>
          </w:tcPr>
          <w:p w:rsidR="00001C9E" w:rsidRPr="00376096" w:rsidRDefault="00001C9E" w:rsidP="00611DE7">
            <w:pPr>
              <w:pStyle w:val="af0"/>
              <w:tabs>
                <w:tab w:val="left" w:pos="284"/>
              </w:tabs>
              <w:ind w:right="47"/>
              <w:rPr>
                <w:rFonts w:ascii="Times New Roman" w:hAnsi="Times New Roman"/>
              </w:rPr>
            </w:pPr>
            <w:r>
              <w:rPr>
                <w:rFonts w:ascii="Times New Roman" w:hAnsi="Times New Roman"/>
                <w:lang w:val="uk-UA"/>
              </w:rPr>
              <w:t>8</w:t>
            </w:r>
            <w:r w:rsidRPr="00376096">
              <w:rPr>
                <w:rFonts w:ascii="Times New Roman" w:hAnsi="Times New Roman"/>
              </w:rPr>
              <w:t>00</w:t>
            </w:r>
          </w:p>
        </w:tc>
      </w:tr>
      <w:tr w:rsidR="00001C9E" w:rsidRPr="00376096" w:rsidTr="002E0A95">
        <w:trPr>
          <w:trHeight w:val="407"/>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Відповідальний</w:t>
            </w:r>
            <w:r w:rsidRPr="00376096">
              <w:rPr>
                <w:rFonts w:ascii="Times New Roman" w:hAnsi="Times New Roman"/>
                <w:spacing w:val="-12"/>
              </w:rPr>
              <w:t xml:space="preserve"> </w:t>
            </w:r>
            <w:r w:rsidRPr="00376096">
              <w:rPr>
                <w:rFonts w:ascii="Times New Roman" w:hAnsi="Times New Roman"/>
              </w:rPr>
              <w:t>виконавець</w:t>
            </w:r>
          </w:p>
        </w:tc>
        <w:tc>
          <w:tcPr>
            <w:tcW w:w="6380" w:type="dxa"/>
            <w:gridSpan w:val="5"/>
          </w:tcPr>
          <w:p w:rsidR="00001C9E" w:rsidRPr="00F43470" w:rsidRDefault="00001C9E" w:rsidP="00611DE7">
            <w:pPr>
              <w:pStyle w:val="af0"/>
              <w:tabs>
                <w:tab w:val="left" w:pos="284"/>
              </w:tabs>
              <w:ind w:right="47"/>
              <w:rPr>
                <w:rFonts w:ascii="Times New Roman" w:hAnsi="Times New Roman"/>
                <w:lang w:val="uk-UA"/>
              </w:rPr>
            </w:pPr>
            <w:r w:rsidRPr="00376096">
              <w:rPr>
                <w:rFonts w:ascii="Times New Roman" w:hAnsi="Times New Roman"/>
              </w:rPr>
              <w:t>Відділ</w:t>
            </w:r>
            <w:r w:rsidRPr="00376096">
              <w:rPr>
                <w:rFonts w:ascii="Times New Roman" w:hAnsi="Times New Roman"/>
                <w:spacing w:val="-6"/>
              </w:rPr>
              <w:t xml:space="preserve">    культури, молоді та спорту           </w:t>
            </w:r>
            <w:r w:rsidRPr="00376096">
              <w:rPr>
                <w:rFonts w:ascii="Times New Roman" w:hAnsi="Times New Roman"/>
              </w:rPr>
              <w:t xml:space="preserve">Новоодеської </w:t>
            </w:r>
            <w:r w:rsidRPr="00376096">
              <w:rPr>
                <w:rFonts w:ascii="Times New Roman" w:hAnsi="Times New Roman"/>
                <w:spacing w:val="-4"/>
              </w:rPr>
              <w:t xml:space="preserve"> </w:t>
            </w:r>
            <w:r w:rsidRPr="00376096">
              <w:rPr>
                <w:rFonts w:ascii="Times New Roman" w:hAnsi="Times New Roman"/>
              </w:rPr>
              <w:t>міської</w:t>
            </w:r>
            <w:r w:rsidRPr="00376096">
              <w:rPr>
                <w:rFonts w:ascii="Times New Roman" w:hAnsi="Times New Roman"/>
                <w:spacing w:val="-4"/>
              </w:rPr>
              <w:t xml:space="preserve"> </w:t>
            </w:r>
            <w:r w:rsidRPr="00376096">
              <w:rPr>
                <w:rFonts w:ascii="Times New Roman" w:hAnsi="Times New Roman"/>
              </w:rPr>
              <w:t>ради</w:t>
            </w:r>
            <w:r w:rsidR="00F43470">
              <w:rPr>
                <w:rFonts w:ascii="Times New Roman" w:hAnsi="Times New Roman"/>
                <w:lang w:val="uk-UA"/>
              </w:rPr>
              <w:t>, ОГС</w:t>
            </w:r>
          </w:p>
        </w:tc>
      </w:tr>
      <w:tr w:rsidR="00001C9E" w:rsidRPr="00376096" w:rsidTr="002E0A95">
        <w:trPr>
          <w:trHeight w:val="364"/>
        </w:trPr>
        <w:tc>
          <w:tcPr>
            <w:tcW w:w="3327" w:type="dxa"/>
          </w:tcPr>
          <w:p w:rsidR="00001C9E" w:rsidRPr="00376096" w:rsidRDefault="00001C9E" w:rsidP="00611DE7">
            <w:pPr>
              <w:pStyle w:val="af0"/>
              <w:tabs>
                <w:tab w:val="left" w:pos="284"/>
              </w:tabs>
              <w:ind w:right="47"/>
              <w:rPr>
                <w:rFonts w:ascii="Times New Roman" w:hAnsi="Times New Roman"/>
              </w:rPr>
            </w:pPr>
            <w:r w:rsidRPr="00376096">
              <w:rPr>
                <w:rFonts w:ascii="Times New Roman" w:hAnsi="Times New Roman"/>
              </w:rPr>
              <w:t>Інша</w:t>
            </w:r>
            <w:r w:rsidRPr="00376096">
              <w:rPr>
                <w:rFonts w:ascii="Times New Roman" w:hAnsi="Times New Roman"/>
                <w:spacing w:val="-6"/>
              </w:rPr>
              <w:t xml:space="preserve"> </w:t>
            </w:r>
            <w:r w:rsidRPr="00376096">
              <w:rPr>
                <w:rFonts w:ascii="Times New Roman" w:hAnsi="Times New Roman"/>
              </w:rPr>
              <w:t>інформація</w:t>
            </w:r>
            <w:r w:rsidRPr="00376096">
              <w:rPr>
                <w:rFonts w:ascii="Times New Roman" w:hAnsi="Times New Roman"/>
                <w:spacing w:val="-4"/>
              </w:rPr>
              <w:t xml:space="preserve"> </w:t>
            </w:r>
            <w:r w:rsidRPr="00376096">
              <w:rPr>
                <w:rFonts w:ascii="Times New Roman" w:hAnsi="Times New Roman"/>
              </w:rPr>
              <w:t>за</w:t>
            </w:r>
            <w:r w:rsidRPr="00376096">
              <w:rPr>
                <w:rFonts w:ascii="Times New Roman" w:hAnsi="Times New Roman"/>
                <w:spacing w:val="-7"/>
              </w:rPr>
              <w:t xml:space="preserve"> </w:t>
            </w:r>
            <w:r w:rsidRPr="00376096">
              <w:rPr>
                <w:rFonts w:ascii="Times New Roman" w:hAnsi="Times New Roman"/>
              </w:rPr>
              <w:t>потреби</w:t>
            </w:r>
          </w:p>
        </w:tc>
        <w:tc>
          <w:tcPr>
            <w:tcW w:w="6380" w:type="dxa"/>
            <w:gridSpan w:val="5"/>
          </w:tcPr>
          <w:p w:rsidR="00001C9E" w:rsidRPr="00376096" w:rsidRDefault="00001C9E" w:rsidP="00611DE7">
            <w:pPr>
              <w:pStyle w:val="af0"/>
              <w:tabs>
                <w:tab w:val="left" w:pos="284"/>
              </w:tabs>
              <w:ind w:right="47"/>
              <w:rPr>
                <w:rFonts w:ascii="Times New Roman" w:hAnsi="Times New Roman"/>
              </w:rPr>
            </w:pPr>
          </w:p>
        </w:tc>
      </w:tr>
    </w:tbl>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Pr="009F2B84" w:rsidRDefault="00001C9E" w:rsidP="00611DE7">
      <w:pPr>
        <w:tabs>
          <w:tab w:val="left" w:pos="284"/>
        </w:tabs>
        <w:ind w:right="47"/>
        <w:rPr>
          <w:b/>
          <w:color w:val="00B0F0"/>
        </w:rPr>
      </w:pPr>
      <w:r w:rsidRPr="009F2B84">
        <w:rPr>
          <w:b/>
          <w:color w:val="00B0F0"/>
        </w:rPr>
        <w:t>СТРАТЕГІЧНА ЦІЛЬ Г</w:t>
      </w:r>
      <w:r>
        <w:rPr>
          <w:b/>
          <w:color w:val="00B0F0"/>
        </w:rPr>
        <w:t>.</w:t>
      </w:r>
      <w:r w:rsidRPr="009F2B84">
        <w:rPr>
          <w:b/>
          <w:color w:val="00B0F0"/>
        </w:rPr>
        <w:t xml:space="preserve"> </w:t>
      </w:r>
      <w:r>
        <w:rPr>
          <w:b/>
          <w:color w:val="00B0F0"/>
        </w:rPr>
        <w:t>Покращення управління відходами та збереження довкілля.</w:t>
      </w: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w:t>
            </w:r>
            <w:r>
              <w:rPr>
                <w:rFonts w:ascii="Times New Roman" w:hAnsi="Times New Roman" w:cs="Times New Roman"/>
                <w:b/>
              </w:rPr>
              <w:t xml:space="preserve"> </w:t>
            </w:r>
            <w:r w:rsidRPr="00DF65BD">
              <w:rPr>
                <w:rFonts w:ascii="Times New Roman" w:hAnsi="Times New Roman" w:cs="Times New Roman"/>
                <w:b/>
              </w:rPr>
              <w:t>проєкту</w:t>
            </w:r>
          </w:p>
        </w:tc>
        <w:tc>
          <w:tcPr>
            <w:tcW w:w="6380" w:type="dxa"/>
            <w:gridSpan w:val="5"/>
            <w:shd w:val="clear" w:color="auto" w:fill="DEEAF6"/>
          </w:tcPr>
          <w:p w:rsidR="00001C9E" w:rsidRPr="00195957" w:rsidRDefault="00001C9E" w:rsidP="00611DE7">
            <w:pPr>
              <w:tabs>
                <w:tab w:val="left" w:pos="284"/>
              </w:tabs>
              <w:ind w:right="47"/>
              <w:jc w:val="both"/>
              <w:rPr>
                <w:rFonts w:ascii="Times New Roman" w:hAnsi="Times New Roman" w:cs="Times New Roman"/>
                <w:b/>
                <w:sz w:val="24"/>
                <w:szCs w:val="24"/>
              </w:rPr>
            </w:pPr>
            <w:r>
              <w:rPr>
                <w:rFonts w:ascii="Times New Roman" w:eastAsia="Times New Roman" w:hAnsi="Times New Roman" w:cs="Times New Roman"/>
                <w:b/>
              </w:rPr>
              <w:t xml:space="preserve">  </w:t>
            </w:r>
            <w:r w:rsidRPr="00195957">
              <w:rPr>
                <w:rFonts w:ascii="Times New Roman" w:eastAsia="Times New Roman" w:hAnsi="Times New Roman" w:cs="Times New Roman"/>
                <w:b/>
                <w:sz w:val="24"/>
                <w:szCs w:val="24"/>
              </w:rPr>
              <w:t xml:space="preserve">Запровадження </w:t>
            </w:r>
            <w:r w:rsidRPr="00195957">
              <w:rPr>
                <w:rFonts w:ascii="Times New Roman" w:hAnsi="Times New Roman" w:cs="Times New Roman"/>
                <w:b/>
                <w:i/>
                <w:sz w:val="24"/>
                <w:szCs w:val="24"/>
                <w:lang w:val="ru-RU"/>
              </w:rPr>
              <w:t xml:space="preserve"> </w:t>
            </w:r>
            <w:r w:rsidRPr="00195957">
              <w:rPr>
                <w:rFonts w:ascii="Times New Roman" w:hAnsi="Times New Roman" w:cs="Times New Roman"/>
                <w:b/>
                <w:sz w:val="24"/>
                <w:szCs w:val="24"/>
                <w:lang w:val="ru-RU"/>
              </w:rPr>
              <w:t>Програми управління відходами</w:t>
            </w:r>
            <w:r w:rsidRPr="00195957">
              <w:rPr>
                <w:rFonts w:ascii="Times New Roman" w:hAnsi="Times New Roman" w:cs="Times New Roman"/>
                <w:b/>
                <w:sz w:val="24"/>
                <w:szCs w:val="24"/>
              </w:rPr>
              <w:t xml:space="preserve"> Новоодеської міської громади на 2026-2030 роки</w:t>
            </w:r>
          </w:p>
          <w:p w:rsidR="00001C9E" w:rsidRPr="00DF65BD" w:rsidRDefault="00001C9E" w:rsidP="00611DE7">
            <w:pPr>
              <w:tabs>
                <w:tab w:val="left" w:pos="284"/>
              </w:tabs>
              <w:ind w:right="47"/>
              <w:jc w:val="both"/>
              <w:rPr>
                <w:rFonts w:ascii="Times New Roman" w:eastAsia="Times New Roman" w:hAnsi="Times New Roman" w:cs="Times New Roman"/>
                <w:b/>
              </w:rPr>
            </w:pPr>
          </w:p>
        </w:tc>
      </w:tr>
      <w:tr w:rsidR="00001C9E" w:rsidRPr="009B5876" w:rsidTr="002E0A95">
        <w:trPr>
          <w:trHeight w:val="928"/>
        </w:trPr>
        <w:tc>
          <w:tcPr>
            <w:tcW w:w="3327" w:type="dxa"/>
          </w:tcPr>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r>
              <w:rPr>
                <w:rFonts w:ascii="Times New Roman" w:hAnsi="Times New Roman" w:cs="Times New Roman"/>
                <w:spacing w:val="-1"/>
              </w:rPr>
              <w:t xml:space="preserve"> </w:t>
            </w:r>
            <w:r w:rsidRPr="00DF65BD">
              <w:rPr>
                <w:rFonts w:ascii="Times New Roman" w:hAnsi="Times New Roman" w:cs="Times New Roman"/>
                <w:spacing w:val="-1"/>
              </w:rPr>
              <w:t>завдання</w:t>
            </w:r>
            <w:r>
              <w:rPr>
                <w:rFonts w:ascii="Times New Roman" w:hAnsi="Times New Roman" w:cs="Times New Roman"/>
                <w:spacing w:val="-1"/>
              </w:rPr>
              <w:t xml:space="preserve"> </w:t>
            </w:r>
            <w:r w:rsidRPr="00DF65BD">
              <w:rPr>
                <w:rFonts w:ascii="Times New Roman" w:hAnsi="Times New Roman" w:cs="Times New Roman"/>
              </w:rPr>
              <w:t>стратегії,</w:t>
            </w:r>
            <w:r>
              <w:rPr>
                <w:rFonts w:ascii="Times New Roman" w:hAnsi="Times New Roman" w:cs="Times New Roman"/>
              </w:rPr>
              <w:t xml:space="preserve"> якому відповідає </w:t>
            </w:r>
            <w:r w:rsidRPr="00DF65BD">
              <w:rPr>
                <w:rFonts w:ascii="Times New Roman" w:hAnsi="Times New Roman" w:cs="Times New Roman"/>
              </w:rPr>
              <w:t>проєкт</w:t>
            </w:r>
          </w:p>
        </w:tc>
        <w:tc>
          <w:tcPr>
            <w:tcW w:w="6380" w:type="dxa"/>
            <w:gridSpan w:val="5"/>
          </w:tcPr>
          <w:p w:rsidR="00001C9E" w:rsidRPr="009D7D4F" w:rsidRDefault="00001C9E" w:rsidP="00611DE7">
            <w:pPr>
              <w:tabs>
                <w:tab w:val="left" w:pos="284"/>
              </w:tabs>
              <w:ind w:right="47"/>
              <w:jc w:val="both"/>
              <w:rPr>
                <w:rFonts w:ascii="Times New Roman" w:hAnsi="Times New Roman" w:cs="Times New Roman"/>
                <w:b/>
                <w:i/>
                <w:sz w:val="20"/>
                <w:szCs w:val="20"/>
                <w:lang w:val="ru-RU"/>
              </w:rPr>
            </w:pPr>
            <w:r w:rsidRPr="009D7D4F">
              <w:rPr>
                <w:rFonts w:ascii="Times New Roman" w:hAnsi="Times New Roman" w:cs="Times New Roman"/>
                <w:b/>
                <w:i/>
                <w:sz w:val="20"/>
                <w:szCs w:val="20"/>
                <w:lang w:val="ru-RU"/>
              </w:rPr>
              <w:t>Г 1.1. Розробка місцевої Програми управління відходами</w:t>
            </w:r>
          </w:p>
          <w:p w:rsidR="00001C9E" w:rsidRPr="00067808" w:rsidRDefault="00001C9E" w:rsidP="00611DE7">
            <w:pPr>
              <w:tabs>
                <w:tab w:val="left" w:pos="284"/>
              </w:tabs>
              <w:ind w:right="47"/>
              <w:rPr>
                <w:rFonts w:ascii="Times New Roman" w:eastAsia="Times New Roman" w:hAnsi="Times New Roman" w:cs="Times New Roman"/>
                <w:b/>
              </w:rPr>
            </w:pPr>
          </w:p>
        </w:tc>
      </w:tr>
      <w:tr w:rsidR="00001C9E" w:rsidRPr="00195957" w:rsidTr="002E0A95">
        <w:trPr>
          <w:trHeight w:val="3085"/>
        </w:trPr>
        <w:tc>
          <w:tcPr>
            <w:tcW w:w="3327" w:type="dxa"/>
          </w:tcPr>
          <w:p w:rsidR="00001C9E" w:rsidRDefault="00001C9E" w:rsidP="00611DE7">
            <w:pPr>
              <w:pStyle w:val="af0"/>
              <w:tabs>
                <w:tab w:val="left" w:pos="284"/>
              </w:tabs>
              <w:ind w:right="47"/>
              <w:rPr>
                <w:rFonts w:ascii="Times New Roman" w:hAnsi="Times New Roman"/>
                <w:lang w:val="uk-UA"/>
              </w:rPr>
            </w:pPr>
            <w:r w:rsidRPr="00AD591B">
              <w:rPr>
                <w:rFonts w:ascii="Times New Roman" w:hAnsi="Times New Roman"/>
              </w:rPr>
              <w:t xml:space="preserve">Мета </w:t>
            </w:r>
            <w:r>
              <w:rPr>
                <w:rFonts w:ascii="Times New Roman" w:hAnsi="Times New Roman"/>
              </w:rPr>
              <w:t>проекту</w:t>
            </w:r>
          </w:p>
          <w:p w:rsidR="00001C9E" w:rsidRPr="005672A3" w:rsidRDefault="00001C9E" w:rsidP="00611DE7">
            <w:pPr>
              <w:pStyle w:val="af0"/>
              <w:tabs>
                <w:tab w:val="left" w:pos="284"/>
              </w:tabs>
              <w:ind w:right="47"/>
              <w:rPr>
                <w:rFonts w:ascii="Times New Roman" w:hAnsi="Times New Roman"/>
                <w:lang w:val="uk-UA"/>
              </w:rPr>
            </w:pPr>
            <w:r w:rsidRPr="005672A3">
              <w:rPr>
                <w:rFonts w:ascii="Times New Roman" w:hAnsi="Times New Roman"/>
                <w:noProof/>
                <w:lang w:val="uk-UA" w:eastAsia="uk-UA"/>
              </w:rPr>
              <w:drawing>
                <wp:inline distT="0" distB="0" distL="0" distR="0">
                  <wp:extent cx="813296" cy="813296"/>
                  <wp:effectExtent l="19050" t="0" r="5854" b="0"/>
                  <wp:docPr id="206" name="Рисунок 59" descr="C:\Users\Администратор\Documents\SDG-15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дминистратор\Documents\SDG-15_Ukrainian.svg.png"/>
                          <pic:cNvPicPr>
                            <a:picLocks noChangeAspect="1" noChangeArrowheads="1"/>
                          </pic:cNvPicPr>
                        </pic:nvPicPr>
                        <pic:blipFill>
                          <a:blip r:embed="rId38"/>
                          <a:srcRect/>
                          <a:stretch>
                            <a:fillRect/>
                          </a:stretch>
                        </pic:blipFill>
                        <pic:spPr bwMode="auto">
                          <a:xfrm>
                            <a:off x="0" y="0"/>
                            <a:ext cx="815320" cy="815320"/>
                          </a:xfrm>
                          <a:prstGeom prst="rect">
                            <a:avLst/>
                          </a:prstGeom>
                          <a:noFill/>
                          <a:ln w="9525">
                            <a:noFill/>
                            <a:miter lim="800000"/>
                            <a:headEnd/>
                            <a:tailEnd/>
                          </a:ln>
                        </pic:spPr>
                      </pic:pic>
                    </a:graphicData>
                  </a:graphic>
                </wp:inline>
              </w:drawing>
            </w:r>
            <w:r w:rsidRPr="005672A3">
              <w:rPr>
                <w:rFonts w:ascii="Times New Roman" w:hAnsi="Times New Roman"/>
                <w:noProof/>
                <w:lang w:val="uk-UA" w:eastAsia="uk-UA"/>
              </w:rPr>
              <w:drawing>
                <wp:inline distT="0" distB="0" distL="0" distR="0">
                  <wp:extent cx="796097" cy="811033"/>
                  <wp:effectExtent l="19050" t="0" r="4003" b="0"/>
                  <wp:docPr id="207" name="Рисунок 27" descr="C:\Users\Администратор\Documents\SDG-1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cuments\SDG-13_Ukrainian.svg.png"/>
                          <pic:cNvPicPr>
                            <a:picLocks noChangeAspect="1" noChangeArrowheads="1"/>
                          </pic:cNvPicPr>
                        </pic:nvPicPr>
                        <pic:blipFill>
                          <a:blip r:embed="rId39"/>
                          <a:srcRect/>
                          <a:stretch>
                            <a:fillRect/>
                          </a:stretch>
                        </pic:blipFill>
                        <pic:spPr bwMode="auto">
                          <a:xfrm>
                            <a:off x="0" y="0"/>
                            <a:ext cx="799881" cy="814888"/>
                          </a:xfrm>
                          <a:prstGeom prst="rect">
                            <a:avLst/>
                          </a:prstGeom>
                          <a:noFill/>
                          <a:ln w="9525">
                            <a:noFill/>
                            <a:miter lim="800000"/>
                            <a:headEnd/>
                            <a:tailEnd/>
                          </a:ln>
                        </pic:spPr>
                      </pic:pic>
                    </a:graphicData>
                  </a:graphic>
                </wp:inline>
              </w:drawing>
            </w:r>
          </w:p>
        </w:tc>
        <w:tc>
          <w:tcPr>
            <w:tcW w:w="6380" w:type="dxa"/>
            <w:gridSpan w:val="5"/>
            <w:vAlign w:val="center"/>
          </w:tcPr>
          <w:p w:rsidR="00001C9E" w:rsidRPr="00D35EAB" w:rsidRDefault="00001C9E" w:rsidP="00611DE7">
            <w:pPr>
              <w:pStyle w:val="af0"/>
              <w:tabs>
                <w:tab w:val="left" w:pos="284"/>
              </w:tabs>
              <w:ind w:right="47"/>
              <w:rPr>
                <w:rFonts w:ascii="Times New Roman" w:eastAsia="Times New Roman" w:hAnsi="Times New Roman"/>
                <w:color w:val="000000"/>
                <w:lang w:val="uk-UA" w:eastAsia="uk-UA"/>
              </w:rPr>
            </w:pPr>
            <w:r w:rsidRPr="005672A3">
              <w:rPr>
                <w:rFonts w:ascii="Times New Roman" w:hAnsi="Times New Roman"/>
                <w:lang w:val="uk-UA"/>
              </w:rPr>
              <w:t xml:space="preserve">Метою Програми є створення умов, що сприятимуть забезпеченню повного збирання, сортування, перевезення, оброблення, відновлення, видалення та захоронення побутових відходів і обмеження їх шкідливого впливу на навколишнє природнє середовище та здоров’я людей; розширення і модернізації діючих потужностей щодо завдань із управління відходами; зменшення негативного впливу полігону по захороненню побутових відходів на навколишнє середовище. </w:t>
            </w:r>
            <w:r w:rsidRPr="00D35EAB">
              <w:rPr>
                <w:rFonts w:ascii="Times New Roman" w:hAnsi="Times New Roman"/>
                <w:lang w:val="uk-UA"/>
              </w:rPr>
              <w:t>Програми спрямована на підвищення ресурсозбереження, створення умов щодо роздільного збирання з метою побутових відходів, збільшення ресурсо-сировинного потенціалу та зменшення обсягів утворення відходів.</w:t>
            </w:r>
          </w:p>
        </w:tc>
      </w:tr>
      <w:tr w:rsidR="00001C9E" w:rsidRPr="00195957" w:rsidTr="002E0A95">
        <w:trPr>
          <w:trHeight w:val="421"/>
        </w:trPr>
        <w:tc>
          <w:tcPr>
            <w:tcW w:w="3327" w:type="dxa"/>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Територія,на якупроєкт матиме</w:t>
            </w:r>
          </w:p>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вплив</w:t>
            </w:r>
          </w:p>
        </w:tc>
        <w:tc>
          <w:tcPr>
            <w:tcW w:w="6380" w:type="dxa"/>
            <w:gridSpan w:val="5"/>
          </w:tcPr>
          <w:p w:rsidR="00001C9E" w:rsidRPr="00AD591B" w:rsidRDefault="00001C9E" w:rsidP="00611DE7">
            <w:pPr>
              <w:pStyle w:val="af0"/>
              <w:tabs>
                <w:tab w:val="left" w:pos="284"/>
              </w:tabs>
              <w:ind w:right="47"/>
              <w:rPr>
                <w:rFonts w:ascii="Times New Roman" w:hAnsi="Times New Roman"/>
              </w:rPr>
            </w:pPr>
            <w:r w:rsidRPr="00AD591B">
              <w:rPr>
                <w:rFonts w:ascii="Times New Roman" w:eastAsia="Times New Roman" w:hAnsi="Times New Roman"/>
                <w:lang w:eastAsia="uk-UA"/>
              </w:rPr>
              <w:t>Новоодеська міська територіальна громада</w:t>
            </w:r>
          </w:p>
        </w:tc>
      </w:tr>
      <w:tr w:rsidR="00001C9E" w:rsidRPr="00195957" w:rsidTr="002E0A95">
        <w:trPr>
          <w:trHeight w:val="580"/>
        </w:trPr>
        <w:tc>
          <w:tcPr>
            <w:tcW w:w="3327" w:type="dxa"/>
          </w:tcPr>
          <w:p w:rsidR="00001C9E" w:rsidRPr="00DC242E" w:rsidRDefault="00001C9E" w:rsidP="00611DE7">
            <w:pPr>
              <w:pStyle w:val="af0"/>
              <w:tabs>
                <w:tab w:val="left" w:pos="284"/>
              </w:tabs>
              <w:ind w:right="47"/>
              <w:rPr>
                <w:rFonts w:ascii="Times New Roman" w:hAnsi="Times New Roman"/>
                <w:lang w:val="uk-UA"/>
              </w:rPr>
            </w:pPr>
            <w:r w:rsidRPr="00DC242E">
              <w:rPr>
                <w:rFonts w:ascii="Times New Roman" w:hAnsi="Times New Roman"/>
                <w:lang w:val="uk-UA"/>
              </w:rPr>
              <w:t>Цільові групи проєкту та кінцеві бенефіціари проєкту</w:t>
            </w:r>
          </w:p>
        </w:tc>
        <w:tc>
          <w:tcPr>
            <w:tcW w:w="6380" w:type="dxa"/>
            <w:gridSpan w:val="5"/>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Всі мешканці Новоодеської громади, ВПО</w:t>
            </w:r>
          </w:p>
        </w:tc>
      </w:tr>
      <w:tr w:rsidR="00001C9E" w:rsidRPr="00195957" w:rsidTr="002E0A95">
        <w:trPr>
          <w:trHeight w:val="674"/>
        </w:trPr>
        <w:tc>
          <w:tcPr>
            <w:tcW w:w="3327" w:type="dxa"/>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Опис проблеми на вирішення якої спрямований проєкт</w:t>
            </w:r>
          </w:p>
        </w:tc>
        <w:tc>
          <w:tcPr>
            <w:tcW w:w="6380" w:type="dxa"/>
            <w:gridSpan w:val="5"/>
            <w:vAlign w:val="center"/>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Протягом останнього десятиріччя в Україні продовжується прогресуюче накопичення відходів, не є винятком і Новоодеська міська територіальна громада. Заходи, які вживаються для запобігання утворенню відходів недостатні, що загрожує не тільки поглибленням екологічної кризи, а й загостренням соціально-економічної ситуації в цілому. Звідси – необхідність подальшого удосконалення і розвитку всієї правової, нормативно-методичної та економічної системи управління відходами, з урахуванням світового досвіду.Новоодеська  міська територіальна громада у сучасних умовах зіткнулася із труднощами, які стосуються управління відходів, основними з яких є:</w:t>
            </w:r>
          </w:p>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зміна морфології побутових відходів зі збільшенням частки компонентів, які не піддаються процесам біологічного розкладання; низька інноваційно-інвестиційна активність суб’єктів господарської діяльності у сфері управління відходами;</w:t>
            </w:r>
          </w:p>
          <w:p w:rsidR="00001C9E" w:rsidRPr="00AD591B" w:rsidRDefault="00001C9E" w:rsidP="00611DE7">
            <w:pPr>
              <w:pStyle w:val="af0"/>
              <w:tabs>
                <w:tab w:val="left" w:pos="284"/>
              </w:tabs>
              <w:ind w:right="47"/>
              <w:rPr>
                <w:rFonts w:ascii="Times New Roman" w:eastAsia="Times New Roman" w:hAnsi="Times New Roman"/>
                <w:lang w:eastAsia="uk-UA"/>
              </w:rPr>
            </w:pPr>
            <w:r w:rsidRPr="00AD591B">
              <w:rPr>
                <w:rFonts w:ascii="Times New Roman" w:hAnsi="Times New Roman"/>
              </w:rPr>
              <w:t xml:space="preserve"> низький рівень участі мешканців у сфері управління відходами, що знижує рівень роздільного збору відходів; недостатнє охоплення власників житлових будинків приватної забудови послугою на управління відходами;  попадання у контейнери для побутових відходів небезпечних та специфічних відходів.</w:t>
            </w:r>
          </w:p>
        </w:tc>
      </w:tr>
      <w:tr w:rsidR="00001C9E" w:rsidRPr="00195957" w:rsidTr="002E0A95">
        <w:trPr>
          <w:trHeight w:val="1038"/>
        </w:trPr>
        <w:tc>
          <w:tcPr>
            <w:tcW w:w="3327" w:type="dxa"/>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Основні заходи проєкту</w:t>
            </w:r>
          </w:p>
        </w:tc>
        <w:tc>
          <w:tcPr>
            <w:tcW w:w="6380" w:type="dxa"/>
            <w:gridSpan w:val="5"/>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color w:val="000000"/>
              </w:rPr>
              <w:t xml:space="preserve"> забезпечити впровадження роздільного збору твердих побутових відходів з метою використання ресурсоцінних компонентів та зменшення впливу небезпечних відходів на екологічний стан міської територіальної громади;зменшити обсяги захоронення побутових відходів; запровадити нові технологій переробки, сортування відходів.</w:t>
            </w:r>
          </w:p>
        </w:tc>
      </w:tr>
      <w:tr w:rsidR="00001C9E" w:rsidRPr="00195957" w:rsidTr="002E0A95">
        <w:trPr>
          <w:trHeight w:val="633"/>
        </w:trPr>
        <w:tc>
          <w:tcPr>
            <w:tcW w:w="3327" w:type="dxa"/>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 xml:space="preserve">Індикатори </w:t>
            </w:r>
            <w:r w:rsidR="00F43470">
              <w:rPr>
                <w:rFonts w:ascii="Times New Roman" w:hAnsi="Times New Roman"/>
                <w:w w:val="95"/>
              </w:rPr>
              <w:t>(показники) результативності</w:t>
            </w:r>
          </w:p>
        </w:tc>
        <w:tc>
          <w:tcPr>
            <w:tcW w:w="6380" w:type="dxa"/>
            <w:gridSpan w:val="5"/>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 xml:space="preserve">Розробено Програму, </w:t>
            </w:r>
            <w:r w:rsidR="00D23FF7">
              <w:rPr>
                <w:rFonts w:ascii="Times New Roman" w:hAnsi="Times New Roman"/>
              </w:rPr>
              <w:t>одиниць</w:t>
            </w:r>
          </w:p>
        </w:tc>
      </w:tr>
      <w:tr w:rsidR="00001C9E" w:rsidRPr="00195957" w:rsidTr="002E0A95">
        <w:trPr>
          <w:trHeight w:val="359"/>
        </w:trPr>
        <w:tc>
          <w:tcPr>
            <w:tcW w:w="3327" w:type="dxa"/>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Період реалізації проєкту</w:t>
            </w:r>
          </w:p>
        </w:tc>
        <w:tc>
          <w:tcPr>
            <w:tcW w:w="6380" w:type="dxa"/>
            <w:gridSpan w:val="5"/>
          </w:tcPr>
          <w:p w:rsidR="00001C9E" w:rsidRPr="00426FC0" w:rsidRDefault="00001C9E" w:rsidP="00611DE7">
            <w:pPr>
              <w:pStyle w:val="af0"/>
              <w:tabs>
                <w:tab w:val="left" w:pos="284"/>
              </w:tabs>
              <w:ind w:right="47"/>
              <w:rPr>
                <w:rFonts w:ascii="Times New Roman" w:hAnsi="Times New Roman"/>
                <w:lang w:val="uk-UA"/>
              </w:rPr>
            </w:pPr>
            <w:r w:rsidRPr="00AD591B">
              <w:rPr>
                <w:rFonts w:ascii="Times New Roman" w:hAnsi="Times New Roman"/>
              </w:rPr>
              <w:t>2025</w:t>
            </w:r>
            <w:r>
              <w:rPr>
                <w:rFonts w:ascii="Times New Roman" w:hAnsi="Times New Roman"/>
                <w:lang w:val="uk-UA"/>
              </w:rPr>
              <w:t>, 2026-2027</w:t>
            </w:r>
          </w:p>
        </w:tc>
      </w:tr>
      <w:tr w:rsidR="00001C9E" w:rsidRPr="00195957" w:rsidTr="002E0A95">
        <w:trPr>
          <w:trHeight w:val="580"/>
        </w:trPr>
        <w:tc>
          <w:tcPr>
            <w:tcW w:w="3327" w:type="dxa"/>
          </w:tcPr>
          <w:p w:rsidR="00001C9E" w:rsidRPr="00AD591B" w:rsidRDefault="00F43470" w:rsidP="00611DE7">
            <w:pPr>
              <w:pStyle w:val="af0"/>
              <w:tabs>
                <w:tab w:val="left" w:pos="284"/>
              </w:tabs>
              <w:ind w:right="47"/>
              <w:rPr>
                <w:rFonts w:ascii="Times New Roman" w:hAnsi="Times New Roman"/>
              </w:rPr>
            </w:pPr>
            <w:r>
              <w:rPr>
                <w:rFonts w:ascii="Times New Roman" w:hAnsi="Times New Roman"/>
              </w:rPr>
              <w:t>Орієнтовний</w:t>
            </w:r>
            <w:r w:rsidR="00001C9E" w:rsidRPr="00AD591B">
              <w:rPr>
                <w:rFonts w:ascii="Times New Roman" w:hAnsi="Times New Roman"/>
              </w:rPr>
              <w:t xml:space="preserve"> обсяг фінансування,тис.грн.</w:t>
            </w:r>
          </w:p>
        </w:tc>
        <w:tc>
          <w:tcPr>
            <w:tcW w:w="6380" w:type="dxa"/>
            <w:gridSpan w:val="5"/>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0</w:t>
            </w:r>
          </w:p>
        </w:tc>
      </w:tr>
      <w:tr w:rsidR="00001C9E" w:rsidRPr="00195957" w:rsidTr="002E0A95">
        <w:trPr>
          <w:trHeight w:val="350"/>
        </w:trPr>
        <w:tc>
          <w:tcPr>
            <w:tcW w:w="3327" w:type="dxa"/>
          </w:tcPr>
          <w:p w:rsidR="00001C9E" w:rsidRPr="00AD591B" w:rsidRDefault="00001C9E" w:rsidP="00611DE7">
            <w:pPr>
              <w:pStyle w:val="af0"/>
              <w:tabs>
                <w:tab w:val="left" w:pos="284"/>
              </w:tabs>
              <w:ind w:right="47"/>
              <w:rPr>
                <w:rFonts w:ascii="Times New Roman" w:hAnsi="Times New Roman"/>
              </w:rPr>
            </w:pPr>
            <w:r w:rsidRPr="00AD591B">
              <w:rPr>
                <w:rFonts w:ascii="Times New Roman" w:hAnsi="Times New Roman"/>
              </w:rPr>
              <w:t>Утому числі:</w:t>
            </w:r>
          </w:p>
        </w:tc>
        <w:tc>
          <w:tcPr>
            <w:tcW w:w="1276" w:type="dxa"/>
          </w:tcPr>
          <w:p w:rsidR="00001C9E" w:rsidRPr="00AD591B" w:rsidRDefault="00001C9E" w:rsidP="00F43470">
            <w:pPr>
              <w:pStyle w:val="af0"/>
              <w:tabs>
                <w:tab w:val="left" w:pos="284"/>
              </w:tabs>
              <w:ind w:right="47"/>
              <w:rPr>
                <w:rFonts w:ascii="Times New Roman" w:hAnsi="Times New Roman"/>
              </w:rPr>
            </w:pPr>
            <w:r w:rsidRPr="00AD591B">
              <w:rPr>
                <w:rFonts w:ascii="Times New Roman" w:hAnsi="Times New Roman"/>
              </w:rPr>
              <w:t>2024</w:t>
            </w:r>
          </w:p>
        </w:tc>
        <w:tc>
          <w:tcPr>
            <w:tcW w:w="991" w:type="dxa"/>
          </w:tcPr>
          <w:p w:rsidR="00001C9E" w:rsidRPr="00AD591B" w:rsidRDefault="00001C9E" w:rsidP="00F43470">
            <w:pPr>
              <w:pStyle w:val="af0"/>
              <w:tabs>
                <w:tab w:val="left" w:pos="284"/>
              </w:tabs>
              <w:ind w:right="47"/>
              <w:rPr>
                <w:rFonts w:ascii="Times New Roman" w:hAnsi="Times New Roman"/>
              </w:rPr>
            </w:pPr>
            <w:r w:rsidRPr="00AD591B">
              <w:rPr>
                <w:rFonts w:ascii="Times New Roman" w:hAnsi="Times New Roman"/>
              </w:rPr>
              <w:t>2025</w:t>
            </w:r>
          </w:p>
        </w:tc>
        <w:tc>
          <w:tcPr>
            <w:tcW w:w="1276" w:type="dxa"/>
          </w:tcPr>
          <w:p w:rsidR="00001C9E" w:rsidRPr="00AD591B" w:rsidRDefault="00001C9E" w:rsidP="00F43470">
            <w:pPr>
              <w:pStyle w:val="af0"/>
              <w:tabs>
                <w:tab w:val="left" w:pos="284"/>
              </w:tabs>
              <w:ind w:right="47"/>
              <w:rPr>
                <w:rFonts w:ascii="Times New Roman" w:hAnsi="Times New Roman"/>
              </w:rPr>
            </w:pPr>
            <w:r w:rsidRPr="00AD591B">
              <w:rPr>
                <w:rFonts w:ascii="Times New Roman" w:hAnsi="Times New Roman"/>
              </w:rPr>
              <w:t>2026</w:t>
            </w:r>
          </w:p>
        </w:tc>
        <w:tc>
          <w:tcPr>
            <w:tcW w:w="1205" w:type="dxa"/>
          </w:tcPr>
          <w:p w:rsidR="00001C9E" w:rsidRPr="00195957" w:rsidRDefault="00001C9E" w:rsidP="00F43470">
            <w:pPr>
              <w:pStyle w:val="TableParagraph"/>
              <w:tabs>
                <w:tab w:val="left" w:pos="284"/>
              </w:tabs>
              <w:ind w:right="47"/>
              <w:rPr>
                <w:rFonts w:ascii="Times New Roman" w:hAnsi="Times New Roman" w:cs="Times New Roman"/>
                <w:sz w:val="24"/>
                <w:szCs w:val="24"/>
              </w:rPr>
            </w:pPr>
            <w:r w:rsidRPr="00195957">
              <w:rPr>
                <w:rFonts w:ascii="Times New Roman" w:hAnsi="Times New Roman" w:cs="Times New Roman"/>
                <w:sz w:val="24"/>
                <w:szCs w:val="24"/>
              </w:rPr>
              <w:t>2027</w:t>
            </w:r>
          </w:p>
        </w:tc>
        <w:tc>
          <w:tcPr>
            <w:tcW w:w="1632" w:type="dxa"/>
          </w:tcPr>
          <w:p w:rsidR="00001C9E" w:rsidRPr="00195957" w:rsidRDefault="00001C9E" w:rsidP="00F43470">
            <w:pPr>
              <w:pStyle w:val="TableParagraph"/>
              <w:tabs>
                <w:tab w:val="left" w:pos="284"/>
              </w:tabs>
              <w:ind w:right="47"/>
              <w:rPr>
                <w:rFonts w:ascii="Times New Roman" w:hAnsi="Times New Roman" w:cs="Times New Roman"/>
                <w:sz w:val="24"/>
                <w:szCs w:val="24"/>
              </w:rPr>
            </w:pPr>
            <w:r w:rsidRPr="00195957">
              <w:rPr>
                <w:rFonts w:ascii="Times New Roman" w:hAnsi="Times New Roman" w:cs="Times New Roman"/>
                <w:sz w:val="24"/>
                <w:szCs w:val="24"/>
              </w:rPr>
              <w:t>Разом</w:t>
            </w:r>
          </w:p>
        </w:tc>
      </w:tr>
      <w:tr w:rsidR="00001C9E" w:rsidRPr="00195957" w:rsidTr="002E0A95">
        <w:trPr>
          <w:trHeight w:val="350"/>
        </w:trPr>
        <w:tc>
          <w:tcPr>
            <w:tcW w:w="3327" w:type="dxa"/>
          </w:tcPr>
          <w:p w:rsidR="00001C9E" w:rsidRPr="00195957"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sz w:val="24"/>
                <w:szCs w:val="24"/>
              </w:rPr>
            </w:pPr>
            <w:r w:rsidRPr="00195957">
              <w:rPr>
                <w:rFonts w:ascii="Times New Roman" w:hAnsi="Times New Roman" w:cs="Times New Roman"/>
                <w:sz w:val="24"/>
                <w:szCs w:val="24"/>
              </w:rPr>
              <w:t>місцевий бюджет</w:t>
            </w:r>
          </w:p>
        </w:tc>
        <w:tc>
          <w:tcPr>
            <w:tcW w:w="1276" w:type="dxa"/>
            <w:vAlign w:val="center"/>
          </w:tcPr>
          <w:p w:rsidR="00001C9E" w:rsidRPr="00195957" w:rsidRDefault="00001C9E" w:rsidP="00F43470">
            <w:pPr>
              <w:tabs>
                <w:tab w:val="left" w:pos="284"/>
              </w:tabs>
              <w:ind w:right="47"/>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1" w:type="dxa"/>
            <w:vAlign w:val="center"/>
          </w:tcPr>
          <w:p w:rsidR="00001C9E" w:rsidRPr="00195957" w:rsidRDefault="00001C9E" w:rsidP="00F43470">
            <w:pPr>
              <w:tabs>
                <w:tab w:val="left" w:pos="284"/>
              </w:tabs>
              <w:ind w:right="47"/>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vAlign w:val="center"/>
          </w:tcPr>
          <w:p w:rsidR="00001C9E" w:rsidRPr="00195957" w:rsidRDefault="00001C9E" w:rsidP="00F43470">
            <w:pPr>
              <w:tabs>
                <w:tab w:val="left" w:pos="284"/>
              </w:tabs>
              <w:ind w:right="47"/>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05" w:type="dxa"/>
            <w:vAlign w:val="center"/>
          </w:tcPr>
          <w:p w:rsidR="00001C9E" w:rsidRPr="00195957" w:rsidRDefault="00001C9E" w:rsidP="00F43470">
            <w:pPr>
              <w:tabs>
                <w:tab w:val="left" w:pos="284"/>
              </w:tabs>
              <w:ind w:right="47"/>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32" w:type="dxa"/>
            <w:vAlign w:val="center"/>
          </w:tcPr>
          <w:p w:rsidR="00001C9E" w:rsidRPr="00195957" w:rsidRDefault="00001C9E" w:rsidP="00F43470">
            <w:pPr>
              <w:tabs>
                <w:tab w:val="left" w:pos="284"/>
              </w:tabs>
              <w:ind w:right="47"/>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01C9E" w:rsidRPr="00195957" w:rsidTr="002E0A95">
        <w:trPr>
          <w:trHeight w:val="350"/>
        </w:trPr>
        <w:tc>
          <w:tcPr>
            <w:tcW w:w="3327" w:type="dxa"/>
          </w:tcPr>
          <w:p w:rsidR="00001C9E" w:rsidRPr="00195957"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sz w:val="24"/>
                <w:szCs w:val="24"/>
              </w:rPr>
            </w:pPr>
            <w:r w:rsidRPr="00195957">
              <w:rPr>
                <w:rFonts w:ascii="Times New Roman" w:hAnsi="Times New Roman" w:cs="Times New Roman"/>
                <w:sz w:val="24"/>
                <w:szCs w:val="24"/>
              </w:rPr>
              <w:t>обласний бюджет</w:t>
            </w:r>
          </w:p>
        </w:tc>
        <w:tc>
          <w:tcPr>
            <w:tcW w:w="1276" w:type="dxa"/>
          </w:tcPr>
          <w:p w:rsidR="00001C9E" w:rsidRPr="00195957" w:rsidRDefault="00001C9E" w:rsidP="00F43470">
            <w:pPr>
              <w:tabs>
                <w:tab w:val="left" w:pos="284"/>
              </w:tabs>
              <w:ind w:right="4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c>
          <w:tcPr>
            <w:tcW w:w="991" w:type="dxa"/>
          </w:tcPr>
          <w:p w:rsidR="00001C9E" w:rsidRPr="00195957" w:rsidRDefault="00001C9E" w:rsidP="00F43470">
            <w:pPr>
              <w:tabs>
                <w:tab w:val="left" w:pos="284"/>
              </w:tabs>
              <w:ind w:right="4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c>
          <w:tcPr>
            <w:tcW w:w="1276" w:type="dxa"/>
          </w:tcPr>
          <w:p w:rsidR="00001C9E" w:rsidRPr="00195957" w:rsidRDefault="00001C9E" w:rsidP="00F43470">
            <w:pPr>
              <w:tabs>
                <w:tab w:val="left" w:pos="284"/>
              </w:tabs>
              <w:ind w:right="4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c>
          <w:tcPr>
            <w:tcW w:w="1205" w:type="dxa"/>
          </w:tcPr>
          <w:p w:rsidR="00001C9E" w:rsidRPr="00195957" w:rsidRDefault="00001C9E" w:rsidP="00F43470">
            <w:pPr>
              <w:tabs>
                <w:tab w:val="left" w:pos="284"/>
              </w:tabs>
              <w:ind w:right="4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c>
          <w:tcPr>
            <w:tcW w:w="1632" w:type="dxa"/>
          </w:tcPr>
          <w:p w:rsidR="00001C9E" w:rsidRPr="00195957" w:rsidRDefault="00001C9E" w:rsidP="00F43470">
            <w:pPr>
              <w:tabs>
                <w:tab w:val="left" w:pos="284"/>
              </w:tabs>
              <w:ind w:right="4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r>
      <w:tr w:rsidR="00001C9E" w:rsidRPr="00195957" w:rsidTr="002E0A95">
        <w:trPr>
          <w:trHeight w:val="350"/>
        </w:trPr>
        <w:tc>
          <w:tcPr>
            <w:tcW w:w="3327" w:type="dxa"/>
          </w:tcPr>
          <w:p w:rsidR="00001C9E" w:rsidRPr="00195957"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sz w:val="24"/>
                <w:szCs w:val="24"/>
              </w:rPr>
            </w:pPr>
            <w:r w:rsidRPr="00195957">
              <w:rPr>
                <w:rFonts w:ascii="Times New Roman" w:hAnsi="Times New Roman" w:cs="Times New Roman"/>
                <w:sz w:val="24"/>
                <w:szCs w:val="24"/>
              </w:rPr>
              <w:t>державний бюджет</w:t>
            </w:r>
          </w:p>
        </w:tc>
        <w:tc>
          <w:tcPr>
            <w:tcW w:w="1276" w:type="dxa"/>
          </w:tcPr>
          <w:p w:rsidR="00001C9E" w:rsidRPr="00195957" w:rsidRDefault="00001C9E" w:rsidP="00F43470">
            <w:pPr>
              <w:tabs>
                <w:tab w:val="left" w:pos="284"/>
              </w:tabs>
              <w:ind w:right="4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c>
          <w:tcPr>
            <w:tcW w:w="991" w:type="dxa"/>
            <w:vAlign w:val="center"/>
          </w:tcPr>
          <w:p w:rsidR="00001C9E" w:rsidRPr="00195957" w:rsidRDefault="00001C9E" w:rsidP="00F43470">
            <w:pPr>
              <w:tabs>
                <w:tab w:val="left" w:pos="284"/>
              </w:tabs>
              <w:ind w:right="4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c>
          <w:tcPr>
            <w:tcW w:w="1276" w:type="dxa"/>
            <w:vAlign w:val="center"/>
          </w:tcPr>
          <w:p w:rsidR="00001C9E" w:rsidRPr="00195957" w:rsidRDefault="00001C9E" w:rsidP="00F43470">
            <w:pPr>
              <w:tabs>
                <w:tab w:val="left" w:pos="284"/>
              </w:tabs>
              <w:ind w:right="4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c>
          <w:tcPr>
            <w:tcW w:w="1205" w:type="dxa"/>
            <w:vAlign w:val="center"/>
          </w:tcPr>
          <w:p w:rsidR="00001C9E" w:rsidRPr="00195957" w:rsidRDefault="00001C9E" w:rsidP="00F43470">
            <w:pPr>
              <w:tabs>
                <w:tab w:val="left" w:pos="284"/>
              </w:tabs>
              <w:ind w:right="4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c>
          <w:tcPr>
            <w:tcW w:w="1632" w:type="dxa"/>
            <w:vAlign w:val="center"/>
          </w:tcPr>
          <w:p w:rsidR="00001C9E" w:rsidRPr="00195957" w:rsidRDefault="00001C9E" w:rsidP="00F43470">
            <w:pPr>
              <w:tabs>
                <w:tab w:val="left" w:pos="284"/>
              </w:tabs>
              <w:ind w:right="4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r>
      <w:tr w:rsidR="00001C9E" w:rsidRPr="00195957" w:rsidTr="002E0A95">
        <w:trPr>
          <w:trHeight w:val="350"/>
        </w:trPr>
        <w:tc>
          <w:tcPr>
            <w:tcW w:w="3327" w:type="dxa"/>
          </w:tcPr>
          <w:p w:rsidR="00001C9E" w:rsidRPr="00195957"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sz w:val="24"/>
                <w:szCs w:val="24"/>
              </w:rPr>
            </w:pPr>
            <w:r w:rsidRPr="00195957">
              <w:rPr>
                <w:rFonts w:ascii="Times New Roman" w:hAnsi="Times New Roman" w:cs="Times New Roman"/>
                <w:sz w:val="24"/>
                <w:szCs w:val="24"/>
              </w:rPr>
              <w:t>інші джерела</w:t>
            </w:r>
          </w:p>
        </w:tc>
        <w:tc>
          <w:tcPr>
            <w:tcW w:w="1276" w:type="dxa"/>
            <w:vAlign w:val="center"/>
          </w:tcPr>
          <w:p w:rsidR="00001C9E" w:rsidRPr="005672A3"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sz w:val="24"/>
                <w:szCs w:val="24"/>
              </w:rPr>
            </w:pPr>
            <w:r w:rsidRPr="005672A3">
              <w:rPr>
                <w:rFonts w:ascii="Times New Roman" w:hAnsi="Times New Roman" w:cs="Times New Roman"/>
                <w:sz w:val="24"/>
                <w:szCs w:val="24"/>
              </w:rPr>
              <w:t>0</w:t>
            </w:r>
          </w:p>
        </w:tc>
        <w:tc>
          <w:tcPr>
            <w:tcW w:w="991" w:type="dxa"/>
            <w:vAlign w:val="center"/>
          </w:tcPr>
          <w:p w:rsidR="00001C9E" w:rsidRPr="00195957"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001C9E" w:rsidRPr="00195957" w:rsidRDefault="00001C9E" w:rsidP="00F43470">
            <w:pPr>
              <w:tabs>
                <w:tab w:val="left" w:pos="284"/>
              </w:tabs>
              <w:ind w:right="47"/>
              <w:rPr>
                <w:rFonts w:ascii="Times New Roman" w:hAnsi="Times New Roman" w:cs="Times New Roman"/>
                <w:sz w:val="24"/>
                <w:szCs w:val="24"/>
              </w:rPr>
            </w:pPr>
            <w:r>
              <w:rPr>
                <w:rFonts w:ascii="Times New Roman" w:hAnsi="Times New Roman" w:cs="Times New Roman"/>
                <w:sz w:val="24"/>
                <w:szCs w:val="24"/>
              </w:rPr>
              <w:t>0</w:t>
            </w:r>
          </w:p>
        </w:tc>
        <w:tc>
          <w:tcPr>
            <w:tcW w:w="1205" w:type="dxa"/>
            <w:vAlign w:val="center"/>
          </w:tcPr>
          <w:p w:rsidR="00001C9E" w:rsidRPr="00195957" w:rsidRDefault="00001C9E" w:rsidP="00F43470">
            <w:pPr>
              <w:tabs>
                <w:tab w:val="left" w:pos="284"/>
              </w:tabs>
              <w:ind w:right="47"/>
              <w:rPr>
                <w:rFonts w:ascii="Times New Roman" w:hAnsi="Times New Roman" w:cs="Times New Roman"/>
                <w:sz w:val="24"/>
                <w:szCs w:val="24"/>
              </w:rPr>
            </w:pPr>
            <w:r>
              <w:rPr>
                <w:rFonts w:ascii="Times New Roman" w:hAnsi="Times New Roman" w:cs="Times New Roman"/>
                <w:sz w:val="24"/>
                <w:szCs w:val="24"/>
              </w:rPr>
              <w:t>0</w:t>
            </w:r>
          </w:p>
        </w:tc>
        <w:tc>
          <w:tcPr>
            <w:tcW w:w="1632" w:type="dxa"/>
            <w:vAlign w:val="center"/>
          </w:tcPr>
          <w:p w:rsidR="00001C9E" w:rsidRPr="00195957"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sz w:val="24"/>
                <w:szCs w:val="24"/>
              </w:rPr>
            </w:pPr>
            <w:r>
              <w:rPr>
                <w:rFonts w:ascii="Times New Roman" w:hAnsi="Times New Roman" w:cs="Times New Roman"/>
                <w:sz w:val="24"/>
                <w:szCs w:val="24"/>
              </w:rPr>
              <w:t>0</w:t>
            </w:r>
          </w:p>
        </w:tc>
      </w:tr>
      <w:tr w:rsidR="00001C9E" w:rsidRPr="00195957" w:rsidTr="002E0A95">
        <w:trPr>
          <w:trHeight w:val="407"/>
        </w:trPr>
        <w:tc>
          <w:tcPr>
            <w:tcW w:w="3327" w:type="dxa"/>
          </w:tcPr>
          <w:p w:rsidR="00001C9E" w:rsidRPr="00195957" w:rsidRDefault="00001C9E" w:rsidP="00611DE7">
            <w:pPr>
              <w:pStyle w:val="TableParagraph"/>
              <w:tabs>
                <w:tab w:val="left" w:pos="284"/>
              </w:tabs>
              <w:ind w:right="47"/>
              <w:rPr>
                <w:rFonts w:ascii="Times New Roman" w:hAnsi="Times New Roman" w:cs="Times New Roman"/>
                <w:sz w:val="24"/>
                <w:szCs w:val="24"/>
              </w:rPr>
            </w:pPr>
            <w:r w:rsidRPr="00195957">
              <w:rPr>
                <w:rFonts w:ascii="Times New Roman" w:hAnsi="Times New Roman" w:cs="Times New Roman"/>
                <w:sz w:val="24"/>
                <w:szCs w:val="24"/>
              </w:rPr>
              <w:t>Відповідальний виконавець</w:t>
            </w:r>
          </w:p>
        </w:tc>
        <w:tc>
          <w:tcPr>
            <w:tcW w:w="6380" w:type="dxa"/>
            <w:gridSpan w:val="5"/>
          </w:tcPr>
          <w:p w:rsidR="00001C9E" w:rsidRPr="00195957" w:rsidRDefault="00001C9E" w:rsidP="00611DE7">
            <w:pPr>
              <w:pStyle w:val="TableParagraph"/>
              <w:tabs>
                <w:tab w:val="left" w:pos="284"/>
              </w:tabs>
              <w:ind w:right="47"/>
              <w:rPr>
                <w:rFonts w:ascii="Times New Roman" w:hAnsi="Times New Roman" w:cs="Times New Roman"/>
                <w:sz w:val="24"/>
                <w:szCs w:val="24"/>
              </w:rPr>
            </w:pPr>
            <w:r w:rsidRPr="00195957">
              <w:rPr>
                <w:rFonts w:ascii="Times New Roman" w:eastAsia="Times New Roman" w:hAnsi="Times New Roman" w:cs="Times New Roman"/>
                <w:sz w:val="24"/>
                <w:szCs w:val="24"/>
              </w:rPr>
              <w:t xml:space="preserve">Відділ з питань житлово-комунального господарства та цивільного захисту апарату виконавчого комітету міської ради, </w:t>
            </w:r>
            <w:r>
              <w:rPr>
                <w:rFonts w:ascii="Times New Roman" w:eastAsia="Times New Roman" w:hAnsi="Times New Roman" w:cs="Times New Roman"/>
                <w:sz w:val="24"/>
                <w:szCs w:val="24"/>
              </w:rPr>
              <w:t>відді</w:t>
            </w:r>
            <w:r w:rsidR="00F43470">
              <w:rPr>
                <w:rFonts w:ascii="Times New Roman" w:eastAsia="Times New Roman" w:hAnsi="Times New Roman" w:cs="Times New Roman"/>
                <w:sz w:val="24"/>
                <w:szCs w:val="24"/>
              </w:rPr>
              <w:t xml:space="preserve">л </w:t>
            </w:r>
            <w:r>
              <w:rPr>
                <w:rFonts w:ascii="Times New Roman" w:eastAsia="Times New Roman" w:hAnsi="Times New Roman" w:cs="Times New Roman"/>
                <w:sz w:val="24"/>
                <w:szCs w:val="24"/>
              </w:rPr>
              <w:t xml:space="preserve"> з пит</w:t>
            </w:r>
            <w:r w:rsidR="00F43470">
              <w:rPr>
                <w:rFonts w:ascii="Times New Roman" w:eastAsia="Times New Roman" w:hAnsi="Times New Roman" w:cs="Times New Roman"/>
                <w:sz w:val="24"/>
                <w:szCs w:val="24"/>
              </w:rPr>
              <w:t>а</w:t>
            </w:r>
            <w:r>
              <w:rPr>
                <w:rFonts w:ascii="Times New Roman" w:eastAsia="Times New Roman" w:hAnsi="Times New Roman" w:cs="Times New Roman"/>
                <w:sz w:val="24"/>
                <w:szCs w:val="24"/>
              </w:rPr>
              <w:t>нь земельних відносин та екології</w:t>
            </w:r>
          </w:p>
        </w:tc>
      </w:tr>
      <w:tr w:rsidR="00001C9E" w:rsidRPr="00195957" w:rsidTr="002E0A95">
        <w:trPr>
          <w:trHeight w:val="362"/>
        </w:trPr>
        <w:tc>
          <w:tcPr>
            <w:tcW w:w="3327" w:type="dxa"/>
          </w:tcPr>
          <w:p w:rsidR="00001C9E" w:rsidRPr="00195957" w:rsidRDefault="00001C9E" w:rsidP="00611DE7">
            <w:pPr>
              <w:pStyle w:val="TableParagraph"/>
              <w:tabs>
                <w:tab w:val="left" w:pos="284"/>
              </w:tabs>
              <w:ind w:right="47"/>
              <w:rPr>
                <w:rFonts w:ascii="Times New Roman" w:hAnsi="Times New Roman" w:cs="Times New Roman"/>
                <w:sz w:val="24"/>
                <w:szCs w:val="24"/>
              </w:rPr>
            </w:pPr>
            <w:r w:rsidRPr="00195957">
              <w:rPr>
                <w:rFonts w:ascii="Times New Roman" w:hAnsi="Times New Roman" w:cs="Times New Roman"/>
                <w:sz w:val="24"/>
                <w:szCs w:val="24"/>
              </w:rPr>
              <w:t>Інша інформація за потреби</w:t>
            </w:r>
          </w:p>
        </w:tc>
        <w:tc>
          <w:tcPr>
            <w:tcW w:w="6380" w:type="dxa"/>
            <w:gridSpan w:val="5"/>
          </w:tcPr>
          <w:p w:rsidR="00001C9E" w:rsidRPr="00195957" w:rsidRDefault="00001C9E" w:rsidP="00611DE7">
            <w:pPr>
              <w:pStyle w:val="TableParagraph"/>
              <w:tabs>
                <w:tab w:val="left" w:pos="284"/>
              </w:tabs>
              <w:ind w:right="47"/>
              <w:rPr>
                <w:rFonts w:ascii="Times New Roman" w:hAnsi="Times New Roman" w:cs="Times New Roman"/>
                <w:sz w:val="24"/>
                <w:szCs w:val="24"/>
              </w:rPr>
            </w:pPr>
          </w:p>
        </w:tc>
      </w:tr>
    </w:tbl>
    <w:p w:rsidR="00001C9E" w:rsidRDefault="00001C9E" w:rsidP="00611DE7">
      <w:pPr>
        <w:tabs>
          <w:tab w:val="left" w:pos="284"/>
        </w:tabs>
        <w:ind w:right="47"/>
        <w:rPr>
          <w:rFonts w:ascii="Times New Roman" w:hAnsi="Times New Roman" w:cs="Times New Roman"/>
          <w:sz w:val="24"/>
          <w:szCs w:val="24"/>
        </w:rPr>
      </w:pPr>
    </w:p>
    <w:p w:rsidR="00001C9E" w:rsidRDefault="00001C9E" w:rsidP="00611DE7">
      <w:pPr>
        <w:tabs>
          <w:tab w:val="left" w:pos="284"/>
        </w:tabs>
        <w:ind w:right="47"/>
        <w:rPr>
          <w:rFonts w:ascii="Times New Roman" w:hAnsi="Times New Roman" w:cs="Times New Roman"/>
          <w:sz w:val="24"/>
          <w:szCs w:val="2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Назвапроєкту</w:t>
            </w:r>
          </w:p>
        </w:tc>
        <w:tc>
          <w:tcPr>
            <w:tcW w:w="6380" w:type="dxa"/>
            <w:gridSpan w:val="5"/>
            <w:shd w:val="clear" w:color="auto" w:fill="DEEAF6"/>
          </w:tcPr>
          <w:p w:rsidR="00001C9E" w:rsidRPr="00DF65BD" w:rsidRDefault="00001C9E" w:rsidP="00611DE7">
            <w:pPr>
              <w:tabs>
                <w:tab w:val="left" w:pos="284"/>
              </w:tabs>
              <w:ind w:right="47"/>
              <w:jc w:val="both"/>
              <w:rPr>
                <w:rFonts w:ascii="Times New Roman" w:eastAsia="Times New Roman" w:hAnsi="Times New Roman" w:cs="Times New Roman"/>
                <w:b/>
              </w:rPr>
            </w:pPr>
            <w:r w:rsidRPr="00DF65BD">
              <w:rPr>
                <w:rFonts w:ascii="Times New Roman" w:eastAsia="Times New Roman" w:hAnsi="Times New Roman" w:cs="Times New Roman"/>
                <w:b/>
              </w:rPr>
              <w:t>Реконструкція станції повної біологічної очистки по вул. Мельнична, 1 в м. Нова Одеса Новоодеського району Миколаївської області</w:t>
            </w:r>
          </w:p>
        </w:tc>
      </w:tr>
      <w:tr w:rsidR="00001C9E" w:rsidRPr="00532AF0" w:rsidTr="002E0A95">
        <w:trPr>
          <w:trHeight w:val="786"/>
        </w:trPr>
        <w:tc>
          <w:tcPr>
            <w:tcW w:w="3327" w:type="dxa"/>
          </w:tcPr>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00F43470">
              <w:rPr>
                <w:rFonts w:ascii="Times New Roman" w:hAnsi="Times New Roman" w:cs="Times New Roman"/>
                <w:spacing w:val="-1"/>
              </w:rPr>
              <w:t>цілі/ завдання стратегії, якому відповідає проєкт</w:t>
            </w:r>
          </w:p>
        </w:tc>
        <w:tc>
          <w:tcPr>
            <w:tcW w:w="6380" w:type="dxa"/>
            <w:gridSpan w:val="5"/>
          </w:tcPr>
          <w:p w:rsidR="00001C9E" w:rsidRPr="000810B7" w:rsidRDefault="00001C9E" w:rsidP="00611DE7">
            <w:pPr>
              <w:tabs>
                <w:tab w:val="left" w:pos="284"/>
              </w:tabs>
              <w:ind w:right="47"/>
              <w:rPr>
                <w:rFonts w:ascii="Times New Roman" w:eastAsia="Times New Roman" w:hAnsi="Times New Roman" w:cs="Times New Roman"/>
                <w:b/>
                <w:i/>
                <w:lang w:val="ru-RU"/>
              </w:rPr>
            </w:pPr>
            <w:r w:rsidRPr="000810B7">
              <w:rPr>
                <w:rFonts w:ascii="Times New Roman" w:hAnsi="Times New Roman" w:cs="Times New Roman"/>
                <w:b/>
                <w:bCs/>
                <w:i/>
                <w:iCs/>
                <w:color w:val="000000"/>
              </w:rPr>
              <w:t>Г1.2 .</w:t>
            </w:r>
            <w:r w:rsidRPr="000810B7">
              <w:rPr>
                <w:rFonts w:ascii="Times New Roman" w:hAnsi="Times New Roman" w:cs="Times New Roman"/>
                <w:b/>
                <w:i/>
                <w:lang w:val="ru-RU"/>
              </w:rPr>
              <w:t xml:space="preserve"> Реконструкція станції повної біологічної очистки води</w:t>
            </w:r>
          </w:p>
        </w:tc>
      </w:tr>
      <w:tr w:rsidR="00001C9E" w:rsidRPr="00DF65BD" w:rsidTr="002E0A95">
        <w:trPr>
          <w:trHeight w:val="54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Метапроєкту</w:t>
            </w:r>
          </w:p>
        </w:tc>
        <w:tc>
          <w:tcPr>
            <w:tcW w:w="6380" w:type="dxa"/>
            <w:gridSpan w:val="5"/>
            <w:vAlign w:val="center"/>
          </w:tcPr>
          <w:p w:rsidR="00001C9E" w:rsidRPr="00DF65BD" w:rsidRDefault="00001C9E" w:rsidP="00611DE7">
            <w:pPr>
              <w:tabs>
                <w:tab w:val="left" w:pos="284"/>
              </w:tabs>
              <w:ind w:right="47"/>
              <w:rPr>
                <w:rFonts w:ascii="Times New Roman" w:eastAsia="Times New Roman" w:hAnsi="Times New Roman" w:cs="Times New Roman"/>
                <w:color w:val="000000"/>
                <w:lang w:eastAsia="uk-UA"/>
              </w:rPr>
            </w:pPr>
            <w:r w:rsidRPr="00DF65BD">
              <w:rPr>
                <w:rFonts w:ascii="Times New Roman" w:eastAsia="Times New Roman" w:hAnsi="Times New Roman" w:cs="Times New Roman"/>
                <w:bCs/>
                <w:lang w:eastAsia="uk-UA"/>
              </w:rPr>
              <w:t>Реалізація даного проекту надасть можливість населенням отримувати якісні послуги з водовідведення.</w:t>
            </w:r>
          </w:p>
        </w:tc>
      </w:tr>
      <w:tr w:rsidR="00001C9E" w:rsidRPr="00DF65BD" w:rsidTr="002E0A95">
        <w:trPr>
          <w:trHeight w:val="58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Територія,наякупроєктматиме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lang w:eastAsia="uk-UA"/>
              </w:rPr>
              <w:t>М. Нова Одеса</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Цільові групи проєкту </w:t>
            </w:r>
          </w:p>
        </w:tc>
        <w:tc>
          <w:tcPr>
            <w:tcW w:w="6380" w:type="dxa"/>
            <w:gridSpan w:val="5"/>
          </w:tcPr>
          <w:p w:rsidR="00001C9E"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Всі</w:t>
            </w:r>
            <w:r>
              <w:rPr>
                <w:rFonts w:ascii="Times New Roman" w:hAnsi="Times New Roman" w:cs="Times New Roman"/>
              </w:rPr>
              <w:t xml:space="preserve"> </w:t>
            </w:r>
            <w:r w:rsidRPr="00DF65BD">
              <w:rPr>
                <w:rFonts w:ascii="Times New Roman" w:hAnsi="Times New Roman" w:cs="Times New Roman"/>
              </w:rPr>
              <w:t>мешканці</w:t>
            </w:r>
            <w:r>
              <w:rPr>
                <w:rFonts w:ascii="Times New Roman" w:hAnsi="Times New Roman" w:cs="Times New Roman"/>
              </w:rPr>
              <w:t xml:space="preserve"> </w:t>
            </w:r>
            <w:r w:rsidRPr="00DF65BD">
              <w:rPr>
                <w:rFonts w:ascii="Times New Roman" w:hAnsi="Times New Roman" w:cs="Times New Roman"/>
              </w:rPr>
              <w:t>м. Нова Одеса,утому</w:t>
            </w:r>
            <w:r>
              <w:rPr>
                <w:rFonts w:ascii="Times New Roman" w:hAnsi="Times New Roman" w:cs="Times New Roman"/>
              </w:rPr>
              <w:t xml:space="preserve"> </w:t>
            </w:r>
            <w:r w:rsidRPr="00DF65BD">
              <w:rPr>
                <w:rFonts w:ascii="Times New Roman" w:hAnsi="Times New Roman" w:cs="Times New Roman"/>
              </w:rPr>
              <w:t>числ</w:t>
            </w:r>
            <w:r>
              <w:rPr>
                <w:rFonts w:ascii="Times New Roman" w:hAnsi="Times New Roman" w:cs="Times New Roman"/>
              </w:rPr>
              <w:t xml:space="preserve"> </w:t>
            </w:r>
            <w:r w:rsidRPr="00DF65BD">
              <w:rPr>
                <w:rFonts w:ascii="Times New Roman" w:hAnsi="Times New Roman" w:cs="Times New Roman"/>
              </w:rPr>
              <w:t>іВПО</w:t>
            </w:r>
          </w:p>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Сусідні територіальні громади </w:t>
            </w:r>
          </w:p>
        </w:tc>
      </w:tr>
      <w:tr w:rsidR="00001C9E" w:rsidRPr="00DF65BD" w:rsidTr="002E0A95">
        <w:trPr>
          <w:trHeight w:val="674"/>
        </w:trPr>
        <w:tc>
          <w:tcPr>
            <w:tcW w:w="3327" w:type="dxa"/>
          </w:tcPr>
          <w:p w:rsidR="00001C9E" w:rsidRPr="00DF65BD"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Опис проблеми на вирішення якої спрямований проєкт</w:t>
            </w:r>
            <w:r w:rsidRPr="005672A3">
              <w:rPr>
                <w:rFonts w:ascii="Times New Roman" w:hAnsi="Times New Roman" w:cs="Times New Roman"/>
                <w:noProof/>
                <w:lang w:eastAsia="uk-UA"/>
              </w:rPr>
              <w:drawing>
                <wp:inline distT="0" distB="0" distL="0" distR="0">
                  <wp:extent cx="784031" cy="815836"/>
                  <wp:effectExtent l="19050" t="0" r="0" b="0"/>
                  <wp:docPr id="208" name="Рисунок 50" descr="C:\Users\Администратор\Documents\SDG-6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дминистратор\Documents\SDG-6_Ukrainian.svg.png"/>
                          <pic:cNvPicPr>
                            <a:picLocks noChangeAspect="1" noChangeArrowheads="1"/>
                          </pic:cNvPicPr>
                        </pic:nvPicPr>
                        <pic:blipFill>
                          <a:blip r:embed="rId32"/>
                          <a:srcRect/>
                          <a:stretch>
                            <a:fillRect/>
                          </a:stretch>
                        </pic:blipFill>
                        <pic:spPr bwMode="auto">
                          <a:xfrm>
                            <a:off x="0" y="0"/>
                            <a:ext cx="783896" cy="815696"/>
                          </a:xfrm>
                          <a:prstGeom prst="rect">
                            <a:avLst/>
                          </a:prstGeom>
                          <a:noFill/>
                          <a:ln w="9525">
                            <a:noFill/>
                            <a:miter lim="800000"/>
                            <a:headEnd/>
                            <a:tailEnd/>
                          </a:ln>
                        </pic:spPr>
                      </pic:pic>
                    </a:graphicData>
                  </a:graphic>
                </wp:inline>
              </w:drawing>
            </w:r>
            <w:r w:rsidRPr="00B81009">
              <w:rPr>
                <w:rFonts w:ascii="Times New Roman" w:hAnsi="Times New Roman" w:cs="Times New Roman"/>
                <w:noProof/>
                <w:lang w:eastAsia="uk-UA"/>
              </w:rPr>
              <w:drawing>
                <wp:inline distT="0" distB="0" distL="0" distR="0">
                  <wp:extent cx="814263" cy="814263"/>
                  <wp:effectExtent l="19050" t="0" r="4887" b="0"/>
                  <wp:docPr id="209" name="Рисунок 42" descr="C:\Users\Администратор\Documents\SDG-14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дминистратор\Documents\SDG-14_Ukrainian.svg.png"/>
                          <pic:cNvPicPr>
                            <a:picLocks noChangeAspect="1" noChangeArrowheads="1"/>
                          </pic:cNvPicPr>
                        </pic:nvPicPr>
                        <pic:blipFill>
                          <a:blip r:embed="rId40"/>
                          <a:srcRect/>
                          <a:stretch>
                            <a:fillRect/>
                          </a:stretch>
                        </pic:blipFill>
                        <pic:spPr bwMode="auto">
                          <a:xfrm>
                            <a:off x="0" y="0"/>
                            <a:ext cx="816080" cy="816080"/>
                          </a:xfrm>
                          <a:prstGeom prst="rect">
                            <a:avLst/>
                          </a:prstGeom>
                          <a:noFill/>
                          <a:ln w="9525">
                            <a:noFill/>
                            <a:miter lim="800000"/>
                            <a:headEnd/>
                            <a:tailEnd/>
                          </a:ln>
                        </pic:spPr>
                      </pic:pic>
                    </a:graphicData>
                  </a:graphic>
                </wp:inline>
              </w:drawing>
            </w:r>
          </w:p>
        </w:tc>
        <w:tc>
          <w:tcPr>
            <w:tcW w:w="6380" w:type="dxa"/>
            <w:gridSpan w:val="5"/>
            <w:vAlign w:val="center"/>
          </w:tcPr>
          <w:p w:rsidR="00001C9E" w:rsidRPr="00DF65BD" w:rsidRDefault="00001C9E" w:rsidP="00611DE7">
            <w:pPr>
              <w:tabs>
                <w:tab w:val="left" w:pos="284"/>
              </w:tabs>
              <w:ind w:right="47"/>
              <w:rPr>
                <w:rFonts w:ascii="Times New Roman" w:hAnsi="Times New Roman" w:cs="Times New Roman"/>
              </w:rPr>
            </w:pPr>
            <w:r w:rsidRPr="00DF65BD">
              <w:rPr>
                <w:rFonts w:ascii="Times New Roman" w:eastAsia="Times New Roman" w:hAnsi="Times New Roman" w:cs="Times New Roman"/>
                <w:color w:val="000000"/>
                <w:lang w:eastAsia="uk-UA"/>
              </w:rPr>
              <w:t>Необхідність впровадження проекту зумовлена вкрай</w:t>
            </w:r>
            <w:r w:rsidRPr="00DF65BD">
              <w:rPr>
                <w:rFonts w:ascii="Times New Roman" w:eastAsia="Times New Roman" w:hAnsi="Times New Roman" w:cs="Times New Roman"/>
                <w:color w:val="000000"/>
                <w:lang w:eastAsia="uk-UA"/>
              </w:rPr>
              <w:br/>
              <w:t>напруженою ситуацією з відведенням та очищенням стічних</w:t>
            </w:r>
            <w:r w:rsidRPr="00DF65BD">
              <w:rPr>
                <w:rFonts w:ascii="Times New Roman" w:eastAsia="Times New Roman" w:hAnsi="Times New Roman" w:cs="Times New Roman"/>
                <w:color w:val="000000"/>
                <w:lang w:eastAsia="uk-UA"/>
              </w:rPr>
              <w:br/>
              <w:t>вод через малу потужність та аварійний стан каналізаційно</w:t>
            </w:r>
            <w:r w:rsidRPr="00DF65BD">
              <w:rPr>
                <w:rFonts w:ascii="Times New Roman" w:eastAsia="Times New Roman" w:hAnsi="Times New Roman" w:cs="Times New Roman"/>
                <w:color w:val="000000"/>
                <w:lang w:eastAsia="uk-UA"/>
              </w:rPr>
              <w:br/>
              <w:t>очисних споруд.</w:t>
            </w:r>
            <w:r w:rsidRPr="00DF65BD">
              <w:rPr>
                <w:rFonts w:ascii="Times New Roman" w:eastAsia="Times New Roman" w:hAnsi="Times New Roman" w:cs="Times New Roman"/>
                <w:color w:val="000000"/>
                <w:lang w:eastAsia="uk-UA"/>
              </w:rPr>
              <w:br/>
              <w:t>Повна біологічна очистка каналізаційних стічних вод в</w:t>
            </w:r>
            <w:r w:rsidRPr="00DF65BD">
              <w:rPr>
                <w:rFonts w:ascii="Times New Roman" w:eastAsia="Times New Roman" w:hAnsi="Times New Roman" w:cs="Times New Roman"/>
                <w:color w:val="000000"/>
                <w:lang w:eastAsia="uk-UA"/>
              </w:rPr>
              <w:br/>
              <w:t>повному обсязі всіх стоків. Виведення із експлуатації головної каналізаційних насосних станцій та аварійних напірних  колекторів.</w:t>
            </w:r>
          </w:p>
        </w:tc>
      </w:tr>
      <w:tr w:rsidR="00001C9E" w:rsidRPr="00DF65BD" w:rsidTr="002E0A95">
        <w:trPr>
          <w:trHeight w:val="1038"/>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380" w:type="dxa"/>
            <w:gridSpan w:val="5"/>
          </w:tcPr>
          <w:p w:rsidR="00001C9E" w:rsidRPr="00DF65BD" w:rsidRDefault="00001C9E" w:rsidP="00525097">
            <w:pPr>
              <w:pStyle w:val="a7"/>
              <w:numPr>
                <w:ilvl w:val="0"/>
                <w:numId w:val="101"/>
              </w:numPr>
              <w:tabs>
                <w:tab w:val="left" w:pos="284"/>
                <w:tab w:val="right" w:pos="9628"/>
              </w:tabs>
              <w:ind w:left="0" w:right="47" w:firstLine="0"/>
              <w:contextualSpacing/>
              <w:jc w:val="both"/>
              <w:rPr>
                <w:rFonts w:ascii="Times New Roman" w:eastAsia="Arial" w:hAnsi="Times New Roman" w:cs="Times New Roman"/>
                <w:lang w:eastAsia="ru-RU"/>
              </w:rPr>
            </w:pPr>
            <w:r w:rsidRPr="00DF65BD">
              <w:rPr>
                <w:rFonts w:ascii="Times New Roman" w:eastAsia="Arial" w:hAnsi="Times New Roman" w:cs="Times New Roman"/>
                <w:lang w:eastAsia="ru-RU"/>
              </w:rPr>
              <w:t>Перерахунок кошторису в актуальних цінах;</w:t>
            </w:r>
          </w:p>
          <w:p w:rsidR="00001C9E" w:rsidRPr="00DF65BD" w:rsidRDefault="00001C9E" w:rsidP="00525097">
            <w:pPr>
              <w:pStyle w:val="a7"/>
              <w:numPr>
                <w:ilvl w:val="0"/>
                <w:numId w:val="101"/>
              </w:numPr>
              <w:tabs>
                <w:tab w:val="left" w:pos="284"/>
                <w:tab w:val="right" w:pos="9628"/>
              </w:tabs>
              <w:ind w:left="0" w:right="47" w:firstLine="0"/>
              <w:contextualSpacing/>
              <w:rPr>
                <w:rFonts w:ascii="Times New Roman" w:eastAsia="Times New Roman" w:hAnsi="Times New Roman" w:cs="Times New Roman"/>
              </w:rPr>
            </w:pPr>
            <w:r w:rsidRPr="00DF65BD">
              <w:rPr>
                <w:rFonts w:ascii="Times New Roman" w:eastAsia="Arial" w:hAnsi="Times New Roman" w:cs="Times New Roman"/>
                <w:lang w:eastAsia="ru-RU"/>
              </w:rPr>
              <w:t xml:space="preserve">Прокладання 526 </w:t>
            </w:r>
            <w:r w:rsidRPr="00DF65BD">
              <w:rPr>
                <w:rFonts w:ascii="Times New Roman" w:eastAsia="Times New Roman" w:hAnsi="Times New Roman" w:cs="Times New Roman"/>
              </w:rPr>
              <w:t>метрів каналізаційної труби;</w:t>
            </w:r>
          </w:p>
          <w:p w:rsidR="00001C9E" w:rsidRDefault="00001C9E" w:rsidP="00525097">
            <w:pPr>
              <w:pStyle w:val="a7"/>
              <w:numPr>
                <w:ilvl w:val="0"/>
                <w:numId w:val="101"/>
              </w:numPr>
              <w:tabs>
                <w:tab w:val="left" w:pos="284"/>
                <w:tab w:val="right" w:pos="9628"/>
              </w:tabs>
              <w:ind w:left="0" w:right="47" w:firstLine="0"/>
              <w:contextualSpacing/>
              <w:rPr>
                <w:rFonts w:ascii="Times New Roman" w:eastAsia="Times New Roman" w:hAnsi="Times New Roman" w:cs="Times New Roman"/>
              </w:rPr>
            </w:pPr>
            <w:r w:rsidRPr="00DF65BD">
              <w:rPr>
                <w:rFonts w:ascii="Times New Roman" w:eastAsia="Times New Roman" w:hAnsi="Times New Roman" w:cs="Times New Roman"/>
              </w:rPr>
              <w:t>Улаштування 21 колодязя з залізобетонних конструкцій;</w:t>
            </w:r>
          </w:p>
          <w:p w:rsidR="00001C9E" w:rsidRPr="00DF65BD" w:rsidRDefault="00001C9E" w:rsidP="00525097">
            <w:pPr>
              <w:pStyle w:val="a7"/>
              <w:numPr>
                <w:ilvl w:val="0"/>
                <w:numId w:val="101"/>
              </w:numPr>
              <w:tabs>
                <w:tab w:val="left" w:pos="284"/>
                <w:tab w:val="right" w:pos="9628"/>
              </w:tabs>
              <w:ind w:left="0" w:right="47" w:firstLine="0"/>
              <w:contextualSpacing/>
              <w:rPr>
                <w:rFonts w:ascii="Times New Roman" w:eastAsia="Times New Roman" w:hAnsi="Times New Roman" w:cs="Times New Roman"/>
              </w:rPr>
            </w:pPr>
            <w:r>
              <w:rPr>
                <w:rFonts w:ascii="Times New Roman" w:eastAsia="Times New Roman" w:hAnsi="Times New Roman" w:cs="Times New Roman"/>
              </w:rPr>
              <w:t xml:space="preserve"> Встановлення сонячної електростанції </w:t>
            </w:r>
          </w:p>
          <w:p w:rsidR="00001C9E" w:rsidRPr="00DF65BD"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DF65BD">
              <w:rPr>
                <w:rFonts w:ascii="Times New Roman" w:eastAsia="Times New Roman" w:hAnsi="Times New Roman" w:cs="Times New Roman"/>
              </w:rPr>
              <w:t>Підключення нових абонентів, та пере підключення діючих.</w:t>
            </w:r>
          </w:p>
        </w:tc>
      </w:tr>
      <w:tr w:rsidR="00001C9E" w:rsidRPr="00DF65BD" w:rsidTr="002E0A95">
        <w:trPr>
          <w:trHeight w:val="511"/>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Pr="00DF65BD">
              <w:rPr>
                <w:rFonts w:ascii="Times New Roman" w:hAnsi="Times New Roman" w:cs="Times New Roman"/>
                <w:w w:val="95"/>
              </w:rPr>
              <w:t>(показники)</w:t>
            </w:r>
            <w:r>
              <w:rPr>
                <w:rFonts w:ascii="Times New Roman" w:hAnsi="Times New Roman" w:cs="Times New Roman"/>
                <w:w w:val="95"/>
              </w:rPr>
              <w:t xml:space="preserve"> </w:t>
            </w:r>
            <w:r w:rsidRPr="00DF65BD">
              <w:rPr>
                <w:rFonts w:ascii="Times New Roman" w:hAnsi="Times New Roman" w:cs="Times New Roman"/>
              </w:rPr>
              <w:t>результативності</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Збільшення кілько</w:t>
            </w:r>
            <w:r w:rsidRPr="00DF65BD">
              <w:rPr>
                <w:rFonts w:ascii="Times New Roman" w:hAnsi="Times New Roman" w:cs="Times New Roman"/>
              </w:rPr>
              <w:t>сті нових абонентів</w:t>
            </w:r>
            <w:r>
              <w:rPr>
                <w:rFonts w:ascii="Times New Roman" w:hAnsi="Times New Roman" w:cs="Times New Roman"/>
              </w:rPr>
              <w:t>,осіб</w:t>
            </w:r>
          </w:p>
          <w:p w:rsidR="00001C9E" w:rsidRPr="00DF65BD" w:rsidRDefault="00001C9E" w:rsidP="00611DE7">
            <w:pPr>
              <w:pStyle w:val="TableParagraph"/>
              <w:tabs>
                <w:tab w:val="left" w:pos="221"/>
                <w:tab w:val="left" w:pos="284"/>
              </w:tabs>
              <w:ind w:right="47"/>
              <w:rPr>
                <w:rFonts w:ascii="Times New Roman" w:hAnsi="Times New Roman" w:cs="Times New Roman"/>
              </w:rPr>
            </w:pPr>
            <w:r w:rsidRPr="00DF65BD">
              <w:rPr>
                <w:rFonts w:ascii="Times New Roman" w:hAnsi="Times New Roman" w:cs="Times New Roman"/>
              </w:rPr>
              <w:t>К</w:t>
            </w:r>
            <w:r>
              <w:rPr>
                <w:rFonts w:ascii="Times New Roman" w:hAnsi="Times New Roman" w:cs="Times New Roman"/>
              </w:rPr>
              <w:t xml:space="preserve">ількість  та якість </w:t>
            </w:r>
            <w:r w:rsidRPr="00DF65BD">
              <w:rPr>
                <w:rFonts w:ascii="Times New Roman" w:hAnsi="Times New Roman" w:cs="Times New Roman"/>
              </w:rPr>
              <w:t>очищених стоків</w:t>
            </w:r>
            <w:r>
              <w:rPr>
                <w:rFonts w:ascii="Times New Roman" w:hAnsi="Times New Roman" w:cs="Times New Roman"/>
              </w:rPr>
              <w:t>, куб м.</w:t>
            </w:r>
          </w:p>
        </w:tc>
      </w:tr>
      <w:tr w:rsidR="00001C9E" w:rsidRPr="00DF65BD" w:rsidTr="002E0A95">
        <w:trPr>
          <w:trHeight w:val="549"/>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2025-2027</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 обсяг фінансування,</w:t>
            </w:r>
            <w:r w:rsidR="00001C9E" w:rsidRPr="00DF65BD">
              <w:rPr>
                <w:rFonts w:ascii="Times New Roman" w:hAnsi="Times New Roman" w:cs="Times New Roman"/>
              </w:rPr>
              <w:t>тис.грн.</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24000</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Утомучислі:</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p>
        </w:tc>
        <w:tc>
          <w:tcPr>
            <w:tcW w:w="1205"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2027</w:t>
            </w:r>
          </w:p>
        </w:tc>
        <w:tc>
          <w:tcPr>
            <w:tcW w:w="1632"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1000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1000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2000</w:t>
            </w:r>
          </w:p>
        </w:tc>
      </w:tr>
      <w:tr w:rsidR="00001C9E" w:rsidRPr="00DF65BD" w:rsidTr="002E0A95">
        <w:trPr>
          <w:trHeight w:val="350"/>
        </w:trPr>
        <w:tc>
          <w:tcPr>
            <w:tcW w:w="3327" w:type="dxa"/>
          </w:tcPr>
          <w:p w:rsidR="00001C9E" w:rsidRPr="00DF65BD"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05"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632"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r>
      <w:tr w:rsidR="00001C9E" w:rsidRPr="00DF65BD" w:rsidTr="002E0A95">
        <w:trPr>
          <w:trHeight w:val="350"/>
        </w:trPr>
        <w:tc>
          <w:tcPr>
            <w:tcW w:w="3327" w:type="dxa"/>
          </w:tcPr>
          <w:p w:rsidR="00001C9E" w:rsidRPr="00DF65BD"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11000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11000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22000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іншіджерела</w:t>
            </w:r>
          </w:p>
        </w:tc>
        <w:tc>
          <w:tcPr>
            <w:tcW w:w="1276" w:type="dxa"/>
            <w:vAlign w:val="center"/>
          </w:tcPr>
          <w:p w:rsidR="00001C9E" w:rsidRPr="005672A3"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5672A3">
              <w:rPr>
                <w:rFonts w:ascii="Times New Roman" w:hAnsi="Times New Roman" w:cs="Times New Roman"/>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05"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632"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r>
      <w:tr w:rsidR="00001C9E" w:rsidRPr="00DF65BD" w:rsidTr="002E0A95">
        <w:trPr>
          <w:trHeight w:val="407"/>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380" w:type="dxa"/>
            <w:gridSpan w:val="5"/>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DF65BD" w:rsidTr="002E0A95">
        <w:trPr>
          <w:trHeight w:val="359"/>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ind w:right="47"/>
        <w:rPr>
          <w:rFonts w:ascii="Times New Roman" w:hAnsi="Times New Roman" w:cs="Times New Roman"/>
          <w:sz w:val="24"/>
          <w:szCs w:val="24"/>
        </w:rPr>
      </w:pPr>
    </w:p>
    <w:p w:rsidR="0012281D" w:rsidRDefault="0012281D" w:rsidP="00611DE7">
      <w:pPr>
        <w:tabs>
          <w:tab w:val="left" w:pos="284"/>
        </w:tabs>
        <w:ind w:right="47"/>
        <w:rPr>
          <w:rFonts w:ascii="Times New Roman" w:hAnsi="Times New Roman" w:cs="Times New Roman"/>
          <w:sz w:val="24"/>
          <w:szCs w:val="24"/>
        </w:rPr>
      </w:pPr>
    </w:p>
    <w:tbl>
      <w:tblPr>
        <w:tblW w:w="960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534"/>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Назвапроєкту</w:t>
            </w:r>
          </w:p>
        </w:tc>
        <w:tc>
          <w:tcPr>
            <w:tcW w:w="6282" w:type="dxa"/>
            <w:gridSpan w:val="5"/>
            <w:shd w:val="clear" w:color="auto" w:fill="DEEAF6"/>
          </w:tcPr>
          <w:p w:rsidR="00001C9E" w:rsidRPr="00DF65BD" w:rsidRDefault="00001C9E" w:rsidP="00611DE7">
            <w:pPr>
              <w:tabs>
                <w:tab w:val="left" w:pos="284"/>
              </w:tabs>
              <w:ind w:right="47"/>
              <w:jc w:val="both"/>
              <w:rPr>
                <w:rFonts w:ascii="Times New Roman" w:eastAsia="Times New Roman" w:hAnsi="Times New Roman" w:cs="Times New Roman"/>
                <w:b/>
              </w:rPr>
            </w:pPr>
            <w:r w:rsidRPr="00DF65BD">
              <w:rPr>
                <w:rFonts w:ascii="Times New Roman" w:eastAsia="Times New Roman" w:hAnsi="Times New Roman" w:cs="Times New Roman"/>
                <w:b/>
                <w:bCs/>
                <w:iCs/>
                <w:color w:val="000000"/>
              </w:rPr>
              <w:t xml:space="preserve">Впровадження системи сортування ТПВ на </w:t>
            </w:r>
            <w:r>
              <w:rPr>
                <w:rFonts w:ascii="Times New Roman" w:eastAsia="Times New Roman" w:hAnsi="Times New Roman" w:cs="Times New Roman"/>
                <w:b/>
                <w:bCs/>
                <w:iCs/>
                <w:color w:val="000000"/>
              </w:rPr>
              <w:t xml:space="preserve">Новоодеському </w:t>
            </w:r>
            <w:r w:rsidRPr="00DF65BD">
              <w:rPr>
                <w:rFonts w:ascii="Times New Roman" w:eastAsia="Times New Roman" w:hAnsi="Times New Roman" w:cs="Times New Roman"/>
                <w:b/>
                <w:bCs/>
                <w:iCs/>
                <w:color w:val="000000"/>
              </w:rPr>
              <w:t>міському сміттєзвалищі</w:t>
            </w:r>
          </w:p>
        </w:tc>
      </w:tr>
      <w:tr w:rsidR="00001C9E" w:rsidRPr="007C6009" w:rsidTr="002E0A95">
        <w:trPr>
          <w:trHeight w:val="928"/>
        </w:trPr>
        <w:tc>
          <w:tcPr>
            <w:tcW w:w="3327" w:type="dxa"/>
          </w:tcPr>
          <w:p w:rsidR="00001C9E"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r>
              <w:rPr>
                <w:rFonts w:ascii="Times New Roman" w:hAnsi="Times New Roman" w:cs="Times New Roman"/>
                <w:spacing w:val="-1"/>
              </w:rPr>
              <w:t xml:space="preserve"> </w:t>
            </w:r>
            <w:r w:rsidRPr="00DF65BD">
              <w:rPr>
                <w:rFonts w:ascii="Times New Roman" w:hAnsi="Times New Roman" w:cs="Times New Roman"/>
                <w:spacing w:val="-1"/>
              </w:rPr>
              <w:t>завдання</w:t>
            </w:r>
            <w:r w:rsidRPr="00DF65BD">
              <w:rPr>
                <w:rFonts w:ascii="Times New Roman" w:hAnsi="Times New Roman" w:cs="Times New Roman"/>
              </w:rPr>
              <w:t>стратегії,</w:t>
            </w:r>
          </w:p>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Pr>
                <w:rFonts w:ascii="Times New Roman" w:hAnsi="Times New Roman" w:cs="Times New Roman"/>
              </w:rPr>
              <w:t>я</w:t>
            </w:r>
            <w:r w:rsidRPr="00DF65BD">
              <w:rPr>
                <w:rFonts w:ascii="Times New Roman" w:hAnsi="Times New Roman" w:cs="Times New Roman"/>
              </w:rPr>
              <w:t>кому</w:t>
            </w:r>
            <w:r>
              <w:rPr>
                <w:rFonts w:ascii="Times New Roman" w:hAnsi="Times New Roman" w:cs="Times New Roman"/>
              </w:rPr>
              <w:t xml:space="preserve"> </w:t>
            </w:r>
            <w:r w:rsidRPr="00DF65BD">
              <w:rPr>
                <w:rFonts w:ascii="Times New Roman" w:hAnsi="Times New Roman" w:cs="Times New Roman"/>
              </w:rPr>
              <w:t>відповідаєпроєкт</w:t>
            </w:r>
          </w:p>
        </w:tc>
        <w:tc>
          <w:tcPr>
            <w:tcW w:w="6282" w:type="dxa"/>
            <w:gridSpan w:val="5"/>
          </w:tcPr>
          <w:p w:rsidR="00001C9E" w:rsidRPr="000810B7" w:rsidRDefault="00001C9E" w:rsidP="00611DE7">
            <w:pPr>
              <w:tabs>
                <w:tab w:val="left" w:pos="284"/>
              </w:tabs>
              <w:ind w:right="47"/>
              <w:jc w:val="both"/>
              <w:rPr>
                <w:rFonts w:ascii="Times New Roman" w:eastAsia="Times New Roman" w:hAnsi="Times New Roman" w:cs="Times New Roman"/>
                <w:b/>
                <w:i/>
                <w:lang w:val="ru-RU"/>
              </w:rPr>
            </w:pPr>
            <w:r w:rsidRPr="000810B7">
              <w:rPr>
                <w:rFonts w:ascii="Times New Roman" w:hAnsi="Times New Roman" w:cs="Times New Roman"/>
                <w:b/>
                <w:i/>
                <w:lang w:val="ru-RU"/>
              </w:rPr>
              <w:t>Г 1.3. Впровадження системи роздільного збору та  переробки відходів з населених пунктів</w:t>
            </w:r>
          </w:p>
        </w:tc>
      </w:tr>
      <w:tr w:rsidR="00001C9E" w:rsidRPr="00DF65BD" w:rsidTr="002E0A95">
        <w:trPr>
          <w:trHeight w:val="810"/>
        </w:trPr>
        <w:tc>
          <w:tcPr>
            <w:tcW w:w="3327" w:type="dxa"/>
          </w:tcPr>
          <w:p w:rsidR="00001C9E"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w:t>
            </w:r>
            <w:r>
              <w:rPr>
                <w:rFonts w:ascii="Times New Roman" w:hAnsi="Times New Roman" w:cs="Times New Roman"/>
              </w:rPr>
              <w:t xml:space="preserve"> проекту</w:t>
            </w:r>
          </w:p>
          <w:p w:rsidR="00001C9E" w:rsidRPr="00DF65BD" w:rsidRDefault="00001C9E" w:rsidP="00611DE7">
            <w:pPr>
              <w:pStyle w:val="TableParagraph"/>
              <w:tabs>
                <w:tab w:val="left" w:pos="284"/>
              </w:tabs>
              <w:ind w:right="47"/>
              <w:rPr>
                <w:rFonts w:ascii="Times New Roman" w:hAnsi="Times New Roman" w:cs="Times New Roman"/>
              </w:rPr>
            </w:pPr>
            <w:r w:rsidRPr="005672A3">
              <w:rPr>
                <w:rFonts w:ascii="Times New Roman" w:hAnsi="Times New Roman" w:cs="Times New Roman"/>
                <w:noProof/>
                <w:lang w:eastAsia="uk-UA"/>
              </w:rPr>
              <w:drawing>
                <wp:inline distT="0" distB="0" distL="0" distR="0">
                  <wp:extent cx="815838" cy="815838"/>
                  <wp:effectExtent l="19050" t="0" r="3312" b="0"/>
                  <wp:docPr id="210" name="Рисунок 59" descr="C:\Users\Администратор\Documents\SDG-15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дминистратор\Documents\SDG-15_Ukrainian.svg.png"/>
                          <pic:cNvPicPr>
                            <a:picLocks noChangeAspect="1" noChangeArrowheads="1"/>
                          </pic:cNvPicPr>
                        </pic:nvPicPr>
                        <pic:blipFill>
                          <a:blip r:embed="rId38"/>
                          <a:srcRect/>
                          <a:stretch>
                            <a:fillRect/>
                          </a:stretch>
                        </pic:blipFill>
                        <pic:spPr bwMode="auto">
                          <a:xfrm>
                            <a:off x="0" y="0"/>
                            <a:ext cx="815589" cy="815589"/>
                          </a:xfrm>
                          <a:prstGeom prst="rect">
                            <a:avLst/>
                          </a:prstGeom>
                          <a:noFill/>
                          <a:ln w="9525">
                            <a:noFill/>
                            <a:miter lim="800000"/>
                            <a:headEnd/>
                            <a:tailEnd/>
                          </a:ln>
                        </pic:spPr>
                      </pic:pic>
                    </a:graphicData>
                  </a:graphic>
                </wp:inline>
              </w:drawing>
            </w:r>
            <w:r w:rsidRPr="00DD2FF9">
              <w:rPr>
                <w:rFonts w:ascii="Times New Roman" w:hAnsi="Times New Roman" w:cs="Times New Roman"/>
                <w:noProof/>
                <w:lang w:eastAsia="uk-UA"/>
              </w:rPr>
              <w:drawing>
                <wp:inline distT="0" distB="0" distL="0" distR="0">
                  <wp:extent cx="815837" cy="815837"/>
                  <wp:effectExtent l="19050" t="0" r="3313" b="0"/>
                  <wp:docPr id="211" name="Рисунок 27" descr="C:\Users\Администратор\Documents\SDG-1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cuments\SDG-13_Ukrainian.svg.png"/>
                          <pic:cNvPicPr>
                            <a:picLocks noChangeAspect="1" noChangeArrowheads="1"/>
                          </pic:cNvPicPr>
                        </pic:nvPicPr>
                        <pic:blipFill>
                          <a:blip r:embed="rId39"/>
                          <a:srcRect/>
                          <a:stretch>
                            <a:fillRect/>
                          </a:stretch>
                        </pic:blipFill>
                        <pic:spPr bwMode="auto">
                          <a:xfrm>
                            <a:off x="0" y="0"/>
                            <a:ext cx="816492" cy="816492"/>
                          </a:xfrm>
                          <a:prstGeom prst="rect">
                            <a:avLst/>
                          </a:prstGeom>
                          <a:noFill/>
                          <a:ln w="9525">
                            <a:noFill/>
                            <a:miter lim="800000"/>
                            <a:headEnd/>
                            <a:tailEnd/>
                          </a:ln>
                        </pic:spPr>
                      </pic:pic>
                    </a:graphicData>
                  </a:graphic>
                </wp:inline>
              </w:drawing>
            </w:r>
          </w:p>
        </w:tc>
        <w:tc>
          <w:tcPr>
            <w:tcW w:w="6282" w:type="dxa"/>
            <w:gridSpan w:val="5"/>
            <w:vAlign w:val="center"/>
          </w:tcPr>
          <w:p w:rsidR="00001C9E" w:rsidRPr="00DF65BD" w:rsidRDefault="00001C9E" w:rsidP="00611DE7">
            <w:pPr>
              <w:tabs>
                <w:tab w:val="left" w:pos="284"/>
              </w:tabs>
              <w:ind w:right="47"/>
              <w:rPr>
                <w:rFonts w:ascii="Times New Roman" w:eastAsia="Times New Roman" w:hAnsi="Times New Roman" w:cs="Times New Roman"/>
                <w:color w:val="000000"/>
                <w:lang w:eastAsia="uk-UA"/>
              </w:rPr>
            </w:pPr>
            <w:r>
              <w:rPr>
                <w:rFonts w:ascii="Times New Roman" w:eastAsia="Times New Roman" w:hAnsi="Times New Roman" w:cs="Times New Roman"/>
                <w:bCs/>
                <w:lang w:eastAsia="uk-UA"/>
              </w:rPr>
              <w:t xml:space="preserve"> Покращення екологічної ситуації  зі збереженням довкілля. </w:t>
            </w:r>
            <w:r w:rsidRPr="00DF65BD">
              <w:rPr>
                <w:rFonts w:ascii="Times New Roman" w:eastAsia="Times New Roman" w:hAnsi="Times New Roman" w:cs="Times New Roman"/>
                <w:bCs/>
                <w:lang w:eastAsia="uk-UA"/>
              </w:rPr>
              <w:t>Реалізація даного проекту надасть можливість сортування сміття</w:t>
            </w:r>
            <w:r>
              <w:rPr>
                <w:rFonts w:ascii="Times New Roman" w:eastAsia="Times New Roman" w:hAnsi="Times New Roman" w:cs="Times New Roman"/>
                <w:bCs/>
                <w:lang w:eastAsia="uk-UA"/>
              </w:rPr>
              <w:t>,</w:t>
            </w:r>
            <w:r w:rsidRPr="00DF65BD">
              <w:rPr>
                <w:rFonts w:ascii="Times New Roman" w:eastAsia="Times New Roman" w:hAnsi="Times New Roman" w:cs="Times New Roman"/>
                <w:bCs/>
                <w:lang w:eastAsia="uk-UA"/>
              </w:rPr>
              <w:t xml:space="preserve"> яке надходить до сміттєзвалища та його спрямування на повторну переробку або захоронення, а також зменшить кількість пожеж, що виникають на сміттєзвалищі.</w:t>
            </w:r>
          </w:p>
        </w:tc>
      </w:tr>
      <w:tr w:rsidR="00001C9E" w:rsidRPr="00DF65BD" w:rsidTr="002E0A95">
        <w:trPr>
          <w:trHeight w:val="82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Територія,наякупроєктматиме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282"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lang w:eastAsia="uk-UA"/>
              </w:rPr>
              <w:t>Новоодеська міська територіальна громада</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Цільові групи проєкту </w:t>
            </w:r>
          </w:p>
        </w:tc>
        <w:tc>
          <w:tcPr>
            <w:tcW w:w="6282" w:type="dxa"/>
            <w:gridSpan w:val="5"/>
          </w:tcPr>
          <w:p w:rsidR="00001C9E"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ВсімешканціНовоодеськоїгромади,ВПО</w:t>
            </w:r>
          </w:p>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 xml:space="preserve">Сусідні територіальні громади </w:t>
            </w:r>
          </w:p>
        </w:tc>
      </w:tr>
      <w:tr w:rsidR="00001C9E" w:rsidRPr="00DF65BD" w:rsidTr="002E0A95">
        <w:trPr>
          <w:trHeight w:val="674"/>
        </w:trPr>
        <w:tc>
          <w:tcPr>
            <w:tcW w:w="3327" w:type="dxa"/>
          </w:tcPr>
          <w:p w:rsidR="00001C9E" w:rsidRPr="00DF65BD"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Опис проблеми на вирішення якої спрямований проєкт</w:t>
            </w:r>
          </w:p>
        </w:tc>
        <w:tc>
          <w:tcPr>
            <w:tcW w:w="6282" w:type="dxa"/>
            <w:gridSpan w:val="5"/>
            <w:vAlign w:val="center"/>
          </w:tcPr>
          <w:p w:rsidR="00001C9E" w:rsidRPr="00DF65BD" w:rsidRDefault="00001C9E" w:rsidP="00611DE7">
            <w:pPr>
              <w:tabs>
                <w:tab w:val="left" w:pos="284"/>
              </w:tabs>
              <w:ind w:right="47"/>
              <w:rPr>
                <w:rFonts w:ascii="Times New Roman" w:hAnsi="Times New Roman" w:cs="Times New Roman"/>
              </w:rPr>
            </w:pPr>
            <w:r w:rsidRPr="00DF65BD">
              <w:rPr>
                <w:rFonts w:ascii="Times New Roman" w:eastAsia="Times New Roman" w:hAnsi="Times New Roman" w:cs="Times New Roman"/>
                <w:lang w:eastAsia="uk-UA"/>
              </w:rPr>
              <w:t>У зв’язку із збільшенням побутового сміття гостро</w:t>
            </w:r>
            <w:r>
              <w:rPr>
                <w:rFonts w:ascii="Times New Roman" w:eastAsia="Times New Roman" w:hAnsi="Times New Roman" w:cs="Times New Roman"/>
                <w:lang w:eastAsia="uk-UA"/>
              </w:rPr>
              <w:t xml:space="preserve">ю залишається </w:t>
            </w:r>
            <w:r w:rsidRPr="00DF65BD">
              <w:rPr>
                <w:rFonts w:ascii="Times New Roman" w:eastAsia="Times New Roman" w:hAnsi="Times New Roman" w:cs="Times New Roman"/>
                <w:lang w:eastAsia="uk-UA"/>
              </w:rPr>
              <w:t xml:space="preserve"> проблема з сортуванням та захороненням сміття</w:t>
            </w:r>
            <w:r>
              <w:rPr>
                <w:rFonts w:ascii="Times New Roman" w:eastAsia="Times New Roman" w:hAnsi="Times New Roman" w:cs="Times New Roman"/>
                <w:lang w:eastAsia="uk-UA"/>
              </w:rPr>
              <w:t>,</w:t>
            </w:r>
            <w:r w:rsidRPr="00DF65BD">
              <w:rPr>
                <w:rFonts w:ascii="Times New Roman" w:eastAsia="Times New Roman" w:hAnsi="Times New Roman" w:cs="Times New Roman"/>
                <w:lang w:eastAsia="uk-UA"/>
              </w:rPr>
              <w:t xml:space="preserve"> яке має тривали час розкладання. Додатково </w:t>
            </w:r>
            <w:r>
              <w:rPr>
                <w:rFonts w:ascii="Times New Roman" w:eastAsia="Times New Roman" w:hAnsi="Times New Roman" w:cs="Times New Roman"/>
                <w:lang w:eastAsia="uk-UA"/>
              </w:rPr>
              <w:t xml:space="preserve">через </w:t>
            </w:r>
            <w:r w:rsidRPr="00DF65BD">
              <w:rPr>
                <w:rFonts w:ascii="Times New Roman" w:eastAsia="Times New Roman" w:hAnsi="Times New Roman" w:cs="Times New Roman"/>
                <w:lang w:eastAsia="uk-UA"/>
              </w:rPr>
              <w:t>відсутн</w:t>
            </w:r>
            <w:r>
              <w:rPr>
                <w:rFonts w:ascii="Times New Roman" w:eastAsia="Times New Roman" w:hAnsi="Times New Roman" w:cs="Times New Roman"/>
                <w:lang w:eastAsia="uk-UA"/>
              </w:rPr>
              <w:t xml:space="preserve">ість </w:t>
            </w:r>
            <w:r w:rsidRPr="00DF65BD">
              <w:rPr>
                <w:rFonts w:ascii="Times New Roman" w:eastAsia="Times New Roman" w:hAnsi="Times New Roman" w:cs="Times New Roman"/>
                <w:lang w:eastAsia="uk-UA"/>
              </w:rPr>
              <w:t xml:space="preserve"> сортування </w:t>
            </w:r>
            <w:r>
              <w:rPr>
                <w:rFonts w:ascii="Times New Roman" w:eastAsia="Times New Roman" w:hAnsi="Times New Roman" w:cs="Times New Roman"/>
                <w:lang w:eastAsia="uk-UA"/>
              </w:rPr>
              <w:t xml:space="preserve">та переробки </w:t>
            </w:r>
            <w:r w:rsidRPr="00DF65BD">
              <w:rPr>
                <w:rFonts w:ascii="Times New Roman" w:eastAsia="Times New Roman" w:hAnsi="Times New Roman" w:cs="Times New Roman"/>
                <w:lang w:eastAsia="uk-UA"/>
              </w:rPr>
              <w:t>досить часто трапляються пожежі.</w:t>
            </w:r>
          </w:p>
        </w:tc>
      </w:tr>
      <w:tr w:rsidR="00001C9E" w:rsidRPr="00DF65BD" w:rsidTr="002E0A95">
        <w:trPr>
          <w:trHeight w:val="557"/>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Основні</w:t>
            </w:r>
            <w:r>
              <w:rPr>
                <w:rFonts w:ascii="Times New Roman" w:hAnsi="Times New Roman" w:cs="Times New Roman"/>
              </w:rPr>
              <w:t xml:space="preserve"> </w:t>
            </w:r>
            <w:r w:rsidRPr="00DF65BD">
              <w:rPr>
                <w:rFonts w:ascii="Times New Roman" w:hAnsi="Times New Roman" w:cs="Times New Roman"/>
              </w:rPr>
              <w:t>заходи</w:t>
            </w:r>
            <w:r>
              <w:rPr>
                <w:rFonts w:ascii="Times New Roman" w:hAnsi="Times New Roman" w:cs="Times New Roman"/>
              </w:rPr>
              <w:t xml:space="preserve"> </w:t>
            </w:r>
            <w:r w:rsidRPr="00DF65BD">
              <w:rPr>
                <w:rFonts w:ascii="Times New Roman" w:hAnsi="Times New Roman" w:cs="Times New Roman"/>
              </w:rPr>
              <w:t>проєкту</w:t>
            </w:r>
          </w:p>
        </w:tc>
        <w:tc>
          <w:tcPr>
            <w:tcW w:w="6282" w:type="dxa"/>
            <w:gridSpan w:val="5"/>
          </w:tcPr>
          <w:p w:rsidR="00001C9E" w:rsidRPr="00DF65BD"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DF65BD">
              <w:rPr>
                <w:rFonts w:ascii="Times New Roman" w:eastAsia="Times New Roman" w:hAnsi="Times New Roman" w:cs="Times New Roman"/>
                <w:color w:val="000000"/>
                <w:lang w:eastAsia="uk-UA"/>
              </w:rPr>
              <w:t>Пошук підприємств</w:t>
            </w:r>
            <w:r>
              <w:rPr>
                <w:rFonts w:ascii="Times New Roman" w:eastAsia="Times New Roman" w:hAnsi="Times New Roman" w:cs="Times New Roman"/>
                <w:color w:val="000000"/>
                <w:lang w:eastAsia="uk-UA"/>
              </w:rPr>
              <w:t>,</w:t>
            </w:r>
            <w:r w:rsidRPr="00DF65BD">
              <w:rPr>
                <w:rFonts w:ascii="Times New Roman" w:eastAsia="Times New Roman" w:hAnsi="Times New Roman" w:cs="Times New Roman"/>
                <w:color w:val="000000"/>
                <w:lang w:eastAsia="uk-UA"/>
              </w:rPr>
              <w:t xml:space="preserve"> які займаються вторинною переробко сміття;</w:t>
            </w:r>
          </w:p>
          <w:p w:rsidR="00001C9E" w:rsidRPr="00DF65BD"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DF65BD">
              <w:rPr>
                <w:rFonts w:ascii="Times New Roman" w:eastAsia="Times New Roman" w:hAnsi="Times New Roman" w:cs="Times New Roman"/>
                <w:color w:val="000000"/>
                <w:lang w:eastAsia="uk-UA"/>
              </w:rPr>
              <w:t>Проведення погоджувально-дозвільних процедур та</w:t>
            </w:r>
            <w:r w:rsidRPr="00DF65BD">
              <w:rPr>
                <w:rFonts w:ascii="Times New Roman" w:eastAsia="Times New Roman" w:hAnsi="Times New Roman" w:cs="Times New Roman"/>
                <w:color w:val="000000"/>
                <w:lang w:eastAsia="uk-UA"/>
              </w:rPr>
              <w:br/>
              <w:t>виготовлення ПКД;</w:t>
            </w:r>
          </w:p>
          <w:p w:rsidR="00001C9E" w:rsidRPr="00DF65BD"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DF65BD">
              <w:rPr>
                <w:rFonts w:ascii="Times New Roman" w:eastAsia="Times New Roman" w:hAnsi="Times New Roman" w:cs="Times New Roman"/>
                <w:color w:val="000000"/>
                <w:lang w:eastAsia="uk-UA"/>
              </w:rPr>
              <w:t>Виконання робіт по влаштуванні лінії сортування сміття.</w:t>
            </w:r>
          </w:p>
        </w:tc>
      </w:tr>
      <w:tr w:rsidR="00001C9E" w:rsidRPr="00DF65BD" w:rsidTr="002E0A95">
        <w:trPr>
          <w:trHeight w:val="63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282"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Кількість відсортованого сміття,кг</w:t>
            </w:r>
          </w:p>
          <w:p w:rsidR="00001C9E" w:rsidRPr="00DF65BD" w:rsidRDefault="00001C9E" w:rsidP="00611DE7">
            <w:pPr>
              <w:pStyle w:val="TableParagraph"/>
              <w:tabs>
                <w:tab w:val="left" w:pos="221"/>
                <w:tab w:val="left" w:pos="284"/>
              </w:tabs>
              <w:ind w:right="47"/>
              <w:rPr>
                <w:rFonts w:ascii="Times New Roman" w:hAnsi="Times New Roman" w:cs="Times New Roman"/>
              </w:rPr>
            </w:pPr>
            <w:r>
              <w:rPr>
                <w:rFonts w:ascii="Times New Roman" w:hAnsi="Times New Roman" w:cs="Times New Roman"/>
              </w:rPr>
              <w:t>Кількі</w:t>
            </w:r>
            <w:r w:rsidRPr="00DF65BD">
              <w:rPr>
                <w:rFonts w:ascii="Times New Roman" w:hAnsi="Times New Roman" w:cs="Times New Roman"/>
              </w:rPr>
              <w:t>сть сміття відп</w:t>
            </w:r>
            <w:r>
              <w:rPr>
                <w:rFonts w:ascii="Times New Roman" w:hAnsi="Times New Roman" w:cs="Times New Roman"/>
              </w:rPr>
              <w:t>равленого на вторинну переробку,кг</w:t>
            </w:r>
          </w:p>
        </w:tc>
      </w:tr>
      <w:tr w:rsidR="00001C9E" w:rsidRPr="00DF65BD" w:rsidTr="002E0A95">
        <w:trPr>
          <w:trHeight w:val="359"/>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6282"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r>
              <w:rPr>
                <w:rFonts w:ascii="Times New Roman" w:hAnsi="Times New Roman" w:cs="Times New Roman"/>
              </w:rPr>
              <w:t>-2027</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 обсяг фінансування,</w:t>
            </w:r>
            <w:r w:rsidR="00001C9E" w:rsidRPr="00DF65BD">
              <w:rPr>
                <w:rFonts w:ascii="Times New Roman" w:hAnsi="Times New Roman" w:cs="Times New Roman"/>
              </w:rPr>
              <w:t>тис.грн.</w:t>
            </w:r>
          </w:p>
        </w:tc>
        <w:tc>
          <w:tcPr>
            <w:tcW w:w="6282"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36500</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Утомучислі:</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p>
        </w:tc>
        <w:tc>
          <w:tcPr>
            <w:tcW w:w="1205"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2027</w:t>
            </w:r>
          </w:p>
        </w:tc>
        <w:tc>
          <w:tcPr>
            <w:tcW w:w="1534"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sidRPr="00DF65BD">
              <w:rPr>
                <w:rFonts w:ascii="Times New Roman" w:eastAsia="Times New Roman" w:hAnsi="Times New Roman" w:cs="Times New Roman"/>
                <w:lang w:eastAsia="uk-UA"/>
              </w:rPr>
              <w:t>1000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2000</w:t>
            </w:r>
          </w:p>
        </w:tc>
        <w:tc>
          <w:tcPr>
            <w:tcW w:w="1534"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3</w:t>
            </w:r>
            <w:r w:rsidRPr="00DF65BD">
              <w:rPr>
                <w:rFonts w:ascii="Times New Roman" w:eastAsia="Times New Roman" w:hAnsi="Times New Roman" w:cs="Times New Roman"/>
                <w:lang w:eastAsia="uk-UA"/>
              </w:rPr>
              <w:t>000</w:t>
            </w:r>
          </w:p>
        </w:tc>
      </w:tr>
      <w:tr w:rsidR="00001C9E" w:rsidRPr="00DF65BD" w:rsidTr="002E0A95">
        <w:trPr>
          <w:trHeight w:val="350"/>
        </w:trPr>
        <w:tc>
          <w:tcPr>
            <w:tcW w:w="3327" w:type="dxa"/>
          </w:tcPr>
          <w:p w:rsidR="00001C9E" w:rsidRPr="00DF65BD"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05"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534"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F65BD">
              <w:rPr>
                <w:rFonts w:ascii="Times New Roman" w:hAnsi="Times New Roman" w:cs="Times New Roman"/>
              </w:rPr>
              <w:t>0</w:t>
            </w:r>
          </w:p>
        </w:tc>
      </w:tr>
      <w:tr w:rsidR="00001C9E" w:rsidRPr="00DF65BD" w:rsidTr="002E0A95">
        <w:trPr>
          <w:trHeight w:val="350"/>
        </w:trPr>
        <w:tc>
          <w:tcPr>
            <w:tcW w:w="3327" w:type="dxa"/>
          </w:tcPr>
          <w:p w:rsidR="00001C9E" w:rsidRPr="00DF65BD"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30 000</w:t>
            </w:r>
          </w:p>
        </w:tc>
        <w:tc>
          <w:tcPr>
            <w:tcW w:w="1534"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30000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іншіджерела</w:t>
            </w:r>
          </w:p>
        </w:tc>
        <w:tc>
          <w:tcPr>
            <w:tcW w:w="1276" w:type="dxa"/>
            <w:vAlign w:val="center"/>
          </w:tcPr>
          <w:p w:rsidR="00001C9E" w:rsidRPr="00DF26A8"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F26A8">
              <w:rPr>
                <w:rFonts w:ascii="Times New Roman" w:hAnsi="Times New Roman" w:cs="Times New Roman"/>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sidRPr="00DF65BD">
              <w:rPr>
                <w:rFonts w:ascii="Times New Roman" w:eastAsia="Times New Roman" w:hAnsi="Times New Roman" w:cs="Times New Roman"/>
                <w:lang w:eastAsia="uk-UA"/>
              </w:rPr>
              <w:t>3</w:t>
            </w:r>
            <w:r>
              <w:rPr>
                <w:rFonts w:ascii="Times New Roman" w:eastAsia="Times New Roman" w:hAnsi="Times New Roman" w:cs="Times New Roman"/>
                <w:lang w:eastAsia="uk-UA"/>
              </w:rPr>
              <w:t>5</w:t>
            </w:r>
            <w:r w:rsidRPr="00DF65BD">
              <w:rPr>
                <w:rFonts w:ascii="Times New Roman" w:eastAsia="Times New Roman" w:hAnsi="Times New Roman" w:cs="Times New Roman"/>
                <w:lang w:eastAsia="uk-UA"/>
              </w:rPr>
              <w:t>00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534"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sidRPr="00DF65BD">
              <w:rPr>
                <w:rFonts w:ascii="Times New Roman" w:eastAsia="Times New Roman" w:hAnsi="Times New Roman" w:cs="Times New Roman"/>
                <w:lang w:eastAsia="uk-UA"/>
              </w:rPr>
              <w:t>3</w:t>
            </w:r>
            <w:r>
              <w:rPr>
                <w:rFonts w:ascii="Times New Roman" w:eastAsia="Times New Roman" w:hAnsi="Times New Roman" w:cs="Times New Roman"/>
                <w:lang w:eastAsia="uk-UA"/>
              </w:rPr>
              <w:t>5</w:t>
            </w:r>
            <w:r w:rsidRPr="00DF65BD">
              <w:rPr>
                <w:rFonts w:ascii="Times New Roman" w:eastAsia="Times New Roman" w:hAnsi="Times New Roman" w:cs="Times New Roman"/>
                <w:lang w:eastAsia="uk-UA"/>
              </w:rPr>
              <w:t>00</w:t>
            </w:r>
          </w:p>
        </w:tc>
      </w:tr>
      <w:tr w:rsidR="00001C9E" w:rsidRPr="00DF65BD" w:rsidTr="002E0A95">
        <w:trPr>
          <w:trHeight w:val="407"/>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282" w:type="dxa"/>
            <w:gridSpan w:val="5"/>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bl>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p w:rsidR="0012281D" w:rsidRDefault="0012281D" w:rsidP="00611DE7">
      <w:pPr>
        <w:tabs>
          <w:tab w:val="left" w:pos="284"/>
        </w:tabs>
        <w:ind w:right="47"/>
      </w:pPr>
    </w:p>
    <w:p w:rsidR="00001C9E" w:rsidRDefault="00001C9E" w:rsidP="00611DE7">
      <w:pPr>
        <w:tabs>
          <w:tab w:val="left" w:pos="284"/>
        </w:tabs>
        <w:ind w:right="47"/>
      </w:pPr>
    </w:p>
    <w:p w:rsidR="00001C9E" w:rsidRDefault="00001C9E" w:rsidP="00611DE7">
      <w:pPr>
        <w:tabs>
          <w:tab w:val="left" w:pos="284"/>
        </w:tabs>
        <w:ind w:right="47"/>
      </w:pPr>
    </w:p>
    <w:tbl>
      <w:tblPr>
        <w:tblW w:w="960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534"/>
      </w:tblGrid>
      <w:tr w:rsidR="00001C9E" w:rsidRPr="00E64C4E"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Назвапроєкту</w:t>
            </w:r>
          </w:p>
        </w:tc>
        <w:tc>
          <w:tcPr>
            <w:tcW w:w="6282" w:type="dxa"/>
            <w:gridSpan w:val="5"/>
            <w:shd w:val="clear" w:color="auto" w:fill="DEEAF6"/>
          </w:tcPr>
          <w:p w:rsidR="00001C9E" w:rsidRPr="00E64C4E" w:rsidRDefault="00001C9E" w:rsidP="00611DE7">
            <w:pPr>
              <w:pStyle w:val="TableParagraph"/>
              <w:tabs>
                <w:tab w:val="left" w:pos="284"/>
                <w:tab w:val="left" w:pos="2490"/>
              </w:tabs>
              <w:spacing w:before="2" w:line="206" w:lineRule="exact"/>
              <w:ind w:right="47"/>
              <w:jc w:val="both"/>
              <w:rPr>
                <w:rFonts w:ascii="Times New Roman" w:eastAsia="Times New Roman" w:hAnsi="Times New Roman" w:cs="Times New Roman"/>
                <w:b/>
                <w:bCs/>
                <w:iCs/>
                <w:color w:val="000000" w:themeColor="text1"/>
              </w:rPr>
            </w:pPr>
            <w:r w:rsidRPr="00E64C4E">
              <w:rPr>
                <w:rFonts w:ascii="Times New Roman" w:eastAsia="Times New Roman" w:hAnsi="Times New Roman" w:cs="Times New Roman"/>
                <w:b/>
                <w:bCs/>
                <w:iCs/>
                <w:color w:val="000000" w:themeColor="text1"/>
              </w:rPr>
              <w:t xml:space="preserve">Запровадження диференційного  збору сміття від населення Новоодеської міської громади  </w:t>
            </w:r>
          </w:p>
          <w:p w:rsidR="00001C9E" w:rsidRPr="00DF65BD" w:rsidRDefault="00001C9E" w:rsidP="00611DE7">
            <w:pPr>
              <w:tabs>
                <w:tab w:val="left" w:pos="284"/>
              </w:tabs>
              <w:ind w:right="47"/>
              <w:jc w:val="both"/>
              <w:rPr>
                <w:rFonts w:ascii="Times New Roman" w:eastAsia="Times New Roman" w:hAnsi="Times New Roman" w:cs="Times New Roman"/>
                <w:b/>
              </w:rPr>
            </w:pPr>
          </w:p>
        </w:tc>
      </w:tr>
      <w:tr w:rsidR="00001C9E" w:rsidRPr="00DF65BD" w:rsidTr="002E0A95">
        <w:trPr>
          <w:trHeight w:val="928"/>
        </w:trPr>
        <w:tc>
          <w:tcPr>
            <w:tcW w:w="3327" w:type="dxa"/>
          </w:tcPr>
          <w:p w:rsidR="00001C9E"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r>
              <w:rPr>
                <w:rFonts w:ascii="Times New Roman" w:hAnsi="Times New Roman" w:cs="Times New Roman"/>
                <w:spacing w:val="-1"/>
              </w:rPr>
              <w:t xml:space="preserve"> </w:t>
            </w:r>
            <w:r w:rsidRPr="00DF65BD">
              <w:rPr>
                <w:rFonts w:ascii="Times New Roman" w:hAnsi="Times New Roman" w:cs="Times New Roman"/>
                <w:spacing w:val="-1"/>
              </w:rPr>
              <w:t>завдання</w:t>
            </w:r>
            <w:r>
              <w:rPr>
                <w:rFonts w:ascii="Times New Roman" w:hAnsi="Times New Roman" w:cs="Times New Roman"/>
                <w:spacing w:val="-1"/>
              </w:rPr>
              <w:t xml:space="preserve"> </w:t>
            </w:r>
            <w:r w:rsidRPr="00DF65BD">
              <w:rPr>
                <w:rFonts w:ascii="Times New Roman" w:hAnsi="Times New Roman" w:cs="Times New Roman"/>
              </w:rPr>
              <w:t>стратегії,</w:t>
            </w:r>
          </w:p>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Pr>
                <w:rFonts w:ascii="Times New Roman" w:hAnsi="Times New Roman" w:cs="Times New Roman"/>
              </w:rPr>
              <w:t>я</w:t>
            </w:r>
            <w:r w:rsidRPr="00DF65BD">
              <w:rPr>
                <w:rFonts w:ascii="Times New Roman" w:hAnsi="Times New Roman" w:cs="Times New Roman"/>
              </w:rPr>
              <w:t>кому</w:t>
            </w:r>
            <w:r>
              <w:rPr>
                <w:rFonts w:ascii="Times New Roman" w:hAnsi="Times New Roman" w:cs="Times New Roman"/>
              </w:rPr>
              <w:t xml:space="preserve"> </w:t>
            </w:r>
            <w:r w:rsidRPr="00DF65BD">
              <w:rPr>
                <w:rFonts w:ascii="Times New Roman" w:hAnsi="Times New Roman" w:cs="Times New Roman"/>
              </w:rPr>
              <w:t>відповідає</w:t>
            </w:r>
            <w:r>
              <w:rPr>
                <w:rFonts w:ascii="Times New Roman" w:hAnsi="Times New Roman" w:cs="Times New Roman"/>
              </w:rPr>
              <w:t xml:space="preserve"> </w:t>
            </w:r>
            <w:r w:rsidRPr="00DF65BD">
              <w:rPr>
                <w:rFonts w:ascii="Times New Roman" w:hAnsi="Times New Roman" w:cs="Times New Roman"/>
              </w:rPr>
              <w:t>проєкт</w:t>
            </w:r>
          </w:p>
        </w:tc>
        <w:tc>
          <w:tcPr>
            <w:tcW w:w="6282" w:type="dxa"/>
            <w:gridSpan w:val="5"/>
          </w:tcPr>
          <w:p w:rsidR="00001C9E" w:rsidRPr="007078C5" w:rsidRDefault="00001C9E" w:rsidP="00611DE7">
            <w:pPr>
              <w:tabs>
                <w:tab w:val="left" w:pos="284"/>
              </w:tabs>
              <w:ind w:right="47"/>
              <w:rPr>
                <w:rFonts w:ascii="Times New Roman" w:eastAsia="Times New Roman" w:hAnsi="Times New Roman" w:cs="Times New Roman"/>
                <w:b/>
                <w:lang w:val="ru-RU"/>
              </w:rPr>
            </w:pPr>
            <w:r>
              <w:rPr>
                <w:rFonts w:ascii="Times New Roman" w:eastAsia="Times New Roman" w:hAnsi="Times New Roman" w:cs="Times New Roman"/>
                <w:b/>
              </w:rPr>
              <w:t xml:space="preserve">Г 1.3 </w:t>
            </w:r>
            <w:r w:rsidRPr="007078C5">
              <w:rPr>
                <w:rFonts w:ascii="Times New Roman" w:hAnsi="Times New Roman" w:cs="Times New Roman"/>
                <w:b/>
                <w:i/>
                <w:sz w:val="20"/>
                <w:szCs w:val="20"/>
                <w:lang w:val="ru-RU"/>
              </w:rPr>
              <w:t>Впровадження системи роздільного збору та  переробки відходів з населених пунктів</w:t>
            </w:r>
          </w:p>
          <w:p w:rsidR="00001C9E" w:rsidRPr="00DF65BD" w:rsidRDefault="00001C9E" w:rsidP="00611DE7">
            <w:pPr>
              <w:tabs>
                <w:tab w:val="left" w:pos="284"/>
              </w:tabs>
              <w:ind w:right="47"/>
              <w:rPr>
                <w:rFonts w:ascii="Times New Roman" w:eastAsia="Times New Roman" w:hAnsi="Times New Roman" w:cs="Times New Roman"/>
                <w:b/>
              </w:rPr>
            </w:pPr>
            <w:r>
              <w:rPr>
                <w:rFonts w:ascii="Times New Roman" w:eastAsia="Times New Roman" w:hAnsi="Times New Roman" w:cs="Times New Roman"/>
                <w:b/>
              </w:rPr>
              <w:t xml:space="preserve"> </w:t>
            </w:r>
          </w:p>
        </w:tc>
      </w:tr>
      <w:tr w:rsidR="00001C9E" w:rsidRPr="006C2F61" w:rsidTr="002E0A95">
        <w:trPr>
          <w:trHeight w:val="81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w:t>
            </w:r>
            <w:r>
              <w:rPr>
                <w:rFonts w:ascii="Times New Roman" w:hAnsi="Times New Roman" w:cs="Times New Roman"/>
              </w:rPr>
              <w:t xml:space="preserve"> </w:t>
            </w:r>
            <w:r w:rsidRPr="00DF65BD">
              <w:rPr>
                <w:rFonts w:ascii="Times New Roman" w:hAnsi="Times New Roman" w:cs="Times New Roman"/>
              </w:rPr>
              <w:t>проєкту</w:t>
            </w:r>
          </w:p>
        </w:tc>
        <w:tc>
          <w:tcPr>
            <w:tcW w:w="6282" w:type="dxa"/>
            <w:gridSpan w:val="5"/>
            <w:vAlign w:val="center"/>
          </w:tcPr>
          <w:p w:rsidR="00001C9E" w:rsidRPr="00DF65BD" w:rsidRDefault="00001C9E" w:rsidP="00611DE7">
            <w:pPr>
              <w:tabs>
                <w:tab w:val="left" w:pos="284"/>
              </w:tabs>
              <w:ind w:right="47"/>
              <w:rPr>
                <w:rFonts w:ascii="Times New Roman" w:eastAsia="Times New Roman" w:hAnsi="Times New Roman" w:cs="Times New Roman"/>
                <w:color w:val="000000"/>
                <w:lang w:eastAsia="uk-UA"/>
              </w:rPr>
            </w:pPr>
            <w:r w:rsidRPr="00DF65BD">
              <w:rPr>
                <w:rFonts w:ascii="Times New Roman" w:eastAsia="Times New Roman" w:hAnsi="Times New Roman" w:cs="Times New Roman"/>
                <w:bCs/>
                <w:lang w:eastAsia="uk-UA"/>
              </w:rPr>
              <w:t>Реалізація даного проекту надасть мешканця</w:t>
            </w:r>
            <w:r>
              <w:rPr>
                <w:rFonts w:ascii="Times New Roman" w:eastAsia="Times New Roman" w:hAnsi="Times New Roman" w:cs="Times New Roman"/>
                <w:bCs/>
                <w:lang w:eastAsia="uk-UA"/>
              </w:rPr>
              <w:t>м</w:t>
            </w:r>
            <w:r w:rsidRPr="00DF65BD">
              <w:rPr>
                <w:rFonts w:ascii="Times New Roman" w:eastAsia="Times New Roman" w:hAnsi="Times New Roman" w:cs="Times New Roman"/>
                <w:bCs/>
                <w:lang w:eastAsia="uk-UA"/>
              </w:rPr>
              <w:t xml:space="preserve"> </w:t>
            </w:r>
            <w:r>
              <w:rPr>
                <w:rFonts w:ascii="Times New Roman" w:eastAsia="Times New Roman" w:hAnsi="Times New Roman" w:cs="Times New Roman"/>
                <w:bCs/>
                <w:lang w:eastAsia="uk-UA"/>
              </w:rPr>
              <w:t xml:space="preserve"> можливість навчитись і здійснювати розподіляти сміття, вирішувати  проблеми зі зменшенням </w:t>
            </w:r>
            <w:r w:rsidRPr="00DF65BD">
              <w:rPr>
                <w:rFonts w:ascii="Times New Roman" w:eastAsia="Times New Roman" w:hAnsi="Times New Roman" w:cs="Times New Roman"/>
                <w:bCs/>
                <w:lang w:eastAsia="uk-UA"/>
              </w:rPr>
              <w:t>забруднення навколишнього середовища</w:t>
            </w:r>
            <w:r>
              <w:rPr>
                <w:rFonts w:ascii="Times New Roman" w:eastAsia="Times New Roman" w:hAnsi="Times New Roman" w:cs="Times New Roman"/>
                <w:bCs/>
                <w:lang w:eastAsia="uk-UA"/>
              </w:rPr>
              <w:t xml:space="preserve"> </w:t>
            </w:r>
            <w:r w:rsidRPr="00DF65BD">
              <w:rPr>
                <w:rFonts w:ascii="Times New Roman" w:eastAsia="Times New Roman" w:hAnsi="Times New Roman" w:cs="Times New Roman"/>
                <w:bCs/>
                <w:lang w:eastAsia="uk-UA"/>
              </w:rPr>
              <w:t>та покращити екологічну обстановку в громаді.</w:t>
            </w:r>
          </w:p>
        </w:tc>
      </w:tr>
      <w:tr w:rsidR="00001C9E" w:rsidRPr="00DF65BD" w:rsidTr="002E0A95">
        <w:trPr>
          <w:trHeight w:val="82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w:t>
            </w:r>
            <w:r>
              <w:rPr>
                <w:rFonts w:ascii="Times New Roman" w:hAnsi="Times New Roman" w:cs="Times New Roman"/>
              </w:rPr>
              <w:t xml:space="preserve"> </w:t>
            </w:r>
            <w:r w:rsidRPr="00DF65BD">
              <w:rPr>
                <w:rFonts w:ascii="Times New Roman" w:hAnsi="Times New Roman" w:cs="Times New Roman"/>
              </w:rPr>
              <w:t>яку</w:t>
            </w:r>
            <w:r>
              <w:rPr>
                <w:rFonts w:ascii="Times New Roman" w:hAnsi="Times New Roman" w:cs="Times New Roman"/>
              </w:rPr>
              <w:t xml:space="preserve"> </w:t>
            </w:r>
            <w:r w:rsidRPr="00DF65BD">
              <w:rPr>
                <w:rFonts w:ascii="Times New Roman" w:hAnsi="Times New Roman" w:cs="Times New Roman"/>
              </w:rPr>
              <w:t>проєкт</w:t>
            </w:r>
            <w:r>
              <w:rPr>
                <w:rFonts w:ascii="Times New Roman" w:hAnsi="Times New Roman" w:cs="Times New Roman"/>
              </w:rPr>
              <w:t xml:space="preserve"> </w:t>
            </w:r>
            <w:r w:rsidRPr="00DF65BD">
              <w:rPr>
                <w:rFonts w:ascii="Times New Roman" w:hAnsi="Times New Roman" w:cs="Times New Roman"/>
              </w:rPr>
              <w:t>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282"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lang w:eastAsia="uk-UA"/>
              </w:rPr>
              <w:t>Новоодеська міська територіальна громада</w:t>
            </w:r>
          </w:p>
        </w:tc>
      </w:tr>
      <w:tr w:rsidR="00001C9E" w:rsidRPr="00DF65BD" w:rsidTr="002E0A95">
        <w:trPr>
          <w:trHeight w:val="58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Цільові</w:t>
            </w:r>
            <w:r>
              <w:rPr>
                <w:rFonts w:ascii="Times New Roman" w:hAnsi="Times New Roman" w:cs="Times New Roman"/>
              </w:rPr>
              <w:t xml:space="preserve"> </w:t>
            </w:r>
            <w:r w:rsidRPr="00DF65BD">
              <w:rPr>
                <w:rFonts w:ascii="Times New Roman" w:hAnsi="Times New Roman" w:cs="Times New Roman"/>
              </w:rPr>
              <w:t>групипроєкту</w:t>
            </w:r>
            <w:r>
              <w:rPr>
                <w:rFonts w:ascii="Times New Roman" w:hAnsi="Times New Roman" w:cs="Times New Roman"/>
              </w:rPr>
              <w:t xml:space="preserve"> </w:t>
            </w:r>
            <w:r w:rsidRPr="00DF65BD">
              <w:rPr>
                <w:rFonts w:ascii="Times New Roman" w:hAnsi="Times New Roman" w:cs="Times New Roman"/>
              </w:rPr>
              <w:t>та</w:t>
            </w:r>
            <w:r>
              <w:rPr>
                <w:rFonts w:ascii="Times New Roman" w:hAnsi="Times New Roman" w:cs="Times New Roman"/>
              </w:rPr>
              <w:t xml:space="preserve"> </w:t>
            </w:r>
            <w:r w:rsidRPr="00DF65BD">
              <w:rPr>
                <w:rFonts w:ascii="Times New Roman" w:hAnsi="Times New Roman" w:cs="Times New Roman"/>
              </w:rPr>
              <w:t>кінцеві</w:t>
            </w:r>
            <w:r>
              <w:rPr>
                <w:rFonts w:ascii="Times New Roman" w:hAnsi="Times New Roman" w:cs="Times New Roman"/>
              </w:rPr>
              <w:t xml:space="preserve"> </w:t>
            </w:r>
            <w:r w:rsidRPr="00DF65BD">
              <w:rPr>
                <w:rFonts w:ascii="Times New Roman" w:hAnsi="Times New Roman" w:cs="Times New Roman"/>
              </w:rPr>
              <w:t>бенефіціарипроєкту</w:t>
            </w:r>
          </w:p>
        </w:tc>
        <w:tc>
          <w:tcPr>
            <w:tcW w:w="6282"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ВсімешканціНовоодеськоїгромади,утомучислімолодь,ВПО</w:t>
            </w:r>
          </w:p>
        </w:tc>
      </w:tr>
      <w:tr w:rsidR="00001C9E" w:rsidRPr="00DF65BD" w:rsidTr="002E0A95">
        <w:trPr>
          <w:trHeight w:val="674"/>
        </w:trPr>
        <w:tc>
          <w:tcPr>
            <w:tcW w:w="3327" w:type="dxa"/>
          </w:tcPr>
          <w:p w:rsidR="00001C9E" w:rsidRPr="00DF65BD"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Опис проблеми на вирішення якої спрямований проєкт</w:t>
            </w:r>
          </w:p>
        </w:tc>
        <w:tc>
          <w:tcPr>
            <w:tcW w:w="6282" w:type="dxa"/>
            <w:gridSpan w:val="5"/>
            <w:vAlign w:val="center"/>
          </w:tcPr>
          <w:p w:rsidR="00001C9E" w:rsidRPr="00DF65BD" w:rsidRDefault="00001C9E" w:rsidP="00611DE7">
            <w:pPr>
              <w:tabs>
                <w:tab w:val="left" w:pos="284"/>
              </w:tabs>
              <w:ind w:right="47"/>
              <w:rPr>
                <w:rFonts w:ascii="Times New Roman" w:hAnsi="Times New Roman" w:cs="Times New Roman"/>
              </w:rPr>
            </w:pPr>
            <w:r w:rsidRPr="00DF65BD">
              <w:rPr>
                <w:rFonts w:ascii="Times New Roman" w:eastAsia="Times New Roman" w:hAnsi="Times New Roman" w:cs="Times New Roman"/>
                <w:lang w:eastAsia="uk-UA"/>
              </w:rPr>
              <w:t xml:space="preserve">У зв’язку із збільшенням побутового сміття </w:t>
            </w:r>
            <w:r>
              <w:rPr>
                <w:rFonts w:ascii="Times New Roman" w:eastAsia="Times New Roman" w:hAnsi="Times New Roman" w:cs="Times New Roman"/>
                <w:lang w:eastAsia="uk-UA"/>
              </w:rPr>
              <w:t xml:space="preserve"> залишається </w:t>
            </w:r>
            <w:r w:rsidRPr="00DF65BD">
              <w:rPr>
                <w:rFonts w:ascii="Times New Roman" w:eastAsia="Times New Roman" w:hAnsi="Times New Roman" w:cs="Times New Roman"/>
                <w:lang w:eastAsia="uk-UA"/>
              </w:rPr>
              <w:t xml:space="preserve">проблема з його захороненням, </w:t>
            </w:r>
            <w:r>
              <w:rPr>
                <w:rFonts w:ascii="Times New Roman" w:eastAsia="Times New Roman" w:hAnsi="Times New Roman" w:cs="Times New Roman"/>
                <w:lang w:eastAsia="uk-UA"/>
              </w:rPr>
              <w:t xml:space="preserve"> окремо важливе питання збільшення </w:t>
            </w:r>
            <w:r w:rsidRPr="00DF65BD">
              <w:rPr>
                <w:rFonts w:ascii="Times New Roman" w:eastAsia="Times New Roman" w:hAnsi="Times New Roman" w:cs="Times New Roman"/>
                <w:lang w:eastAsia="uk-UA"/>
              </w:rPr>
              <w:t>несанкціоновани</w:t>
            </w:r>
            <w:r>
              <w:rPr>
                <w:rFonts w:ascii="Times New Roman" w:eastAsia="Times New Roman" w:hAnsi="Times New Roman" w:cs="Times New Roman"/>
                <w:lang w:eastAsia="uk-UA"/>
              </w:rPr>
              <w:t xml:space="preserve">х </w:t>
            </w:r>
            <w:r w:rsidRPr="00DF65BD">
              <w:rPr>
                <w:rFonts w:ascii="Times New Roman" w:eastAsia="Times New Roman" w:hAnsi="Times New Roman" w:cs="Times New Roman"/>
                <w:lang w:eastAsia="uk-UA"/>
              </w:rPr>
              <w:t>смітник</w:t>
            </w:r>
            <w:r>
              <w:rPr>
                <w:rFonts w:ascii="Times New Roman" w:eastAsia="Times New Roman" w:hAnsi="Times New Roman" w:cs="Times New Roman"/>
                <w:lang w:eastAsia="uk-UA"/>
              </w:rPr>
              <w:t xml:space="preserve">ів </w:t>
            </w:r>
            <w:r w:rsidRPr="00DF65BD">
              <w:rPr>
                <w:rFonts w:ascii="Times New Roman" w:eastAsia="Times New Roman" w:hAnsi="Times New Roman" w:cs="Times New Roman"/>
                <w:lang w:eastAsia="uk-UA"/>
              </w:rPr>
              <w:t>. Сміття</w:t>
            </w:r>
            <w:r>
              <w:rPr>
                <w:rFonts w:ascii="Times New Roman" w:eastAsia="Times New Roman" w:hAnsi="Times New Roman" w:cs="Times New Roman"/>
                <w:lang w:eastAsia="uk-UA"/>
              </w:rPr>
              <w:t>,</w:t>
            </w:r>
            <w:r w:rsidRPr="00DF65BD">
              <w:rPr>
                <w:rFonts w:ascii="Times New Roman" w:eastAsia="Times New Roman" w:hAnsi="Times New Roman" w:cs="Times New Roman"/>
                <w:lang w:eastAsia="uk-UA"/>
              </w:rPr>
              <w:t xml:space="preserve"> </w:t>
            </w:r>
            <w:r>
              <w:rPr>
                <w:rFonts w:ascii="Times New Roman" w:eastAsia="Times New Roman" w:hAnsi="Times New Roman" w:cs="Times New Roman"/>
                <w:lang w:eastAsia="uk-UA"/>
              </w:rPr>
              <w:t xml:space="preserve">особливо </w:t>
            </w:r>
            <w:r w:rsidRPr="00DF65BD">
              <w:rPr>
                <w:rFonts w:ascii="Times New Roman" w:eastAsia="Times New Roman" w:hAnsi="Times New Roman" w:cs="Times New Roman"/>
                <w:lang w:eastAsia="uk-UA"/>
              </w:rPr>
              <w:t>яке має тривали</w:t>
            </w:r>
            <w:r>
              <w:rPr>
                <w:rFonts w:ascii="Times New Roman" w:eastAsia="Times New Roman" w:hAnsi="Times New Roman" w:cs="Times New Roman"/>
                <w:lang w:eastAsia="uk-UA"/>
              </w:rPr>
              <w:t>й</w:t>
            </w:r>
            <w:r w:rsidRPr="00DF65BD">
              <w:rPr>
                <w:rFonts w:ascii="Times New Roman" w:eastAsia="Times New Roman" w:hAnsi="Times New Roman" w:cs="Times New Roman"/>
                <w:lang w:eastAsia="uk-UA"/>
              </w:rPr>
              <w:t xml:space="preserve"> час розкладання</w:t>
            </w:r>
            <w:r>
              <w:rPr>
                <w:rFonts w:ascii="Times New Roman" w:eastAsia="Times New Roman" w:hAnsi="Times New Roman" w:cs="Times New Roman"/>
                <w:lang w:eastAsia="uk-UA"/>
              </w:rPr>
              <w:t>,</w:t>
            </w:r>
            <w:r w:rsidRPr="00DF65BD">
              <w:rPr>
                <w:rFonts w:ascii="Times New Roman" w:eastAsia="Times New Roman" w:hAnsi="Times New Roman" w:cs="Times New Roman"/>
                <w:lang w:eastAsia="uk-UA"/>
              </w:rPr>
              <w:t xml:space="preserve"> постійно засмічує околиці</w:t>
            </w:r>
            <w:r>
              <w:rPr>
                <w:rFonts w:ascii="Times New Roman" w:eastAsia="Times New Roman" w:hAnsi="Times New Roman" w:cs="Times New Roman"/>
                <w:lang w:eastAsia="uk-UA"/>
              </w:rPr>
              <w:t xml:space="preserve"> населених пунктів  громади </w:t>
            </w:r>
            <w:r w:rsidRPr="00DF65BD">
              <w:rPr>
                <w:rFonts w:ascii="Times New Roman" w:eastAsia="Times New Roman" w:hAnsi="Times New Roman" w:cs="Times New Roman"/>
                <w:lang w:eastAsia="uk-UA"/>
              </w:rPr>
              <w:t>та займає значну частину сміттєзвалища, що досить часто призводить до пожеж.</w:t>
            </w:r>
          </w:p>
        </w:tc>
      </w:tr>
      <w:tr w:rsidR="00001C9E" w:rsidRPr="00DF65BD" w:rsidTr="002E0A95">
        <w:trPr>
          <w:trHeight w:val="821"/>
        </w:trPr>
        <w:tc>
          <w:tcPr>
            <w:tcW w:w="3327" w:type="dxa"/>
          </w:tcPr>
          <w:p w:rsidR="00001C9E"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Основні</w:t>
            </w:r>
            <w:r>
              <w:rPr>
                <w:rFonts w:ascii="Times New Roman" w:hAnsi="Times New Roman" w:cs="Times New Roman"/>
              </w:rPr>
              <w:t xml:space="preserve"> </w:t>
            </w:r>
            <w:r w:rsidRPr="00DF65BD">
              <w:rPr>
                <w:rFonts w:ascii="Times New Roman" w:hAnsi="Times New Roman" w:cs="Times New Roman"/>
              </w:rPr>
              <w:t>заходи</w:t>
            </w:r>
            <w:r>
              <w:rPr>
                <w:rFonts w:ascii="Times New Roman" w:hAnsi="Times New Roman" w:cs="Times New Roman"/>
              </w:rPr>
              <w:t xml:space="preserve"> </w:t>
            </w:r>
            <w:r w:rsidRPr="00DF65BD">
              <w:rPr>
                <w:rFonts w:ascii="Times New Roman" w:hAnsi="Times New Roman" w:cs="Times New Roman"/>
              </w:rPr>
              <w:t>проєкту</w:t>
            </w:r>
          </w:p>
          <w:p w:rsidR="00001C9E" w:rsidRPr="00DF65BD" w:rsidRDefault="00001C9E" w:rsidP="00611DE7">
            <w:pPr>
              <w:pStyle w:val="TableParagraph"/>
              <w:tabs>
                <w:tab w:val="left" w:pos="284"/>
              </w:tabs>
              <w:ind w:right="47"/>
              <w:rPr>
                <w:rFonts w:ascii="Times New Roman" w:hAnsi="Times New Roman" w:cs="Times New Roman"/>
              </w:rPr>
            </w:pPr>
            <w:r w:rsidRPr="005672A3">
              <w:rPr>
                <w:rFonts w:ascii="Times New Roman" w:hAnsi="Times New Roman" w:cs="Times New Roman"/>
                <w:noProof/>
                <w:lang w:eastAsia="uk-UA"/>
              </w:rPr>
              <w:drawing>
                <wp:inline distT="0" distB="0" distL="0" distR="0">
                  <wp:extent cx="879448" cy="879448"/>
                  <wp:effectExtent l="19050" t="0" r="0" b="0"/>
                  <wp:docPr id="212" name="Рисунок 59" descr="C:\Users\Администратор\Documents\SDG-15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дминистратор\Documents\SDG-15_Ukrainian.svg.png"/>
                          <pic:cNvPicPr>
                            <a:picLocks noChangeAspect="1" noChangeArrowheads="1"/>
                          </pic:cNvPicPr>
                        </pic:nvPicPr>
                        <pic:blipFill>
                          <a:blip r:embed="rId38"/>
                          <a:srcRect/>
                          <a:stretch>
                            <a:fillRect/>
                          </a:stretch>
                        </pic:blipFill>
                        <pic:spPr bwMode="auto">
                          <a:xfrm>
                            <a:off x="0" y="0"/>
                            <a:ext cx="879179" cy="879179"/>
                          </a:xfrm>
                          <a:prstGeom prst="rect">
                            <a:avLst/>
                          </a:prstGeom>
                          <a:noFill/>
                          <a:ln w="9525">
                            <a:noFill/>
                            <a:miter lim="800000"/>
                            <a:headEnd/>
                            <a:tailEnd/>
                          </a:ln>
                        </pic:spPr>
                      </pic:pic>
                    </a:graphicData>
                  </a:graphic>
                </wp:inline>
              </w:drawing>
            </w:r>
            <w:r w:rsidRPr="00DD2FF9">
              <w:rPr>
                <w:rFonts w:ascii="Times New Roman" w:hAnsi="Times New Roman" w:cs="Times New Roman"/>
                <w:noProof/>
                <w:lang w:eastAsia="uk-UA"/>
              </w:rPr>
              <w:drawing>
                <wp:inline distT="0" distB="0" distL="0" distR="0">
                  <wp:extent cx="871497" cy="871497"/>
                  <wp:effectExtent l="19050" t="0" r="4803" b="0"/>
                  <wp:docPr id="213" name="Рисунок 27" descr="C:\Users\Администратор\Documents\SDG-1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cuments\SDG-13_Ukrainian.svg.png"/>
                          <pic:cNvPicPr>
                            <a:picLocks noChangeAspect="1" noChangeArrowheads="1"/>
                          </pic:cNvPicPr>
                        </pic:nvPicPr>
                        <pic:blipFill>
                          <a:blip r:embed="rId39"/>
                          <a:srcRect/>
                          <a:stretch>
                            <a:fillRect/>
                          </a:stretch>
                        </pic:blipFill>
                        <pic:spPr bwMode="auto">
                          <a:xfrm>
                            <a:off x="0" y="0"/>
                            <a:ext cx="872197" cy="872197"/>
                          </a:xfrm>
                          <a:prstGeom prst="rect">
                            <a:avLst/>
                          </a:prstGeom>
                          <a:noFill/>
                          <a:ln w="9525">
                            <a:noFill/>
                            <a:miter lim="800000"/>
                            <a:headEnd/>
                            <a:tailEnd/>
                          </a:ln>
                        </pic:spPr>
                      </pic:pic>
                    </a:graphicData>
                  </a:graphic>
                </wp:inline>
              </w:drawing>
            </w:r>
          </w:p>
        </w:tc>
        <w:tc>
          <w:tcPr>
            <w:tcW w:w="6282" w:type="dxa"/>
            <w:gridSpan w:val="5"/>
          </w:tcPr>
          <w:p w:rsidR="00001C9E" w:rsidRPr="00DF65BD" w:rsidRDefault="00001C9E" w:rsidP="00525097">
            <w:pPr>
              <w:pStyle w:val="a7"/>
              <w:numPr>
                <w:ilvl w:val="0"/>
                <w:numId w:val="110"/>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DF65BD">
              <w:rPr>
                <w:rFonts w:ascii="Times New Roman" w:eastAsia="Times New Roman" w:hAnsi="Times New Roman" w:cs="Times New Roman"/>
                <w:color w:val="000000"/>
                <w:lang w:eastAsia="uk-UA"/>
              </w:rPr>
              <w:t>Пошук підприємств які займаються вторинною переробко сміття;</w:t>
            </w:r>
          </w:p>
          <w:p w:rsidR="00001C9E" w:rsidRPr="00DF65BD" w:rsidRDefault="00001C9E" w:rsidP="00525097">
            <w:pPr>
              <w:pStyle w:val="a7"/>
              <w:numPr>
                <w:ilvl w:val="0"/>
                <w:numId w:val="110"/>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DF65BD">
              <w:rPr>
                <w:rFonts w:ascii="Times New Roman" w:eastAsia="Times New Roman" w:hAnsi="Times New Roman" w:cs="Times New Roman"/>
                <w:color w:val="000000"/>
                <w:lang w:eastAsia="uk-UA"/>
              </w:rPr>
              <w:t>Придбання контейнерного парку для роздільного забору сміття;</w:t>
            </w:r>
          </w:p>
          <w:p w:rsidR="00001C9E" w:rsidRPr="00C06C50"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DF65BD">
              <w:rPr>
                <w:rFonts w:ascii="Times New Roman" w:eastAsia="Times New Roman" w:hAnsi="Times New Roman" w:cs="Times New Roman"/>
                <w:color w:val="000000"/>
                <w:lang w:eastAsia="uk-UA"/>
              </w:rPr>
              <w:t>Придбання спеціальної техніки для збирання відсортованого сміття</w:t>
            </w:r>
            <w:r>
              <w:rPr>
                <w:rFonts w:ascii="Times New Roman" w:eastAsia="Times New Roman" w:hAnsi="Times New Roman" w:cs="Times New Roman"/>
                <w:color w:val="000000"/>
                <w:lang w:eastAsia="uk-UA"/>
              </w:rPr>
              <w:t>.</w:t>
            </w:r>
          </w:p>
          <w:p w:rsidR="00001C9E" w:rsidRPr="00DF65BD" w:rsidRDefault="00001C9E" w:rsidP="00611DE7">
            <w:pPr>
              <w:pStyle w:val="TableParagraph"/>
              <w:tabs>
                <w:tab w:val="left" w:pos="221"/>
                <w:tab w:val="left" w:pos="284"/>
              </w:tabs>
              <w:ind w:right="47"/>
              <w:jc w:val="both"/>
              <w:rPr>
                <w:rFonts w:ascii="Times New Roman" w:hAnsi="Times New Roman" w:cs="Times New Roman"/>
              </w:rPr>
            </w:pPr>
          </w:p>
        </w:tc>
      </w:tr>
      <w:tr w:rsidR="00001C9E" w:rsidRPr="00DF65BD" w:rsidTr="002E0A95">
        <w:trPr>
          <w:trHeight w:val="63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282" w:type="dxa"/>
            <w:gridSpan w:val="5"/>
          </w:tcPr>
          <w:p w:rsidR="00001C9E" w:rsidRPr="00DF65BD" w:rsidRDefault="00001C9E" w:rsidP="00611DE7">
            <w:pPr>
              <w:pStyle w:val="TableParagraph"/>
              <w:tabs>
                <w:tab w:val="left" w:pos="221"/>
                <w:tab w:val="left" w:pos="284"/>
              </w:tabs>
              <w:ind w:right="47"/>
              <w:rPr>
                <w:rFonts w:ascii="Times New Roman" w:hAnsi="Times New Roman" w:cs="Times New Roman"/>
              </w:rPr>
            </w:pPr>
            <w:r w:rsidRPr="00DF65BD">
              <w:rPr>
                <w:rFonts w:ascii="Times New Roman" w:hAnsi="Times New Roman" w:cs="Times New Roman"/>
              </w:rPr>
              <w:t>К</w:t>
            </w:r>
            <w:r>
              <w:rPr>
                <w:rFonts w:ascii="Times New Roman" w:hAnsi="Times New Roman" w:cs="Times New Roman"/>
              </w:rPr>
              <w:t>ількі</w:t>
            </w:r>
            <w:r w:rsidRPr="00DF65BD">
              <w:rPr>
                <w:rFonts w:ascii="Times New Roman" w:hAnsi="Times New Roman" w:cs="Times New Roman"/>
              </w:rPr>
              <w:t>сть контейнерів д</w:t>
            </w:r>
            <w:r>
              <w:rPr>
                <w:rFonts w:ascii="Times New Roman" w:hAnsi="Times New Roman" w:cs="Times New Roman"/>
              </w:rPr>
              <w:t xml:space="preserve">ля для роздільного збору сміття, </w:t>
            </w:r>
            <w:r w:rsidR="00D23FF7">
              <w:rPr>
                <w:rFonts w:ascii="Times New Roman" w:hAnsi="Times New Roman" w:cs="Times New Roman"/>
              </w:rPr>
              <w:t>одиниць</w:t>
            </w:r>
          </w:p>
          <w:p w:rsidR="00001C9E" w:rsidRPr="00DF65BD" w:rsidRDefault="00001C9E" w:rsidP="00611DE7">
            <w:pPr>
              <w:pStyle w:val="TableParagraph"/>
              <w:tabs>
                <w:tab w:val="left" w:pos="221"/>
                <w:tab w:val="left" w:pos="284"/>
              </w:tabs>
              <w:ind w:right="47"/>
              <w:rPr>
                <w:rFonts w:ascii="Times New Roman" w:hAnsi="Times New Roman" w:cs="Times New Roman"/>
              </w:rPr>
            </w:pPr>
            <w:r w:rsidRPr="00DF65BD">
              <w:rPr>
                <w:rFonts w:ascii="Times New Roman" w:hAnsi="Times New Roman" w:cs="Times New Roman"/>
              </w:rPr>
              <w:t>К</w:t>
            </w:r>
            <w:r>
              <w:rPr>
                <w:rFonts w:ascii="Times New Roman" w:hAnsi="Times New Roman" w:cs="Times New Roman"/>
              </w:rPr>
              <w:t>ількі</w:t>
            </w:r>
            <w:r w:rsidRPr="00DF65BD">
              <w:rPr>
                <w:rFonts w:ascii="Times New Roman" w:hAnsi="Times New Roman" w:cs="Times New Roman"/>
              </w:rPr>
              <w:t>сть сміття відп</w:t>
            </w:r>
            <w:r>
              <w:rPr>
                <w:rFonts w:ascii="Times New Roman" w:hAnsi="Times New Roman" w:cs="Times New Roman"/>
              </w:rPr>
              <w:t>равленого на вторинну переробку,тон</w:t>
            </w:r>
          </w:p>
        </w:tc>
      </w:tr>
      <w:tr w:rsidR="00001C9E" w:rsidRPr="00DF65BD" w:rsidTr="002E0A95">
        <w:trPr>
          <w:trHeight w:val="359"/>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6282" w:type="dxa"/>
            <w:gridSpan w:val="5"/>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2024-2027</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 обсяг фінансування,</w:t>
            </w:r>
            <w:r w:rsidR="00001C9E" w:rsidRPr="00DF65BD">
              <w:rPr>
                <w:rFonts w:ascii="Times New Roman" w:hAnsi="Times New Roman" w:cs="Times New Roman"/>
              </w:rPr>
              <w:t>тис.грн.</w:t>
            </w:r>
          </w:p>
        </w:tc>
        <w:tc>
          <w:tcPr>
            <w:tcW w:w="6282" w:type="dxa"/>
            <w:gridSpan w:val="5"/>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61</w:t>
            </w:r>
            <w:r w:rsidRPr="00DF65BD">
              <w:rPr>
                <w:rFonts w:ascii="Times New Roman" w:hAnsi="Times New Roman" w:cs="Times New Roman"/>
              </w:rPr>
              <w:t>00</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Утомучислі:</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p>
        </w:tc>
        <w:tc>
          <w:tcPr>
            <w:tcW w:w="1205"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2027</w:t>
            </w:r>
          </w:p>
        </w:tc>
        <w:tc>
          <w:tcPr>
            <w:tcW w:w="1534"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sidRPr="00DF65BD">
              <w:rPr>
                <w:rFonts w:ascii="Times New Roman" w:eastAsia="Times New Roman" w:hAnsi="Times New Roman" w:cs="Times New Roman"/>
                <w:lang w:eastAsia="uk-UA"/>
              </w:rPr>
              <w:t>200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200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sidRPr="00DF65BD">
              <w:rPr>
                <w:rFonts w:ascii="Times New Roman" w:eastAsia="Times New Roman" w:hAnsi="Times New Roman" w:cs="Times New Roman"/>
                <w:lang w:eastAsia="uk-UA"/>
              </w:rPr>
              <w:t>500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sidRPr="00DF65BD">
              <w:rPr>
                <w:rFonts w:ascii="Times New Roman" w:eastAsia="Times New Roman" w:hAnsi="Times New Roman" w:cs="Times New Roman"/>
                <w:lang w:eastAsia="uk-UA"/>
              </w:rPr>
              <w:t>500</w:t>
            </w:r>
          </w:p>
        </w:tc>
        <w:tc>
          <w:tcPr>
            <w:tcW w:w="1534"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sidRPr="00DF65BD">
              <w:rPr>
                <w:rFonts w:ascii="Times New Roman" w:eastAsia="Times New Roman" w:hAnsi="Times New Roman" w:cs="Times New Roman"/>
                <w:lang w:eastAsia="uk-UA"/>
              </w:rPr>
              <w:t>1</w:t>
            </w:r>
            <w:r>
              <w:rPr>
                <w:rFonts w:ascii="Times New Roman" w:eastAsia="Times New Roman" w:hAnsi="Times New Roman" w:cs="Times New Roman"/>
                <w:lang w:eastAsia="uk-UA"/>
              </w:rPr>
              <w:t>4</w:t>
            </w:r>
            <w:r w:rsidRPr="00DF65BD">
              <w:rPr>
                <w:rFonts w:ascii="Times New Roman" w:eastAsia="Times New Roman" w:hAnsi="Times New Roman" w:cs="Times New Roman"/>
                <w:lang w:eastAsia="uk-UA"/>
              </w:rPr>
              <w:t>00</w:t>
            </w:r>
          </w:p>
        </w:tc>
      </w:tr>
      <w:tr w:rsidR="00001C9E" w:rsidRPr="00DF65BD" w:rsidTr="002E0A95">
        <w:trPr>
          <w:trHeight w:val="350"/>
        </w:trPr>
        <w:tc>
          <w:tcPr>
            <w:tcW w:w="3327" w:type="dxa"/>
          </w:tcPr>
          <w:p w:rsidR="00001C9E" w:rsidRPr="00DF65BD"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300</w:t>
            </w:r>
          </w:p>
        </w:tc>
        <w:tc>
          <w:tcPr>
            <w:tcW w:w="1205"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400</w:t>
            </w:r>
          </w:p>
        </w:tc>
        <w:tc>
          <w:tcPr>
            <w:tcW w:w="1534"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700</w:t>
            </w:r>
          </w:p>
        </w:tc>
      </w:tr>
      <w:tr w:rsidR="00001C9E" w:rsidRPr="00DF65BD" w:rsidTr="002E0A95">
        <w:trPr>
          <w:trHeight w:val="350"/>
        </w:trPr>
        <w:tc>
          <w:tcPr>
            <w:tcW w:w="3327" w:type="dxa"/>
          </w:tcPr>
          <w:p w:rsidR="00001C9E" w:rsidRPr="00DF65BD"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534"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іншіджерела</w:t>
            </w:r>
          </w:p>
        </w:tc>
        <w:tc>
          <w:tcPr>
            <w:tcW w:w="12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3</w:t>
            </w:r>
            <w:r w:rsidRPr="00DF65BD">
              <w:rPr>
                <w:rFonts w:ascii="Times New Roman" w:hAnsi="Times New Roman" w:cs="Times New Roman"/>
              </w:rPr>
              <w:t>000</w:t>
            </w:r>
          </w:p>
        </w:tc>
        <w:tc>
          <w:tcPr>
            <w:tcW w:w="12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F65BD">
              <w:rPr>
                <w:rFonts w:ascii="Times New Roman" w:hAnsi="Times New Roman" w:cs="Times New Roman"/>
              </w:rPr>
              <w:t>500</w:t>
            </w:r>
          </w:p>
        </w:tc>
        <w:tc>
          <w:tcPr>
            <w:tcW w:w="1205"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F65BD">
              <w:rPr>
                <w:rFonts w:ascii="Times New Roman" w:hAnsi="Times New Roman" w:cs="Times New Roman"/>
              </w:rPr>
              <w:t>500</w:t>
            </w:r>
          </w:p>
        </w:tc>
        <w:tc>
          <w:tcPr>
            <w:tcW w:w="1534"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4</w:t>
            </w:r>
            <w:r w:rsidRPr="00DF65BD">
              <w:rPr>
                <w:rFonts w:ascii="Times New Roman" w:hAnsi="Times New Roman" w:cs="Times New Roman"/>
              </w:rPr>
              <w:t>000</w:t>
            </w:r>
          </w:p>
        </w:tc>
      </w:tr>
      <w:tr w:rsidR="00001C9E" w:rsidRPr="00DF65BD" w:rsidTr="002E0A95">
        <w:trPr>
          <w:trHeight w:val="407"/>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Відповідальний</w:t>
            </w:r>
            <w:r>
              <w:rPr>
                <w:rFonts w:ascii="Times New Roman" w:hAnsi="Times New Roman" w:cs="Times New Roman"/>
              </w:rPr>
              <w:t xml:space="preserve"> </w:t>
            </w:r>
            <w:r w:rsidRPr="00DF65BD">
              <w:rPr>
                <w:rFonts w:ascii="Times New Roman" w:hAnsi="Times New Roman" w:cs="Times New Roman"/>
              </w:rPr>
              <w:t>виконавець</w:t>
            </w:r>
          </w:p>
        </w:tc>
        <w:tc>
          <w:tcPr>
            <w:tcW w:w="6282"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rPr>
              <w:t>Відділ з питань житлово-комунального господарства та цивільного захисту апарату ви</w:t>
            </w:r>
            <w:r w:rsidR="00F43470">
              <w:rPr>
                <w:rFonts w:ascii="Times New Roman" w:eastAsia="Times New Roman" w:hAnsi="Times New Roman" w:cs="Times New Roman"/>
              </w:rPr>
              <w:t>конавчого комітету міської ради</w:t>
            </w:r>
            <w:r w:rsidRPr="00DF65BD">
              <w:rPr>
                <w:rFonts w:ascii="Times New Roman" w:eastAsia="Times New Roman" w:hAnsi="Times New Roman" w:cs="Times New Roman"/>
              </w:rPr>
              <w:t xml:space="preserve"> </w:t>
            </w:r>
          </w:p>
        </w:tc>
      </w:tr>
      <w:tr w:rsidR="00001C9E" w:rsidRPr="00DF65BD" w:rsidTr="002E0A95">
        <w:trPr>
          <w:trHeight w:val="36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Інша</w:t>
            </w:r>
            <w:r>
              <w:rPr>
                <w:rFonts w:ascii="Times New Roman" w:hAnsi="Times New Roman" w:cs="Times New Roman"/>
              </w:rPr>
              <w:t xml:space="preserve"> </w:t>
            </w:r>
            <w:r w:rsidRPr="00DF65BD">
              <w:rPr>
                <w:rFonts w:ascii="Times New Roman" w:hAnsi="Times New Roman" w:cs="Times New Roman"/>
              </w:rPr>
              <w:t>інформація</w:t>
            </w:r>
            <w:r>
              <w:rPr>
                <w:rFonts w:ascii="Times New Roman" w:hAnsi="Times New Roman" w:cs="Times New Roman"/>
              </w:rPr>
              <w:t xml:space="preserve"> </w:t>
            </w:r>
            <w:r w:rsidRPr="00DF65BD">
              <w:rPr>
                <w:rFonts w:ascii="Times New Roman" w:hAnsi="Times New Roman" w:cs="Times New Roman"/>
              </w:rPr>
              <w:t>за</w:t>
            </w:r>
            <w:r>
              <w:rPr>
                <w:rFonts w:ascii="Times New Roman" w:hAnsi="Times New Roman" w:cs="Times New Roman"/>
              </w:rPr>
              <w:t xml:space="preserve"> </w:t>
            </w:r>
            <w:r w:rsidRPr="00DF65BD">
              <w:rPr>
                <w:rFonts w:ascii="Times New Roman" w:hAnsi="Times New Roman" w:cs="Times New Roman"/>
              </w:rPr>
              <w:t>потреби</w:t>
            </w:r>
          </w:p>
        </w:tc>
        <w:tc>
          <w:tcPr>
            <w:tcW w:w="6282" w:type="dxa"/>
            <w:gridSpan w:val="5"/>
          </w:tcPr>
          <w:p w:rsidR="00001C9E" w:rsidRPr="00DF65BD"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F43470" w:rsidRDefault="00F43470" w:rsidP="00611DE7">
      <w:pPr>
        <w:tabs>
          <w:tab w:val="left" w:pos="284"/>
        </w:tabs>
        <w:ind w:right="47"/>
        <w:rPr>
          <w:rFonts w:ascii="Times New Roman" w:hAnsi="Times New Roman" w:cs="Times New Roman"/>
        </w:rPr>
      </w:pPr>
    </w:p>
    <w:p w:rsidR="00001C9E" w:rsidRPr="006C2F61" w:rsidRDefault="00001C9E" w:rsidP="00611DE7">
      <w:pPr>
        <w:tabs>
          <w:tab w:val="left" w:pos="284"/>
        </w:tabs>
        <w:ind w:right="47"/>
        <w:rPr>
          <w:rFonts w:ascii="Times New Roman" w:hAnsi="Times New Roman" w:cs="Times New Roman"/>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w:t>
            </w:r>
            <w:r>
              <w:rPr>
                <w:rFonts w:ascii="Times New Roman" w:hAnsi="Times New Roman" w:cs="Times New Roman"/>
                <w:b/>
              </w:rPr>
              <w:t xml:space="preserve"> </w:t>
            </w:r>
            <w:r w:rsidRPr="00DF65BD">
              <w:rPr>
                <w:rFonts w:ascii="Times New Roman" w:hAnsi="Times New Roman" w:cs="Times New Roman"/>
                <w:b/>
              </w:rPr>
              <w:t>проєкту</w:t>
            </w:r>
          </w:p>
        </w:tc>
        <w:tc>
          <w:tcPr>
            <w:tcW w:w="6380" w:type="dxa"/>
            <w:gridSpan w:val="5"/>
            <w:shd w:val="clear" w:color="auto" w:fill="DEEAF6"/>
          </w:tcPr>
          <w:p w:rsidR="00001C9E" w:rsidRPr="00DF65BD" w:rsidRDefault="00001C9E" w:rsidP="00611DE7">
            <w:pPr>
              <w:tabs>
                <w:tab w:val="left" w:pos="284"/>
              </w:tabs>
              <w:ind w:right="47"/>
              <w:jc w:val="both"/>
              <w:rPr>
                <w:rFonts w:ascii="Times New Roman" w:eastAsia="Times New Roman" w:hAnsi="Times New Roman" w:cs="Times New Roman"/>
                <w:b/>
              </w:rPr>
            </w:pPr>
            <w:r>
              <w:rPr>
                <w:rFonts w:ascii="Times New Roman" w:eastAsia="Times New Roman" w:hAnsi="Times New Roman" w:cs="Times New Roman"/>
                <w:b/>
              </w:rPr>
              <w:t xml:space="preserve"> Громадський екоконтроль –  місцевий аудит з охорони та збереження  навколишнього природного середовища </w:t>
            </w:r>
          </w:p>
        </w:tc>
      </w:tr>
      <w:tr w:rsidR="00001C9E" w:rsidRPr="00231CDB" w:rsidTr="002E0A95">
        <w:trPr>
          <w:trHeight w:val="928"/>
        </w:trPr>
        <w:tc>
          <w:tcPr>
            <w:tcW w:w="3327" w:type="dxa"/>
          </w:tcPr>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r>
              <w:rPr>
                <w:rFonts w:ascii="Times New Roman" w:hAnsi="Times New Roman" w:cs="Times New Roman"/>
                <w:spacing w:val="-1"/>
              </w:rPr>
              <w:t xml:space="preserve"> </w:t>
            </w:r>
            <w:r w:rsidRPr="00DF65BD">
              <w:rPr>
                <w:rFonts w:ascii="Times New Roman" w:hAnsi="Times New Roman" w:cs="Times New Roman"/>
                <w:spacing w:val="-1"/>
              </w:rPr>
              <w:t>завдання</w:t>
            </w:r>
            <w:r>
              <w:rPr>
                <w:rFonts w:ascii="Times New Roman" w:hAnsi="Times New Roman" w:cs="Times New Roman"/>
                <w:spacing w:val="-1"/>
              </w:rPr>
              <w:t xml:space="preserve"> </w:t>
            </w:r>
            <w:r w:rsidRPr="00DF65BD">
              <w:rPr>
                <w:rFonts w:ascii="Times New Roman" w:hAnsi="Times New Roman" w:cs="Times New Roman"/>
              </w:rPr>
              <w:t>стратегії,</w:t>
            </w:r>
            <w:r>
              <w:rPr>
                <w:rFonts w:ascii="Times New Roman" w:hAnsi="Times New Roman" w:cs="Times New Roman"/>
              </w:rPr>
              <w:t xml:space="preserve"> якому відповідає </w:t>
            </w:r>
            <w:r w:rsidRPr="00DF65BD">
              <w:rPr>
                <w:rFonts w:ascii="Times New Roman" w:hAnsi="Times New Roman" w:cs="Times New Roman"/>
              </w:rPr>
              <w:t>проєкт</w:t>
            </w:r>
          </w:p>
        </w:tc>
        <w:tc>
          <w:tcPr>
            <w:tcW w:w="6380" w:type="dxa"/>
            <w:gridSpan w:val="5"/>
          </w:tcPr>
          <w:p w:rsidR="00001C9E" w:rsidRPr="009D7D4F" w:rsidRDefault="00001C9E" w:rsidP="00611DE7">
            <w:pPr>
              <w:tabs>
                <w:tab w:val="left" w:pos="284"/>
              </w:tabs>
              <w:ind w:right="47"/>
              <w:jc w:val="both"/>
              <w:rPr>
                <w:rFonts w:ascii="Times New Roman" w:hAnsi="Times New Roman" w:cs="Times New Roman"/>
                <w:b/>
                <w:i/>
                <w:sz w:val="20"/>
                <w:szCs w:val="20"/>
                <w:lang w:val="ru-RU"/>
              </w:rPr>
            </w:pPr>
            <w:r w:rsidRPr="009D7D4F">
              <w:rPr>
                <w:rFonts w:ascii="Times New Roman" w:hAnsi="Times New Roman" w:cs="Times New Roman"/>
                <w:b/>
                <w:i/>
                <w:sz w:val="20"/>
                <w:szCs w:val="20"/>
                <w:lang w:val="ru-RU"/>
              </w:rPr>
              <w:t>Г 2.1.  Започаткування інституції екологічного інспектора в громаді.</w:t>
            </w:r>
          </w:p>
          <w:p w:rsidR="00001C9E" w:rsidRPr="00F809E8" w:rsidRDefault="00001C9E" w:rsidP="00611DE7">
            <w:pPr>
              <w:tabs>
                <w:tab w:val="left" w:pos="284"/>
              </w:tabs>
              <w:ind w:right="47"/>
              <w:rPr>
                <w:rFonts w:ascii="Times New Roman" w:eastAsia="Times New Roman" w:hAnsi="Times New Roman" w:cs="Times New Roman"/>
                <w:b/>
                <w:lang w:val="ru-RU"/>
              </w:rPr>
            </w:pPr>
            <w:r w:rsidRPr="00F809E8">
              <w:rPr>
                <w:rFonts w:ascii="Times New Roman" w:hAnsi="Times New Roman" w:cs="Times New Roman"/>
                <w:b/>
                <w:i/>
                <w:sz w:val="20"/>
                <w:szCs w:val="20"/>
                <w:lang w:val="ru-RU"/>
              </w:rPr>
              <w:t>Г 2.2. Спільно з огс проведення моніторингових досліджень довкілля територіальної громади</w:t>
            </w:r>
          </w:p>
        </w:tc>
      </w:tr>
      <w:tr w:rsidR="00001C9E" w:rsidRPr="00DF65BD" w:rsidTr="002E0A95">
        <w:trPr>
          <w:trHeight w:val="435"/>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vAlign w:val="center"/>
          </w:tcPr>
          <w:p w:rsidR="00001C9E" w:rsidRPr="00CF4620" w:rsidRDefault="00001C9E" w:rsidP="00611DE7">
            <w:pPr>
              <w:tabs>
                <w:tab w:val="left" w:pos="284"/>
              </w:tabs>
              <w:ind w:right="47"/>
              <w:rPr>
                <w:rFonts w:ascii="Times New Roman" w:eastAsia="Times New Roman" w:hAnsi="Times New Roman" w:cs="Times New Roman"/>
                <w:color w:val="000000"/>
                <w:sz w:val="24"/>
                <w:szCs w:val="24"/>
                <w:lang w:eastAsia="uk-UA"/>
              </w:rPr>
            </w:pPr>
            <w:r w:rsidRPr="00CF4620">
              <w:rPr>
                <w:rFonts w:ascii="Times New Roman" w:hAnsi="Times New Roman" w:cs="Times New Roman"/>
                <w:color w:val="000000"/>
                <w:sz w:val="24"/>
                <w:szCs w:val="24"/>
              </w:rPr>
              <w:t>З</w:t>
            </w:r>
            <w:r w:rsidRPr="00CF4620">
              <w:rPr>
                <w:rFonts w:ascii="Times New Roman" w:hAnsi="Times New Roman" w:cs="Times New Roman"/>
                <w:color w:val="000000"/>
                <w:sz w:val="24"/>
                <w:szCs w:val="24"/>
                <w:lang w:val="ru-RU"/>
              </w:rPr>
              <w:t>абезпеч</w:t>
            </w:r>
            <w:r w:rsidRPr="00CF4620">
              <w:rPr>
                <w:rFonts w:ascii="Times New Roman" w:hAnsi="Times New Roman" w:cs="Times New Roman"/>
                <w:color w:val="000000"/>
                <w:sz w:val="24"/>
                <w:szCs w:val="24"/>
              </w:rPr>
              <w:t xml:space="preserve">ення </w:t>
            </w:r>
            <w:r w:rsidRPr="00CF4620">
              <w:rPr>
                <w:rFonts w:ascii="Times New Roman" w:hAnsi="Times New Roman" w:cs="Times New Roman"/>
                <w:color w:val="000000"/>
                <w:sz w:val="24"/>
                <w:szCs w:val="24"/>
                <w:lang w:val="ru-RU"/>
              </w:rPr>
              <w:t xml:space="preserve"> висок</w:t>
            </w:r>
            <w:r w:rsidRPr="00CF4620">
              <w:rPr>
                <w:rFonts w:ascii="Times New Roman" w:hAnsi="Times New Roman" w:cs="Times New Roman"/>
                <w:color w:val="000000"/>
                <w:sz w:val="24"/>
                <w:szCs w:val="24"/>
              </w:rPr>
              <w:t xml:space="preserve">ого рівня </w:t>
            </w:r>
            <w:r w:rsidRPr="00CF4620">
              <w:rPr>
                <w:rFonts w:ascii="Times New Roman" w:hAnsi="Times New Roman" w:cs="Times New Roman"/>
                <w:color w:val="000000"/>
                <w:sz w:val="24"/>
                <w:szCs w:val="24"/>
                <w:lang w:val="ru-RU"/>
              </w:rPr>
              <w:t xml:space="preserve"> охорони довкілля та сприя</w:t>
            </w:r>
            <w:r w:rsidRPr="00CF4620">
              <w:rPr>
                <w:rFonts w:ascii="Times New Roman" w:hAnsi="Times New Roman" w:cs="Times New Roman"/>
                <w:color w:val="000000"/>
                <w:sz w:val="24"/>
                <w:szCs w:val="24"/>
              </w:rPr>
              <w:t xml:space="preserve">ння </w:t>
            </w:r>
            <w:r w:rsidRPr="00CF4620">
              <w:rPr>
                <w:rFonts w:ascii="Times New Roman" w:hAnsi="Times New Roman" w:cs="Times New Roman"/>
                <w:color w:val="000000"/>
                <w:sz w:val="24"/>
                <w:szCs w:val="24"/>
                <w:lang w:val="ru-RU"/>
              </w:rPr>
              <w:t>інтеграці</w:t>
            </w:r>
            <w:r w:rsidRPr="00CF4620">
              <w:rPr>
                <w:rFonts w:ascii="Times New Roman" w:hAnsi="Times New Roman" w:cs="Times New Roman"/>
                <w:color w:val="000000"/>
                <w:sz w:val="24"/>
                <w:szCs w:val="24"/>
              </w:rPr>
              <w:t>ї</w:t>
            </w:r>
            <w:r w:rsidRPr="00CF4620">
              <w:rPr>
                <w:rFonts w:ascii="Times New Roman" w:hAnsi="Times New Roman" w:cs="Times New Roman"/>
                <w:color w:val="000000"/>
                <w:sz w:val="24"/>
                <w:szCs w:val="24"/>
                <w:lang w:val="ru-RU"/>
              </w:rPr>
              <w:t xml:space="preserve"> екологічних факторів у підготовку програм з метою забезпечення збалансованого (сталого) розвитку.</w:t>
            </w:r>
            <w:r w:rsidRPr="00CF4620">
              <w:rPr>
                <w:rFonts w:ascii="Times New Roman" w:hAnsi="Times New Roman" w:cs="Times New Roman"/>
                <w:color w:val="000000"/>
                <w:sz w:val="24"/>
                <w:szCs w:val="24"/>
              </w:rPr>
              <w:t> </w:t>
            </w:r>
          </w:p>
        </w:tc>
      </w:tr>
      <w:tr w:rsidR="00001C9E" w:rsidRPr="00DF65BD" w:rsidTr="002E0A95">
        <w:trPr>
          <w:trHeight w:val="645"/>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w:t>
            </w:r>
            <w:r>
              <w:rPr>
                <w:rFonts w:ascii="Times New Roman" w:hAnsi="Times New Roman" w:cs="Times New Roman"/>
              </w:rPr>
              <w:t xml:space="preserve"> </w:t>
            </w:r>
            <w:r w:rsidRPr="00DF65BD">
              <w:rPr>
                <w:rFonts w:ascii="Times New Roman" w:hAnsi="Times New Roman" w:cs="Times New Roman"/>
              </w:rPr>
              <w:t>якупроєкт</w:t>
            </w:r>
            <w:r>
              <w:rPr>
                <w:rFonts w:ascii="Times New Roman" w:hAnsi="Times New Roman" w:cs="Times New Roman"/>
              </w:rPr>
              <w:t xml:space="preserve"> </w:t>
            </w:r>
            <w:r w:rsidRPr="00DF65BD">
              <w:rPr>
                <w:rFonts w:ascii="Times New Roman" w:hAnsi="Times New Roman" w:cs="Times New Roman"/>
              </w:rPr>
              <w:t>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lang w:eastAsia="uk-UA"/>
              </w:rPr>
              <w:t>Новоодеська міська територіальна громада</w:t>
            </w:r>
          </w:p>
        </w:tc>
      </w:tr>
      <w:tr w:rsidR="00001C9E" w:rsidRPr="00DF65BD" w:rsidTr="002E0A95">
        <w:trPr>
          <w:trHeight w:val="58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Цільові</w:t>
            </w:r>
            <w:r>
              <w:rPr>
                <w:rFonts w:ascii="Times New Roman" w:hAnsi="Times New Roman" w:cs="Times New Roman"/>
              </w:rPr>
              <w:t xml:space="preserve"> </w:t>
            </w:r>
            <w:r w:rsidRPr="00DF65BD">
              <w:rPr>
                <w:rFonts w:ascii="Times New Roman" w:hAnsi="Times New Roman" w:cs="Times New Roman"/>
              </w:rPr>
              <w:t>групи</w:t>
            </w:r>
            <w:r>
              <w:rPr>
                <w:rFonts w:ascii="Times New Roman" w:hAnsi="Times New Roman" w:cs="Times New Roman"/>
              </w:rPr>
              <w:t xml:space="preserve"> </w:t>
            </w:r>
            <w:r w:rsidRPr="00DF65BD">
              <w:rPr>
                <w:rFonts w:ascii="Times New Roman" w:hAnsi="Times New Roman" w:cs="Times New Roman"/>
              </w:rPr>
              <w:t>проєкту</w:t>
            </w:r>
            <w:r>
              <w:rPr>
                <w:rFonts w:ascii="Times New Roman" w:hAnsi="Times New Roman" w:cs="Times New Roman"/>
              </w:rPr>
              <w:t xml:space="preserve"> </w:t>
            </w:r>
            <w:r w:rsidRPr="00DF65BD">
              <w:rPr>
                <w:rFonts w:ascii="Times New Roman" w:hAnsi="Times New Roman" w:cs="Times New Roman"/>
              </w:rPr>
              <w:t>та</w:t>
            </w:r>
            <w:r>
              <w:rPr>
                <w:rFonts w:ascii="Times New Roman" w:hAnsi="Times New Roman" w:cs="Times New Roman"/>
              </w:rPr>
              <w:t xml:space="preserve"> </w:t>
            </w:r>
            <w:r w:rsidRPr="00DF65BD">
              <w:rPr>
                <w:rFonts w:ascii="Times New Roman" w:hAnsi="Times New Roman" w:cs="Times New Roman"/>
              </w:rPr>
              <w:t>кінцеві</w:t>
            </w:r>
            <w:r>
              <w:rPr>
                <w:rFonts w:ascii="Times New Roman" w:hAnsi="Times New Roman" w:cs="Times New Roman"/>
              </w:rPr>
              <w:t xml:space="preserve"> </w:t>
            </w:r>
            <w:r w:rsidRPr="00DF65BD">
              <w:rPr>
                <w:rFonts w:ascii="Times New Roman" w:hAnsi="Times New Roman" w:cs="Times New Roman"/>
              </w:rPr>
              <w:t>бенефіціари</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Всі</w:t>
            </w:r>
            <w:r>
              <w:rPr>
                <w:rFonts w:ascii="Times New Roman" w:hAnsi="Times New Roman" w:cs="Times New Roman"/>
              </w:rPr>
              <w:t xml:space="preserve"> </w:t>
            </w:r>
            <w:r w:rsidRPr="00DF65BD">
              <w:rPr>
                <w:rFonts w:ascii="Times New Roman" w:hAnsi="Times New Roman" w:cs="Times New Roman"/>
              </w:rPr>
              <w:t>мешканці</w:t>
            </w:r>
            <w:r>
              <w:rPr>
                <w:rFonts w:ascii="Times New Roman" w:hAnsi="Times New Roman" w:cs="Times New Roman"/>
              </w:rPr>
              <w:t xml:space="preserve"> </w:t>
            </w:r>
            <w:r w:rsidRPr="00DF65BD">
              <w:rPr>
                <w:rFonts w:ascii="Times New Roman" w:hAnsi="Times New Roman" w:cs="Times New Roman"/>
              </w:rPr>
              <w:t>Новоодеської</w:t>
            </w:r>
            <w:r>
              <w:rPr>
                <w:rFonts w:ascii="Times New Roman" w:hAnsi="Times New Roman" w:cs="Times New Roman"/>
              </w:rPr>
              <w:t xml:space="preserve"> </w:t>
            </w:r>
            <w:r w:rsidRPr="00DF65BD">
              <w:rPr>
                <w:rFonts w:ascii="Times New Roman" w:hAnsi="Times New Roman" w:cs="Times New Roman"/>
              </w:rPr>
              <w:t>громади, ВПО</w:t>
            </w:r>
          </w:p>
        </w:tc>
      </w:tr>
      <w:tr w:rsidR="00001C9E" w:rsidRPr="00DF65BD" w:rsidTr="002E0A95">
        <w:trPr>
          <w:trHeight w:val="674"/>
        </w:trPr>
        <w:tc>
          <w:tcPr>
            <w:tcW w:w="3327" w:type="dxa"/>
          </w:tcPr>
          <w:p w:rsidR="00001C9E"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 xml:space="preserve">Опис проблеми на вирішення якої спрямований </w:t>
            </w:r>
            <w:r>
              <w:rPr>
                <w:rFonts w:ascii="Times New Roman" w:hAnsi="Times New Roman" w:cs="Times New Roman"/>
              </w:rPr>
              <w:t>проект</w:t>
            </w:r>
          </w:p>
          <w:p w:rsidR="00001C9E" w:rsidRPr="00DF65BD" w:rsidRDefault="00001C9E" w:rsidP="00611DE7">
            <w:pPr>
              <w:tabs>
                <w:tab w:val="left" w:pos="284"/>
              </w:tabs>
              <w:ind w:right="47"/>
              <w:rPr>
                <w:rFonts w:ascii="Times New Roman" w:hAnsi="Times New Roman" w:cs="Times New Roman"/>
              </w:rPr>
            </w:pPr>
            <w:r w:rsidRPr="00DD2FF9">
              <w:rPr>
                <w:rFonts w:ascii="Times New Roman" w:hAnsi="Times New Roman" w:cs="Times New Roman"/>
                <w:noProof/>
                <w:lang w:eastAsia="uk-UA"/>
              </w:rPr>
              <w:drawing>
                <wp:inline distT="0" distB="0" distL="0" distR="0">
                  <wp:extent cx="728373" cy="728373"/>
                  <wp:effectExtent l="19050" t="0" r="0" b="0"/>
                  <wp:docPr id="214" name="Рисунок 27" descr="C:\Users\Администратор\Documents\SDG-1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cuments\SDG-13_Ukrainian.svg.png"/>
                          <pic:cNvPicPr>
                            <a:picLocks noChangeAspect="1" noChangeArrowheads="1"/>
                          </pic:cNvPicPr>
                        </pic:nvPicPr>
                        <pic:blipFill>
                          <a:blip r:embed="rId39"/>
                          <a:srcRect/>
                          <a:stretch>
                            <a:fillRect/>
                          </a:stretch>
                        </pic:blipFill>
                        <pic:spPr bwMode="auto">
                          <a:xfrm>
                            <a:off x="0" y="0"/>
                            <a:ext cx="728958" cy="728958"/>
                          </a:xfrm>
                          <a:prstGeom prst="rect">
                            <a:avLst/>
                          </a:prstGeom>
                          <a:noFill/>
                          <a:ln w="9525">
                            <a:noFill/>
                            <a:miter lim="800000"/>
                            <a:headEnd/>
                            <a:tailEnd/>
                          </a:ln>
                        </pic:spPr>
                      </pic:pic>
                    </a:graphicData>
                  </a:graphic>
                </wp:inline>
              </w:drawing>
            </w:r>
          </w:p>
        </w:tc>
        <w:tc>
          <w:tcPr>
            <w:tcW w:w="6380" w:type="dxa"/>
            <w:gridSpan w:val="5"/>
            <w:vAlign w:val="center"/>
          </w:tcPr>
          <w:p w:rsidR="00001C9E" w:rsidRPr="00CF4620" w:rsidRDefault="00001C9E" w:rsidP="00611DE7">
            <w:pPr>
              <w:pStyle w:val="af2"/>
              <w:tabs>
                <w:tab w:val="left" w:pos="284"/>
              </w:tabs>
              <w:spacing w:before="0" w:beforeAutospacing="0" w:after="250" w:afterAutospacing="0"/>
              <w:ind w:right="47"/>
              <w:rPr>
                <w:color w:val="000000"/>
                <w:sz w:val="22"/>
                <w:szCs w:val="22"/>
              </w:rPr>
            </w:pPr>
            <w:r w:rsidRPr="00CF4620">
              <w:rPr>
                <w:color w:val="000000"/>
                <w:sz w:val="22"/>
                <w:szCs w:val="22"/>
                <w:lang w:val="ru-RU"/>
              </w:rPr>
              <w:t>Національним планом дій з охорони навколишнього природного середовища передбачено проведення громадських обговорень та консультацій під час розробки нових регулятивних документів у сфері екологічної політики.Отримуючи зворотну інформацію від громад щодо управлінських рішень у сфері охорони навколишнього природного середовища та природокористування, установи можуть відкоригувати проєкти рішень, внести зміни в документи для врахування українських реалій,</w:t>
            </w:r>
            <w:r w:rsidRPr="00CF4620">
              <w:rPr>
                <w:color w:val="000000"/>
                <w:sz w:val="22"/>
                <w:szCs w:val="22"/>
              </w:rPr>
              <w:t> </w:t>
            </w:r>
            <w:r w:rsidRPr="00CF4620">
              <w:rPr>
                <w:color w:val="000000"/>
                <w:sz w:val="22"/>
                <w:szCs w:val="22"/>
                <w:lang w:val="ru-RU"/>
              </w:rPr>
              <w:t xml:space="preserve"> поточної ситуації за різними напрямками природоохоронної діяльності. </w:t>
            </w:r>
            <w:r w:rsidRPr="00CF4620">
              <w:rPr>
                <w:color w:val="000000"/>
                <w:sz w:val="22"/>
                <w:szCs w:val="22"/>
              </w:rPr>
              <w:t>Це допоможе позбутися помилок, додати до документів нові згенеровані ідеї щодо поводження в екологічній сфері.</w:t>
            </w:r>
          </w:p>
          <w:p w:rsidR="00001C9E" w:rsidRPr="00CF4620" w:rsidRDefault="00001C9E" w:rsidP="00611DE7">
            <w:pPr>
              <w:tabs>
                <w:tab w:val="left" w:pos="284"/>
              </w:tabs>
              <w:ind w:right="47"/>
              <w:rPr>
                <w:rFonts w:ascii="Times New Roman" w:eastAsia="Times New Roman" w:hAnsi="Times New Roman" w:cs="Times New Roman"/>
                <w:lang w:val="ru-RU" w:eastAsia="uk-UA"/>
              </w:rPr>
            </w:pPr>
          </w:p>
        </w:tc>
      </w:tr>
      <w:tr w:rsidR="00001C9E" w:rsidRPr="00E64C4E" w:rsidTr="002E0A95">
        <w:trPr>
          <w:trHeight w:val="1038"/>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Основні</w:t>
            </w:r>
            <w:r>
              <w:rPr>
                <w:rFonts w:ascii="Times New Roman" w:hAnsi="Times New Roman" w:cs="Times New Roman"/>
              </w:rPr>
              <w:t xml:space="preserve"> </w:t>
            </w:r>
            <w:r w:rsidRPr="00DF65BD">
              <w:rPr>
                <w:rFonts w:ascii="Times New Roman" w:hAnsi="Times New Roman" w:cs="Times New Roman"/>
              </w:rPr>
              <w:t>заходи</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tcPr>
          <w:p w:rsidR="00001C9E" w:rsidRPr="00E64C4E" w:rsidRDefault="00001C9E" w:rsidP="00611DE7">
            <w:pPr>
              <w:pStyle w:val="TableParagraph"/>
              <w:tabs>
                <w:tab w:val="left" w:pos="221"/>
                <w:tab w:val="left" w:pos="284"/>
              </w:tabs>
              <w:ind w:right="47"/>
              <w:jc w:val="both"/>
              <w:rPr>
                <w:rFonts w:ascii="Times New Roman" w:hAnsi="Times New Roman" w:cs="Times New Roman"/>
                <w:sz w:val="24"/>
                <w:szCs w:val="24"/>
              </w:rPr>
            </w:pPr>
            <w:r w:rsidRPr="00EC1523">
              <w:rPr>
                <w:rFonts w:ascii="Times New Roman" w:hAnsi="Times New Roman" w:cs="Times New Roman"/>
                <w:color w:val="000000"/>
              </w:rPr>
              <w:t>Населення разом із представниками виконавчих органів громад можуть проводити заходи, звертати увагу громадськості та керівних державних органів на проблеми у громадах. Об’єднуючи зусилля, проводячи спільні акції із сусідніми містами та громадами, виявляти наявні тенденції щодо зміни індикаторів екологічного стану</w:t>
            </w:r>
            <w:r w:rsidRPr="00E64C4E">
              <w:rPr>
                <w:rFonts w:ascii="Times New Roman" w:hAnsi="Times New Roman" w:cs="Times New Roman"/>
                <w:color w:val="000000"/>
                <w:sz w:val="24"/>
                <w:szCs w:val="24"/>
              </w:rPr>
              <w:t>.</w:t>
            </w:r>
          </w:p>
        </w:tc>
      </w:tr>
      <w:tr w:rsidR="00001C9E" w:rsidRPr="00DF65BD" w:rsidTr="002E0A95">
        <w:trPr>
          <w:trHeight w:val="63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Pr="00DF65BD">
              <w:rPr>
                <w:rFonts w:ascii="Times New Roman" w:hAnsi="Times New Roman" w:cs="Times New Roman"/>
                <w:w w:val="95"/>
              </w:rPr>
              <w:t>(показники)</w:t>
            </w:r>
            <w:r>
              <w:rPr>
                <w:rFonts w:ascii="Times New Roman" w:hAnsi="Times New Roman" w:cs="Times New Roman"/>
                <w:w w:val="95"/>
              </w:rPr>
              <w:t xml:space="preserve"> </w:t>
            </w:r>
            <w:r w:rsidRPr="00DF65BD">
              <w:rPr>
                <w:rFonts w:ascii="Times New Roman" w:hAnsi="Times New Roman" w:cs="Times New Roman"/>
              </w:rPr>
              <w:t>результативності</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eastAsia="Times New Roman" w:hAnsi="Times New Roman" w:cs="Times New Roman"/>
                <w:bCs/>
                <w:lang w:eastAsia="uk-UA"/>
              </w:rPr>
              <w:t>Відсоток території,</w:t>
            </w:r>
            <w:r w:rsidRPr="00DF65BD">
              <w:rPr>
                <w:rFonts w:ascii="Times New Roman" w:hAnsi="Times New Roman" w:cs="Times New Roman"/>
              </w:rPr>
              <w:t xml:space="preserve"> </w:t>
            </w:r>
            <w:r>
              <w:rPr>
                <w:rFonts w:ascii="Times New Roman" w:hAnsi="Times New Roman" w:cs="Times New Roman"/>
              </w:rPr>
              <w:t xml:space="preserve">охопленої діяльністю  екоінспектора, % </w:t>
            </w:r>
          </w:p>
        </w:tc>
      </w:tr>
      <w:tr w:rsidR="00001C9E" w:rsidRPr="00DF65BD" w:rsidTr="002E0A95">
        <w:trPr>
          <w:trHeight w:val="359"/>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Період</w:t>
            </w:r>
            <w:r>
              <w:rPr>
                <w:rFonts w:ascii="Times New Roman" w:hAnsi="Times New Roman" w:cs="Times New Roman"/>
              </w:rPr>
              <w:t xml:space="preserve"> </w:t>
            </w:r>
            <w:r w:rsidRPr="00DF65BD">
              <w:rPr>
                <w:rFonts w:ascii="Times New Roman" w:hAnsi="Times New Roman" w:cs="Times New Roman"/>
              </w:rPr>
              <w:t>реалізації</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2025-2026</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Pr>
                <w:rFonts w:ascii="Times New Roman" w:hAnsi="Times New Roman" w:cs="Times New Roman"/>
              </w:rPr>
              <w:t xml:space="preserve"> </w:t>
            </w:r>
            <w:r w:rsidR="00001C9E" w:rsidRPr="00DF65BD">
              <w:rPr>
                <w:rFonts w:ascii="Times New Roman" w:hAnsi="Times New Roman" w:cs="Times New Roman"/>
              </w:rPr>
              <w:t>обсяг</w:t>
            </w:r>
            <w:r w:rsidR="00001C9E">
              <w:rPr>
                <w:rFonts w:ascii="Times New Roman" w:hAnsi="Times New Roman" w:cs="Times New Roman"/>
              </w:rPr>
              <w:t xml:space="preserve"> </w:t>
            </w:r>
            <w:r w:rsidR="00001C9E" w:rsidRPr="00DF65BD">
              <w:rPr>
                <w:rFonts w:ascii="Times New Roman" w:hAnsi="Times New Roman" w:cs="Times New Roman"/>
              </w:rPr>
              <w:t>фінансування,тис.грн.</w:t>
            </w:r>
          </w:p>
        </w:tc>
        <w:tc>
          <w:tcPr>
            <w:tcW w:w="6380" w:type="dxa"/>
            <w:gridSpan w:val="5"/>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500</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w:t>
            </w:r>
            <w:r>
              <w:rPr>
                <w:rFonts w:ascii="Times New Roman" w:hAnsi="Times New Roman" w:cs="Times New Roman"/>
              </w:rPr>
              <w:t xml:space="preserve"> </w:t>
            </w:r>
            <w:r w:rsidRPr="00DF65BD">
              <w:rPr>
                <w:rFonts w:ascii="Times New Roman" w:hAnsi="Times New Roman" w:cs="Times New Roman"/>
              </w:rPr>
              <w:t>числі:</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p>
        </w:tc>
        <w:tc>
          <w:tcPr>
            <w:tcW w:w="1205"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2027</w:t>
            </w:r>
          </w:p>
        </w:tc>
        <w:tc>
          <w:tcPr>
            <w:tcW w:w="1632"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w:t>
            </w:r>
            <w:r w:rsidRPr="00DF65BD">
              <w:rPr>
                <w:rFonts w:ascii="Times New Roman" w:hAnsi="Times New Roman" w:cs="Times New Roman"/>
              </w:rPr>
              <w:t>ісцевий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632"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w:t>
            </w:r>
            <w:r w:rsidRPr="00DF65BD">
              <w:rPr>
                <w:rFonts w:ascii="Times New Roman" w:hAnsi="Times New Roman" w:cs="Times New Roman"/>
              </w:rPr>
              <w:t>бласний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w:t>
            </w:r>
            <w:r w:rsidRPr="00DF65BD">
              <w:rPr>
                <w:rFonts w:ascii="Times New Roman" w:hAnsi="Times New Roman" w:cs="Times New Roman"/>
              </w:rPr>
              <w:t>ержавний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w:t>
            </w:r>
            <w:r>
              <w:rPr>
                <w:rFonts w:ascii="Times New Roman" w:hAnsi="Times New Roman" w:cs="Times New Roman"/>
              </w:rPr>
              <w:t xml:space="preserve"> </w:t>
            </w:r>
            <w:r w:rsidRPr="00DF65BD">
              <w:rPr>
                <w:rFonts w:ascii="Times New Roman" w:hAnsi="Times New Roman" w:cs="Times New Roman"/>
              </w:rPr>
              <w:t>джерела</w:t>
            </w:r>
          </w:p>
        </w:tc>
        <w:tc>
          <w:tcPr>
            <w:tcW w:w="1276" w:type="dxa"/>
            <w:vAlign w:val="center"/>
          </w:tcPr>
          <w:p w:rsidR="00001C9E" w:rsidRPr="00DF26A8"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F26A8">
              <w:rPr>
                <w:rFonts w:ascii="Times New Roman" w:hAnsi="Times New Roman" w:cs="Times New Roman"/>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200</w:t>
            </w:r>
          </w:p>
        </w:tc>
        <w:tc>
          <w:tcPr>
            <w:tcW w:w="1276" w:type="dxa"/>
            <w:vAlign w:val="center"/>
          </w:tcPr>
          <w:p w:rsidR="00001C9E" w:rsidRPr="00DF65BD" w:rsidRDefault="00001C9E" w:rsidP="00F43470">
            <w:pPr>
              <w:tabs>
                <w:tab w:val="left" w:pos="284"/>
              </w:tabs>
              <w:ind w:right="47"/>
              <w:rPr>
                <w:rFonts w:ascii="Times New Roman" w:hAnsi="Times New Roman" w:cs="Times New Roman"/>
              </w:rPr>
            </w:pPr>
            <w:r>
              <w:rPr>
                <w:rFonts w:ascii="Times New Roman" w:hAnsi="Times New Roman" w:cs="Times New Roman"/>
              </w:rPr>
              <w:t>300</w:t>
            </w:r>
          </w:p>
        </w:tc>
        <w:tc>
          <w:tcPr>
            <w:tcW w:w="1205" w:type="dxa"/>
            <w:vAlign w:val="center"/>
          </w:tcPr>
          <w:p w:rsidR="00001C9E" w:rsidRPr="00DF65BD" w:rsidRDefault="00001C9E" w:rsidP="00F43470">
            <w:pPr>
              <w:tabs>
                <w:tab w:val="left" w:pos="284"/>
              </w:tabs>
              <w:ind w:right="47"/>
              <w:rPr>
                <w:rFonts w:ascii="Times New Roman" w:hAnsi="Times New Roman" w:cs="Times New Roman"/>
              </w:rPr>
            </w:pPr>
            <w:r>
              <w:rPr>
                <w:rFonts w:ascii="Times New Roman" w:hAnsi="Times New Roman" w:cs="Times New Roman"/>
              </w:rPr>
              <w:t>0</w:t>
            </w:r>
          </w:p>
        </w:tc>
        <w:tc>
          <w:tcPr>
            <w:tcW w:w="1632"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500</w:t>
            </w:r>
          </w:p>
        </w:tc>
      </w:tr>
      <w:tr w:rsidR="00001C9E" w:rsidRPr="00DF65BD" w:rsidTr="002E0A95">
        <w:trPr>
          <w:trHeight w:val="407"/>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Відповідальний</w:t>
            </w:r>
            <w:r>
              <w:rPr>
                <w:rFonts w:ascii="Times New Roman" w:hAnsi="Times New Roman" w:cs="Times New Roman"/>
              </w:rPr>
              <w:t xml:space="preserve"> </w:t>
            </w:r>
            <w:r w:rsidRPr="00DF65BD">
              <w:rPr>
                <w:rFonts w:ascii="Times New Roman" w:hAnsi="Times New Roman" w:cs="Times New Roman"/>
              </w:rPr>
              <w:t>виконавець</w:t>
            </w:r>
          </w:p>
        </w:tc>
        <w:tc>
          <w:tcPr>
            <w:tcW w:w="6380" w:type="dxa"/>
            <w:gridSpan w:val="5"/>
          </w:tcPr>
          <w:p w:rsidR="00001C9E" w:rsidRDefault="00001C9E" w:rsidP="00611DE7">
            <w:pPr>
              <w:pStyle w:val="TableParagraph"/>
              <w:tabs>
                <w:tab w:val="left" w:pos="284"/>
              </w:tabs>
              <w:ind w:right="47"/>
              <w:rPr>
                <w:rFonts w:ascii="Times New Roman" w:eastAsia="Times New Roman" w:hAnsi="Times New Roman" w:cs="Times New Roman"/>
              </w:rPr>
            </w:pPr>
            <w:r>
              <w:rPr>
                <w:rFonts w:ascii="Times New Roman" w:eastAsia="Times New Roman" w:hAnsi="Times New Roman" w:cs="Times New Roman"/>
              </w:rPr>
              <w:t>Відділ з питань земельних відносин та екології,</w:t>
            </w:r>
          </w:p>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DF65BD" w:rsidTr="002E0A95">
        <w:trPr>
          <w:trHeight w:val="36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Інша</w:t>
            </w:r>
            <w:r>
              <w:rPr>
                <w:rFonts w:ascii="Times New Roman" w:hAnsi="Times New Roman" w:cs="Times New Roman"/>
              </w:rPr>
              <w:t xml:space="preserve"> </w:t>
            </w:r>
            <w:r w:rsidRPr="00DF65BD">
              <w:rPr>
                <w:rFonts w:ascii="Times New Roman" w:hAnsi="Times New Roman" w:cs="Times New Roman"/>
              </w:rPr>
              <w:t>інформація</w:t>
            </w:r>
            <w:r>
              <w:rPr>
                <w:rFonts w:ascii="Times New Roman" w:hAnsi="Times New Roman" w:cs="Times New Roman"/>
              </w:rPr>
              <w:t xml:space="preserve"> </w:t>
            </w:r>
            <w:r w:rsidRPr="00DF65BD">
              <w:rPr>
                <w:rFonts w:ascii="Times New Roman" w:hAnsi="Times New Roman" w:cs="Times New Roman"/>
              </w:rPr>
              <w:t>за</w:t>
            </w:r>
            <w:r>
              <w:rPr>
                <w:rFonts w:ascii="Times New Roman" w:hAnsi="Times New Roman" w:cs="Times New Roman"/>
              </w:rPr>
              <w:t xml:space="preserve"> </w:t>
            </w:r>
            <w:r w:rsidRPr="00DF65BD">
              <w:rPr>
                <w:rFonts w:ascii="Times New Roman" w:hAnsi="Times New Roman" w:cs="Times New Roman"/>
              </w:rPr>
              <w:t>потреби</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F43470" w:rsidRDefault="00F43470"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975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76"/>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w:t>
            </w:r>
            <w:r>
              <w:rPr>
                <w:rFonts w:ascii="Times New Roman" w:hAnsi="Times New Roman" w:cs="Times New Roman"/>
                <w:b/>
              </w:rPr>
              <w:t xml:space="preserve">  </w:t>
            </w:r>
            <w:r w:rsidRPr="00DF65BD">
              <w:rPr>
                <w:rFonts w:ascii="Times New Roman" w:hAnsi="Times New Roman" w:cs="Times New Roman"/>
                <w:b/>
              </w:rPr>
              <w:t>проєкту</w:t>
            </w:r>
          </w:p>
        </w:tc>
        <w:tc>
          <w:tcPr>
            <w:tcW w:w="6424" w:type="dxa"/>
            <w:gridSpan w:val="5"/>
            <w:shd w:val="clear" w:color="auto" w:fill="DEEAF6"/>
          </w:tcPr>
          <w:p w:rsidR="00001C9E" w:rsidRPr="00DF65BD" w:rsidRDefault="00001C9E" w:rsidP="00611DE7">
            <w:pPr>
              <w:tabs>
                <w:tab w:val="left" w:pos="284"/>
              </w:tabs>
              <w:ind w:right="47"/>
              <w:rPr>
                <w:rFonts w:ascii="Times New Roman" w:hAnsi="Times New Roman" w:cs="Times New Roman"/>
                <w:b/>
                <w:bCs/>
                <w:color w:val="000000"/>
              </w:rPr>
            </w:pPr>
            <w:r w:rsidRPr="00DF65BD">
              <w:rPr>
                <w:rFonts w:ascii="Times New Roman" w:eastAsia="Times New Roman" w:hAnsi="Times New Roman" w:cs="Times New Roman"/>
                <w:b/>
                <w:bCs/>
                <w:iCs/>
                <w:color w:val="000000"/>
              </w:rPr>
              <w:t xml:space="preserve">Встановлення сонячних панелей на </w:t>
            </w:r>
            <w:r>
              <w:rPr>
                <w:rFonts w:ascii="Times New Roman" w:eastAsia="Times New Roman" w:hAnsi="Times New Roman" w:cs="Times New Roman"/>
                <w:b/>
                <w:bCs/>
                <w:iCs/>
                <w:color w:val="000000"/>
              </w:rPr>
              <w:t xml:space="preserve">соціальних закладах та комунальних підприємствах громади ( в т.ч для оптимізації вуличного освітлення) </w:t>
            </w:r>
          </w:p>
        </w:tc>
      </w:tr>
      <w:tr w:rsidR="00001C9E" w:rsidRPr="00DF65BD" w:rsidTr="002E0A95">
        <w:trPr>
          <w:trHeight w:val="928"/>
        </w:trPr>
        <w:tc>
          <w:tcPr>
            <w:tcW w:w="3327" w:type="dxa"/>
          </w:tcPr>
          <w:p w:rsidR="00001C9E" w:rsidRPr="00DC242E" w:rsidRDefault="00001C9E" w:rsidP="00611DE7">
            <w:pPr>
              <w:pStyle w:val="af0"/>
              <w:tabs>
                <w:tab w:val="left" w:pos="284"/>
              </w:tabs>
              <w:ind w:right="47"/>
              <w:rPr>
                <w:rFonts w:ascii="Times New Roman" w:hAnsi="Times New Roman"/>
                <w:lang w:val="uk-UA"/>
              </w:rPr>
            </w:pPr>
            <w:r w:rsidRPr="00DC242E">
              <w:rPr>
                <w:rFonts w:ascii="Times New Roman" w:hAnsi="Times New Roman"/>
                <w:lang w:val="uk-UA"/>
              </w:rPr>
              <w:t>Номер</w:t>
            </w:r>
            <w:r w:rsidRPr="00DC242E">
              <w:rPr>
                <w:rFonts w:ascii="Times New Roman" w:hAnsi="Times New Roman"/>
                <w:lang w:val="uk-UA"/>
              </w:rPr>
              <w:tab/>
              <w:t>і</w:t>
            </w:r>
            <w:r w:rsidRPr="00DC242E">
              <w:rPr>
                <w:rFonts w:ascii="Times New Roman" w:hAnsi="Times New Roman"/>
                <w:lang w:val="uk-UA"/>
              </w:rPr>
              <w:tab/>
              <w:t>назва</w:t>
            </w:r>
            <w:r w:rsidRPr="00DC242E">
              <w:rPr>
                <w:rFonts w:ascii="Times New Roman" w:hAnsi="Times New Roman"/>
                <w:lang w:val="uk-UA"/>
              </w:rPr>
              <w:tab/>
            </w:r>
            <w:r w:rsidR="00F43470">
              <w:rPr>
                <w:rFonts w:ascii="Times New Roman" w:hAnsi="Times New Roman"/>
                <w:spacing w:val="-1"/>
                <w:lang w:val="uk-UA"/>
              </w:rPr>
              <w:t>цілі/ завдання стратегії, якому відповідає проєкт</w:t>
            </w:r>
          </w:p>
        </w:tc>
        <w:tc>
          <w:tcPr>
            <w:tcW w:w="6424" w:type="dxa"/>
            <w:gridSpan w:val="5"/>
          </w:tcPr>
          <w:p w:rsidR="00001C9E" w:rsidRPr="000810B7" w:rsidRDefault="00001C9E" w:rsidP="00611DE7">
            <w:pPr>
              <w:pStyle w:val="af0"/>
              <w:tabs>
                <w:tab w:val="left" w:pos="284"/>
              </w:tabs>
              <w:ind w:right="47"/>
              <w:rPr>
                <w:rFonts w:ascii="Times New Roman" w:eastAsia="Times New Roman" w:hAnsi="Times New Roman"/>
                <w:b/>
                <w:i/>
              </w:rPr>
            </w:pPr>
            <w:r w:rsidRPr="000810B7">
              <w:rPr>
                <w:rFonts w:ascii="Times New Roman" w:hAnsi="Times New Roman"/>
                <w:b/>
                <w:bCs/>
                <w:i/>
                <w:iCs/>
                <w:color w:val="000000"/>
              </w:rPr>
              <w:t>Г 3.1. Розробка проектів з альтернативної енергетики в громаді</w:t>
            </w:r>
          </w:p>
        </w:tc>
      </w:tr>
      <w:tr w:rsidR="00001C9E" w:rsidRPr="00DF65BD" w:rsidTr="002E0A95">
        <w:trPr>
          <w:trHeight w:val="719"/>
        </w:trPr>
        <w:tc>
          <w:tcPr>
            <w:tcW w:w="3327" w:type="dxa"/>
          </w:tcPr>
          <w:p w:rsidR="00001C9E" w:rsidRPr="00630476" w:rsidRDefault="00001C9E" w:rsidP="00611DE7">
            <w:pPr>
              <w:pStyle w:val="af0"/>
              <w:tabs>
                <w:tab w:val="left" w:pos="284"/>
              </w:tabs>
              <w:ind w:right="47"/>
              <w:rPr>
                <w:rFonts w:ascii="Times New Roman" w:hAnsi="Times New Roman"/>
              </w:rPr>
            </w:pPr>
            <w:r w:rsidRPr="00630476">
              <w:rPr>
                <w:rFonts w:ascii="Times New Roman" w:hAnsi="Times New Roman"/>
              </w:rPr>
              <w:t>Метапроєкту</w:t>
            </w:r>
          </w:p>
        </w:tc>
        <w:tc>
          <w:tcPr>
            <w:tcW w:w="6424" w:type="dxa"/>
            <w:gridSpan w:val="5"/>
            <w:vAlign w:val="center"/>
          </w:tcPr>
          <w:p w:rsidR="00001C9E" w:rsidRPr="00630476" w:rsidRDefault="00001C9E" w:rsidP="00611DE7">
            <w:pPr>
              <w:pStyle w:val="af0"/>
              <w:tabs>
                <w:tab w:val="left" w:pos="284"/>
              </w:tabs>
              <w:ind w:right="47"/>
              <w:rPr>
                <w:rFonts w:ascii="Times New Roman" w:eastAsia="Times New Roman" w:hAnsi="Times New Roman"/>
                <w:color w:val="000000"/>
                <w:lang w:eastAsia="uk-UA"/>
              </w:rPr>
            </w:pPr>
            <w:r w:rsidRPr="00630476">
              <w:rPr>
                <w:rFonts w:ascii="Times New Roman" w:eastAsia="Times New Roman" w:hAnsi="Times New Roman"/>
                <w:bCs/>
                <w:lang w:eastAsia="uk-UA"/>
              </w:rPr>
              <w:t>Реалізація даного проекту наддасть змогу підприємствам значно скоротити споживання електроенергії від загальної мережі цим самим дасть змогу зменшити ціну на послуги.</w:t>
            </w:r>
          </w:p>
        </w:tc>
      </w:tr>
      <w:tr w:rsidR="00001C9E" w:rsidRPr="00DF65BD" w:rsidTr="002E0A95">
        <w:trPr>
          <w:trHeight w:val="822"/>
        </w:trPr>
        <w:tc>
          <w:tcPr>
            <w:tcW w:w="3327" w:type="dxa"/>
          </w:tcPr>
          <w:p w:rsidR="00001C9E" w:rsidRPr="00630476" w:rsidRDefault="00001C9E" w:rsidP="00611DE7">
            <w:pPr>
              <w:pStyle w:val="af0"/>
              <w:tabs>
                <w:tab w:val="left" w:pos="284"/>
              </w:tabs>
              <w:ind w:right="47"/>
              <w:rPr>
                <w:rFonts w:ascii="Times New Roman" w:hAnsi="Times New Roman"/>
              </w:rPr>
            </w:pPr>
            <w:r w:rsidRPr="00630476">
              <w:rPr>
                <w:rFonts w:ascii="Times New Roman" w:hAnsi="Times New Roman"/>
              </w:rPr>
              <w:t>Територія,на</w:t>
            </w:r>
            <w:r>
              <w:rPr>
                <w:rFonts w:ascii="Times New Roman" w:hAnsi="Times New Roman"/>
                <w:lang w:val="uk-UA"/>
              </w:rPr>
              <w:t xml:space="preserve"> </w:t>
            </w:r>
            <w:r w:rsidRPr="00630476">
              <w:rPr>
                <w:rFonts w:ascii="Times New Roman" w:hAnsi="Times New Roman"/>
              </w:rPr>
              <w:t>яку</w:t>
            </w:r>
            <w:r>
              <w:rPr>
                <w:rFonts w:ascii="Times New Roman" w:hAnsi="Times New Roman"/>
                <w:lang w:val="uk-UA"/>
              </w:rPr>
              <w:t xml:space="preserve"> </w:t>
            </w:r>
            <w:r w:rsidRPr="00630476">
              <w:rPr>
                <w:rFonts w:ascii="Times New Roman" w:hAnsi="Times New Roman"/>
              </w:rPr>
              <w:t>проєкт</w:t>
            </w:r>
            <w:r>
              <w:rPr>
                <w:rFonts w:ascii="Times New Roman" w:hAnsi="Times New Roman"/>
                <w:lang w:val="uk-UA"/>
              </w:rPr>
              <w:t xml:space="preserve"> </w:t>
            </w:r>
            <w:r w:rsidRPr="00630476">
              <w:rPr>
                <w:rFonts w:ascii="Times New Roman" w:hAnsi="Times New Roman"/>
              </w:rPr>
              <w:t>матиме</w:t>
            </w:r>
          </w:p>
          <w:p w:rsidR="00001C9E" w:rsidRPr="00630476" w:rsidRDefault="00001C9E" w:rsidP="00611DE7">
            <w:pPr>
              <w:pStyle w:val="af0"/>
              <w:tabs>
                <w:tab w:val="left" w:pos="284"/>
              </w:tabs>
              <w:ind w:right="47"/>
              <w:rPr>
                <w:rFonts w:ascii="Times New Roman" w:hAnsi="Times New Roman"/>
              </w:rPr>
            </w:pPr>
            <w:r w:rsidRPr="00630476">
              <w:rPr>
                <w:rFonts w:ascii="Times New Roman" w:hAnsi="Times New Roman"/>
              </w:rPr>
              <w:t>вплив</w:t>
            </w:r>
          </w:p>
        </w:tc>
        <w:tc>
          <w:tcPr>
            <w:tcW w:w="6424" w:type="dxa"/>
            <w:gridSpan w:val="5"/>
          </w:tcPr>
          <w:p w:rsidR="00001C9E" w:rsidRPr="00630476" w:rsidRDefault="00001C9E" w:rsidP="00611DE7">
            <w:pPr>
              <w:pStyle w:val="af0"/>
              <w:tabs>
                <w:tab w:val="left" w:pos="284"/>
              </w:tabs>
              <w:ind w:right="47"/>
              <w:rPr>
                <w:rFonts w:ascii="Times New Roman" w:hAnsi="Times New Roman"/>
              </w:rPr>
            </w:pPr>
            <w:r w:rsidRPr="00630476">
              <w:rPr>
                <w:rFonts w:ascii="Times New Roman" w:eastAsia="Times New Roman" w:hAnsi="Times New Roman"/>
                <w:lang w:eastAsia="uk-UA"/>
              </w:rPr>
              <w:t>Новоодеська міська територіальна громада</w:t>
            </w:r>
          </w:p>
        </w:tc>
      </w:tr>
      <w:tr w:rsidR="00001C9E" w:rsidRPr="00DF65BD" w:rsidTr="002E0A95">
        <w:trPr>
          <w:trHeight w:val="580"/>
        </w:trPr>
        <w:tc>
          <w:tcPr>
            <w:tcW w:w="3327" w:type="dxa"/>
          </w:tcPr>
          <w:p w:rsidR="00001C9E" w:rsidRPr="00DD2FF9" w:rsidRDefault="00001C9E" w:rsidP="00611DE7">
            <w:pPr>
              <w:pStyle w:val="af0"/>
              <w:tabs>
                <w:tab w:val="left" w:pos="284"/>
              </w:tabs>
              <w:ind w:right="47"/>
              <w:rPr>
                <w:rFonts w:ascii="Times New Roman" w:hAnsi="Times New Roman"/>
                <w:lang w:val="uk-UA"/>
              </w:rPr>
            </w:pPr>
            <w:r w:rsidRPr="00DD2FF9">
              <w:rPr>
                <w:rFonts w:ascii="Times New Roman" w:hAnsi="Times New Roman"/>
                <w:lang w:val="uk-UA"/>
              </w:rPr>
              <w:t>Цільові</w:t>
            </w:r>
            <w:r>
              <w:rPr>
                <w:rFonts w:ascii="Times New Roman" w:hAnsi="Times New Roman"/>
                <w:lang w:val="uk-UA"/>
              </w:rPr>
              <w:t xml:space="preserve"> </w:t>
            </w:r>
            <w:r w:rsidRPr="00DD2FF9">
              <w:rPr>
                <w:rFonts w:ascii="Times New Roman" w:hAnsi="Times New Roman"/>
                <w:lang w:val="uk-UA"/>
              </w:rPr>
              <w:t>групи</w:t>
            </w:r>
            <w:r>
              <w:rPr>
                <w:rFonts w:ascii="Times New Roman" w:hAnsi="Times New Roman"/>
                <w:lang w:val="uk-UA"/>
              </w:rPr>
              <w:t xml:space="preserve"> </w:t>
            </w:r>
            <w:r w:rsidRPr="00DD2FF9">
              <w:rPr>
                <w:rFonts w:ascii="Times New Roman" w:hAnsi="Times New Roman"/>
                <w:lang w:val="uk-UA"/>
              </w:rPr>
              <w:t>проєкту</w:t>
            </w:r>
            <w:r>
              <w:rPr>
                <w:rFonts w:ascii="Times New Roman" w:hAnsi="Times New Roman"/>
                <w:lang w:val="uk-UA"/>
              </w:rPr>
              <w:t xml:space="preserve"> </w:t>
            </w:r>
            <w:r w:rsidRPr="00DD2FF9">
              <w:rPr>
                <w:rFonts w:ascii="Times New Roman" w:hAnsi="Times New Roman"/>
                <w:lang w:val="uk-UA"/>
              </w:rPr>
              <w:t>такінцеві</w:t>
            </w:r>
            <w:r>
              <w:rPr>
                <w:rFonts w:ascii="Times New Roman" w:hAnsi="Times New Roman"/>
                <w:lang w:val="uk-UA"/>
              </w:rPr>
              <w:t xml:space="preserve"> </w:t>
            </w:r>
            <w:r w:rsidRPr="00DD2FF9">
              <w:rPr>
                <w:rFonts w:ascii="Times New Roman" w:hAnsi="Times New Roman"/>
                <w:lang w:val="uk-UA"/>
              </w:rPr>
              <w:t>бенефіціари</w:t>
            </w:r>
            <w:r>
              <w:rPr>
                <w:rFonts w:ascii="Times New Roman" w:hAnsi="Times New Roman"/>
                <w:lang w:val="uk-UA"/>
              </w:rPr>
              <w:t xml:space="preserve"> </w:t>
            </w:r>
            <w:r w:rsidRPr="00DD2FF9">
              <w:rPr>
                <w:rFonts w:ascii="Times New Roman" w:hAnsi="Times New Roman"/>
                <w:lang w:val="uk-UA"/>
              </w:rPr>
              <w:t>проєкту</w:t>
            </w:r>
          </w:p>
        </w:tc>
        <w:tc>
          <w:tcPr>
            <w:tcW w:w="6424" w:type="dxa"/>
            <w:gridSpan w:val="5"/>
          </w:tcPr>
          <w:p w:rsidR="00001C9E" w:rsidRPr="00630476" w:rsidRDefault="00001C9E" w:rsidP="00611DE7">
            <w:pPr>
              <w:pStyle w:val="af0"/>
              <w:tabs>
                <w:tab w:val="left" w:pos="284"/>
              </w:tabs>
              <w:ind w:right="47"/>
              <w:rPr>
                <w:rFonts w:ascii="Times New Roman" w:hAnsi="Times New Roman"/>
              </w:rPr>
            </w:pPr>
            <w:r w:rsidRPr="00630476">
              <w:rPr>
                <w:rFonts w:ascii="Times New Roman" w:hAnsi="Times New Roman"/>
              </w:rPr>
              <w:t>ВсімешканціНовоодеськоїгромади,утомучислімолодь,ВПО</w:t>
            </w:r>
          </w:p>
        </w:tc>
      </w:tr>
      <w:tr w:rsidR="00001C9E" w:rsidRPr="00DF65BD" w:rsidTr="002E0A95">
        <w:trPr>
          <w:trHeight w:val="674"/>
        </w:trPr>
        <w:tc>
          <w:tcPr>
            <w:tcW w:w="3327" w:type="dxa"/>
          </w:tcPr>
          <w:p w:rsidR="00001C9E" w:rsidRPr="00630476" w:rsidRDefault="00001C9E" w:rsidP="00611DE7">
            <w:pPr>
              <w:pStyle w:val="af0"/>
              <w:tabs>
                <w:tab w:val="left" w:pos="284"/>
              </w:tabs>
              <w:ind w:right="47"/>
              <w:rPr>
                <w:rFonts w:ascii="Times New Roman" w:hAnsi="Times New Roman"/>
              </w:rPr>
            </w:pPr>
            <w:r w:rsidRPr="00630476">
              <w:rPr>
                <w:rFonts w:ascii="Times New Roman" w:hAnsi="Times New Roman"/>
              </w:rPr>
              <w:t>Опис проблеми на вирішення якої спрямований проєкт</w:t>
            </w:r>
          </w:p>
        </w:tc>
        <w:tc>
          <w:tcPr>
            <w:tcW w:w="6424" w:type="dxa"/>
            <w:gridSpan w:val="5"/>
            <w:vAlign w:val="center"/>
          </w:tcPr>
          <w:p w:rsidR="00001C9E" w:rsidRPr="00630476" w:rsidRDefault="00001C9E" w:rsidP="00611DE7">
            <w:pPr>
              <w:pStyle w:val="af0"/>
              <w:tabs>
                <w:tab w:val="left" w:pos="284"/>
              </w:tabs>
              <w:ind w:right="47"/>
              <w:rPr>
                <w:rFonts w:ascii="Times New Roman" w:hAnsi="Times New Roman"/>
              </w:rPr>
            </w:pPr>
            <w:r w:rsidRPr="00630476">
              <w:rPr>
                <w:rFonts w:ascii="Times New Roman" w:eastAsia="Times New Roman" w:hAnsi="Times New Roman"/>
                <w:lang w:eastAsia="uk-UA"/>
              </w:rPr>
              <w:t>У зв’язку із застарілим обладнанням підприємства водопровідно-каналізаційного господарства споживають велику кількість електроенергії, що в свою чергу значно призводить до збільшення тарифів для населення.</w:t>
            </w:r>
          </w:p>
        </w:tc>
      </w:tr>
      <w:tr w:rsidR="00001C9E" w:rsidRPr="00DF65BD" w:rsidTr="002E0A95">
        <w:trPr>
          <w:trHeight w:val="1038"/>
        </w:trPr>
        <w:tc>
          <w:tcPr>
            <w:tcW w:w="3327" w:type="dxa"/>
          </w:tcPr>
          <w:p w:rsidR="00001C9E" w:rsidRDefault="00001C9E" w:rsidP="00611DE7">
            <w:pPr>
              <w:pStyle w:val="af0"/>
              <w:tabs>
                <w:tab w:val="left" w:pos="284"/>
              </w:tabs>
              <w:ind w:right="47"/>
              <w:rPr>
                <w:rFonts w:ascii="Times New Roman" w:hAnsi="Times New Roman"/>
                <w:lang w:val="uk-UA"/>
              </w:rPr>
            </w:pPr>
            <w:r w:rsidRPr="00630476">
              <w:rPr>
                <w:rFonts w:ascii="Times New Roman" w:hAnsi="Times New Roman"/>
              </w:rPr>
              <w:t>Основні</w:t>
            </w:r>
            <w:r>
              <w:rPr>
                <w:rFonts w:ascii="Times New Roman" w:hAnsi="Times New Roman"/>
                <w:lang w:val="uk-UA"/>
              </w:rPr>
              <w:t xml:space="preserve"> </w:t>
            </w:r>
            <w:r w:rsidRPr="00630476">
              <w:rPr>
                <w:rFonts w:ascii="Times New Roman" w:hAnsi="Times New Roman"/>
              </w:rPr>
              <w:t>заходи</w:t>
            </w:r>
            <w:r>
              <w:rPr>
                <w:rFonts w:ascii="Times New Roman" w:hAnsi="Times New Roman"/>
                <w:lang w:val="uk-UA"/>
              </w:rPr>
              <w:t xml:space="preserve"> </w:t>
            </w:r>
            <w:r w:rsidRPr="00630476">
              <w:rPr>
                <w:rFonts w:ascii="Times New Roman" w:hAnsi="Times New Roman"/>
              </w:rPr>
              <w:t>проєкту</w:t>
            </w:r>
          </w:p>
          <w:p w:rsidR="00001C9E" w:rsidRPr="00DD2FF9" w:rsidRDefault="00001C9E" w:rsidP="00611DE7">
            <w:pPr>
              <w:pStyle w:val="af0"/>
              <w:tabs>
                <w:tab w:val="left" w:pos="284"/>
              </w:tabs>
              <w:ind w:right="47"/>
              <w:rPr>
                <w:rFonts w:ascii="Times New Roman" w:hAnsi="Times New Roman"/>
                <w:lang w:val="uk-UA"/>
              </w:rPr>
            </w:pPr>
            <w:r w:rsidRPr="00DD2FF9">
              <w:rPr>
                <w:rFonts w:ascii="Times New Roman" w:hAnsi="Times New Roman"/>
                <w:noProof/>
                <w:lang w:val="uk-UA" w:eastAsia="uk-UA"/>
              </w:rPr>
              <w:drawing>
                <wp:inline distT="0" distB="0" distL="0" distR="0">
                  <wp:extent cx="1033670" cy="1033670"/>
                  <wp:effectExtent l="19050" t="0" r="0" b="0"/>
                  <wp:docPr id="215" name="Рисунок 51" descr="C:\Users\Администратор\Documents\SDG-7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дминистратор\Documents\SDG-7_Ukrainian.svg.png"/>
                          <pic:cNvPicPr>
                            <a:picLocks noChangeAspect="1" noChangeArrowheads="1"/>
                          </pic:cNvPicPr>
                        </pic:nvPicPr>
                        <pic:blipFill>
                          <a:blip r:embed="rId37"/>
                          <a:srcRect/>
                          <a:stretch>
                            <a:fillRect/>
                          </a:stretch>
                        </pic:blipFill>
                        <pic:spPr bwMode="auto">
                          <a:xfrm>
                            <a:off x="0" y="0"/>
                            <a:ext cx="1033931" cy="1033931"/>
                          </a:xfrm>
                          <a:prstGeom prst="rect">
                            <a:avLst/>
                          </a:prstGeom>
                          <a:noFill/>
                          <a:ln w="9525">
                            <a:noFill/>
                            <a:miter lim="800000"/>
                            <a:headEnd/>
                            <a:tailEnd/>
                          </a:ln>
                        </pic:spPr>
                      </pic:pic>
                    </a:graphicData>
                  </a:graphic>
                </wp:inline>
              </w:drawing>
            </w:r>
          </w:p>
        </w:tc>
        <w:tc>
          <w:tcPr>
            <w:tcW w:w="6424" w:type="dxa"/>
            <w:gridSpan w:val="5"/>
          </w:tcPr>
          <w:p w:rsidR="00001C9E" w:rsidRPr="00DD2FF9" w:rsidRDefault="00001C9E" w:rsidP="00611DE7">
            <w:pPr>
              <w:pStyle w:val="af0"/>
              <w:tabs>
                <w:tab w:val="left" w:pos="284"/>
              </w:tabs>
              <w:ind w:right="47"/>
              <w:rPr>
                <w:rFonts w:ascii="Times New Roman" w:eastAsia="Times New Roman" w:hAnsi="Times New Roman"/>
                <w:color w:val="000000"/>
                <w:lang w:val="uk-UA" w:eastAsia="uk-UA"/>
              </w:rPr>
            </w:pPr>
            <w:r w:rsidRPr="00630476">
              <w:rPr>
                <w:rFonts w:ascii="Times New Roman" w:eastAsia="Times New Roman" w:hAnsi="Times New Roman"/>
                <w:color w:val="000000"/>
                <w:lang w:eastAsia="uk-UA"/>
              </w:rPr>
              <w:t>Проведення технічного обстеження об’єктів на предмет можливості впровадженн</w:t>
            </w:r>
            <w:r>
              <w:rPr>
                <w:rFonts w:ascii="Times New Roman" w:eastAsia="Times New Roman" w:hAnsi="Times New Roman"/>
                <w:color w:val="000000"/>
                <w:lang w:eastAsia="uk-UA"/>
              </w:rPr>
              <w:t>я альтернативних джерел енергії</w:t>
            </w:r>
            <w:r>
              <w:rPr>
                <w:rFonts w:ascii="Times New Roman" w:eastAsia="Times New Roman" w:hAnsi="Times New Roman"/>
                <w:color w:val="000000"/>
                <w:lang w:val="uk-UA" w:eastAsia="uk-UA"/>
              </w:rPr>
              <w:t>.</w:t>
            </w:r>
          </w:p>
          <w:p w:rsidR="00001C9E" w:rsidRPr="00DD2FF9" w:rsidRDefault="00001C9E" w:rsidP="00611DE7">
            <w:pPr>
              <w:pStyle w:val="af0"/>
              <w:tabs>
                <w:tab w:val="left" w:pos="284"/>
              </w:tabs>
              <w:ind w:right="47"/>
              <w:rPr>
                <w:rFonts w:ascii="Times New Roman" w:eastAsia="Times New Roman" w:hAnsi="Times New Roman"/>
                <w:color w:val="000000"/>
                <w:lang w:val="uk-UA" w:eastAsia="uk-UA"/>
              </w:rPr>
            </w:pPr>
            <w:r w:rsidRPr="00630476">
              <w:rPr>
                <w:rFonts w:ascii="Times New Roman" w:eastAsia="Times New Roman" w:hAnsi="Times New Roman"/>
                <w:color w:val="000000"/>
                <w:lang w:eastAsia="uk-UA"/>
              </w:rPr>
              <w:t xml:space="preserve">Проведення погоджувально-дозвільних процедур та </w:t>
            </w:r>
            <w:r>
              <w:rPr>
                <w:rFonts w:ascii="Times New Roman" w:eastAsia="Times New Roman" w:hAnsi="Times New Roman"/>
                <w:color w:val="000000"/>
                <w:lang w:eastAsia="uk-UA"/>
              </w:rPr>
              <w:t>виготовлення ПКД</w:t>
            </w:r>
            <w:r>
              <w:rPr>
                <w:rFonts w:ascii="Times New Roman" w:eastAsia="Times New Roman" w:hAnsi="Times New Roman"/>
                <w:color w:val="000000"/>
                <w:lang w:val="uk-UA" w:eastAsia="uk-UA"/>
              </w:rPr>
              <w:t>.</w:t>
            </w:r>
          </w:p>
          <w:p w:rsidR="00001C9E" w:rsidRPr="00DD2FF9" w:rsidRDefault="00001C9E" w:rsidP="00611DE7">
            <w:pPr>
              <w:pStyle w:val="af0"/>
              <w:tabs>
                <w:tab w:val="left" w:pos="284"/>
              </w:tabs>
              <w:ind w:right="47"/>
              <w:rPr>
                <w:rFonts w:ascii="Times New Roman" w:eastAsia="Times New Roman" w:hAnsi="Times New Roman"/>
                <w:color w:val="000000"/>
                <w:lang w:val="uk-UA" w:eastAsia="uk-UA"/>
              </w:rPr>
            </w:pPr>
            <w:r w:rsidRPr="00630476">
              <w:rPr>
                <w:rFonts w:ascii="Times New Roman" w:eastAsia="Times New Roman" w:hAnsi="Times New Roman"/>
                <w:color w:val="000000"/>
                <w:lang w:eastAsia="uk-UA"/>
              </w:rPr>
              <w:t>Відведення додаткових земельних (у випадку необхідності) для встановлення альтернативних джерел електроенергії</w:t>
            </w:r>
            <w:r>
              <w:rPr>
                <w:rFonts w:ascii="Times New Roman" w:eastAsia="Times New Roman" w:hAnsi="Times New Roman"/>
                <w:color w:val="000000"/>
                <w:lang w:val="uk-UA" w:eastAsia="uk-UA"/>
              </w:rPr>
              <w:t>.</w:t>
            </w:r>
          </w:p>
          <w:p w:rsidR="00001C9E" w:rsidRPr="00630476" w:rsidRDefault="00001C9E" w:rsidP="00611DE7">
            <w:pPr>
              <w:pStyle w:val="af0"/>
              <w:tabs>
                <w:tab w:val="left" w:pos="284"/>
              </w:tabs>
              <w:ind w:right="47"/>
              <w:rPr>
                <w:rFonts w:ascii="Times New Roman" w:hAnsi="Times New Roman"/>
              </w:rPr>
            </w:pPr>
            <w:r w:rsidRPr="00630476">
              <w:rPr>
                <w:rFonts w:ascii="Times New Roman" w:eastAsia="Times New Roman" w:hAnsi="Times New Roman"/>
                <w:color w:val="000000"/>
                <w:lang w:eastAsia="uk-UA"/>
              </w:rPr>
              <w:t>Виконання монтажних робіт.</w:t>
            </w:r>
          </w:p>
        </w:tc>
      </w:tr>
      <w:tr w:rsidR="00001C9E" w:rsidRPr="00DF65BD" w:rsidTr="002E0A95">
        <w:trPr>
          <w:trHeight w:val="42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424" w:type="dxa"/>
            <w:gridSpan w:val="5"/>
          </w:tcPr>
          <w:p w:rsidR="00001C9E" w:rsidRPr="00DF65BD" w:rsidRDefault="00001C9E" w:rsidP="00611DE7">
            <w:pPr>
              <w:pStyle w:val="TableParagraph"/>
              <w:tabs>
                <w:tab w:val="left" w:pos="284"/>
              </w:tabs>
              <w:ind w:right="47"/>
              <w:rPr>
                <w:rFonts w:ascii="Times New Roman" w:eastAsia="Times New Roman" w:hAnsi="Times New Roman" w:cs="Times New Roman"/>
                <w:bCs/>
                <w:lang w:eastAsia="uk-UA"/>
              </w:rPr>
            </w:pPr>
            <w:r w:rsidRPr="00DF65BD">
              <w:rPr>
                <w:rFonts w:ascii="Times New Roman" w:eastAsia="Times New Roman" w:hAnsi="Times New Roman" w:cs="Times New Roman"/>
                <w:bCs/>
                <w:lang w:eastAsia="uk-UA"/>
              </w:rPr>
              <w:t>Скорочення споживання електроенергії від загальної мережі</w:t>
            </w:r>
            <w:r>
              <w:rPr>
                <w:rFonts w:ascii="Times New Roman" w:eastAsia="Times New Roman" w:hAnsi="Times New Roman" w:cs="Times New Roman"/>
                <w:bCs/>
                <w:lang w:eastAsia="uk-UA"/>
              </w:rPr>
              <w:t>,кВт</w:t>
            </w:r>
          </w:p>
          <w:p w:rsidR="00001C9E" w:rsidRPr="00DF65BD" w:rsidRDefault="00001C9E" w:rsidP="00611DE7">
            <w:pPr>
              <w:pStyle w:val="TableParagraph"/>
              <w:tabs>
                <w:tab w:val="left" w:pos="284"/>
              </w:tabs>
              <w:ind w:right="47"/>
              <w:rPr>
                <w:rFonts w:ascii="Times New Roman" w:hAnsi="Times New Roman" w:cs="Times New Roman"/>
              </w:rPr>
            </w:pPr>
          </w:p>
        </w:tc>
      </w:tr>
      <w:tr w:rsidR="00001C9E" w:rsidRPr="00DF65BD" w:rsidTr="002E0A95">
        <w:trPr>
          <w:trHeight w:val="359"/>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Період</w:t>
            </w:r>
            <w:r>
              <w:rPr>
                <w:rFonts w:ascii="Times New Roman" w:hAnsi="Times New Roman" w:cs="Times New Roman"/>
              </w:rPr>
              <w:t xml:space="preserve"> </w:t>
            </w:r>
            <w:r w:rsidRPr="00DF65BD">
              <w:rPr>
                <w:rFonts w:ascii="Times New Roman" w:hAnsi="Times New Roman" w:cs="Times New Roman"/>
              </w:rPr>
              <w:t>реалізації</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r>
              <w:rPr>
                <w:rFonts w:ascii="Times New Roman" w:hAnsi="Times New Roman" w:cs="Times New Roman"/>
              </w:rPr>
              <w:t>-2027</w:t>
            </w:r>
          </w:p>
        </w:tc>
      </w:tr>
      <w:tr w:rsidR="00001C9E" w:rsidRPr="00DF65BD" w:rsidTr="002E0A95">
        <w:trPr>
          <w:trHeight w:val="58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Орієнтовн</w:t>
            </w:r>
            <w:r>
              <w:rPr>
                <w:rFonts w:ascii="Times New Roman" w:hAnsi="Times New Roman" w:cs="Times New Roman"/>
              </w:rPr>
              <w:t xml:space="preserve">о </w:t>
            </w:r>
            <w:r w:rsidRPr="00DF65BD">
              <w:rPr>
                <w:rFonts w:ascii="Times New Roman" w:hAnsi="Times New Roman" w:cs="Times New Roman"/>
              </w:rPr>
              <w:t>обсяг</w:t>
            </w:r>
            <w:r>
              <w:rPr>
                <w:rFonts w:ascii="Times New Roman" w:hAnsi="Times New Roman" w:cs="Times New Roman"/>
              </w:rPr>
              <w:t xml:space="preserve"> </w:t>
            </w:r>
            <w:r w:rsidRPr="00DF65BD">
              <w:rPr>
                <w:rFonts w:ascii="Times New Roman" w:hAnsi="Times New Roman" w:cs="Times New Roman"/>
              </w:rPr>
              <w:t>фінансування,тис.грн.</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4700</w:t>
            </w:r>
            <w:r w:rsidRPr="00DF65BD">
              <w:rPr>
                <w:rFonts w:ascii="Times New Roman" w:hAnsi="Times New Roman" w:cs="Times New Roman"/>
              </w:rPr>
              <w:t>0</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Утомучислі:</w:t>
            </w:r>
          </w:p>
        </w:tc>
        <w:tc>
          <w:tcPr>
            <w:tcW w:w="1276" w:type="dxa"/>
          </w:tcPr>
          <w:p w:rsidR="00001C9E" w:rsidRPr="00DF65BD" w:rsidRDefault="00001C9E" w:rsidP="00611DE7">
            <w:pPr>
              <w:pStyle w:val="TableParagraph"/>
              <w:tabs>
                <w:tab w:val="left" w:pos="284"/>
              </w:tabs>
              <w:ind w:right="47"/>
              <w:jc w:val="right"/>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611DE7">
            <w:pPr>
              <w:pStyle w:val="TableParagraph"/>
              <w:tabs>
                <w:tab w:val="left" w:pos="284"/>
              </w:tabs>
              <w:ind w:right="47"/>
              <w:jc w:val="center"/>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611DE7">
            <w:pPr>
              <w:pStyle w:val="TableParagraph"/>
              <w:tabs>
                <w:tab w:val="left" w:pos="284"/>
              </w:tabs>
              <w:ind w:right="47"/>
              <w:jc w:val="right"/>
              <w:rPr>
                <w:rFonts w:ascii="Times New Roman" w:hAnsi="Times New Roman" w:cs="Times New Roman"/>
              </w:rPr>
            </w:pPr>
            <w:r w:rsidRPr="00DF65BD">
              <w:rPr>
                <w:rFonts w:ascii="Times New Roman" w:hAnsi="Times New Roman" w:cs="Times New Roman"/>
              </w:rPr>
              <w:t>2026</w:t>
            </w:r>
          </w:p>
        </w:tc>
        <w:tc>
          <w:tcPr>
            <w:tcW w:w="1205" w:type="dxa"/>
          </w:tcPr>
          <w:p w:rsidR="00001C9E" w:rsidRPr="00DF65BD" w:rsidRDefault="00001C9E" w:rsidP="00611DE7">
            <w:pPr>
              <w:pStyle w:val="af0"/>
              <w:tabs>
                <w:tab w:val="left" w:pos="284"/>
              </w:tabs>
              <w:ind w:right="47"/>
            </w:pPr>
            <w:r w:rsidRPr="00DF65BD">
              <w:t>2027</w:t>
            </w:r>
          </w:p>
        </w:tc>
        <w:tc>
          <w:tcPr>
            <w:tcW w:w="1676" w:type="dxa"/>
          </w:tcPr>
          <w:p w:rsidR="00001C9E" w:rsidRPr="00DF65BD" w:rsidRDefault="00001C9E" w:rsidP="00611DE7">
            <w:pPr>
              <w:pStyle w:val="TableParagraph"/>
              <w:tabs>
                <w:tab w:val="left" w:pos="284"/>
              </w:tabs>
              <w:ind w:right="47"/>
              <w:jc w:val="right"/>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vAlign w:val="center"/>
          </w:tcPr>
          <w:p w:rsidR="00001C9E" w:rsidRPr="00DF65BD" w:rsidRDefault="00001C9E" w:rsidP="00611DE7">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DF65BD" w:rsidRDefault="00001C9E" w:rsidP="00611DE7">
            <w:pPr>
              <w:tabs>
                <w:tab w:val="left" w:pos="284"/>
              </w:tabs>
              <w:ind w:right="47"/>
              <w:rPr>
                <w:rFonts w:ascii="Times New Roman" w:eastAsia="Times New Roman" w:hAnsi="Times New Roman" w:cs="Times New Roman"/>
                <w:lang w:eastAsia="uk-UA"/>
              </w:rPr>
            </w:pPr>
            <w:r w:rsidRPr="00DF65BD">
              <w:rPr>
                <w:rFonts w:ascii="Times New Roman" w:eastAsia="Times New Roman" w:hAnsi="Times New Roman" w:cs="Times New Roman"/>
                <w:lang w:eastAsia="uk-UA"/>
              </w:rPr>
              <w:t>1500</w:t>
            </w:r>
          </w:p>
        </w:tc>
        <w:tc>
          <w:tcPr>
            <w:tcW w:w="1276" w:type="dxa"/>
            <w:vAlign w:val="center"/>
          </w:tcPr>
          <w:p w:rsidR="00001C9E" w:rsidRPr="00DF65BD"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1500</w:t>
            </w:r>
          </w:p>
        </w:tc>
        <w:tc>
          <w:tcPr>
            <w:tcW w:w="1205" w:type="dxa"/>
            <w:vAlign w:val="center"/>
          </w:tcPr>
          <w:p w:rsidR="00001C9E" w:rsidRPr="00DF65BD"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1500</w:t>
            </w:r>
          </w:p>
        </w:tc>
        <w:tc>
          <w:tcPr>
            <w:tcW w:w="1676" w:type="dxa"/>
            <w:vAlign w:val="center"/>
          </w:tcPr>
          <w:p w:rsidR="00001C9E" w:rsidRPr="00DF65BD"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4</w:t>
            </w:r>
            <w:r w:rsidRPr="00DF65BD">
              <w:rPr>
                <w:rFonts w:ascii="Times New Roman" w:eastAsia="Times New Roman" w:hAnsi="Times New Roman" w:cs="Times New Roman"/>
                <w:lang w:eastAsia="uk-UA"/>
              </w:rPr>
              <w:t>500</w:t>
            </w:r>
          </w:p>
        </w:tc>
      </w:tr>
      <w:tr w:rsidR="00001C9E" w:rsidRPr="00DF65BD" w:rsidTr="002E0A95">
        <w:trPr>
          <w:trHeight w:val="350"/>
        </w:trPr>
        <w:tc>
          <w:tcPr>
            <w:tcW w:w="3327" w:type="dxa"/>
          </w:tcPr>
          <w:p w:rsidR="00001C9E" w:rsidRPr="00DF65BD"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DF65BD"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tcPr>
          <w:p w:rsidR="00001C9E" w:rsidRPr="00DF65BD"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DF65BD"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DF65BD"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76" w:type="dxa"/>
          </w:tcPr>
          <w:p w:rsidR="00001C9E" w:rsidRPr="00DF65BD"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B14738" w:rsidRDefault="00001C9E" w:rsidP="00611DE7">
            <w:pPr>
              <w:tabs>
                <w:tab w:val="left" w:pos="284"/>
              </w:tabs>
              <w:ind w:right="47"/>
              <w:rPr>
                <w:rFonts w:ascii="Times New Roman" w:eastAsia="Times New Roman" w:hAnsi="Times New Roman" w:cs="Times New Roman"/>
                <w:color w:val="000000" w:themeColor="text1"/>
                <w:lang w:eastAsia="uk-UA"/>
              </w:rPr>
            </w:pPr>
            <w:r w:rsidRPr="00B14738">
              <w:rPr>
                <w:rFonts w:ascii="Times New Roman" w:eastAsia="Times New Roman" w:hAnsi="Times New Roman" w:cs="Times New Roman"/>
                <w:color w:val="000000" w:themeColor="text1"/>
                <w:lang w:eastAsia="uk-UA"/>
              </w:rPr>
              <w:t>0</w:t>
            </w:r>
          </w:p>
        </w:tc>
        <w:tc>
          <w:tcPr>
            <w:tcW w:w="991" w:type="dxa"/>
            <w:vAlign w:val="center"/>
          </w:tcPr>
          <w:p w:rsidR="00001C9E" w:rsidRPr="00DF65BD" w:rsidRDefault="00001C9E" w:rsidP="00611DE7">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F65BD">
              <w:rPr>
                <w:rFonts w:ascii="Times New Roman" w:hAnsi="Times New Roman" w:cs="Times New Roman"/>
              </w:rPr>
              <w:t>13500</w:t>
            </w:r>
          </w:p>
        </w:tc>
        <w:tc>
          <w:tcPr>
            <w:tcW w:w="1276" w:type="dxa"/>
            <w:vAlign w:val="center"/>
          </w:tcPr>
          <w:p w:rsidR="00001C9E" w:rsidRPr="00DF65BD" w:rsidRDefault="00001C9E" w:rsidP="00611DE7">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05" w:type="dxa"/>
            <w:vAlign w:val="center"/>
          </w:tcPr>
          <w:p w:rsidR="00001C9E" w:rsidRPr="00DF65BD" w:rsidRDefault="00001C9E" w:rsidP="00611DE7">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11000</w:t>
            </w:r>
          </w:p>
        </w:tc>
        <w:tc>
          <w:tcPr>
            <w:tcW w:w="1676" w:type="dxa"/>
            <w:vAlign w:val="center"/>
          </w:tcPr>
          <w:p w:rsidR="00001C9E" w:rsidRPr="00DF65BD" w:rsidRDefault="00001C9E" w:rsidP="00611DE7">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24</w:t>
            </w:r>
            <w:r w:rsidRPr="00DF65BD">
              <w:rPr>
                <w:rFonts w:ascii="Times New Roman" w:hAnsi="Times New Roman" w:cs="Times New Roman"/>
              </w:rPr>
              <w:t>500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іншіджерела</w:t>
            </w:r>
          </w:p>
        </w:tc>
        <w:tc>
          <w:tcPr>
            <w:tcW w:w="1276" w:type="dxa"/>
          </w:tcPr>
          <w:p w:rsidR="00001C9E" w:rsidRPr="00B14738" w:rsidRDefault="00001C9E" w:rsidP="00611DE7">
            <w:pPr>
              <w:tabs>
                <w:tab w:val="left" w:pos="284"/>
              </w:tabs>
              <w:ind w:right="47"/>
              <w:rPr>
                <w:rFonts w:ascii="Times New Roman" w:eastAsia="Times New Roman" w:hAnsi="Times New Roman" w:cs="Times New Roman"/>
                <w:color w:val="000000" w:themeColor="text1"/>
                <w:lang w:eastAsia="uk-UA"/>
              </w:rPr>
            </w:pPr>
            <w:r w:rsidRPr="00B14738">
              <w:rPr>
                <w:rFonts w:ascii="Times New Roman" w:eastAsia="Times New Roman" w:hAnsi="Times New Roman" w:cs="Times New Roman"/>
                <w:color w:val="000000" w:themeColor="text1"/>
                <w:lang w:eastAsia="uk-UA"/>
              </w:rPr>
              <w:t>0</w:t>
            </w:r>
          </w:p>
        </w:tc>
        <w:tc>
          <w:tcPr>
            <w:tcW w:w="991" w:type="dxa"/>
            <w:vAlign w:val="center"/>
          </w:tcPr>
          <w:p w:rsidR="00001C9E" w:rsidRPr="00630476" w:rsidRDefault="00001C9E" w:rsidP="00611DE7">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630476" w:rsidRDefault="00001C9E" w:rsidP="00611DE7">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05" w:type="dxa"/>
            <w:vAlign w:val="center"/>
          </w:tcPr>
          <w:p w:rsidR="00001C9E" w:rsidRPr="00630476" w:rsidRDefault="00001C9E" w:rsidP="00611DE7">
            <w:pPr>
              <w:pBdr>
                <w:top w:val="nil"/>
                <w:left w:val="nil"/>
                <w:bottom w:val="nil"/>
                <w:right w:val="nil"/>
                <w:between w:val="nil"/>
              </w:pBdr>
              <w:tabs>
                <w:tab w:val="left" w:pos="284"/>
                <w:tab w:val="left" w:pos="880"/>
                <w:tab w:val="right" w:pos="9628"/>
              </w:tabs>
              <w:ind w:right="47"/>
              <w:rPr>
                <w:rFonts w:ascii="Times New Roman" w:hAnsi="Times New Roman" w:cs="Times New Roman"/>
              </w:rPr>
            </w:pPr>
          </w:p>
        </w:tc>
        <w:tc>
          <w:tcPr>
            <w:tcW w:w="1676" w:type="dxa"/>
            <w:vAlign w:val="center"/>
          </w:tcPr>
          <w:p w:rsidR="00001C9E" w:rsidRPr="00630476" w:rsidRDefault="00001C9E" w:rsidP="00611DE7">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630476">
              <w:rPr>
                <w:rFonts w:ascii="Times New Roman" w:hAnsi="Times New Roman" w:cs="Times New Roman"/>
              </w:rPr>
              <w:t>18000</w:t>
            </w:r>
          </w:p>
        </w:tc>
      </w:tr>
      <w:tr w:rsidR="00001C9E" w:rsidRPr="00DF65BD" w:rsidTr="002E0A95">
        <w:trPr>
          <w:trHeight w:val="407"/>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424" w:type="dxa"/>
            <w:gridSpan w:val="5"/>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DF65BD" w:rsidTr="002E0A95">
        <w:trPr>
          <w:trHeight w:val="362"/>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Pr="00DF65BD" w:rsidRDefault="00001C9E" w:rsidP="00611DE7">
      <w:pPr>
        <w:tabs>
          <w:tab w:val="left" w:pos="284"/>
        </w:tabs>
        <w:ind w:right="47"/>
        <w:rPr>
          <w:rFonts w:ascii="Times New Roman" w:hAnsi="Times New Roman" w:cs="Times New Roman"/>
        </w:rPr>
      </w:pPr>
    </w:p>
    <w:tbl>
      <w:tblPr>
        <w:tblW w:w="975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76"/>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Назвапроєкту</w:t>
            </w:r>
          </w:p>
        </w:tc>
        <w:tc>
          <w:tcPr>
            <w:tcW w:w="6424" w:type="dxa"/>
            <w:gridSpan w:val="5"/>
            <w:shd w:val="clear" w:color="auto" w:fill="DEEAF6"/>
          </w:tcPr>
          <w:p w:rsidR="00001C9E" w:rsidRPr="00DF65BD" w:rsidRDefault="00001C9E" w:rsidP="00611DE7">
            <w:pPr>
              <w:tabs>
                <w:tab w:val="left" w:pos="284"/>
              </w:tabs>
              <w:ind w:right="47"/>
              <w:rPr>
                <w:rFonts w:ascii="Times New Roman" w:hAnsi="Times New Roman" w:cs="Times New Roman"/>
                <w:b/>
                <w:bCs/>
                <w:color w:val="000000"/>
              </w:rPr>
            </w:pPr>
            <w:r w:rsidRPr="00DF65BD">
              <w:rPr>
                <w:rFonts w:ascii="Times New Roman" w:eastAsia="Times New Roman" w:hAnsi="Times New Roman" w:cs="Times New Roman"/>
                <w:b/>
                <w:bCs/>
                <w:iCs/>
                <w:color w:val="000000"/>
              </w:rPr>
              <w:t xml:space="preserve">Встановлення </w:t>
            </w:r>
            <w:r>
              <w:rPr>
                <w:rFonts w:ascii="Times New Roman" w:eastAsia="Times New Roman" w:hAnsi="Times New Roman" w:cs="Times New Roman"/>
                <w:b/>
                <w:bCs/>
                <w:iCs/>
                <w:color w:val="000000"/>
              </w:rPr>
              <w:t xml:space="preserve"> систем вітрової генерації </w:t>
            </w:r>
          </w:p>
        </w:tc>
      </w:tr>
      <w:tr w:rsidR="00001C9E" w:rsidRPr="00DF65BD" w:rsidTr="002E0A95">
        <w:trPr>
          <w:trHeight w:val="928"/>
        </w:trPr>
        <w:tc>
          <w:tcPr>
            <w:tcW w:w="3327" w:type="dxa"/>
          </w:tcPr>
          <w:p w:rsidR="00001C9E" w:rsidRDefault="00001C9E" w:rsidP="00611DE7">
            <w:pPr>
              <w:pStyle w:val="TableParagraph"/>
              <w:tabs>
                <w:tab w:val="left" w:pos="284"/>
                <w:tab w:val="left" w:pos="937"/>
                <w:tab w:val="left" w:pos="1232"/>
                <w:tab w:val="left" w:pos="2014"/>
              </w:tabs>
              <w:ind w:right="47"/>
              <w:rPr>
                <w:rFonts w:ascii="Times New Roman" w:hAnsi="Times New Roman" w:cs="Times New Roman"/>
                <w:spacing w:val="-1"/>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p>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spacing w:val="-1"/>
              </w:rPr>
              <w:t>завдання</w:t>
            </w:r>
            <w:r>
              <w:rPr>
                <w:rFonts w:ascii="Times New Roman" w:hAnsi="Times New Roman" w:cs="Times New Roman"/>
                <w:spacing w:val="-1"/>
              </w:rPr>
              <w:t xml:space="preserve"> </w:t>
            </w:r>
            <w:r w:rsidRPr="00DF65BD">
              <w:rPr>
                <w:rFonts w:ascii="Times New Roman" w:hAnsi="Times New Roman" w:cs="Times New Roman"/>
              </w:rPr>
              <w:t>стратегії,</w:t>
            </w:r>
            <w:r>
              <w:rPr>
                <w:rFonts w:ascii="Times New Roman" w:hAnsi="Times New Roman" w:cs="Times New Roman"/>
              </w:rPr>
              <w:t xml:space="preserve"> </w:t>
            </w:r>
            <w:r w:rsidRPr="00DF65BD">
              <w:rPr>
                <w:rFonts w:ascii="Times New Roman" w:hAnsi="Times New Roman" w:cs="Times New Roman"/>
              </w:rPr>
              <w:t>якому</w:t>
            </w:r>
            <w:r>
              <w:rPr>
                <w:rFonts w:ascii="Times New Roman" w:hAnsi="Times New Roman" w:cs="Times New Roman"/>
              </w:rPr>
              <w:t xml:space="preserve"> </w:t>
            </w:r>
            <w:r w:rsidRPr="00DF65BD">
              <w:rPr>
                <w:rFonts w:ascii="Times New Roman" w:hAnsi="Times New Roman" w:cs="Times New Roman"/>
              </w:rPr>
              <w:t>відповідаєпроєкт</w:t>
            </w:r>
          </w:p>
        </w:tc>
        <w:tc>
          <w:tcPr>
            <w:tcW w:w="6424" w:type="dxa"/>
            <w:gridSpan w:val="5"/>
          </w:tcPr>
          <w:p w:rsidR="00001C9E" w:rsidRPr="000810B7" w:rsidRDefault="00001C9E" w:rsidP="00611DE7">
            <w:pPr>
              <w:tabs>
                <w:tab w:val="left" w:pos="284"/>
              </w:tabs>
              <w:ind w:right="47"/>
              <w:rPr>
                <w:rFonts w:ascii="Times New Roman" w:eastAsia="Times New Roman" w:hAnsi="Times New Roman" w:cs="Times New Roman"/>
                <w:b/>
                <w:i/>
              </w:rPr>
            </w:pPr>
            <w:r w:rsidRPr="000810B7">
              <w:rPr>
                <w:rFonts w:ascii="Times New Roman" w:hAnsi="Times New Roman" w:cs="Times New Roman"/>
                <w:b/>
                <w:bCs/>
                <w:i/>
                <w:iCs/>
                <w:color w:val="000000"/>
              </w:rPr>
              <w:t>Г 3.1. Розробка проектів з альтернативної енергетики в громаді</w:t>
            </w:r>
          </w:p>
        </w:tc>
      </w:tr>
      <w:tr w:rsidR="00001C9E" w:rsidRPr="00DF65BD" w:rsidTr="002E0A95">
        <w:trPr>
          <w:trHeight w:val="719"/>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Метапроєкту</w:t>
            </w:r>
          </w:p>
        </w:tc>
        <w:tc>
          <w:tcPr>
            <w:tcW w:w="6424" w:type="dxa"/>
            <w:gridSpan w:val="5"/>
            <w:vAlign w:val="center"/>
          </w:tcPr>
          <w:p w:rsidR="00001C9E" w:rsidRPr="00DF65BD" w:rsidRDefault="00001C9E" w:rsidP="00611DE7">
            <w:pPr>
              <w:tabs>
                <w:tab w:val="left" w:pos="284"/>
              </w:tabs>
              <w:ind w:right="47"/>
              <w:rPr>
                <w:rFonts w:ascii="Times New Roman" w:eastAsia="Times New Roman" w:hAnsi="Times New Roman" w:cs="Times New Roman"/>
                <w:color w:val="000000"/>
                <w:lang w:eastAsia="uk-UA"/>
              </w:rPr>
            </w:pPr>
            <w:r w:rsidRPr="00DF65BD">
              <w:rPr>
                <w:rFonts w:ascii="Times New Roman" w:eastAsia="Times New Roman" w:hAnsi="Times New Roman" w:cs="Times New Roman"/>
                <w:bCs/>
                <w:lang w:eastAsia="uk-UA"/>
              </w:rPr>
              <w:t>Реалізація даного проекту наддасть змогу значно скоротити споживання електроенергії від загальної мережі</w:t>
            </w:r>
            <w:r>
              <w:rPr>
                <w:rFonts w:ascii="Times New Roman" w:eastAsia="Times New Roman" w:hAnsi="Times New Roman" w:cs="Times New Roman"/>
                <w:bCs/>
                <w:lang w:eastAsia="uk-UA"/>
              </w:rPr>
              <w:t xml:space="preserve">, збереження навколишнього середовища , економія  бюджетних коштів </w:t>
            </w:r>
            <w:r w:rsidRPr="00DF65BD">
              <w:rPr>
                <w:rFonts w:ascii="Times New Roman" w:eastAsia="Times New Roman" w:hAnsi="Times New Roman" w:cs="Times New Roman"/>
                <w:bCs/>
                <w:lang w:eastAsia="uk-UA"/>
              </w:rPr>
              <w:t xml:space="preserve"> </w:t>
            </w:r>
          </w:p>
        </w:tc>
      </w:tr>
      <w:tr w:rsidR="00001C9E" w:rsidRPr="00DF65BD" w:rsidTr="002E0A95">
        <w:trPr>
          <w:trHeight w:val="58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Територія,наякупроєктматиме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lang w:eastAsia="uk-UA"/>
              </w:rPr>
              <w:t>Новоодеська міська територіальна громада</w:t>
            </w:r>
          </w:p>
        </w:tc>
      </w:tr>
      <w:tr w:rsidR="00001C9E" w:rsidRPr="006C2F61" w:rsidTr="002E0A95">
        <w:trPr>
          <w:trHeight w:val="58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Цільові</w:t>
            </w:r>
            <w:r>
              <w:rPr>
                <w:rFonts w:ascii="Times New Roman" w:hAnsi="Times New Roman" w:cs="Times New Roman"/>
              </w:rPr>
              <w:t xml:space="preserve"> </w:t>
            </w:r>
            <w:r w:rsidRPr="00DF65BD">
              <w:rPr>
                <w:rFonts w:ascii="Times New Roman" w:hAnsi="Times New Roman" w:cs="Times New Roman"/>
              </w:rPr>
              <w:t>групи</w:t>
            </w:r>
            <w:r>
              <w:rPr>
                <w:rFonts w:ascii="Times New Roman" w:hAnsi="Times New Roman" w:cs="Times New Roman"/>
              </w:rPr>
              <w:t xml:space="preserve"> проекту </w:t>
            </w:r>
            <w:r w:rsidRPr="00DF65BD">
              <w:rPr>
                <w:rFonts w:ascii="Times New Roman" w:hAnsi="Times New Roman" w:cs="Times New Roman"/>
              </w:rPr>
              <w:t>та</w:t>
            </w:r>
            <w:r>
              <w:rPr>
                <w:rFonts w:ascii="Times New Roman" w:hAnsi="Times New Roman" w:cs="Times New Roman"/>
              </w:rPr>
              <w:t xml:space="preserve"> </w:t>
            </w:r>
            <w:r w:rsidRPr="00DF65BD">
              <w:rPr>
                <w:rFonts w:ascii="Times New Roman" w:hAnsi="Times New Roman" w:cs="Times New Roman"/>
              </w:rPr>
              <w:t>кінцеві</w:t>
            </w:r>
            <w:r>
              <w:rPr>
                <w:rFonts w:ascii="Times New Roman" w:hAnsi="Times New Roman" w:cs="Times New Roman"/>
              </w:rPr>
              <w:t xml:space="preserve"> </w:t>
            </w:r>
            <w:r w:rsidRPr="00DF65BD">
              <w:rPr>
                <w:rFonts w:ascii="Times New Roman" w:hAnsi="Times New Roman" w:cs="Times New Roman"/>
              </w:rPr>
              <w:t>бенефіціари</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Всі</w:t>
            </w:r>
            <w:r>
              <w:rPr>
                <w:rFonts w:ascii="Times New Roman" w:hAnsi="Times New Roman" w:cs="Times New Roman"/>
              </w:rPr>
              <w:t xml:space="preserve"> </w:t>
            </w:r>
            <w:r w:rsidRPr="00DF65BD">
              <w:rPr>
                <w:rFonts w:ascii="Times New Roman" w:hAnsi="Times New Roman" w:cs="Times New Roman"/>
              </w:rPr>
              <w:t>мешканці</w:t>
            </w:r>
            <w:r>
              <w:rPr>
                <w:rFonts w:ascii="Times New Roman" w:hAnsi="Times New Roman" w:cs="Times New Roman"/>
              </w:rPr>
              <w:t xml:space="preserve"> </w:t>
            </w:r>
            <w:r w:rsidRPr="00DF65BD">
              <w:rPr>
                <w:rFonts w:ascii="Times New Roman" w:hAnsi="Times New Roman" w:cs="Times New Roman"/>
              </w:rPr>
              <w:t>Новоодеської</w:t>
            </w:r>
            <w:r>
              <w:rPr>
                <w:rFonts w:ascii="Times New Roman" w:hAnsi="Times New Roman" w:cs="Times New Roman"/>
              </w:rPr>
              <w:t xml:space="preserve"> міської </w:t>
            </w:r>
            <w:r w:rsidRPr="00DF65BD">
              <w:rPr>
                <w:rFonts w:ascii="Times New Roman" w:hAnsi="Times New Roman" w:cs="Times New Roman"/>
              </w:rPr>
              <w:t>громади, ВПО</w:t>
            </w:r>
          </w:p>
        </w:tc>
      </w:tr>
      <w:tr w:rsidR="00001C9E" w:rsidRPr="006C2F61" w:rsidTr="002E0A95">
        <w:trPr>
          <w:trHeight w:val="674"/>
        </w:trPr>
        <w:tc>
          <w:tcPr>
            <w:tcW w:w="3327" w:type="dxa"/>
          </w:tcPr>
          <w:p w:rsidR="00001C9E" w:rsidRPr="00DF65BD"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Опис проблеми на вирішення якої спрямований проєкт</w:t>
            </w:r>
          </w:p>
        </w:tc>
        <w:tc>
          <w:tcPr>
            <w:tcW w:w="6424" w:type="dxa"/>
            <w:gridSpan w:val="5"/>
            <w:vAlign w:val="center"/>
          </w:tcPr>
          <w:p w:rsidR="00001C9E" w:rsidRPr="00DF65BD" w:rsidRDefault="00001C9E" w:rsidP="00611DE7">
            <w:pPr>
              <w:tabs>
                <w:tab w:val="left" w:pos="284"/>
              </w:tabs>
              <w:ind w:right="47"/>
              <w:rPr>
                <w:rFonts w:ascii="Times New Roman" w:eastAsia="Times New Roman" w:hAnsi="Times New Roman" w:cs="Times New Roman"/>
                <w:lang w:eastAsia="uk-UA"/>
              </w:rPr>
            </w:pPr>
            <w:r w:rsidRPr="00DF65BD">
              <w:rPr>
                <w:rFonts w:ascii="Times New Roman" w:eastAsia="Times New Roman" w:hAnsi="Times New Roman" w:cs="Times New Roman"/>
                <w:lang w:eastAsia="uk-UA"/>
              </w:rPr>
              <w:t>У зв’язку</w:t>
            </w:r>
            <w:r>
              <w:rPr>
                <w:rFonts w:ascii="Times New Roman" w:eastAsia="Times New Roman" w:hAnsi="Times New Roman" w:cs="Times New Roman"/>
                <w:lang w:eastAsia="uk-UA"/>
              </w:rPr>
              <w:t xml:space="preserve"> з військовою агресією росії, знищенням енергетичних потужностей, </w:t>
            </w:r>
            <w:r w:rsidRPr="00DF65BD">
              <w:rPr>
                <w:rFonts w:ascii="Times New Roman" w:eastAsia="Times New Roman" w:hAnsi="Times New Roman" w:cs="Times New Roman"/>
                <w:lang w:eastAsia="uk-UA"/>
              </w:rPr>
              <w:t xml:space="preserve"> зменшенням вироблення елект</w:t>
            </w:r>
            <w:r>
              <w:rPr>
                <w:rFonts w:ascii="Times New Roman" w:eastAsia="Times New Roman" w:hAnsi="Times New Roman" w:cs="Times New Roman"/>
                <w:lang w:eastAsia="uk-UA"/>
              </w:rPr>
              <w:t xml:space="preserve">ричної енергії в Україні,  доцільним та необхідним є перехід  до </w:t>
            </w:r>
            <w:r w:rsidRPr="00DF65BD">
              <w:rPr>
                <w:rFonts w:ascii="Times New Roman" w:eastAsia="Times New Roman" w:hAnsi="Times New Roman" w:cs="Times New Roman"/>
                <w:lang w:eastAsia="uk-UA"/>
              </w:rPr>
              <w:t xml:space="preserve"> виробництва зеленої енергії</w:t>
            </w:r>
          </w:p>
        </w:tc>
      </w:tr>
      <w:tr w:rsidR="00001C9E" w:rsidRPr="00DF65BD" w:rsidTr="002E0A95">
        <w:trPr>
          <w:trHeight w:val="1038"/>
        </w:trPr>
        <w:tc>
          <w:tcPr>
            <w:tcW w:w="3327" w:type="dxa"/>
          </w:tcPr>
          <w:p w:rsidR="00001C9E"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p w:rsidR="00001C9E" w:rsidRPr="00DF65BD" w:rsidRDefault="00001C9E" w:rsidP="00611DE7">
            <w:pPr>
              <w:pStyle w:val="TableParagraph"/>
              <w:tabs>
                <w:tab w:val="left" w:pos="284"/>
              </w:tabs>
              <w:ind w:right="47"/>
              <w:rPr>
                <w:rFonts w:ascii="Times New Roman" w:hAnsi="Times New Roman" w:cs="Times New Roman"/>
              </w:rPr>
            </w:pPr>
            <w:r w:rsidRPr="00DD2FF9">
              <w:rPr>
                <w:rFonts w:ascii="Times New Roman" w:hAnsi="Times New Roman" w:cs="Times New Roman"/>
                <w:noProof/>
                <w:lang w:eastAsia="uk-UA"/>
              </w:rPr>
              <w:drawing>
                <wp:inline distT="0" distB="0" distL="0" distR="0">
                  <wp:extent cx="1162050" cy="1162050"/>
                  <wp:effectExtent l="19050" t="0" r="0" b="0"/>
                  <wp:docPr id="216" name="Рисунок 51" descr="C:\Users\Администратор\Documents\SDG-7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дминистратор\Documents\SDG-7_Ukrainian.svg.png"/>
                          <pic:cNvPicPr>
                            <a:picLocks noChangeAspect="1" noChangeArrowheads="1"/>
                          </pic:cNvPicPr>
                        </pic:nvPicPr>
                        <pic:blipFill>
                          <a:blip r:embed="rId37"/>
                          <a:srcRect/>
                          <a:stretch>
                            <a:fillRect/>
                          </a:stretch>
                        </pic:blipFill>
                        <pic:spPr bwMode="auto">
                          <a:xfrm>
                            <a:off x="0" y="0"/>
                            <a:ext cx="1161184" cy="1161184"/>
                          </a:xfrm>
                          <a:prstGeom prst="rect">
                            <a:avLst/>
                          </a:prstGeom>
                          <a:noFill/>
                          <a:ln w="9525">
                            <a:noFill/>
                            <a:miter lim="800000"/>
                            <a:headEnd/>
                            <a:tailEnd/>
                          </a:ln>
                        </pic:spPr>
                      </pic:pic>
                    </a:graphicData>
                  </a:graphic>
                </wp:inline>
              </w:drawing>
            </w:r>
          </w:p>
        </w:tc>
        <w:tc>
          <w:tcPr>
            <w:tcW w:w="6424" w:type="dxa"/>
            <w:gridSpan w:val="5"/>
          </w:tcPr>
          <w:p w:rsidR="00001C9E" w:rsidRPr="00DF65BD" w:rsidRDefault="00001C9E" w:rsidP="00525097">
            <w:pPr>
              <w:pStyle w:val="a7"/>
              <w:numPr>
                <w:ilvl w:val="0"/>
                <w:numId w:val="111"/>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DF65BD">
              <w:rPr>
                <w:rFonts w:ascii="Times New Roman" w:eastAsia="Times New Roman" w:hAnsi="Times New Roman" w:cs="Times New Roman"/>
                <w:color w:val="000000"/>
                <w:lang w:eastAsia="uk-UA"/>
              </w:rPr>
              <w:t>Проведення технічного обстеження об’єктів на предмет можливості впровадженн</w:t>
            </w:r>
            <w:r>
              <w:rPr>
                <w:rFonts w:ascii="Times New Roman" w:eastAsia="Times New Roman" w:hAnsi="Times New Roman" w:cs="Times New Roman"/>
                <w:color w:val="000000"/>
                <w:lang w:eastAsia="uk-UA"/>
              </w:rPr>
              <w:t>я альтернативних джерел енергії.</w:t>
            </w:r>
          </w:p>
          <w:p w:rsidR="00001C9E" w:rsidRPr="00DF65BD" w:rsidRDefault="00001C9E" w:rsidP="00525097">
            <w:pPr>
              <w:pStyle w:val="a7"/>
              <w:numPr>
                <w:ilvl w:val="0"/>
                <w:numId w:val="111"/>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DF65BD">
              <w:rPr>
                <w:rFonts w:ascii="Times New Roman" w:eastAsia="Times New Roman" w:hAnsi="Times New Roman" w:cs="Times New Roman"/>
                <w:color w:val="000000"/>
                <w:lang w:eastAsia="uk-UA"/>
              </w:rPr>
              <w:t>Проведення погоджувально-дозвільн</w:t>
            </w:r>
            <w:r>
              <w:rPr>
                <w:rFonts w:ascii="Times New Roman" w:eastAsia="Times New Roman" w:hAnsi="Times New Roman" w:cs="Times New Roman"/>
                <w:color w:val="000000"/>
                <w:lang w:eastAsia="uk-UA"/>
              </w:rPr>
              <w:t>их процедур та виготовлення ПКД.</w:t>
            </w:r>
          </w:p>
          <w:p w:rsidR="00001C9E" w:rsidRPr="00DF65BD" w:rsidRDefault="00001C9E" w:rsidP="00525097">
            <w:pPr>
              <w:pStyle w:val="a7"/>
              <w:numPr>
                <w:ilvl w:val="0"/>
                <w:numId w:val="111"/>
              </w:numPr>
              <w:tabs>
                <w:tab w:val="left" w:pos="284"/>
                <w:tab w:val="right" w:pos="9628"/>
              </w:tabs>
              <w:ind w:left="0" w:right="47" w:firstLine="0"/>
              <w:contextualSpacing/>
              <w:rPr>
                <w:rFonts w:ascii="Times New Roman" w:eastAsia="Times New Roman" w:hAnsi="Times New Roman" w:cs="Times New Roman"/>
                <w:color w:val="000000"/>
                <w:lang w:eastAsia="uk-UA"/>
              </w:rPr>
            </w:pPr>
            <w:r w:rsidRPr="00DF65BD">
              <w:rPr>
                <w:rFonts w:ascii="Times New Roman" w:eastAsia="Times New Roman" w:hAnsi="Times New Roman" w:cs="Times New Roman"/>
                <w:color w:val="000000"/>
                <w:lang w:eastAsia="uk-UA"/>
              </w:rPr>
              <w:t>Відведення додаткових земельних (у випадку необхідності) для встановлення альтернативних джерел електроенергії</w:t>
            </w:r>
            <w:r>
              <w:rPr>
                <w:rFonts w:ascii="Times New Roman" w:eastAsia="Times New Roman" w:hAnsi="Times New Roman" w:cs="Times New Roman"/>
                <w:color w:val="000000"/>
                <w:lang w:eastAsia="uk-UA"/>
              </w:rPr>
              <w:t>.</w:t>
            </w:r>
          </w:p>
          <w:p w:rsidR="00001C9E" w:rsidRPr="00DF65BD"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sidRPr="00DF65BD">
              <w:rPr>
                <w:rFonts w:ascii="Times New Roman" w:eastAsia="Times New Roman" w:hAnsi="Times New Roman" w:cs="Times New Roman"/>
                <w:color w:val="000000"/>
                <w:lang w:eastAsia="uk-UA"/>
              </w:rPr>
              <w:t>Виконання монтажних робіт.</w:t>
            </w:r>
          </w:p>
        </w:tc>
      </w:tr>
      <w:tr w:rsidR="00001C9E" w:rsidRPr="00DF65BD" w:rsidTr="002E0A95">
        <w:trPr>
          <w:trHeight w:val="63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Pr="00DF65BD">
              <w:rPr>
                <w:rFonts w:ascii="Times New Roman" w:hAnsi="Times New Roman" w:cs="Times New Roman"/>
                <w:w w:val="95"/>
              </w:rPr>
              <w:t>(показники</w:t>
            </w:r>
            <w:r>
              <w:rPr>
                <w:rFonts w:ascii="Times New Roman" w:hAnsi="Times New Roman" w:cs="Times New Roman"/>
                <w:w w:val="95"/>
              </w:rPr>
              <w:t xml:space="preserve">) </w:t>
            </w:r>
            <w:r w:rsidRPr="00DF65BD">
              <w:rPr>
                <w:rFonts w:ascii="Times New Roman" w:hAnsi="Times New Roman" w:cs="Times New Roman"/>
              </w:rPr>
              <w:t>результативності</w:t>
            </w:r>
          </w:p>
        </w:tc>
        <w:tc>
          <w:tcPr>
            <w:tcW w:w="6424" w:type="dxa"/>
            <w:gridSpan w:val="5"/>
          </w:tcPr>
          <w:p w:rsidR="00001C9E" w:rsidRDefault="00001C9E" w:rsidP="00611DE7">
            <w:pPr>
              <w:pStyle w:val="TableParagraph"/>
              <w:tabs>
                <w:tab w:val="left" w:pos="284"/>
              </w:tabs>
              <w:ind w:right="47"/>
              <w:rPr>
                <w:rFonts w:ascii="Times New Roman" w:eastAsia="Times New Roman" w:hAnsi="Times New Roman" w:cs="Times New Roman"/>
                <w:bCs/>
                <w:lang w:eastAsia="uk-UA"/>
              </w:rPr>
            </w:pPr>
            <w:r w:rsidRPr="00DF65BD">
              <w:rPr>
                <w:rFonts w:ascii="Times New Roman" w:eastAsia="Times New Roman" w:hAnsi="Times New Roman" w:cs="Times New Roman"/>
                <w:bCs/>
                <w:lang w:eastAsia="uk-UA"/>
              </w:rPr>
              <w:t>Скорочення споживання елек</w:t>
            </w:r>
            <w:r>
              <w:rPr>
                <w:rFonts w:ascii="Times New Roman" w:eastAsia="Times New Roman" w:hAnsi="Times New Roman" w:cs="Times New Roman"/>
                <w:bCs/>
                <w:lang w:eastAsia="uk-UA"/>
              </w:rPr>
              <w:t>троенергії від загальної мережі,кВТ;</w:t>
            </w:r>
          </w:p>
          <w:p w:rsidR="00001C9E" w:rsidRPr="00DF65BD" w:rsidRDefault="00001C9E" w:rsidP="00611DE7">
            <w:pPr>
              <w:pStyle w:val="TableParagraph"/>
              <w:tabs>
                <w:tab w:val="left" w:pos="284"/>
              </w:tabs>
              <w:ind w:right="47"/>
              <w:rPr>
                <w:rFonts w:ascii="Times New Roman" w:hAnsi="Times New Roman" w:cs="Times New Roman"/>
              </w:rPr>
            </w:pPr>
            <w:r>
              <w:rPr>
                <w:rFonts w:ascii="Times New Roman" w:eastAsia="Times New Roman" w:hAnsi="Times New Roman" w:cs="Times New Roman"/>
                <w:bCs/>
                <w:lang w:eastAsia="uk-UA"/>
              </w:rPr>
              <w:t>Економія коштів бюджету, грн</w:t>
            </w:r>
          </w:p>
        </w:tc>
      </w:tr>
      <w:tr w:rsidR="00001C9E" w:rsidRPr="00DF65BD" w:rsidTr="002E0A95">
        <w:trPr>
          <w:trHeight w:val="359"/>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2024-2026</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 обсяг фінансування,</w:t>
            </w:r>
            <w:r w:rsidR="00001C9E" w:rsidRPr="00DF65BD">
              <w:rPr>
                <w:rFonts w:ascii="Times New Roman" w:hAnsi="Times New Roman" w:cs="Times New Roman"/>
              </w:rPr>
              <w:t>тис.грн.</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18000</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Утомучислі:</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p>
        </w:tc>
        <w:tc>
          <w:tcPr>
            <w:tcW w:w="1205" w:type="dxa"/>
          </w:tcPr>
          <w:p w:rsidR="00001C9E" w:rsidRPr="003F7F57" w:rsidRDefault="00001C9E" w:rsidP="00F43470">
            <w:pPr>
              <w:pStyle w:val="Heading1"/>
              <w:tabs>
                <w:tab w:val="left" w:pos="284"/>
              </w:tabs>
              <w:ind w:left="0" w:right="47"/>
              <w:rPr>
                <w:rFonts w:ascii="Times New Roman" w:hAnsi="Times New Roman" w:cs="Times New Roman"/>
                <w:b w:val="0"/>
              </w:rPr>
            </w:pPr>
            <w:r w:rsidRPr="003F7F57">
              <w:rPr>
                <w:rFonts w:ascii="Times New Roman" w:hAnsi="Times New Roman" w:cs="Times New Roman"/>
                <w:b w:val="0"/>
              </w:rPr>
              <w:t>2027</w:t>
            </w:r>
          </w:p>
        </w:tc>
        <w:tc>
          <w:tcPr>
            <w:tcW w:w="16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B14738" w:rsidRDefault="00001C9E" w:rsidP="00F43470">
            <w:pPr>
              <w:tabs>
                <w:tab w:val="left" w:pos="284"/>
              </w:tabs>
              <w:ind w:right="47"/>
              <w:rPr>
                <w:rFonts w:ascii="Times New Roman" w:eastAsia="Times New Roman" w:hAnsi="Times New Roman" w:cs="Times New Roman"/>
                <w:color w:val="000000" w:themeColor="text1"/>
                <w:lang w:eastAsia="uk-UA"/>
              </w:rPr>
            </w:pPr>
            <w:r w:rsidRPr="00B14738">
              <w:rPr>
                <w:rFonts w:ascii="Times New Roman" w:eastAsia="Times New Roman" w:hAnsi="Times New Roman" w:cs="Times New Roman"/>
                <w:color w:val="000000" w:themeColor="text1"/>
                <w:lang w:eastAsia="uk-UA"/>
              </w:rPr>
              <w:t>0</w:t>
            </w:r>
          </w:p>
        </w:tc>
        <w:tc>
          <w:tcPr>
            <w:tcW w:w="991" w:type="dxa"/>
            <w:vAlign w:val="center"/>
          </w:tcPr>
          <w:p w:rsidR="00001C9E" w:rsidRPr="00B14738" w:rsidRDefault="00001C9E" w:rsidP="00F43470">
            <w:pPr>
              <w:tabs>
                <w:tab w:val="left" w:pos="284"/>
              </w:tabs>
              <w:ind w:right="47"/>
              <w:rPr>
                <w:rFonts w:ascii="Times New Roman" w:eastAsia="Times New Roman" w:hAnsi="Times New Roman" w:cs="Times New Roman"/>
                <w:color w:val="000000" w:themeColor="text1"/>
                <w:lang w:eastAsia="uk-UA"/>
              </w:rPr>
            </w:pPr>
            <w:r w:rsidRPr="00B14738">
              <w:rPr>
                <w:rFonts w:ascii="Times New Roman" w:eastAsia="Times New Roman" w:hAnsi="Times New Roman" w:cs="Times New Roman"/>
                <w:color w:val="000000" w:themeColor="text1"/>
                <w:lang w:eastAsia="uk-UA"/>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іншіджерела</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18000</w:t>
            </w:r>
          </w:p>
        </w:tc>
        <w:tc>
          <w:tcPr>
            <w:tcW w:w="1205"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6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18000</w:t>
            </w:r>
          </w:p>
        </w:tc>
      </w:tr>
      <w:tr w:rsidR="00001C9E" w:rsidRPr="00DF65BD" w:rsidTr="002E0A95">
        <w:trPr>
          <w:trHeight w:val="407"/>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424" w:type="dxa"/>
            <w:gridSpan w:val="5"/>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DF65BD" w:rsidTr="002E0A95">
        <w:trPr>
          <w:trHeight w:val="362"/>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Pr="00DF65BD" w:rsidRDefault="00001C9E" w:rsidP="00611DE7">
      <w:pPr>
        <w:tabs>
          <w:tab w:val="left" w:pos="284"/>
        </w:tabs>
        <w:spacing w:line="244" w:lineRule="auto"/>
        <w:ind w:right="47"/>
        <w:jc w:val="both"/>
        <w:rPr>
          <w:rFonts w:ascii="Times New Roman" w:hAnsi="Times New Roman" w:cs="Times New Roman"/>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Назвапроєкту</w:t>
            </w:r>
          </w:p>
        </w:tc>
        <w:tc>
          <w:tcPr>
            <w:tcW w:w="6380" w:type="dxa"/>
            <w:gridSpan w:val="5"/>
            <w:shd w:val="clear" w:color="auto" w:fill="DEEAF6"/>
          </w:tcPr>
          <w:p w:rsidR="00001C9E" w:rsidRPr="00DF65BD" w:rsidRDefault="00001C9E" w:rsidP="00611DE7">
            <w:pPr>
              <w:pStyle w:val="TableParagraph"/>
              <w:tabs>
                <w:tab w:val="left" w:pos="284"/>
                <w:tab w:val="left" w:pos="1576"/>
                <w:tab w:val="left" w:pos="3279"/>
                <w:tab w:val="left" w:pos="4689"/>
                <w:tab w:val="left" w:pos="6184"/>
              </w:tabs>
              <w:ind w:right="47"/>
              <w:rPr>
                <w:rFonts w:ascii="Times New Roman" w:hAnsi="Times New Roman" w:cs="Times New Roman"/>
                <w:b/>
              </w:rPr>
            </w:pPr>
            <w:r w:rsidRPr="00DF65BD">
              <w:rPr>
                <w:rFonts w:ascii="Times New Roman" w:eastAsia="Times New Roman" w:hAnsi="Times New Roman" w:cs="Times New Roman"/>
                <w:b/>
              </w:rPr>
              <w:t>Модернізація насосної станції</w:t>
            </w:r>
            <w:r>
              <w:rPr>
                <w:rFonts w:ascii="Times New Roman" w:eastAsia="Times New Roman" w:hAnsi="Times New Roman" w:cs="Times New Roman"/>
                <w:b/>
              </w:rPr>
              <w:t xml:space="preserve"> м. Нова Одеса  з встановленням сонячної електростанції</w:t>
            </w:r>
          </w:p>
        </w:tc>
      </w:tr>
      <w:tr w:rsidR="00001C9E" w:rsidRPr="00DF65BD" w:rsidTr="002E0A95">
        <w:trPr>
          <w:trHeight w:val="928"/>
        </w:trPr>
        <w:tc>
          <w:tcPr>
            <w:tcW w:w="3327" w:type="dxa"/>
          </w:tcPr>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r>
              <w:rPr>
                <w:rFonts w:ascii="Times New Roman" w:hAnsi="Times New Roman" w:cs="Times New Roman"/>
                <w:spacing w:val="-1"/>
              </w:rPr>
              <w:t xml:space="preserve"> </w:t>
            </w:r>
            <w:r w:rsidRPr="00DF65BD">
              <w:rPr>
                <w:rFonts w:ascii="Times New Roman" w:hAnsi="Times New Roman" w:cs="Times New Roman"/>
                <w:spacing w:val="-1"/>
              </w:rPr>
              <w:t>завдання</w:t>
            </w:r>
            <w:r>
              <w:rPr>
                <w:rFonts w:ascii="Times New Roman" w:hAnsi="Times New Roman" w:cs="Times New Roman"/>
                <w:spacing w:val="-1"/>
              </w:rPr>
              <w:t xml:space="preserve"> </w:t>
            </w:r>
            <w:r w:rsidRPr="00DF65BD">
              <w:rPr>
                <w:rFonts w:ascii="Times New Roman" w:hAnsi="Times New Roman" w:cs="Times New Roman"/>
              </w:rPr>
              <w:t>стратегії,</w:t>
            </w:r>
            <w:r>
              <w:rPr>
                <w:rFonts w:ascii="Times New Roman" w:hAnsi="Times New Roman" w:cs="Times New Roman"/>
              </w:rPr>
              <w:t xml:space="preserve"> якому відповідає </w:t>
            </w:r>
            <w:r w:rsidRPr="00DF65BD">
              <w:rPr>
                <w:rFonts w:ascii="Times New Roman" w:hAnsi="Times New Roman" w:cs="Times New Roman"/>
              </w:rPr>
              <w:t>проєкт</w:t>
            </w:r>
          </w:p>
        </w:tc>
        <w:tc>
          <w:tcPr>
            <w:tcW w:w="6380" w:type="dxa"/>
            <w:gridSpan w:val="5"/>
          </w:tcPr>
          <w:p w:rsidR="00001C9E" w:rsidRPr="00DF65BD" w:rsidRDefault="00001C9E" w:rsidP="00611DE7">
            <w:pPr>
              <w:tabs>
                <w:tab w:val="left" w:pos="284"/>
              </w:tabs>
              <w:ind w:right="47"/>
              <w:rPr>
                <w:rFonts w:ascii="Times New Roman" w:eastAsia="Times New Roman" w:hAnsi="Times New Roman" w:cs="Times New Roman"/>
                <w:b/>
              </w:rPr>
            </w:pPr>
            <w:r w:rsidRPr="000810B7">
              <w:rPr>
                <w:rFonts w:ascii="Times New Roman" w:hAnsi="Times New Roman" w:cs="Times New Roman"/>
                <w:b/>
                <w:bCs/>
                <w:i/>
                <w:iCs/>
                <w:color w:val="000000"/>
              </w:rPr>
              <w:t>Г3.1 Модернізація системи комунальних мереж (водовідведення, водо забезпечення), облаштування доріг місцевого значення, тротуарів, майданчиків</w:t>
            </w:r>
            <w:r w:rsidRPr="00DF65BD">
              <w:rPr>
                <w:rFonts w:ascii="Times New Roman" w:hAnsi="Times New Roman" w:cs="Times New Roman"/>
                <w:b/>
                <w:bCs/>
                <w:iCs/>
                <w:color w:val="000000"/>
              </w:rPr>
              <w:t>.</w:t>
            </w:r>
          </w:p>
        </w:tc>
      </w:tr>
      <w:tr w:rsidR="00001C9E" w:rsidRPr="00DF65BD" w:rsidTr="002E0A95">
        <w:trPr>
          <w:trHeight w:val="81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tcPr>
          <w:p w:rsidR="00001C9E" w:rsidRPr="00DF65BD" w:rsidRDefault="00001C9E" w:rsidP="00611DE7">
            <w:pPr>
              <w:pStyle w:val="TableParagraph"/>
              <w:tabs>
                <w:tab w:val="left" w:pos="284"/>
              </w:tabs>
              <w:ind w:right="47"/>
              <w:jc w:val="both"/>
              <w:rPr>
                <w:rFonts w:ascii="Times New Roman" w:hAnsi="Times New Roman" w:cs="Times New Roman"/>
              </w:rPr>
            </w:pPr>
            <w:r w:rsidRPr="00DF65BD">
              <w:rPr>
                <w:rFonts w:ascii="Times New Roman" w:eastAsia="Times New Roman" w:hAnsi="Times New Roman" w:cs="Times New Roman"/>
                <w:bCs/>
                <w:lang w:eastAsia="uk-UA"/>
              </w:rPr>
              <w:t>Реалізація даного проекту наддасть можливість покращити якість водопостачання на території міста та зменшити споживання електроенергії</w:t>
            </w:r>
          </w:p>
        </w:tc>
      </w:tr>
      <w:tr w:rsidR="00001C9E" w:rsidRPr="00DF65BD" w:rsidTr="002E0A95">
        <w:trPr>
          <w:trHeight w:val="53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Територія,наякупроєктматиме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lang w:eastAsia="uk-UA"/>
              </w:rPr>
              <w:t>м. Нова Одеса</w:t>
            </w:r>
          </w:p>
        </w:tc>
      </w:tr>
      <w:tr w:rsidR="00001C9E" w:rsidRPr="000775D2" w:rsidTr="002E0A95">
        <w:trPr>
          <w:trHeight w:val="580"/>
        </w:trPr>
        <w:tc>
          <w:tcPr>
            <w:tcW w:w="3327" w:type="dxa"/>
          </w:tcPr>
          <w:p w:rsidR="00001C9E"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Цільовігрупипроєктутакінцеві</w:t>
            </w:r>
            <w:r>
              <w:rPr>
                <w:rFonts w:ascii="Times New Roman" w:hAnsi="Times New Roman" w:cs="Times New Roman"/>
              </w:rPr>
              <w:t xml:space="preserve"> </w:t>
            </w:r>
            <w:r w:rsidRPr="00DF65BD">
              <w:rPr>
                <w:rFonts w:ascii="Times New Roman" w:hAnsi="Times New Roman" w:cs="Times New Roman"/>
              </w:rPr>
              <w:t>бенефіціари</w:t>
            </w:r>
            <w:r>
              <w:rPr>
                <w:rFonts w:ascii="Times New Roman" w:hAnsi="Times New Roman" w:cs="Times New Roman"/>
              </w:rPr>
              <w:t xml:space="preserve"> проекту</w:t>
            </w:r>
          </w:p>
          <w:p w:rsidR="00001C9E" w:rsidRPr="00DF65BD" w:rsidRDefault="00001C9E" w:rsidP="00611DE7">
            <w:pPr>
              <w:pStyle w:val="TableParagraph"/>
              <w:tabs>
                <w:tab w:val="left" w:pos="284"/>
              </w:tabs>
              <w:ind w:right="47"/>
              <w:rPr>
                <w:rFonts w:ascii="Times New Roman" w:hAnsi="Times New Roman" w:cs="Times New Roman"/>
              </w:rPr>
            </w:pPr>
            <w:r w:rsidRPr="00DD2FF9">
              <w:rPr>
                <w:rFonts w:ascii="Times New Roman" w:hAnsi="Times New Roman" w:cs="Times New Roman"/>
                <w:noProof/>
                <w:lang w:eastAsia="uk-UA"/>
              </w:rPr>
              <w:drawing>
                <wp:inline distT="0" distB="0" distL="0" distR="0">
                  <wp:extent cx="1162050" cy="1162050"/>
                  <wp:effectExtent l="19050" t="0" r="0" b="0"/>
                  <wp:docPr id="217" name="Рисунок 51" descr="C:\Users\Администратор\Documents\SDG-7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дминистратор\Documents\SDG-7_Ukrainian.svg.png"/>
                          <pic:cNvPicPr>
                            <a:picLocks noChangeAspect="1" noChangeArrowheads="1"/>
                          </pic:cNvPicPr>
                        </pic:nvPicPr>
                        <pic:blipFill>
                          <a:blip r:embed="rId37"/>
                          <a:srcRect/>
                          <a:stretch>
                            <a:fillRect/>
                          </a:stretch>
                        </pic:blipFill>
                        <pic:spPr bwMode="auto">
                          <a:xfrm>
                            <a:off x="0" y="0"/>
                            <a:ext cx="1161184" cy="1161184"/>
                          </a:xfrm>
                          <a:prstGeom prst="rect">
                            <a:avLst/>
                          </a:prstGeom>
                          <a:noFill/>
                          <a:ln w="9525">
                            <a:noFill/>
                            <a:miter lim="800000"/>
                            <a:headEnd/>
                            <a:tailEnd/>
                          </a:ln>
                        </pic:spPr>
                      </pic:pic>
                    </a:graphicData>
                  </a:graphic>
                </wp:inline>
              </w:drawing>
            </w:r>
          </w:p>
        </w:tc>
        <w:tc>
          <w:tcPr>
            <w:tcW w:w="6380" w:type="dxa"/>
            <w:gridSpan w:val="5"/>
            <w:vAlign w:val="center"/>
          </w:tcPr>
          <w:p w:rsidR="00001C9E" w:rsidRPr="000775D2" w:rsidRDefault="00001C9E" w:rsidP="00611DE7">
            <w:pPr>
              <w:tabs>
                <w:tab w:val="left" w:pos="284"/>
              </w:tabs>
              <w:ind w:right="47"/>
              <w:rPr>
                <w:sz w:val="24"/>
                <w:szCs w:val="24"/>
              </w:rPr>
            </w:pPr>
            <w:r w:rsidRPr="005F2D98">
              <w:rPr>
                <w:rStyle w:val="fontstyle01"/>
                <w:b w:val="0"/>
              </w:rPr>
              <w:t>Цільова аудиторія проекту включає місцеве населення та</w:t>
            </w:r>
            <w:r w:rsidRPr="0017663E">
              <w:rPr>
                <w:rFonts w:ascii="ArialMT" w:hAnsi="ArialMT"/>
                <w:b/>
                <w:color w:val="000000"/>
                <w:sz w:val="20"/>
                <w:szCs w:val="20"/>
              </w:rPr>
              <w:br/>
            </w:r>
            <w:r w:rsidRPr="005F2D98">
              <w:rPr>
                <w:rStyle w:val="fontstyle01"/>
                <w:b w:val="0"/>
              </w:rPr>
              <w:t>споживачів води, забезпечуючи їм доступ до чистої води, тоді як бенефіціарами є інженерно-технічні компанії, розробники, місцева влада та органи управління водними ресурсами, отримуючи користь від реалізації та управління проектом для забезпечення якості води та екологічної стійкості</w:t>
            </w:r>
            <w:r w:rsidRPr="005F2D98">
              <w:rPr>
                <w:rStyle w:val="fontstyle01"/>
              </w:rPr>
              <w:t>.</w:t>
            </w:r>
          </w:p>
        </w:tc>
      </w:tr>
      <w:tr w:rsidR="00001C9E" w:rsidRPr="00DF65BD" w:rsidTr="002E0A95">
        <w:trPr>
          <w:trHeight w:val="674"/>
        </w:trPr>
        <w:tc>
          <w:tcPr>
            <w:tcW w:w="3327" w:type="dxa"/>
          </w:tcPr>
          <w:p w:rsidR="00001C9E" w:rsidRPr="00DF65BD"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Опис проблеми на вирішення якої спрямований проєкт</w:t>
            </w:r>
          </w:p>
        </w:tc>
        <w:tc>
          <w:tcPr>
            <w:tcW w:w="6380" w:type="dxa"/>
            <w:gridSpan w:val="5"/>
            <w:vAlign w:val="center"/>
          </w:tcPr>
          <w:p w:rsidR="00001C9E" w:rsidRPr="00DF65BD" w:rsidRDefault="00001C9E" w:rsidP="00611DE7">
            <w:pPr>
              <w:tabs>
                <w:tab w:val="left" w:pos="284"/>
              </w:tabs>
              <w:ind w:right="47"/>
              <w:rPr>
                <w:rFonts w:ascii="Times New Roman" w:hAnsi="Times New Roman" w:cs="Times New Roman"/>
              </w:rPr>
            </w:pPr>
            <w:r w:rsidRPr="00DF65BD">
              <w:rPr>
                <w:rFonts w:ascii="Times New Roman" w:eastAsia="Times New Roman" w:hAnsi="Times New Roman" w:cs="Times New Roman"/>
                <w:lang w:eastAsia="uk-UA"/>
              </w:rPr>
              <w:t>Застаріле обладнання</w:t>
            </w:r>
            <w:r>
              <w:rPr>
                <w:rFonts w:ascii="Times New Roman" w:eastAsia="Times New Roman" w:hAnsi="Times New Roman" w:cs="Times New Roman"/>
                <w:lang w:eastAsia="uk-UA"/>
              </w:rPr>
              <w:t>,</w:t>
            </w:r>
            <w:r w:rsidRPr="00DF65BD">
              <w:rPr>
                <w:rFonts w:ascii="Times New Roman" w:eastAsia="Times New Roman" w:hAnsi="Times New Roman" w:cs="Times New Roman"/>
                <w:lang w:eastAsia="uk-UA"/>
              </w:rPr>
              <w:t xml:space="preserve"> яке </w:t>
            </w:r>
            <w:r>
              <w:rPr>
                <w:rFonts w:ascii="Times New Roman" w:eastAsia="Times New Roman" w:hAnsi="Times New Roman" w:cs="Times New Roman"/>
                <w:lang w:eastAsia="uk-UA"/>
              </w:rPr>
              <w:t xml:space="preserve"> не має можливості нормальної експлуатації </w:t>
            </w:r>
            <w:r w:rsidRPr="00DF65BD">
              <w:rPr>
                <w:rFonts w:ascii="Times New Roman" w:eastAsia="Times New Roman" w:hAnsi="Times New Roman" w:cs="Times New Roman"/>
                <w:lang w:eastAsia="uk-UA"/>
              </w:rPr>
              <w:t>та має низькі показники енергозбереження, в умовах постійних відключень електроенергії</w:t>
            </w:r>
          </w:p>
        </w:tc>
      </w:tr>
      <w:tr w:rsidR="00001C9E" w:rsidRPr="00DF65BD" w:rsidTr="002E0A95">
        <w:trPr>
          <w:trHeight w:val="1535"/>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Основні заходи проєкту</w:t>
            </w:r>
          </w:p>
        </w:tc>
        <w:tc>
          <w:tcPr>
            <w:tcW w:w="6380" w:type="dxa"/>
            <w:gridSpan w:val="5"/>
          </w:tcPr>
          <w:p w:rsidR="00001C9E" w:rsidRPr="00DF65BD" w:rsidRDefault="00001C9E" w:rsidP="00525097">
            <w:pPr>
              <w:pStyle w:val="a7"/>
              <w:numPr>
                <w:ilvl w:val="0"/>
                <w:numId w:val="107"/>
              </w:numPr>
              <w:tabs>
                <w:tab w:val="left" w:pos="221"/>
                <w:tab w:val="left" w:pos="284"/>
                <w:tab w:val="right" w:pos="9628"/>
              </w:tabs>
              <w:ind w:left="0" w:right="47" w:firstLine="0"/>
              <w:contextualSpacing/>
              <w:rPr>
                <w:rFonts w:ascii="Times New Roman" w:eastAsia="Times New Roman" w:hAnsi="Times New Roman" w:cs="Times New Roman"/>
                <w:color w:val="000000"/>
                <w:lang w:eastAsia="uk-UA"/>
              </w:rPr>
            </w:pPr>
            <w:r w:rsidRPr="00DF65BD">
              <w:rPr>
                <w:rFonts w:ascii="Times New Roman" w:eastAsia="Times New Roman" w:hAnsi="Times New Roman" w:cs="Times New Roman"/>
                <w:color w:val="000000"/>
                <w:lang w:eastAsia="uk-UA"/>
              </w:rPr>
              <w:t>Проведення технічного обстеження об’єкту;</w:t>
            </w:r>
          </w:p>
          <w:p w:rsidR="00001C9E" w:rsidRPr="00DF65BD" w:rsidRDefault="00001C9E" w:rsidP="00525097">
            <w:pPr>
              <w:pStyle w:val="a7"/>
              <w:numPr>
                <w:ilvl w:val="0"/>
                <w:numId w:val="107"/>
              </w:numPr>
              <w:tabs>
                <w:tab w:val="left" w:pos="221"/>
                <w:tab w:val="left" w:pos="284"/>
                <w:tab w:val="right" w:pos="9628"/>
              </w:tabs>
              <w:ind w:left="0" w:right="47" w:firstLine="0"/>
              <w:contextualSpacing/>
              <w:rPr>
                <w:rFonts w:ascii="Times New Roman" w:eastAsia="Times New Roman" w:hAnsi="Times New Roman" w:cs="Times New Roman"/>
                <w:color w:val="000000"/>
                <w:lang w:eastAsia="uk-UA"/>
              </w:rPr>
            </w:pPr>
            <w:r w:rsidRPr="00DF65BD">
              <w:rPr>
                <w:rFonts w:ascii="Times New Roman" w:eastAsia="Times New Roman" w:hAnsi="Times New Roman" w:cs="Times New Roman"/>
                <w:color w:val="000000"/>
                <w:lang w:eastAsia="uk-UA"/>
              </w:rPr>
              <w:t>Виготовлення ПКД;</w:t>
            </w:r>
          </w:p>
          <w:p w:rsidR="00001C9E" w:rsidRPr="00DF65BD" w:rsidRDefault="00001C9E" w:rsidP="00525097">
            <w:pPr>
              <w:pStyle w:val="a7"/>
              <w:numPr>
                <w:ilvl w:val="0"/>
                <w:numId w:val="107"/>
              </w:numPr>
              <w:tabs>
                <w:tab w:val="left" w:pos="221"/>
                <w:tab w:val="left" w:pos="284"/>
                <w:tab w:val="right" w:pos="9628"/>
              </w:tabs>
              <w:ind w:left="0" w:right="47" w:firstLine="0"/>
              <w:contextualSpacing/>
              <w:rPr>
                <w:rFonts w:ascii="Times New Roman" w:eastAsia="Times New Roman" w:hAnsi="Times New Roman" w:cs="Times New Roman"/>
                <w:color w:val="000000"/>
                <w:lang w:eastAsia="uk-UA"/>
              </w:rPr>
            </w:pPr>
            <w:r w:rsidRPr="00DF65BD">
              <w:rPr>
                <w:rFonts w:ascii="Times New Roman" w:eastAsia="Times New Roman" w:hAnsi="Times New Roman" w:cs="Times New Roman"/>
                <w:color w:val="000000"/>
                <w:lang w:eastAsia="uk-UA"/>
              </w:rPr>
              <w:t>Капітальний ремонт будівлі;</w:t>
            </w:r>
          </w:p>
          <w:p w:rsidR="00001C9E" w:rsidRPr="00DF65BD" w:rsidRDefault="00001C9E" w:rsidP="00525097">
            <w:pPr>
              <w:pStyle w:val="a7"/>
              <w:numPr>
                <w:ilvl w:val="0"/>
                <w:numId w:val="107"/>
              </w:numPr>
              <w:tabs>
                <w:tab w:val="left" w:pos="221"/>
                <w:tab w:val="left" w:pos="284"/>
                <w:tab w:val="right" w:pos="9628"/>
              </w:tabs>
              <w:ind w:left="0" w:right="47" w:firstLine="0"/>
              <w:contextualSpacing/>
              <w:rPr>
                <w:rFonts w:ascii="Times New Roman" w:eastAsia="Times New Roman" w:hAnsi="Times New Roman" w:cs="Times New Roman"/>
                <w:color w:val="000000"/>
                <w:lang w:eastAsia="uk-UA"/>
              </w:rPr>
            </w:pPr>
            <w:r w:rsidRPr="00DF65BD">
              <w:rPr>
                <w:rFonts w:ascii="Times New Roman" w:eastAsia="Times New Roman" w:hAnsi="Times New Roman" w:cs="Times New Roman"/>
                <w:color w:val="000000"/>
                <w:lang w:eastAsia="uk-UA"/>
              </w:rPr>
              <w:t>Встановлення сонячної електростанції потужністю 500кВт;</w:t>
            </w:r>
          </w:p>
          <w:p w:rsidR="00001C9E" w:rsidRPr="00DF65BD" w:rsidRDefault="00001C9E" w:rsidP="00525097">
            <w:pPr>
              <w:pStyle w:val="TableParagraph"/>
              <w:numPr>
                <w:ilvl w:val="0"/>
                <w:numId w:val="107"/>
              </w:numPr>
              <w:tabs>
                <w:tab w:val="left" w:pos="221"/>
                <w:tab w:val="left" w:pos="284"/>
              </w:tabs>
              <w:ind w:left="0" w:right="47" w:firstLine="0"/>
              <w:jc w:val="both"/>
              <w:rPr>
                <w:rFonts w:ascii="Times New Roman" w:hAnsi="Times New Roman" w:cs="Times New Roman"/>
              </w:rPr>
            </w:pPr>
            <w:r w:rsidRPr="00DF65BD">
              <w:rPr>
                <w:rFonts w:ascii="Times New Roman" w:eastAsia="Times New Roman" w:hAnsi="Times New Roman" w:cs="Times New Roman"/>
                <w:color w:val="000000"/>
                <w:lang w:eastAsia="uk-UA"/>
              </w:rPr>
              <w:t>Заміна насосного обладнання;</w:t>
            </w:r>
          </w:p>
        </w:tc>
      </w:tr>
      <w:tr w:rsidR="00001C9E" w:rsidRPr="00DF65BD" w:rsidTr="002E0A95">
        <w:trPr>
          <w:trHeight w:val="69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Pr="00DF65BD">
              <w:rPr>
                <w:rFonts w:ascii="Times New Roman" w:hAnsi="Times New Roman" w:cs="Times New Roman"/>
                <w:w w:val="95"/>
              </w:rPr>
              <w:t>(показники)</w:t>
            </w:r>
            <w:r>
              <w:rPr>
                <w:rFonts w:ascii="Times New Roman" w:hAnsi="Times New Roman" w:cs="Times New Roman"/>
                <w:w w:val="95"/>
              </w:rPr>
              <w:t xml:space="preserve"> </w:t>
            </w:r>
            <w:r w:rsidRPr="00DF65BD">
              <w:rPr>
                <w:rFonts w:ascii="Times New Roman" w:hAnsi="Times New Roman" w:cs="Times New Roman"/>
              </w:rPr>
              <w:t>результативності</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Цілодобове водопостачання, осіб</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Змен</w:t>
            </w:r>
            <w:r>
              <w:rPr>
                <w:rFonts w:ascii="Times New Roman" w:hAnsi="Times New Roman" w:cs="Times New Roman"/>
              </w:rPr>
              <w:t>шення споживання електроенергії,кВТ</w:t>
            </w:r>
          </w:p>
        </w:tc>
      </w:tr>
      <w:tr w:rsidR="00001C9E" w:rsidRPr="00DF65BD" w:rsidTr="002E0A95">
        <w:trPr>
          <w:trHeight w:val="549"/>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Період реалізації проєкту</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2025-2027</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 обсяг фінансування,</w:t>
            </w:r>
            <w:r w:rsidR="00001C9E" w:rsidRPr="00DF65BD">
              <w:rPr>
                <w:rFonts w:ascii="Times New Roman" w:hAnsi="Times New Roman" w:cs="Times New Roman"/>
              </w:rPr>
              <w:t>тис.грн.</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1</w:t>
            </w:r>
            <w:r>
              <w:rPr>
                <w:rFonts w:ascii="Times New Roman" w:hAnsi="Times New Roman" w:cs="Times New Roman"/>
              </w:rPr>
              <w:t>2500</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Утомучислі:</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p>
        </w:tc>
        <w:tc>
          <w:tcPr>
            <w:tcW w:w="1205" w:type="dxa"/>
          </w:tcPr>
          <w:p w:rsidR="00001C9E" w:rsidRPr="003F7F57" w:rsidRDefault="00001C9E" w:rsidP="00F43470">
            <w:pPr>
              <w:pStyle w:val="Heading1"/>
              <w:tabs>
                <w:tab w:val="left" w:pos="284"/>
              </w:tabs>
              <w:ind w:left="0" w:right="47"/>
              <w:rPr>
                <w:rFonts w:ascii="Times New Roman" w:hAnsi="Times New Roman" w:cs="Times New Roman"/>
                <w:b w:val="0"/>
              </w:rPr>
            </w:pPr>
            <w:r w:rsidRPr="003F7F57">
              <w:rPr>
                <w:rFonts w:ascii="Times New Roman" w:hAnsi="Times New Roman" w:cs="Times New Roman"/>
                <w:b w:val="0"/>
              </w:rPr>
              <w:t>2027</w:t>
            </w:r>
          </w:p>
        </w:tc>
        <w:tc>
          <w:tcPr>
            <w:tcW w:w="1632"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F43470"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місцевий бюджет</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w:t>
            </w:r>
            <w:r w:rsidRPr="00DF65BD">
              <w:rPr>
                <w:rFonts w:ascii="Times New Roman" w:eastAsia="Times New Roman" w:hAnsi="Times New Roman" w:cs="Times New Roman"/>
                <w:lang w:eastAsia="uk-UA"/>
              </w:rPr>
              <w:t>500</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15</w:t>
            </w:r>
            <w:r w:rsidRPr="00DF65BD">
              <w:rPr>
                <w:rFonts w:ascii="Times New Roman" w:eastAsia="Times New Roman" w:hAnsi="Times New Roman" w:cs="Times New Roman"/>
                <w:lang w:eastAsia="uk-UA"/>
              </w:rPr>
              <w:t>00</w:t>
            </w:r>
          </w:p>
        </w:tc>
      </w:tr>
      <w:tr w:rsidR="00001C9E" w:rsidRPr="00DF65BD" w:rsidTr="002E0A95">
        <w:trPr>
          <w:trHeight w:val="350"/>
        </w:trPr>
        <w:tc>
          <w:tcPr>
            <w:tcW w:w="3327" w:type="dxa"/>
          </w:tcPr>
          <w:p w:rsidR="00001C9E" w:rsidRPr="00DF65BD" w:rsidRDefault="00F43470"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обласний бюджет</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205"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1632"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DF65BD" w:rsidTr="002E0A95">
        <w:trPr>
          <w:trHeight w:val="350"/>
        </w:trPr>
        <w:tc>
          <w:tcPr>
            <w:tcW w:w="3327" w:type="dxa"/>
          </w:tcPr>
          <w:p w:rsidR="00001C9E" w:rsidRPr="00DF65BD" w:rsidRDefault="00F43470"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державний бюджет</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11000</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11000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іншіджерела</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c>
          <w:tcPr>
            <w:tcW w:w="991"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407"/>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Відповідальний виконавець</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DF65BD" w:rsidTr="002E0A95">
        <w:trPr>
          <w:trHeight w:val="362"/>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Інша інформація за потреби</w:t>
            </w:r>
          </w:p>
          <w:p w:rsidR="00001C9E" w:rsidRPr="00DF65BD" w:rsidRDefault="00001C9E" w:rsidP="00611DE7">
            <w:pPr>
              <w:pStyle w:val="TableParagraph"/>
              <w:tabs>
                <w:tab w:val="left" w:pos="284"/>
              </w:tabs>
              <w:ind w:right="47"/>
              <w:rPr>
                <w:rFonts w:ascii="Times New Roman" w:hAnsi="Times New Roman" w:cs="Times New Roman"/>
              </w:rPr>
            </w:pP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Default="00001C9E" w:rsidP="00611DE7">
      <w:pPr>
        <w:tabs>
          <w:tab w:val="left" w:pos="284"/>
        </w:tabs>
        <w:spacing w:line="244" w:lineRule="auto"/>
        <w:ind w:right="47"/>
        <w:jc w:val="both"/>
        <w:rPr>
          <w:rFonts w:ascii="Times New Roman" w:hAnsi="Times New Roman" w:cs="Times New Roman"/>
        </w:rPr>
      </w:pPr>
    </w:p>
    <w:p w:rsidR="00001C9E" w:rsidRPr="00DF65BD" w:rsidRDefault="00001C9E" w:rsidP="00611DE7">
      <w:pPr>
        <w:tabs>
          <w:tab w:val="left" w:pos="284"/>
        </w:tabs>
        <w:spacing w:line="244" w:lineRule="auto"/>
        <w:ind w:right="47"/>
        <w:jc w:val="both"/>
        <w:rPr>
          <w:rFonts w:ascii="Times New Roman" w:hAnsi="Times New Roman" w:cs="Times New Roman"/>
        </w:rPr>
      </w:pPr>
    </w:p>
    <w:tbl>
      <w:tblPr>
        <w:tblW w:w="975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76"/>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w:t>
            </w:r>
            <w:r>
              <w:rPr>
                <w:rFonts w:ascii="Times New Roman" w:hAnsi="Times New Roman" w:cs="Times New Roman"/>
                <w:b/>
              </w:rPr>
              <w:t xml:space="preserve"> </w:t>
            </w:r>
            <w:r w:rsidRPr="00DF65BD">
              <w:rPr>
                <w:rFonts w:ascii="Times New Roman" w:hAnsi="Times New Roman" w:cs="Times New Roman"/>
                <w:b/>
              </w:rPr>
              <w:t>проєкту</w:t>
            </w:r>
          </w:p>
        </w:tc>
        <w:tc>
          <w:tcPr>
            <w:tcW w:w="6424" w:type="dxa"/>
            <w:gridSpan w:val="5"/>
            <w:shd w:val="clear" w:color="auto" w:fill="DEEAF6"/>
          </w:tcPr>
          <w:p w:rsidR="00001C9E" w:rsidRPr="00EC1523" w:rsidRDefault="00001C9E" w:rsidP="00611DE7">
            <w:pPr>
              <w:pStyle w:val="TableParagraph"/>
              <w:tabs>
                <w:tab w:val="left" w:pos="284"/>
              </w:tabs>
              <w:spacing w:line="242" w:lineRule="auto"/>
              <w:ind w:right="47"/>
              <w:rPr>
                <w:rFonts w:ascii="Times New Roman" w:eastAsia="Times New Roman" w:hAnsi="Times New Roman" w:cs="Times New Roman"/>
                <w:b/>
              </w:rPr>
            </w:pPr>
            <w:r w:rsidRPr="00EC1523">
              <w:rPr>
                <w:rFonts w:ascii="Times New Roman" w:eastAsia="Times New Roman" w:hAnsi="Times New Roman" w:cs="Times New Roman"/>
                <w:b/>
                <w:color w:val="000000" w:themeColor="text1"/>
              </w:rPr>
              <w:t xml:space="preserve"> </w:t>
            </w:r>
            <w:r w:rsidRPr="00EC1523">
              <w:rPr>
                <w:rFonts w:ascii="Times New Roman" w:hAnsi="Times New Roman" w:cs="Times New Roman"/>
                <w:b/>
                <w:color w:val="000000" w:themeColor="text1"/>
              </w:rPr>
              <w:t>Проведення</w:t>
            </w:r>
            <w:r w:rsidRPr="00EC1523">
              <w:rPr>
                <w:rFonts w:ascii="Times New Roman" w:hAnsi="Times New Roman" w:cs="Times New Roman"/>
                <w:b/>
                <w:color w:val="000000" w:themeColor="text1"/>
                <w:spacing w:val="-9"/>
              </w:rPr>
              <w:t xml:space="preserve"> </w:t>
            </w:r>
            <w:r w:rsidRPr="00EC1523">
              <w:rPr>
                <w:rFonts w:ascii="Times New Roman" w:hAnsi="Times New Roman" w:cs="Times New Roman"/>
                <w:b/>
                <w:color w:val="000000" w:themeColor="text1"/>
              </w:rPr>
              <w:t>термомодернізації</w:t>
            </w:r>
            <w:r w:rsidRPr="00EC1523">
              <w:rPr>
                <w:rFonts w:ascii="Times New Roman" w:hAnsi="Times New Roman" w:cs="Times New Roman"/>
                <w:b/>
                <w:color w:val="000000" w:themeColor="text1"/>
                <w:spacing w:val="-9"/>
              </w:rPr>
              <w:t xml:space="preserve"> </w:t>
            </w:r>
            <w:r w:rsidRPr="00EC1523">
              <w:rPr>
                <w:rFonts w:ascii="Times New Roman" w:hAnsi="Times New Roman" w:cs="Times New Roman"/>
                <w:b/>
                <w:color w:val="000000" w:themeColor="text1"/>
              </w:rPr>
              <w:t>та</w:t>
            </w:r>
            <w:r w:rsidRPr="00EC1523">
              <w:rPr>
                <w:rFonts w:ascii="Times New Roman" w:hAnsi="Times New Roman" w:cs="Times New Roman"/>
                <w:b/>
                <w:color w:val="000000" w:themeColor="text1"/>
                <w:spacing w:val="-50"/>
              </w:rPr>
              <w:t xml:space="preserve"> </w:t>
            </w:r>
            <w:r w:rsidRPr="00EC1523">
              <w:rPr>
                <w:rFonts w:ascii="Times New Roman" w:hAnsi="Times New Roman" w:cs="Times New Roman"/>
                <w:b/>
                <w:color w:val="000000" w:themeColor="text1"/>
              </w:rPr>
              <w:t>енергоефективних</w:t>
            </w:r>
            <w:r w:rsidRPr="00EC1523">
              <w:rPr>
                <w:rFonts w:ascii="Times New Roman" w:hAnsi="Times New Roman" w:cs="Times New Roman"/>
                <w:b/>
                <w:color w:val="000000" w:themeColor="text1"/>
                <w:spacing w:val="1"/>
              </w:rPr>
              <w:t xml:space="preserve"> </w:t>
            </w:r>
            <w:r w:rsidRPr="00EC1523">
              <w:rPr>
                <w:rFonts w:ascii="Times New Roman" w:hAnsi="Times New Roman" w:cs="Times New Roman"/>
                <w:b/>
                <w:color w:val="000000" w:themeColor="text1"/>
              </w:rPr>
              <w:t>заходів</w:t>
            </w:r>
            <w:r w:rsidRPr="00EC1523">
              <w:rPr>
                <w:rFonts w:ascii="Times New Roman" w:hAnsi="Times New Roman" w:cs="Times New Roman"/>
                <w:b/>
                <w:color w:val="000000" w:themeColor="text1"/>
                <w:spacing w:val="1"/>
              </w:rPr>
              <w:t xml:space="preserve"> </w:t>
            </w:r>
            <w:r w:rsidRPr="00EC1523">
              <w:rPr>
                <w:rFonts w:ascii="Times New Roman" w:hAnsi="Times New Roman" w:cs="Times New Roman"/>
                <w:b/>
                <w:color w:val="000000" w:themeColor="text1"/>
              </w:rPr>
              <w:t>в</w:t>
            </w:r>
            <w:r w:rsidRPr="00EC1523">
              <w:rPr>
                <w:rFonts w:ascii="Times New Roman" w:hAnsi="Times New Roman" w:cs="Times New Roman"/>
                <w:b/>
                <w:color w:val="000000" w:themeColor="text1"/>
                <w:spacing w:val="1"/>
              </w:rPr>
              <w:t xml:space="preserve"> </w:t>
            </w:r>
            <w:r w:rsidRPr="00EC1523">
              <w:rPr>
                <w:rFonts w:ascii="Times New Roman" w:hAnsi="Times New Roman" w:cs="Times New Roman"/>
                <w:b/>
                <w:color w:val="000000" w:themeColor="text1"/>
              </w:rPr>
              <w:t>будівлях</w:t>
            </w:r>
            <w:r w:rsidRPr="00EC1523">
              <w:rPr>
                <w:rFonts w:ascii="Times New Roman" w:hAnsi="Times New Roman" w:cs="Times New Roman"/>
                <w:b/>
                <w:color w:val="000000" w:themeColor="text1"/>
                <w:spacing w:val="52"/>
              </w:rPr>
              <w:t xml:space="preserve"> </w:t>
            </w:r>
            <w:r w:rsidRPr="00EC1523">
              <w:rPr>
                <w:rFonts w:ascii="Times New Roman" w:hAnsi="Times New Roman" w:cs="Times New Roman"/>
                <w:b/>
                <w:color w:val="000000" w:themeColor="text1"/>
              </w:rPr>
              <w:t>закладів</w:t>
            </w:r>
            <w:r w:rsidRPr="00EC1523">
              <w:rPr>
                <w:rFonts w:ascii="Times New Roman" w:hAnsi="Times New Roman" w:cs="Times New Roman"/>
                <w:b/>
                <w:color w:val="000000" w:themeColor="text1"/>
                <w:spacing w:val="50"/>
              </w:rPr>
              <w:t xml:space="preserve"> </w:t>
            </w:r>
            <w:r w:rsidRPr="00EC1523">
              <w:rPr>
                <w:rFonts w:ascii="Times New Roman" w:hAnsi="Times New Roman" w:cs="Times New Roman"/>
                <w:b/>
                <w:color w:val="000000" w:themeColor="text1"/>
              </w:rPr>
              <w:t>освіти</w:t>
            </w:r>
            <w:r w:rsidRPr="00EC1523">
              <w:rPr>
                <w:rFonts w:ascii="Times New Roman" w:hAnsi="Times New Roman" w:cs="Times New Roman"/>
                <w:b/>
                <w:color w:val="000000" w:themeColor="text1"/>
                <w:spacing w:val="50"/>
              </w:rPr>
              <w:t xml:space="preserve"> </w:t>
            </w:r>
            <w:r w:rsidRPr="00EC1523">
              <w:rPr>
                <w:rFonts w:ascii="Times New Roman" w:hAnsi="Times New Roman" w:cs="Times New Roman"/>
                <w:b/>
                <w:color w:val="000000" w:themeColor="text1"/>
              </w:rPr>
              <w:t xml:space="preserve">та культури Новодеської міської громади </w:t>
            </w:r>
          </w:p>
        </w:tc>
      </w:tr>
      <w:tr w:rsidR="00001C9E" w:rsidRPr="00EF6D4C" w:rsidTr="002E0A95">
        <w:trPr>
          <w:trHeight w:val="928"/>
        </w:trPr>
        <w:tc>
          <w:tcPr>
            <w:tcW w:w="3327" w:type="dxa"/>
          </w:tcPr>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r>
              <w:rPr>
                <w:rFonts w:ascii="Times New Roman" w:hAnsi="Times New Roman" w:cs="Times New Roman"/>
                <w:spacing w:val="-1"/>
              </w:rPr>
              <w:t xml:space="preserve"> </w:t>
            </w:r>
            <w:r w:rsidRPr="00DF65BD">
              <w:rPr>
                <w:rFonts w:ascii="Times New Roman" w:hAnsi="Times New Roman" w:cs="Times New Roman"/>
                <w:spacing w:val="-1"/>
              </w:rPr>
              <w:t>завдання</w:t>
            </w:r>
            <w:r>
              <w:rPr>
                <w:rFonts w:ascii="Times New Roman" w:hAnsi="Times New Roman" w:cs="Times New Roman"/>
                <w:spacing w:val="-1"/>
              </w:rPr>
              <w:t xml:space="preserve"> </w:t>
            </w:r>
            <w:r w:rsidRPr="00DF65BD">
              <w:rPr>
                <w:rFonts w:ascii="Times New Roman" w:hAnsi="Times New Roman" w:cs="Times New Roman"/>
              </w:rPr>
              <w:t>стратегії,</w:t>
            </w:r>
            <w:r>
              <w:rPr>
                <w:rFonts w:ascii="Times New Roman" w:hAnsi="Times New Roman" w:cs="Times New Roman"/>
              </w:rPr>
              <w:t xml:space="preserve"> якому відповідає </w:t>
            </w:r>
            <w:r w:rsidRPr="00DF65BD">
              <w:rPr>
                <w:rFonts w:ascii="Times New Roman" w:hAnsi="Times New Roman" w:cs="Times New Roman"/>
              </w:rPr>
              <w:t>проєкт</w:t>
            </w:r>
          </w:p>
        </w:tc>
        <w:tc>
          <w:tcPr>
            <w:tcW w:w="6424" w:type="dxa"/>
            <w:gridSpan w:val="5"/>
          </w:tcPr>
          <w:p w:rsidR="00001C9E" w:rsidRPr="000810B7" w:rsidRDefault="00001C9E" w:rsidP="00611DE7">
            <w:pPr>
              <w:tabs>
                <w:tab w:val="left" w:pos="284"/>
              </w:tabs>
              <w:ind w:right="47"/>
              <w:rPr>
                <w:rFonts w:ascii="Times New Roman" w:eastAsia="Times New Roman" w:hAnsi="Times New Roman" w:cs="Times New Roman"/>
                <w:b/>
                <w:i/>
                <w:lang w:val="ru-RU"/>
              </w:rPr>
            </w:pPr>
            <w:r w:rsidRPr="000810B7">
              <w:rPr>
                <w:rFonts w:ascii="Times New Roman" w:eastAsia="Times New Roman" w:hAnsi="Times New Roman" w:cs="Times New Roman"/>
                <w:b/>
                <w:i/>
              </w:rPr>
              <w:t>Г 3.2</w:t>
            </w:r>
            <w:r w:rsidRPr="000810B7">
              <w:rPr>
                <w:rFonts w:ascii="Times New Roman" w:hAnsi="Times New Roman" w:cs="Times New Roman"/>
                <w:b/>
                <w:i/>
                <w:lang w:val="ru-RU"/>
              </w:rPr>
              <w:t>.  Впровадження   енергоощадних технологій в приватному секторі  та соціальній інфраструктурі</w:t>
            </w:r>
          </w:p>
        </w:tc>
      </w:tr>
      <w:tr w:rsidR="00001C9E" w:rsidRPr="00DF65BD" w:rsidTr="002E0A95">
        <w:trPr>
          <w:trHeight w:val="435"/>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vAlign w:val="center"/>
          </w:tcPr>
          <w:p w:rsidR="00001C9E" w:rsidRPr="00EC1523" w:rsidRDefault="00001C9E" w:rsidP="00611DE7">
            <w:pPr>
              <w:tabs>
                <w:tab w:val="left" w:pos="284"/>
              </w:tabs>
              <w:ind w:right="47"/>
              <w:rPr>
                <w:rFonts w:ascii="Times New Roman" w:eastAsia="Times New Roman" w:hAnsi="Times New Roman" w:cs="Times New Roman"/>
                <w:lang w:eastAsia="uk-UA"/>
              </w:rPr>
            </w:pPr>
            <w:r w:rsidRPr="00EC1523">
              <w:rPr>
                <w:rFonts w:ascii="Times New Roman" w:hAnsi="Times New Roman" w:cs="Times New Roman"/>
                <w:shd w:val="clear" w:color="auto" w:fill="FFFFFF"/>
              </w:rPr>
              <w:t>підвищення рівня енергоефективності об’єктів бюджетної сфери шляхом комплексної термомодернізації, зменшення споживання енергоресурсів та зменшення видатків бюджету на оплату енергоносіїв.</w:t>
            </w:r>
          </w:p>
        </w:tc>
      </w:tr>
      <w:tr w:rsidR="00001C9E" w:rsidRPr="00DF65BD" w:rsidTr="002E0A95">
        <w:trPr>
          <w:trHeight w:val="82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w:t>
            </w:r>
            <w:r>
              <w:rPr>
                <w:rFonts w:ascii="Times New Roman" w:hAnsi="Times New Roman" w:cs="Times New Roman"/>
              </w:rPr>
              <w:t xml:space="preserve"> </w:t>
            </w:r>
            <w:r w:rsidRPr="00DF65BD">
              <w:rPr>
                <w:rFonts w:ascii="Times New Roman" w:hAnsi="Times New Roman" w:cs="Times New Roman"/>
              </w:rPr>
              <w:t>якупроєкт</w:t>
            </w:r>
            <w:r>
              <w:rPr>
                <w:rFonts w:ascii="Times New Roman" w:hAnsi="Times New Roman" w:cs="Times New Roman"/>
              </w:rPr>
              <w:t xml:space="preserve"> </w:t>
            </w:r>
            <w:r w:rsidRPr="00DF65BD">
              <w:rPr>
                <w:rFonts w:ascii="Times New Roman" w:hAnsi="Times New Roman" w:cs="Times New Roman"/>
              </w:rPr>
              <w:t>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424" w:type="dxa"/>
            <w:gridSpan w:val="5"/>
          </w:tcPr>
          <w:p w:rsidR="00001C9E" w:rsidRPr="00EC1523" w:rsidRDefault="00001C9E" w:rsidP="00611DE7">
            <w:pPr>
              <w:pStyle w:val="TableParagraph"/>
              <w:tabs>
                <w:tab w:val="left" w:pos="284"/>
              </w:tabs>
              <w:ind w:right="47"/>
              <w:rPr>
                <w:rFonts w:ascii="Times New Roman" w:hAnsi="Times New Roman" w:cs="Times New Roman"/>
              </w:rPr>
            </w:pPr>
            <w:r w:rsidRPr="00EC1523">
              <w:rPr>
                <w:rFonts w:ascii="Times New Roman" w:eastAsia="Times New Roman" w:hAnsi="Times New Roman" w:cs="Times New Roman"/>
                <w:lang w:eastAsia="uk-UA"/>
              </w:rPr>
              <w:t>Новоодеська міська територіальна громада</w:t>
            </w:r>
          </w:p>
        </w:tc>
      </w:tr>
      <w:tr w:rsidR="00001C9E" w:rsidRPr="00DF65BD" w:rsidTr="002E0A95">
        <w:trPr>
          <w:trHeight w:val="58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Цільові</w:t>
            </w:r>
            <w:r>
              <w:rPr>
                <w:rFonts w:ascii="Times New Roman" w:hAnsi="Times New Roman" w:cs="Times New Roman"/>
              </w:rPr>
              <w:t xml:space="preserve"> </w:t>
            </w:r>
            <w:r w:rsidRPr="00DF65BD">
              <w:rPr>
                <w:rFonts w:ascii="Times New Roman" w:hAnsi="Times New Roman" w:cs="Times New Roman"/>
              </w:rPr>
              <w:t>групи</w:t>
            </w:r>
            <w:r>
              <w:rPr>
                <w:rFonts w:ascii="Times New Roman" w:hAnsi="Times New Roman" w:cs="Times New Roman"/>
              </w:rPr>
              <w:t xml:space="preserve"> </w:t>
            </w:r>
            <w:r w:rsidRPr="00DF65BD">
              <w:rPr>
                <w:rFonts w:ascii="Times New Roman" w:hAnsi="Times New Roman" w:cs="Times New Roman"/>
              </w:rPr>
              <w:t>проєкту</w:t>
            </w:r>
            <w:r>
              <w:rPr>
                <w:rFonts w:ascii="Times New Roman" w:hAnsi="Times New Roman" w:cs="Times New Roman"/>
              </w:rPr>
              <w:t xml:space="preserve"> </w:t>
            </w:r>
            <w:r w:rsidRPr="00DF65BD">
              <w:rPr>
                <w:rFonts w:ascii="Times New Roman" w:hAnsi="Times New Roman" w:cs="Times New Roman"/>
              </w:rPr>
              <w:t>та</w:t>
            </w:r>
            <w:r>
              <w:rPr>
                <w:rFonts w:ascii="Times New Roman" w:hAnsi="Times New Roman" w:cs="Times New Roman"/>
              </w:rPr>
              <w:t xml:space="preserve"> </w:t>
            </w:r>
            <w:r w:rsidRPr="00DF65BD">
              <w:rPr>
                <w:rFonts w:ascii="Times New Roman" w:hAnsi="Times New Roman" w:cs="Times New Roman"/>
              </w:rPr>
              <w:t>кінцеві</w:t>
            </w:r>
            <w:r>
              <w:rPr>
                <w:rFonts w:ascii="Times New Roman" w:hAnsi="Times New Roman" w:cs="Times New Roman"/>
              </w:rPr>
              <w:t xml:space="preserve"> </w:t>
            </w:r>
            <w:r w:rsidRPr="00DF65BD">
              <w:rPr>
                <w:rFonts w:ascii="Times New Roman" w:hAnsi="Times New Roman" w:cs="Times New Roman"/>
              </w:rPr>
              <w:t>бенефіціари</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tcPr>
          <w:p w:rsidR="00001C9E" w:rsidRPr="00EC1523" w:rsidRDefault="00001C9E" w:rsidP="00611DE7">
            <w:pPr>
              <w:pStyle w:val="TableParagraph"/>
              <w:tabs>
                <w:tab w:val="left" w:pos="284"/>
              </w:tabs>
              <w:ind w:right="47"/>
              <w:rPr>
                <w:rFonts w:ascii="Times New Roman" w:hAnsi="Times New Roman" w:cs="Times New Roman"/>
              </w:rPr>
            </w:pPr>
            <w:r w:rsidRPr="00EC1523">
              <w:rPr>
                <w:rFonts w:ascii="Times New Roman" w:hAnsi="Times New Roman" w:cs="Times New Roman"/>
              </w:rPr>
              <w:t>Всі мешканці Новоодеської громади, ВПО</w:t>
            </w:r>
          </w:p>
        </w:tc>
      </w:tr>
      <w:tr w:rsidR="00001C9E" w:rsidRPr="00DF65BD" w:rsidTr="002E0A95">
        <w:trPr>
          <w:trHeight w:val="674"/>
        </w:trPr>
        <w:tc>
          <w:tcPr>
            <w:tcW w:w="3327" w:type="dxa"/>
          </w:tcPr>
          <w:p w:rsidR="00001C9E" w:rsidRPr="00DF65BD"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Опис проблеми на вирішення якої спрямований проєкт</w:t>
            </w:r>
          </w:p>
        </w:tc>
        <w:tc>
          <w:tcPr>
            <w:tcW w:w="6424" w:type="dxa"/>
            <w:gridSpan w:val="5"/>
            <w:vAlign w:val="center"/>
          </w:tcPr>
          <w:p w:rsidR="00001C9E" w:rsidRPr="00EC1523" w:rsidRDefault="00001C9E" w:rsidP="00611DE7">
            <w:pPr>
              <w:tabs>
                <w:tab w:val="left" w:pos="284"/>
              </w:tabs>
              <w:ind w:right="47"/>
              <w:rPr>
                <w:rFonts w:ascii="Times New Roman" w:eastAsia="Times New Roman" w:hAnsi="Times New Roman" w:cs="Times New Roman"/>
                <w:lang w:eastAsia="uk-UA"/>
              </w:rPr>
            </w:pPr>
            <w:r w:rsidRPr="00EC1523">
              <w:rPr>
                <w:rFonts w:ascii="Times New Roman" w:hAnsi="Times New Roman" w:cs="Times New Roman"/>
                <w:shd w:val="clear" w:color="auto" w:fill="FFFFFF"/>
              </w:rPr>
              <w:t>Впровадження заходів з комплексної термомодернізації буде сприяти збільшенню строку експлуатації будівель бюджетних закладів громади, лікарні та навчальних закладів</w:t>
            </w:r>
          </w:p>
        </w:tc>
      </w:tr>
      <w:tr w:rsidR="00001C9E" w:rsidRPr="001049D1" w:rsidTr="002E0A95">
        <w:trPr>
          <w:trHeight w:val="1874"/>
        </w:trPr>
        <w:tc>
          <w:tcPr>
            <w:tcW w:w="3327" w:type="dxa"/>
          </w:tcPr>
          <w:p w:rsidR="00001C9E"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Основні</w:t>
            </w:r>
            <w:r>
              <w:rPr>
                <w:rFonts w:ascii="Times New Roman" w:hAnsi="Times New Roman" w:cs="Times New Roman"/>
              </w:rPr>
              <w:t xml:space="preserve"> </w:t>
            </w:r>
            <w:r w:rsidRPr="00DF65BD">
              <w:rPr>
                <w:rFonts w:ascii="Times New Roman" w:hAnsi="Times New Roman" w:cs="Times New Roman"/>
              </w:rPr>
              <w:t>заходи</w:t>
            </w:r>
            <w:r>
              <w:rPr>
                <w:rFonts w:ascii="Times New Roman" w:hAnsi="Times New Roman" w:cs="Times New Roman"/>
              </w:rPr>
              <w:t xml:space="preserve"> проекту</w:t>
            </w:r>
          </w:p>
          <w:p w:rsidR="00001C9E" w:rsidRPr="00DF65BD" w:rsidRDefault="00001C9E" w:rsidP="00611DE7">
            <w:pPr>
              <w:pStyle w:val="TableParagraph"/>
              <w:tabs>
                <w:tab w:val="left" w:pos="284"/>
              </w:tabs>
              <w:ind w:right="47"/>
              <w:rPr>
                <w:rFonts w:ascii="Times New Roman" w:hAnsi="Times New Roman" w:cs="Times New Roman"/>
              </w:rPr>
            </w:pPr>
            <w:r w:rsidRPr="00DD2FF9">
              <w:rPr>
                <w:rFonts w:ascii="Times New Roman" w:hAnsi="Times New Roman" w:cs="Times New Roman"/>
                <w:noProof/>
                <w:lang w:eastAsia="uk-UA"/>
              </w:rPr>
              <w:drawing>
                <wp:inline distT="0" distB="0" distL="0" distR="0">
                  <wp:extent cx="966912" cy="966912"/>
                  <wp:effectExtent l="19050" t="0" r="4638" b="0"/>
                  <wp:docPr id="218" name="Рисунок 51" descr="C:\Users\Администратор\Documents\SDG-7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дминистратор\Documents\SDG-7_Ukrainian.svg.png"/>
                          <pic:cNvPicPr>
                            <a:picLocks noChangeAspect="1" noChangeArrowheads="1"/>
                          </pic:cNvPicPr>
                        </pic:nvPicPr>
                        <pic:blipFill>
                          <a:blip r:embed="rId37"/>
                          <a:srcRect/>
                          <a:stretch>
                            <a:fillRect/>
                          </a:stretch>
                        </pic:blipFill>
                        <pic:spPr bwMode="auto">
                          <a:xfrm>
                            <a:off x="0" y="0"/>
                            <a:ext cx="967157" cy="967157"/>
                          </a:xfrm>
                          <a:prstGeom prst="rect">
                            <a:avLst/>
                          </a:prstGeom>
                          <a:noFill/>
                          <a:ln w="9525">
                            <a:noFill/>
                            <a:miter lim="800000"/>
                            <a:headEnd/>
                            <a:tailEnd/>
                          </a:ln>
                        </pic:spPr>
                      </pic:pic>
                    </a:graphicData>
                  </a:graphic>
                </wp:inline>
              </w:drawing>
            </w:r>
          </w:p>
        </w:tc>
        <w:tc>
          <w:tcPr>
            <w:tcW w:w="6424" w:type="dxa"/>
            <w:gridSpan w:val="5"/>
          </w:tcPr>
          <w:p w:rsidR="00001C9E" w:rsidRPr="00EC1523" w:rsidRDefault="00001C9E" w:rsidP="00611DE7">
            <w:pPr>
              <w:shd w:val="clear" w:color="auto" w:fill="FFFFFF"/>
              <w:tabs>
                <w:tab w:val="left" w:pos="284"/>
              </w:tabs>
              <w:spacing w:after="150"/>
              <w:ind w:right="47"/>
              <w:jc w:val="both"/>
              <w:rPr>
                <w:rFonts w:ascii="Times New Roman" w:hAnsi="Times New Roman" w:cs="Times New Roman"/>
                <w:b/>
                <w:color w:val="000000" w:themeColor="text1"/>
                <w:shd w:val="clear" w:color="auto" w:fill="FFFFFF"/>
                <w:lang w:val="ru-RU"/>
              </w:rPr>
            </w:pPr>
            <w:r w:rsidRPr="00EC1523">
              <w:rPr>
                <w:rStyle w:val="af5"/>
                <w:rFonts w:ascii="Times New Roman" w:hAnsi="Times New Roman" w:cs="Times New Roman"/>
                <w:b w:val="0"/>
                <w:color w:val="000000" w:themeColor="text1"/>
                <w:shd w:val="clear" w:color="auto" w:fill="FFFFFF"/>
              </w:rPr>
              <w:t>1.</w:t>
            </w:r>
            <w:r w:rsidRPr="00EC1523">
              <w:rPr>
                <w:rStyle w:val="af5"/>
                <w:rFonts w:ascii="Times New Roman" w:hAnsi="Times New Roman" w:cs="Times New Roman"/>
                <w:b w:val="0"/>
                <w:color w:val="000000" w:themeColor="text1"/>
                <w:shd w:val="clear" w:color="auto" w:fill="FFFFFF"/>
                <w:lang w:val="ru-RU"/>
              </w:rPr>
              <w:t>Проведення енергетичних аудитів будівель для визначення проблем енергетичного функціонування будівель та розро</w:t>
            </w:r>
            <w:r w:rsidRPr="00EC1523">
              <w:rPr>
                <w:rFonts w:ascii="Times New Roman" w:hAnsi="Times New Roman" w:cs="Times New Roman"/>
                <w:b/>
                <w:color w:val="000000" w:themeColor="text1"/>
                <w:shd w:val="clear" w:color="auto" w:fill="FFFFFF"/>
                <w:lang w:val="ru-RU"/>
              </w:rPr>
              <w:t xml:space="preserve"> </w:t>
            </w:r>
          </w:p>
          <w:p w:rsidR="00001C9E" w:rsidRPr="00EC1523" w:rsidRDefault="00001C9E" w:rsidP="00611DE7">
            <w:pPr>
              <w:shd w:val="clear" w:color="auto" w:fill="FFFFFF"/>
              <w:tabs>
                <w:tab w:val="left" w:pos="284"/>
              </w:tabs>
              <w:spacing w:after="150"/>
              <w:ind w:right="47"/>
              <w:jc w:val="both"/>
              <w:rPr>
                <w:rFonts w:ascii="Times New Roman" w:hAnsi="Times New Roman" w:cs="Times New Roman"/>
                <w:b/>
                <w:color w:val="000000" w:themeColor="text1"/>
                <w:shd w:val="clear" w:color="auto" w:fill="FFFFFF"/>
              </w:rPr>
            </w:pPr>
            <w:r w:rsidRPr="00EC1523">
              <w:rPr>
                <w:rStyle w:val="af5"/>
                <w:rFonts w:ascii="Times New Roman" w:hAnsi="Times New Roman" w:cs="Times New Roman"/>
                <w:b w:val="0"/>
                <w:color w:val="000000" w:themeColor="text1"/>
                <w:shd w:val="clear" w:color="auto" w:fill="FFFFFF"/>
                <w:lang w:val="ru-RU"/>
              </w:rPr>
              <w:t xml:space="preserve"> </w:t>
            </w:r>
            <w:r w:rsidRPr="00EC1523">
              <w:rPr>
                <w:rStyle w:val="af5"/>
                <w:rFonts w:ascii="Times New Roman" w:hAnsi="Times New Roman" w:cs="Times New Roman"/>
                <w:b w:val="0"/>
                <w:color w:val="000000" w:themeColor="text1"/>
                <w:shd w:val="clear" w:color="auto" w:fill="FFFFFF"/>
              </w:rPr>
              <w:t>Розробка проектно-кошторисної документації для комплексної термомодернізації будівель.бки шляхів їх вирішення.</w:t>
            </w:r>
            <w:r w:rsidRPr="00EC1523">
              <w:rPr>
                <w:rFonts w:ascii="Times New Roman" w:hAnsi="Times New Roman" w:cs="Times New Roman"/>
                <w:b/>
                <w:color w:val="000000" w:themeColor="text1"/>
                <w:shd w:val="clear" w:color="auto" w:fill="FFFFFF"/>
              </w:rPr>
              <w:t xml:space="preserve"> </w:t>
            </w:r>
          </w:p>
          <w:p w:rsidR="00001C9E" w:rsidRPr="00EC1523" w:rsidRDefault="00001C9E" w:rsidP="00611DE7">
            <w:pPr>
              <w:shd w:val="clear" w:color="auto" w:fill="FFFFFF"/>
              <w:tabs>
                <w:tab w:val="left" w:pos="284"/>
              </w:tabs>
              <w:spacing w:after="150"/>
              <w:ind w:right="47"/>
              <w:jc w:val="both"/>
              <w:rPr>
                <w:rFonts w:ascii="Times New Roman" w:hAnsi="Times New Roman" w:cs="Times New Roman"/>
                <w:color w:val="000000" w:themeColor="text1"/>
              </w:rPr>
            </w:pPr>
            <w:r w:rsidRPr="00EC1523">
              <w:rPr>
                <w:rStyle w:val="af5"/>
                <w:rFonts w:ascii="Times New Roman" w:hAnsi="Times New Roman" w:cs="Times New Roman"/>
                <w:b w:val="0"/>
                <w:color w:val="000000" w:themeColor="text1"/>
                <w:shd w:val="clear" w:color="auto" w:fill="FFFFFF"/>
              </w:rPr>
              <w:t>Проведення заходів з комплексної термомодернізації будівель.</w:t>
            </w:r>
          </w:p>
        </w:tc>
      </w:tr>
      <w:tr w:rsidR="00001C9E" w:rsidRPr="00DF65BD" w:rsidTr="002E0A95">
        <w:trPr>
          <w:trHeight w:val="63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424" w:type="dxa"/>
            <w:gridSpan w:val="5"/>
          </w:tcPr>
          <w:p w:rsidR="00001C9E" w:rsidRPr="00EC1523" w:rsidRDefault="00001C9E" w:rsidP="00611DE7">
            <w:pPr>
              <w:pStyle w:val="af0"/>
              <w:tabs>
                <w:tab w:val="left" w:pos="284"/>
              </w:tabs>
              <w:ind w:right="47"/>
              <w:rPr>
                <w:rFonts w:ascii="Times New Roman" w:hAnsi="Times New Roman"/>
                <w:lang w:val="uk-UA"/>
              </w:rPr>
            </w:pPr>
            <w:r w:rsidRPr="00EC1523">
              <w:rPr>
                <w:rFonts w:ascii="Times New Roman" w:hAnsi="Times New Roman"/>
              </w:rPr>
              <w:t>кількість термомодернізаці</w:t>
            </w:r>
            <w:r w:rsidRPr="00EC1523">
              <w:rPr>
                <w:rFonts w:ascii="Times New Roman" w:hAnsi="Times New Roman"/>
                <w:lang w:val="uk-UA"/>
              </w:rPr>
              <w:t xml:space="preserve">, </w:t>
            </w:r>
            <w:r w:rsidR="00EC1523" w:rsidRPr="00EC1523">
              <w:rPr>
                <w:rFonts w:ascii="Times New Roman" w:hAnsi="Times New Roman"/>
                <w:lang w:val="uk-UA"/>
              </w:rPr>
              <w:t xml:space="preserve"> метрів квадратних;</w:t>
            </w:r>
          </w:p>
          <w:p w:rsidR="00001C9E" w:rsidRPr="00EC1523" w:rsidRDefault="00001C9E" w:rsidP="00611DE7">
            <w:pPr>
              <w:pStyle w:val="af0"/>
              <w:tabs>
                <w:tab w:val="left" w:pos="284"/>
              </w:tabs>
              <w:ind w:right="47"/>
              <w:rPr>
                <w:rFonts w:ascii="Times New Roman" w:eastAsia="Times New Roman" w:hAnsi="Times New Roman"/>
                <w:lang w:val="uk-UA" w:eastAsia="ru-RU"/>
              </w:rPr>
            </w:pPr>
            <w:r w:rsidRPr="00EC1523">
              <w:rPr>
                <w:rFonts w:ascii="Times New Roman" w:eastAsia="Times New Roman" w:hAnsi="Times New Roman"/>
                <w:lang w:eastAsia="ru-RU"/>
              </w:rPr>
              <w:t xml:space="preserve"> скорочення обсягу бюджетних видатків</w:t>
            </w:r>
            <w:r w:rsidRPr="00EC1523">
              <w:rPr>
                <w:rFonts w:ascii="Times New Roman" w:eastAsia="Times New Roman" w:hAnsi="Times New Roman"/>
                <w:lang w:val="uk-UA" w:eastAsia="ru-RU"/>
              </w:rPr>
              <w:t>,грн</w:t>
            </w:r>
            <w:r w:rsidR="00EC1523" w:rsidRPr="00EC1523">
              <w:rPr>
                <w:rFonts w:ascii="Times New Roman" w:eastAsia="Times New Roman" w:hAnsi="Times New Roman"/>
                <w:lang w:val="uk-UA" w:eastAsia="ru-RU"/>
              </w:rPr>
              <w:t>;</w:t>
            </w:r>
          </w:p>
          <w:p w:rsidR="00001C9E" w:rsidRPr="00EC1523" w:rsidRDefault="00001C9E" w:rsidP="00611DE7">
            <w:pPr>
              <w:pStyle w:val="af0"/>
              <w:tabs>
                <w:tab w:val="left" w:pos="284"/>
              </w:tabs>
              <w:ind w:right="47"/>
              <w:rPr>
                <w:rFonts w:ascii="Times New Roman" w:hAnsi="Times New Roman"/>
                <w:lang w:val="uk-UA"/>
              </w:rPr>
            </w:pPr>
            <w:r w:rsidRPr="00EC1523">
              <w:rPr>
                <w:rFonts w:ascii="Times New Roman" w:eastAsia="Times New Roman" w:hAnsi="Times New Roman"/>
                <w:lang w:eastAsia="ru-RU"/>
              </w:rPr>
              <w:t>обсяг залученого фінансування, яке спрямовуватиметься на фінансування заходів </w:t>
            </w:r>
            <w:r w:rsidRPr="00EC1523">
              <w:rPr>
                <w:rFonts w:ascii="Times New Roman" w:eastAsia="Times New Roman" w:hAnsi="Times New Roman"/>
                <w:lang w:val="uk-UA" w:eastAsia="ru-RU"/>
              </w:rPr>
              <w:t>,грн</w:t>
            </w:r>
          </w:p>
        </w:tc>
      </w:tr>
      <w:tr w:rsidR="00001C9E" w:rsidRPr="00DF65BD" w:rsidTr="002E0A95">
        <w:trPr>
          <w:trHeight w:val="359"/>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Період</w:t>
            </w:r>
            <w:r>
              <w:rPr>
                <w:rFonts w:ascii="Times New Roman" w:hAnsi="Times New Roman" w:cs="Times New Roman"/>
              </w:rPr>
              <w:t xml:space="preserve"> </w:t>
            </w:r>
            <w:r w:rsidRPr="00DF65BD">
              <w:rPr>
                <w:rFonts w:ascii="Times New Roman" w:hAnsi="Times New Roman" w:cs="Times New Roman"/>
              </w:rPr>
              <w:t>реалізації</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tcPr>
          <w:p w:rsidR="00001C9E" w:rsidRPr="00DD2FF9" w:rsidRDefault="00001C9E" w:rsidP="00611DE7">
            <w:pPr>
              <w:pStyle w:val="TableParagraph"/>
              <w:tabs>
                <w:tab w:val="left" w:pos="284"/>
              </w:tabs>
              <w:ind w:right="47"/>
              <w:rPr>
                <w:rFonts w:ascii="Times New Roman" w:hAnsi="Times New Roman" w:cs="Times New Roman"/>
                <w:sz w:val="24"/>
                <w:szCs w:val="24"/>
              </w:rPr>
            </w:pPr>
            <w:r w:rsidRPr="00DD2FF9">
              <w:rPr>
                <w:rFonts w:ascii="Times New Roman" w:hAnsi="Times New Roman" w:cs="Times New Roman"/>
                <w:sz w:val="24"/>
                <w:szCs w:val="24"/>
              </w:rPr>
              <w:t>2026-2027</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Pr>
                <w:rFonts w:ascii="Times New Roman" w:hAnsi="Times New Roman" w:cs="Times New Roman"/>
              </w:rPr>
              <w:t xml:space="preserve"> </w:t>
            </w:r>
            <w:r w:rsidR="00001C9E" w:rsidRPr="00DF65BD">
              <w:rPr>
                <w:rFonts w:ascii="Times New Roman" w:hAnsi="Times New Roman" w:cs="Times New Roman"/>
              </w:rPr>
              <w:t>обсяг</w:t>
            </w:r>
            <w:r w:rsidR="00001C9E">
              <w:rPr>
                <w:rFonts w:ascii="Times New Roman" w:hAnsi="Times New Roman" w:cs="Times New Roman"/>
              </w:rPr>
              <w:t xml:space="preserve"> </w:t>
            </w:r>
            <w:r w:rsidR="00001C9E" w:rsidRPr="00DF65BD">
              <w:rPr>
                <w:rFonts w:ascii="Times New Roman" w:hAnsi="Times New Roman" w:cs="Times New Roman"/>
              </w:rPr>
              <w:t>фінансування,тис.грн.</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16500</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w:t>
            </w:r>
            <w:r>
              <w:rPr>
                <w:rFonts w:ascii="Times New Roman" w:hAnsi="Times New Roman" w:cs="Times New Roman"/>
              </w:rPr>
              <w:t xml:space="preserve"> </w:t>
            </w:r>
            <w:r w:rsidRPr="00DF65BD">
              <w:rPr>
                <w:rFonts w:ascii="Times New Roman" w:hAnsi="Times New Roman" w:cs="Times New Roman"/>
              </w:rPr>
              <w:t>числі:</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p>
        </w:tc>
        <w:tc>
          <w:tcPr>
            <w:tcW w:w="1205" w:type="dxa"/>
          </w:tcPr>
          <w:p w:rsidR="00001C9E" w:rsidRPr="003F7F57" w:rsidRDefault="00001C9E" w:rsidP="00F43470">
            <w:pPr>
              <w:pStyle w:val="Heading1"/>
              <w:tabs>
                <w:tab w:val="left" w:pos="284"/>
              </w:tabs>
              <w:ind w:left="0" w:right="47"/>
              <w:rPr>
                <w:rFonts w:ascii="Times New Roman" w:hAnsi="Times New Roman" w:cs="Times New Roman"/>
                <w:b w:val="0"/>
              </w:rPr>
            </w:pPr>
            <w:r w:rsidRPr="003F7F57">
              <w:rPr>
                <w:rFonts w:ascii="Times New Roman" w:hAnsi="Times New Roman" w:cs="Times New Roman"/>
                <w:b w:val="0"/>
              </w:rPr>
              <w:t>2027</w:t>
            </w:r>
          </w:p>
        </w:tc>
        <w:tc>
          <w:tcPr>
            <w:tcW w:w="16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w:t>
            </w:r>
            <w:r w:rsidRPr="00DF65BD">
              <w:rPr>
                <w:rFonts w:ascii="Times New Roman" w:hAnsi="Times New Roman" w:cs="Times New Roman"/>
              </w:rPr>
              <w:t>ісцевий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700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800</w:t>
            </w:r>
          </w:p>
        </w:tc>
        <w:tc>
          <w:tcPr>
            <w:tcW w:w="16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1500</w:t>
            </w:r>
          </w:p>
        </w:tc>
      </w:tr>
      <w:tr w:rsidR="00001C9E" w:rsidRPr="00DF65BD" w:rsidTr="002E0A95">
        <w:trPr>
          <w:trHeight w:val="350"/>
        </w:trPr>
        <w:tc>
          <w:tcPr>
            <w:tcW w:w="3327" w:type="dxa"/>
          </w:tcPr>
          <w:p w:rsidR="00001C9E" w:rsidRPr="00DF65BD"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w:t>
            </w:r>
            <w:r w:rsidRPr="00DF65BD">
              <w:rPr>
                <w:rFonts w:ascii="Times New Roman" w:hAnsi="Times New Roman" w:cs="Times New Roman"/>
              </w:rPr>
              <w:t>бласний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w:t>
            </w:r>
            <w:r w:rsidRPr="00DF65BD">
              <w:rPr>
                <w:rFonts w:ascii="Times New Roman" w:hAnsi="Times New Roman" w:cs="Times New Roman"/>
              </w:rPr>
              <w:t>ержавний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w:t>
            </w:r>
            <w:r>
              <w:rPr>
                <w:rFonts w:ascii="Times New Roman" w:hAnsi="Times New Roman" w:cs="Times New Roman"/>
              </w:rPr>
              <w:t xml:space="preserve"> </w:t>
            </w:r>
            <w:r w:rsidRPr="00DF65BD">
              <w:rPr>
                <w:rFonts w:ascii="Times New Roman" w:hAnsi="Times New Roman" w:cs="Times New Roman"/>
              </w:rPr>
              <w:t>джерела</w:t>
            </w:r>
          </w:p>
        </w:tc>
        <w:tc>
          <w:tcPr>
            <w:tcW w:w="1276" w:type="dxa"/>
            <w:vAlign w:val="center"/>
          </w:tcPr>
          <w:p w:rsidR="00001C9E" w:rsidRPr="00DD2FF9"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D2FF9">
              <w:rPr>
                <w:rFonts w:ascii="Times New Roman" w:hAnsi="Times New Roman" w:cs="Times New Roman"/>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hAnsi="Times New Roman" w:cs="Times New Roman"/>
              </w:rPr>
            </w:pPr>
            <w:r>
              <w:rPr>
                <w:rFonts w:ascii="Times New Roman" w:hAnsi="Times New Roman" w:cs="Times New Roman"/>
              </w:rPr>
              <w:t>7000</w:t>
            </w:r>
          </w:p>
        </w:tc>
        <w:tc>
          <w:tcPr>
            <w:tcW w:w="1205" w:type="dxa"/>
            <w:vAlign w:val="center"/>
          </w:tcPr>
          <w:p w:rsidR="00001C9E" w:rsidRPr="00DF65BD" w:rsidRDefault="00001C9E" w:rsidP="00F43470">
            <w:pPr>
              <w:tabs>
                <w:tab w:val="left" w:pos="284"/>
              </w:tabs>
              <w:ind w:right="47"/>
              <w:rPr>
                <w:rFonts w:ascii="Times New Roman" w:hAnsi="Times New Roman" w:cs="Times New Roman"/>
              </w:rPr>
            </w:pPr>
            <w:r>
              <w:rPr>
                <w:rFonts w:ascii="Times New Roman" w:hAnsi="Times New Roman" w:cs="Times New Roman"/>
              </w:rPr>
              <w:t>8000</w:t>
            </w:r>
          </w:p>
        </w:tc>
        <w:tc>
          <w:tcPr>
            <w:tcW w:w="16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15000</w:t>
            </w:r>
          </w:p>
        </w:tc>
      </w:tr>
      <w:tr w:rsidR="00001C9E" w:rsidRPr="00DF65BD" w:rsidTr="002E0A95">
        <w:trPr>
          <w:trHeight w:val="407"/>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Відповідальний</w:t>
            </w:r>
            <w:r>
              <w:rPr>
                <w:rFonts w:ascii="Times New Roman" w:hAnsi="Times New Roman" w:cs="Times New Roman"/>
              </w:rPr>
              <w:t xml:space="preserve"> </w:t>
            </w:r>
            <w:r w:rsidRPr="00DF65BD">
              <w:rPr>
                <w:rFonts w:ascii="Times New Roman" w:hAnsi="Times New Roman" w:cs="Times New Roman"/>
              </w:rPr>
              <w:t>виконавець</w:t>
            </w:r>
          </w:p>
        </w:tc>
        <w:tc>
          <w:tcPr>
            <w:tcW w:w="6424" w:type="dxa"/>
            <w:gridSpan w:val="5"/>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DF65BD" w:rsidTr="002E0A95">
        <w:trPr>
          <w:trHeight w:val="36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Інша</w:t>
            </w:r>
            <w:r>
              <w:rPr>
                <w:rFonts w:ascii="Times New Roman" w:hAnsi="Times New Roman" w:cs="Times New Roman"/>
              </w:rPr>
              <w:t xml:space="preserve"> </w:t>
            </w:r>
            <w:r w:rsidRPr="00DF65BD">
              <w:rPr>
                <w:rFonts w:ascii="Times New Roman" w:hAnsi="Times New Roman" w:cs="Times New Roman"/>
              </w:rPr>
              <w:t>інформація</w:t>
            </w:r>
            <w:r>
              <w:rPr>
                <w:rFonts w:ascii="Times New Roman" w:hAnsi="Times New Roman" w:cs="Times New Roman"/>
              </w:rPr>
              <w:t xml:space="preserve"> </w:t>
            </w:r>
            <w:r w:rsidRPr="00DF65BD">
              <w:rPr>
                <w:rFonts w:ascii="Times New Roman" w:hAnsi="Times New Roman" w:cs="Times New Roman"/>
              </w:rPr>
              <w:t>за</w:t>
            </w:r>
            <w:r>
              <w:rPr>
                <w:rFonts w:ascii="Times New Roman" w:hAnsi="Times New Roman" w:cs="Times New Roman"/>
              </w:rPr>
              <w:t xml:space="preserve"> </w:t>
            </w:r>
            <w:r w:rsidRPr="00DF65BD">
              <w:rPr>
                <w:rFonts w:ascii="Times New Roman" w:hAnsi="Times New Roman" w:cs="Times New Roman"/>
              </w:rPr>
              <w:t>потреби</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EC1523" w:rsidRDefault="00EC1523" w:rsidP="00611DE7">
      <w:pPr>
        <w:tabs>
          <w:tab w:val="left" w:pos="284"/>
        </w:tabs>
        <w:ind w:right="47"/>
        <w:rPr>
          <w:rFonts w:ascii="Times New Roman" w:hAnsi="Times New Roman" w:cs="Times New Roman"/>
        </w:rPr>
      </w:pPr>
    </w:p>
    <w:p w:rsidR="00EC1523" w:rsidRDefault="00EC1523" w:rsidP="00611DE7">
      <w:pPr>
        <w:tabs>
          <w:tab w:val="left" w:pos="284"/>
        </w:tabs>
        <w:ind w:right="47"/>
        <w:rPr>
          <w:rFonts w:ascii="Times New Roman" w:hAnsi="Times New Roman" w:cs="Times New Roman"/>
        </w:rPr>
      </w:pPr>
    </w:p>
    <w:p w:rsidR="00EC1523" w:rsidRDefault="00EC1523" w:rsidP="00611DE7">
      <w:pPr>
        <w:tabs>
          <w:tab w:val="left" w:pos="284"/>
        </w:tabs>
        <w:ind w:right="47"/>
        <w:rPr>
          <w:rFonts w:ascii="Times New Roman" w:hAnsi="Times New Roman" w:cs="Times New Roman"/>
        </w:rPr>
      </w:pPr>
    </w:p>
    <w:p w:rsidR="00EC1523" w:rsidRDefault="00EC1523"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975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76"/>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w:t>
            </w:r>
            <w:r>
              <w:rPr>
                <w:rFonts w:ascii="Times New Roman" w:hAnsi="Times New Roman" w:cs="Times New Roman"/>
                <w:b/>
              </w:rPr>
              <w:t xml:space="preserve"> </w:t>
            </w:r>
            <w:r w:rsidRPr="00DF65BD">
              <w:rPr>
                <w:rFonts w:ascii="Times New Roman" w:hAnsi="Times New Roman" w:cs="Times New Roman"/>
                <w:b/>
              </w:rPr>
              <w:t>проєкту</w:t>
            </w:r>
          </w:p>
        </w:tc>
        <w:tc>
          <w:tcPr>
            <w:tcW w:w="6424" w:type="dxa"/>
            <w:gridSpan w:val="5"/>
            <w:shd w:val="clear" w:color="auto" w:fill="DEEAF6"/>
          </w:tcPr>
          <w:p w:rsidR="00001C9E" w:rsidRPr="00DF65BD" w:rsidRDefault="00001C9E" w:rsidP="00611DE7">
            <w:pPr>
              <w:tabs>
                <w:tab w:val="left" w:pos="284"/>
              </w:tabs>
              <w:ind w:right="47"/>
              <w:jc w:val="both"/>
              <w:rPr>
                <w:rFonts w:ascii="Times New Roman" w:eastAsia="Times New Roman" w:hAnsi="Times New Roman" w:cs="Times New Roman"/>
                <w:b/>
              </w:rPr>
            </w:pPr>
            <w:r>
              <w:rPr>
                <w:rFonts w:ascii="Times New Roman" w:eastAsia="Times New Roman" w:hAnsi="Times New Roman" w:cs="Times New Roman"/>
                <w:b/>
              </w:rPr>
              <w:t xml:space="preserve"> Встановлення та запуск в роботу палетної лінії – енергоефективна   діяльність  комунальних підприємств та соціальних установ Новоодеської міської громади </w:t>
            </w:r>
          </w:p>
        </w:tc>
      </w:tr>
      <w:tr w:rsidR="00001C9E" w:rsidRPr="00231CDB" w:rsidTr="002E0A95">
        <w:trPr>
          <w:trHeight w:val="928"/>
        </w:trPr>
        <w:tc>
          <w:tcPr>
            <w:tcW w:w="3327" w:type="dxa"/>
          </w:tcPr>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r>
              <w:rPr>
                <w:rFonts w:ascii="Times New Roman" w:hAnsi="Times New Roman" w:cs="Times New Roman"/>
                <w:spacing w:val="-1"/>
              </w:rPr>
              <w:t xml:space="preserve"> </w:t>
            </w:r>
            <w:r w:rsidRPr="00DF65BD">
              <w:rPr>
                <w:rFonts w:ascii="Times New Roman" w:hAnsi="Times New Roman" w:cs="Times New Roman"/>
                <w:spacing w:val="-1"/>
              </w:rPr>
              <w:t>завдання</w:t>
            </w:r>
            <w:r>
              <w:rPr>
                <w:rFonts w:ascii="Times New Roman" w:hAnsi="Times New Roman" w:cs="Times New Roman"/>
                <w:spacing w:val="-1"/>
              </w:rPr>
              <w:t xml:space="preserve"> </w:t>
            </w:r>
            <w:r w:rsidRPr="00DF65BD">
              <w:rPr>
                <w:rFonts w:ascii="Times New Roman" w:hAnsi="Times New Roman" w:cs="Times New Roman"/>
              </w:rPr>
              <w:t>стратегії,</w:t>
            </w:r>
            <w:r>
              <w:rPr>
                <w:rFonts w:ascii="Times New Roman" w:hAnsi="Times New Roman" w:cs="Times New Roman"/>
              </w:rPr>
              <w:t xml:space="preserve"> якому відповідає </w:t>
            </w:r>
            <w:r w:rsidRPr="00DF65BD">
              <w:rPr>
                <w:rFonts w:ascii="Times New Roman" w:hAnsi="Times New Roman" w:cs="Times New Roman"/>
              </w:rPr>
              <w:t>проєкт</w:t>
            </w:r>
          </w:p>
        </w:tc>
        <w:tc>
          <w:tcPr>
            <w:tcW w:w="6424" w:type="dxa"/>
            <w:gridSpan w:val="5"/>
          </w:tcPr>
          <w:p w:rsidR="00001C9E" w:rsidRPr="00EF6D4C" w:rsidRDefault="00001C9E" w:rsidP="00611DE7">
            <w:pPr>
              <w:tabs>
                <w:tab w:val="left" w:pos="284"/>
              </w:tabs>
              <w:ind w:right="47"/>
              <w:rPr>
                <w:rFonts w:ascii="Times New Roman" w:eastAsia="Times New Roman" w:hAnsi="Times New Roman" w:cs="Times New Roman"/>
                <w:b/>
                <w:lang w:val="ru-RU"/>
              </w:rPr>
            </w:pPr>
            <w:r>
              <w:rPr>
                <w:rFonts w:ascii="Times New Roman" w:eastAsia="Times New Roman" w:hAnsi="Times New Roman" w:cs="Times New Roman"/>
                <w:b/>
              </w:rPr>
              <w:t>Г 3.2</w:t>
            </w:r>
            <w:r w:rsidRPr="00EF6D4C">
              <w:rPr>
                <w:rFonts w:ascii="Times New Roman" w:hAnsi="Times New Roman" w:cs="Times New Roman"/>
                <w:b/>
                <w:i/>
                <w:sz w:val="20"/>
                <w:szCs w:val="20"/>
                <w:lang w:val="ru-RU"/>
              </w:rPr>
              <w:t>.  Впровадження   енергоощадних технологій в приватному секторі  та соціальній інфраструктурі</w:t>
            </w:r>
          </w:p>
        </w:tc>
      </w:tr>
      <w:tr w:rsidR="00001C9E" w:rsidRPr="00DF65BD" w:rsidTr="002E0A95">
        <w:trPr>
          <w:trHeight w:val="435"/>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vAlign w:val="center"/>
          </w:tcPr>
          <w:p w:rsidR="00001C9E" w:rsidRPr="00DF65BD" w:rsidRDefault="00001C9E" w:rsidP="00611DE7">
            <w:pPr>
              <w:tabs>
                <w:tab w:val="left" w:pos="284"/>
              </w:tabs>
              <w:ind w:right="47"/>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Переробка відходів деревини та перехід на енергоощадні технології в соціальному секторі </w:t>
            </w:r>
          </w:p>
        </w:tc>
      </w:tr>
      <w:tr w:rsidR="00001C9E" w:rsidRPr="00DF65BD" w:rsidTr="002E0A95">
        <w:trPr>
          <w:trHeight w:val="82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w:t>
            </w:r>
            <w:r>
              <w:rPr>
                <w:rFonts w:ascii="Times New Roman" w:hAnsi="Times New Roman" w:cs="Times New Roman"/>
              </w:rPr>
              <w:t xml:space="preserve"> </w:t>
            </w:r>
            <w:r w:rsidRPr="00DF65BD">
              <w:rPr>
                <w:rFonts w:ascii="Times New Roman" w:hAnsi="Times New Roman" w:cs="Times New Roman"/>
              </w:rPr>
              <w:t>якупроєкт</w:t>
            </w:r>
            <w:r>
              <w:rPr>
                <w:rFonts w:ascii="Times New Roman" w:hAnsi="Times New Roman" w:cs="Times New Roman"/>
              </w:rPr>
              <w:t xml:space="preserve"> </w:t>
            </w:r>
            <w:r w:rsidRPr="00DF65BD">
              <w:rPr>
                <w:rFonts w:ascii="Times New Roman" w:hAnsi="Times New Roman" w:cs="Times New Roman"/>
              </w:rPr>
              <w:t>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lang w:eastAsia="uk-UA"/>
              </w:rPr>
              <w:t>Новоодеська міська територіальна громада</w:t>
            </w:r>
          </w:p>
        </w:tc>
      </w:tr>
      <w:tr w:rsidR="00001C9E" w:rsidRPr="00DF65BD" w:rsidTr="002E0A95">
        <w:trPr>
          <w:trHeight w:val="58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Цільові</w:t>
            </w:r>
            <w:r>
              <w:rPr>
                <w:rFonts w:ascii="Times New Roman" w:hAnsi="Times New Roman" w:cs="Times New Roman"/>
              </w:rPr>
              <w:t xml:space="preserve"> </w:t>
            </w:r>
            <w:r w:rsidRPr="00DF65BD">
              <w:rPr>
                <w:rFonts w:ascii="Times New Roman" w:hAnsi="Times New Roman" w:cs="Times New Roman"/>
              </w:rPr>
              <w:t>групи</w:t>
            </w:r>
            <w:r>
              <w:rPr>
                <w:rFonts w:ascii="Times New Roman" w:hAnsi="Times New Roman" w:cs="Times New Roman"/>
              </w:rPr>
              <w:t xml:space="preserve"> </w:t>
            </w:r>
            <w:r w:rsidRPr="00DF65BD">
              <w:rPr>
                <w:rFonts w:ascii="Times New Roman" w:hAnsi="Times New Roman" w:cs="Times New Roman"/>
              </w:rPr>
              <w:t>проєкту</w:t>
            </w:r>
            <w:r>
              <w:rPr>
                <w:rFonts w:ascii="Times New Roman" w:hAnsi="Times New Roman" w:cs="Times New Roman"/>
              </w:rPr>
              <w:t xml:space="preserve"> </w:t>
            </w:r>
            <w:r w:rsidRPr="00DF65BD">
              <w:rPr>
                <w:rFonts w:ascii="Times New Roman" w:hAnsi="Times New Roman" w:cs="Times New Roman"/>
              </w:rPr>
              <w:t>та</w:t>
            </w:r>
            <w:r>
              <w:rPr>
                <w:rFonts w:ascii="Times New Roman" w:hAnsi="Times New Roman" w:cs="Times New Roman"/>
              </w:rPr>
              <w:t xml:space="preserve"> </w:t>
            </w:r>
            <w:r w:rsidRPr="00DF65BD">
              <w:rPr>
                <w:rFonts w:ascii="Times New Roman" w:hAnsi="Times New Roman" w:cs="Times New Roman"/>
              </w:rPr>
              <w:t>кінцеві</w:t>
            </w:r>
            <w:r>
              <w:rPr>
                <w:rFonts w:ascii="Times New Roman" w:hAnsi="Times New Roman" w:cs="Times New Roman"/>
              </w:rPr>
              <w:t xml:space="preserve"> </w:t>
            </w:r>
            <w:r w:rsidRPr="00DF65BD">
              <w:rPr>
                <w:rFonts w:ascii="Times New Roman" w:hAnsi="Times New Roman" w:cs="Times New Roman"/>
              </w:rPr>
              <w:t>бенефіціари</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Всі</w:t>
            </w:r>
            <w:r>
              <w:rPr>
                <w:rFonts w:ascii="Times New Roman" w:hAnsi="Times New Roman" w:cs="Times New Roman"/>
              </w:rPr>
              <w:t xml:space="preserve"> </w:t>
            </w:r>
            <w:r w:rsidRPr="00DF65BD">
              <w:rPr>
                <w:rFonts w:ascii="Times New Roman" w:hAnsi="Times New Roman" w:cs="Times New Roman"/>
              </w:rPr>
              <w:t>мешканці</w:t>
            </w:r>
            <w:r>
              <w:rPr>
                <w:rFonts w:ascii="Times New Roman" w:hAnsi="Times New Roman" w:cs="Times New Roman"/>
              </w:rPr>
              <w:t xml:space="preserve"> </w:t>
            </w:r>
            <w:r w:rsidRPr="00DF65BD">
              <w:rPr>
                <w:rFonts w:ascii="Times New Roman" w:hAnsi="Times New Roman" w:cs="Times New Roman"/>
              </w:rPr>
              <w:t>Новоодеської</w:t>
            </w:r>
            <w:r>
              <w:rPr>
                <w:rFonts w:ascii="Times New Roman" w:hAnsi="Times New Roman" w:cs="Times New Roman"/>
              </w:rPr>
              <w:t xml:space="preserve"> </w:t>
            </w:r>
            <w:r w:rsidRPr="00DF65BD">
              <w:rPr>
                <w:rFonts w:ascii="Times New Roman" w:hAnsi="Times New Roman" w:cs="Times New Roman"/>
              </w:rPr>
              <w:t>громади, ВПО</w:t>
            </w:r>
          </w:p>
        </w:tc>
      </w:tr>
      <w:tr w:rsidR="00001C9E" w:rsidRPr="00DF65BD" w:rsidTr="002E0A95">
        <w:trPr>
          <w:trHeight w:val="674"/>
        </w:trPr>
        <w:tc>
          <w:tcPr>
            <w:tcW w:w="3327" w:type="dxa"/>
          </w:tcPr>
          <w:p w:rsidR="00001C9E" w:rsidRPr="00DF65BD"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Опис проблеми на вирішення якої спрямований проєкт</w:t>
            </w:r>
          </w:p>
        </w:tc>
        <w:tc>
          <w:tcPr>
            <w:tcW w:w="6424" w:type="dxa"/>
            <w:gridSpan w:val="5"/>
            <w:vAlign w:val="center"/>
          </w:tcPr>
          <w:p w:rsidR="00001C9E" w:rsidRPr="00DF65BD" w:rsidRDefault="00001C9E" w:rsidP="00611DE7">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Необхідність використання альтернативних джерел палива для соціальних установ громади </w:t>
            </w:r>
          </w:p>
        </w:tc>
      </w:tr>
      <w:tr w:rsidR="00001C9E" w:rsidRPr="00DF65BD" w:rsidTr="002E0A95">
        <w:trPr>
          <w:trHeight w:val="1038"/>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Основні</w:t>
            </w:r>
            <w:r>
              <w:rPr>
                <w:rFonts w:ascii="Times New Roman" w:hAnsi="Times New Roman" w:cs="Times New Roman"/>
              </w:rPr>
              <w:t xml:space="preserve"> </w:t>
            </w:r>
            <w:r w:rsidRPr="00DF65BD">
              <w:rPr>
                <w:rFonts w:ascii="Times New Roman" w:hAnsi="Times New Roman" w:cs="Times New Roman"/>
              </w:rPr>
              <w:t>заходи</w:t>
            </w:r>
            <w:r>
              <w:rPr>
                <w:rFonts w:ascii="Times New Roman" w:hAnsi="Times New Roman" w:cs="Times New Roman"/>
              </w:rPr>
              <w:t xml:space="preserve"> </w:t>
            </w:r>
            <w:r w:rsidRPr="00DF65BD">
              <w:rPr>
                <w:rFonts w:ascii="Times New Roman" w:hAnsi="Times New Roman" w:cs="Times New Roman"/>
              </w:rPr>
              <w:t>проєкту</w:t>
            </w:r>
            <w:r w:rsidRPr="00DD2FF9">
              <w:rPr>
                <w:rFonts w:ascii="Times New Roman" w:hAnsi="Times New Roman" w:cs="Times New Roman"/>
                <w:noProof/>
                <w:lang w:eastAsia="uk-UA"/>
              </w:rPr>
              <w:drawing>
                <wp:inline distT="0" distB="0" distL="0" distR="0">
                  <wp:extent cx="752227" cy="752227"/>
                  <wp:effectExtent l="19050" t="0" r="0" b="0"/>
                  <wp:docPr id="219" name="Рисунок 51" descr="C:\Users\Администратор\Documents\SDG-7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дминистратор\Documents\SDG-7_Ukrainian.svg.png"/>
                          <pic:cNvPicPr>
                            <a:picLocks noChangeAspect="1" noChangeArrowheads="1"/>
                          </pic:cNvPicPr>
                        </pic:nvPicPr>
                        <pic:blipFill>
                          <a:blip r:embed="rId37"/>
                          <a:srcRect/>
                          <a:stretch>
                            <a:fillRect/>
                          </a:stretch>
                        </pic:blipFill>
                        <pic:spPr bwMode="auto">
                          <a:xfrm>
                            <a:off x="0" y="0"/>
                            <a:ext cx="750972" cy="750972"/>
                          </a:xfrm>
                          <a:prstGeom prst="rect">
                            <a:avLst/>
                          </a:prstGeom>
                          <a:noFill/>
                          <a:ln w="9525">
                            <a:noFill/>
                            <a:miter lim="800000"/>
                            <a:headEnd/>
                            <a:tailEnd/>
                          </a:ln>
                        </pic:spPr>
                      </pic:pic>
                    </a:graphicData>
                  </a:graphic>
                </wp:inline>
              </w:drawing>
            </w:r>
          </w:p>
        </w:tc>
        <w:tc>
          <w:tcPr>
            <w:tcW w:w="6424" w:type="dxa"/>
            <w:gridSpan w:val="5"/>
          </w:tcPr>
          <w:p w:rsidR="00001C9E" w:rsidRPr="00527C52"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Pr>
                <w:rFonts w:ascii="Times New Roman" w:eastAsia="Times New Roman" w:hAnsi="Times New Roman" w:cs="Times New Roman"/>
                <w:color w:val="000000"/>
                <w:lang w:eastAsia="uk-UA"/>
              </w:rPr>
              <w:t xml:space="preserve">придбання лінії для виготовлення палетів з відходів деревини та монтаж лінії, </w:t>
            </w:r>
          </w:p>
          <w:p w:rsidR="00001C9E" w:rsidRPr="00DF65BD" w:rsidRDefault="00001C9E" w:rsidP="00525097">
            <w:pPr>
              <w:pStyle w:val="TableParagraph"/>
              <w:numPr>
                <w:ilvl w:val="0"/>
                <w:numId w:val="101"/>
              </w:numPr>
              <w:tabs>
                <w:tab w:val="left" w:pos="221"/>
                <w:tab w:val="left" w:pos="284"/>
              </w:tabs>
              <w:ind w:left="0" w:right="47" w:firstLine="0"/>
              <w:jc w:val="both"/>
              <w:rPr>
                <w:rFonts w:ascii="Times New Roman" w:hAnsi="Times New Roman" w:cs="Times New Roman"/>
              </w:rPr>
            </w:pPr>
            <w:r>
              <w:rPr>
                <w:rFonts w:ascii="Times New Roman" w:hAnsi="Times New Roman" w:cs="Times New Roman"/>
              </w:rPr>
              <w:t>запуск діяльності палетної лінії</w:t>
            </w:r>
          </w:p>
        </w:tc>
      </w:tr>
      <w:tr w:rsidR="00001C9E" w:rsidRPr="00DF65BD" w:rsidTr="002E0A95">
        <w:trPr>
          <w:trHeight w:val="63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кількість виготовлених палетів , кг</w:t>
            </w:r>
          </w:p>
        </w:tc>
      </w:tr>
      <w:tr w:rsidR="00001C9E" w:rsidRPr="00DF65BD" w:rsidTr="002E0A95">
        <w:trPr>
          <w:trHeight w:val="359"/>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Період</w:t>
            </w:r>
            <w:r>
              <w:rPr>
                <w:rFonts w:ascii="Times New Roman" w:hAnsi="Times New Roman" w:cs="Times New Roman"/>
              </w:rPr>
              <w:t xml:space="preserve"> </w:t>
            </w:r>
            <w:r w:rsidRPr="00DF65BD">
              <w:rPr>
                <w:rFonts w:ascii="Times New Roman" w:hAnsi="Times New Roman" w:cs="Times New Roman"/>
              </w:rPr>
              <w:t>реалізації</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2024</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Pr>
                <w:rFonts w:ascii="Times New Roman" w:hAnsi="Times New Roman" w:cs="Times New Roman"/>
              </w:rPr>
              <w:t xml:space="preserve"> </w:t>
            </w:r>
            <w:r w:rsidR="00001C9E" w:rsidRPr="00DF65BD">
              <w:rPr>
                <w:rFonts w:ascii="Times New Roman" w:hAnsi="Times New Roman" w:cs="Times New Roman"/>
              </w:rPr>
              <w:t>обсяг</w:t>
            </w:r>
            <w:r w:rsidR="00001C9E">
              <w:rPr>
                <w:rFonts w:ascii="Times New Roman" w:hAnsi="Times New Roman" w:cs="Times New Roman"/>
              </w:rPr>
              <w:t xml:space="preserve"> </w:t>
            </w:r>
            <w:r w:rsidR="00001C9E" w:rsidRPr="00DF65BD">
              <w:rPr>
                <w:rFonts w:ascii="Times New Roman" w:hAnsi="Times New Roman" w:cs="Times New Roman"/>
              </w:rPr>
              <w:t>фінансування,тис.грн.</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586</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w:t>
            </w:r>
            <w:r>
              <w:rPr>
                <w:rFonts w:ascii="Times New Roman" w:hAnsi="Times New Roman" w:cs="Times New Roman"/>
              </w:rPr>
              <w:t xml:space="preserve"> </w:t>
            </w:r>
            <w:r w:rsidRPr="00DF65BD">
              <w:rPr>
                <w:rFonts w:ascii="Times New Roman" w:hAnsi="Times New Roman" w:cs="Times New Roman"/>
              </w:rPr>
              <w:t>числі:</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p>
        </w:tc>
        <w:tc>
          <w:tcPr>
            <w:tcW w:w="1205"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2027</w:t>
            </w:r>
          </w:p>
        </w:tc>
        <w:tc>
          <w:tcPr>
            <w:tcW w:w="16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w:t>
            </w:r>
            <w:r w:rsidRPr="00DF65BD">
              <w:rPr>
                <w:rFonts w:ascii="Times New Roman" w:hAnsi="Times New Roman" w:cs="Times New Roman"/>
              </w:rPr>
              <w:t>ісцевий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6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w:t>
            </w:r>
            <w:r w:rsidRPr="00DF65BD">
              <w:rPr>
                <w:rFonts w:ascii="Times New Roman" w:hAnsi="Times New Roman" w:cs="Times New Roman"/>
              </w:rPr>
              <w:t>бласний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w:t>
            </w:r>
            <w:r w:rsidRPr="00DF65BD">
              <w:rPr>
                <w:rFonts w:ascii="Times New Roman" w:hAnsi="Times New Roman" w:cs="Times New Roman"/>
              </w:rPr>
              <w:t>ержавний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w:t>
            </w:r>
            <w:r>
              <w:rPr>
                <w:rFonts w:ascii="Times New Roman" w:hAnsi="Times New Roman" w:cs="Times New Roman"/>
              </w:rPr>
              <w:t xml:space="preserve"> </w:t>
            </w:r>
            <w:r w:rsidRPr="00DF65BD">
              <w:rPr>
                <w:rFonts w:ascii="Times New Roman" w:hAnsi="Times New Roman" w:cs="Times New Roman"/>
              </w:rPr>
              <w:t>джерела</w:t>
            </w:r>
          </w:p>
        </w:tc>
        <w:tc>
          <w:tcPr>
            <w:tcW w:w="1276" w:type="dxa"/>
            <w:vAlign w:val="center"/>
          </w:tcPr>
          <w:p w:rsidR="00001C9E" w:rsidRPr="00DD2FF9"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D2FF9">
              <w:rPr>
                <w:rFonts w:ascii="Times New Roman" w:hAnsi="Times New Roman" w:cs="Times New Roman"/>
              </w:rPr>
              <w:t>586</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hAnsi="Times New Roman" w:cs="Times New Roman"/>
              </w:rPr>
            </w:pPr>
            <w:r>
              <w:rPr>
                <w:rFonts w:ascii="Times New Roman" w:hAnsi="Times New Roman" w:cs="Times New Roman"/>
              </w:rPr>
              <w:t>0</w:t>
            </w:r>
          </w:p>
        </w:tc>
        <w:tc>
          <w:tcPr>
            <w:tcW w:w="1205" w:type="dxa"/>
            <w:vAlign w:val="center"/>
          </w:tcPr>
          <w:p w:rsidR="00001C9E" w:rsidRPr="00DF65BD" w:rsidRDefault="00001C9E" w:rsidP="00F43470">
            <w:pPr>
              <w:tabs>
                <w:tab w:val="left" w:pos="284"/>
              </w:tabs>
              <w:ind w:right="47"/>
              <w:rPr>
                <w:rFonts w:ascii="Times New Roman" w:hAnsi="Times New Roman" w:cs="Times New Roman"/>
              </w:rPr>
            </w:pPr>
            <w:r>
              <w:rPr>
                <w:rFonts w:ascii="Times New Roman" w:hAnsi="Times New Roman" w:cs="Times New Roman"/>
              </w:rPr>
              <w:t>0</w:t>
            </w:r>
          </w:p>
        </w:tc>
        <w:tc>
          <w:tcPr>
            <w:tcW w:w="16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586</w:t>
            </w:r>
          </w:p>
        </w:tc>
      </w:tr>
      <w:tr w:rsidR="00001C9E" w:rsidRPr="00DF65BD" w:rsidTr="002E0A95">
        <w:trPr>
          <w:trHeight w:val="407"/>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Відповідальний</w:t>
            </w:r>
            <w:r>
              <w:rPr>
                <w:rFonts w:ascii="Times New Roman" w:hAnsi="Times New Roman" w:cs="Times New Roman"/>
              </w:rPr>
              <w:t xml:space="preserve"> </w:t>
            </w:r>
            <w:r w:rsidRPr="00DF65BD">
              <w:rPr>
                <w:rFonts w:ascii="Times New Roman" w:hAnsi="Times New Roman" w:cs="Times New Roman"/>
              </w:rPr>
              <w:t>виконавець</w:t>
            </w:r>
          </w:p>
        </w:tc>
        <w:tc>
          <w:tcPr>
            <w:tcW w:w="6424" w:type="dxa"/>
            <w:gridSpan w:val="5"/>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DF65BD" w:rsidTr="002E0A95">
        <w:trPr>
          <w:trHeight w:val="36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Інша</w:t>
            </w:r>
            <w:r>
              <w:rPr>
                <w:rFonts w:ascii="Times New Roman" w:hAnsi="Times New Roman" w:cs="Times New Roman"/>
              </w:rPr>
              <w:t xml:space="preserve"> </w:t>
            </w:r>
            <w:r w:rsidRPr="00DF65BD">
              <w:rPr>
                <w:rFonts w:ascii="Times New Roman" w:hAnsi="Times New Roman" w:cs="Times New Roman"/>
              </w:rPr>
              <w:t>інформація</w:t>
            </w:r>
            <w:r>
              <w:rPr>
                <w:rFonts w:ascii="Times New Roman" w:hAnsi="Times New Roman" w:cs="Times New Roman"/>
              </w:rPr>
              <w:t xml:space="preserve"> </w:t>
            </w:r>
            <w:r w:rsidRPr="00DF65BD">
              <w:rPr>
                <w:rFonts w:ascii="Times New Roman" w:hAnsi="Times New Roman" w:cs="Times New Roman"/>
              </w:rPr>
              <w:t>за</w:t>
            </w:r>
            <w:r>
              <w:rPr>
                <w:rFonts w:ascii="Times New Roman" w:hAnsi="Times New Roman" w:cs="Times New Roman"/>
              </w:rPr>
              <w:t xml:space="preserve"> </w:t>
            </w:r>
            <w:r w:rsidRPr="00DF65BD">
              <w:rPr>
                <w:rFonts w:ascii="Times New Roman" w:hAnsi="Times New Roman" w:cs="Times New Roman"/>
              </w:rPr>
              <w:t>потреби</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970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32"/>
      </w:tblGrid>
      <w:tr w:rsidR="00001C9E" w:rsidRPr="00DF65BD" w:rsidTr="002E0A95">
        <w:trPr>
          <w:trHeight w:val="580"/>
        </w:trPr>
        <w:tc>
          <w:tcPr>
            <w:tcW w:w="3327" w:type="dxa"/>
            <w:shd w:val="clear" w:color="auto" w:fill="DEEAF6"/>
          </w:tcPr>
          <w:p w:rsidR="00001C9E" w:rsidRPr="00DF65BD" w:rsidRDefault="00001C9E" w:rsidP="00611DE7">
            <w:pPr>
              <w:pStyle w:val="TableParagraph"/>
              <w:tabs>
                <w:tab w:val="left" w:pos="284"/>
              </w:tabs>
              <w:ind w:right="47"/>
              <w:rPr>
                <w:rFonts w:ascii="Times New Roman" w:hAnsi="Times New Roman" w:cs="Times New Roman"/>
                <w:b/>
              </w:rPr>
            </w:pPr>
            <w:r w:rsidRPr="00DF65BD">
              <w:rPr>
                <w:rFonts w:ascii="Times New Roman" w:hAnsi="Times New Roman" w:cs="Times New Roman"/>
                <w:b/>
              </w:rPr>
              <w:t>Назва</w:t>
            </w:r>
            <w:r>
              <w:rPr>
                <w:rFonts w:ascii="Times New Roman" w:hAnsi="Times New Roman" w:cs="Times New Roman"/>
                <w:b/>
              </w:rPr>
              <w:t xml:space="preserve"> </w:t>
            </w:r>
            <w:r w:rsidRPr="00DF65BD">
              <w:rPr>
                <w:rFonts w:ascii="Times New Roman" w:hAnsi="Times New Roman" w:cs="Times New Roman"/>
                <w:b/>
              </w:rPr>
              <w:t>проєкту</w:t>
            </w:r>
          </w:p>
        </w:tc>
        <w:tc>
          <w:tcPr>
            <w:tcW w:w="6380" w:type="dxa"/>
            <w:gridSpan w:val="5"/>
            <w:shd w:val="clear" w:color="auto" w:fill="DEEAF6"/>
          </w:tcPr>
          <w:p w:rsidR="00001C9E" w:rsidRPr="00DF65BD" w:rsidRDefault="00001C9E" w:rsidP="00611DE7">
            <w:pPr>
              <w:tabs>
                <w:tab w:val="left" w:pos="284"/>
              </w:tabs>
              <w:ind w:right="47"/>
              <w:jc w:val="both"/>
              <w:rPr>
                <w:rFonts w:ascii="Times New Roman" w:eastAsia="Times New Roman" w:hAnsi="Times New Roman" w:cs="Times New Roman"/>
                <w:b/>
              </w:rPr>
            </w:pPr>
            <w:r>
              <w:rPr>
                <w:rFonts w:ascii="Times New Roman" w:eastAsia="Times New Roman" w:hAnsi="Times New Roman" w:cs="Times New Roman"/>
                <w:b/>
              </w:rPr>
              <w:t xml:space="preserve"> Вдосконалення правової свідомості громадян щодо необхідності збереження навколишнього середовища </w:t>
            </w:r>
          </w:p>
        </w:tc>
      </w:tr>
      <w:tr w:rsidR="00001C9E" w:rsidRPr="00231CDB" w:rsidTr="002E0A95">
        <w:trPr>
          <w:trHeight w:val="928"/>
        </w:trPr>
        <w:tc>
          <w:tcPr>
            <w:tcW w:w="3327" w:type="dxa"/>
          </w:tcPr>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r>
              <w:rPr>
                <w:rFonts w:ascii="Times New Roman" w:hAnsi="Times New Roman" w:cs="Times New Roman"/>
                <w:spacing w:val="-1"/>
              </w:rPr>
              <w:t xml:space="preserve"> </w:t>
            </w:r>
            <w:r w:rsidRPr="00DF65BD">
              <w:rPr>
                <w:rFonts w:ascii="Times New Roman" w:hAnsi="Times New Roman" w:cs="Times New Roman"/>
                <w:spacing w:val="-1"/>
              </w:rPr>
              <w:t>завдання</w:t>
            </w:r>
            <w:r>
              <w:rPr>
                <w:rFonts w:ascii="Times New Roman" w:hAnsi="Times New Roman" w:cs="Times New Roman"/>
                <w:spacing w:val="-1"/>
              </w:rPr>
              <w:t xml:space="preserve"> </w:t>
            </w:r>
            <w:r w:rsidRPr="00DF65BD">
              <w:rPr>
                <w:rFonts w:ascii="Times New Roman" w:hAnsi="Times New Roman" w:cs="Times New Roman"/>
              </w:rPr>
              <w:t>стратегії,</w:t>
            </w:r>
            <w:r>
              <w:rPr>
                <w:rFonts w:ascii="Times New Roman" w:hAnsi="Times New Roman" w:cs="Times New Roman"/>
              </w:rPr>
              <w:t xml:space="preserve"> якому відповідає </w:t>
            </w:r>
            <w:r w:rsidRPr="00DF65BD">
              <w:rPr>
                <w:rFonts w:ascii="Times New Roman" w:hAnsi="Times New Roman" w:cs="Times New Roman"/>
              </w:rPr>
              <w:t>проєкт</w:t>
            </w:r>
          </w:p>
        </w:tc>
        <w:tc>
          <w:tcPr>
            <w:tcW w:w="6380" w:type="dxa"/>
            <w:gridSpan w:val="5"/>
          </w:tcPr>
          <w:p w:rsidR="00001C9E" w:rsidRPr="00C166E0" w:rsidRDefault="00001C9E" w:rsidP="00611DE7">
            <w:pPr>
              <w:tabs>
                <w:tab w:val="left" w:pos="284"/>
              </w:tabs>
              <w:ind w:right="47"/>
              <w:jc w:val="both"/>
              <w:rPr>
                <w:rFonts w:ascii="Times New Roman" w:hAnsi="Times New Roman" w:cs="Times New Roman"/>
                <w:b/>
                <w:i/>
                <w:lang w:val="ru-RU"/>
              </w:rPr>
            </w:pPr>
            <w:r w:rsidRPr="00C166E0">
              <w:rPr>
                <w:rFonts w:ascii="Times New Roman" w:hAnsi="Times New Roman" w:cs="Times New Roman"/>
                <w:b/>
                <w:i/>
                <w:lang w:val="ru-RU"/>
              </w:rPr>
              <w:t>Г 4.1. Оновлення Правил благоустрою міста та населених пунктів громади.</w:t>
            </w:r>
          </w:p>
          <w:p w:rsidR="00001C9E" w:rsidRPr="00C166E0" w:rsidRDefault="00001C9E" w:rsidP="00611DE7">
            <w:pPr>
              <w:tabs>
                <w:tab w:val="left" w:pos="284"/>
              </w:tabs>
              <w:ind w:right="47"/>
              <w:rPr>
                <w:rFonts w:ascii="Times New Roman" w:eastAsia="Times New Roman" w:hAnsi="Times New Roman" w:cs="Times New Roman"/>
                <w:b/>
                <w:lang w:val="ru-RU"/>
              </w:rPr>
            </w:pPr>
            <w:r w:rsidRPr="00C166E0">
              <w:rPr>
                <w:rFonts w:ascii="Times New Roman" w:hAnsi="Times New Roman" w:cs="Times New Roman"/>
                <w:b/>
                <w:i/>
                <w:lang w:val="ru-RU"/>
              </w:rPr>
              <w:t>Г 4.2. Розробка системи посилення відповідальності жителів за порушення правил використання тпв</w:t>
            </w:r>
          </w:p>
        </w:tc>
      </w:tr>
      <w:tr w:rsidR="00001C9E" w:rsidRPr="00096236" w:rsidTr="002E0A95">
        <w:trPr>
          <w:trHeight w:val="435"/>
        </w:trPr>
        <w:tc>
          <w:tcPr>
            <w:tcW w:w="3327" w:type="dxa"/>
          </w:tcPr>
          <w:p w:rsidR="00001C9E"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w:t>
            </w:r>
            <w:r>
              <w:rPr>
                <w:rFonts w:ascii="Times New Roman" w:hAnsi="Times New Roman" w:cs="Times New Roman"/>
              </w:rPr>
              <w:t xml:space="preserve"> проекту</w:t>
            </w:r>
          </w:p>
          <w:p w:rsidR="00001C9E" w:rsidRDefault="00001C9E" w:rsidP="00611DE7">
            <w:pPr>
              <w:pStyle w:val="TableParagraph"/>
              <w:tabs>
                <w:tab w:val="left" w:pos="284"/>
              </w:tabs>
              <w:ind w:right="47"/>
              <w:rPr>
                <w:rFonts w:ascii="Times New Roman" w:hAnsi="Times New Roman" w:cs="Times New Roman"/>
              </w:rPr>
            </w:pPr>
          </w:p>
          <w:p w:rsidR="00001C9E" w:rsidRPr="00DF65BD" w:rsidRDefault="00001C9E" w:rsidP="00611DE7">
            <w:pPr>
              <w:pStyle w:val="TableParagraph"/>
              <w:tabs>
                <w:tab w:val="left" w:pos="284"/>
              </w:tabs>
              <w:ind w:right="47"/>
              <w:rPr>
                <w:rFonts w:ascii="Times New Roman" w:hAnsi="Times New Roman" w:cs="Times New Roman"/>
              </w:rPr>
            </w:pPr>
            <w:r w:rsidRPr="00DD2FF9">
              <w:rPr>
                <w:rFonts w:ascii="Times New Roman" w:hAnsi="Times New Roman" w:cs="Times New Roman"/>
                <w:noProof/>
                <w:lang w:eastAsia="uk-UA"/>
              </w:rPr>
              <w:drawing>
                <wp:inline distT="0" distB="0" distL="0" distR="0">
                  <wp:extent cx="728373" cy="728373"/>
                  <wp:effectExtent l="19050" t="0" r="0" b="0"/>
                  <wp:docPr id="220" name="Рисунок 27" descr="C:\Users\Администратор\Documents\SDG-1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cuments\SDG-13_Ukrainian.svg.png"/>
                          <pic:cNvPicPr>
                            <a:picLocks noChangeAspect="1" noChangeArrowheads="1"/>
                          </pic:cNvPicPr>
                        </pic:nvPicPr>
                        <pic:blipFill>
                          <a:blip r:embed="rId39"/>
                          <a:srcRect/>
                          <a:stretch>
                            <a:fillRect/>
                          </a:stretch>
                        </pic:blipFill>
                        <pic:spPr bwMode="auto">
                          <a:xfrm>
                            <a:off x="0" y="0"/>
                            <a:ext cx="728958" cy="728958"/>
                          </a:xfrm>
                          <a:prstGeom prst="rect">
                            <a:avLst/>
                          </a:prstGeom>
                          <a:noFill/>
                          <a:ln w="9525">
                            <a:noFill/>
                            <a:miter lim="800000"/>
                            <a:headEnd/>
                            <a:tailEnd/>
                          </a:ln>
                        </pic:spPr>
                      </pic:pic>
                    </a:graphicData>
                  </a:graphic>
                </wp:inline>
              </w:drawing>
            </w:r>
          </w:p>
        </w:tc>
        <w:tc>
          <w:tcPr>
            <w:tcW w:w="6380" w:type="dxa"/>
            <w:gridSpan w:val="5"/>
            <w:vAlign w:val="center"/>
          </w:tcPr>
          <w:p w:rsidR="00001C9E" w:rsidRPr="00C166E0" w:rsidRDefault="00001C9E" w:rsidP="00611DE7">
            <w:pPr>
              <w:tabs>
                <w:tab w:val="left" w:pos="284"/>
              </w:tabs>
              <w:ind w:right="47"/>
              <w:rPr>
                <w:rFonts w:ascii="Times New Roman" w:eastAsia="Times New Roman" w:hAnsi="Times New Roman" w:cs="Times New Roman"/>
                <w:color w:val="000000" w:themeColor="text1"/>
                <w:lang w:eastAsia="uk-UA"/>
              </w:rPr>
            </w:pPr>
            <w:r w:rsidRPr="00C166E0">
              <w:rPr>
                <w:rFonts w:ascii="Times New Roman" w:hAnsi="Times New Roman" w:cs="Times New Roman"/>
                <w:color w:val="000000" w:themeColor="text1"/>
                <w:shd w:val="clear" w:color="auto" w:fill="FFFFFF"/>
              </w:rPr>
              <w:t>Запровадження Правил благоустрою Новоодеської міської територіальної громади, як нормативно-правового акту , обов’язкового для виконання на території  для становлення порядку благоустрою та правил  утримання об’єктів благоустрою населених пунктів громади.</w:t>
            </w:r>
          </w:p>
        </w:tc>
      </w:tr>
      <w:tr w:rsidR="00001C9E" w:rsidRPr="00DF65BD" w:rsidTr="002E0A95">
        <w:trPr>
          <w:trHeight w:val="82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w:t>
            </w:r>
            <w:r>
              <w:rPr>
                <w:rFonts w:ascii="Times New Roman" w:hAnsi="Times New Roman" w:cs="Times New Roman"/>
              </w:rPr>
              <w:t xml:space="preserve"> </w:t>
            </w:r>
            <w:r w:rsidRPr="00DF65BD">
              <w:rPr>
                <w:rFonts w:ascii="Times New Roman" w:hAnsi="Times New Roman" w:cs="Times New Roman"/>
              </w:rPr>
              <w:t>якупроєкт</w:t>
            </w:r>
            <w:r>
              <w:rPr>
                <w:rFonts w:ascii="Times New Roman" w:hAnsi="Times New Roman" w:cs="Times New Roman"/>
              </w:rPr>
              <w:t xml:space="preserve"> </w:t>
            </w:r>
            <w:r w:rsidRPr="00DF65BD">
              <w:rPr>
                <w:rFonts w:ascii="Times New Roman" w:hAnsi="Times New Roman" w:cs="Times New Roman"/>
              </w:rPr>
              <w:t>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380" w:type="dxa"/>
            <w:gridSpan w:val="5"/>
          </w:tcPr>
          <w:p w:rsidR="00001C9E" w:rsidRPr="00EC1523" w:rsidRDefault="00001C9E" w:rsidP="00611DE7">
            <w:pPr>
              <w:pStyle w:val="TableParagraph"/>
              <w:tabs>
                <w:tab w:val="left" w:pos="284"/>
              </w:tabs>
              <w:ind w:right="47"/>
              <w:rPr>
                <w:rFonts w:ascii="Times New Roman" w:hAnsi="Times New Roman" w:cs="Times New Roman"/>
              </w:rPr>
            </w:pPr>
            <w:r w:rsidRPr="00EC1523">
              <w:rPr>
                <w:rFonts w:ascii="Times New Roman" w:eastAsia="Times New Roman" w:hAnsi="Times New Roman" w:cs="Times New Roman"/>
                <w:lang w:eastAsia="uk-UA"/>
              </w:rPr>
              <w:t>Новоодеська міська територіальна громада</w:t>
            </w:r>
          </w:p>
        </w:tc>
      </w:tr>
      <w:tr w:rsidR="00001C9E" w:rsidRPr="00DF65BD" w:rsidTr="002E0A95">
        <w:trPr>
          <w:trHeight w:val="58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Цільові</w:t>
            </w:r>
            <w:r>
              <w:rPr>
                <w:rFonts w:ascii="Times New Roman" w:hAnsi="Times New Roman" w:cs="Times New Roman"/>
              </w:rPr>
              <w:t xml:space="preserve"> </w:t>
            </w:r>
            <w:r w:rsidRPr="00DF65BD">
              <w:rPr>
                <w:rFonts w:ascii="Times New Roman" w:hAnsi="Times New Roman" w:cs="Times New Roman"/>
              </w:rPr>
              <w:t>групи</w:t>
            </w:r>
            <w:r>
              <w:rPr>
                <w:rFonts w:ascii="Times New Roman" w:hAnsi="Times New Roman" w:cs="Times New Roman"/>
              </w:rPr>
              <w:t xml:space="preserve"> </w:t>
            </w:r>
            <w:r w:rsidRPr="00DF65BD">
              <w:rPr>
                <w:rFonts w:ascii="Times New Roman" w:hAnsi="Times New Roman" w:cs="Times New Roman"/>
              </w:rPr>
              <w:t>проєкту</w:t>
            </w:r>
            <w:r>
              <w:rPr>
                <w:rFonts w:ascii="Times New Roman" w:hAnsi="Times New Roman" w:cs="Times New Roman"/>
              </w:rPr>
              <w:t xml:space="preserve"> </w:t>
            </w:r>
            <w:r w:rsidRPr="00DF65BD">
              <w:rPr>
                <w:rFonts w:ascii="Times New Roman" w:hAnsi="Times New Roman" w:cs="Times New Roman"/>
              </w:rPr>
              <w:t>та</w:t>
            </w:r>
            <w:r>
              <w:rPr>
                <w:rFonts w:ascii="Times New Roman" w:hAnsi="Times New Roman" w:cs="Times New Roman"/>
              </w:rPr>
              <w:t xml:space="preserve"> </w:t>
            </w:r>
            <w:r w:rsidRPr="00DF65BD">
              <w:rPr>
                <w:rFonts w:ascii="Times New Roman" w:hAnsi="Times New Roman" w:cs="Times New Roman"/>
              </w:rPr>
              <w:t>кінцеві</w:t>
            </w:r>
            <w:r>
              <w:rPr>
                <w:rFonts w:ascii="Times New Roman" w:hAnsi="Times New Roman" w:cs="Times New Roman"/>
              </w:rPr>
              <w:t xml:space="preserve"> </w:t>
            </w:r>
            <w:r w:rsidRPr="00DF65BD">
              <w:rPr>
                <w:rFonts w:ascii="Times New Roman" w:hAnsi="Times New Roman" w:cs="Times New Roman"/>
              </w:rPr>
              <w:t>бенефіціари</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tcPr>
          <w:p w:rsidR="00001C9E" w:rsidRPr="00EC1523" w:rsidRDefault="00001C9E" w:rsidP="00611DE7">
            <w:pPr>
              <w:pStyle w:val="TableParagraph"/>
              <w:tabs>
                <w:tab w:val="left" w:pos="284"/>
              </w:tabs>
              <w:ind w:right="47"/>
              <w:rPr>
                <w:rFonts w:ascii="Times New Roman" w:hAnsi="Times New Roman" w:cs="Times New Roman"/>
              </w:rPr>
            </w:pPr>
            <w:r w:rsidRPr="00EC1523">
              <w:rPr>
                <w:rFonts w:ascii="Times New Roman" w:hAnsi="Times New Roman" w:cs="Times New Roman"/>
              </w:rPr>
              <w:t>Всі мешканці Новоодеської громади, ВПО</w:t>
            </w:r>
          </w:p>
        </w:tc>
      </w:tr>
      <w:tr w:rsidR="00001C9E" w:rsidRPr="00DF65BD" w:rsidTr="002E0A95">
        <w:trPr>
          <w:trHeight w:val="674"/>
        </w:trPr>
        <w:tc>
          <w:tcPr>
            <w:tcW w:w="3327" w:type="dxa"/>
          </w:tcPr>
          <w:p w:rsidR="00001C9E" w:rsidRPr="00DF65BD"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Опис проблеми на вирішення якої спрямований проєкт</w:t>
            </w:r>
          </w:p>
        </w:tc>
        <w:tc>
          <w:tcPr>
            <w:tcW w:w="6380" w:type="dxa"/>
            <w:gridSpan w:val="5"/>
            <w:vAlign w:val="center"/>
          </w:tcPr>
          <w:p w:rsidR="00001C9E" w:rsidRPr="00EC1523" w:rsidRDefault="00001C9E" w:rsidP="00611DE7">
            <w:pPr>
              <w:tabs>
                <w:tab w:val="left" w:pos="284"/>
              </w:tabs>
              <w:ind w:right="47"/>
              <w:rPr>
                <w:rFonts w:ascii="Times New Roman" w:eastAsia="Times New Roman" w:hAnsi="Times New Roman" w:cs="Times New Roman"/>
                <w:lang w:eastAsia="uk-UA"/>
              </w:rPr>
            </w:pPr>
            <w:r w:rsidRPr="00EC1523">
              <w:rPr>
                <w:rFonts w:ascii="Times New Roman" w:eastAsia="Times New Roman" w:hAnsi="Times New Roman" w:cs="Times New Roman"/>
                <w:lang w:eastAsia="uk-UA"/>
              </w:rPr>
              <w:t>Відсутність  оновлених Правил громади</w:t>
            </w:r>
          </w:p>
        </w:tc>
      </w:tr>
      <w:tr w:rsidR="00001C9E" w:rsidRPr="00DF65BD" w:rsidTr="002E0A95">
        <w:trPr>
          <w:trHeight w:val="1038"/>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Основні</w:t>
            </w:r>
            <w:r>
              <w:rPr>
                <w:rFonts w:ascii="Times New Roman" w:hAnsi="Times New Roman" w:cs="Times New Roman"/>
              </w:rPr>
              <w:t xml:space="preserve"> </w:t>
            </w:r>
            <w:r w:rsidRPr="00DF65BD">
              <w:rPr>
                <w:rFonts w:ascii="Times New Roman" w:hAnsi="Times New Roman" w:cs="Times New Roman"/>
              </w:rPr>
              <w:t>заходи</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tcPr>
          <w:p w:rsidR="00001C9E" w:rsidRPr="00EC1523" w:rsidRDefault="00001C9E" w:rsidP="00611DE7">
            <w:pPr>
              <w:pStyle w:val="TableParagraph"/>
              <w:tabs>
                <w:tab w:val="left" w:pos="221"/>
                <w:tab w:val="left" w:pos="284"/>
              </w:tabs>
              <w:ind w:right="47"/>
              <w:jc w:val="both"/>
              <w:rPr>
                <w:rFonts w:ascii="Times New Roman" w:hAnsi="Times New Roman" w:cs="Times New Roman"/>
              </w:rPr>
            </w:pPr>
            <w:r w:rsidRPr="00EC1523">
              <w:rPr>
                <w:rFonts w:ascii="Times New Roman" w:eastAsia="Times New Roman" w:hAnsi="Times New Roman" w:cs="Times New Roman"/>
                <w:color w:val="000000"/>
                <w:lang w:eastAsia="uk-UA"/>
              </w:rPr>
              <w:t>Розроблення, громадське обговорення, регуляторні дії та затвердження Правил.</w:t>
            </w:r>
          </w:p>
        </w:tc>
      </w:tr>
      <w:tr w:rsidR="00001C9E" w:rsidRPr="00DF65BD" w:rsidTr="002E0A95">
        <w:trPr>
          <w:trHeight w:val="63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380" w:type="dxa"/>
            <w:gridSpan w:val="5"/>
          </w:tcPr>
          <w:p w:rsidR="00001C9E" w:rsidRPr="00EC1523" w:rsidRDefault="00001C9E" w:rsidP="00611DE7">
            <w:pPr>
              <w:pStyle w:val="TableParagraph"/>
              <w:tabs>
                <w:tab w:val="left" w:pos="284"/>
              </w:tabs>
              <w:ind w:right="47"/>
              <w:rPr>
                <w:rFonts w:ascii="Times New Roman" w:hAnsi="Times New Roman" w:cs="Times New Roman"/>
              </w:rPr>
            </w:pPr>
            <w:r w:rsidRPr="00EC1523">
              <w:rPr>
                <w:rFonts w:ascii="Times New Roman" w:eastAsia="Times New Roman" w:hAnsi="Times New Roman" w:cs="Times New Roman"/>
                <w:bCs/>
                <w:lang w:eastAsia="uk-UA"/>
              </w:rPr>
              <w:t xml:space="preserve">наявність Правил благоустрою громади, </w:t>
            </w:r>
            <w:r w:rsidR="00D23FF7" w:rsidRPr="00EC1523">
              <w:rPr>
                <w:rFonts w:ascii="Times New Roman" w:eastAsia="Times New Roman" w:hAnsi="Times New Roman" w:cs="Times New Roman"/>
                <w:bCs/>
                <w:lang w:eastAsia="uk-UA"/>
              </w:rPr>
              <w:t>одиниць</w:t>
            </w:r>
          </w:p>
        </w:tc>
      </w:tr>
      <w:tr w:rsidR="00001C9E" w:rsidRPr="00DF65BD" w:rsidTr="002E0A95">
        <w:trPr>
          <w:trHeight w:val="359"/>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Період</w:t>
            </w:r>
            <w:r>
              <w:rPr>
                <w:rFonts w:ascii="Times New Roman" w:hAnsi="Times New Roman" w:cs="Times New Roman"/>
              </w:rPr>
              <w:t xml:space="preserve"> </w:t>
            </w:r>
            <w:r w:rsidRPr="00DF65BD">
              <w:rPr>
                <w:rFonts w:ascii="Times New Roman" w:hAnsi="Times New Roman" w:cs="Times New Roman"/>
              </w:rPr>
              <w:t>реалізації</w:t>
            </w:r>
            <w:r>
              <w:rPr>
                <w:rFonts w:ascii="Times New Roman" w:hAnsi="Times New Roman" w:cs="Times New Roman"/>
              </w:rPr>
              <w:t xml:space="preserve"> </w:t>
            </w:r>
            <w:r w:rsidRPr="00DF65BD">
              <w:rPr>
                <w:rFonts w:ascii="Times New Roman" w:hAnsi="Times New Roman" w:cs="Times New Roman"/>
              </w:rPr>
              <w:t>проєкту</w:t>
            </w:r>
          </w:p>
        </w:tc>
        <w:tc>
          <w:tcPr>
            <w:tcW w:w="6380" w:type="dxa"/>
            <w:gridSpan w:val="5"/>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2025</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Pr>
                <w:rFonts w:ascii="Times New Roman" w:hAnsi="Times New Roman" w:cs="Times New Roman"/>
              </w:rPr>
              <w:t xml:space="preserve"> </w:t>
            </w:r>
            <w:r w:rsidR="00001C9E" w:rsidRPr="00DF65BD">
              <w:rPr>
                <w:rFonts w:ascii="Times New Roman" w:hAnsi="Times New Roman" w:cs="Times New Roman"/>
              </w:rPr>
              <w:t>обсяг</w:t>
            </w:r>
            <w:r w:rsidR="00001C9E">
              <w:rPr>
                <w:rFonts w:ascii="Times New Roman" w:hAnsi="Times New Roman" w:cs="Times New Roman"/>
              </w:rPr>
              <w:t xml:space="preserve"> </w:t>
            </w:r>
            <w:r w:rsidR="00001C9E" w:rsidRPr="00DF65BD">
              <w:rPr>
                <w:rFonts w:ascii="Times New Roman" w:hAnsi="Times New Roman" w:cs="Times New Roman"/>
              </w:rPr>
              <w:t>фінансування,тис.грн.</w:t>
            </w:r>
          </w:p>
        </w:tc>
        <w:tc>
          <w:tcPr>
            <w:tcW w:w="6380" w:type="dxa"/>
            <w:gridSpan w:val="5"/>
          </w:tcPr>
          <w:p w:rsidR="00001C9E" w:rsidRPr="00DF65BD" w:rsidRDefault="00001C9E" w:rsidP="00F43470">
            <w:pPr>
              <w:pStyle w:val="TableParagraph"/>
              <w:tabs>
                <w:tab w:val="left" w:pos="284"/>
              </w:tabs>
              <w:ind w:right="47"/>
              <w:rPr>
                <w:rFonts w:ascii="Times New Roman" w:hAnsi="Times New Roman" w:cs="Times New Roman"/>
              </w:rPr>
            </w:pPr>
            <w:r>
              <w:rPr>
                <w:rFonts w:ascii="Times New Roman" w:hAnsi="Times New Roman" w:cs="Times New Roman"/>
              </w:rPr>
              <w:t>0</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w:t>
            </w:r>
            <w:r>
              <w:rPr>
                <w:rFonts w:ascii="Times New Roman" w:hAnsi="Times New Roman" w:cs="Times New Roman"/>
              </w:rPr>
              <w:t xml:space="preserve"> </w:t>
            </w:r>
            <w:r w:rsidRPr="00DF65BD">
              <w:rPr>
                <w:rFonts w:ascii="Times New Roman" w:hAnsi="Times New Roman" w:cs="Times New Roman"/>
              </w:rPr>
              <w:t>числі:</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2024</w:t>
            </w:r>
          </w:p>
        </w:tc>
        <w:tc>
          <w:tcPr>
            <w:tcW w:w="991"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2025</w:t>
            </w:r>
          </w:p>
        </w:tc>
        <w:tc>
          <w:tcPr>
            <w:tcW w:w="1276"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2026</w:t>
            </w:r>
          </w:p>
        </w:tc>
        <w:tc>
          <w:tcPr>
            <w:tcW w:w="1205"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2027</w:t>
            </w:r>
          </w:p>
        </w:tc>
        <w:tc>
          <w:tcPr>
            <w:tcW w:w="1632" w:type="dxa"/>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hAnsi="Times New Roman" w:cs="Times New Roman"/>
              </w:rPr>
              <w:t>Разом</w:t>
            </w:r>
          </w:p>
        </w:tc>
      </w:tr>
      <w:tr w:rsidR="00001C9E" w:rsidRPr="00DF65BD" w:rsidTr="002E0A95">
        <w:trPr>
          <w:trHeight w:val="350"/>
        </w:trPr>
        <w:tc>
          <w:tcPr>
            <w:tcW w:w="3327" w:type="dxa"/>
          </w:tcPr>
          <w:p w:rsidR="00001C9E" w:rsidRPr="00DF65BD"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w:t>
            </w:r>
            <w:r w:rsidRPr="00DF65BD">
              <w:rPr>
                <w:rFonts w:ascii="Times New Roman" w:hAnsi="Times New Roman" w:cs="Times New Roman"/>
              </w:rPr>
              <w:t>ісцевий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632"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w:t>
            </w:r>
            <w:r w:rsidRPr="00DF65BD">
              <w:rPr>
                <w:rFonts w:ascii="Times New Roman" w:hAnsi="Times New Roman" w:cs="Times New Roman"/>
              </w:rPr>
              <w:t>бласний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w:t>
            </w:r>
            <w:r w:rsidRPr="00DF65BD">
              <w:rPr>
                <w:rFonts w:ascii="Times New Roman" w:hAnsi="Times New Roman" w:cs="Times New Roman"/>
              </w:rPr>
              <w:t>ержавний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632" w:type="dxa"/>
            <w:vAlign w:val="center"/>
          </w:tcPr>
          <w:p w:rsidR="00001C9E" w:rsidRPr="00DF65BD" w:rsidRDefault="00001C9E" w:rsidP="00F43470">
            <w:pPr>
              <w:tabs>
                <w:tab w:val="left" w:pos="284"/>
              </w:tabs>
              <w:ind w:right="47"/>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w:t>
            </w:r>
            <w:r>
              <w:rPr>
                <w:rFonts w:ascii="Times New Roman" w:hAnsi="Times New Roman" w:cs="Times New Roman"/>
              </w:rPr>
              <w:t xml:space="preserve"> </w:t>
            </w:r>
            <w:r w:rsidRPr="00DF65BD">
              <w:rPr>
                <w:rFonts w:ascii="Times New Roman" w:hAnsi="Times New Roman" w:cs="Times New Roman"/>
              </w:rPr>
              <w:t>джерела</w:t>
            </w:r>
          </w:p>
        </w:tc>
        <w:tc>
          <w:tcPr>
            <w:tcW w:w="1276" w:type="dxa"/>
            <w:vAlign w:val="center"/>
          </w:tcPr>
          <w:p w:rsidR="00001C9E" w:rsidRPr="00DD2FF9"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D2FF9">
              <w:rPr>
                <w:rFonts w:ascii="Times New Roman" w:hAnsi="Times New Roman" w:cs="Times New Roman"/>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hAnsi="Times New Roman" w:cs="Times New Roman"/>
              </w:rPr>
            </w:pPr>
            <w:r>
              <w:rPr>
                <w:rFonts w:ascii="Times New Roman" w:hAnsi="Times New Roman" w:cs="Times New Roman"/>
              </w:rPr>
              <w:t>0</w:t>
            </w:r>
          </w:p>
        </w:tc>
        <w:tc>
          <w:tcPr>
            <w:tcW w:w="1205" w:type="dxa"/>
            <w:vAlign w:val="center"/>
          </w:tcPr>
          <w:p w:rsidR="00001C9E" w:rsidRPr="00DF65BD" w:rsidRDefault="00001C9E" w:rsidP="00F43470">
            <w:pPr>
              <w:tabs>
                <w:tab w:val="left" w:pos="284"/>
              </w:tabs>
              <w:ind w:right="47"/>
              <w:rPr>
                <w:rFonts w:ascii="Times New Roman" w:hAnsi="Times New Roman" w:cs="Times New Roman"/>
              </w:rPr>
            </w:pPr>
            <w:r>
              <w:rPr>
                <w:rFonts w:ascii="Times New Roman" w:hAnsi="Times New Roman" w:cs="Times New Roman"/>
              </w:rPr>
              <w:t>0</w:t>
            </w:r>
          </w:p>
        </w:tc>
        <w:tc>
          <w:tcPr>
            <w:tcW w:w="1632"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0</w:t>
            </w:r>
          </w:p>
        </w:tc>
      </w:tr>
      <w:tr w:rsidR="00001C9E" w:rsidRPr="00DF65BD" w:rsidTr="002E0A95">
        <w:trPr>
          <w:trHeight w:val="407"/>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Відповідальний</w:t>
            </w:r>
            <w:r>
              <w:rPr>
                <w:rFonts w:ascii="Times New Roman" w:hAnsi="Times New Roman" w:cs="Times New Roman"/>
              </w:rPr>
              <w:t xml:space="preserve"> </w:t>
            </w:r>
            <w:r w:rsidRPr="00DF65BD">
              <w:rPr>
                <w:rFonts w:ascii="Times New Roman" w:hAnsi="Times New Roman" w:cs="Times New Roman"/>
              </w:rPr>
              <w:t>виконавець</w:t>
            </w:r>
          </w:p>
        </w:tc>
        <w:tc>
          <w:tcPr>
            <w:tcW w:w="6380" w:type="dxa"/>
            <w:gridSpan w:val="5"/>
          </w:tcPr>
          <w:p w:rsidR="00001C9E" w:rsidRPr="00DF65BD" w:rsidRDefault="00001C9E" w:rsidP="00F43470">
            <w:pPr>
              <w:pStyle w:val="TableParagraph"/>
              <w:tabs>
                <w:tab w:val="left" w:pos="284"/>
              </w:tabs>
              <w:ind w:right="47"/>
              <w:rPr>
                <w:rFonts w:ascii="Times New Roman" w:hAnsi="Times New Roman" w:cs="Times New Roman"/>
              </w:rPr>
            </w:pPr>
            <w:r w:rsidRPr="00DF65BD">
              <w:rPr>
                <w:rFonts w:ascii="Times New Roman" w:eastAsia="Times New Roman" w:hAnsi="Times New Roman" w:cs="Times New Roman"/>
              </w:rPr>
              <w:t xml:space="preserve">Відділ з питань житлово-комунального господарства та цивільного захисту апарату виконавчого комітету міської ради </w:t>
            </w:r>
          </w:p>
        </w:tc>
      </w:tr>
      <w:tr w:rsidR="00001C9E" w:rsidRPr="00DF65BD" w:rsidTr="002E0A95">
        <w:trPr>
          <w:trHeight w:val="362"/>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Інша</w:t>
            </w:r>
            <w:r>
              <w:rPr>
                <w:rFonts w:ascii="Times New Roman" w:hAnsi="Times New Roman" w:cs="Times New Roman"/>
              </w:rPr>
              <w:t xml:space="preserve"> </w:t>
            </w:r>
            <w:r w:rsidRPr="00DF65BD">
              <w:rPr>
                <w:rFonts w:ascii="Times New Roman" w:hAnsi="Times New Roman" w:cs="Times New Roman"/>
              </w:rPr>
              <w:t>інформація</w:t>
            </w:r>
            <w:r>
              <w:rPr>
                <w:rFonts w:ascii="Times New Roman" w:hAnsi="Times New Roman" w:cs="Times New Roman"/>
              </w:rPr>
              <w:t xml:space="preserve"> </w:t>
            </w:r>
            <w:r w:rsidRPr="00DF65BD">
              <w:rPr>
                <w:rFonts w:ascii="Times New Roman" w:hAnsi="Times New Roman" w:cs="Times New Roman"/>
              </w:rPr>
              <w:t>за</w:t>
            </w:r>
            <w:r>
              <w:rPr>
                <w:rFonts w:ascii="Times New Roman" w:hAnsi="Times New Roman" w:cs="Times New Roman"/>
              </w:rPr>
              <w:t xml:space="preserve"> </w:t>
            </w:r>
            <w:r w:rsidRPr="00DF65BD">
              <w:rPr>
                <w:rFonts w:ascii="Times New Roman" w:hAnsi="Times New Roman" w:cs="Times New Roman"/>
              </w:rPr>
              <w:t>потреби</w:t>
            </w:r>
          </w:p>
        </w:tc>
        <w:tc>
          <w:tcPr>
            <w:tcW w:w="6380" w:type="dxa"/>
            <w:gridSpan w:val="5"/>
          </w:tcPr>
          <w:p w:rsidR="00001C9E" w:rsidRPr="00DF65BD" w:rsidRDefault="00001C9E" w:rsidP="00611DE7">
            <w:pPr>
              <w:pStyle w:val="TableParagraph"/>
              <w:tabs>
                <w:tab w:val="left" w:pos="284"/>
              </w:tabs>
              <w:ind w:right="47"/>
              <w:rPr>
                <w:rFonts w:ascii="Times New Roman" w:hAnsi="Times New Roman" w:cs="Times New Roman"/>
              </w:rPr>
            </w:pPr>
          </w:p>
        </w:tc>
      </w:tr>
    </w:tbl>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rPr>
          <w:rFonts w:ascii="Times New Roman" w:hAnsi="Times New Roman" w:cs="Times New Roman"/>
        </w:rPr>
      </w:pPr>
    </w:p>
    <w:tbl>
      <w:tblPr>
        <w:tblW w:w="975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76"/>
      </w:tblGrid>
      <w:tr w:rsidR="00001C9E" w:rsidRPr="00DF65BD" w:rsidTr="002E0A95">
        <w:trPr>
          <w:trHeight w:val="580"/>
        </w:trPr>
        <w:tc>
          <w:tcPr>
            <w:tcW w:w="3327" w:type="dxa"/>
            <w:shd w:val="clear" w:color="auto" w:fill="DEEAF6"/>
          </w:tcPr>
          <w:p w:rsidR="00001C9E" w:rsidRPr="001A47BC" w:rsidRDefault="00001C9E" w:rsidP="00611DE7">
            <w:pPr>
              <w:pStyle w:val="TableParagraph"/>
              <w:tabs>
                <w:tab w:val="left" w:pos="284"/>
              </w:tabs>
              <w:ind w:right="47"/>
              <w:rPr>
                <w:rFonts w:ascii="Times New Roman" w:hAnsi="Times New Roman" w:cs="Times New Roman"/>
                <w:b/>
              </w:rPr>
            </w:pPr>
            <w:r w:rsidRPr="001A47BC">
              <w:rPr>
                <w:rFonts w:ascii="Times New Roman" w:hAnsi="Times New Roman" w:cs="Times New Roman"/>
                <w:b/>
              </w:rPr>
              <w:t>Назва проєкту</w:t>
            </w:r>
          </w:p>
        </w:tc>
        <w:tc>
          <w:tcPr>
            <w:tcW w:w="6424" w:type="dxa"/>
            <w:gridSpan w:val="5"/>
            <w:shd w:val="clear" w:color="auto" w:fill="DEEAF6"/>
            <w:vAlign w:val="center"/>
          </w:tcPr>
          <w:p w:rsidR="00001C9E" w:rsidRPr="001A47BC" w:rsidRDefault="00001C9E" w:rsidP="00611DE7">
            <w:pPr>
              <w:tabs>
                <w:tab w:val="left" w:pos="284"/>
              </w:tabs>
              <w:ind w:right="47"/>
              <w:rPr>
                <w:rFonts w:ascii="Times New Roman" w:hAnsi="Times New Roman" w:cs="Times New Roman"/>
                <w:lang w:val="ru-RU"/>
              </w:rPr>
            </w:pPr>
            <w:r w:rsidRPr="001A47BC">
              <w:rPr>
                <w:rStyle w:val="fontstyle01"/>
                <w:rFonts w:ascii="Times New Roman" w:hAnsi="Times New Roman" w:cs="Times New Roman"/>
                <w:sz w:val="22"/>
                <w:szCs w:val="22"/>
                <w:lang w:val="ru-RU"/>
              </w:rPr>
              <w:t xml:space="preserve">Популяризація заходів, спрямованих на </w:t>
            </w:r>
            <w:r w:rsidRPr="001A47BC">
              <w:rPr>
                <w:rStyle w:val="fontstyle01"/>
                <w:rFonts w:ascii="Times New Roman" w:hAnsi="Times New Roman" w:cs="Times New Roman"/>
                <w:sz w:val="22"/>
                <w:szCs w:val="22"/>
              </w:rPr>
              <w:t>збереження довкілля</w:t>
            </w:r>
          </w:p>
        </w:tc>
      </w:tr>
      <w:tr w:rsidR="00001C9E" w:rsidRPr="00231CDB" w:rsidTr="002E0A95">
        <w:trPr>
          <w:trHeight w:val="928"/>
        </w:trPr>
        <w:tc>
          <w:tcPr>
            <w:tcW w:w="3327" w:type="dxa"/>
          </w:tcPr>
          <w:p w:rsidR="00001C9E" w:rsidRPr="001A47BC"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1A47BC">
              <w:rPr>
                <w:rFonts w:ascii="Times New Roman" w:hAnsi="Times New Roman" w:cs="Times New Roman"/>
              </w:rPr>
              <w:t>Номер</w:t>
            </w:r>
            <w:r w:rsidRPr="001A47BC">
              <w:rPr>
                <w:rFonts w:ascii="Times New Roman" w:hAnsi="Times New Roman" w:cs="Times New Roman"/>
              </w:rPr>
              <w:tab/>
              <w:t>і</w:t>
            </w:r>
            <w:r w:rsidRPr="001A47BC">
              <w:rPr>
                <w:rFonts w:ascii="Times New Roman" w:hAnsi="Times New Roman" w:cs="Times New Roman"/>
              </w:rPr>
              <w:tab/>
              <w:t>назва</w:t>
            </w:r>
            <w:r w:rsidRPr="001A47BC">
              <w:rPr>
                <w:rFonts w:ascii="Times New Roman" w:hAnsi="Times New Roman" w:cs="Times New Roman"/>
              </w:rPr>
              <w:tab/>
            </w:r>
            <w:r w:rsidRPr="001A47BC">
              <w:rPr>
                <w:rFonts w:ascii="Times New Roman" w:hAnsi="Times New Roman" w:cs="Times New Roman"/>
                <w:spacing w:val="-1"/>
              </w:rPr>
              <w:t xml:space="preserve">цілі/ завдання </w:t>
            </w:r>
            <w:r w:rsidRPr="001A47BC">
              <w:rPr>
                <w:rFonts w:ascii="Times New Roman" w:hAnsi="Times New Roman" w:cs="Times New Roman"/>
              </w:rPr>
              <w:t>стратегії, якому відповідає проєкт</w:t>
            </w:r>
          </w:p>
        </w:tc>
        <w:tc>
          <w:tcPr>
            <w:tcW w:w="6424" w:type="dxa"/>
            <w:gridSpan w:val="5"/>
          </w:tcPr>
          <w:p w:rsidR="00001C9E" w:rsidRPr="001A47BC" w:rsidRDefault="00001C9E" w:rsidP="00611DE7">
            <w:pPr>
              <w:tabs>
                <w:tab w:val="left" w:pos="284"/>
              </w:tabs>
              <w:ind w:right="47"/>
              <w:rPr>
                <w:rFonts w:ascii="Times New Roman" w:eastAsia="Times New Roman" w:hAnsi="Times New Roman" w:cs="Times New Roman"/>
                <w:b/>
                <w:lang w:val="ru-RU"/>
              </w:rPr>
            </w:pPr>
            <w:r w:rsidRPr="001A47BC">
              <w:rPr>
                <w:rFonts w:ascii="Times New Roman" w:hAnsi="Times New Roman" w:cs="Times New Roman"/>
                <w:b/>
                <w:i/>
                <w:lang w:val="ru-RU"/>
              </w:rPr>
              <w:t>Г 4.3. Проведення  просвітницьких заходів з дітьми  дошкільних та загальноосвітніх навчальних закладів щодо збереження довкілля.</w:t>
            </w:r>
          </w:p>
        </w:tc>
      </w:tr>
      <w:tr w:rsidR="00001C9E" w:rsidRPr="00DF65BD" w:rsidTr="002E0A95">
        <w:trPr>
          <w:trHeight w:val="435"/>
        </w:trPr>
        <w:tc>
          <w:tcPr>
            <w:tcW w:w="3327" w:type="dxa"/>
          </w:tcPr>
          <w:p w:rsidR="00001C9E" w:rsidRDefault="00001C9E" w:rsidP="00611DE7">
            <w:pPr>
              <w:pStyle w:val="TableParagraph"/>
              <w:tabs>
                <w:tab w:val="left" w:pos="284"/>
              </w:tabs>
              <w:ind w:right="47"/>
              <w:rPr>
                <w:rFonts w:ascii="Times New Roman" w:hAnsi="Times New Roman" w:cs="Times New Roman"/>
              </w:rPr>
            </w:pPr>
            <w:r w:rsidRPr="001A47BC">
              <w:rPr>
                <w:rFonts w:ascii="Times New Roman" w:hAnsi="Times New Roman" w:cs="Times New Roman"/>
              </w:rPr>
              <w:t xml:space="preserve">Мета </w:t>
            </w:r>
            <w:r>
              <w:rPr>
                <w:rFonts w:ascii="Times New Roman" w:hAnsi="Times New Roman" w:cs="Times New Roman"/>
              </w:rPr>
              <w:t>проекту</w:t>
            </w:r>
          </w:p>
          <w:p w:rsidR="00001C9E" w:rsidRDefault="00001C9E" w:rsidP="00611DE7">
            <w:pPr>
              <w:pStyle w:val="TableParagraph"/>
              <w:tabs>
                <w:tab w:val="left" w:pos="284"/>
              </w:tabs>
              <w:ind w:right="47"/>
              <w:rPr>
                <w:rFonts w:ascii="Times New Roman" w:hAnsi="Times New Roman" w:cs="Times New Roman"/>
              </w:rPr>
            </w:pPr>
          </w:p>
          <w:p w:rsidR="00001C9E" w:rsidRPr="001A47BC" w:rsidRDefault="00001C9E" w:rsidP="00611DE7">
            <w:pPr>
              <w:pStyle w:val="TableParagraph"/>
              <w:tabs>
                <w:tab w:val="left" w:pos="284"/>
              </w:tabs>
              <w:ind w:right="47"/>
              <w:rPr>
                <w:rFonts w:ascii="Times New Roman" w:hAnsi="Times New Roman" w:cs="Times New Roman"/>
              </w:rPr>
            </w:pPr>
            <w:r w:rsidRPr="00DD2FF9">
              <w:rPr>
                <w:rFonts w:ascii="Times New Roman" w:hAnsi="Times New Roman" w:cs="Times New Roman"/>
                <w:noProof/>
                <w:lang w:eastAsia="uk-UA"/>
              </w:rPr>
              <w:drawing>
                <wp:inline distT="0" distB="0" distL="0" distR="0">
                  <wp:extent cx="728373" cy="728373"/>
                  <wp:effectExtent l="19050" t="0" r="0" b="0"/>
                  <wp:docPr id="221" name="Рисунок 27" descr="C:\Users\Администратор\Documents\SDG-1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cuments\SDG-13_Ukrainian.svg.png"/>
                          <pic:cNvPicPr>
                            <a:picLocks noChangeAspect="1" noChangeArrowheads="1"/>
                          </pic:cNvPicPr>
                        </pic:nvPicPr>
                        <pic:blipFill>
                          <a:blip r:embed="rId39"/>
                          <a:srcRect/>
                          <a:stretch>
                            <a:fillRect/>
                          </a:stretch>
                        </pic:blipFill>
                        <pic:spPr bwMode="auto">
                          <a:xfrm>
                            <a:off x="0" y="0"/>
                            <a:ext cx="728958" cy="728958"/>
                          </a:xfrm>
                          <a:prstGeom prst="rect">
                            <a:avLst/>
                          </a:prstGeom>
                          <a:noFill/>
                          <a:ln w="9525">
                            <a:noFill/>
                            <a:miter lim="800000"/>
                            <a:headEnd/>
                            <a:tailEnd/>
                          </a:ln>
                        </pic:spPr>
                      </pic:pic>
                    </a:graphicData>
                  </a:graphic>
                </wp:inline>
              </w:drawing>
            </w:r>
          </w:p>
        </w:tc>
        <w:tc>
          <w:tcPr>
            <w:tcW w:w="6424" w:type="dxa"/>
            <w:gridSpan w:val="5"/>
            <w:vAlign w:val="center"/>
          </w:tcPr>
          <w:p w:rsidR="00001C9E" w:rsidRPr="00DD2FF9" w:rsidRDefault="00001C9E" w:rsidP="00611DE7">
            <w:pPr>
              <w:tabs>
                <w:tab w:val="left" w:pos="284"/>
              </w:tabs>
              <w:ind w:right="47"/>
              <w:rPr>
                <w:rStyle w:val="fontstyle01"/>
                <w:rFonts w:ascii="Times New Roman" w:hAnsi="Times New Roman" w:cs="Times New Roman"/>
                <w:sz w:val="22"/>
                <w:szCs w:val="22"/>
              </w:rPr>
            </w:pPr>
            <w:r w:rsidRPr="00DD2FF9">
              <w:rPr>
                <w:rStyle w:val="fontstyle01"/>
                <w:rFonts w:ascii="Times New Roman" w:hAnsi="Times New Roman" w:cs="Times New Roman"/>
                <w:b w:val="0"/>
                <w:sz w:val="22"/>
                <w:szCs w:val="22"/>
              </w:rPr>
              <w:t>Збільшення рівня освіти та свідомості серед населення щодо енергозбереження та сталого використання ресурсів. Активна участь та задіяність громади у процесі реалізації проекту та його подальший розвиток</w:t>
            </w:r>
            <w:r w:rsidRPr="00DD2FF9">
              <w:rPr>
                <w:rStyle w:val="fontstyle01"/>
                <w:rFonts w:ascii="Times New Roman" w:hAnsi="Times New Roman" w:cs="Times New Roman"/>
                <w:sz w:val="22"/>
                <w:szCs w:val="22"/>
              </w:rPr>
              <w:t>.</w:t>
            </w:r>
          </w:p>
          <w:p w:rsidR="00001C9E" w:rsidRPr="00DD2FF9" w:rsidRDefault="00001C9E" w:rsidP="00611DE7">
            <w:pPr>
              <w:tabs>
                <w:tab w:val="left" w:pos="284"/>
              </w:tabs>
              <w:ind w:right="47"/>
              <w:rPr>
                <w:rFonts w:ascii="Times New Roman" w:hAnsi="Times New Roman" w:cs="Times New Roman"/>
                <w:lang w:val="ru-RU"/>
              </w:rPr>
            </w:pPr>
            <w:r w:rsidRPr="00DD2FF9">
              <w:rPr>
                <w:rStyle w:val="fontstyle01"/>
                <w:rFonts w:ascii="Times New Roman" w:hAnsi="Times New Roman" w:cs="Times New Roman"/>
                <w:b w:val="0"/>
                <w:sz w:val="22"/>
                <w:szCs w:val="22"/>
                <w:lang w:val="ru-RU"/>
              </w:rPr>
              <w:t>Впровадження освітніх програм, спрямованих на формування свідомого відношення до енергії серед учнів та студентів.</w:t>
            </w:r>
            <w:r w:rsidRPr="00DD2FF9">
              <w:rPr>
                <w:rFonts w:ascii="Times New Roman" w:hAnsi="Times New Roman" w:cs="Times New Roman"/>
                <w:b/>
                <w:color w:val="000000"/>
                <w:lang w:val="ru-RU"/>
              </w:rPr>
              <w:br/>
            </w:r>
            <w:r w:rsidRPr="00DD2FF9">
              <w:rPr>
                <w:rStyle w:val="fontstyle01"/>
                <w:rFonts w:ascii="Times New Roman" w:hAnsi="Times New Roman" w:cs="Times New Roman"/>
                <w:b w:val="0"/>
                <w:sz w:val="22"/>
                <w:szCs w:val="22"/>
                <w:lang w:val="ru-RU"/>
              </w:rPr>
              <w:t>Сприяння розвитку та впровадженню нових технологій, що спрямовані на зменшення залежності від невідновних джерел</w:t>
            </w:r>
            <w:r w:rsidRPr="00DD2FF9">
              <w:rPr>
                <w:rStyle w:val="fontstyle01"/>
                <w:rFonts w:ascii="Times New Roman" w:hAnsi="Times New Roman" w:cs="Times New Roman"/>
                <w:b w:val="0"/>
                <w:sz w:val="22"/>
                <w:szCs w:val="22"/>
              </w:rPr>
              <w:t xml:space="preserve"> </w:t>
            </w:r>
            <w:r w:rsidRPr="00DD2FF9">
              <w:rPr>
                <w:rStyle w:val="fontstyle01"/>
                <w:rFonts w:ascii="Times New Roman" w:hAnsi="Times New Roman" w:cs="Times New Roman"/>
                <w:b w:val="0"/>
                <w:sz w:val="22"/>
                <w:szCs w:val="22"/>
                <w:lang w:val="ru-RU"/>
              </w:rPr>
              <w:t>енергії.</w:t>
            </w:r>
          </w:p>
        </w:tc>
      </w:tr>
      <w:tr w:rsidR="00001C9E" w:rsidRPr="00DF65BD" w:rsidTr="002E0A95">
        <w:trPr>
          <w:trHeight w:val="605"/>
        </w:trPr>
        <w:tc>
          <w:tcPr>
            <w:tcW w:w="3327" w:type="dxa"/>
          </w:tcPr>
          <w:p w:rsidR="00001C9E" w:rsidRPr="001A47BC" w:rsidRDefault="00001C9E" w:rsidP="00611DE7">
            <w:pPr>
              <w:pStyle w:val="TableParagraph"/>
              <w:tabs>
                <w:tab w:val="left" w:pos="284"/>
              </w:tabs>
              <w:ind w:right="47"/>
              <w:rPr>
                <w:rFonts w:ascii="Times New Roman" w:hAnsi="Times New Roman" w:cs="Times New Roman"/>
              </w:rPr>
            </w:pPr>
            <w:r w:rsidRPr="001A47BC">
              <w:rPr>
                <w:rFonts w:ascii="Times New Roman" w:hAnsi="Times New Roman" w:cs="Times New Roman"/>
              </w:rPr>
              <w:t>Територія,на якупроєкт матиме</w:t>
            </w:r>
          </w:p>
          <w:p w:rsidR="00001C9E" w:rsidRPr="001A47BC" w:rsidRDefault="00001C9E" w:rsidP="00611DE7">
            <w:pPr>
              <w:pStyle w:val="TableParagraph"/>
              <w:tabs>
                <w:tab w:val="left" w:pos="284"/>
              </w:tabs>
              <w:ind w:right="47"/>
              <w:rPr>
                <w:rFonts w:ascii="Times New Roman" w:hAnsi="Times New Roman" w:cs="Times New Roman"/>
              </w:rPr>
            </w:pPr>
            <w:r w:rsidRPr="001A47BC">
              <w:rPr>
                <w:rFonts w:ascii="Times New Roman" w:hAnsi="Times New Roman" w:cs="Times New Roman"/>
              </w:rPr>
              <w:t>вплив</w:t>
            </w:r>
          </w:p>
        </w:tc>
        <w:tc>
          <w:tcPr>
            <w:tcW w:w="6424" w:type="dxa"/>
            <w:gridSpan w:val="5"/>
          </w:tcPr>
          <w:p w:rsidR="00001C9E" w:rsidRPr="001A47BC" w:rsidRDefault="00001C9E" w:rsidP="00611DE7">
            <w:pPr>
              <w:pStyle w:val="TableParagraph"/>
              <w:tabs>
                <w:tab w:val="left" w:pos="284"/>
              </w:tabs>
              <w:ind w:right="47"/>
              <w:rPr>
                <w:rFonts w:ascii="Times New Roman" w:hAnsi="Times New Roman" w:cs="Times New Roman"/>
              </w:rPr>
            </w:pPr>
            <w:r w:rsidRPr="001A47BC">
              <w:rPr>
                <w:rFonts w:ascii="Times New Roman" w:eastAsia="Times New Roman" w:hAnsi="Times New Roman" w:cs="Times New Roman"/>
                <w:lang w:eastAsia="uk-UA"/>
              </w:rPr>
              <w:t>Новоодеська міська територіальна громада</w:t>
            </w:r>
          </w:p>
        </w:tc>
      </w:tr>
      <w:tr w:rsidR="00001C9E" w:rsidRPr="00DF65BD" w:rsidTr="002E0A95">
        <w:trPr>
          <w:trHeight w:val="580"/>
        </w:trPr>
        <w:tc>
          <w:tcPr>
            <w:tcW w:w="3327" w:type="dxa"/>
          </w:tcPr>
          <w:p w:rsidR="00001C9E" w:rsidRPr="001A47BC" w:rsidRDefault="00001C9E" w:rsidP="00611DE7">
            <w:pPr>
              <w:pStyle w:val="TableParagraph"/>
              <w:tabs>
                <w:tab w:val="left" w:pos="284"/>
              </w:tabs>
              <w:ind w:right="47"/>
              <w:rPr>
                <w:rFonts w:ascii="Times New Roman" w:hAnsi="Times New Roman" w:cs="Times New Roman"/>
              </w:rPr>
            </w:pPr>
            <w:r w:rsidRPr="001A47BC">
              <w:rPr>
                <w:rFonts w:ascii="Times New Roman" w:hAnsi="Times New Roman" w:cs="Times New Roman"/>
              </w:rPr>
              <w:t>Цільові групи проєкту та кінцеві бенефіціари проєкту</w:t>
            </w:r>
          </w:p>
        </w:tc>
        <w:tc>
          <w:tcPr>
            <w:tcW w:w="6424" w:type="dxa"/>
            <w:gridSpan w:val="5"/>
            <w:vAlign w:val="center"/>
          </w:tcPr>
          <w:p w:rsidR="00001C9E" w:rsidRPr="001A47BC" w:rsidRDefault="00001C9E" w:rsidP="00611DE7">
            <w:pPr>
              <w:tabs>
                <w:tab w:val="left" w:pos="284"/>
              </w:tabs>
              <w:ind w:right="47"/>
              <w:rPr>
                <w:rFonts w:ascii="Times New Roman" w:hAnsi="Times New Roman" w:cs="Times New Roman"/>
                <w:b/>
              </w:rPr>
            </w:pPr>
            <w:r w:rsidRPr="001A47BC">
              <w:rPr>
                <w:rStyle w:val="fontstyle01"/>
                <w:rFonts w:ascii="Times New Roman" w:hAnsi="Times New Roman" w:cs="Times New Roman"/>
                <w:b w:val="0"/>
                <w:sz w:val="22"/>
                <w:szCs w:val="22"/>
              </w:rPr>
              <w:t>підприємств, громада, споживачі енергії,</w:t>
            </w:r>
            <w:r w:rsidRPr="001A47BC">
              <w:rPr>
                <w:rFonts w:ascii="Times New Roman" w:hAnsi="Times New Roman" w:cs="Times New Roman"/>
                <w:b/>
                <w:color w:val="000000"/>
              </w:rPr>
              <w:br/>
            </w:r>
            <w:r w:rsidRPr="001A47BC">
              <w:rPr>
                <w:rStyle w:val="fontstyle01"/>
                <w:rFonts w:ascii="Times New Roman" w:hAnsi="Times New Roman" w:cs="Times New Roman"/>
                <w:b w:val="0"/>
                <w:sz w:val="22"/>
                <w:szCs w:val="22"/>
              </w:rPr>
              <w:t>технологічні компанії, освітні установи та неприбуткові організації.</w:t>
            </w:r>
            <w:r w:rsidRPr="001A47BC">
              <w:rPr>
                <w:rFonts w:ascii="Times New Roman" w:hAnsi="Times New Roman" w:cs="Times New Roman"/>
                <w:b/>
                <w:color w:val="000000"/>
              </w:rPr>
              <w:br/>
            </w:r>
            <w:r w:rsidRPr="001A47BC">
              <w:rPr>
                <w:rStyle w:val="fontstyle01"/>
                <w:rFonts w:ascii="Times New Roman" w:hAnsi="Times New Roman" w:cs="Times New Roman"/>
                <w:b w:val="0"/>
                <w:sz w:val="22"/>
                <w:szCs w:val="22"/>
              </w:rPr>
              <w:t>Бенефіціари: діти, молодь, мешканці</w:t>
            </w:r>
          </w:p>
        </w:tc>
      </w:tr>
      <w:tr w:rsidR="00001C9E" w:rsidRPr="006C2F61" w:rsidTr="002E0A95">
        <w:trPr>
          <w:trHeight w:val="674"/>
        </w:trPr>
        <w:tc>
          <w:tcPr>
            <w:tcW w:w="3327" w:type="dxa"/>
          </w:tcPr>
          <w:p w:rsidR="00001C9E" w:rsidRPr="001A47BC" w:rsidRDefault="00001C9E" w:rsidP="00611DE7">
            <w:pPr>
              <w:tabs>
                <w:tab w:val="left" w:pos="284"/>
              </w:tabs>
              <w:ind w:right="47"/>
              <w:rPr>
                <w:rFonts w:ascii="Times New Roman" w:hAnsi="Times New Roman" w:cs="Times New Roman"/>
              </w:rPr>
            </w:pPr>
            <w:r w:rsidRPr="001A47BC">
              <w:rPr>
                <w:rFonts w:ascii="Times New Roman" w:hAnsi="Times New Roman" w:cs="Times New Roman"/>
              </w:rPr>
              <w:t>Опис проблеми на вирішення якої спрямований проєкт</w:t>
            </w:r>
          </w:p>
        </w:tc>
        <w:tc>
          <w:tcPr>
            <w:tcW w:w="6424" w:type="dxa"/>
            <w:gridSpan w:val="5"/>
            <w:vAlign w:val="center"/>
          </w:tcPr>
          <w:p w:rsidR="00001C9E" w:rsidRPr="001A47BC" w:rsidRDefault="00001C9E" w:rsidP="00611DE7">
            <w:pPr>
              <w:tabs>
                <w:tab w:val="left" w:pos="284"/>
              </w:tabs>
              <w:ind w:right="47"/>
              <w:rPr>
                <w:rFonts w:ascii="Times New Roman" w:hAnsi="Times New Roman" w:cs="Times New Roman"/>
                <w:b/>
              </w:rPr>
            </w:pPr>
            <w:r w:rsidRPr="001A47BC">
              <w:rPr>
                <w:rStyle w:val="fontstyle01"/>
                <w:rFonts w:ascii="Times New Roman" w:hAnsi="Times New Roman" w:cs="Times New Roman"/>
                <w:b w:val="0"/>
                <w:sz w:val="22"/>
                <w:szCs w:val="22"/>
              </w:rPr>
              <w:t>Громада вважає зміну клімату однією</w:t>
            </w:r>
            <w:r w:rsidRPr="001A47BC">
              <w:rPr>
                <w:rFonts w:ascii="Times New Roman" w:hAnsi="Times New Roman" w:cs="Times New Roman"/>
                <w:b/>
                <w:color w:val="000000"/>
              </w:rPr>
              <w:br/>
            </w:r>
            <w:r w:rsidRPr="001A47BC">
              <w:rPr>
                <w:rStyle w:val="fontstyle01"/>
                <w:rFonts w:ascii="Times New Roman" w:hAnsi="Times New Roman" w:cs="Times New Roman"/>
                <w:b w:val="0"/>
                <w:sz w:val="22"/>
                <w:szCs w:val="22"/>
              </w:rPr>
              <w:t>з найскладніших екологічних проблем у сучасному світі.На сьогоднішній день енергетичні питання та боротьба зі зміною клімату є пріоритетними напрямками та будуть в  центрі уваги міста у майбутньому.</w:t>
            </w:r>
          </w:p>
        </w:tc>
      </w:tr>
      <w:tr w:rsidR="00001C9E" w:rsidRPr="00DF65BD" w:rsidTr="002E0A95">
        <w:trPr>
          <w:trHeight w:val="1038"/>
        </w:trPr>
        <w:tc>
          <w:tcPr>
            <w:tcW w:w="3327" w:type="dxa"/>
          </w:tcPr>
          <w:p w:rsidR="00001C9E" w:rsidRPr="001A47BC" w:rsidRDefault="00001C9E" w:rsidP="00611DE7">
            <w:pPr>
              <w:pStyle w:val="TableParagraph"/>
              <w:tabs>
                <w:tab w:val="left" w:pos="284"/>
              </w:tabs>
              <w:ind w:right="47"/>
              <w:rPr>
                <w:rFonts w:ascii="Times New Roman" w:hAnsi="Times New Roman" w:cs="Times New Roman"/>
              </w:rPr>
            </w:pPr>
            <w:r w:rsidRPr="001A47BC">
              <w:rPr>
                <w:rFonts w:ascii="Times New Roman" w:hAnsi="Times New Roman" w:cs="Times New Roman"/>
              </w:rPr>
              <w:t>Основні заходи проєкту</w:t>
            </w:r>
          </w:p>
        </w:tc>
        <w:tc>
          <w:tcPr>
            <w:tcW w:w="6424" w:type="dxa"/>
            <w:gridSpan w:val="5"/>
            <w:vAlign w:val="center"/>
          </w:tcPr>
          <w:p w:rsidR="00001C9E" w:rsidRPr="001A47BC" w:rsidRDefault="00001C9E" w:rsidP="00EC1523">
            <w:pPr>
              <w:tabs>
                <w:tab w:val="left" w:pos="284"/>
              </w:tabs>
              <w:ind w:right="47"/>
              <w:rPr>
                <w:rFonts w:ascii="Times New Roman" w:hAnsi="Times New Roman" w:cs="Times New Roman"/>
                <w:b/>
                <w:lang w:val="ru-RU"/>
              </w:rPr>
            </w:pPr>
            <w:r w:rsidRPr="001A47BC">
              <w:rPr>
                <w:rStyle w:val="fontstyle01"/>
                <w:rFonts w:ascii="Times New Roman" w:hAnsi="Times New Roman" w:cs="Times New Roman"/>
                <w:b w:val="0"/>
                <w:sz w:val="22"/>
                <w:szCs w:val="22"/>
              </w:rPr>
              <w:t>1. Організація</w:t>
            </w:r>
            <w:r w:rsidR="00EC1523">
              <w:rPr>
                <w:rStyle w:val="fontstyle01"/>
                <w:rFonts w:ascii="Times New Roman" w:hAnsi="Times New Roman" w:cs="Times New Roman"/>
                <w:b w:val="0"/>
                <w:sz w:val="22"/>
                <w:szCs w:val="22"/>
              </w:rPr>
              <w:t xml:space="preserve"> і</w:t>
            </w:r>
            <w:r w:rsidRPr="001A47BC">
              <w:rPr>
                <w:rStyle w:val="fontstyle01"/>
                <w:rFonts w:ascii="Times New Roman" w:hAnsi="Times New Roman" w:cs="Times New Roman"/>
                <w:b w:val="0"/>
                <w:sz w:val="22"/>
                <w:szCs w:val="22"/>
              </w:rPr>
              <w:t xml:space="preserve">нформаційних Заходів: </w:t>
            </w:r>
            <w:r w:rsidRPr="00DD2FF9">
              <w:rPr>
                <w:rStyle w:val="fontstyle01"/>
                <w:rFonts w:ascii="Times New Roman" w:hAnsi="Times New Roman" w:cs="Times New Roman"/>
                <w:b w:val="0"/>
                <w:sz w:val="22"/>
                <w:szCs w:val="22"/>
              </w:rPr>
              <w:t>п</w:t>
            </w:r>
            <w:r w:rsidRPr="001A47BC">
              <w:rPr>
                <w:rStyle w:val="fontstyle21"/>
                <w:rFonts w:ascii="Times New Roman" w:hAnsi="Times New Roman" w:cs="Times New Roman"/>
                <w:sz w:val="22"/>
                <w:szCs w:val="22"/>
              </w:rPr>
              <w:t xml:space="preserve">роведення лекцій,семінарів та воркшопів для громадськості та бізнес-середовища щодо енергозбереження та використання відновлюваних джерел енергії. </w:t>
            </w:r>
            <w:r w:rsidRPr="001A47BC">
              <w:rPr>
                <w:rStyle w:val="fontstyle21"/>
                <w:rFonts w:ascii="Times New Roman" w:hAnsi="Times New Roman" w:cs="Times New Roman"/>
                <w:sz w:val="22"/>
                <w:szCs w:val="22"/>
                <w:lang w:val="ru-RU"/>
              </w:rPr>
              <w:t>Проведення конкурсів та акцій для привертання уваги до</w:t>
            </w:r>
            <w:r w:rsidR="00EC1523">
              <w:rPr>
                <w:rStyle w:val="fontstyle21"/>
                <w:rFonts w:ascii="Times New Roman" w:hAnsi="Times New Roman" w:cs="Times New Roman"/>
                <w:sz w:val="22"/>
                <w:szCs w:val="22"/>
                <w:lang w:val="ru-RU"/>
              </w:rPr>
              <w:t xml:space="preserve"> </w:t>
            </w:r>
            <w:r w:rsidRPr="001A47BC">
              <w:rPr>
                <w:rStyle w:val="fontstyle21"/>
                <w:rFonts w:ascii="Times New Roman" w:hAnsi="Times New Roman" w:cs="Times New Roman"/>
                <w:sz w:val="22"/>
                <w:szCs w:val="22"/>
                <w:lang w:val="ru-RU"/>
              </w:rPr>
              <w:t>інноваційних ідей та проектів з енергозбереження</w:t>
            </w:r>
            <w:r w:rsidRPr="001A47BC">
              <w:rPr>
                <w:rStyle w:val="fontstyle21"/>
                <w:rFonts w:ascii="Times New Roman" w:hAnsi="Times New Roman" w:cs="Times New Roman"/>
                <w:b/>
                <w:sz w:val="22"/>
                <w:szCs w:val="22"/>
                <w:lang w:val="ru-RU"/>
              </w:rPr>
              <w:t>.</w:t>
            </w:r>
            <w:r w:rsidRPr="001A47BC">
              <w:rPr>
                <w:rFonts w:ascii="Times New Roman" w:hAnsi="Times New Roman" w:cs="Times New Roman"/>
                <w:b/>
                <w:color w:val="000000"/>
                <w:lang w:val="ru-RU"/>
              </w:rPr>
              <w:br/>
            </w:r>
            <w:r w:rsidRPr="001A47BC">
              <w:rPr>
                <w:rStyle w:val="fontstyle01"/>
                <w:rFonts w:ascii="Times New Roman" w:hAnsi="Times New Roman" w:cs="Times New Roman"/>
                <w:b w:val="0"/>
                <w:sz w:val="22"/>
                <w:szCs w:val="22"/>
                <w:lang w:val="ru-RU"/>
              </w:rPr>
              <w:t xml:space="preserve">2. Енергоефективність в побуті: </w:t>
            </w:r>
            <w:r w:rsidRPr="00DD2FF9">
              <w:rPr>
                <w:rStyle w:val="fontstyle01"/>
                <w:rFonts w:ascii="Times New Roman" w:hAnsi="Times New Roman" w:cs="Times New Roman"/>
                <w:b w:val="0"/>
                <w:sz w:val="22"/>
                <w:szCs w:val="22"/>
                <w:lang w:val="ru-RU"/>
              </w:rPr>
              <w:t>о</w:t>
            </w:r>
            <w:r w:rsidRPr="001A47BC">
              <w:rPr>
                <w:rStyle w:val="fontstyle21"/>
                <w:rFonts w:ascii="Times New Roman" w:hAnsi="Times New Roman" w:cs="Times New Roman"/>
                <w:sz w:val="22"/>
                <w:szCs w:val="22"/>
                <w:lang w:val="ru-RU"/>
              </w:rPr>
              <w:t>рганізація кампанії для</w:t>
            </w:r>
            <w:r w:rsidRPr="001A47BC">
              <w:rPr>
                <w:rStyle w:val="fontstyle21"/>
                <w:rFonts w:ascii="Times New Roman" w:hAnsi="Times New Roman" w:cs="Times New Roman"/>
                <w:sz w:val="22"/>
                <w:szCs w:val="22"/>
              </w:rPr>
              <w:t xml:space="preserve"> </w:t>
            </w:r>
            <w:r w:rsidRPr="001A47BC">
              <w:rPr>
                <w:rStyle w:val="fontstyle21"/>
                <w:rFonts w:ascii="Times New Roman" w:hAnsi="Times New Roman" w:cs="Times New Roman"/>
                <w:sz w:val="22"/>
                <w:szCs w:val="22"/>
                <w:lang w:val="ru-RU"/>
              </w:rPr>
              <w:t>підвищення свідомості громадян щодо енергоефективних практик у</w:t>
            </w:r>
            <w:r w:rsidRPr="001A47BC">
              <w:rPr>
                <w:rStyle w:val="fontstyle21"/>
                <w:rFonts w:ascii="Times New Roman" w:hAnsi="Times New Roman" w:cs="Times New Roman"/>
                <w:sz w:val="22"/>
                <w:szCs w:val="22"/>
              </w:rPr>
              <w:t xml:space="preserve"> </w:t>
            </w:r>
            <w:r w:rsidRPr="001A47BC">
              <w:rPr>
                <w:rStyle w:val="fontstyle21"/>
                <w:rFonts w:ascii="Times New Roman" w:hAnsi="Times New Roman" w:cs="Times New Roman"/>
                <w:sz w:val="22"/>
                <w:szCs w:val="22"/>
                <w:lang w:val="ru-RU"/>
              </w:rPr>
              <w:t>побуті, включаючи консультації та розповсюдження інформаційних</w:t>
            </w:r>
            <w:r w:rsidRPr="001A47BC">
              <w:rPr>
                <w:rFonts w:ascii="Times New Roman" w:hAnsi="Times New Roman" w:cs="Times New Roman"/>
                <w:color w:val="000000"/>
                <w:lang w:val="ru-RU"/>
              </w:rPr>
              <w:br/>
            </w:r>
            <w:r w:rsidRPr="001A47BC">
              <w:rPr>
                <w:rStyle w:val="fontstyle21"/>
                <w:rFonts w:ascii="Times New Roman" w:hAnsi="Times New Roman" w:cs="Times New Roman"/>
                <w:sz w:val="22"/>
                <w:szCs w:val="22"/>
                <w:lang w:val="ru-RU"/>
              </w:rPr>
              <w:t>матеріалів.</w:t>
            </w:r>
            <w:r w:rsidRPr="00DD2FF9">
              <w:rPr>
                <w:rStyle w:val="fontstyle01"/>
                <w:rFonts w:ascii="Times New Roman" w:hAnsi="Times New Roman" w:cs="Times New Roman"/>
                <w:b w:val="0"/>
                <w:sz w:val="22"/>
                <w:szCs w:val="22"/>
                <w:lang w:val="ru-RU"/>
              </w:rPr>
              <w:t xml:space="preserve"> 3. Організація громадських заходів щодо проблем невідновних</w:t>
            </w:r>
            <w:r w:rsidRPr="00DD2FF9">
              <w:rPr>
                <w:rStyle w:val="fontstyle01"/>
                <w:rFonts w:ascii="Times New Roman" w:hAnsi="Times New Roman" w:cs="Times New Roman"/>
                <w:b w:val="0"/>
                <w:sz w:val="22"/>
                <w:szCs w:val="22"/>
              </w:rPr>
              <w:t xml:space="preserve"> </w:t>
            </w:r>
            <w:r w:rsidRPr="00DD2FF9">
              <w:rPr>
                <w:rStyle w:val="fontstyle01"/>
                <w:rFonts w:ascii="Times New Roman" w:hAnsi="Times New Roman" w:cs="Times New Roman"/>
                <w:b w:val="0"/>
                <w:sz w:val="22"/>
                <w:szCs w:val="22"/>
                <w:lang w:val="ru-RU"/>
              </w:rPr>
              <w:t>джерел енергії та пошуку спільних рішень.</w:t>
            </w:r>
            <w:r w:rsidRPr="00DD2FF9">
              <w:rPr>
                <w:rFonts w:ascii="Times New Roman" w:hAnsi="Times New Roman" w:cs="Times New Roman"/>
                <w:b/>
                <w:color w:val="000000"/>
                <w:lang w:val="ru-RU"/>
              </w:rPr>
              <w:br/>
            </w:r>
            <w:r w:rsidRPr="00DD2FF9">
              <w:rPr>
                <w:rStyle w:val="fontstyle01"/>
                <w:rFonts w:ascii="Times New Roman" w:hAnsi="Times New Roman" w:cs="Times New Roman"/>
                <w:b w:val="0"/>
                <w:sz w:val="22"/>
                <w:szCs w:val="22"/>
                <w:lang w:val="ru-RU"/>
              </w:rPr>
              <w:t>4. Співпраця з бізнес-структурами для впровадження</w:t>
            </w:r>
            <w:r w:rsidRPr="00DD2FF9">
              <w:rPr>
                <w:rStyle w:val="fontstyle01"/>
                <w:rFonts w:ascii="Times New Roman" w:hAnsi="Times New Roman" w:cs="Times New Roman"/>
                <w:b w:val="0"/>
                <w:sz w:val="22"/>
                <w:szCs w:val="22"/>
              </w:rPr>
              <w:t xml:space="preserve"> </w:t>
            </w:r>
            <w:r w:rsidRPr="00DD2FF9">
              <w:rPr>
                <w:rStyle w:val="fontstyle01"/>
                <w:rFonts w:ascii="Times New Roman" w:hAnsi="Times New Roman" w:cs="Times New Roman"/>
                <w:b w:val="0"/>
                <w:sz w:val="22"/>
                <w:szCs w:val="22"/>
                <w:lang w:val="ru-RU"/>
              </w:rPr>
              <w:t>енергозберігаючих технологій та зменшення використання</w:t>
            </w:r>
            <w:r w:rsidRPr="00DD2FF9">
              <w:rPr>
                <w:rStyle w:val="fontstyle01"/>
                <w:rFonts w:ascii="Times New Roman" w:hAnsi="Times New Roman" w:cs="Times New Roman"/>
                <w:b w:val="0"/>
                <w:sz w:val="22"/>
                <w:szCs w:val="22"/>
              </w:rPr>
              <w:t xml:space="preserve"> </w:t>
            </w:r>
            <w:r w:rsidRPr="00DD2FF9">
              <w:rPr>
                <w:rStyle w:val="fontstyle01"/>
                <w:rFonts w:ascii="Times New Roman" w:hAnsi="Times New Roman" w:cs="Times New Roman"/>
                <w:b w:val="0"/>
                <w:sz w:val="22"/>
                <w:szCs w:val="22"/>
                <w:lang w:val="ru-RU"/>
              </w:rPr>
              <w:t>невідновних джерел енергії.</w:t>
            </w:r>
            <w:r w:rsidRPr="00DD2FF9">
              <w:rPr>
                <w:rFonts w:ascii="Times New Roman" w:hAnsi="Times New Roman" w:cs="Times New Roman"/>
                <w:b/>
                <w:color w:val="000000"/>
                <w:lang w:val="ru-RU"/>
              </w:rPr>
              <w:br/>
            </w:r>
            <w:r w:rsidRPr="00DD2FF9">
              <w:rPr>
                <w:rStyle w:val="fontstyle01"/>
                <w:rFonts w:ascii="Times New Roman" w:hAnsi="Times New Roman" w:cs="Times New Roman"/>
                <w:b w:val="0"/>
                <w:sz w:val="22"/>
                <w:szCs w:val="22"/>
                <w:lang w:val="ru-RU"/>
              </w:rPr>
              <w:t>5. Проведення великих заходів, таких як фестивалі, виставки та</w:t>
            </w:r>
            <w:r w:rsidRPr="00DD2FF9">
              <w:rPr>
                <w:rStyle w:val="fontstyle01"/>
                <w:rFonts w:ascii="Times New Roman" w:hAnsi="Times New Roman" w:cs="Times New Roman"/>
                <w:b w:val="0"/>
                <w:sz w:val="22"/>
                <w:szCs w:val="22"/>
              </w:rPr>
              <w:t xml:space="preserve"> к</w:t>
            </w:r>
            <w:r w:rsidRPr="00DD2FF9">
              <w:rPr>
                <w:rStyle w:val="fontstyle01"/>
                <w:rFonts w:ascii="Times New Roman" w:hAnsi="Times New Roman" w:cs="Times New Roman"/>
                <w:b w:val="0"/>
                <w:sz w:val="22"/>
                <w:szCs w:val="22"/>
                <w:lang w:val="ru-RU"/>
              </w:rPr>
              <w:t>онцерти, присвячених популяризації енергозбереження та відновлюваних джерел енергії</w:t>
            </w:r>
            <w:r w:rsidRPr="00DD2FF9">
              <w:rPr>
                <w:rStyle w:val="fontstyle01"/>
                <w:rFonts w:ascii="Times New Roman" w:hAnsi="Times New Roman" w:cs="Times New Roman"/>
                <w:sz w:val="22"/>
                <w:szCs w:val="22"/>
                <w:lang w:val="ru-RU"/>
              </w:rPr>
              <w:t>.</w:t>
            </w:r>
          </w:p>
        </w:tc>
      </w:tr>
      <w:tr w:rsidR="00001C9E" w:rsidRPr="00DF65BD" w:rsidTr="002E0A95">
        <w:trPr>
          <w:trHeight w:val="633"/>
        </w:trPr>
        <w:tc>
          <w:tcPr>
            <w:tcW w:w="3327" w:type="dxa"/>
          </w:tcPr>
          <w:p w:rsidR="00001C9E" w:rsidRPr="001A47BC" w:rsidRDefault="00001C9E" w:rsidP="00611DE7">
            <w:pPr>
              <w:pStyle w:val="TableParagraph"/>
              <w:tabs>
                <w:tab w:val="left" w:pos="284"/>
              </w:tabs>
              <w:ind w:right="47"/>
              <w:rPr>
                <w:rFonts w:ascii="Times New Roman" w:hAnsi="Times New Roman" w:cs="Times New Roman"/>
              </w:rPr>
            </w:pPr>
            <w:r w:rsidRPr="001A47BC">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424" w:type="dxa"/>
            <w:gridSpan w:val="5"/>
            <w:vAlign w:val="center"/>
          </w:tcPr>
          <w:p w:rsidR="00001C9E" w:rsidRDefault="00001C9E" w:rsidP="00611DE7">
            <w:pPr>
              <w:tabs>
                <w:tab w:val="left" w:pos="284"/>
              </w:tabs>
              <w:ind w:right="47"/>
              <w:rPr>
                <w:rStyle w:val="fontstyle01"/>
                <w:rFonts w:ascii="Times New Roman" w:hAnsi="Times New Roman" w:cs="Times New Roman"/>
                <w:b w:val="0"/>
                <w:sz w:val="22"/>
                <w:szCs w:val="22"/>
              </w:rPr>
            </w:pPr>
            <w:r w:rsidRPr="001A47BC">
              <w:rPr>
                <w:rStyle w:val="fontstyle01"/>
                <w:rFonts w:ascii="Times New Roman" w:hAnsi="Times New Roman" w:cs="Times New Roman"/>
                <w:b w:val="0"/>
                <w:sz w:val="22"/>
                <w:szCs w:val="22"/>
              </w:rPr>
              <w:t xml:space="preserve"> Кількість навчань,</w:t>
            </w:r>
            <w:r w:rsidR="00B44947">
              <w:rPr>
                <w:rStyle w:val="fontstyle01"/>
                <w:rFonts w:ascii="Times New Roman" w:hAnsi="Times New Roman" w:cs="Times New Roman"/>
                <w:b w:val="0"/>
                <w:sz w:val="22"/>
                <w:szCs w:val="22"/>
              </w:rPr>
              <w:t>одиниць</w:t>
            </w:r>
            <w:r w:rsidRPr="001A47BC">
              <w:rPr>
                <w:rStyle w:val="fontstyle01"/>
                <w:rFonts w:ascii="Times New Roman" w:hAnsi="Times New Roman" w:cs="Times New Roman"/>
                <w:b w:val="0"/>
                <w:sz w:val="22"/>
                <w:szCs w:val="22"/>
              </w:rPr>
              <w:t xml:space="preserve">  </w:t>
            </w:r>
          </w:p>
          <w:p w:rsidR="00001C9E" w:rsidRPr="00DD2FF9" w:rsidRDefault="00001C9E" w:rsidP="00611DE7">
            <w:pPr>
              <w:tabs>
                <w:tab w:val="left" w:pos="284"/>
              </w:tabs>
              <w:ind w:right="47"/>
              <w:rPr>
                <w:rStyle w:val="fontstyle01"/>
                <w:rFonts w:ascii="Times New Roman" w:hAnsi="Times New Roman" w:cs="Times New Roman"/>
                <w:b w:val="0"/>
                <w:sz w:val="22"/>
                <w:szCs w:val="22"/>
              </w:rPr>
            </w:pPr>
            <w:r w:rsidRPr="001A47BC">
              <w:rPr>
                <w:rStyle w:val="fontstyle01"/>
                <w:rFonts w:ascii="Times New Roman" w:hAnsi="Times New Roman" w:cs="Times New Roman"/>
                <w:b w:val="0"/>
                <w:sz w:val="22"/>
                <w:szCs w:val="22"/>
              </w:rPr>
              <w:t>та учасників заходів</w:t>
            </w:r>
            <w:r w:rsidRPr="00DD2FF9">
              <w:rPr>
                <w:rStyle w:val="fontstyle01"/>
                <w:rFonts w:ascii="Times New Roman" w:hAnsi="Times New Roman" w:cs="Times New Roman"/>
                <w:b w:val="0"/>
                <w:sz w:val="22"/>
                <w:szCs w:val="22"/>
              </w:rPr>
              <w:t>, осіб</w:t>
            </w:r>
          </w:p>
          <w:p w:rsidR="00001C9E" w:rsidRPr="001A47BC" w:rsidRDefault="00001C9E" w:rsidP="00611DE7">
            <w:pPr>
              <w:tabs>
                <w:tab w:val="left" w:pos="284"/>
              </w:tabs>
              <w:ind w:right="47"/>
              <w:rPr>
                <w:rFonts w:ascii="Times New Roman" w:hAnsi="Times New Roman" w:cs="Times New Roman"/>
              </w:rPr>
            </w:pPr>
          </w:p>
        </w:tc>
      </w:tr>
      <w:tr w:rsidR="00001C9E" w:rsidRPr="00DF65BD" w:rsidTr="002E0A95">
        <w:trPr>
          <w:trHeight w:val="359"/>
        </w:trPr>
        <w:tc>
          <w:tcPr>
            <w:tcW w:w="3327" w:type="dxa"/>
          </w:tcPr>
          <w:p w:rsidR="00001C9E" w:rsidRPr="001A47BC" w:rsidRDefault="00001C9E" w:rsidP="00611DE7">
            <w:pPr>
              <w:pStyle w:val="TableParagraph"/>
              <w:tabs>
                <w:tab w:val="left" w:pos="284"/>
              </w:tabs>
              <w:ind w:right="47"/>
              <w:rPr>
                <w:rFonts w:ascii="Times New Roman" w:hAnsi="Times New Roman" w:cs="Times New Roman"/>
              </w:rPr>
            </w:pPr>
            <w:r w:rsidRPr="001A47BC">
              <w:rPr>
                <w:rFonts w:ascii="Times New Roman" w:hAnsi="Times New Roman" w:cs="Times New Roman"/>
              </w:rPr>
              <w:t>Період реалізації проєкту</w:t>
            </w:r>
          </w:p>
        </w:tc>
        <w:tc>
          <w:tcPr>
            <w:tcW w:w="6424" w:type="dxa"/>
            <w:gridSpan w:val="5"/>
          </w:tcPr>
          <w:p w:rsidR="00001C9E" w:rsidRPr="001A47BC" w:rsidRDefault="00001C9E" w:rsidP="00611DE7">
            <w:pPr>
              <w:pStyle w:val="TableParagraph"/>
              <w:tabs>
                <w:tab w:val="left" w:pos="284"/>
              </w:tabs>
              <w:ind w:right="47"/>
              <w:rPr>
                <w:rFonts w:ascii="Times New Roman" w:hAnsi="Times New Roman" w:cs="Times New Roman"/>
              </w:rPr>
            </w:pPr>
            <w:r w:rsidRPr="001A47BC">
              <w:rPr>
                <w:rFonts w:ascii="Times New Roman" w:hAnsi="Times New Roman" w:cs="Times New Roman"/>
              </w:rPr>
              <w:t>202</w:t>
            </w:r>
            <w:r>
              <w:rPr>
                <w:rFonts w:ascii="Times New Roman" w:hAnsi="Times New Roman" w:cs="Times New Roman"/>
              </w:rPr>
              <w:t>5</w:t>
            </w:r>
            <w:r w:rsidRPr="001A47BC">
              <w:rPr>
                <w:rFonts w:ascii="Times New Roman" w:hAnsi="Times New Roman" w:cs="Times New Roman"/>
              </w:rPr>
              <w:t>-2027</w:t>
            </w:r>
          </w:p>
        </w:tc>
      </w:tr>
      <w:tr w:rsidR="00001C9E" w:rsidRPr="00DF65BD" w:rsidTr="002E0A95">
        <w:trPr>
          <w:trHeight w:val="580"/>
        </w:trPr>
        <w:tc>
          <w:tcPr>
            <w:tcW w:w="3327" w:type="dxa"/>
          </w:tcPr>
          <w:p w:rsidR="00001C9E" w:rsidRPr="001A47BC"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sidRPr="001A47BC">
              <w:rPr>
                <w:rFonts w:ascii="Times New Roman" w:hAnsi="Times New Roman" w:cs="Times New Roman"/>
              </w:rPr>
              <w:t xml:space="preserve"> обсяг фінансування,тис.грн.</w:t>
            </w:r>
          </w:p>
        </w:tc>
        <w:tc>
          <w:tcPr>
            <w:tcW w:w="6424" w:type="dxa"/>
            <w:gridSpan w:val="5"/>
          </w:tcPr>
          <w:p w:rsidR="00001C9E" w:rsidRPr="001A47BC" w:rsidRDefault="00001C9E" w:rsidP="00611DE7">
            <w:pPr>
              <w:pStyle w:val="TableParagraph"/>
              <w:tabs>
                <w:tab w:val="left" w:pos="284"/>
              </w:tabs>
              <w:ind w:right="47"/>
              <w:rPr>
                <w:rFonts w:ascii="Times New Roman" w:hAnsi="Times New Roman" w:cs="Times New Roman"/>
              </w:rPr>
            </w:pPr>
            <w:r w:rsidRPr="001A47BC">
              <w:rPr>
                <w:rFonts w:ascii="Times New Roman" w:hAnsi="Times New Roman" w:cs="Times New Roman"/>
              </w:rPr>
              <w:t>150</w:t>
            </w:r>
          </w:p>
        </w:tc>
      </w:tr>
      <w:tr w:rsidR="00001C9E" w:rsidRPr="00DF65BD" w:rsidTr="002E0A95">
        <w:trPr>
          <w:trHeight w:val="350"/>
        </w:trPr>
        <w:tc>
          <w:tcPr>
            <w:tcW w:w="3327" w:type="dxa"/>
          </w:tcPr>
          <w:p w:rsidR="00001C9E" w:rsidRPr="001A47BC" w:rsidRDefault="00001C9E" w:rsidP="00611DE7">
            <w:pPr>
              <w:pStyle w:val="TableParagraph"/>
              <w:tabs>
                <w:tab w:val="left" w:pos="284"/>
              </w:tabs>
              <w:ind w:right="47"/>
              <w:rPr>
                <w:rFonts w:ascii="Times New Roman" w:hAnsi="Times New Roman" w:cs="Times New Roman"/>
              </w:rPr>
            </w:pPr>
            <w:r w:rsidRPr="001A47BC">
              <w:rPr>
                <w:rFonts w:ascii="Times New Roman" w:hAnsi="Times New Roman" w:cs="Times New Roman"/>
              </w:rPr>
              <w:t>Утому числі:</w:t>
            </w:r>
          </w:p>
        </w:tc>
        <w:tc>
          <w:tcPr>
            <w:tcW w:w="1276" w:type="dxa"/>
          </w:tcPr>
          <w:p w:rsidR="00001C9E" w:rsidRPr="001A47BC" w:rsidRDefault="00001C9E" w:rsidP="00F43470">
            <w:pPr>
              <w:pStyle w:val="TableParagraph"/>
              <w:tabs>
                <w:tab w:val="left" w:pos="284"/>
              </w:tabs>
              <w:ind w:right="47"/>
              <w:rPr>
                <w:rFonts w:ascii="Times New Roman" w:hAnsi="Times New Roman" w:cs="Times New Roman"/>
              </w:rPr>
            </w:pPr>
            <w:r w:rsidRPr="001A47BC">
              <w:rPr>
                <w:rFonts w:ascii="Times New Roman" w:hAnsi="Times New Roman" w:cs="Times New Roman"/>
              </w:rPr>
              <w:t>2024</w:t>
            </w:r>
          </w:p>
        </w:tc>
        <w:tc>
          <w:tcPr>
            <w:tcW w:w="991" w:type="dxa"/>
          </w:tcPr>
          <w:p w:rsidR="00001C9E" w:rsidRPr="001A47BC" w:rsidRDefault="00001C9E" w:rsidP="00F43470">
            <w:pPr>
              <w:pStyle w:val="TableParagraph"/>
              <w:tabs>
                <w:tab w:val="left" w:pos="284"/>
              </w:tabs>
              <w:ind w:right="47"/>
              <w:rPr>
                <w:rFonts w:ascii="Times New Roman" w:hAnsi="Times New Roman" w:cs="Times New Roman"/>
              </w:rPr>
            </w:pPr>
            <w:r w:rsidRPr="001A47BC">
              <w:rPr>
                <w:rFonts w:ascii="Times New Roman" w:hAnsi="Times New Roman" w:cs="Times New Roman"/>
              </w:rPr>
              <w:t>2025</w:t>
            </w:r>
          </w:p>
        </w:tc>
        <w:tc>
          <w:tcPr>
            <w:tcW w:w="1276" w:type="dxa"/>
          </w:tcPr>
          <w:p w:rsidR="00001C9E" w:rsidRPr="001A47BC" w:rsidRDefault="00001C9E" w:rsidP="00F43470">
            <w:pPr>
              <w:pStyle w:val="TableParagraph"/>
              <w:tabs>
                <w:tab w:val="left" w:pos="284"/>
              </w:tabs>
              <w:ind w:right="47"/>
              <w:rPr>
                <w:rFonts w:ascii="Times New Roman" w:hAnsi="Times New Roman" w:cs="Times New Roman"/>
              </w:rPr>
            </w:pPr>
            <w:r w:rsidRPr="001A47BC">
              <w:rPr>
                <w:rFonts w:ascii="Times New Roman" w:hAnsi="Times New Roman" w:cs="Times New Roman"/>
              </w:rPr>
              <w:t>2026</w:t>
            </w:r>
          </w:p>
        </w:tc>
        <w:tc>
          <w:tcPr>
            <w:tcW w:w="1205" w:type="dxa"/>
          </w:tcPr>
          <w:p w:rsidR="00001C9E" w:rsidRPr="001A47BC" w:rsidRDefault="00001C9E" w:rsidP="00F43470">
            <w:pPr>
              <w:pStyle w:val="TableParagraph"/>
              <w:tabs>
                <w:tab w:val="left" w:pos="284"/>
              </w:tabs>
              <w:ind w:right="47"/>
              <w:rPr>
                <w:rFonts w:ascii="Times New Roman" w:hAnsi="Times New Roman" w:cs="Times New Roman"/>
              </w:rPr>
            </w:pPr>
            <w:r w:rsidRPr="001A47BC">
              <w:rPr>
                <w:rFonts w:ascii="Times New Roman" w:hAnsi="Times New Roman" w:cs="Times New Roman"/>
              </w:rPr>
              <w:t>2027</w:t>
            </w:r>
          </w:p>
        </w:tc>
        <w:tc>
          <w:tcPr>
            <w:tcW w:w="1676" w:type="dxa"/>
          </w:tcPr>
          <w:p w:rsidR="00001C9E" w:rsidRPr="001A47BC" w:rsidRDefault="00001C9E" w:rsidP="00F43470">
            <w:pPr>
              <w:pStyle w:val="TableParagraph"/>
              <w:tabs>
                <w:tab w:val="left" w:pos="284"/>
              </w:tabs>
              <w:ind w:right="47"/>
              <w:rPr>
                <w:rFonts w:ascii="Times New Roman" w:hAnsi="Times New Roman" w:cs="Times New Roman"/>
              </w:rPr>
            </w:pPr>
            <w:r w:rsidRPr="001A47BC">
              <w:rPr>
                <w:rFonts w:ascii="Times New Roman" w:hAnsi="Times New Roman" w:cs="Times New Roman"/>
              </w:rPr>
              <w:t>Разом</w:t>
            </w:r>
          </w:p>
        </w:tc>
      </w:tr>
      <w:tr w:rsidR="00001C9E" w:rsidRPr="00DF65BD" w:rsidTr="002E0A95">
        <w:trPr>
          <w:trHeight w:val="350"/>
        </w:trPr>
        <w:tc>
          <w:tcPr>
            <w:tcW w:w="3327" w:type="dxa"/>
          </w:tcPr>
          <w:p w:rsidR="00001C9E" w:rsidRPr="001A47BC"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sidRPr="001A47BC">
              <w:rPr>
                <w:rFonts w:ascii="Times New Roman" w:hAnsi="Times New Roman" w:cs="Times New Roman"/>
              </w:rPr>
              <w:t>місцевий бюджет</w:t>
            </w:r>
          </w:p>
        </w:tc>
        <w:tc>
          <w:tcPr>
            <w:tcW w:w="1276"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991"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1276"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1205"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1676"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r>
      <w:tr w:rsidR="00001C9E" w:rsidRPr="00DF65BD" w:rsidTr="002E0A95">
        <w:trPr>
          <w:trHeight w:val="350"/>
        </w:trPr>
        <w:tc>
          <w:tcPr>
            <w:tcW w:w="3327" w:type="dxa"/>
          </w:tcPr>
          <w:p w:rsidR="00001C9E" w:rsidRPr="001A47BC"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sidRPr="001A47BC">
              <w:rPr>
                <w:rFonts w:ascii="Times New Roman" w:hAnsi="Times New Roman" w:cs="Times New Roman"/>
              </w:rPr>
              <w:t>обласний бюджет</w:t>
            </w:r>
          </w:p>
        </w:tc>
        <w:tc>
          <w:tcPr>
            <w:tcW w:w="1276"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991"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1276"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1205"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1676"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r>
      <w:tr w:rsidR="00001C9E" w:rsidRPr="00DF65BD" w:rsidTr="002E0A95">
        <w:trPr>
          <w:trHeight w:val="350"/>
        </w:trPr>
        <w:tc>
          <w:tcPr>
            <w:tcW w:w="3327" w:type="dxa"/>
          </w:tcPr>
          <w:p w:rsidR="00001C9E" w:rsidRPr="001A47BC"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sidRPr="001A47BC">
              <w:rPr>
                <w:rFonts w:ascii="Times New Roman" w:hAnsi="Times New Roman" w:cs="Times New Roman"/>
              </w:rPr>
              <w:t>державний бюджет</w:t>
            </w:r>
          </w:p>
        </w:tc>
        <w:tc>
          <w:tcPr>
            <w:tcW w:w="1276"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991"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1276"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1205"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c>
          <w:tcPr>
            <w:tcW w:w="1676" w:type="dxa"/>
            <w:vAlign w:val="center"/>
          </w:tcPr>
          <w:p w:rsidR="00001C9E" w:rsidRPr="001A47BC" w:rsidRDefault="00001C9E" w:rsidP="00F43470">
            <w:pPr>
              <w:tabs>
                <w:tab w:val="left" w:pos="284"/>
              </w:tabs>
              <w:ind w:right="47"/>
              <w:rPr>
                <w:rFonts w:ascii="Times New Roman" w:eastAsia="Times New Roman" w:hAnsi="Times New Roman" w:cs="Times New Roman"/>
              </w:rPr>
            </w:pPr>
            <w:r w:rsidRPr="001A47BC">
              <w:rPr>
                <w:rFonts w:ascii="Times New Roman" w:eastAsia="Times New Roman" w:hAnsi="Times New Roman" w:cs="Times New Roman"/>
              </w:rPr>
              <w:t>0</w:t>
            </w:r>
          </w:p>
        </w:tc>
      </w:tr>
      <w:tr w:rsidR="00001C9E" w:rsidRPr="00DF65BD" w:rsidTr="002E0A95">
        <w:trPr>
          <w:trHeight w:val="350"/>
        </w:trPr>
        <w:tc>
          <w:tcPr>
            <w:tcW w:w="3327" w:type="dxa"/>
          </w:tcPr>
          <w:p w:rsidR="00001C9E" w:rsidRPr="001A47BC"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1A47BC">
              <w:rPr>
                <w:rFonts w:ascii="Times New Roman" w:hAnsi="Times New Roman" w:cs="Times New Roman"/>
              </w:rPr>
              <w:t>інші джерела</w:t>
            </w:r>
          </w:p>
        </w:tc>
        <w:tc>
          <w:tcPr>
            <w:tcW w:w="1276" w:type="dxa"/>
            <w:vAlign w:val="center"/>
          </w:tcPr>
          <w:p w:rsidR="00001C9E" w:rsidRPr="00DD2FF9"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D2FF9">
              <w:rPr>
                <w:rFonts w:ascii="Times New Roman" w:hAnsi="Times New Roman" w:cs="Times New Roman"/>
              </w:rPr>
              <w:t>0</w:t>
            </w:r>
          </w:p>
        </w:tc>
        <w:tc>
          <w:tcPr>
            <w:tcW w:w="991" w:type="dxa"/>
            <w:vAlign w:val="center"/>
          </w:tcPr>
          <w:p w:rsidR="00001C9E" w:rsidRPr="001A47BC"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A47BC">
              <w:rPr>
                <w:rFonts w:ascii="Times New Roman" w:hAnsi="Times New Roman" w:cs="Times New Roman"/>
              </w:rPr>
              <w:t>50</w:t>
            </w:r>
          </w:p>
        </w:tc>
        <w:tc>
          <w:tcPr>
            <w:tcW w:w="1276" w:type="dxa"/>
            <w:vAlign w:val="center"/>
          </w:tcPr>
          <w:p w:rsidR="00001C9E" w:rsidRPr="001A47BC" w:rsidRDefault="00001C9E" w:rsidP="00F43470">
            <w:pPr>
              <w:tabs>
                <w:tab w:val="left" w:pos="284"/>
              </w:tabs>
              <w:ind w:right="47"/>
              <w:rPr>
                <w:rFonts w:ascii="Times New Roman" w:hAnsi="Times New Roman" w:cs="Times New Roman"/>
              </w:rPr>
            </w:pPr>
            <w:r w:rsidRPr="001A47BC">
              <w:rPr>
                <w:rFonts w:ascii="Times New Roman" w:hAnsi="Times New Roman" w:cs="Times New Roman"/>
              </w:rPr>
              <w:t>50</w:t>
            </w:r>
          </w:p>
        </w:tc>
        <w:tc>
          <w:tcPr>
            <w:tcW w:w="1205" w:type="dxa"/>
            <w:vAlign w:val="center"/>
          </w:tcPr>
          <w:p w:rsidR="00001C9E" w:rsidRPr="001A47BC" w:rsidRDefault="00001C9E" w:rsidP="00F43470">
            <w:pPr>
              <w:tabs>
                <w:tab w:val="left" w:pos="284"/>
              </w:tabs>
              <w:ind w:right="47"/>
              <w:rPr>
                <w:rFonts w:ascii="Times New Roman" w:hAnsi="Times New Roman" w:cs="Times New Roman"/>
              </w:rPr>
            </w:pPr>
            <w:r w:rsidRPr="001A47BC">
              <w:rPr>
                <w:rFonts w:ascii="Times New Roman" w:hAnsi="Times New Roman" w:cs="Times New Roman"/>
              </w:rPr>
              <w:t>50</w:t>
            </w:r>
          </w:p>
        </w:tc>
        <w:tc>
          <w:tcPr>
            <w:tcW w:w="1676" w:type="dxa"/>
            <w:vAlign w:val="center"/>
          </w:tcPr>
          <w:p w:rsidR="00001C9E" w:rsidRPr="001A47BC"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1A47BC">
              <w:rPr>
                <w:rFonts w:ascii="Times New Roman" w:hAnsi="Times New Roman" w:cs="Times New Roman"/>
              </w:rPr>
              <w:t>150</w:t>
            </w:r>
          </w:p>
        </w:tc>
      </w:tr>
      <w:tr w:rsidR="00001C9E" w:rsidRPr="00DF65BD" w:rsidTr="002E0A95">
        <w:trPr>
          <w:trHeight w:val="407"/>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Відповідальний</w:t>
            </w:r>
            <w:r>
              <w:rPr>
                <w:rFonts w:ascii="Times New Roman" w:hAnsi="Times New Roman" w:cs="Times New Roman"/>
              </w:rPr>
              <w:t xml:space="preserve"> </w:t>
            </w:r>
            <w:r w:rsidRPr="00DF65BD">
              <w:rPr>
                <w:rFonts w:ascii="Times New Roman" w:hAnsi="Times New Roman" w:cs="Times New Roman"/>
              </w:rPr>
              <w:t>виконавець</w:t>
            </w:r>
          </w:p>
        </w:tc>
        <w:tc>
          <w:tcPr>
            <w:tcW w:w="6424" w:type="dxa"/>
            <w:gridSpan w:val="5"/>
          </w:tcPr>
          <w:p w:rsidR="00001C9E" w:rsidRPr="00DF65BD" w:rsidRDefault="00001C9E" w:rsidP="00611DE7">
            <w:pPr>
              <w:pStyle w:val="TableParagraph"/>
              <w:tabs>
                <w:tab w:val="left" w:pos="284"/>
              </w:tabs>
              <w:ind w:right="47"/>
              <w:rPr>
                <w:rFonts w:ascii="Times New Roman" w:hAnsi="Times New Roman" w:cs="Times New Roman"/>
              </w:rPr>
            </w:pPr>
            <w:r>
              <w:rPr>
                <w:rFonts w:ascii="Times New Roman" w:hAnsi="Times New Roman" w:cs="Times New Roman"/>
              </w:rPr>
              <w:t>Виконавчий комітет</w:t>
            </w:r>
            <w:r w:rsidR="00F43470">
              <w:rPr>
                <w:rFonts w:ascii="Times New Roman" w:hAnsi="Times New Roman" w:cs="Times New Roman"/>
              </w:rPr>
              <w:t xml:space="preserve"> міської ради, управління освіти</w:t>
            </w:r>
          </w:p>
        </w:tc>
      </w:tr>
    </w:tbl>
    <w:p w:rsidR="00001C9E" w:rsidRPr="00DF65BD" w:rsidRDefault="00001C9E" w:rsidP="00611DE7">
      <w:pPr>
        <w:tabs>
          <w:tab w:val="left" w:pos="284"/>
        </w:tabs>
        <w:ind w:right="47"/>
        <w:rPr>
          <w:rFonts w:ascii="Times New Roman" w:hAnsi="Times New Roman" w:cs="Times New Roman"/>
        </w:rPr>
      </w:pPr>
    </w:p>
    <w:tbl>
      <w:tblPr>
        <w:tblW w:w="9751"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76"/>
        <w:gridCol w:w="991"/>
        <w:gridCol w:w="1276"/>
        <w:gridCol w:w="1205"/>
        <w:gridCol w:w="1676"/>
      </w:tblGrid>
      <w:tr w:rsidR="00001C9E" w:rsidRPr="00DF65BD" w:rsidTr="002E0A95">
        <w:trPr>
          <w:trHeight w:val="580"/>
        </w:trPr>
        <w:tc>
          <w:tcPr>
            <w:tcW w:w="3327" w:type="dxa"/>
            <w:shd w:val="clear" w:color="auto" w:fill="DEEAF6"/>
          </w:tcPr>
          <w:p w:rsidR="00001C9E" w:rsidRPr="00EC1523" w:rsidRDefault="00001C9E" w:rsidP="00EC1523">
            <w:pPr>
              <w:rPr>
                <w:rFonts w:ascii="Times New Roman" w:hAnsi="Times New Roman" w:cs="Times New Roman"/>
                <w:b/>
              </w:rPr>
            </w:pPr>
            <w:r w:rsidRPr="00EC1523">
              <w:rPr>
                <w:rFonts w:ascii="Times New Roman" w:hAnsi="Times New Roman" w:cs="Times New Roman"/>
                <w:b/>
              </w:rPr>
              <w:t>Назва проєкту</w:t>
            </w:r>
          </w:p>
        </w:tc>
        <w:tc>
          <w:tcPr>
            <w:tcW w:w="6424" w:type="dxa"/>
            <w:gridSpan w:val="5"/>
            <w:shd w:val="clear" w:color="auto" w:fill="DEEAF6"/>
            <w:vAlign w:val="center"/>
          </w:tcPr>
          <w:p w:rsidR="00001C9E" w:rsidRPr="00EC1523" w:rsidRDefault="00001C9E" w:rsidP="00EC1523">
            <w:pPr>
              <w:rPr>
                <w:rFonts w:ascii="Times New Roman" w:hAnsi="Times New Roman" w:cs="Times New Roman"/>
                <w:b/>
              </w:rPr>
            </w:pPr>
            <w:r w:rsidRPr="00EC1523">
              <w:rPr>
                <w:rFonts w:ascii="Times New Roman" w:hAnsi="Times New Roman" w:cs="Times New Roman"/>
                <w:b/>
              </w:rPr>
              <w:t xml:space="preserve">Організація та проведення екологічних освітньо-виховних заходів спільно з заповідником «Єланецький степ». </w:t>
            </w:r>
          </w:p>
        </w:tc>
      </w:tr>
      <w:tr w:rsidR="00001C9E" w:rsidRPr="00231CDB" w:rsidTr="002E0A95">
        <w:trPr>
          <w:trHeight w:val="928"/>
        </w:trPr>
        <w:tc>
          <w:tcPr>
            <w:tcW w:w="3327" w:type="dxa"/>
          </w:tcPr>
          <w:p w:rsidR="00001C9E" w:rsidRPr="00DF65BD" w:rsidRDefault="00001C9E" w:rsidP="00611DE7">
            <w:pPr>
              <w:pStyle w:val="TableParagraph"/>
              <w:tabs>
                <w:tab w:val="left" w:pos="284"/>
                <w:tab w:val="left" w:pos="937"/>
                <w:tab w:val="left" w:pos="1232"/>
                <w:tab w:val="left" w:pos="2014"/>
              </w:tabs>
              <w:ind w:right="47"/>
              <w:rPr>
                <w:rFonts w:ascii="Times New Roman" w:hAnsi="Times New Roman" w:cs="Times New Roman"/>
              </w:rPr>
            </w:pPr>
            <w:r w:rsidRPr="00DF65BD">
              <w:rPr>
                <w:rFonts w:ascii="Times New Roman" w:hAnsi="Times New Roman" w:cs="Times New Roman"/>
              </w:rPr>
              <w:t>Номер</w:t>
            </w:r>
            <w:r w:rsidRPr="00DF65BD">
              <w:rPr>
                <w:rFonts w:ascii="Times New Roman" w:hAnsi="Times New Roman" w:cs="Times New Roman"/>
              </w:rPr>
              <w:tab/>
              <w:t>і</w:t>
            </w:r>
            <w:r w:rsidRPr="00DF65BD">
              <w:rPr>
                <w:rFonts w:ascii="Times New Roman" w:hAnsi="Times New Roman" w:cs="Times New Roman"/>
              </w:rPr>
              <w:tab/>
              <w:t>назва</w:t>
            </w:r>
            <w:r w:rsidRPr="00DF65BD">
              <w:rPr>
                <w:rFonts w:ascii="Times New Roman" w:hAnsi="Times New Roman" w:cs="Times New Roman"/>
              </w:rPr>
              <w:tab/>
            </w:r>
            <w:r w:rsidRPr="00DF65BD">
              <w:rPr>
                <w:rFonts w:ascii="Times New Roman" w:hAnsi="Times New Roman" w:cs="Times New Roman"/>
                <w:spacing w:val="-1"/>
              </w:rPr>
              <w:t>цілі/</w:t>
            </w:r>
            <w:r>
              <w:rPr>
                <w:rFonts w:ascii="Times New Roman" w:hAnsi="Times New Roman" w:cs="Times New Roman"/>
                <w:spacing w:val="-1"/>
              </w:rPr>
              <w:t xml:space="preserve"> </w:t>
            </w:r>
            <w:r w:rsidRPr="00DF65BD">
              <w:rPr>
                <w:rFonts w:ascii="Times New Roman" w:hAnsi="Times New Roman" w:cs="Times New Roman"/>
                <w:spacing w:val="-1"/>
              </w:rPr>
              <w:t>завдання</w:t>
            </w:r>
            <w:r>
              <w:rPr>
                <w:rFonts w:ascii="Times New Roman" w:hAnsi="Times New Roman" w:cs="Times New Roman"/>
                <w:spacing w:val="-1"/>
              </w:rPr>
              <w:t xml:space="preserve"> </w:t>
            </w:r>
            <w:r w:rsidRPr="00DF65BD">
              <w:rPr>
                <w:rFonts w:ascii="Times New Roman" w:hAnsi="Times New Roman" w:cs="Times New Roman"/>
              </w:rPr>
              <w:t>стратегії,</w:t>
            </w:r>
            <w:r>
              <w:rPr>
                <w:rFonts w:ascii="Times New Roman" w:hAnsi="Times New Roman" w:cs="Times New Roman"/>
              </w:rPr>
              <w:t xml:space="preserve"> якому відповідає </w:t>
            </w:r>
            <w:r w:rsidRPr="00DF65BD">
              <w:rPr>
                <w:rFonts w:ascii="Times New Roman" w:hAnsi="Times New Roman" w:cs="Times New Roman"/>
              </w:rPr>
              <w:t>проєкт</w:t>
            </w:r>
          </w:p>
        </w:tc>
        <w:tc>
          <w:tcPr>
            <w:tcW w:w="6424" w:type="dxa"/>
            <w:gridSpan w:val="5"/>
          </w:tcPr>
          <w:p w:rsidR="00001C9E" w:rsidRPr="00DC242E" w:rsidRDefault="00001C9E" w:rsidP="00611DE7">
            <w:pPr>
              <w:tabs>
                <w:tab w:val="left" w:pos="284"/>
              </w:tabs>
              <w:ind w:right="47"/>
              <w:rPr>
                <w:rFonts w:ascii="Times New Roman" w:eastAsia="Times New Roman" w:hAnsi="Times New Roman" w:cs="Times New Roman"/>
                <w:b/>
                <w:sz w:val="24"/>
                <w:szCs w:val="24"/>
              </w:rPr>
            </w:pPr>
            <w:r w:rsidRPr="00DD2FF9">
              <w:rPr>
                <w:rFonts w:ascii="Times New Roman" w:hAnsi="Times New Roman" w:cs="Times New Roman"/>
                <w:b/>
                <w:i/>
              </w:rPr>
              <w:t>Г 4.3. Проведення  просвітницьких заходів з дітьми  дошкільних та загальноосвітніх навчальних закладів ( в тому числі співпраця з заповідником «Єланецький степ) щодо збереження довкілля</w:t>
            </w:r>
            <w:r w:rsidRPr="00DC242E">
              <w:rPr>
                <w:rFonts w:ascii="Times New Roman" w:hAnsi="Times New Roman" w:cs="Times New Roman"/>
                <w:b/>
                <w:i/>
                <w:sz w:val="24"/>
                <w:szCs w:val="24"/>
              </w:rPr>
              <w:t>.</w:t>
            </w:r>
          </w:p>
        </w:tc>
      </w:tr>
      <w:tr w:rsidR="00001C9E" w:rsidRPr="00E3405B" w:rsidTr="002E0A95">
        <w:trPr>
          <w:trHeight w:val="435"/>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Мета</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vAlign w:val="center"/>
          </w:tcPr>
          <w:p w:rsidR="00001C9E" w:rsidRPr="00EC1523" w:rsidRDefault="00001C9E" w:rsidP="00611DE7">
            <w:pPr>
              <w:tabs>
                <w:tab w:val="left" w:pos="284"/>
              </w:tabs>
              <w:ind w:right="47"/>
              <w:rPr>
                <w:rFonts w:ascii="Times New Roman" w:hAnsi="Times New Roman" w:cs="Times New Roman"/>
              </w:rPr>
            </w:pPr>
            <w:r w:rsidRPr="00EC1523">
              <w:rPr>
                <w:rFonts w:ascii="Times New Roman" w:hAnsi="Times New Roman" w:cs="Times New Roman"/>
                <w:color w:val="222222"/>
                <w:shd w:val="clear" w:color="auto" w:fill="FFFFFF"/>
              </w:rPr>
              <w:t>Розвиток екологогічної освітньо-виховної діяльності, підвищення рівня екологічної культури відвідувачів «Єланецького степу» та мешканців громади.</w:t>
            </w:r>
          </w:p>
        </w:tc>
      </w:tr>
      <w:tr w:rsidR="00001C9E" w:rsidRPr="00DF65BD" w:rsidTr="002E0A95">
        <w:trPr>
          <w:trHeight w:val="605"/>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Територія,на</w:t>
            </w:r>
            <w:r>
              <w:rPr>
                <w:rFonts w:ascii="Times New Roman" w:hAnsi="Times New Roman" w:cs="Times New Roman"/>
              </w:rPr>
              <w:t xml:space="preserve"> </w:t>
            </w:r>
            <w:r w:rsidRPr="00DF65BD">
              <w:rPr>
                <w:rFonts w:ascii="Times New Roman" w:hAnsi="Times New Roman" w:cs="Times New Roman"/>
              </w:rPr>
              <w:t>якупроєкт</w:t>
            </w:r>
            <w:r>
              <w:rPr>
                <w:rFonts w:ascii="Times New Roman" w:hAnsi="Times New Roman" w:cs="Times New Roman"/>
              </w:rPr>
              <w:t xml:space="preserve"> </w:t>
            </w:r>
            <w:r w:rsidRPr="00DF65BD">
              <w:rPr>
                <w:rFonts w:ascii="Times New Roman" w:hAnsi="Times New Roman" w:cs="Times New Roman"/>
              </w:rPr>
              <w:t>матиме</w:t>
            </w:r>
          </w:p>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вплив</w:t>
            </w:r>
          </w:p>
        </w:tc>
        <w:tc>
          <w:tcPr>
            <w:tcW w:w="6424" w:type="dxa"/>
            <w:gridSpan w:val="5"/>
          </w:tcPr>
          <w:p w:rsidR="00001C9E" w:rsidRPr="00EC1523" w:rsidRDefault="00001C9E" w:rsidP="00611DE7">
            <w:pPr>
              <w:pStyle w:val="TableParagraph"/>
              <w:tabs>
                <w:tab w:val="left" w:pos="284"/>
              </w:tabs>
              <w:ind w:right="47"/>
              <w:rPr>
                <w:rFonts w:ascii="Times New Roman" w:hAnsi="Times New Roman" w:cs="Times New Roman"/>
              </w:rPr>
            </w:pPr>
            <w:r w:rsidRPr="00EC1523">
              <w:rPr>
                <w:rFonts w:ascii="Times New Roman" w:eastAsia="Times New Roman" w:hAnsi="Times New Roman" w:cs="Times New Roman"/>
                <w:lang w:eastAsia="uk-UA"/>
              </w:rPr>
              <w:t>Новоодеська міська територіальна громада</w:t>
            </w:r>
          </w:p>
        </w:tc>
      </w:tr>
      <w:tr w:rsidR="00001C9E" w:rsidRPr="00DF65BD" w:rsidTr="002E0A95">
        <w:trPr>
          <w:trHeight w:val="58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Цільові</w:t>
            </w:r>
            <w:r>
              <w:rPr>
                <w:rFonts w:ascii="Times New Roman" w:hAnsi="Times New Roman" w:cs="Times New Roman"/>
              </w:rPr>
              <w:t xml:space="preserve"> </w:t>
            </w:r>
            <w:r w:rsidRPr="00DF65BD">
              <w:rPr>
                <w:rFonts w:ascii="Times New Roman" w:hAnsi="Times New Roman" w:cs="Times New Roman"/>
              </w:rPr>
              <w:t>групи</w:t>
            </w:r>
            <w:r>
              <w:rPr>
                <w:rFonts w:ascii="Times New Roman" w:hAnsi="Times New Roman" w:cs="Times New Roman"/>
              </w:rPr>
              <w:t xml:space="preserve"> </w:t>
            </w:r>
            <w:r w:rsidRPr="00DF65BD">
              <w:rPr>
                <w:rFonts w:ascii="Times New Roman" w:hAnsi="Times New Roman" w:cs="Times New Roman"/>
              </w:rPr>
              <w:t>проєкту</w:t>
            </w:r>
            <w:r>
              <w:rPr>
                <w:rFonts w:ascii="Times New Roman" w:hAnsi="Times New Roman" w:cs="Times New Roman"/>
              </w:rPr>
              <w:t xml:space="preserve"> </w:t>
            </w:r>
            <w:r w:rsidRPr="00DF65BD">
              <w:rPr>
                <w:rFonts w:ascii="Times New Roman" w:hAnsi="Times New Roman" w:cs="Times New Roman"/>
              </w:rPr>
              <w:t>та</w:t>
            </w:r>
            <w:r>
              <w:rPr>
                <w:rFonts w:ascii="Times New Roman" w:hAnsi="Times New Roman" w:cs="Times New Roman"/>
              </w:rPr>
              <w:t xml:space="preserve"> </w:t>
            </w:r>
            <w:r w:rsidRPr="00DF65BD">
              <w:rPr>
                <w:rFonts w:ascii="Times New Roman" w:hAnsi="Times New Roman" w:cs="Times New Roman"/>
              </w:rPr>
              <w:t>кінцеві</w:t>
            </w:r>
            <w:r>
              <w:rPr>
                <w:rFonts w:ascii="Times New Roman" w:hAnsi="Times New Roman" w:cs="Times New Roman"/>
              </w:rPr>
              <w:t xml:space="preserve"> </w:t>
            </w:r>
            <w:r w:rsidRPr="00DF65BD">
              <w:rPr>
                <w:rFonts w:ascii="Times New Roman" w:hAnsi="Times New Roman" w:cs="Times New Roman"/>
              </w:rPr>
              <w:t>бенефіціари</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vAlign w:val="center"/>
          </w:tcPr>
          <w:p w:rsidR="00001C9E" w:rsidRPr="00EC1523" w:rsidRDefault="00001C9E" w:rsidP="00611DE7">
            <w:pPr>
              <w:tabs>
                <w:tab w:val="left" w:pos="284"/>
              </w:tabs>
              <w:ind w:right="47"/>
              <w:rPr>
                <w:rStyle w:val="fontstyle01"/>
                <w:rFonts w:ascii="Times New Roman" w:hAnsi="Times New Roman" w:cs="Times New Roman"/>
                <w:b w:val="0"/>
                <w:sz w:val="22"/>
                <w:szCs w:val="22"/>
              </w:rPr>
            </w:pPr>
            <w:r w:rsidRPr="00EC1523">
              <w:rPr>
                <w:rStyle w:val="fontstyle01"/>
                <w:rFonts w:ascii="Times New Roman" w:hAnsi="Times New Roman" w:cs="Times New Roman"/>
                <w:b w:val="0"/>
                <w:sz w:val="22"/>
                <w:szCs w:val="22"/>
              </w:rPr>
              <w:t>Мешканці громади, гості, туристи , працівники заповідника.</w:t>
            </w:r>
          </w:p>
          <w:p w:rsidR="00001C9E" w:rsidRPr="00EC1523" w:rsidRDefault="00001C9E" w:rsidP="00611DE7">
            <w:pPr>
              <w:tabs>
                <w:tab w:val="left" w:pos="284"/>
              </w:tabs>
              <w:ind w:right="47"/>
              <w:rPr>
                <w:rFonts w:ascii="Times New Roman" w:hAnsi="Times New Roman" w:cs="Times New Roman"/>
                <w:b/>
              </w:rPr>
            </w:pPr>
            <w:r w:rsidRPr="00EC1523">
              <w:rPr>
                <w:rStyle w:val="fontstyle01"/>
                <w:rFonts w:ascii="Times New Roman" w:hAnsi="Times New Roman" w:cs="Times New Roman"/>
                <w:b w:val="0"/>
                <w:sz w:val="22"/>
                <w:szCs w:val="22"/>
              </w:rPr>
              <w:t>Бенефіціари: діти, молодь, впо.</w:t>
            </w:r>
          </w:p>
        </w:tc>
      </w:tr>
      <w:tr w:rsidR="00001C9E" w:rsidRPr="006C2F61" w:rsidTr="002E0A95">
        <w:trPr>
          <w:trHeight w:val="674"/>
        </w:trPr>
        <w:tc>
          <w:tcPr>
            <w:tcW w:w="3327" w:type="dxa"/>
          </w:tcPr>
          <w:p w:rsidR="00001C9E" w:rsidRDefault="00001C9E" w:rsidP="00611DE7">
            <w:pPr>
              <w:tabs>
                <w:tab w:val="left" w:pos="284"/>
              </w:tabs>
              <w:ind w:right="47"/>
              <w:rPr>
                <w:rFonts w:ascii="Times New Roman" w:hAnsi="Times New Roman" w:cs="Times New Roman"/>
              </w:rPr>
            </w:pPr>
            <w:r w:rsidRPr="00DF65BD">
              <w:rPr>
                <w:rFonts w:ascii="Times New Roman" w:hAnsi="Times New Roman" w:cs="Times New Roman"/>
              </w:rPr>
              <w:t xml:space="preserve">Опис проблеми на вирішення якої спрямований </w:t>
            </w:r>
            <w:r>
              <w:rPr>
                <w:rFonts w:ascii="Times New Roman" w:hAnsi="Times New Roman" w:cs="Times New Roman"/>
              </w:rPr>
              <w:t>проект</w:t>
            </w:r>
          </w:p>
          <w:p w:rsidR="00001C9E" w:rsidRPr="00DF65BD" w:rsidRDefault="00001C9E" w:rsidP="00611DE7">
            <w:pPr>
              <w:tabs>
                <w:tab w:val="left" w:pos="284"/>
              </w:tabs>
              <w:ind w:right="47"/>
              <w:rPr>
                <w:rFonts w:ascii="Times New Roman" w:hAnsi="Times New Roman" w:cs="Times New Roman"/>
              </w:rPr>
            </w:pPr>
            <w:r w:rsidRPr="00DD2FF9">
              <w:rPr>
                <w:rFonts w:ascii="Times New Roman" w:hAnsi="Times New Roman" w:cs="Times New Roman"/>
                <w:noProof/>
                <w:lang w:eastAsia="uk-UA"/>
              </w:rPr>
              <w:drawing>
                <wp:inline distT="0" distB="0" distL="0" distR="0">
                  <wp:extent cx="728373" cy="728373"/>
                  <wp:effectExtent l="19050" t="0" r="0" b="0"/>
                  <wp:docPr id="222" name="Рисунок 27" descr="C:\Users\Администратор\Documents\SDG-1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cuments\SDG-13_Ukrainian.svg.png"/>
                          <pic:cNvPicPr>
                            <a:picLocks noChangeAspect="1" noChangeArrowheads="1"/>
                          </pic:cNvPicPr>
                        </pic:nvPicPr>
                        <pic:blipFill>
                          <a:blip r:embed="rId39"/>
                          <a:srcRect/>
                          <a:stretch>
                            <a:fillRect/>
                          </a:stretch>
                        </pic:blipFill>
                        <pic:spPr bwMode="auto">
                          <a:xfrm>
                            <a:off x="0" y="0"/>
                            <a:ext cx="728958" cy="728958"/>
                          </a:xfrm>
                          <a:prstGeom prst="rect">
                            <a:avLst/>
                          </a:prstGeom>
                          <a:noFill/>
                          <a:ln w="9525">
                            <a:noFill/>
                            <a:miter lim="800000"/>
                            <a:headEnd/>
                            <a:tailEnd/>
                          </a:ln>
                        </pic:spPr>
                      </pic:pic>
                    </a:graphicData>
                  </a:graphic>
                </wp:inline>
              </w:drawing>
            </w:r>
          </w:p>
        </w:tc>
        <w:tc>
          <w:tcPr>
            <w:tcW w:w="6424" w:type="dxa"/>
            <w:gridSpan w:val="5"/>
            <w:vAlign w:val="center"/>
          </w:tcPr>
          <w:p w:rsidR="00001C9E" w:rsidRPr="00EC1523" w:rsidRDefault="00001C9E" w:rsidP="00611DE7">
            <w:pPr>
              <w:tabs>
                <w:tab w:val="left" w:pos="284"/>
              </w:tabs>
              <w:ind w:right="47"/>
              <w:rPr>
                <w:rFonts w:ascii="Times New Roman" w:hAnsi="Times New Roman" w:cs="Times New Roman"/>
                <w:b/>
              </w:rPr>
            </w:pPr>
            <w:r w:rsidRPr="00EC1523">
              <w:rPr>
                <w:rFonts w:ascii="Times New Roman" w:hAnsi="Times New Roman" w:cs="Times New Roman"/>
                <w:b/>
              </w:rPr>
              <w:t xml:space="preserve"> </w:t>
            </w:r>
            <w:r w:rsidRPr="00EC1523">
              <w:rPr>
                <w:rFonts w:ascii="Times New Roman" w:hAnsi="Times New Roman" w:cs="Times New Roman"/>
              </w:rPr>
              <w:t>Необхідність реалізації можливостей дієвої співпраці з «Єланецьким степом» в організації</w:t>
            </w:r>
            <w:r w:rsidRPr="00EC1523">
              <w:rPr>
                <w:rFonts w:ascii="Times New Roman" w:hAnsi="Times New Roman" w:cs="Times New Roman"/>
                <w:b/>
              </w:rPr>
              <w:t xml:space="preserve"> </w:t>
            </w:r>
            <w:r w:rsidRPr="00EC1523">
              <w:rPr>
                <w:rFonts w:ascii="Times New Roman" w:hAnsi="Times New Roman" w:cs="Times New Roman"/>
                <w:shd w:val="clear" w:color="auto" w:fill="FFFFFF"/>
              </w:rPr>
              <w:t xml:space="preserve"> та проведенні екологічних освітньо-виховних заходів та  екологічної  освітньо-виховної діяльності, спрямованих нa популяризацію екологічних знань серед населення, особливо серед учнівської молоді.</w:t>
            </w:r>
          </w:p>
        </w:tc>
      </w:tr>
      <w:tr w:rsidR="00001C9E" w:rsidRPr="00E3405B" w:rsidTr="002E0A95">
        <w:trPr>
          <w:trHeight w:val="845"/>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Основні</w:t>
            </w:r>
            <w:r>
              <w:rPr>
                <w:rFonts w:ascii="Times New Roman" w:hAnsi="Times New Roman" w:cs="Times New Roman"/>
              </w:rPr>
              <w:t xml:space="preserve"> </w:t>
            </w:r>
            <w:r w:rsidRPr="00DF65BD">
              <w:rPr>
                <w:rFonts w:ascii="Times New Roman" w:hAnsi="Times New Roman" w:cs="Times New Roman"/>
              </w:rPr>
              <w:t>заходи</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vAlign w:val="center"/>
          </w:tcPr>
          <w:p w:rsidR="00C166E0" w:rsidRDefault="00001C9E" w:rsidP="00611DE7">
            <w:pPr>
              <w:tabs>
                <w:tab w:val="left" w:pos="284"/>
              </w:tabs>
              <w:ind w:right="47"/>
              <w:rPr>
                <w:rFonts w:ascii="Times New Roman" w:hAnsi="Times New Roman" w:cs="Times New Roman"/>
                <w:shd w:val="clear" w:color="auto" w:fill="FFFFFF"/>
              </w:rPr>
            </w:pPr>
            <w:r w:rsidRPr="00EC1523">
              <w:rPr>
                <w:rFonts w:ascii="Times New Roman" w:hAnsi="Times New Roman" w:cs="Times New Roman"/>
                <w:shd w:val="clear" w:color="auto" w:fill="FFFFFF"/>
              </w:rPr>
              <w:t>Важливим є розвиток інфраструктури екологічних освітньо-виховних стежок, створення «зеленого класу» під під відкритим небом на території Михайлівського природоохоронного науково-дослідного відділення Заповідника.</w:t>
            </w:r>
          </w:p>
          <w:p w:rsidR="00001C9E" w:rsidRPr="00EC1523" w:rsidRDefault="00001C9E" w:rsidP="00C166E0">
            <w:pPr>
              <w:tabs>
                <w:tab w:val="left" w:pos="284"/>
              </w:tabs>
              <w:ind w:right="47"/>
              <w:rPr>
                <w:rFonts w:ascii="Times New Roman" w:hAnsi="Times New Roman" w:cs="Times New Roman"/>
                <w:b/>
              </w:rPr>
            </w:pPr>
            <w:r w:rsidRPr="00EC1523">
              <w:rPr>
                <w:rStyle w:val="fontstyle01"/>
                <w:rFonts w:ascii="Times New Roman" w:hAnsi="Times New Roman" w:cs="Times New Roman"/>
                <w:b w:val="0"/>
                <w:color w:val="auto"/>
                <w:sz w:val="22"/>
                <w:szCs w:val="22"/>
              </w:rPr>
              <w:t xml:space="preserve">Організація еколого- просвітницьких  </w:t>
            </w:r>
            <w:r w:rsidR="00C166E0">
              <w:rPr>
                <w:rStyle w:val="fontstyle01"/>
                <w:rFonts w:ascii="Times New Roman" w:hAnsi="Times New Roman" w:cs="Times New Roman"/>
                <w:b w:val="0"/>
                <w:color w:val="auto"/>
                <w:sz w:val="22"/>
                <w:szCs w:val="22"/>
              </w:rPr>
              <w:t>з</w:t>
            </w:r>
            <w:r w:rsidRPr="00EC1523">
              <w:rPr>
                <w:rStyle w:val="fontstyle01"/>
                <w:rFonts w:ascii="Times New Roman" w:hAnsi="Times New Roman" w:cs="Times New Roman"/>
                <w:b w:val="0"/>
                <w:color w:val="auto"/>
                <w:sz w:val="22"/>
                <w:szCs w:val="22"/>
              </w:rPr>
              <w:t>аходів: п</w:t>
            </w:r>
            <w:r w:rsidRPr="00EC1523">
              <w:rPr>
                <w:rStyle w:val="fontstyle21"/>
                <w:rFonts w:ascii="Times New Roman" w:hAnsi="Times New Roman" w:cs="Times New Roman"/>
                <w:color w:val="auto"/>
                <w:sz w:val="22"/>
                <w:szCs w:val="22"/>
              </w:rPr>
              <w:t xml:space="preserve">роведення лекцій,семінарів  для громадськості </w:t>
            </w:r>
            <w:r w:rsidR="00C166E0">
              <w:rPr>
                <w:rStyle w:val="fontstyle21"/>
                <w:rFonts w:ascii="Times New Roman" w:hAnsi="Times New Roman" w:cs="Times New Roman"/>
                <w:color w:val="auto"/>
                <w:sz w:val="22"/>
                <w:szCs w:val="22"/>
              </w:rPr>
              <w:t xml:space="preserve"> та учнів навчальних закладів.</w:t>
            </w:r>
          </w:p>
        </w:tc>
      </w:tr>
      <w:tr w:rsidR="00001C9E" w:rsidRPr="00DF65BD" w:rsidTr="002E0A95">
        <w:trPr>
          <w:trHeight w:val="633"/>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 xml:space="preserve">Індикатори </w:t>
            </w:r>
            <w:r w:rsidR="00F43470">
              <w:rPr>
                <w:rFonts w:ascii="Times New Roman" w:hAnsi="Times New Roman" w:cs="Times New Roman"/>
                <w:w w:val="95"/>
              </w:rPr>
              <w:t>(показники) результативності</w:t>
            </w:r>
          </w:p>
        </w:tc>
        <w:tc>
          <w:tcPr>
            <w:tcW w:w="6424" w:type="dxa"/>
            <w:gridSpan w:val="5"/>
            <w:vAlign w:val="center"/>
          </w:tcPr>
          <w:p w:rsidR="00001C9E" w:rsidRPr="00EC1523" w:rsidRDefault="00001C9E" w:rsidP="00611DE7">
            <w:pPr>
              <w:tabs>
                <w:tab w:val="left" w:pos="284"/>
              </w:tabs>
              <w:ind w:right="47"/>
              <w:rPr>
                <w:rStyle w:val="fontstyle01"/>
                <w:rFonts w:ascii="Times New Roman" w:hAnsi="Times New Roman" w:cs="Times New Roman"/>
                <w:b w:val="0"/>
                <w:sz w:val="22"/>
                <w:szCs w:val="22"/>
              </w:rPr>
            </w:pPr>
            <w:r w:rsidRPr="00EC1523">
              <w:rPr>
                <w:rStyle w:val="fontstyle01"/>
                <w:rFonts w:ascii="Times New Roman" w:hAnsi="Times New Roman" w:cs="Times New Roman"/>
                <w:b w:val="0"/>
                <w:sz w:val="22"/>
                <w:szCs w:val="22"/>
              </w:rPr>
              <w:t xml:space="preserve"> Кількість навчань,</w:t>
            </w:r>
            <w:r w:rsidR="00B44947" w:rsidRPr="00EC1523">
              <w:rPr>
                <w:rStyle w:val="fontstyle01"/>
                <w:rFonts w:ascii="Times New Roman" w:hAnsi="Times New Roman" w:cs="Times New Roman"/>
                <w:b w:val="0"/>
                <w:sz w:val="22"/>
                <w:szCs w:val="22"/>
              </w:rPr>
              <w:t>одиниць</w:t>
            </w:r>
            <w:r w:rsidRPr="00EC1523">
              <w:rPr>
                <w:rStyle w:val="fontstyle01"/>
                <w:rFonts w:ascii="Times New Roman" w:hAnsi="Times New Roman" w:cs="Times New Roman"/>
                <w:b w:val="0"/>
                <w:sz w:val="22"/>
                <w:szCs w:val="22"/>
              </w:rPr>
              <w:t xml:space="preserve">  </w:t>
            </w:r>
          </w:p>
          <w:p w:rsidR="00001C9E" w:rsidRPr="00EC1523" w:rsidRDefault="00001C9E" w:rsidP="00611DE7">
            <w:pPr>
              <w:tabs>
                <w:tab w:val="left" w:pos="284"/>
              </w:tabs>
              <w:ind w:right="47"/>
              <w:rPr>
                <w:rStyle w:val="fontstyle01"/>
                <w:rFonts w:ascii="Times New Roman" w:hAnsi="Times New Roman" w:cs="Times New Roman"/>
                <w:b w:val="0"/>
                <w:sz w:val="22"/>
                <w:szCs w:val="22"/>
              </w:rPr>
            </w:pPr>
            <w:r w:rsidRPr="00EC1523">
              <w:rPr>
                <w:rStyle w:val="fontstyle01"/>
                <w:rFonts w:ascii="Times New Roman" w:hAnsi="Times New Roman" w:cs="Times New Roman"/>
                <w:b w:val="0"/>
                <w:sz w:val="22"/>
                <w:szCs w:val="22"/>
              </w:rPr>
              <w:t>учасників заходів , осіб</w:t>
            </w:r>
          </w:p>
          <w:p w:rsidR="00001C9E" w:rsidRPr="00EC1523" w:rsidRDefault="00001C9E" w:rsidP="00611DE7">
            <w:pPr>
              <w:tabs>
                <w:tab w:val="left" w:pos="284"/>
              </w:tabs>
              <w:ind w:right="47"/>
              <w:rPr>
                <w:rFonts w:ascii="Times New Roman" w:hAnsi="Times New Roman" w:cs="Times New Roman"/>
              </w:rPr>
            </w:pPr>
          </w:p>
        </w:tc>
      </w:tr>
      <w:tr w:rsidR="00001C9E" w:rsidRPr="00DF65BD" w:rsidTr="002E0A95">
        <w:trPr>
          <w:trHeight w:val="359"/>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Період</w:t>
            </w:r>
            <w:r>
              <w:rPr>
                <w:rFonts w:ascii="Times New Roman" w:hAnsi="Times New Roman" w:cs="Times New Roman"/>
              </w:rPr>
              <w:t xml:space="preserve"> </w:t>
            </w:r>
            <w:r w:rsidRPr="00DF65BD">
              <w:rPr>
                <w:rFonts w:ascii="Times New Roman" w:hAnsi="Times New Roman" w:cs="Times New Roman"/>
              </w:rPr>
              <w:t>реалізації</w:t>
            </w:r>
            <w:r>
              <w:rPr>
                <w:rFonts w:ascii="Times New Roman" w:hAnsi="Times New Roman" w:cs="Times New Roman"/>
              </w:rPr>
              <w:t xml:space="preserve"> </w:t>
            </w:r>
            <w:r w:rsidRPr="00DF65BD">
              <w:rPr>
                <w:rFonts w:ascii="Times New Roman" w:hAnsi="Times New Roman" w:cs="Times New Roman"/>
              </w:rPr>
              <w:t>проєкту</w:t>
            </w:r>
          </w:p>
        </w:tc>
        <w:tc>
          <w:tcPr>
            <w:tcW w:w="6424" w:type="dxa"/>
            <w:gridSpan w:val="5"/>
          </w:tcPr>
          <w:p w:rsidR="00001C9E" w:rsidRPr="00E3405B" w:rsidRDefault="00001C9E" w:rsidP="00611DE7">
            <w:pPr>
              <w:pStyle w:val="TableParagraph"/>
              <w:tabs>
                <w:tab w:val="left" w:pos="284"/>
              </w:tabs>
              <w:ind w:right="47"/>
              <w:rPr>
                <w:rFonts w:ascii="Times New Roman" w:hAnsi="Times New Roman" w:cs="Times New Roman"/>
                <w:sz w:val="24"/>
                <w:szCs w:val="24"/>
              </w:rPr>
            </w:pPr>
            <w:r w:rsidRPr="00E3405B">
              <w:rPr>
                <w:rFonts w:ascii="Times New Roman" w:hAnsi="Times New Roman" w:cs="Times New Roman"/>
                <w:sz w:val="24"/>
                <w:szCs w:val="24"/>
              </w:rPr>
              <w:t>202</w:t>
            </w:r>
            <w:r>
              <w:rPr>
                <w:rFonts w:ascii="Times New Roman" w:hAnsi="Times New Roman" w:cs="Times New Roman"/>
                <w:sz w:val="24"/>
                <w:szCs w:val="24"/>
              </w:rPr>
              <w:t>5</w:t>
            </w:r>
            <w:r w:rsidRPr="00E3405B">
              <w:rPr>
                <w:rFonts w:ascii="Times New Roman" w:hAnsi="Times New Roman" w:cs="Times New Roman"/>
                <w:sz w:val="24"/>
                <w:szCs w:val="24"/>
              </w:rPr>
              <w:t>-2027</w:t>
            </w:r>
          </w:p>
        </w:tc>
      </w:tr>
      <w:tr w:rsidR="00001C9E" w:rsidRPr="00DF65BD" w:rsidTr="002E0A95">
        <w:trPr>
          <w:trHeight w:val="580"/>
        </w:trPr>
        <w:tc>
          <w:tcPr>
            <w:tcW w:w="3327" w:type="dxa"/>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Орієнтовний</w:t>
            </w:r>
            <w:r w:rsidR="00001C9E">
              <w:rPr>
                <w:rFonts w:ascii="Times New Roman" w:hAnsi="Times New Roman" w:cs="Times New Roman"/>
              </w:rPr>
              <w:t xml:space="preserve"> </w:t>
            </w:r>
            <w:r w:rsidR="00001C9E" w:rsidRPr="00DF65BD">
              <w:rPr>
                <w:rFonts w:ascii="Times New Roman" w:hAnsi="Times New Roman" w:cs="Times New Roman"/>
              </w:rPr>
              <w:t>обсяг</w:t>
            </w:r>
            <w:r w:rsidR="00001C9E">
              <w:rPr>
                <w:rFonts w:ascii="Times New Roman" w:hAnsi="Times New Roman" w:cs="Times New Roman"/>
              </w:rPr>
              <w:t xml:space="preserve"> </w:t>
            </w:r>
            <w:r w:rsidR="00001C9E" w:rsidRPr="00DF65BD">
              <w:rPr>
                <w:rFonts w:ascii="Times New Roman" w:hAnsi="Times New Roman" w:cs="Times New Roman"/>
              </w:rPr>
              <w:t>фінансування,тис.грн.</w:t>
            </w:r>
          </w:p>
        </w:tc>
        <w:tc>
          <w:tcPr>
            <w:tcW w:w="6424" w:type="dxa"/>
            <w:gridSpan w:val="5"/>
          </w:tcPr>
          <w:p w:rsidR="00001C9E" w:rsidRPr="00E3405B" w:rsidRDefault="00001C9E" w:rsidP="00611DE7">
            <w:pPr>
              <w:pStyle w:val="TableParagraph"/>
              <w:tabs>
                <w:tab w:val="left" w:pos="284"/>
              </w:tabs>
              <w:ind w:right="47"/>
              <w:rPr>
                <w:rFonts w:ascii="Times New Roman" w:hAnsi="Times New Roman" w:cs="Times New Roman"/>
                <w:sz w:val="24"/>
                <w:szCs w:val="24"/>
              </w:rPr>
            </w:pPr>
            <w:r w:rsidRPr="00E3405B">
              <w:rPr>
                <w:rFonts w:ascii="Times New Roman" w:hAnsi="Times New Roman" w:cs="Times New Roman"/>
                <w:sz w:val="24"/>
                <w:szCs w:val="24"/>
              </w:rPr>
              <w:t>75</w:t>
            </w:r>
          </w:p>
        </w:tc>
      </w:tr>
      <w:tr w:rsidR="00001C9E" w:rsidRPr="00DF65BD" w:rsidTr="002E0A95">
        <w:trPr>
          <w:trHeight w:val="350"/>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Утому</w:t>
            </w:r>
            <w:r>
              <w:rPr>
                <w:rFonts w:ascii="Times New Roman" w:hAnsi="Times New Roman" w:cs="Times New Roman"/>
              </w:rPr>
              <w:t xml:space="preserve"> </w:t>
            </w:r>
            <w:r w:rsidRPr="00DF65BD">
              <w:rPr>
                <w:rFonts w:ascii="Times New Roman" w:hAnsi="Times New Roman" w:cs="Times New Roman"/>
              </w:rPr>
              <w:t>числі:</w:t>
            </w:r>
          </w:p>
        </w:tc>
        <w:tc>
          <w:tcPr>
            <w:tcW w:w="1276" w:type="dxa"/>
          </w:tcPr>
          <w:p w:rsidR="00001C9E" w:rsidRPr="00E3405B" w:rsidRDefault="00001C9E" w:rsidP="00F43470">
            <w:pPr>
              <w:pStyle w:val="TableParagraph"/>
              <w:tabs>
                <w:tab w:val="left" w:pos="284"/>
              </w:tabs>
              <w:ind w:right="47"/>
              <w:rPr>
                <w:rFonts w:ascii="Times New Roman" w:hAnsi="Times New Roman" w:cs="Times New Roman"/>
                <w:sz w:val="24"/>
                <w:szCs w:val="24"/>
              </w:rPr>
            </w:pPr>
            <w:r w:rsidRPr="00E3405B">
              <w:rPr>
                <w:rFonts w:ascii="Times New Roman" w:hAnsi="Times New Roman" w:cs="Times New Roman"/>
                <w:sz w:val="24"/>
                <w:szCs w:val="24"/>
              </w:rPr>
              <w:t>2024</w:t>
            </w:r>
          </w:p>
        </w:tc>
        <w:tc>
          <w:tcPr>
            <w:tcW w:w="991" w:type="dxa"/>
          </w:tcPr>
          <w:p w:rsidR="00001C9E" w:rsidRPr="00E3405B" w:rsidRDefault="00001C9E" w:rsidP="00F43470">
            <w:pPr>
              <w:pStyle w:val="TableParagraph"/>
              <w:tabs>
                <w:tab w:val="left" w:pos="284"/>
              </w:tabs>
              <w:ind w:right="47"/>
              <w:rPr>
                <w:rFonts w:ascii="Times New Roman" w:hAnsi="Times New Roman" w:cs="Times New Roman"/>
                <w:sz w:val="24"/>
                <w:szCs w:val="24"/>
              </w:rPr>
            </w:pPr>
            <w:r w:rsidRPr="00E3405B">
              <w:rPr>
                <w:rFonts w:ascii="Times New Roman" w:hAnsi="Times New Roman" w:cs="Times New Roman"/>
                <w:sz w:val="24"/>
                <w:szCs w:val="24"/>
              </w:rPr>
              <w:t>2025</w:t>
            </w:r>
          </w:p>
        </w:tc>
        <w:tc>
          <w:tcPr>
            <w:tcW w:w="1276" w:type="dxa"/>
          </w:tcPr>
          <w:p w:rsidR="00001C9E" w:rsidRPr="00E3405B" w:rsidRDefault="00001C9E" w:rsidP="00F43470">
            <w:pPr>
              <w:pStyle w:val="TableParagraph"/>
              <w:tabs>
                <w:tab w:val="left" w:pos="284"/>
              </w:tabs>
              <w:ind w:right="47"/>
              <w:rPr>
                <w:rFonts w:ascii="Times New Roman" w:hAnsi="Times New Roman" w:cs="Times New Roman"/>
                <w:sz w:val="24"/>
                <w:szCs w:val="24"/>
              </w:rPr>
            </w:pPr>
            <w:r w:rsidRPr="00E3405B">
              <w:rPr>
                <w:rFonts w:ascii="Times New Roman" w:hAnsi="Times New Roman" w:cs="Times New Roman"/>
                <w:sz w:val="24"/>
                <w:szCs w:val="24"/>
              </w:rPr>
              <w:t>2026</w:t>
            </w:r>
          </w:p>
        </w:tc>
        <w:tc>
          <w:tcPr>
            <w:tcW w:w="1205" w:type="dxa"/>
          </w:tcPr>
          <w:p w:rsidR="00001C9E" w:rsidRPr="00E3405B" w:rsidRDefault="00001C9E" w:rsidP="00F43470">
            <w:pPr>
              <w:pStyle w:val="TableParagraph"/>
              <w:tabs>
                <w:tab w:val="left" w:pos="284"/>
              </w:tabs>
              <w:ind w:right="47"/>
              <w:rPr>
                <w:rFonts w:ascii="Times New Roman" w:hAnsi="Times New Roman" w:cs="Times New Roman"/>
                <w:sz w:val="24"/>
                <w:szCs w:val="24"/>
              </w:rPr>
            </w:pPr>
            <w:r w:rsidRPr="00E3405B">
              <w:rPr>
                <w:rFonts w:ascii="Times New Roman" w:hAnsi="Times New Roman" w:cs="Times New Roman"/>
                <w:sz w:val="24"/>
                <w:szCs w:val="24"/>
              </w:rPr>
              <w:t>2027</w:t>
            </w:r>
          </w:p>
        </w:tc>
        <w:tc>
          <w:tcPr>
            <w:tcW w:w="1676" w:type="dxa"/>
          </w:tcPr>
          <w:p w:rsidR="00001C9E" w:rsidRPr="00E3405B" w:rsidRDefault="00001C9E" w:rsidP="00F43470">
            <w:pPr>
              <w:pStyle w:val="TableParagraph"/>
              <w:tabs>
                <w:tab w:val="left" w:pos="284"/>
              </w:tabs>
              <w:ind w:right="47"/>
              <w:rPr>
                <w:rFonts w:ascii="Times New Roman" w:hAnsi="Times New Roman" w:cs="Times New Roman"/>
                <w:sz w:val="24"/>
                <w:szCs w:val="24"/>
              </w:rPr>
            </w:pPr>
            <w:r w:rsidRPr="00E3405B">
              <w:rPr>
                <w:rFonts w:ascii="Times New Roman" w:hAnsi="Times New Roman" w:cs="Times New Roman"/>
                <w:sz w:val="24"/>
                <w:szCs w:val="24"/>
              </w:rPr>
              <w:t>Разом</w:t>
            </w:r>
          </w:p>
        </w:tc>
      </w:tr>
      <w:tr w:rsidR="00001C9E" w:rsidRPr="00DF65BD" w:rsidTr="002E0A95">
        <w:trPr>
          <w:trHeight w:val="350"/>
        </w:trPr>
        <w:tc>
          <w:tcPr>
            <w:tcW w:w="3327" w:type="dxa"/>
          </w:tcPr>
          <w:p w:rsidR="00001C9E" w:rsidRPr="00DF65BD" w:rsidRDefault="00001C9E" w:rsidP="00525097">
            <w:pPr>
              <w:pStyle w:val="TableParagraph"/>
              <w:numPr>
                <w:ilvl w:val="0"/>
                <w:numId w:val="39"/>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м</w:t>
            </w:r>
            <w:r w:rsidRPr="00DF65BD">
              <w:rPr>
                <w:rFonts w:ascii="Times New Roman" w:hAnsi="Times New Roman" w:cs="Times New Roman"/>
              </w:rPr>
              <w:t>ісцевий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6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8"/>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о</w:t>
            </w:r>
            <w:r w:rsidRPr="00DF65BD">
              <w:rPr>
                <w:rFonts w:ascii="Times New Roman" w:hAnsi="Times New Roman" w:cs="Times New Roman"/>
              </w:rPr>
              <w:t>бласний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6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7"/>
              </w:numPr>
              <w:tabs>
                <w:tab w:val="left" w:pos="284"/>
                <w:tab w:val="left" w:pos="792"/>
                <w:tab w:val="left" w:pos="793"/>
              </w:tabs>
              <w:ind w:left="0" w:right="47" w:firstLine="0"/>
              <w:rPr>
                <w:rFonts w:ascii="Times New Roman" w:hAnsi="Times New Roman" w:cs="Times New Roman"/>
              </w:rPr>
            </w:pPr>
            <w:r>
              <w:rPr>
                <w:rFonts w:ascii="Times New Roman" w:hAnsi="Times New Roman" w:cs="Times New Roman"/>
              </w:rPr>
              <w:t>д</w:t>
            </w:r>
            <w:r w:rsidRPr="00DF65BD">
              <w:rPr>
                <w:rFonts w:ascii="Times New Roman" w:hAnsi="Times New Roman" w:cs="Times New Roman"/>
              </w:rPr>
              <w:t>ержавний</w:t>
            </w:r>
            <w:r>
              <w:rPr>
                <w:rFonts w:ascii="Times New Roman" w:hAnsi="Times New Roman" w:cs="Times New Roman"/>
              </w:rPr>
              <w:t xml:space="preserve"> </w:t>
            </w:r>
            <w:r w:rsidRPr="00DF65BD">
              <w:rPr>
                <w:rFonts w:ascii="Times New Roman" w:hAnsi="Times New Roman" w:cs="Times New Roman"/>
              </w:rPr>
              <w:t>бюджет</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991"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205"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c>
          <w:tcPr>
            <w:tcW w:w="1676" w:type="dxa"/>
            <w:vAlign w:val="center"/>
          </w:tcPr>
          <w:p w:rsidR="00001C9E" w:rsidRPr="00DF65BD" w:rsidRDefault="00001C9E" w:rsidP="00F43470">
            <w:pPr>
              <w:tabs>
                <w:tab w:val="left" w:pos="284"/>
              </w:tabs>
              <w:ind w:right="47"/>
              <w:rPr>
                <w:rFonts w:ascii="Times New Roman" w:eastAsia="Times New Roman" w:hAnsi="Times New Roman" w:cs="Times New Roman"/>
              </w:rPr>
            </w:pPr>
            <w:r>
              <w:rPr>
                <w:rFonts w:ascii="Times New Roman" w:eastAsia="Times New Roman" w:hAnsi="Times New Roman" w:cs="Times New Roman"/>
              </w:rPr>
              <w:t>0</w:t>
            </w:r>
          </w:p>
        </w:tc>
      </w:tr>
      <w:tr w:rsidR="00001C9E" w:rsidRPr="00DF65BD" w:rsidTr="002E0A95">
        <w:trPr>
          <w:trHeight w:val="350"/>
        </w:trPr>
        <w:tc>
          <w:tcPr>
            <w:tcW w:w="3327" w:type="dxa"/>
          </w:tcPr>
          <w:p w:rsidR="00001C9E" w:rsidRPr="00DF65BD" w:rsidRDefault="00001C9E" w:rsidP="00525097">
            <w:pPr>
              <w:pStyle w:val="TableParagraph"/>
              <w:numPr>
                <w:ilvl w:val="0"/>
                <w:numId w:val="36"/>
              </w:numPr>
              <w:tabs>
                <w:tab w:val="left" w:pos="284"/>
                <w:tab w:val="left" w:pos="792"/>
                <w:tab w:val="left" w:pos="793"/>
              </w:tabs>
              <w:ind w:left="0" w:right="47" w:firstLine="0"/>
              <w:rPr>
                <w:rFonts w:ascii="Times New Roman" w:hAnsi="Times New Roman" w:cs="Times New Roman"/>
              </w:rPr>
            </w:pPr>
            <w:r w:rsidRPr="00DF65BD">
              <w:rPr>
                <w:rFonts w:ascii="Times New Roman" w:hAnsi="Times New Roman" w:cs="Times New Roman"/>
              </w:rPr>
              <w:t>інші</w:t>
            </w:r>
            <w:r>
              <w:rPr>
                <w:rFonts w:ascii="Times New Roman" w:hAnsi="Times New Roman" w:cs="Times New Roman"/>
              </w:rPr>
              <w:t xml:space="preserve"> </w:t>
            </w:r>
            <w:r w:rsidRPr="00DF65BD">
              <w:rPr>
                <w:rFonts w:ascii="Times New Roman" w:hAnsi="Times New Roman" w:cs="Times New Roman"/>
              </w:rPr>
              <w:t>джерела</w:t>
            </w:r>
          </w:p>
        </w:tc>
        <w:tc>
          <w:tcPr>
            <w:tcW w:w="1276" w:type="dxa"/>
            <w:vAlign w:val="center"/>
          </w:tcPr>
          <w:p w:rsidR="00001C9E" w:rsidRPr="00DD2FF9"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sidRPr="00DD2FF9">
              <w:rPr>
                <w:rFonts w:ascii="Times New Roman" w:hAnsi="Times New Roman" w:cs="Times New Roman"/>
              </w:rPr>
              <w:t>0</w:t>
            </w:r>
          </w:p>
        </w:tc>
        <w:tc>
          <w:tcPr>
            <w:tcW w:w="991"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25</w:t>
            </w:r>
          </w:p>
        </w:tc>
        <w:tc>
          <w:tcPr>
            <w:tcW w:w="1276" w:type="dxa"/>
            <w:vAlign w:val="center"/>
          </w:tcPr>
          <w:p w:rsidR="00001C9E" w:rsidRPr="00DF65BD" w:rsidRDefault="00001C9E" w:rsidP="00F43470">
            <w:pPr>
              <w:tabs>
                <w:tab w:val="left" w:pos="284"/>
              </w:tabs>
              <w:ind w:right="47"/>
              <w:rPr>
                <w:rFonts w:ascii="Times New Roman" w:hAnsi="Times New Roman" w:cs="Times New Roman"/>
              </w:rPr>
            </w:pPr>
            <w:r>
              <w:rPr>
                <w:rFonts w:ascii="Times New Roman" w:hAnsi="Times New Roman" w:cs="Times New Roman"/>
              </w:rPr>
              <w:t>25</w:t>
            </w:r>
          </w:p>
        </w:tc>
        <w:tc>
          <w:tcPr>
            <w:tcW w:w="1205" w:type="dxa"/>
            <w:vAlign w:val="center"/>
          </w:tcPr>
          <w:p w:rsidR="00001C9E" w:rsidRPr="00DF65BD" w:rsidRDefault="00001C9E" w:rsidP="00F43470">
            <w:pPr>
              <w:tabs>
                <w:tab w:val="left" w:pos="284"/>
              </w:tabs>
              <w:ind w:right="47"/>
              <w:rPr>
                <w:rFonts w:ascii="Times New Roman" w:hAnsi="Times New Roman" w:cs="Times New Roman"/>
              </w:rPr>
            </w:pPr>
            <w:r>
              <w:rPr>
                <w:rFonts w:ascii="Times New Roman" w:hAnsi="Times New Roman" w:cs="Times New Roman"/>
              </w:rPr>
              <w:t>25</w:t>
            </w:r>
          </w:p>
        </w:tc>
        <w:tc>
          <w:tcPr>
            <w:tcW w:w="1676" w:type="dxa"/>
            <w:vAlign w:val="center"/>
          </w:tcPr>
          <w:p w:rsidR="00001C9E" w:rsidRPr="00DF65BD" w:rsidRDefault="00001C9E" w:rsidP="00F43470">
            <w:pPr>
              <w:pBdr>
                <w:top w:val="nil"/>
                <w:left w:val="nil"/>
                <w:bottom w:val="nil"/>
                <w:right w:val="nil"/>
                <w:between w:val="nil"/>
              </w:pBdr>
              <w:tabs>
                <w:tab w:val="left" w:pos="284"/>
                <w:tab w:val="left" w:pos="880"/>
                <w:tab w:val="right" w:pos="9628"/>
              </w:tabs>
              <w:ind w:right="47"/>
              <w:rPr>
                <w:rFonts w:ascii="Times New Roman" w:hAnsi="Times New Roman" w:cs="Times New Roman"/>
              </w:rPr>
            </w:pPr>
            <w:r>
              <w:rPr>
                <w:rFonts w:ascii="Times New Roman" w:hAnsi="Times New Roman" w:cs="Times New Roman"/>
              </w:rPr>
              <w:t>75</w:t>
            </w:r>
          </w:p>
        </w:tc>
      </w:tr>
      <w:tr w:rsidR="00001C9E" w:rsidRPr="00DF65BD" w:rsidTr="002E0A95">
        <w:trPr>
          <w:trHeight w:val="407"/>
        </w:trPr>
        <w:tc>
          <w:tcPr>
            <w:tcW w:w="3327" w:type="dxa"/>
          </w:tcPr>
          <w:p w:rsidR="00001C9E" w:rsidRPr="00DF65BD" w:rsidRDefault="00001C9E" w:rsidP="00611DE7">
            <w:pPr>
              <w:pStyle w:val="TableParagraph"/>
              <w:tabs>
                <w:tab w:val="left" w:pos="284"/>
              </w:tabs>
              <w:ind w:right="47"/>
              <w:rPr>
                <w:rFonts w:ascii="Times New Roman" w:hAnsi="Times New Roman" w:cs="Times New Roman"/>
              </w:rPr>
            </w:pPr>
            <w:r w:rsidRPr="00DF65BD">
              <w:rPr>
                <w:rFonts w:ascii="Times New Roman" w:hAnsi="Times New Roman" w:cs="Times New Roman"/>
              </w:rPr>
              <w:t>Відповідальний</w:t>
            </w:r>
            <w:r>
              <w:rPr>
                <w:rFonts w:ascii="Times New Roman" w:hAnsi="Times New Roman" w:cs="Times New Roman"/>
              </w:rPr>
              <w:t xml:space="preserve"> </w:t>
            </w:r>
            <w:r w:rsidRPr="00DF65BD">
              <w:rPr>
                <w:rFonts w:ascii="Times New Roman" w:hAnsi="Times New Roman" w:cs="Times New Roman"/>
              </w:rPr>
              <w:t>виконавець</w:t>
            </w:r>
          </w:p>
        </w:tc>
        <w:tc>
          <w:tcPr>
            <w:tcW w:w="6424" w:type="dxa"/>
            <w:gridSpan w:val="5"/>
          </w:tcPr>
          <w:p w:rsidR="00001C9E" w:rsidRPr="00DF65BD" w:rsidRDefault="00F43470" w:rsidP="00611DE7">
            <w:pPr>
              <w:pStyle w:val="TableParagraph"/>
              <w:tabs>
                <w:tab w:val="left" w:pos="284"/>
              </w:tabs>
              <w:ind w:right="47"/>
              <w:rPr>
                <w:rFonts w:ascii="Times New Roman" w:hAnsi="Times New Roman" w:cs="Times New Roman"/>
              </w:rPr>
            </w:pPr>
            <w:r>
              <w:rPr>
                <w:rFonts w:ascii="Times New Roman" w:hAnsi="Times New Roman" w:cs="Times New Roman"/>
              </w:rPr>
              <w:t>Управління освіти</w:t>
            </w:r>
          </w:p>
        </w:tc>
      </w:tr>
    </w:tbl>
    <w:p w:rsidR="00001C9E" w:rsidRPr="00DF65BD" w:rsidRDefault="00001C9E" w:rsidP="00611DE7">
      <w:pPr>
        <w:tabs>
          <w:tab w:val="left" w:pos="284"/>
        </w:tabs>
        <w:ind w:right="47"/>
        <w:rPr>
          <w:rFonts w:ascii="Times New Roman" w:hAnsi="Times New Roman" w:cs="Times New Roman"/>
        </w:rPr>
      </w:pPr>
    </w:p>
    <w:p w:rsidR="00001C9E" w:rsidRDefault="00001C9E" w:rsidP="00611DE7">
      <w:pPr>
        <w:tabs>
          <w:tab w:val="left" w:pos="284"/>
        </w:tabs>
        <w:ind w:right="47"/>
      </w:pPr>
    </w:p>
    <w:p w:rsidR="00001C9E" w:rsidRPr="003F7F57" w:rsidRDefault="00001C9E" w:rsidP="00611DE7">
      <w:pPr>
        <w:tabs>
          <w:tab w:val="left" w:pos="284"/>
        </w:tabs>
        <w:ind w:right="47"/>
        <w:jc w:val="both"/>
        <w:rPr>
          <w:rFonts w:ascii="Times New Roman" w:hAnsi="Times New Roman" w:cs="Times New Roman"/>
          <w:sz w:val="24"/>
          <w:szCs w:val="24"/>
        </w:rPr>
      </w:pPr>
      <w:r w:rsidRPr="003F7F57">
        <w:rPr>
          <w:rFonts w:ascii="Times New Roman" w:hAnsi="Times New Roman" w:cs="Times New Roman"/>
          <w:sz w:val="24"/>
          <w:szCs w:val="24"/>
        </w:rPr>
        <w:t>Більшість проектів (50) спрямовані на створення комфортного життєвого простору (стратегічний напрямок В) та підвищення ефективності використання наявного економічного потенціалу (стратегічний напрямок Б). Проекти охоплюють різні галузі, такі як освіта, економіка та підприємництво, туризм і культура, охорона здоров'я, соціальний захист, житлово-комунальне господарство, спорт та молодіжна політика, а також безпека.</w:t>
      </w:r>
    </w:p>
    <w:p w:rsidR="00001C9E" w:rsidRPr="00FE1022" w:rsidRDefault="00001C9E" w:rsidP="00611DE7">
      <w:pPr>
        <w:pStyle w:val="a3"/>
        <w:tabs>
          <w:tab w:val="left" w:pos="284"/>
        </w:tabs>
        <w:ind w:right="47"/>
        <w:rPr>
          <w:rFonts w:ascii="Times New Roman" w:hAnsi="Times New Roman" w:cs="Times New Roman"/>
          <w:b/>
          <w:sz w:val="24"/>
          <w:szCs w:val="24"/>
        </w:rPr>
      </w:pPr>
    </w:p>
    <w:p w:rsidR="00001C9E" w:rsidRDefault="00001C9E" w:rsidP="00611DE7">
      <w:pPr>
        <w:tabs>
          <w:tab w:val="left" w:pos="284"/>
        </w:tabs>
        <w:ind w:right="47"/>
        <w:jc w:val="center"/>
        <w:rPr>
          <w:rFonts w:ascii="Arial" w:hAnsi="Arial"/>
          <w:b/>
        </w:rPr>
      </w:pPr>
    </w:p>
    <w:p w:rsidR="00001C9E" w:rsidRDefault="00001C9E" w:rsidP="00611DE7">
      <w:pPr>
        <w:tabs>
          <w:tab w:val="left" w:pos="284"/>
        </w:tabs>
        <w:ind w:right="47"/>
        <w:jc w:val="center"/>
        <w:rPr>
          <w:rFonts w:ascii="Arial" w:hAnsi="Arial"/>
          <w:b/>
        </w:rPr>
      </w:pPr>
    </w:p>
    <w:p w:rsidR="00001C9E" w:rsidRDefault="00001C9E" w:rsidP="00611DE7">
      <w:pPr>
        <w:tabs>
          <w:tab w:val="left" w:pos="284"/>
        </w:tabs>
        <w:ind w:right="47"/>
        <w:jc w:val="center"/>
        <w:rPr>
          <w:rFonts w:ascii="Arial" w:hAnsi="Arial"/>
          <w:b/>
        </w:rPr>
      </w:pPr>
    </w:p>
    <w:p w:rsidR="00001C9E" w:rsidRDefault="00001C9E" w:rsidP="00611DE7">
      <w:pPr>
        <w:tabs>
          <w:tab w:val="left" w:pos="284"/>
        </w:tabs>
        <w:ind w:right="47"/>
        <w:jc w:val="center"/>
        <w:rPr>
          <w:rFonts w:ascii="Arial" w:hAnsi="Arial"/>
          <w:b/>
        </w:rPr>
      </w:pPr>
    </w:p>
    <w:p w:rsidR="00964A9F" w:rsidRDefault="00964A9F" w:rsidP="00611DE7">
      <w:pPr>
        <w:tabs>
          <w:tab w:val="left" w:pos="284"/>
        </w:tabs>
        <w:ind w:right="47"/>
        <w:jc w:val="center"/>
        <w:rPr>
          <w:rFonts w:ascii="Arial" w:hAnsi="Arial"/>
          <w:b/>
        </w:rPr>
      </w:pPr>
    </w:p>
    <w:sectPr w:rsidR="00964A9F" w:rsidSect="00001C9E">
      <w:pgSz w:w="11910" w:h="16820"/>
      <w:pgMar w:top="1240" w:right="940" w:bottom="280" w:left="1000" w:header="73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3AD" w:rsidRDefault="006F23AD" w:rsidP="000F3BA6">
      <w:r>
        <w:separator/>
      </w:r>
    </w:p>
  </w:endnote>
  <w:endnote w:type="continuationSeparator" w:id="1">
    <w:p w:rsidR="006F23AD" w:rsidRDefault="006F23AD" w:rsidP="000F3BA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49114"/>
      <w:docPartObj>
        <w:docPartGallery w:val="Page Numbers (Bottom of Page)"/>
        <w:docPartUnique/>
      </w:docPartObj>
    </w:sdtPr>
    <w:sdtContent>
      <w:p w:rsidR="00B82ECE" w:rsidRDefault="001F6003">
        <w:pPr>
          <w:pStyle w:val="ad"/>
        </w:pPr>
        <w:r w:rsidRPr="001F6003">
          <w:rPr>
            <w:noProof/>
            <w:lang w:val="ru-RU"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9" type="#_x0000_t65" style="position:absolute;margin-left:0;margin-top:664.5pt;width:29pt;height:21.6pt;z-index:477477376;mso-top-percent:70;mso-position-horizontal:left;mso-position-horizontal-relative:right-margin-area;mso-position-vertical-relative:bottom-margin-area;mso-top-percent:70" o:allowincell="f" adj="14135" strokecolor="gray [1629]" strokeweight=".25pt">
              <v:textbox style="mso-next-textbox:#_x0000_s1049">
                <w:txbxContent>
                  <w:p w:rsidR="00B82ECE" w:rsidRDefault="001F6003">
                    <w:pPr>
                      <w:jc w:val="center"/>
                      <w:rPr>
                        <w:lang w:val="ru-RU"/>
                      </w:rPr>
                    </w:pPr>
                    <w:r>
                      <w:rPr>
                        <w:lang w:val="ru-RU"/>
                      </w:rPr>
                      <w:fldChar w:fldCharType="begin"/>
                    </w:r>
                    <w:r w:rsidR="00B82ECE">
                      <w:rPr>
                        <w:lang w:val="ru-RU"/>
                      </w:rPr>
                      <w:instrText xml:space="preserve"> PAGE    \* MERGEFORMAT </w:instrText>
                    </w:r>
                    <w:r>
                      <w:rPr>
                        <w:lang w:val="ru-RU"/>
                      </w:rPr>
                      <w:fldChar w:fldCharType="separate"/>
                    </w:r>
                    <w:r w:rsidR="00960473" w:rsidRPr="00960473">
                      <w:rPr>
                        <w:noProof/>
                        <w:sz w:val="16"/>
                        <w:szCs w:val="16"/>
                      </w:rPr>
                      <w:t>4</w:t>
                    </w:r>
                    <w:r>
                      <w:rPr>
                        <w:lang w:val="ru-RU"/>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3AD" w:rsidRDefault="006F23AD" w:rsidP="000F3BA6">
      <w:r>
        <w:separator/>
      </w:r>
    </w:p>
  </w:footnote>
  <w:footnote w:type="continuationSeparator" w:id="1">
    <w:p w:rsidR="006F23AD" w:rsidRDefault="006F23AD" w:rsidP="000F3B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49113"/>
      <w:docPartObj>
        <w:docPartGallery w:val="Page Numbers (Top of Page)"/>
        <w:docPartUnique/>
      </w:docPartObj>
    </w:sdtPr>
    <w:sdtContent>
      <w:p w:rsidR="00B82ECE" w:rsidRDefault="001F6003">
        <w:pPr>
          <w:pStyle w:val="ab"/>
          <w:jc w:val="right"/>
        </w:pPr>
        <w:fldSimple w:instr=" PAGE   \* MERGEFORMAT ">
          <w:r w:rsidR="00B82ECE">
            <w:rPr>
              <w:noProof/>
            </w:rPr>
            <w:t>1</w:t>
          </w:r>
        </w:fldSimple>
      </w:p>
    </w:sdtContent>
  </w:sdt>
  <w:p w:rsidR="00B82ECE" w:rsidRDefault="00B82ECE">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49115"/>
      <w:docPartObj>
        <w:docPartGallery w:val="Page Numbers (Top of Page)"/>
        <w:docPartUnique/>
      </w:docPartObj>
    </w:sdtPr>
    <w:sdtContent>
      <w:p w:rsidR="00B82ECE" w:rsidRDefault="001F6003">
        <w:pPr>
          <w:pStyle w:val="ab"/>
          <w:jc w:val="right"/>
        </w:pPr>
      </w:p>
    </w:sdtContent>
  </w:sdt>
  <w:p w:rsidR="00B82ECE" w:rsidRDefault="00B82ECE">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CE" w:rsidRDefault="001F6003">
    <w:pPr>
      <w:pStyle w:val="a3"/>
      <w:spacing w:line="14" w:lineRule="auto"/>
      <w:rPr>
        <w:sz w:val="20"/>
      </w:rPr>
    </w:pPr>
    <w:r w:rsidRPr="001F6003">
      <w:pict>
        <v:shapetype id="_x0000_t202" coordsize="21600,21600" o:spt="202" path="m,l,21600r21600,l21600,xe">
          <v:stroke joinstyle="miter"/>
          <v:path gradientshapeok="t" o:connecttype="rect"/>
        </v:shapetype>
        <v:shape id="_x0000_s1036" type="#_x0000_t202" style="position:absolute;margin-left:62.4pt;margin-top:35.75pt;width:469.15pt;height:22.4pt;z-index:-25847808;mso-position-horizontal-relative:page;mso-position-vertical-relative:page" filled="f" stroked="f">
          <v:textbox style="mso-next-textbox:#_x0000_s1036" inset="0,0,0,0">
            <w:txbxContent>
              <w:p w:rsidR="00B82ECE" w:rsidRDefault="00B82ECE" w:rsidP="0061455C">
                <w:pPr>
                  <w:spacing w:before="17" w:line="242" w:lineRule="auto"/>
                  <w:ind w:left="20"/>
                  <w:rPr>
                    <w:sz w:val="18"/>
                  </w:rPr>
                </w:pPr>
                <w:r>
                  <w:rPr>
                    <w:color w:val="001F5F"/>
                    <w:sz w:val="18"/>
                  </w:rPr>
                  <w:t>ПЛАН</w:t>
                </w:r>
                <w:r>
                  <w:rPr>
                    <w:color w:val="001F5F"/>
                    <w:spacing w:val="26"/>
                    <w:sz w:val="18"/>
                  </w:rPr>
                  <w:t xml:space="preserve"> </w:t>
                </w:r>
                <w:r>
                  <w:rPr>
                    <w:color w:val="001F5F"/>
                    <w:sz w:val="18"/>
                  </w:rPr>
                  <w:t xml:space="preserve">ЗАХОДІВ    </w:t>
                </w:r>
                <w:r>
                  <w:rPr>
                    <w:color w:val="001F5F"/>
                    <w:spacing w:val="1"/>
                    <w:sz w:val="18"/>
                  </w:rPr>
                  <w:t>2024-2027РОКІВ З</w:t>
                </w:r>
                <w:r>
                  <w:rPr>
                    <w:color w:val="001F5F"/>
                    <w:spacing w:val="26"/>
                    <w:sz w:val="18"/>
                  </w:rPr>
                  <w:t xml:space="preserve"> </w:t>
                </w:r>
                <w:r>
                  <w:rPr>
                    <w:color w:val="001F5F"/>
                    <w:sz w:val="18"/>
                  </w:rPr>
                  <w:t>РЕАЛІЗАЦІЇ</w:t>
                </w:r>
                <w:r>
                  <w:rPr>
                    <w:color w:val="001F5F"/>
                    <w:spacing w:val="28"/>
                    <w:sz w:val="18"/>
                  </w:rPr>
                  <w:t xml:space="preserve"> </w:t>
                </w:r>
                <w:r>
                  <w:rPr>
                    <w:color w:val="001F5F"/>
                    <w:sz w:val="18"/>
                  </w:rPr>
                  <w:t>СТРАТЕГІЇ</w:t>
                </w:r>
                <w:r>
                  <w:rPr>
                    <w:color w:val="001F5F"/>
                    <w:spacing w:val="28"/>
                    <w:sz w:val="18"/>
                  </w:rPr>
                  <w:t xml:space="preserve"> </w:t>
                </w:r>
                <w:r>
                  <w:rPr>
                    <w:color w:val="001F5F"/>
                    <w:sz w:val="18"/>
                  </w:rPr>
                  <w:t>РОЗВИТКУ</w:t>
                </w:r>
                <w:r>
                  <w:rPr>
                    <w:color w:val="001F5F"/>
                    <w:spacing w:val="32"/>
                    <w:sz w:val="18"/>
                  </w:rPr>
                  <w:t xml:space="preserve"> НОВООДЕСЬКОЇ МІСЬКОЇ </w:t>
                </w:r>
                <w:r>
                  <w:rPr>
                    <w:color w:val="001F5F"/>
                    <w:spacing w:val="-45"/>
                    <w:sz w:val="18"/>
                  </w:rPr>
                  <w:t xml:space="preserve"> </w:t>
                </w:r>
                <w:r>
                  <w:rPr>
                    <w:color w:val="001F5F"/>
                    <w:sz w:val="18"/>
                  </w:rPr>
                  <w:t>ТЕРИТОРІАЛЬНОЇ</w:t>
                </w:r>
                <w:r>
                  <w:rPr>
                    <w:color w:val="001F5F"/>
                    <w:spacing w:val="1"/>
                    <w:sz w:val="18"/>
                  </w:rPr>
                  <w:t xml:space="preserve"> </w:t>
                </w:r>
                <w:r>
                  <w:rPr>
                    <w:color w:val="001F5F"/>
                    <w:sz w:val="18"/>
                  </w:rPr>
                  <w:t xml:space="preserve">ГРОМАДИ НА ПЕРІОД </w:t>
                </w:r>
                <w:r>
                  <w:rPr>
                    <w:color w:val="001F5F"/>
                    <w:spacing w:val="27"/>
                    <w:sz w:val="18"/>
                  </w:rPr>
                  <w:t>ДО 2027РОКУ</w:t>
                </w:r>
              </w:p>
              <w:p w:rsidR="00B82ECE" w:rsidRPr="0061455C" w:rsidRDefault="00B82ECE" w:rsidP="0061455C"/>
            </w:txbxContent>
          </v:textbox>
          <w10:wrap anchorx="page" anchory="page"/>
        </v:shape>
      </w:pict>
    </w:r>
    <w:r w:rsidRPr="001F6003">
      <w:pict>
        <v:shape id="_x0000_s1035" type="#_x0000_t202" style="position:absolute;margin-left:542.65pt;margin-top:36.05pt;width:12.15pt;height:14.35pt;z-index:-25847296;mso-position-horizontal-relative:page;mso-position-vertical-relative:page" filled="f" stroked="f">
          <v:textbox style="mso-next-textbox:#_x0000_s1035" inset="0,0,0,0">
            <w:txbxContent>
              <w:p w:rsidR="00B82ECE" w:rsidRDefault="001F6003">
                <w:pPr>
                  <w:spacing w:before="13"/>
                  <w:ind w:left="60"/>
                  <w:rPr>
                    <w:rFonts w:ascii="Arial"/>
                    <w:b/>
                  </w:rPr>
                </w:pPr>
                <w:r>
                  <w:fldChar w:fldCharType="begin"/>
                </w:r>
                <w:r w:rsidR="00B82ECE">
                  <w:rPr>
                    <w:rFonts w:ascii="Arial"/>
                    <w:b/>
                    <w:color w:val="FFFFFF"/>
                  </w:rPr>
                  <w:instrText xml:space="preserve"> PAGE </w:instrText>
                </w:r>
                <w:r>
                  <w:fldChar w:fldCharType="separate"/>
                </w:r>
                <w:r w:rsidR="00960473">
                  <w:rPr>
                    <w:rFonts w:ascii="Arial"/>
                    <w:b/>
                    <w:noProof/>
                    <w:color w:val="FFFFFF"/>
                  </w:rPr>
                  <w:t>4</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CE" w:rsidRDefault="001F6003">
    <w:pPr>
      <w:pStyle w:val="a3"/>
      <w:spacing w:line="14" w:lineRule="auto"/>
      <w:rPr>
        <w:sz w:val="20"/>
      </w:rPr>
    </w:pPr>
    <w:r w:rsidRPr="001F6003">
      <w:pict>
        <v:shapetype id="_x0000_t202" coordsize="21600,21600" o:spt="202" path="m,l,21600r21600,l21600,xe">
          <v:stroke joinstyle="miter"/>
          <v:path gradientshapeok="t" o:connecttype="rect"/>
        </v:shapetype>
        <v:shape id="_x0000_s1034" type="#_x0000_t202" style="position:absolute;margin-left:62.4pt;margin-top:35.75pt;width:469.15pt;height:22.4pt;z-index:-25846272;mso-position-horizontal-relative:page;mso-position-vertical-relative:page" filled="f" stroked="f">
          <v:textbox style="mso-next-textbox:#_x0000_s1034" inset="0,0,0,0">
            <w:txbxContent>
              <w:p w:rsidR="00B82ECE" w:rsidRDefault="00B82ECE" w:rsidP="003F61F3">
                <w:pPr>
                  <w:spacing w:before="17" w:line="242" w:lineRule="auto"/>
                  <w:ind w:left="20"/>
                  <w:rPr>
                    <w:sz w:val="18"/>
                  </w:rPr>
                </w:pPr>
                <w:r>
                  <w:rPr>
                    <w:color w:val="001F5F"/>
                    <w:sz w:val="18"/>
                  </w:rPr>
                  <w:t>ПЛАН</w:t>
                </w:r>
                <w:r>
                  <w:rPr>
                    <w:color w:val="001F5F"/>
                    <w:spacing w:val="26"/>
                    <w:sz w:val="18"/>
                  </w:rPr>
                  <w:t xml:space="preserve"> </w:t>
                </w:r>
                <w:r>
                  <w:rPr>
                    <w:color w:val="001F5F"/>
                    <w:sz w:val="18"/>
                  </w:rPr>
                  <w:t>ЗАХОДІВ НА 2024-2027РОКИ З РЕАЛІЗАЦІЇ СТРАТЕГІЇ</w:t>
                </w:r>
                <w:r>
                  <w:rPr>
                    <w:color w:val="001F5F"/>
                    <w:spacing w:val="28"/>
                    <w:sz w:val="18"/>
                  </w:rPr>
                  <w:t xml:space="preserve"> </w:t>
                </w:r>
                <w:r>
                  <w:rPr>
                    <w:color w:val="001F5F"/>
                    <w:sz w:val="18"/>
                  </w:rPr>
                  <w:t>РОЗВИТКУ</w:t>
                </w:r>
                <w:r>
                  <w:rPr>
                    <w:color w:val="001F5F"/>
                    <w:spacing w:val="32"/>
                    <w:sz w:val="18"/>
                  </w:rPr>
                  <w:t xml:space="preserve"> НОВООДЕСЬКОЇ МІСЬКОЇ </w:t>
                </w:r>
                <w:r>
                  <w:rPr>
                    <w:color w:val="001F5F"/>
                    <w:spacing w:val="-45"/>
                    <w:sz w:val="18"/>
                  </w:rPr>
                  <w:t xml:space="preserve"> </w:t>
                </w:r>
                <w:r>
                  <w:rPr>
                    <w:color w:val="001F5F"/>
                    <w:sz w:val="18"/>
                  </w:rPr>
                  <w:t>ТЕРИТОРІАЛЬНОЇ</w:t>
                </w:r>
                <w:r>
                  <w:rPr>
                    <w:color w:val="001F5F"/>
                    <w:spacing w:val="1"/>
                    <w:sz w:val="18"/>
                  </w:rPr>
                  <w:t xml:space="preserve"> </w:t>
                </w:r>
                <w:r>
                  <w:rPr>
                    <w:color w:val="001F5F"/>
                    <w:sz w:val="18"/>
                  </w:rPr>
                  <w:t>ГРОМАДИ</w:t>
                </w:r>
                <w:r>
                  <w:rPr>
                    <w:color w:val="001F5F"/>
                    <w:spacing w:val="1"/>
                    <w:sz w:val="18"/>
                  </w:rPr>
                  <w:t xml:space="preserve">  НА ПЕРІОД ДО 2027 РОКУ.  </w:t>
                </w:r>
              </w:p>
              <w:p w:rsidR="00B82ECE" w:rsidRPr="003F61F3" w:rsidRDefault="00B82ECE" w:rsidP="003F61F3"/>
            </w:txbxContent>
          </v:textbox>
          <w10:wrap anchorx="page" anchory="page"/>
        </v:shape>
      </w:pict>
    </w:r>
    <w:r w:rsidRPr="001F6003">
      <w:pict>
        <v:shape id="_x0000_s1033" type="#_x0000_t202" style="position:absolute;margin-left:542.65pt;margin-top:36.05pt;width:18.25pt;height:14.35pt;z-index:-25845760;mso-position-horizontal-relative:page;mso-position-vertical-relative:page" filled="f" stroked="f">
          <v:textbox style="mso-next-textbox:#_x0000_s1033" inset="0,0,0,0">
            <w:txbxContent>
              <w:p w:rsidR="00B82ECE" w:rsidRDefault="00B82ECE" w:rsidP="00E17D20">
                <w:pPr>
                  <w:spacing w:before="13"/>
                  <w:rPr>
                    <w:rFonts w:ascii="Arial"/>
                    <w:b/>
                  </w:rPr>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CE" w:rsidRDefault="00B82ECE">
    <w:pPr>
      <w:pStyle w:val="a3"/>
      <w:spacing w:line="14" w:lineRule="auto"/>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ECE" w:rsidRDefault="001F6003">
    <w:pPr>
      <w:pStyle w:val="a3"/>
      <w:spacing w:line="14" w:lineRule="auto"/>
      <w:rPr>
        <w:sz w:val="20"/>
      </w:rPr>
    </w:pPr>
    <w:r w:rsidRPr="001F6003">
      <w:pict>
        <v:shapetype id="_x0000_t202" coordsize="21600,21600" o:spt="202" path="m,l,21600r21600,l21600,xe">
          <v:stroke joinstyle="miter"/>
          <v:path gradientshapeok="t" o:connecttype="rect"/>
        </v:shapetype>
        <v:shape id="_x0000_s1030" type="#_x0000_t202" style="position:absolute;margin-left:62.4pt;margin-top:35.75pt;width:469.15pt;height:22.4pt;z-index:-25843200;mso-position-horizontal-relative:page;mso-position-vertical-relative:page" filled="f" stroked="f">
          <v:textbox style="mso-next-textbox:#_x0000_s1030" inset="0,0,0,0">
            <w:txbxContent>
              <w:p w:rsidR="00B82ECE" w:rsidRDefault="00B82ECE">
                <w:pPr>
                  <w:spacing w:before="17" w:line="242" w:lineRule="auto"/>
                  <w:ind w:left="20"/>
                  <w:rPr>
                    <w:sz w:val="18"/>
                  </w:rPr>
                </w:pPr>
                <w:r>
                  <w:rPr>
                    <w:color w:val="001F5F"/>
                    <w:sz w:val="18"/>
                  </w:rPr>
                  <w:t>ПЛАН</w:t>
                </w:r>
                <w:r>
                  <w:rPr>
                    <w:color w:val="001F5F"/>
                    <w:spacing w:val="26"/>
                    <w:sz w:val="18"/>
                  </w:rPr>
                  <w:t xml:space="preserve"> </w:t>
                </w:r>
                <w:r>
                  <w:rPr>
                    <w:color w:val="001F5F"/>
                    <w:sz w:val="18"/>
                  </w:rPr>
                  <w:t>ЗАХОДІВ</w:t>
                </w:r>
                <w:r>
                  <w:rPr>
                    <w:color w:val="001F5F"/>
                    <w:spacing w:val="27"/>
                    <w:sz w:val="18"/>
                  </w:rPr>
                  <w:t xml:space="preserve"> </w:t>
                </w:r>
                <w:r>
                  <w:rPr>
                    <w:color w:val="001F5F"/>
                    <w:sz w:val="18"/>
                  </w:rPr>
                  <w:t>НА</w:t>
                </w:r>
                <w:r>
                  <w:rPr>
                    <w:color w:val="001F5F"/>
                    <w:spacing w:val="27"/>
                    <w:sz w:val="18"/>
                  </w:rPr>
                  <w:t xml:space="preserve"> </w:t>
                </w:r>
                <w:r>
                  <w:rPr>
                    <w:color w:val="001F5F"/>
                    <w:sz w:val="18"/>
                  </w:rPr>
                  <w:t>2024-2027</w:t>
                </w:r>
                <w:r>
                  <w:rPr>
                    <w:color w:val="001F5F"/>
                    <w:spacing w:val="28"/>
                    <w:sz w:val="18"/>
                  </w:rPr>
                  <w:t xml:space="preserve"> </w:t>
                </w:r>
                <w:r>
                  <w:rPr>
                    <w:color w:val="001F5F"/>
                    <w:sz w:val="18"/>
                  </w:rPr>
                  <w:t>РОКИ</w:t>
                </w:r>
                <w:r>
                  <w:rPr>
                    <w:color w:val="001F5F"/>
                    <w:spacing w:val="27"/>
                    <w:sz w:val="18"/>
                  </w:rPr>
                  <w:t xml:space="preserve"> </w:t>
                </w:r>
                <w:r>
                  <w:rPr>
                    <w:color w:val="001F5F"/>
                    <w:sz w:val="18"/>
                  </w:rPr>
                  <w:t>З</w:t>
                </w:r>
                <w:r>
                  <w:rPr>
                    <w:color w:val="001F5F"/>
                    <w:spacing w:val="26"/>
                    <w:sz w:val="18"/>
                  </w:rPr>
                  <w:t xml:space="preserve"> </w:t>
                </w:r>
                <w:r>
                  <w:rPr>
                    <w:color w:val="001F5F"/>
                    <w:sz w:val="18"/>
                  </w:rPr>
                  <w:t>РЕАЛІЗАЦІЇ</w:t>
                </w:r>
                <w:r>
                  <w:rPr>
                    <w:color w:val="001F5F"/>
                    <w:spacing w:val="28"/>
                    <w:sz w:val="18"/>
                  </w:rPr>
                  <w:t xml:space="preserve"> </w:t>
                </w:r>
                <w:r>
                  <w:rPr>
                    <w:color w:val="001F5F"/>
                    <w:sz w:val="18"/>
                  </w:rPr>
                  <w:t>СТРАТЕГІЇ</w:t>
                </w:r>
                <w:r>
                  <w:rPr>
                    <w:color w:val="001F5F"/>
                    <w:spacing w:val="28"/>
                    <w:sz w:val="18"/>
                  </w:rPr>
                  <w:t xml:space="preserve"> </w:t>
                </w:r>
                <w:r>
                  <w:rPr>
                    <w:color w:val="001F5F"/>
                    <w:sz w:val="18"/>
                  </w:rPr>
                  <w:t>РОЗВИТКУ</w:t>
                </w:r>
                <w:r>
                  <w:rPr>
                    <w:color w:val="001F5F"/>
                    <w:spacing w:val="32"/>
                    <w:sz w:val="18"/>
                  </w:rPr>
                  <w:t xml:space="preserve"> НОВООДЕСЬКО</w:t>
                </w:r>
                <w:r>
                  <w:rPr>
                    <w:color w:val="001F5F"/>
                    <w:sz w:val="18"/>
                  </w:rPr>
                  <w:t>Ї</w:t>
                </w:r>
                <w:r>
                  <w:rPr>
                    <w:color w:val="001F5F"/>
                    <w:spacing w:val="27"/>
                    <w:sz w:val="18"/>
                  </w:rPr>
                  <w:t xml:space="preserve"> </w:t>
                </w:r>
                <w:r>
                  <w:rPr>
                    <w:color w:val="001F5F"/>
                    <w:sz w:val="18"/>
                  </w:rPr>
                  <w:t>МІСЬКОЇ</w:t>
                </w:r>
                <w:r>
                  <w:rPr>
                    <w:color w:val="001F5F"/>
                    <w:spacing w:val="-45"/>
                    <w:sz w:val="18"/>
                  </w:rPr>
                  <w:t xml:space="preserve"> </w:t>
                </w:r>
                <w:r>
                  <w:rPr>
                    <w:color w:val="001F5F"/>
                    <w:sz w:val="18"/>
                  </w:rPr>
                  <w:t>ТЕРИТОРІАЛЬНОЇ</w:t>
                </w:r>
                <w:r>
                  <w:rPr>
                    <w:color w:val="001F5F"/>
                    <w:spacing w:val="1"/>
                    <w:sz w:val="18"/>
                  </w:rPr>
                  <w:t xml:space="preserve"> </w:t>
                </w:r>
                <w:r>
                  <w:rPr>
                    <w:color w:val="001F5F"/>
                    <w:sz w:val="18"/>
                  </w:rPr>
                  <w:t>ГРОМАДИ</w:t>
                </w:r>
                <w:r>
                  <w:rPr>
                    <w:color w:val="001F5F"/>
                    <w:spacing w:val="1"/>
                    <w:sz w:val="18"/>
                  </w:rPr>
                  <w:t xml:space="preserve"> </w:t>
                </w:r>
                <w:r>
                  <w:rPr>
                    <w:color w:val="001F5F"/>
                    <w:sz w:val="18"/>
                  </w:rPr>
                  <w:t>ДО</w:t>
                </w:r>
                <w:r>
                  <w:rPr>
                    <w:color w:val="001F5F"/>
                    <w:spacing w:val="1"/>
                    <w:sz w:val="18"/>
                  </w:rPr>
                  <w:t xml:space="preserve"> </w:t>
                </w:r>
                <w:r>
                  <w:rPr>
                    <w:color w:val="001F5F"/>
                    <w:sz w:val="18"/>
                  </w:rPr>
                  <w:t>2027</w:t>
                </w:r>
                <w:r>
                  <w:rPr>
                    <w:color w:val="001F5F"/>
                    <w:spacing w:val="-1"/>
                    <w:sz w:val="18"/>
                  </w:rPr>
                  <w:t xml:space="preserve"> </w:t>
                </w:r>
                <w:r>
                  <w:rPr>
                    <w:color w:val="001F5F"/>
                    <w:sz w:val="18"/>
                  </w:rPr>
                  <w:t>РОКУ</w:t>
                </w:r>
              </w:p>
            </w:txbxContent>
          </v:textbox>
          <w10:wrap anchorx="page" anchory="page"/>
        </v:shape>
      </w:pict>
    </w:r>
    <w:r w:rsidRPr="001F6003">
      <w:pict>
        <v:shape id="_x0000_s1029" type="#_x0000_t202" style="position:absolute;margin-left:542.65pt;margin-top:36.05pt;width:18.25pt;height:14.35pt;z-index:-25842688;mso-position-horizontal-relative:page;mso-position-vertical-relative:page" filled="f" stroked="f">
          <v:textbox style="mso-next-textbox:#_x0000_s1029" inset="0,0,0,0">
            <w:txbxContent>
              <w:p w:rsidR="00B82ECE" w:rsidRDefault="001F6003">
                <w:pPr>
                  <w:spacing w:before="13"/>
                  <w:ind w:left="60"/>
                  <w:rPr>
                    <w:rFonts w:ascii="Arial"/>
                    <w:b/>
                  </w:rPr>
                </w:pPr>
                <w:r>
                  <w:fldChar w:fldCharType="begin"/>
                </w:r>
                <w:r w:rsidR="00B82ECE">
                  <w:rPr>
                    <w:rFonts w:ascii="Arial"/>
                    <w:b/>
                    <w:color w:val="FFFFFF"/>
                  </w:rPr>
                  <w:instrText xml:space="preserve"> PAGE </w:instrText>
                </w:r>
                <w:r>
                  <w:fldChar w:fldCharType="separate"/>
                </w:r>
                <w:r w:rsidR="00B82ECE">
                  <w:rPr>
                    <w:rFonts w:ascii="Arial"/>
                    <w:b/>
                    <w:noProof/>
                    <w:color w:val="FFFFFF"/>
                  </w:rPr>
                  <w:t>43</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00000" w:themeColor="text1"/>
        <w:sz w:val="16"/>
        <w:szCs w:val="16"/>
      </w:rPr>
      <w:alias w:val="Заголовок"/>
      <w:id w:val="77738743"/>
      <w:dataBinding w:prefixMappings="xmlns:ns0='http://schemas.openxmlformats.org/package/2006/metadata/core-properties' xmlns:ns1='http://purl.org/dc/elements/1.1/'" w:xpath="/ns0:coreProperties[1]/ns1:title[1]" w:storeItemID="{6C3C8BC8-F283-45AE-878A-BAB7291924A1}"/>
      <w:text/>
    </w:sdtPr>
    <w:sdtContent>
      <w:p w:rsidR="00B82ECE" w:rsidRPr="00524674" w:rsidRDefault="00B82ECE" w:rsidP="00524674">
        <w:pPr>
          <w:pStyle w:val="ab"/>
          <w:pBdr>
            <w:bottom w:val="thickThinSmallGap" w:sz="24" w:space="1" w:color="622423" w:themeColor="accent2" w:themeShade="7F"/>
          </w:pBdr>
          <w:rPr>
            <w:rFonts w:asciiTheme="majorHAnsi" w:eastAsiaTheme="majorEastAsia" w:hAnsiTheme="majorHAnsi" w:cstheme="majorBidi"/>
            <w:color w:val="000000" w:themeColor="text1"/>
            <w:sz w:val="32"/>
            <w:szCs w:val="32"/>
          </w:rPr>
        </w:pPr>
        <w:r w:rsidRPr="00524674">
          <w:rPr>
            <w:color w:val="000000" w:themeColor="text1"/>
            <w:sz w:val="16"/>
            <w:szCs w:val="16"/>
          </w:rPr>
          <w:t>ПЛАН ЗАХОДІВ 2024-2027РОКИ З РЕАЛІЗАЦІЇ СТРАТЕГІЇ РОЗВИТКУ НОВООДЕСЬКОЇ МІСЬКОЇ ТЕРИТОРІАЛЬНОЇ ГРОМАДИ НА ПЕРІОД ДО 2027року</w:t>
        </w:r>
      </w:p>
    </w:sdtContent>
  </w:sdt>
  <w:p w:rsidR="00B82ECE" w:rsidRDefault="00B82ECE">
    <w:pPr>
      <w:pStyle w:val="a3"/>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5DB9"/>
    <w:multiLevelType w:val="hybridMultilevel"/>
    <w:tmpl w:val="AF00195E"/>
    <w:lvl w:ilvl="0" w:tplc="A5EE2D00">
      <w:numFmt w:val="bullet"/>
      <w:lvlText w:val=""/>
      <w:lvlJc w:val="left"/>
      <w:pPr>
        <w:ind w:left="792" w:hanging="360"/>
      </w:pPr>
      <w:rPr>
        <w:rFonts w:ascii="Wingdings" w:eastAsia="Wingdings" w:hAnsi="Wingdings" w:cs="Wingdings" w:hint="default"/>
        <w:w w:val="99"/>
        <w:sz w:val="20"/>
        <w:szCs w:val="20"/>
        <w:lang w:val="uk-UA" w:eastAsia="en-US" w:bidi="ar-SA"/>
      </w:rPr>
    </w:lvl>
    <w:lvl w:ilvl="1" w:tplc="D870F66E">
      <w:numFmt w:val="bullet"/>
      <w:lvlText w:val="•"/>
      <w:lvlJc w:val="left"/>
      <w:pPr>
        <w:ind w:left="1051" w:hanging="360"/>
      </w:pPr>
      <w:rPr>
        <w:rFonts w:hint="default"/>
        <w:lang w:val="uk-UA" w:eastAsia="en-US" w:bidi="ar-SA"/>
      </w:rPr>
    </w:lvl>
    <w:lvl w:ilvl="2" w:tplc="6C00AA5E">
      <w:numFmt w:val="bullet"/>
      <w:lvlText w:val="•"/>
      <w:lvlJc w:val="left"/>
      <w:pPr>
        <w:ind w:left="1303" w:hanging="360"/>
      </w:pPr>
      <w:rPr>
        <w:rFonts w:hint="default"/>
        <w:lang w:val="uk-UA" w:eastAsia="en-US" w:bidi="ar-SA"/>
      </w:rPr>
    </w:lvl>
    <w:lvl w:ilvl="3" w:tplc="4E440DB4">
      <w:numFmt w:val="bullet"/>
      <w:lvlText w:val="•"/>
      <w:lvlJc w:val="left"/>
      <w:pPr>
        <w:ind w:left="1555" w:hanging="360"/>
      </w:pPr>
      <w:rPr>
        <w:rFonts w:hint="default"/>
        <w:lang w:val="uk-UA" w:eastAsia="en-US" w:bidi="ar-SA"/>
      </w:rPr>
    </w:lvl>
    <w:lvl w:ilvl="4" w:tplc="F11C4106">
      <w:numFmt w:val="bullet"/>
      <w:lvlText w:val="•"/>
      <w:lvlJc w:val="left"/>
      <w:pPr>
        <w:ind w:left="1806" w:hanging="360"/>
      </w:pPr>
      <w:rPr>
        <w:rFonts w:hint="default"/>
        <w:lang w:val="uk-UA" w:eastAsia="en-US" w:bidi="ar-SA"/>
      </w:rPr>
    </w:lvl>
    <w:lvl w:ilvl="5" w:tplc="06D6A53E">
      <w:numFmt w:val="bullet"/>
      <w:lvlText w:val="•"/>
      <w:lvlJc w:val="left"/>
      <w:pPr>
        <w:ind w:left="2058" w:hanging="360"/>
      </w:pPr>
      <w:rPr>
        <w:rFonts w:hint="default"/>
        <w:lang w:val="uk-UA" w:eastAsia="en-US" w:bidi="ar-SA"/>
      </w:rPr>
    </w:lvl>
    <w:lvl w:ilvl="6" w:tplc="C5527020">
      <w:numFmt w:val="bullet"/>
      <w:lvlText w:val="•"/>
      <w:lvlJc w:val="left"/>
      <w:pPr>
        <w:ind w:left="2310" w:hanging="360"/>
      </w:pPr>
      <w:rPr>
        <w:rFonts w:hint="default"/>
        <w:lang w:val="uk-UA" w:eastAsia="en-US" w:bidi="ar-SA"/>
      </w:rPr>
    </w:lvl>
    <w:lvl w:ilvl="7" w:tplc="089EFD60">
      <w:numFmt w:val="bullet"/>
      <w:lvlText w:val="•"/>
      <w:lvlJc w:val="left"/>
      <w:pPr>
        <w:ind w:left="2561" w:hanging="360"/>
      </w:pPr>
      <w:rPr>
        <w:rFonts w:hint="default"/>
        <w:lang w:val="uk-UA" w:eastAsia="en-US" w:bidi="ar-SA"/>
      </w:rPr>
    </w:lvl>
    <w:lvl w:ilvl="8" w:tplc="192C3622">
      <w:numFmt w:val="bullet"/>
      <w:lvlText w:val="•"/>
      <w:lvlJc w:val="left"/>
      <w:pPr>
        <w:ind w:left="2813" w:hanging="360"/>
      </w:pPr>
      <w:rPr>
        <w:rFonts w:hint="default"/>
        <w:lang w:val="uk-UA" w:eastAsia="en-US" w:bidi="ar-SA"/>
      </w:rPr>
    </w:lvl>
  </w:abstractNum>
  <w:abstractNum w:abstractNumId="1">
    <w:nsid w:val="01693A9F"/>
    <w:multiLevelType w:val="hybridMultilevel"/>
    <w:tmpl w:val="5C081D42"/>
    <w:lvl w:ilvl="0" w:tplc="CE62FF82">
      <w:numFmt w:val="bullet"/>
      <w:lvlText w:val=""/>
      <w:lvlJc w:val="left"/>
      <w:pPr>
        <w:ind w:left="792" w:hanging="360"/>
      </w:pPr>
      <w:rPr>
        <w:rFonts w:ascii="Wingdings" w:eastAsia="Wingdings" w:hAnsi="Wingdings" w:cs="Wingdings" w:hint="default"/>
        <w:w w:val="99"/>
        <w:sz w:val="20"/>
        <w:szCs w:val="20"/>
        <w:lang w:val="uk-UA" w:eastAsia="en-US" w:bidi="ar-SA"/>
      </w:rPr>
    </w:lvl>
    <w:lvl w:ilvl="1" w:tplc="DC240552">
      <w:numFmt w:val="bullet"/>
      <w:lvlText w:val="•"/>
      <w:lvlJc w:val="left"/>
      <w:pPr>
        <w:ind w:left="1051" w:hanging="360"/>
      </w:pPr>
      <w:rPr>
        <w:rFonts w:hint="default"/>
        <w:lang w:val="uk-UA" w:eastAsia="en-US" w:bidi="ar-SA"/>
      </w:rPr>
    </w:lvl>
    <w:lvl w:ilvl="2" w:tplc="86749204">
      <w:numFmt w:val="bullet"/>
      <w:lvlText w:val="•"/>
      <w:lvlJc w:val="left"/>
      <w:pPr>
        <w:ind w:left="1303" w:hanging="360"/>
      </w:pPr>
      <w:rPr>
        <w:rFonts w:hint="default"/>
        <w:lang w:val="uk-UA" w:eastAsia="en-US" w:bidi="ar-SA"/>
      </w:rPr>
    </w:lvl>
    <w:lvl w:ilvl="3" w:tplc="4B6E0AF4">
      <w:numFmt w:val="bullet"/>
      <w:lvlText w:val="•"/>
      <w:lvlJc w:val="left"/>
      <w:pPr>
        <w:ind w:left="1555" w:hanging="360"/>
      </w:pPr>
      <w:rPr>
        <w:rFonts w:hint="default"/>
        <w:lang w:val="uk-UA" w:eastAsia="en-US" w:bidi="ar-SA"/>
      </w:rPr>
    </w:lvl>
    <w:lvl w:ilvl="4" w:tplc="7F94B8C6">
      <w:numFmt w:val="bullet"/>
      <w:lvlText w:val="•"/>
      <w:lvlJc w:val="left"/>
      <w:pPr>
        <w:ind w:left="1806" w:hanging="360"/>
      </w:pPr>
      <w:rPr>
        <w:rFonts w:hint="default"/>
        <w:lang w:val="uk-UA" w:eastAsia="en-US" w:bidi="ar-SA"/>
      </w:rPr>
    </w:lvl>
    <w:lvl w:ilvl="5" w:tplc="2F786FE0">
      <w:numFmt w:val="bullet"/>
      <w:lvlText w:val="•"/>
      <w:lvlJc w:val="left"/>
      <w:pPr>
        <w:ind w:left="2058" w:hanging="360"/>
      </w:pPr>
      <w:rPr>
        <w:rFonts w:hint="default"/>
        <w:lang w:val="uk-UA" w:eastAsia="en-US" w:bidi="ar-SA"/>
      </w:rPr>
    </w:lvl>
    <w:lvl w:ilvl="6" w:tplc="826A8832">
      <w:numFmt w:val="bullet"/>
      <w:lvlText w:val="•"/>
      <w:lvlJc w:val="left"/>
      <w:pPr>
        <w:ind w:left="2310" w:hanging="360"/>
      </w:pPr>
      <w:rPr>
        <w:rFonts w:hint="default"/>
        <w:lang w:val="uk-UA" w:eastAsia="en-US" w:bidi="ar-SA"/>
      </w:rPr>
    </w:lvl>
    <w:lvl w:ilvl="7" w:tplc="86F2906E">
      <w:numFmt w:val="bullet"/>
      <w:lvlText w:val="•"/>
      <w:lvlJc w:val="left"/>
      <w:pPr>
        <w:ind w:left="2561" w:hanging="360"/>
      </w:pPr>
      <w:rPr>
        <w:rFonts w:hint="default"/>
        <w:lang w:val="uk-UA" w:eastAsia="en-US" w:bidi="ar-SA"/>
      </w:rPr>
    </w:lvl>
    <w:lvl w:ilvl="8" w:tplc="5C0A7AD2">
      <w:numFmt w:val="bullet"/>
      <w:lvlText w:val="•"/>
      <w:lvlJc w:val="left"/>
      <w:pPr>
        <w:ind w:left="2813" w:hanging="360"/>
      </w:pPr>
      <w:rPr>
        <w:rFonts w:hint="default"/>
        <w:lang w:val="uk-UA" w:eastAsia="en-US" w:bidi="ar-SA"/>
      </w:rPr>
    </w:lvl>
  </w:abstractNum>
  <w:abstractNum w:abstractNumId="2">
    <w:nsid w:val="020661A8"/>
    <w:multiLevelType w:val="hybridMultilevel"/>
    <w:tmpl w:val="6A4C5BB8"/>
    <w:lvl w:ilvl="0" w:tplc="FF7CBC4C">
      <w:numFmt w:val="bullet"/>
      <w:lvlText w:val=""/>
      <w:lvlJc w:val="left"/>
      <w:pPr>
        <w:ind w:left="792" w:hanging="360"/>
      </w:pPr>
      <w:rPr>
        <w:rFonts w:ascii="Wingdings" w:eastAsia="Wingdings" w:hAnsi="Wingdings" w:cs="Wingdings" w:hint="default"/>
        <w:w w:val="99"/>
        <w:sz w:val="20"/>
        <w:szCs w:val="20"/>
        <w:lang w:val="uk-UA" w:eastAsia="en-US" w:bidi="ar-SA"/>
      </w:rPr>
    </w:lvl>
    <w:lvl w:ilvl="1" w:tplc="39863728">
      <w:numFmt w:val="bullet"/>
      <w:lvlText w:val="•"/>
      <w:lvlJc w:val="left"/>
      <w:pPr>
        <w:ind w:left="1051" w:hanging="360"/>
      </w:pPr>
      <w:rPr>
        <w:rFonts w:hint="default"/>
        <w:lang w:val="uk-UA" w:eastAsia="en-US" w:bidi="ar-SA"/>
      </w:rPr>
    </w:lvl>
    <w:lvl w:ilvl="2" w:tplc="73DC3618">
      <w:numFmt w:val="bullet"/>
      <w:lvlText w:val="•"/>
      <w:lvlJc w:val="left"/>
      <w:pPr>
        <w:ind w:left="1303" w:hanging="360"/>
      </w:pPr>
      <w:rPr>
        <w:rFonts w:hint="default"/>
        <w:lang w:val="uk-UA" w:eastAsia="en-US" w:bidi="ar-SA"/>
      </w:rPr>
    </w:lvl>
    <w:lvl w:ilvl="3" w:tplc="A8CE5C1C">
      <w:numFmt w:val="bullet"/>
      <w:lvlText w:val="•"/>
      <w:lvlJc w:val="left"/>
      <w:pPr>
        <w:ind w:left="1555" w:hanging="360"/>
      </w:pPr>
      <w:rPr>
        <w:rFonts w:hint="default"/>
        <w:lang w:val="uk-UA" w:eastAsia="en-US" w:bidi="ar-SA"/>
      </w:rPr>
    </w:lvl>
    <w:lvl w:ilvl="4" w:tplc="FA9A8D64">
      <w:numFmt w:val="bullet"/>
      <w:lvlText w:val="•"/>
      <w:lvlJc w:val="left"/>
      <w:pPr>
        <w:ind w:left="1806" w:hanging="360"/>
      </w:pPr>
      <w:rPr>
        <w:rFonts w:hint="default"/>
        <w:lang w:val="uk-UA" w:eastAsia="en-US" w:bidi="ar-SA"/>
      </w:rPr>
    </w:lvl>
    <w:lvl w:ilvl="5" w:tplc="97EEF4D8">
      <w:numFmt w:val="bullet"/>
      <w:lvlText w:val="•"/>
      <w:lvlJc w:val="left"/>
      <w:pPr>
        <w:ind w:left="2058" w:hanging="360"/>
      </w:pPr>
      <w:rPr>
        <w:rFonts w:hint="default"/>
        <w:lang w:val="uk-UA" w:eastAsia="en-US" w:bidi="ar-SA"/>
      </w:rPr>
    </w:lvl>
    <w:lvl w:ilvl="6" w:tplc="897E49CA">
      <w:numFmt w:val="bullet"/>
      <w:lvlText w:val="•"/>
      <w:lvlJc w:val="left"/>
      <w:pPr>
        <w:ind w:left="2310" w:hanging="360"/>
      </w:pPr>
      <w:rPr>
        <w:rFonts w:hint="default"/>
        <w:lang w:val="uk-UA" w:eastAsia="en-US" w:bidi="ar-SA"/>
      </w:rPr>
    </w:lvl>
    <w:lvl w:ilvl="7" w:tplc="514E9BDA">
      <w:numFmt w:val="bullet"/>
      <w:lvlText w:val="•"/>
      <w:lvlJc w:val="left"/>
      <w:pPr>
        <w:ind w:left="2561" w:hanging="360"/>
      </w:pPr>
      <w:rPr>
        <w:rFonts w:hint="default"/>
        <w:lang w:val="uk-UA" w:eastAsia="en-US" w:bidi="ar-SA"/>
      </w:rPr>
    </w:lvl>
    <w:lvl w:ilvl="8" w:tplc="9E8E2758">
      <w:numFmt w:val="bullet"/>
      <w:lvlText w:val="•"/>
      <w:lvlJc w:val="left"/>
      <w:pPr>
        <w:ind w:left="2813" w:hanging="360"/>
      </w:pPr>
      <w:rPr>
        <w:rFonts w:hint="default"/>
        <w:lang w:val="uk-UA" w:eastAsia="en-US" w:bidi="ar-SA"/>
      </w:rPr>
    </w:lvl>
  </w:abstractNum>
  <w:abstractNum w:abstractNumId="3">
    <w:nsid w:val="0311555A"/>
    <w:multiLevelType w:val="hybridMultilevel"/>
    <w:tmpl w:val="32A0942C"/>
    <w:lvl w:ilvl="0" w:tplc="D7381374">
      <w:numFmt w:val="bullet"/>
      <w:lvlText w:val=""/>
      <w:lvlJc w:val="left"/>
      <w:pPr>
        <w:ind w:left="792" w:hanging="360"/>
      </w:pPr>
      <w:rPr>
        <w:rFonts w:ascii="Wingdings" w:eastAsia="Wingdings" w:hAnsi="Wingdings" w:cs="Wingdings" w:hint="default"/>
        <w:w w:val="99"/>
        <w:sz w:val="20"/>
        <w:szCs w:val="20"/>
        <w:lang w:val="uk-UA" w:eastAsia="en-US" w:bidi="ar-SA"/>
      </w:rPr>
    </w:lvl>
    <w:lvl w:ilvl="1" w:tplc="8BF0FCEC">
      <w:numFmt w:val="bullet"/>
      <w:lvlText w:val="•"/>
      <w:lvlJc w:val="left"/>
      <w:pPr>
        <w:ind w:left="1051" w:hanging="360"/>
      </w:pPr>
      <w:rPr>
        <w:rFonts w:hint="default"/>
        <w:lang w:val="uk-UA" w:eastAsia="en-US" w:bidi="ar-SA"/>
      </w:rPr>
    </w:lvl>
    <w:lvl w:ilvl="2" w:tplc="973EAC7C">
      <w:numFmt w:val="bullet"/>
      <w:lvlText w:val="•"/>
      <w:lvlJc w:val="left"/>
      <w:pPr>
        <w:ind w:left="1303" w:hanging="360"/>
      </w:pPr>
      <w:rPr>
        <w:rFonts w:hint="default"/>
        <w:lang w:val="uk-UA" w:eastAsia="en-US" w:bidi="ar-SA"/>
      </w:rPr>
    </w:lvl>
    <w:lvl w:ilvl="3" w:tplc="8EA0FC2E">
      <w:numFmt w:val="bullet"/>
      <w:lvlText w:val="•"/>
      <w:lvlJc w:val="left"/>
      <w:pPr>
        <w:ind w:left="1555" w:hanging="360"/>
      </w:pPr>
      <w:rPr>
        <w:rFonts w:hint="default"/>
        <w:lang w:val="uk-UA" w:eastAsia="en-US" w:bidi="ar-SA"/>
      </w:rPr>
    </w:lvl>
    <w:lvl w:ilvl="4" w:tplc="24DA1FCA">
      <w:numFmt w:val="bullet"/>
      <w:lvlText w:val="•"/>
      <w:lvlJc w:val="left"/>
      <w:pPr>
        <w:ind w:left="1806" w:hanging="360"/>
      </w:pPr>
      <w:rPr>
        <w:rFonts w:hint="default"/>
        <w:lang w:val="uk-UA" w:eastAsia="en-US" w:bidi="ar-SA"/>
      </w:rPr>
    </w:lvl>
    <w:lvl w:ilvl="5" w:tplc="D5803180">
      <w:numFmt w:val="bullet"/>
      <w:lvlText w:val="•"/>
      <w:lvlJc w:val="left"/>
      <w:pPr>
        <w:ind w:left="2058" w:hanging="360"/>
      </w:pPr>
      <w:rPr>
        <w:rFonts w:hint="default"/>
        <w:lang w:val="uk-UA" w:eastAsia="en-US" w:bidi="ar-SA"/>
      </w:rPr>
    </w:lvl>
    <w:lvl w:ilvl="6" w:tplc="807EDA5E">
      <w:numFmt w:val="bullet"/>
      <w:lvlText w:val="•"/>
      <w:lvlJc w:val="left"/>
      <w:pPr>
        <w:ind w:left="2310" w:hanging="360"/>
      </w:pPr>
      <w:rPr>
        <w:rFonts w:hint="default"/>
        <w:lang w:val="uk-UA" w:eastAsia="en-US" w:bidi="ar-SA"/>
      </w:rPr>
    </w:lvl>
    <w:lvl w:ilvl="7" w:tplc="E8FA7C62">
      <w:numFmt w:val="bullet"/>
      <w:lvlText w:val="•"/>
      <w:lvlJc w:val="left"/>
      <w:pPr>
        <w:ind w:left="2561" w:hanging="360"/>
      </w:pPr>
      <w:rPr>
        <w:rFonts w:hint="default"/>
        <w:lang w:val="uk-UA" w:eastAsia="en-US" w:bidi="ar-SA"/>
      </w:rPr>
    </w:lvl>
    <w:lvl w:ilvl="8" w:tplc="3460CFDC">
      <w:numFmt w:val="bullet"/>
      <w:lvlText w:val="•"/>
      <w:lvlJc w:val="left"/>
      <w:pPr>
        <w:ind w:left="2813" w:hanging="360"/>
      </w:pPr>
      <w:rPr>
        <w:rFonts w:hint="default"/>
        <w:lang w:val="uk-UA" w:eastAsia="en-US" w:bidi="ar-SA"/>
      </w:rPr>
    </w:lvl>
  </w:abstractNum>
  <w:abstractNum w:abstractNumId="4">
    <w:nsid w:val="03C72491"/>
    <w:multiLevelType w:val="hybridMultilevel"/>
    <w:tmpl w:val="1E5AC456"/>
    <w:lvl w:ilvl="0" w:tplc="9B4E8314">
      <w:numFmt w:val="bullet"/>
      <w:lvlText w:val=""/>
      <w:lvlJc w:val="left"/>
      <w:pPr>
        <w:ind w:left="792" w:hanging="360"/>
      </w:pPr>
      <w:rPr>
        <w:rFonts w:ascii="Wingdings" w:eastAsia="Wingdings" w:hAnsi="Wingdings" w:cs="Wingdings" w:hint="default"/>
        <w:w w:val="99"/>
        <w:sz w:val="20"/>
        <w:szCs w:val="20"/>
        <w:lang w:val="uk-UA" w:eastAsia="en-US" w:bidi="ar-SA"/>
      </w:rPr>
    </w:lvl>
    <w:lvl w:ilvl="1" w:tplc="387445C6">
      <w:numFmt w:val="bullet"/>
      <w:lvlText w:val="•"/>
      <w:lvlJc w:val="left"/>
      <w:pPr>
        <w:ind w:left="1051" w:hanging="360"/>
      </w:pPr>
      <w:rPr>
        <w:rFonts w:hint="default"/>
        <w:lang w:val="uk-UA" w:eastAsia="en-US" w:bidi="ar-SA"/>
      </w:rPr>
    </w:lvl>
    <w:lvl w:ilvl="2" w:tplc="1CBA964C">
      <w:numFmt w:val="bullet"/>
      <w:lvlText w:val="•"/>
      <w:lvlJc w:val="left"/>
      <w:pPr>
        <w:ind w:left="1303" w:hanging="360"/>
      </w:pPr>
      <w:rPr>
        <w:rFonts w:hint="default"/>
        <w:lang w:val="uk-UA" w:eastAsia="en-US" w:bidi="ar-SA"/>
      </w:rPr>
    </w:lvl>
    <w:lvl w:ilvl="3" w:tplc="56C899D8">
      <w:numFmt w:val="bullet"/>
      <w:lvlText w:val="•"/>
      <w:lvlJc w:val="left"/>
      <w:pPr>
        <w:ind w:left="1555" w:hanging="360"/>
      </w:pPr>
      <w:rPr>
        <w:rFonts w:hint="default"/>
        <w:lang w:val="uk-UA" w:eastAsia="en-US" w:bidi="ar-SA"/>
      </w:rPr>
    </w:lvl>
    <w:lvl w:ilvl="4" w:tplc="80E67E8A">
      <w:numFmt w:val="bullet"/>
      <w:lvlText w:val="•"/>
      <w:lvlJc w:val="left"/>
      <w:pPr>
        <w:ind w:left="1806" w:hanging="360"/>
      </w:pPr>
      <w:rPr>
        <w:rFonts w:hint="default"/>
        <w:lang w:val="uk-UA" w:eastAsia="en-US" w:bidi="ar-SA"/>
      </w:rPr>
    </w:lvl>
    <w:lvl w:ilvl="5" w:tplc="ECCABE96">
      <w:numFmt w:val="bullet"/>
      <w:lvlText w:val="•"/>
      <w:lvlJc w:val="left"/>
      <w:pPr>
        <w:ind w:left="2058" w:hanging="360"/>
      </w:pPr>
      <w:rPr>
        <w:rFonts w:hint="default"/>
        <w:lang w:val="uk-UA" w:eastAsia="en-US" w:bidi="ar-SA"/>
      </w:rPr>
    </w:lvl>
    <w:lvl w:ilvl="6" w:tplc="F576410A">
      <w:numFmt w:val="bullet"/>
      <w:lvlText w:val="•"/>
      <w:lvlJc w:val="left"/>
      <w:pPr>
        <w:ind w:left="2310" w:hanging="360"/>
      </w:pPr>
      <w:rPr>
        <w:rFonts w:hint="default"/>
        <w:lang w:val="uk-UA" w:eastAsia="en-US" w:bidi="ar-SA"/>
      </w:rPr>
    </w:lvl>
    <w:lvl w:ilvl="7" w:tplc="9DE60C96">
      <w:numFmt w:val="bullet"/>
      <w:lvlText w:val="•"/>
      <w:lvlJc w:val="left"/>
      <w:pPr>
        <w:ind w:left="2561" w:hanging="360"/>
      </w:pPr>
      <w:rPr>
        <w:rFonts w:hint="default"/>
        <w:lang w:val="uk-UA" w:eastAsia="en-US" w:bidi="ar-SA"/>
      </w:rPr>
    </w:lvl>
    <w:lvl w:ilvl="8" w:tplc="500405D0">
      <w:numFmt w:val="bullet"/>
      <w:lvlText w:val="•"/>
      <w:lvlJc w:val="left"/>
      <w:pPr>
        <w:ind w:left="2813" w:hanging="360"/>
      </w:pPr>
      <w:rPr>
        <w:rFonts w:hint="default"/>
        <w:lang w:val="uk-UA" w:eastAsia="en-US" w:bidi="ar-SA"/>
      </w:rPr>
    </w:lvl>
  </w:abstractNum>
  <w:abstractNum w:abstractNumId="5">
    <w:nsid w:val="062318DD"/>
    <w:multiLevelType w:val="hybridMultilevel"/>
    <w:tmpl w:val="18E69C3C"/>
    <w:lvl w:ilvl="0" w:tplc="2324A27C">
      <w:numFmt w:val="bullet"/>
      <w:lvlText w:val=""/>
      <w:lvlJc w:val="left"/>
      <w:pPr>
        <w:ind w:left="792" w:hanging="360"/>
      </w:pPr>
      <w:rPr>
        <w:rFonts w:ascii="Wingdings" w:eastAsia="Wingdings" w:hAnsi="Wingdings" w:cs="Wingdings" w:hint="default"/>
        <w:w w:val="99"/>
        <w:sz w:val="20"/>
        <w:szCs w:val="20"/>
        <w:lang w:val="uk-UA" w:eastAsia="en-US" w:bidi="ar-SA"/>
      </w:rPr>
    </w:lvl>
    <w:lvl w:ilvl="1" w:tplc="1B4231F6">
      <w:numFmt w:val="bullet"/>
      <w:lvlText w:val="•"/>
      <w:lvlJc w:val="left"/>
      <w:pPr>
        <w:ind w:left="1051" w:hanging="360"/>
      </w:pPr>
      <w:rPr>
        <w:rFonts w:hint="default"/>
        <w:lang w:val="uk-UA" w:eastAsia="en-US" w:bidi="ar-SA"/>
      </w:rPr>
    </w:lvl>
    <w:lvl w:ilvl="2" w:tplc="06EA8382">
      <w:numFmt w:val="bullet"/>
      <w:lvlText w:val="•"/>
      <w:lvlJc w:val="left"/>
      <w:pPr>
        <w:ind w:left="1303" w:hanging="360"/>
      </w:pPr>
      <w:rPr>
        <w:rFonts w:hint="default"/>
        <w:lang w:val="uk-UA" w:eastAsia="en-US" w:bidi="ar-SA"/>
      </w:rPr>
    </w:lvl>
    <w:lvl w:ilvl="3" w:tplc="71D43B82">
      <w:numFmt w:val="bullet"/>
      <w:lvlText w:val="•"/>
      <w:lvlJc w:val="left"/>
      <w:pPr>
        <w:ind w:left="1555" w:hanging="360"/>
      </w:pPr>
      <w:rPr>
        <w:rFonts w:hint="default"/>
        <w:lang w:val="uk-UA" w:eastAsia="en-US" w:bidi="ar-SA"/>
      </w:rPr>
    </w:lvl>
    <w:lvl w:ilvl="4" w:tplc="4DF2ABBC">
      <w:numFmt w:val="bullet"/>
      <w:lvlText w:val="•"/>
      <w:lvlJc w:val="left"/>
      <w:pPr>
        <w:ind w:left="1806" w:hanging="360"/>
      </w:pPr>
      <w:rPr>
        <w:rFonts w:hint="default"/>
        <w:lang w:val="uk-UA" w:eastAsia="en-US" w:bidi="ar-SA"/>
      </w:rPr>
    </w:lvl>
    <w:lvl w:ilvl="5" w:tplc="FE12A804">
      <w:numFmt w:val="bullet"/>
      <w:lvlText w:val="•"/>
      <w:lvlJc w:val="left"/>
      <w:pPr>
        <w:ind w:left="2058" w:hanging="360"/>
      </w:pPr>
      <w:rPr>
        <w:rFonts w:hint="default"/>
        <w:lang w:val="uk-UA" w:eastAsia="en-US" w:bidi="ar-SA"/>
      </w:rPr>
    </w:lvl>
    <w:lvl w:ilvl="6" w:tplc="50509646">
      <w:numFmt w:val="bullet"/>
      <w:lvlText w:val="•"/>
      <w:lvlJc w:val="left"/>
      <w:pPr>
        <w:ind w:left="2310" w:hanging="360"/>
      </w:pPr>
      <w:rPr>
        <w:rFonts w:hint="default"/>
        <w:lang w:val="uk-UA" w:eastAsia="en-US" w:bidi="ar-SA"/>
      </w:rPr>
    </w:lvl>
    <w:lvl w:ilvl="7" w:tplc="6DA6D58C">
      <w:numFmt w:val="bullet"/>
      <w:lvlText w:val="•"/>
      <w:lvlJc w:val="left"/>
      <w:pPr>
        <w:ind w:left="2561" w:hanging="360"/>
      </w:pPr>
      <w:rPr>
        <w:rFonts w:hint="default"/>
        <w:lang w:val="uk-UA" w:eastAsia="en-US" w:bidi="ar-SA"/>
      </w:rPr>
    </w:lvl>
    <w:lvl w:ilvl="8" w:tplc="15FA7120">
      <w:numFmt w:val="bullet"/>
      <w:lvlText w:val="•"/>
      <w:lvlJc w:val="left"/>
      <w:pPr>
        <w:ind w:left="2813" w:hanging="360"/>
      </w:pPr>
      <w:rPr>
        <w:rFonts w:hint="default"/>
        <w:lang w:val="uk-UA" w:eastAsia="en-US" w:bidi="ar-SA"/>
      </w:rPr>
    </w:lvl>
  </w:abstractNum>
  <w:abstractNum w:abstractNumId="6">
    <w:nsid w:val="08461244"/>
    <w:multiLevelType w:val="hybridMultilevel"/>
    <w:tmpl w:val="D8942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C499C"/>
    <w:multiLevelType w:val="hybridMultilevel"/>
    <w:tmpl w:val="3162FEC0"/>
    <w:lvl w:ilvl="0" w:tplc="C3DE9C84">
      <w:numFmt w:val="bullet"/>
      <w:lvlText w:val=""/>
      <w:lvlJc w:val="left"/>
      <w:pPr>
        <w:ind w:left="792" w:hanging="360"/>
      </w:pPr>
      <w:rPr>
        <w:rFonts w:ascii="Wingdings" w:eastAsia="Wingdings" w:hAnsi="Wingdings" w:cs="Wingdings" w:hint="default"/>
        <w:w w:val="99"/>
        <w:sz w:val="20"/>
        <w:szCs w:val="20"/>
        <w:lang w:val="uk-UA" w:eastAsia="en-US" w:bidi="ar-SA"/>
      </w:rPr>
    </w:lvl>
    <w:lvl w:ilvl="1" w:tplc="03984050">
      <w:numFmt w:val="bullet"/>
      <w:lvlText w:val="•"/>
      <w:lvlJc w:val="left"/>
      <w:pPr>
        <w:ind w:left="1051" w:hanging="360"/>
      </w:pPr>
      <w:rPr>
        <w:rFonts w:hint="default"/>
        <w:lang w:val="uk-UA" w:eastAsia="en-US" w:bidi="ar-SA"/>
      </w:rPr>
    </w:lvl>
    <w:lvl w:ilvl="2" w:tplc="8F3A45B8">
      <w:numFmt w:val="bullet"/>
      <w:lvlText w:val="•"/>
      <w:lvlJc w:val="left"/>
      <w:pPr>
        <w:ind w:left="1303" w:hanging="360"/>
      </w:pPr>
      <w:rPr>
        <w:rFonts w:hint="default"/>
        <w:lang w:val="uk-UA" w:eastAsia="en-US" w:bidi="ar-SA"/>
      </w:rPr>
    </w:lvl>
    <w:lvl w:ilvl="3" w:tplc="0A860722">
      <w:numFmt w:val="bullet"/>
      <w:lvlText w:val="•"/>
      <w:lvlJc w:val="left"/>
      <w:pPr>
        <w:ind w:left="1555" w:hanging="360"/>
      </w:pPr>
      <w:rPr>
        <w:rFonts w:hint="default"/>
        <w:lang w:val="uk-UA" w:eastAsia="en-US" w:bidi="ar-SA"/>
      </w:rPr>
    </w:lvl>
    <w:lvl w:ilvl="4" w:tplc="15628EF2">
      <w:numFmt w:val="bullet"/>
      <w:lvlText w:val="•"/>
      <w:lvlJc w:val="left"/>
      <w:pPr>
        <w:ind w:left="1806" w:hanging="360"/>
      </w:pPr>
      <w:rPr>
        <w:rFonts w:hint="default"/>
        <w:lang w:val="uk-UA" w:eastAsia="en-US" w:bidi="ar-SA"/>
      </w:rPr>
    </w:lvl>
    <w:lvl w:ilvl="5" w:tplc="61E4FB96">
      <w:numFmt w:val="bullet"/>
      <w:lvlText w:val="•"/>
      <w:lvlJc w:val="left"/>
      <w:pPr>
        <w:ind w:left="2058" w:hanging="360"/>
      </w:pPr>
      <w:rPr>
        <w:rFonts w:hint="default"/>
        <w:lang w:val="uk-UA" w:eastAsia="en-US" w:bidi="ar-SA"/>
      </w:rPr>
    </w:lvl>
    <w:lvl w:ilvl="6" w:tplc="586C99C6">
      <w:numFmt w:val="bullet"/>
      <w:lvlText w:val="•"/>
      <w:lvlJc w:val="left"/>
      <w:pPr>
        <w:ind w:left="2310" w:hanging="360"/>
      </w:pPr>
      <w:rPr>
        <w:rFonts w:hint="default"/>
        <w:lang w:val="uk-UA" w:eastAsia="en-US" w:bidi="ar-SA"/>
      </w:rPr>
    </w:lvl>
    <w:lvl w:ilvl="7" w:tplc="D7B0F536">
      <w:numFmt w:val="bullet"/>
      <w:lvlText w:val="•"/>
      <w:lvlJc w:val="left"/>
      <w:pPr>
        <w:ind w:left="2561" w:hanging="360"/>
      </w:pPr>
      <w:rPr>
        <w:rFonts w:hint="default"/>
        <w:lang w:val="uk-UA" w:eastAsia="en-US" w:bidi="ar-SA"/>
      </w:rPr>
    </w:lvl>
    <w:lvl w:ilvl="8" w:tplc="BD32D772">
      <w:numFmt w:val="bullet"/>
      <w:lvlText w:val="•"/>
      <w:lvlJc w:val="left"/>
      <w:pPr>
        <w:ind w:left="2813" w:hanging="360"/>
      </w:pPr>
      <w:rPr>
        <w:rFonts w:hint="default"/>
        <w:lang w:val="uk-UA" w:eastAsia="en-US" w:bidi="ar-SA"/>
      </w:rPr>
    </w:lvl>
  </w:abstractNum>
  <w:abstractNum w:abstractNumId="8">
    <w:nsid w:val="09DA1F22"/>
    <w:multiLevelType w:val="hybridMultilevel"/>
    <w:tmpl w:val="224659B2"/>
    <w:lvl w:ilvl="0" w:tplc="7FB0EA40">
      <w:numFmt w:val="bullet"/>
      <w:lvlText w:val=""/>
      <w:lvlJc w:val="left"/>
      <w:pPr>
        <w:ind w:left="437" w:hanging="286"/>
      </w:pPr>
      <w:rPr>
        <w:rFonts w:ascii="Wingdings" w:eastAsia="Wingdings" w:hAnsi="Wingdings" w:cs="Wingdings" w:hint="default"/>
        <w:w w:val="99"/>
        <w:sz w:val="20"/>
        <w:szCs w:val="20"/>
        <w:lang w:val="uk-UA" w:eastAsia="en-US" w:bidi="ar-SA"/>
      </w:rPr>
    </w:lvl>
    <w:lvl w:ilvl="1" w:tplc="41E0BA2A">
      <w:numFmt w:val="bullet"/>
      <w:lvlText w:val="•"/>
      <w:lvlJc w:val="left"/>
      <w:pPr>
        <w:ind w:left="1018" w:hanging="286"/>
      </w:pPr>
      <w:rPr>
        <w:rFonts w:hint="default"/>
        <w:lang w:val="uk-UA" w:eastAsia="en-US" w:bidi="ar-SA"/>
      </w:rPr>
    </w:lvl>
    <w:lvl w:ilvl="2" w:tplc="8BD02882">
      <w:numFmt w:val="bullet"/>
      <w:lvlText w:val="•"/>
      <w:lvlJc w:val="left"/>
      <w:pPr>
        <w:ind w:left="1597" w:hanging="286"/>
      </w:pPr>
      <w:rPr>
        <w:rFonts w:hint="default"/>
        <w:lang w:val="uk-UA" w:eastAsia="en-US" w:bidi="ar-SA"/>
      </w:rPr>
    </w:lvl>
    <w:lvl w:ilvl="3" w:tplc="8430B5BE">
      <w:numFmt w:val="bullet"/>
      <w:lvlText w:val="•"/>
      <w:lvlJc w:val="left"/>
      <w:pPr>
        <w:ind w:left="2176" w:hanging="286"/>
      </w:pPr>
      <w:rPr>
        <w:rFonts w:hint="default"/>
        <w:lang w:val="uk-UA" w:eastAsia="en-US" w:bidi="ar-SA"/>
      </w:rPr>
    </w:lvl>
    <w:lvl w:ilvl="4" w:tplc="CDD4E082">
      <w:numFmt w:val="bullet"/>
      <w:lvlText w:val="•"/>
      <w:lvlJc w:val="left"/>
      <w:pPr>
        <w:ind w:left="2755" w:hanging="286"/>
      </w:pPr>
      <w:rPr>
        <w:rFonts w:hint="default"/>
        <w:lang w:val="uk-UA" w:eastAsia="en-US" w:bidi="ar-SA"/>
      </w:rPr>
    </w:lvl>
    <w:lvl w:ilvl="5" w:tplc="8176F264">
      <w:numFmt w:val="bullet"/>
      <w:lvlText w:val="•"/>
      <w:lvlJc w:val="left"/>
      <w:pPr>
        <w:ind w:left="3334" w:hanging="286"/>
      </w:pPr>
      <w:rPr>
        <w:rFonts w:hint="default"/>
        <w:lang w:val="uk-UA" w:eastAsia="en-US" w:bidi="ar-SA"/>
      </w:rPr>
    </w:lvl>
    <w:lvl w:ilvl="6" w:tplc="B1209F30">
      <w:numFmt w:val="bullet"/>
      <w:lvlText w:val="•"/>
      <w:lvlJc w:val="left"/>
      <w:pPr>
        <w:ind w:left="3912" w:hanging="286"/>
      </w:pPr>
      <w:rPr>
        <w:rFonts w:hint="default"/>
        <w:lang w:val="uk-UA" w:eastAsia="en-US" w:bidi="ar-SA"/>
      </w:rPr>
    </w:lvl>
    <w:lvl w:ilvl="7" w:tplc="7BD29796">
      <w:numFmt w:val="bullet"/>
      <w:lvlText w:val="•"/>
      <w:lvlJc w:val="left"/>
      <w:pPr>
        <w:ind w:left="4491" w:hanging="286"/>
      </w:pPr>
      <w:rPr>
        <w:rFonts w:hint="default"/>
        <w:lang w:val="uk-UA" w:eastAsia="en-US" w:bidi="ar-SA"/>
      </w:rPr>
    </w:lvl>
    <w:lvl w:ilvl="8" w:tplc="BF409122">
      <w:numFmt w:val="bullet"/>
      <w:lvlText w:val="•"/>
      <w:lvlJc w:val="left"/>
      <w:pPr>
        <w:ind w:left="5070" w:hanging="286"/>
      </w:pPr>
      <w:rPr>
        <w:rFonts w:hint="default"/>
        <w:lang w:val="uk-UA" w:eastAsia="en-US" w:bidi="ar-SA"/>
      </w:rPr>
    </w:lvl>
  </w:abstractNum>
  <w:abstractNum w:abstractNumId="9">
    <w:nsid w:val="0D7039C8"/>
    <w:multiLevelType w:val="hybridMultilevel"/>
    <w:tmpl w:val="D96CBE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0E423BCC"/>
    <w:multiLevelType w:val="hybridMultilevel"/>
    <w:tmpl w:val="6068D892"/>
    <w:lvl w:ilvl="0" w:tplc="DDD00C76">
      <w:numFmt w:val="bullet"/>
      <w:lvlText w:val=""/>
      <w:lvlJc w:val="left"/>
      <w:pPr>
        <w:ind w:left="792" w:hanging="360"/>
      </w:pPr>
      <w:rPr>
        <w:rFonts w:ascii="Wingdings" w:eastAsia="Wingdings" w:hAnsi="Wingdings" w:cs="Wingdings" w:hint="default"/>
        <w:w w:val="99"/>
        <w:sz w:val="20"/>
        <w:szCs w:val="20"/>
        <w:lang w:val="uk-UA" w:eastAsia="en-US" w:bidi="ar-SA"/>
      </w:rPr>
    </w:lvl>
    <w:lvl w:ilvl="1" w:tplc="8544F680">
      <w:numFmt w:val="bullet"/>
      <w:lvlText w:val="•"/>
      <w:lvlJc w:val="left"/>
      <w:pPr>
        <w:ind w:left="1051" w:hanging="360"/>
      </w:pPr>
      <w:rPr>
        <w:rFonts w:hint="default"/>
        <w:lang w:val="uk-UA" w:eastAsia="en-US" w:bidi="ar-SA"/>
      </w:rPr>
    </w:lvl>
    <w:lvl w:ilvl="2" w:tplc="4CCA78AA">
      <w:numFmt w:val="bullet"/>
      <w:lvlText w:val="•"/>
      <w:lvlJc w:val="left"/>
      <w:pPr>
        <w:ind w:left="1303" w:hanging="360"/>
      </w:pPr>
      <w:rPr>
        <w:rFonts w:hint="default"/>
        <w:lang w:val="uk-UA" w:eastAsia="en-US" w:bidi="ar-SA"/>
      </w:rPr>
    </w:lvl>
    <w:lvl w:ilvl="3" w:tplc="96408090">
      <w:numFmt w:val="bullet"/>
      <w:lvlText w:val="•"/>
      <w:lvlJc w:val="left"/>
      <w:pPr>
        <w:ind w:left="1555" w:hanging="360"/>
      </w:pPr>
      <w:rPr>
        <w:rFonts w:hint="default"/>
        <w:lang w:val="uk-UA" w:eastAsia="en-US" w:bidi="ar-SA"/>
      </w:rPr>
    </w:lvl>
    <w:lvl w:ilvl="4" w:tplc="8FBE18F8">
      <w:numFmt w:val="bullet"/>
      <w:lvlText w:val="•"/>
      <w:lvlJc w:val="left"/>
      <w:pPr>
        <w:ind w:left="1806" w:hanging="360"/>
      </w:pPr>
      <w:rPr>
        <w:rFonts w:hint="default"/>
        <w:lang w:val="uk-UA" w:eastAsia="en-US" w:bidi="ar-SA"/>
      </w:rPr>
    </w:lvl>
    <w:lvl w:ilvl="5" w:tplc="31AA8C22">
      <w:numFmt w:val="bullet"/>
      <w:lvlText w:val="•"/>
      <w:lvlJc w:val="left"/>
      <w:pPr>
        <w:ind w:left="2058" w:hanging="360"/>
      </w:pPr>
      <w:rPr>
        <w:rFonts w:hint="default"/>
        <w:lang w:val="uk-UA" w:eastAsia="en-US" w:bidi="ar-SA"/>
      </w:rPr>
    </w:lvl>
    <w:lvl w:ilvl="6" w:tplc="82A20824">
      <w:numFmt w:val="bullet"/>
      <w:lvlText w:val="•"/>
      <w:lvlJc w:val="left"/>
      <w:pPr>
        <w:ind w:left="2310" w:hanging="360"/>
      </w:pPr>
      <w:rPr>
        <w:rFonts w:hint="default"/>
        <w:lang w:val="uk-UA" w:eastAsia="en-US" w:bidi="ar-SA"/>
      </w:rPr>
    </w:lvl>
    <w:lvl w:ilvl="7" w:tplc="C49052B2">
      <w:numFmt w:val="bullet"/>
      <w:lvlText w:val="•"/>
      <w:lvlJc w:val="left"/>
      <w:pPr>
        <w:ind w:left="2561" w:hanging="360"/>
      </w:pPr>
      <w:rPr>
        <w:rFonts w:hint="default"/>
        <w:lang w:val="uk-UA" w:eastAsia="en-US" w:bidi="ar-SA"/>
      </w:rPr>
    </w:lvl>
    <w:lvl w:ilvl="8" w:tplc="F87C3938">
      <w:numFmt w:val="bullet"/>
      <w:lvlText w:val="•"/>
      <w:lvlJc w:val="left"/>
      <w:pPr>
        <w:ind w:left="2813" w:hanging="360"/>
      </w:pPr>
      <w:rPr>
        <w:rFonts w:hint="default"/>
        <w:lang w:val="uk-UA" w:eastAsia="en-US" w:bidi="ar-SA"/>
      </w:rPr>
    </w:lvl>
  </w:abstractNum>
  <w:abstractNum w:abstractNumId="11">
    <w:nsid w:val="1132657B"/>
    <w:multiLevelType w:val="hybridMultilevel"/>
    <w:tmpl w:val="D81AEBF4"/>
    <w:lvl w:ilvl="0" w:tplc="A6DEFFFC">
      <w:numFmt w:val="bullet"/>
      <w:lvlText w:val=""/>
      <w:lvlJc w:val="left"/>
      <w:pPr>
        <w:ind w:left="295" w:hanging="224"/>
      </w:pPr>
      <w:rPr>
        <w:rFonts w:ascii="Wingdings" w:eastAsia="Wingdings" w:hAnsi="Wingdings" w:cs="Wingdings" w:hint="default"/>
        <w:w w:val="99"/>
        <w:sz w:val="20"/>
        <w:szCs w:val="20"/>
        <w:lang w:val="uk-UA" w:eastAsia="en-US" w:bidi="ar-SA"/>
      </w:rPr>
    </w:lvl>
    <w:lvl w:ilvl="1" w:tplc="18EC9AE0">
      <w:numFmt w:val="bullet"/>
      <w:lvlText w:val="•"/>
      <w:lvlJc w:val="left"/>
      <w:pPr>
        <w:ind w:left="906" w:hanging="224"/>
      </w:pPr>
      <w:rPr>
        <w:rFonts w:hint="default"/>
        <w:lang w:val="uk-UA" w:eastAsia="en-US" w:bidi="ar-SA"/>
      </w:rPr>
    </w:lvl>
    <w:lvl w:ilvl="2" w:tplc="0A408E20">
      <w:numFmt w:val="bullet"/>
      <w:lvlText w:val="•"/>
      <w:lvlJc w:val="left"/>
      <w:pPr>
        <w:ind w:left="1513" w:hanging="224"/>
      </w:pPr>
      <w:rPr>
        <w:rFonts w:hint="default"/>
        <w:lang w:val="uk-UA" w:eastAsia="en-US" w:bidi="ar-SA"/>
      </w:rPr>
    </w:lvl>
    <w:lvl w:ilvl="3" w:tplc="E2E638E8">
      <w:numFmt w:val="bullet"/>
      <w:lvlText w:val="•"/>
      <w:lvlJc w:val="left"/>
      <w:pPr>
        <w:ind w:left="2120" w:hanging="224"/>
      </w:pPr>
      <w:rPr>
        <w:rFonts w:hint="default"/>
        <w:lang w:val="uk-UA" w:eastAsia="en-US" w:bidi="ar-SA"/>
      </w:rPr>
    </w:lvl>
    <w:lvl w:ilvl="4" w:tplc="72162EFA">
      <w:numFmt w:val="bullet"/>
      <w:lvlText w:val="•"/>
      <w:lvlJc w:val="left"/>
      <w:pPr>
        <w:ind w:left="2726" w:hanging="224"/>
      </w:pPr>
      <w:rPr>
        <w:rFonts w:hint="default"/>
        <w:lang w:val="uk-UA" w:eastAsia="en-US" w:bidi="ar-SA"/>
      </w:rPr>
    </w:lvl>
    <w:lvl w:ilvl="5" w:tplc="8AC29848">
      <w:numFmt w:val="bullet"/>
      <w:lvlText w:val="•"/>
      <w:lvlJc w:val="left"/>
      <w:pPr>
        <w:ind w:left="3333" w:hanging="224"/>
      </w:pPr>
      <w:rPr>
        <w:rFonts w:hint="default"/>
        <w:lang w:val="uk-UA" w:eastAsia="en-US" w:bidi="ar-SA"/>
      </w:rPr>
    </w:lvl>
    <w:lvl w:ilvl="6" w:tplc="83CA496C">
      <w:numFmt w:val="bullet"/>
      <w:lvlText w:val="•"/>
      <w:lvlJc w:val="left"/>
      <w:pPr>
        <w:ind w:left="3940" w:hanging="224"/>
      </w:pPr>
      <w:rPr>
        <w:rFonts w:hint="default"/>
        <w:lang w:val="uk-UA" w:eastAsia="en-US" w:bidi="ar-SA"/>
      </w:rPr>
    </w:lvl>
    <w:lvl w:ilvl="7" w:tplc="0D303416">
      <w:numFmt w:val="bullet"/>
      <w:lvlText w:val="•"/>
      <w:lvlJc w:val="left"/>
      <w:pPr>
        <w:ind w:left="4546" w:hanging="224"/>
      </w:pPr>
      <w:rPr>
        <w:rFonts w:hint="default"/>
        <w:lang w:val="uk-UA" w:eastAsia="en-US" w:bidi="ar-SA"/>
      </w:rPr>
    </w:lvl>
    <w:lvl w:ilvl="8" w:tplc="79E25DC4">
      <w:numFmt w:val="bullet"/>
      <w:lvlText w:val="•"/>
      <w:lvlJc w:val="left"/>
      <w:pPr>
        <w:ind w:left="5153" w:hanging="224"/>
      </w:pPr>
      <w:rPr>
        <w:rFonts w:hint="default"/>
        <w:lang w:val="uk-UA" w:eastAsia="en-US" w:bidi="ar-SA"/>
      </w:rPr>
    </w:lvl>
  </w:abstractNum>
  <w:abstractNum w:abstractNumId="12">
    <w:nsid w:val="13F8539E"/>
    <w:multiLevelType w:val="hybridMultilevel"/>
    <w:tmpl w:val="AAB09F9A"/>
    <w:lvl w:ilvl="0" w:tplc="7A5E0A88">
      <w:start w:val="1"/>
      <w:numFmt w:val="bullet"/>
      <w:lvlText w:val=""/>
      <w:lvlJc w:val="left"/>
      <w:pPr>
        <w:ind w:left="720" w:hanging="360"/>
      </w:pPr>
      <w:rPr>
        <w:rFonts w:ascii="Wingdings" w:hAnsi="Wingdings" w:hint="default"/>
        <w:color w:val="8DB3E2" w:themeColor="text2" w:themeTint="6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56757C1"/>
    <w:multiLevelType w:val="hybridMultilevel"/>
    <w:tmpl w:val="B73E5EE2"/>
    <w:lvl w:ilvl="0" w:tplc="710A2162">
      <w:numFmt w:val="bullet"/>
      <w:lvlText w:val=""/>
      <w:lvlJc w:val="left"/>
      <w:pPr>
        <w:ind w:left="792" w:hanging="360"/>
      </w:pPr>
      <w:rPr>
        <w:rFonts w:ascii="Wingdings" w:eastAsia="Wingdings" w:hAnsi="Wingdings" w:cs="Wingdings" w:hint="default"/>
        <w:w w:val="99"/>
        <w:sz w:val="20"/>
        <w:szCs w:val="20"/>
        <w:lang w:val="uk-UA" w:eastAsia="en-US" w:bidi="ar-SA"/>
      </w:rPr>
    </w:lvl>
    <w:lvl w:ilvl="1" w:tplc="06F42D72">
      <w:numFmt w:val="bullet"/>
      <w:lvlText w:val="•"/>
      <w:lvlJc w:val="left"/>
      <w:pPr>
        <w:ind w:left="1051" w:hanging="360"/>
      </w:pPr>
      <w:rPr>
        <w:rFonts w:hint="default"/>
        <w:lang w:val="uk-UA" w:eastAsia="en-US" w:bidi="ar-SA"/>
      </w:rPr>
    </w:lvl>
    <w:lvl w:ilvl="2" w:tplc="B5504778">
      <w:numFmt w:val="bullet"/>
      <w:lvlText w:val="•"/>
      <w:lvlJc w:val="left"/>
      <w:pPr>
        <w:ind w:left="1303" w:hanging="360"/>
      </w:pPr>
      <w:rPr>
        <w:rFonts w:hint="default"/>
        <w:lang w:val="uk-UA" w:eastAsia="en-US" w:bidi="ar-SA"/>
      </w:rPr>
    </w:lvl>
    <w:lvl w:ilvl="3" w:tplc="50FEBA5E">
      <w:numFmt w:val="bullet"/>
      <w:lvlText w:val="•"/>
      <w:lvlJc w:val="left"/>
      <w:pPr>
        <w:ind w:left="1555" w:hanging="360"/>
      </w:pPr>
      <w:rPr>
        <w:rFonts w:hint="default"/>
        <w:lang w:val="uk-UA" w:eastAsia="en-US" w:bidi="ar-SA"/>
      </w:rPr>
    </w:lvl>
    <w:lvl w:ilvl="4" w:tplc="214CCD98">
      <w:numFmt w:val="bullet"/>
      <w:lvlText w:val="•"/>
      <w:lvlJc w:val="left"/>
      <w:pPr>
        <w:ind w:left="1806" w:hanging="360"/>
      </w:pPr>
      <w:rPr>
        <w:rFonts w:hint="default"/>
        <w:lang w:val="uk-UA" w:eastAsia="en-US" w:bidi="ar-SA"/>
      </w:rPr>
    </w:lvl>
    <w:lvl w:ilvl="5" w:tplc="F3DA789A">
      <w:numFmt w:val="bullet"/>
      <w:lvlText w:val="•"/>
      <w:lvlJc w:val="left"/>
      <w:pPr>
        <w:ind w:left="2058" w:hanging="360"/>
      </w:pPr>
      <w:rPr>
        <w:rFonts w:hint="default"/>
        <w:lang w:val="uk-UA" w:eastAsia="en-US" w:bidi="ar-SA"/>
      </w:rPr>
    </w:lvl>
    <w:lvl w:ilvl="6" w:tplc="2FCE4D04">
      <w:numFmt w:val="bullet"/>
      <w:lvlText w:val="•"/>
      <w:lvlJc w:val="left"/>
      <w:pPr>
        <w:ind w:left="2310" w:hanging="360"/>
      </w:pPr>
      <w:rPr>
        <w:rFonts w:hint="default"/>
        <w:lang w:val="uk-UA" w:eastAsia="en-US" w:bidi="ar-SA"/>
      </w:rPr>
    </w:lvl>
    <w:lvl w:ilvl="7" w:tplc="113A6320">
      <w:numFmt w:val="bullet"/>
      <w:lvlText w:val="•"/>
      <w:lvlJc w:val="left"/>
      <w:pPr>
        <w:ind w:left="2561" w:hanging="360"/>
      </w:pPr>
      <w:rPr>
        <w:rFonts w:hint="default"/>
        <w:lang w:val="uk-UA" w:eastAsia="en-US" w:bidi="ar-SA"/>
      </w:rPr>
    </w:lvl>
    <w:lvl w:ilvl="8" w:tplc="6276B4B6">
      <w:numFmt w:val="bullet"/>
      <w:lvlText w:val="•"/>
      <w:lvlJc w:val="left"/>
      <w:pPr>
        <w:ind w:left="2813" w:hanging="360"/>
      </w:pPr>
      <w:rPr>
        <w:rFonts w:hint="default"/>
        <w:lang w:val="uk-UA" w:eastAsia="en-US" w:bidi="ar-SA"/>
      </w:rPr>
    </w:lvl>
  </w:abstractNum>
  <w:abstractNum w:abstractNumId="14">
    <w:nsid w:val="16252DC9"/>
    <w:multiLevelType w:val="hybridMultilevel"/>
    <w:tmpl w:val="434C08CE"/>
    <w:lvl w:ilvl="0" w:tplc="38E04948">
      <w:numFmt w:val="bullet"/>
      <w:lvlText w:val=""/>
      <w:lvlJc w:val="left"/>
      <w:pPr>
        <w:ind w:left="437" w:hanging="286"/>
      </w:pPr>
      <w:rPr>
        <w:rFonts w:ascii="Wingdings" w:eastAsia="Wingdings" w:hAnsi="Wingdings" w:cs="Wingdings" w:hint="default"/>
        <w:w w:val="99"/>
        <w:sz w:val="20"/>
        <w:szCs w:val="20"/>
        <w:lang w:val="uk-UA" w:eastAsia="en-US" w:bidi="ar-SA"/>
      </w:rPr>
    </w:lvl>
    <w:lvl w:ilvl="1" w:tplc="BBD216F2">
      <w:numFmt w:val="bullet"/>
      <w:lvlText w:val="•"/>
      <w:lvlJc w:val="left"/>
      <w:pPr>
        <w:ind w:left="1032" w:hanging="286"/>
      </w:pPr>
      <w:rPr>
        <w:rFonts w:hint="default"/>
        <w:lang w:val="uk-UA" w:eastAsia="en-US" w:bidi="ar-SA"/>
      </w:rPr>
    </w:lvl>
    <w:lvl w:ilvl="2" w:tplc="83AE470E">
      <w:numFmt w:val="bullet"/>
      <w:lvlText w:val="•"/>
      <w:lvlJc w:val="left"/>
      <w:pPr>
        <w:ind w:left="1625" w:hanging="286"/>
      </w:pPr>
      <w:rPr>
        <w:rFonts w:hint="default"/>
        <w:lang w:val="uk-UA" w:eastAsia="en-US" w:bidi="ar-SA"/>
      </w:rPr>
    </w:lvl>
    <w:lvl w:ilvl="3" w:tplc="54EA2944">
      <w:numFmt w:val="bullet"/>
      <w:lvlText w:val="•"/>
      <w:lvlJc w:val="left"/>
      <w:pPr>
        <w:ind w:left="2218" w:hanging="286"/>
      </w:pPr>
      <w:rPr>
        <w:rFonts w:hint="default"/>
        <w:lang w:val="uk-UA" w:eastAsia="en-US" w:bidi="ar-SA"/>
      </w:rPr>
    </w:lvl>
    <w:lvl w:ilvl="4" w:tplc="63D088C6">
      <w:numFmt w:val="bullet"/>
      <w:lvlText w:val="•"/>
      <w:lvlJc w:val="left"/>
      <w:pPr>
        <w:ind w:left="2810" w:hanging="286"/>
      </w:pPr>
      <w:rPr>
        <w:rFonts w:hint="default"/>
        <w:lang w:val="uk-UA" w:eastAsia="en-US" w:bidi="ar-SA"/>
      </w:rPr>
    </w:lvl>
    <w:lvl w:ilvl="5" w:tplc="B71C54CE">
      <w:numFmt w:val="bullet"/>
      <w:lvlText w:val="•"/>
      <w:lvlJc w:val="left"/>
      <w:pPr>
        <w:ind w:left="3403" w:hanging="286"/>
      </w:pPr>
      <w:rPr>
        <w:rFonts w:hint="default"/>
        <w:lang w:val="uk-UA" w:eastAsia="en-US" w:bidi="ar-SA"/>
      </w:rPr>
    </w:lvl>
    <w:lvl w:ilvl="6" w:tplc="B2CE3AFC">
      <w:numFmt w:val="bullet"/>
      <w:lvlText w:val="•"/>
      <w:lvlJc w:val="left"/>
      <w:pPr>
        <w:ind w:left="3996" w:hanging="286"/>
      </w:pPr>
      <w:rPr>
        <w:rFonts w:hint="default"/>
        <w:lang w:val="uk-UA" w:eastAsia="en-US" w:bidi="ar-SA"/>
      </w:rPr>
    </w:lvl>
    <w:lvl w:ilvl="7" w:tplc="2C647CE0">
      <w:numFmt w:val="bullet"/>
      <w:lvlText w:val="•"/>
      <w:lvlJc w:val="left"/>
      <w:pPr>
        <w:ind w:left="4588" w:hanging="286"/>
      </w:pPr>
      <w:rPr>
        <w:rFonts w:hint="default"/>
        <w:lang w:val="uk-UA" w:eastAsia="en-US" w:bidi="ar-SA"/>
      </w:rPr>
    </w:lvl>
    <w:lvl w:ilvl="8" w:tplc="3942109C">
      <w:numFmt w:val="bullet"/>
      <w:lvlText w:val="•"/>
      <w:lvlJc w:val="left"/>
      <w:pPr>
        <w:ind w:left="5181" w:hanging="286"/>
      </w:pPr>
      <w:rPr>
        <w:rFonts w:hint="default"/>
        <w:lang w:val="uk-UA" w:eastAsia="en-US" w:bidi="ar-SA"/>
      </w:rPr>
    </w:lvl>
  </w:abstractNum>
  <w:abstractNum w:abstractNumId="15">
    <w:nsid w:val="17292F26"/>
    <w:multiLevelType w:val="hybridMultilevel"/>
    <w:tmpl w:val="019649A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795615A"/>
    <w:multiLevelType w:val="hybridMultilevel"/>
    <w:tmpl w:val="1C5E85A2"/>
    <w:lvl w:ilvl="0" w:tplc="FFF03880">
      <w:numFmt w:val="bullet"/>
      <w:lvlText w:val=""/>
      <w:lvlJc w:val="left"/>
      <w:pPr>
        <w:ind w:left="792" w:hanging="360"/>
      </w:pPr>
      <w:rPr>
        <w:rFonts w:ascii="Wingdings" w:eastAsia="Wingdings" w:hAnsi="Wingdings" w:cs="Wingdings" w:hint="default"/>
        <w:w w:val="99"/>
        <w:sz w:val="20"/>
        <w:szCs w:val="20"/>
        <w:lang w:val="uk-UA" w:eastAsia="en-US" w:bidi="ar-SA"/>
      </w:rPr>
    </w:lvl>
    <w:lvl w:ilvl="1" w:tplc="E1143E64">
      <w:numFmt w:val="bullet"/>
      <w:lvlText w:val="•"/>
      <w:lvlJc w:val="left"/>
      <w:pPr>
        <w:ind w:left="1051" w:hanging="360"/>
      </w:pPr>
      <w:rPr>
        <w:rFonts w:hint="default"/>
        <w:lang w:val="uk-UA" w:eastAsia="en-US" w:bidi="ar-SA"/>
      </w:rPr>
    </w:lvl>
    <w:lvl w:ilvl="2" w:tplc="03A65E24">
      <w:numFmt w:val="bullet"/>
      <w:lvlText w:val="•"/>
      <w:lvlJc w:val="left"/>
      <w:pPr>
        <w:ind w:left="1303" w:hanging="360"/>
      </w:pPr>
      <w:rPr>
        <w:rFonts w:hint="default"/>
        <w:lang w:val="uk-UA" w:eastAsia="en-US" w:bidi="ar-SA"/>
      </w:rPr>
    </w:lvl>
    <w:lvl w:ilvl="3" w:tplc="1824A1A4">
      <w:numFmt w:val="bullet"/>
      <w:lvlText w:val="•"/>
      <w:lvlJc w:val="left"/>
      <w:pPr>
        <w:ind w:left="1555" w:hanging="360"/>
      </w:pPr>
      <w:rPr>
        <w:rFonts w:hint="default"/>
        <w:lang w:val="uk-UA" w:eastAsia="en-US" w:bidi="ar-SA"/>
      </w:rPr>
    </w:lvl>
    <w:lvl w:ilvl="4" w:tplc="9DA8B7B6">
      <w:numFmt w:val="bullet"/>
      <w:lvlText w:val="•"/>
      <w:lvlJc w:val="left"/>
      <w:pPr>
        <w:ind w:left="1806" w:hanging="360"/>
      </w:pPr>
      <w:rPr>
        <w:rFonts w:hint="default"/>
        <w:lang w:val="uk-UA" w:eastAsia="en-US" w:bidi="ar-SA"/>
      </w:rPr>
    </w:lvl>
    <w:lvl w:ilvl="5" w:tplc="6CBA99D6">
      <w:numFmt w:val="bullet"/>
      <w:lvlText w:val="•"/>
      <w:lvlJc w:val="left"/>
      <w:pPr>
        <w:ind w:left="2058" w:hanging="360"/>
      </w:pPr>
      <w:rPr>
        <w:rFonts w:hint="default"/>
        <w:lang w:val="uk-UA" w:eastAsia="en-US" w:bidi="ar-SA"/>
      </w:rPr>
    </w:lvl>
    <w:lvl w:ilvl="6" w:tplc="3684C84E">
      <w:numFmt w:val="bullet"/>
      <w:lvlText w:val="•"/>
      <w:lvlJc w:val="left"/>
      <w:pPr>
        <w:ind w:left="2310" w:hanging="360"/>
      </w:pPr>
      <w:rPr>
        <w:rFonts w:hint="default"/>
        <w:lang w:val="uk-UA" w:eastAsia="en-US" w:bidi="ar-SA"/>
      </w:rPr>
    </w:lvl>
    <w:lvl w:ilvl="7" w:tplc="EFB8F328">
      <w:numFmt w:val="bullet"/>
      <w:lvlText w:val="•"/>
      <w:lvlJc w:val="left"/>
      <w:pPr>
        <w:ind w:left="2561" w:hanging="360"/>
      </w:pPr>
      <w:rPr>
        <w:rFonts w:hint="default"/>
        <w:lang w:val="uk-UA" w:eastAsia="en-US" w:bidi="ar-SA"/>
      </w:rPr>
    </w:lvl>
    <w:lvl w:ilvl="8" w:tplc="0FDE138E">
      <w:numFmt w:val="bullet"/>
      <w:lvlText w:val="•"/>
      <w:lvlJc w:val="left"/>
      <w:pPr>
        <w:ind w:left="2813" w:hanging="360"/>
      </w:pPr>
      <w:rPr>
        <w:rFonts w:hint="default"/>
        <w:lang w:val="uk-UA" w:eastAsia="en-US" w:bidi="ar-SA"/>
      </w:rPr>
    </w:lvl>
  </w:abstractNum>
  <w:abstractNum w:abstractNumId="17">
    <w:nsid w:val="19D4083B"/>
    <w:multiLevelType w:val="hybridMultilevel"/>
    <w:tmpl w:val="D9A4EF98"/>
    <w:lvl w:ilvl="0" w:tplc="4ABA1C32">
      <w:numFmt w:val="bullet"/>
      <w:lvlText w:val=""/>
      <w:lvlJc w:val="left"/>
      <w:pPr>
        <w:ind w:left="792" w:hanging="360"/>
      </w:pPr>
      <w:rPr>
        <w:rFonts w:ascii="Wingdings" w:eastAsia="Wingdings" w:hAnsi="Wingdings" w:cs="Wingdings" w:hint="default"/>
        <w:w w:val="99"/>
        <w:sz w:val="20"/>
        <w:szCs w:val="20"/>
        <w:lang w:val="uk-UA" w:eastAsia="en-US" w:bidi="ar-SA"/>
      </w:rPr>
    </w:lvl>
    <w:lvl w:ilvl="1" w:tplc="EB884974">
      <w:numFmt w:val="bullet"/>
      <w:lvlText w:val="•"/>
      <w:lvlJc w:val="left"/>
      <w:pPr>
        <w:ind w:left="1051" w:hanging="360"/>
      </w:pPr>
      <w:rPr>
        <w:rFonts w:hint="default"/>
        <w:lang w:val="uk-UA" w:eastAsia="en-US" w:bidi="ar-SA"/>
      </w:rPr>
    </w:lvl>
    <w:lvl w:ilvl="2" w:tplc="7C1CC7A4">
      <w:numFmt w:val="bullet"/>
      <w:lvlText w:val="•"/>
      <w:lvlJc w:val="left"/>
      <w:pPr>
        <w:ind w:left="1303" w:hanging="360"/>
      </w:pPr>
      <w:rPr>
        <w:rFonts w:hint="default"/>
        <w:lang w:val="uk-UA" w:eastAsia="en-US" w:bidi="ar-SA"/>
      </w:rPr>
    </w:lvl>
    <w:lvl w:ilvl="3" w:tplc="5F9409EC">
      <w:numFmt w:val="bullet"/>
      <w:lvlText w:val="•"/>
      <w:lvlJc w:val="left"/>
      <w:pPr>
        <w:ind w:left="1555" w:hanging="360"/>
      </w:pPr>
      <w:rPr>
        <w:rFonts w:hint="default"/>
        <w:lang w:val="uk-UA" w:eastAsia="en-US" w:bidi="ar-SA"/>
      </w:rPr>
    </w:lvl>
    <w:lvl w:ilvl="4" w:tplc="FBE65BDA">
      <w:numFmt w:val="bullet"/>
      <w:lvlText w:val="•"/>
      <w:lvlJc w:val="left"/>
      <w:pPr>
        <w:ind w:left="1806" w:hanging="360"/>
      </w:pPr>
      <w:rPr>
        <w:rFonts w:hint="default"/>
        <w:lang w:val="uk-UA" w:eastAsia="en-US" w:bidi="ar-SA"/>
      </w:rPr>
    </w:lvl>
    <w:lvl w:ilvl="5" w:tplc="3BD27286">
      <w:numFmt w:val="bullet"/>
      <w:lvlText w:val="•"/>
      <w:lvlJc w:val="left"/>
      <w:pPr>
        <w:ind w:left="2058" w:hanging="360"/>
      </w:pPr>
      <w:rPr>
        <w:rFonts w:hint="default"/>
        <w:lang w:val="uk-UA" w:eastAsia="en-US" w:bidi="ar-SA"/>
      </w:rPr>
    </w:lvl>
    <w:lvl w:ilvl="6" w:tplc="DB3638F4">
      <w:numFmt w:val="bullet"/>
      <w:lvlText w:val="•"/>
      <w:lvlJc w:val="left"/>
      <w:pPr>
        <w:ind w:left="2310" w:hanging="360"/>
      </w:pPr>
      <w:rPr>
        <w:rFonts w:hint="default"/>
        <w:lang w:val="uk-UA" w:eastAsia="en-US" w:bidi="ar-SA"/>
      </w:rPr>
    </w:lvl>
    <w:lvl w:ilvl="7" w:tplc="746E1FAC">
      <w:numFmt w:val="bullet"/>
      <w:lvlText w:val="•"/>
      <w:lvlJc w:val="left"/>
      <w:pPr>
        <w:ind w:left="2561" w:hanging="360"/>
      </w:pPr>
      <w:rPr>
        <w:rFonts w:hint="default"/>
        <w:lang w:val="uk-UA" w:eastAsia="en-US" w:bidi="ar-SA"/>
      </w:rPr>
    </w:lvl>
    <w:lvl w:ilvl="8" w:tplc="786087DA">
      <w:numFmt w:val="bullet"/>
      <w:lvlText w:val="•"/>
      <w:lvlJc w:val="left"/>
      <w:pPr>
        <w:ind w:left="2813" w:hanging="360"/>
      </w:pPr>
      <w:rPr>
        <w:rFonts w:hint="default"/>
        <w:lang w:val="uk-UA" w:eastAsia="en-US" w:bidi="ar-SA"/>
      </w:rPr>
    </w:lvl>
  </w:abstractNum>
  <w:abstractNum w:abstractNumId="18">
    <w:nsid w:val="1A4B6FAC"/>
    <w:multiLevelType w:val="hybridMultilevel"/>
    <w:tmpl w:val="CE66B5D4"/>
    <w:lvl w:ilvl="0" w:tplc="14A4199A">
      <w:numFmt w:val="bullet"/>
      <w:lvlText w:val=""/>
      <w:lvlJc w:val="left"/>
      <w:pPr>
        <w:ind w:left="792" w:hanging="360"/>
      </w:pPr>
      <w:rPr>
        <w:rFonts w:ascii="Wingdings" w:eastAsia="Wingdings" w:hAnsi="Wingdings" w:cs="Wingdings" w:hint="default"/>
        <w:w w:val="99"/>
        <w:sz w:val="20"/>
        <w:szCs w:val="20"/>
        <w:lang w:val="uk-UA" w:eastAsia="en-US" w:bidi="ar-SA"/>
      </w:rPr>
    </w:lvl>
    <w:lvl w:ilvl="1" w:tplc="9606FABA">
      <w:numFmt w:val="bullet"/>
      <w:lvlText w:val="•"/>
      <w:lvlJc w:val="left"/>
      <w:pPr>
        <w:ind w:left="1051" w:hanging="360"/>
      </w:pPr>
      <w:rPr>
        <w:rFonts w:hint="default"/>
        <w:lang w:val="uk-UA" w:eastAsia="en-US" w:bidi="ar-SA"/>
      </w:rPr>
    </w:lvl>
    <w:lvl w:ilvl="2" w:tplc="338E50EA">
      <w:numFmt w:val="bullet"/>
      <w:lvlText w:val="•"/>
      <w:lvlJc w:val="left"/>
      <w:pPr>
        <w:ind w:left="1303" w:hanging="360"/>
      </w:pPr>
      <w:rPr>
        <w:rFonts w:hint="default"/>
        <w:lang w:val="uk-UA" w:eastAsia="en-US" w:bidi="ar-SA"/>
      </w:rPr>
    </w:lvl>
    <w:lvl w:ilvl="3" w:tplc="782E190A">
      <w:numFmt w:val="bullet"/>
      <w:lvlText w:val="•"/>
      <w:lvlJc w:val="left"/>
      <w:pPr>
        <w:ind w:left="1555" w:hanging="360"/>
      </w:pPr>
      <w:rPr>
        <w:rFonts w:hint="default"/>
        <w:lang w:val="uk-UA" w:eastAsia="en-US" w:bidi="ar-SA"/>
      </w:rPr>
    </w:lvl>
    <w:lvl w:ilvl="4" w:tplc="081C69DA">
      <w:numFmt w:val="bullet"/>
      <w:lvlText w:val="•"/>
      <w:lvlJc w:val="left"/>
      <w:pPr>
        <w:ind w:left="1806" w:hanging="360"/>
      </w:pPr>
      <w:rPr>
        <w:rFonts w:hint="default"/>
        <w:lang w:val="uk-UA" w:eastAsia="en-US" w:bidi="ar-SA"/>
      </w:rPr>
    </w:lvl>
    <w:lvl w:ilvl="5" w:tplc="527E077A">
      <w:numFmt w:val="bullet"/>
      <w:lvlText w:val="•"/>
      <w:lvlJc w:val="left"/>
      <w:pPr>
        <w:ind w:left="2058" w:hanging="360"/>
      </w:pPr>
      <w:rPr>
        <w:rFonts w:hint="default"/>
        <w:lang w:val="uk-UA" w:eastAsia="en-US" w:bidi="ar-SA"/>
      </w:rPr>
    </w:lvl>
    <w:lvl w:ilvl="6" w:tplc="1D58FE58">
      <w:numFmt w:val="bullet"/>
      <w:lvlText w:val="•"/>
      <w:lvlJc w:val="left"/>
      <w:pPr>
        <w:ind w:left="2310" w:hanging="360"/>
      </w:pPr>
      <w:rPr>
        <w:rFonts w:hint="default"/>
        <w:lang w:val="uk-UA" w:eastAsia="en-US" w:bidi="ar-SA"/>
      </w:rPr>
    </w:lvl>
    <w:lvl w:ilvl="7" w:tplc="3A764A80">
      <w:numFmt w:val="bullet"/>
      <w:lvlText w:val="•"/>
      <w:lvlJc w:val="left"/>
      <w:pPr>
        <w:ind w:left="2561" w:hanging="360"/>
      </w:pPr>
      <w:rPr>
        <w:rFonts w:hint="default"/>
        <w:lang w:val="uk-UA" w:eastAsia="en-US" w:bidi="ar-SA"/>
      </w:rPr>
    </w:lvl>
    <w:lvl w:ilvl="8" w:tplc="62E20540">
      <w:numFmt w:val="bullet"/>
      <w:lvlText w:val="•"/>
      <w:lvlJc w:val="left"/>
      <w:pPr>
        <w:ind w:left="2813" w:hanging="360"/>
      </w:pPr>
      <w:rPr>
        <w:rFonts w:hint="default"/>
        <w:lang w:val="uk-UA" w:eastAsia="en-US" w:bidi="ar-SA"/>
      </w:rPr>
    </w:lvl>
  </w:abstractNum>
  <w:abstractNum w:abstractNumId="19">
    <w:nsid w:val="1AE169B8"/>
    <w:multiLevelType w:val="hybridMultilevel"/>
    <w:tmpl w:val="2F16C250"/>
    <w:lvl w:ilvl="0" w:tplc="2FE02628">
      <w:numFmt w:val="bullet"/>
      <w:lvlText w:val=""/>
      <w:lvlJc w:val="left"/>
      <w:pPr>
        <w:ind w:left="792" w:hanging="360"/>
      </w:pPr>
      <w:rPr>
        <w:rFonts w:ascii="Wingdings" w:eastAsia="Wingdings" w:hAnsi="Wingdings" w:cs="Wingdings" w:hint="default"/>
        <w:w w:val="99"/>
        <w:sz w:val="20"/>
        <w:szCs w:val="20"/>
        <w:lang w:val="uk-UA" w:eastAsia="en-US" w:bidi="ar-SA"/>
      </w:rPr>
    </w:lvl>
    <w:lvl w:ilvl="1" w:tplc="3EAE02BE">
      <w:numFmt w:val="bullet"/>
      <w:lvlText w:val="•"/>
      <w:lvlJc w:val="left"/>
      <w:pPr>
        <w:ind w:left="1051" w:hanging="360"/>
      </w:pPr>
      <w:rPr>
        <w:rFonts w:hint="default"/>
        <w:lang w:val="uk-UA" w:eastAsia="en-US" w:bidi="ar-SA"/>
      </w:rPr>
    </w:lvl>
    <w:lvl w:ilvl="2" w:tplc="9F46C682">
      <w:numFmt w:val="bullet"/>
      <w:lvlText w:val="•"/>
      <w:lvlJc w:val="left"/>
      <w:pPr>
        <w:ind w:left="1303" w:hanging="360"/>
      </w:pPr>
      <w:rPr>
        <w:rFonts w:hint="default"/>
        <w:lang w:val="uk-UA" w:eastAsia="en-US" w:bidi="ar-SA"/>
      </w:rPr>
    </w:lvl>
    <w:lvl w:ilvl="3" w:tplc="E772B4CE">
      <w:numFmt w:val="bullet"/>
      <w:lvlText w:val="•"/>
      <w:lvlJc w:val="left"/>
      <w:pPr>
        <w:ind w:left="1555" w:hanging="360"/>
      </w:pPr>
      <w:rPr>
        <w:rFonts w:hint="default"/>
        <w:lang w:val="uk-UA" w:eastAsia="en-US" w:bidi="ar-SA"/>
      </w:rPr>
    </w:lvl>
    <w:lvl w:ilvl="4" w:tplc="B140845E">
      <w:numFmt w:val="bullet"/>
      <w:lvlText w:val="•"/>
      <w:lvlJc w:val="left"/>
      <w:pPr>
        <w:ind w:left="1806" w:hanging="360"/>
      </w:pPr>
      <w:rPr>
        <w:rFonts w:hint="default"/>
        <w:lang w:val="uk-UA" w:eastAsia="en-US" w:bidi="ar-SA"/>
      </w:rPr>
    </w:lvl>
    <w:lvl w:ilvl="5" w:tplc="B39AA83A">
      <w:numFmt w:val="bullet"/>
      <w:lvlText w:val="•"/>
      <w:lvlJc w:val="left"/>
      <w:pPr>
        <w:ind w:left="2058" w:hanging="360"/>
      </w:pPr>
      <w:rPr>
        <w:rFonts w:hint="default"/>
        <w:lang w:val="uk-UA" w:eastAsia="en-US" w:bidi="ar-SA"/>
      </w:rPr>
    </w:lvl>
    <w:lvl w:ilvl="6" w:tplc="554472B8">
      <w:numFmt w:val="bullet"/>
      <w:lvlText w:val="•"/>
      <w:lvlJc w:val="left"/>
      <w:pPr>
        <w:ind w:left="2310" w:hanging="360"/>
      </w:pPr>
      <w:rPr>
        <w:rFonts w:hint="default"/>
        <w:lang w:val="uk-UA" w:eastAsia="en-US" w:bidi="ar-SA"/>
      </w:rPr>
    </w:lvl>
    <w:lvl w:ilvl="7" w:tplc="869CA1DC">
      <w:numFmt w:val="bullet"/>
      <w:lvlText w:val="•"/>
      <w:lvlJc w:val="left"/>
      <w:pPr>
        <w:ind w:left="2561" w:hanging="360"/>
      </w:pPr>
      <w:rPr>
        <w:rFonts w:hint="default"/>
        <w:lang w:val="uk-UA" w:eastAsia="en-US" w:bidi="ar-SA"/>
      </w:rPr>
    </w:lvl>
    <w:lvl w:ilvl="8" w:tplc="11703B1E">
      <w:numFmt w:val="bullet"/>
      <w:lvlText w:val="•"/>
      <w:lvlJc w:val="left"/>
      <w:pPr>
        <w:ind w:left="2813" w:hanging="360"/>
      </w:pPr>
      <w:rPr>
        <w:rFonts w:hint="default"/>
        <w:lang w:val="uk-UA" w:eastAsia="en-US" w:bidi="ar-SA"/>
      </w:rPr>
    </w:lvl>
  </w:abstractNum>
  <w:abstractNum w:abstractNumId="20">
    <w:nsid w:val="1B567A36"/>
    <w:multiLevelType w:val="hybridMultilevel"/>
    <w:tmpl w:val="973E915A"/>
    <w:lvl w:ilvl="0" w:tplc="D6C4B47A">
      <w:numFmt w:val="bullet"/>
      <w:lvlText w:val=""/>
      <w:lvlJc w:val="left"/>
      <w:pPr>
        <w:ind w:left="792" w:hanging="360"/>
      </w:pPr>
      <w:rPr>
        <w:rFonts w:ascii="Wingdings" w:eastAsia="Wingdings" w:hAnsi="Wingdings" w:cs="Wingdings" w:hint="default"/>
        <w:w w:val="99"/>
        <w:sz w:val="20"/>
        <w:szCs w:val="20"/>
        <w:lang w:val="uk-UA" w:eastAsia="en-US" w:bidi="ar-SA"/>
      </w:rPr>
    </w:lvl>
    <w:lvl w:ilvl="1" w:tplc="5CCC686A">
      <w:numFmt w:val="bullet"/>
      <w:lvlText w:val="•"/>
      <w:lvlJc w:val="left"/>
      <w:pPr>
        <w:ind w:left="1051" w:hanging="360"/>
      </w:pPr>
      <w:rPr>
        <w:rFonts w:hint="default"/>
        <w:lang w:val="uk-UA" w:eastAsia="en-US" w:bidi="ar-SA"/>
      </w:rPr>
    </w:lvl>
    <w:lvl w:ilvl="2" w:tplc="1626F3EC">
      <w:numFmt w:val="bullet"/>
      <w:lvlText w:val="•"/>
      <w:lvlJc w:val="left"/>
      <w:pPr>
        <w:ind w:left="1303" w:hanging="360"/>
      </w:pPr>
      <w:rPr>
        <w:rFonts w:hint="default"/>
        <w:lang w:val="uk-UA" w:eastAsia="en-US" w:bidi="ar-SA"/>
      </w:rPr>
    </w:lvl>
    <w:lvl w:ilvl="3" w:tplc="2B829C14">
      <w:numFmt w:val="bullet"/>
      <w:lvlText w:val="•"/>
      <w:lvlJc w:val="left"/>
      <w:pPr>
        <w:ind w:left="1555" w:hanging="360"/>
      </w:pPr>
      <w:rPr>
        <w:rFonts w:hint="default"/>
        <w:lang w:val="uk-UA" w:eastAsia="en-US" w:bidi="ar-SA"/>
      </w:rPr>
    </w:lvl>
    <w:lvl w:ilvl="4" w:tplc="307EC7B8">
      <w:numFmt w:val="bullet"/>
      <w:lvlText w:val="•"/>
      <w:lvlJc w:val="left"/>
      <w:pPr>
        <w:ind w:left="1806" w:hanging="360"/>
      </w:pPr>
      <w:rPr>
        <w:rFonts w:hint="default"/>
        <w:lang w:val="uk-UA" w:eastAsia="en-US" w:bidi="ar-SA"/>
      </w:rPr>
    </w:lvl>
    <w:lvl w:ilvl="5" w:tplc="6DC801EC">
      <w:numFmt w:val="bullet"/>
      <w:lvlText w:val="•"/>
      <w:lvlJc w:val="left"/>
      <w:pPr>
        <w:ind w:left="2058" w:hanging="360"/>
      </w:pPr>
      <w:rPr>
        <w:rFonts w:hint="default"/>
        <w:lang w:val="uk-UA" w:eastAsia="en-US" w:bidi="ar-SA"/>
      </w:rPr>
    </w:lvl>
    <w:lvl w:ilvl="6" w:tplc="273E004E">
      <w:numFmt w:val="bullet"/>
      <w:lvlText w:val="•"/>
      <w:lvlJc w:val="left"/>
      <w:pPr>
        <w:ind w:left="2310" w:hanging="360"/>
      </w:pPr>
      <w:rPr>
        <w:rFonts w:hint="default"/>
        <w:lang w:val="uk-UA" w:eastAsia="en-US" w:bidi="ar-SA"/>
      </w:rPr>
    </w:lvl>
    <w:lvl w:ilvl="7" w:tplc="F9BA0A10">
      <w:numFmt w:val="bullet"/>
      <w:lvlText w:val="•"/>
      <w:lvlJc w:val="left"/>
      <w:pPr>
        <w:ind w:left="2561" w:hanging="360"/>
      </w:pPr>
      <w:rPr>
        <w:rFonts w:hint="default"/>
        <w:lang w:val="uk-UA" w:eastAsia="en-US" w:bidi="ar-SA"/>
      </w:rPr>
    </w:lvl>
    <w:lvl w:ilvl="8" w:tplc="73C82ABC">
      <w:numFmt w:val="bullet"/>
      <w:lvlText w:val="•"/>
      <w:lvlJc w:val="left"/>
      <w:pPr>
        <w:ind w:left="2813" w:hanging="360"/>
      </w:pPr>
      <w:rPr>
        <w:rFonts w:hint="default"/>
        <w:lang w:val="uk-UA" w:eastAsia="en-US" w:bidi="ar-SA"/>
      </w:rPr>
    </w:lvl>
  </w:abstractNum>
  <w:abstractNum w:abstractNumId="21">
    <w:nsid w:val="1C331A44"/>
    <w:multiLevelType w:val="hybridMultilevel"/>
    <w:tmpl w:val="A5403764"/>
    <w:lvl w:ilvl="0" w:tplc="557A8EB6">
      <w:numFmt w:val="bullet"/>
      <w:lvlText w:val=""/>
      <w:lvlJc w:val="left"/>
      <w:pPr>
        <w:ind w:left="792" w:hanging="360"/>
      </w:pPr>
      <w:rPr>
        <w:rFonts w:ascii="Wingdings" w:eastAsia="Wingdings" w:hAnsi="Wingdings" w:cs="Wingdings" w:hint="default"/>
        <w:w w:val="99"/>
        <w:sz w:val="20"/>
        <w:szCs w:val="20"/>
        <w:lang w:val="uk-UA" w:eastAsia="en-US" w:bidi="ar-SA"/>
      </w:rPr>
    </w:lvl>
    <w:lvl w:ilvl="1" w:tplc="83248852">
      <w:numFmt w:val="bullet"/>
      <w:lvlText w:val="•"/>
      <w:lvlJc w:val="left"/>
      <w:pPr>
        <w:ind w:left="1051" w:hanging="360"/>
      </w:pPr>
      <w:rPr>
        <w:rFonts w:hint="default"/>
        <w:lang w:val="uk-UA" w:eastAsia="en-US" w:bidi="ar-SA"/>
      </w:rPr>
    </w:lvl>
    <w:lvl w:ilvl="2" w:tplc="48D6B1A2">
      <w:numFmt w:val="bullet"/>
      <w:lvlText w:val="•"/>
      <w:lvlJc w:val="left"/>
      <w:pPr>
        <w:ind w:left="1303" w:hanging="360"/>
      </w:pPr>
      <w:rPr>
        <w:rFonts w:hint="default"/>
        <w:lang w:val="uk-UA" w:eastAsia="en-US" w:bidi="ar-SA"/>
      </w:rPr>
    </w:lvl>
    <w:lvl w:ilvl="3" w:tplc="20CA6C40">
      <w:numFmt w:val="bullet"/>
      <w:lvlText w:val="•"/>
      <w:lvlJc w:val="left"/>
      <w:pPr>
        <w:ind w:left="1555" w:hanging="360"/>
      </w:pPr>
      <w:rPr>
        <w:rFonts w:hint="default"/>
        <w:lang w:val="uk-UA" w:eastAsia="en-US" w:bidi="ar-SA"/>
      </w:rPr>
    </w:lvl>
    <w:lvl w:ilvl="4" w:tplc="54C23260">
      <w:numFmt w:val="bullet"/>
      <w:lvlText w:val="•"/>
      <w:lvlJc w:val="left"/>
      <w:pPr>
        <w:ind w:left="1806" w:hanging="360"/>
      </w:pPr>
      <w:rPr>
        <w:rFonts w:hint="default"/>
        <w:lang w:val="uk-UA" w:eastAsia="en-US" w:bidi="ar-SA"/>
      </w:rPr>
    </w:lvl>
    <w:lvl w:ilvl="5" w:tplc="E0F84414">
      <w:numFmt w:val="bullet"/>
      <w:lvlText w:val="•"/>
      <w:lvlJc w:val="left"/>
      <w:pPr>
        <w:ind w:left="2058" w:hanging="360"/>
      </w:pPr>
      <w:rPr>
        <w:rFonts w:hint="default"/>
        <w:lang w:val="uk-UA" w:eastAsia="en-US" w:bidi="ar-SA"/>
      </w:rPr>
    </w:lvl>
    <w:lvl w:ilvl="6" w:tplc="1D28CAC2">
      <w:numFmt w:val="bullet"/>
      <w:lvlText w:val="•"/>
      <w:lvlJc w:val="left"/>
      <w:pPr>
        <w:ind w:left="2310" w:hanging="360"/>
      </w:pPr>
      <w:rPr>
        <w:rFonts w:hint="default"/>
        <w:lang w:val="uk-UA" w:eastAsia="en-US" w:bidi="ar-SA"/>
      </w:rPr>
    </w:lvl>
    <w:lvl w:ilvl="7" w:tplc="1966D344">
      <w:numFmt w:val="bullet"/>
      <w:lvlText w:val="•"/>
      <w:lvlJc w:val="left"/>
      <w:pPr>
        <w:ind w:left="2561" w:hanging="360"/>
      </w:pPr>
      <w:rPr>
        <w:rFonts w:hint="default"/>
        <w:lang w:val="uk-UA" w:eastAsia="en-US" w:bidi="ar-SA"/>
      </w:rPr>
    </w:lvl>
    <w:lvl w:ilvl="8" w:tplc="7D021D64">
      <w:numFmt w:val="bullet"/>
      <w:lvlText w:val="•"/>
      <w:lvlJc w:val="left"/>
      <w:pPr>
        <w:ind w:left="2813" w:hanging="360"/>
      </w:pPr>
      <w:rPr>
        <w:rFonts w:hint="default"/>
        <w:lang w:val="uk-UA" w:eastAsia="en-US" w:bidi="ar-SA"/>
      </w:rPr>
    </w:lvl>
  </w:abstractNum>
  <w:abstractNum w:abstractNumId="22">
    <w:nsid w:val="1F925294"/>
    <w:multiLevelType w:val="hybridMultilevel"/>
    <w:tmpl w:val="64A8D74C"/>
    <w:lvl w:ilvl="0" w:tplc="0DB41D4A">
      <w:numFmt w:val="bullet"/>
      <w:lvlText w:val=""/>
      <w:lvlJc w:val="left"/>
      <w:pPr>
        <w:ind w:left="792" w:hanging="360"/>
      </w:pPr>
      <w:rPr>
        <w:rFonts w:ascii="Wingdings" w:eastAsia="Wingdings" w:hAnsi="Wingdings" w:cs="Wingdings" w:hint="default"/>
        <w:w w:val="99"/>
        <w:sz w:val="20"/>
        <w:szCs w:val="20"/>
        <w:lang w:val="uk-UA" w:eastAsia="en-US" w:bidi="ar-SA"/>
      </w:rPr>
    </w:lvl>
    <w:lvl w:ilvl="1" w:tplc="E83E3600">
      <w:numFmt w:val="bullet"/>
      <w:lvlText w:val="•"/>
      <w:lvlJc w:val="left"/>
      <w:pPr>
        <w:ind w:left="1051" w:hanging="360"/>
      </w:pPr>
      <w:rPr>
        <w:rFonts w:hint="default"/>
        <w:lang w:val="uk-UA" w:eastAsia="en-US" w:bidi="ar-SA"/>
      </w:rPr>
    </w:lvl>
    <w:lvl w:ilvl="2" w:tplc="04269CF2">
      <w:numFmt w:val="bullet"/>
      <w:lvlText w:val="•"/>
      <w:lvlJc w:val="left"/>
      <w:pPr>
        <w:ind w:left="1303" w:hanging="360"/>
      </w:pPr>
      <w:rPr>
        <w:rFonts w:hint="default"/>
        <w:lang w:val="uk-UA" w:eastAsia="en-US" w:bidi="ar-SA"/>
      </w:rPr>
    </w:lvl>
    <w:lvl w:ilvl="3" w:tplc="74EACEFC">
      <w:numFmt w:val="bullet"/>
      <w:lvlText w:val="•"/>
      <w:lvlJc w:val="left"/>
      <w:pPr>
        <w:ind w:left="1555" w:hanging="360"/>
      </w:pPr>
      <w:rPr>
        <w:rFonts w:hint="default"/>
        <w:lang w:val="uk-UA" w:eastAsia="en-US" w:bidi="ar-SA"/>
      </w:rPr>
    </w:lvl>
    <w:lvl w:ilvl="4" w:tplc="2648E47E">
      <w:numFmt w:val="bullet"/>
      <w:lvlText w:val="•"/>
      <w:lvlJc w:val="left"/>
      <w:pPr>
        <w:ind w:left="1806" w:hanging="360"/>
      </w:pPr>
      <w:rPr>
        <w:rFonts w:hint="default"/>
        <w:lang w:val="uk-UA" w:eastAsia="en-US" w:bidi="ar-SA"/>
      </w:rPr>
    </w:lvl>
    <w:lvl w:ilvl="5" w:tplc="32E257BC">
      <w:numFmt w:val="bullet"/>
      <w:lvlText w:val="•"/>
      <w:lvlJc w:val="left"/>
      <w:pPr>
        <w:ind w:left="2058" w:hanging="360"/>
      </w:pPr>
      <w:rPr>
        <w:rFonts w:hint="default"/>
        <w:lang w:val="uk-UA" w:eastAsia="en-US" w:bidi="ar-SA"/>
      </w:rPr>
    </w:lvl>
    <w:lvl w:ilvl="6" w:tplc="2ADCBF9C">
      <w:numFmt w:val="bullet"/>
      <w:lvlText w:val="•"/>
      <w:lvlJc w:val="left"/>
      <w:pPr>
        <w:ind w:left="2310" w:hanging="360"/>
      </w:pPr>
      <w:rPr>
        <w:rFonts w:hint="default"/>
        <w:lang w:val="uk-UA" w:eastAsia="en-US" w:bidi="ar-SA"/>
      </w:rPr>
    </w:lvl>
    <w:lvl w:ilvl="7" w:tplc="3D5698EE">
      <w:numFmt w:val="bullet"/>
      <w:lvlText w:val="•"/>
      <w:lvlJc w:val="left"/>
      <w:pPr>
        <w:ind w:left="2561" w:hanging="360"/>
      </w:pPr>
      <w:rPr>
        <w:rFonts w:hint="default"/>
        <w:lang w:val="uk-UA" w:eastAsia="en-US" w:bidi="ar-SA"/>
      </w:rPr>
    </w:lvl>
    <w:lvl w:ilvl="8" w:tplc="491645A0">
      <w:numFmt w:val="bullet"/>
      <w:lvlText w:val="•"/>
      <w:lvlJc w:val="left"/>
      <w:pPr>
        <w:ind w:left="2813" w:hanging="360"/>
      </w:pPr>
      <w:rPr>
        <w:rFonts w:hint="default"/>
        <w:lang w:val="uk-UA" w:eastAsia="en-US" w:bidi="ar-SA"/>
      </w:rPr>
    </w:lvl>
  </w:abstractNum>
  <w:abstractNum w:abstractNumId="23">
    <w:nsid w:val="207E40A6"/>
    <w:multiLevelType w:val="hybridMultilevel"/>
    <w:tmpl w:val="4922EAD8"/>
    <w:lvl w:ilvl="0" w:tplc="AE7C4908">
      <w:start w:val="2024"/>
      <w:numFmt w:val="bullet"/>
      <w:lvlText w:val="-"/>
      <w:lvlJc w:val="left"/>
      <w:pPr>
        <w:ind w:left="431" w:hanging="360"/>
      </w:pPr>
      <w:rPr>
        <w:rFonts w:ascii="Microsoft Sans Serif" w:eastAsia="Microsoft Sans Serif" w:hAnsi="Microsoft Sans Serif" w:cs="Microsoft Sans Serif" w:hint="default"/>
      </w:rPr>
    </w:lvl>
    <w:lvl w:ilvl="1" w:tplc="04190003" w:tentative="1">
      <w:start w:val="1"/>
      <w:numFmt w:val="bullet"/>
      <w:lvlText w:val="o"/>
      <w:lvlJc w:val="left"/>
      <w:pPr>
        <w:ind w:left="1151" w:hanging="360"/>
      </w:pPr>
      <w:rPr>
        <w:rFonts w:ascii="Courier New" w:hAnsi="Courier New" w:cs="Courier New" w:hint="default"/>
      </w:rPr>
    </w:lvl>
    <w:lvl w:ilvl="2" w:tplc="04190005" w:tentative="1">
      <w:start w:val="1"/>
      <w:numFmt w:val="bullet"/>
      <w:lvlText w:val=""/>
      <w:lvlJc w:val="left"/>
      <w:pPr>
        <w:ind w:left="1871" w:hanging="360"/>
      </w:pPr>
      <w:rPr>
        <w:rFonts w:ascii="Wingdings" w:hAnsi="Wingdings" w:hint="default"/>
      </w:rPr>
    </w:lvl>
    <w:lvl w:ilvl="3" w:tplc="04190001" w:tentative="1">
      <w:start w:val="1"/>
      <w:numFmt w:val="bullet"/>
      <w:lvlText w:val=""/>
      <w:lvlJc w:val="left"/>
      <w:pPr>
        <w:ind w:left="2591" w:hanging="360"/>
      </w:pPr>
      <w:rPr>
        <w:rFonts w:ascii="Symbol" w:hAnsi="Symbol" w:hint="default"/>
      </w:rPr>
    </w:lvl>
    <w:lvl w:ilvl="4" w:tplc="04190003" w:tentative="1">
      <w:start w:val="1"/>
      <w:numFmt w:val="bullet"/>
      <w:lvlText w:val="o"/>
      <w:lvlJc w:val="left"/>
      <w:pPr>
        <w:ind w:left="3311" w:hanging="360"/>
      </w:pPr>
      <w:rPr>
        <w:rFonts w:ascii="Courier New" w:hAnsi="Courier New" w:cs="Courier New" w:hint="default"/>
      </w:rPr>
    </w:lvl>
    <w:lvl w:ilvl="5" w:tplc="04190005" w:tentative="1">
      <w:start w:val="1"/>
      <w:numFmt w:val="bullet"/>
      <w:lvlText w:val=""/>
      <w:lvlJc w:val="left"/>
      <w:pPr>
        <w:ind w:left="4031" w:hanging="360"/>
      </w:pPr>
      <w:rPr>
        <w:rFonts w:ascii="Wingdings" w:hAnsi="Wingdings" w:hint="default"/>
      </w:rPr>
    </w:lvl>
    <w:lvl w:ilvl="6" w:tplc="04190001" w:tentative="1">
      <w:start w:val="1"/>
      <w:numFmt w:val="bullet"/>
      <w:lvlText w:val=""/>
      <w:lvlJc w:val="left"/>
      <w:pPr>
        <w:ind w:left="4751" w:hanging="360"/>
      </w:pPr>
      <w:rPr>
        <w:rFonts w:ascii="Symbol" w:hAnsi="Symbol" w:hint="default"/>
      </w:rPr>
    </w:lvl>
    <w:lvl w:ilvl="7" w:tplc="04190003" w:tentative="1">
      <w:start w:val="1"/>
      <w:numFmt w:val="bullet"/>
      <w:lvlText w:val="o"/>
      <w:lvlJc w:val="left"/>
      <w:pPr>
        <w:ind w:left="5471" w:hanging="360"/>
      </w:pPr>
      <w:rPr>
        <w:rFonts w:ascii="Courier New" w:hAnsi="Courier New" w:cs="Courier New" w:hint="default"/>
      </w:rPr>
    </w:lvl>
    <w:lvl w:ilvl="8" w:tplc="04190005" w:tentative="1">
      <w:start w:val="1"/>
      <w:numFmt w:val="bullet"/>
      <w:lvlText w:val=""/>
      <w:lvlJc w:val="left"/>
      <w:pPr>
        <w:ind w:left="6191" w:hanging="360"/>
      </w:pPr>
      <w:rPr>
        <w:rFonts w:ascii="Wingdings" w:hAnsi="Wingdings" w:hint="default"/>
      </w:rPr>
    </w:lvl>
  </w:abstractNum>
  <w:abstractNum w:abstractNumId="24">
    <w:nsid w:val="21556454"/>
    <w:multiLevelType w:val="hybridMultilevel"/>
    <w:tmpl w:val="50682CE4"/>
    <w:lvl w:ilvl="0" w:tplc="7ADA6A7A">
      <w:numFmt w:val="bullet"/>
      <w:lvlText w:val=""/>
      <w:lvlJc w:val="left"/>
      <w:pPr>
        <w:ind w:left="792" w:hanging="360"/>
      </w:pPr>
      <w:rPr>
        <w:rFonts w:ascii="Wingdings" w:eastAsia="Wingdings" w:hAnsi="Wingdings" w:cs="Wingdings" w:hint="default"/>
        <w:w w:val="99"/>
        <w:sz w:val="20"/>
        <w:szCs w:val="20"/>
        <w:lang w:val="uk-UA" w:eastAsia="en-US" w:bidi="ar-SA"/>
      </w:rPr>
    </w:lvl>
    <w:lvl w:ilvl="1" w:tplc="2B581D6A">
      <w:numFmt w:val="bullet"/>
      <w:lvlText w:val="•"/>
      <w:lvlJc w:val="left"/>
      <w:pPr>
        <w:ind w:left="1051" w:hanging="360"/>
      </w:pPr>
      <w:rPr>
        <w:rFonts w:hint="default"/>
        <w:lang w:val="uk-UA" w:eastAsia="en-US" w:bidi="ar-SA"/>
      </w:rPr>
    </w:lvl>
    <w:lvl w:ilvl="2" w:tplc="EA3E1492">
      <w:numFmt w:val="bullet"/>
      <w:lvlText w:val="•"/>
      <w:lvlJc w:val="left"/>
      <w:pPr>
        <w:ind w:left="1303" w:hanging="360"/>
      </w:pPr>
      <w:rPr>
        <w:rFonts w:hint="default"/>
        <w:lang w:val="uk-UA" w:eastAsia="en-US" w:bidi="ar-SA"/>
      </w:rPr>
    </w:lvl>
    <w:lvl w:ilvl="3" w:tplc="A7F2939A">
      <w:numFmt w:val="bullet"/>
      <w:lvlText w:val="•"/>
      <w:lvlJc w:val="left"/>
      <w:pPr>
        <w:ind w:left="1555" w:hanging="360"/>
      </w:pPr>
      <w:rPr>
        <w:rFonts w:hint="default"/>
        <w:lang w:val="uk-UA" w:eastAsia="en-US" w:bidi="ar-SA"/>
      </w:rPr>
    </w:lvl>
    <w:lvl w:ilvl="4" w:tplc="F36AC1E4">
      <w:numFmt w:val="bullet"/>
      <w:lvlText w:val="•"/>
      <w:lvlJc w:val="left"/>
      <w:pPr>
        <w:ind w:left="1806" w:hanging="360"/>
      </w:pPr>
      <w:rPr>
        <w:rFonts w:hint="default"/>
        <w:lang w:val="uk-UA" w:eastAsia="en-US" w:bidi="ar-SA"/>
      </w:rPr>
    </w:lvl>
    <w:lvl w:ilvl="5" w:tplc="BCF6D648">
      <w:numFmt w:val="bullet"/>
      <w:lvlText w:val="•"/>
      <w:lvlJc w:val="left"/>
      <w:pPr>
        <w:ind w:left="2058" w:hanging="360"/>
      </w:pPr>
      <w:rPr>
        <w:rFonts w:hint="default"/>
        <w:lang w:val="uk-UA" w:eastAsia="en-US" w:bidi="ar-SA"/>
      </w:rPr>
    </w:lvl>
    <w:lvl w:ilvl="6" w:tplc="1366AA1A">
      <w:numFmt w:val="bullet"/>
      <w:lvlText w:val="•"/>
      <w:lvlJc w:val="left"/>
      <w:pPr>
        <w:ind w:left="2310" w:hanging="360"/>
      </w:pPr>
      <w:rPr>
        <w:rFonts w:hint="default"/>
        <w:lang w:val="uk-UA" w:eastAsia="en-US" w:bidi="ar-SA"/>
      </w:rPr>
    </w:lvl>
    <w:lvl w:ilvl="7" w:tplc="4BD6CBEC">
      <w:numFmt w:val="bullet"/>
      <w:lvlText w:val="•"/>
      <w:lvlJc w:val="left"/>
      <w:pPr>
        <w:ind w:left="2561" w:hanging="360"/>
      </w:pPr>
      <w:rPr>
        <w:rFonts w:hint="default"/>
        <w:lang w:val="uk-UA" w:eastAsia="en-US" w:bidi="ar-SA"/>
      </w:rPr>
    </w:lvl>
    <w:lvl w:ilvl="8" w:tplc="CA5A6ED6">
      <w:numFmt w:val="bullet"/>
      <w:lvlText w:val="•"/>
      <w:lvlJc w:val="left"/>
      <w:pPr>
        <w:ind w:left="2813" w:hanging="360"/>
      </w:pPr>
      <w:rPr>
        <w:rFonts w:hint="default"/>
        <w:lang w:val="uk-UA" w:eastAsia="en-US" w:bidi="ar-SA"/>
      </w:rPr>
    </w:lvl>
  </w:abstractNum>
  <w:abstractNum w:abstractNumId="25">
    <w:nsid w:val="21740E1B"/>
    <w:multiLevelType w:val="multilevel"/>
    <w:tmpl w:val="97F06C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2276326"/>
    <w:multiLevelType w:val="hybridMultilevel"/>
    <w:tmpl w:val="D4CE66DE"/>
    <w:lvl w:ilvl="0" w:tplc="C15C7598">
      <w:numFmt w:val="bullet"/>
      <w:lvlText w:val=""/>
      <w:lvlJc w:val="left"/>
      <w:pPr>
        <w:ind w:left="295" w:hanging="224"/>
      </w:pPr>
      <w:rPr>
        <w:rFonts w:ascii="Wingdings" w:eastAsia="Wingdings" w:hAnsi="Wingdings" w:cs="Wingdings" w:hint="default"/>
        <w:w w:val="99"/>
        <w:sz w:val="20"/>
        <w:szCs w:val="20"/>
        <w:lang w:val="uk-UA" w:eastAsia="en-US" w:bidi="ar-SA"/>
      </w:rPr>
    </w:lvl>
    <w:lvl w:ilvl="1" w:tplc="BB764A18">
      <w:numFmt w:val="bullet"/>
      <w:lvlText w:val="•"/>
      <w:lvlJc w:val="left"/>
      <w:pPr>
        <w:ind w:left="906" w:hanging="224"/>
      </w:pPr>
      <w:rPr>
        <w:rFonts w:hint="default"/>
        <w:lang w:val="uk-UA" w:eastAsia="en-US" w:bidi="ar-SA"/>
      </w:rPr>
    </w:lvl>
    <w:lvl w:ilvl="2" w:tplc="EF6EE744">
      <w:numFmt w:val="bullet"/>
      <w:lvlText w:val="•"/>
      <w:lvlJc w:val="left"/>
      <w:pPr>
        <w:ind w:left="1513" w:hanging="224"/>
      </w:pPr>
      <w:rPr>
        <w:rFonts w:hint="default"/>
        <w:lang w:val="uk-UA" w:eastAsia="en-US" w:bidi="ar-SA"/>
      </w:rPr>
    </w:lvl>
    <w:lvl w:ilvl="3" w:tplc="C6F6552E">
      <w:numFmt w:val="bullet"/>
      <w:lvlText w:val="•"/>
      <w:lvlJc w:val="left"/>
      <w:pPr>
        <w:ind w:left="2120" w:hanging="224"/>
      </w:pPr>
      <w:rPr>
        <w:rFonts w:hint="default"/>
        <w:lang w:val="uk-UA" w:eastAsia="en-US" w:bidi="ar-SA"/>
      </w:rPr>
    </w:lvl>
    <w:lvl w:ilvl="4" w:tplc="31D656A4">
      <w:numFmt w:val="bullet"/>
      <w:lvlText w:val="•"/>
      <w:lvlJc w:val="left"/>
      <w:pPr>
        <w:ind w:left="2726" w:hanging="224"/>
      </w:pPr>
      <w:rPr>
        <w:rFonts w:hint="default"/>
        <w:lang w:val="uk-UA" w:eastAsia="en-US" w:bidi="ar-SA"/>
      </w:rPr>
    </w:lvl>
    <w:lvl w:ilvl="5" w:tplc="546640DE">
      <w:numFmt w:val="bullet"/>
      <w:lvlText w:val="•"/>
      <w:lvlJc w:val="left"/>
      <w:pPr>
        <w:ind w:left="3333" w:hanging="224"/>
      </w:pPr>
      <w:rPr>
        <w:rFonts w:hint="default"/>
        <w:lang w:val="uk-UA" w:eastAsia="en-US" w:bidi="ar-SA"/>
      </w:rPr>
    </w:lvl>
    <w:lvl w:ilvl="6" w:tplc="FA147E5E">
      <w:numFmt w:val="bullet"/>
      <w:lvlText w:val="•"/>
      <w:lvlJc w:val="left"/>
      <w:pPr>
        <w:ind w:left="3940" w:hanging="224"/>
      </w:pPr>
      <w:rPr>
        <w:rFonts w:hint="default"/>
        <w:lang w:val="uk-UA" w:eastAsia="en-US" w:bidi="ar-SA"/>
      </w:rPr>
    </w:lvl>
    <w:lvl w:ilvl="7" w:tplc="439065EE">
      <w:numFmt w:val="bullet"/>
      <w:lvlText w:val="•"/>
      <w:lvlJc w:val="left"/>
      <w:pPr>
        <w:ind w:left="4546" w:hanging="224"/>
      </w:pPr>
      <w:rPr>
        <w:rFonts w:hint="default"/>
        <w:lang w:val="uk-UA" w:eastAsia="en-US" w:bidi="ar-SA"/>
      </w:rPr>
    </w:lvl>
    <w:lvl w:ilvl="8" w:tplc="D1EE1EF4">
      <w:numFmt w:val="bullet"/>
      <w:lvlText w:val="•"/>
      <w:lvlJc w:val="left"/>
      <w:pPr>
        <w:ind w:left="5153" w:hanging="224"/>
      </w:pPr>
      <w:rPr>
        <w:rFonts w:hint="default"/>
        <w:lang w:val="uk-UA" w:eastAsia="en-US" w:bidi="ar-SA"/>
      </w:rPr>
    </w:lvl>
  </w:abstractNum>
  <w:abstractNum w:abstractNumId="27">
    <w:nsid w:val="227C2DA5"/>
    <w:multiLevelType w:val="hybridMultilevel"/>
    <w:tmpl w:val="BACC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FD3913"/>
    <w:multiLevelType w:val="hybridMultilevel"/>
    <w:tmpl w:val="8F6A4AA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9">
    <w:nsid w:val="253C39A7"/>
    <w:multiLevelType w:val="hybridMultilevel"/>
    <w:tmpl w:val="0B1EC914"/>
    <w:lvl w:ilvl="0" w:tplc="7BDE5BEC">
      <w:numFmt w:val="bullet"/>
      <w:lvlText w:val=""/>
      <w:lvlJc w:val="left"/>
      <w:pPr>
        <w:ind w:left="295" w:hanging="224"/>
      </w:pPr>
      <w:rPr>
        <w:rFonts w:ascii="Wingdings" w:eastAsia="Wingdings" w:hAnsi="Wingdings" w:cs="Wingdings" w:hint="default"/>
        <w:w w:val="99"/>
        <w:sz w:val="20"/>
        <w:szCs w:val="20"/>
        <w:lang w:val="uk-UA" w:eastAsia="en-US" w:bidi="ar-SA"/>
      </w:rPr>
    </w:lvl>
    <w:lvl w:ilvl="1" w:tplc="D1F8AA10">
      <w:numFmt w:val="bullet"/>
      <w:lvlText w:val="•"/>
      <w:lvlJc w:val="left"/>
      <w:pPr>
        <w:ind w:left="906" w:hanging="224"/>
      </w:pPr>
      <w:rPr>
        <w:rFonts w:hint="default"/>
        <w:lang w:val="uk-UA" w:eastAsia="en-US" w:bidi="ar-SA"/>
      </w:rPr>
    </w:lvl>
    <w:lvl w:ilvl="2" w:tplc="BB6CBC20">
      <w:numFmt w:val="bullet"/>
      <w:lvlText w:val="•"/>
      <w:lvlJc w:val="left"/>
      <w:pPr>
        <w:ind w:left="1513" w:hanging="224"/>
      </w:pPr>
      <w:rPr>
        <w:rFonts w:hint="default"/>
        <w:lang w:val="uk-UA" w:eastAsia="en-US" w:bidi="ar-SA"/>
      </w:rPr>
    </w:lvl>
    <w:lvl w:ilvl="3" w:tplc="AAF048E8">
      <w:numFmt w:val="bullet"/>
      <w:lvlText w:val="•"/>
      <w:lvlJc w:val="left"/>
      <w:pPr>
        <w:ind w:left="2120" w:hanging="224"/>
      </w:pPr>
      <w:rPr>
        <w:rFonts w:hint="default"/>
        <w:lang w:val="uk-UA" w:eastAsia="en-US" w:bidi="ar-SA"/>
      </w:rPr>
    </w:lvl>
    <w:lvl w:ilvl="4" w:tplc="6542EED6">
      <w:numFmt w:val="bullet"/>
      <w:lvlText w:val="•"/>
      <w:lvlJc w:val="left"/>
      <w:pPr>
        <w:ind w:left="2726" w:hanging="224"/>
      </w:pPr>
      <w:rPr>
        <w:rFonts w:hint="default"/>
        <w:lang w:val="uk-UA" w:eastAsia="en-US" w:bidi="ar-SA"/>
      </w:rPr>
    </w:lvl>
    <w:lvl w:ilvl="5" w:tplc="171AAE1C">
      <w:numFmt w:val="bullet"/>
      <w:lvlText w:val="•"/>
      <w:lvlJc w:val="left"/>
      <w:pPr>
        <w:ind w:left="3333" w:hanging="224"/>
      </w:pPr>
      <w:rPr>
        <w:rFonts w:hint="default"/>
        <w:lang w:val="uk-UA" w:eastAsia="en-US" w:bidi="ar-SA"/>
      </w:rPr>
    </w:lvl>
    <w:lvl w:ilvl="6" w:tplc="10BC464A">
      <w:numFmt w:val="bullet"/>
      <w:lvlText w:val="•"/>
      <w:lvlJc w:val="left"/>
      <w:pPr>
        <w:ind w:left="3940" w:hanging="224"/>
      </w:pPr>
      <w:rPr>
        <w:rFonts w:hint="default"/>
        <w:lang w:val="uk-UA" w:eastAsia="en-US" w:bidi="ar-SA"/>
      </w:rPr>
    </w:lvl>
    <w:lvl w:ilvl="7" w:tplc="F336F1D6">
      <w:numFmt w:val="bullet"/>
      <w:lvlText w:val="•"/>
      <w:lvlJc w:val="left"/>
      <w:pPr>
        <w:ind w:left="4546" w:hanging="224"/>
      </w:pPr>
      <w:rPr>
        <w:rFonts w:hint="default"/>
        <w:lang w:val="uk-UA" w:eastAsia="en-US" w:bidi="ar-SA"/>
      </w:rPr>
    </w:lvl>
    <w:lvl w:ilvl="8" w:tplc="409C2760">
      <w:numFmt w:val="bullet"/>
      <w:lvlText w:val="•"/>
      <w:lvlJc w:val="left"/>
      <w:pPr>
        <w:ind w:left="5153" w:hanging="224"/>
      </w:pPr>
      <w:rPr>
        <w:rFonts w:hint="default"/>
        <w:lang w:val="uk-UA" w:eastAsia="en-US" w:bidi="ar-SA"/>
      </w:rPr>
    </w:lvl>
  </w:abstractNum>
  <w:abstractNum w:abstractNumId="30">
    <w:nsid w:val="25CB1B65"/>
    <w:multiLevelType w:val="hybridMultilevel"/>
    <w:tmpl w:val="7478817A"/>
    <w:lvl w:ilvl="0" w:tplc="0419000D">
      <w:start w:val="1"/>
      <w:numFmt w:val="bullet"/>
      <w:lvlText w:val=""/>
      <w:lvlJc w:val="left"/>
      <w:pPr>
        <w:ind w:left="953" w:hanging="360"/>
      </w:pPr>
      <w:rPr>
        <w:rFonts w:ascii="Wingdings" w:hAnsi="Wingdings" w:hint="default"/>
        <w:color w:val="5B9BD4"/>
        <w:w w:val="52"/>
        <w:sz w:val="24"/>
        <w:szCs w:val="24"/>
        <w:lang w:val="uk-UA" w:eastAsia="en-US" w:bidi="ar-SA"/>
      </w:rPr>
    </w:lvl>
    <w:lvl w:ilvl="1" w:tplc="18C488C2">
      <w:numFmt w:val="bullet"/>
      <w:lvlText w:val="•"/>
      <w:lvlJc w:val="left"/>
      <w:pPr>
        <w:ind w:left="1888" w:hanging="360"/>
      </w:pPr>
      <w:rPr>
        <w:rFonts w:hint="default"/>
        <w:lang w:val="uk-UA" w:eastAsia="en-US" w:bidi="ar-SA"/>
      </w:rPr>
    </w:lvl>
    <w:lvl w:ilvl="2" w:tplc="E97E4D56">
      <w:numFmt w:val="bullet"/>
      <w:lvlText w:val="•"/>
      <w:lvlJc w:val="left"/>
      <w:pPr>
        <w:ind w:left="2816" w:hanging="360"/>
      </w:pPr>
      <w:rPr>
        <w:rFonts w:hint="default"/>
        <w:lang w:val="uk-UA" w:eastAsia="en-US" w:bidi="ar-SA"/>
      </w:rPr>
    </w:lvl>
    <w:lvl w:ilvl="3" w:tplc="5E148DA4">
      <w:numFmt w:val="bullet"/>
      <w:lvlText w:val="•"/>
      <w:lvlJc w:val="left"/>
      <w:pPr>
        <w:ind w:left="3744" w:hanging="360"/>
      </w:pPr>
      <w:rPr>
        <w:rFonts w:hint="default"/>
        <w:lang w:val="uk-UA" w:eastAsia="en-US" w:bidi="ar-SA"/>
      </w:rPr>
    </w:lvl>
    <w:lvl w:ilvl="4" w:tplc="371A2BEE">
      <w:numFmt w:val="bullet"/>
      <w:lvlText w:val="•"/>
      <w:lvlJc w:val="left"/>
      <w:pPr>
        <w:ind w:left="4672" w:hanging="360"/>
      </w:pPr>
      <w:rPr>
        <w:rFonts w:hint="default"/>
        <w:lang w:val="uk-UA" w:eastAsia="en-US" w:bidi="ar-SA"/>
      </w:rPr>
    </w:lvl>
    <w:lvl w:ilvl="5" w:tplc="A254FF56">
      <w:numFmt w:val="bullet"/>
      <w:lvlText w:val="•"/>
      <w:lvlJc w:val="left"/>
      <w:pPr>
        <w:ind w:left="5600" w:hanging="360"/>
      </w:pPr>
      <w:rPr>
        <w:rFonts w:hint="default"/>
        <w:lang w:val="uk-UA" w:eastAsia="en-US" w:bidi="ar-SA"/>
      </w:rPr>
    </w:lvl>
    <w:lvl w:ilvl="6" w:tplc="2AA699E4">
      <w:numFmt w:val="bullet"/>
      <w:lvlText w:val="•"/>
      <w:lvlJc w:val="left"/>
      <w:pPr>
        <w:ind w:left="6528" w:hanging="360"/>
      </w:pPr>
      <w:rPr>
        <w:rFonts w:hint="default"/>
        <w:lang w:val="uk-UA" w:eastAsia="en-US" w:bidi="ar-SA"/>
      </w:rPr>
    </w:lvl>
    <w:lvl w:ilvl="7" w:tplc="4768F5CA">
      <w:numFmt w:val="bullet"/>
      <w:lvlText w:val="•"/>
      <w:lvlJc w:val="left"/>
      <w:pPr>
        <w:ind w:left="7457" w:hanging="360"/>
      </w:pPr>
      <w:rPr>
        <w:rFonts w:hint="default"/>
        <w:lang w:val="uk-UA" w:eastAsia="en-US" w:bidi="ar-SA"/>
      </w:rPr>
    </w:lvl>
    <w:lvl w:ilvl="8" w:tplc="EB8AA116">
      <w:numFmt w:val="bullet"/>
      <w:lvlText w:val="•"/>
      <w:lvlJc w:val="left"/>
      <w:pPr>
        <w:ind w:left="8385" w:hanging="360"/>
      </w:pPr>
      <w:rPr>
        <w:rFonts w:hint="default"/>
        <w:lang w:val="uk-UA" w:eastAsia="en-US" w:bidi="ar-SA"/>
      </w:rPr>
    </w:lvl>
  </w:abstractNum>
  <w:abstractNum w:abstractNumId="31">
    <w:nsid w:val="267E5BD6"/>
    <w:multiLevelType w:val="hybridMultilevel"/>
    <w:tmpl w:val="1BC6D110"/>
    <w:lvl w:ilvl="0" w:tplc="C2F60416">
      <w:numFmt w:val="bullet"/>
      <w:lvlText w:val="•"/>
      <w:lvlJc w:val="left"/>
      <w:pPr>
        <w:ind w:left="502" w:hanging="360"/>
      </w:pPr>
      <w:rPr>
        <w:rFonts w:hint="default"/>
        <w:lang w:val="uk-UA" w:eastAsia="en-US" w:bidi="ar-SA"/>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nsid w:val="27970595"/>
    <w:multiLevelType w:val="hybridMultilevel"/>
    <w:tmpl w:val="CF5696C0"/>
    <w:lvl w:ilvl="0" w:tplc="E19808EE">
      <w:numFmt w:val="bullet"/>
      <w:lvlText w:val=""/>
      <w:lvlJc w:val="left"/>
      <w:pPr>
        <w:ind w:left="792" w:hanging="360"/>
      </w:pPr>
      <w:rPr>
        <w:rFonts w:ascii="Wingdings" w:eastAsia="Wingdings" w:hAnsi="Wingdings" w:cs="Wingdings" w:hint="default"/>
        <w:w w:val="99"/>
        <w:sz w:val="20"/>
        <w:szCs w:val="20"/>
        <w:lang w:val="uk-UA" w:eastAsia="en-US" w:bidi="ar-SA"/>
      </w:rPr>
    </w:lvl>
    <w:lvl w:ilvl="1" w:tplc="F6CA4B42">
      <w:numFmt w:val="bullet"/>
      <w:lvlText w:val="•"/>
      <w:lvlJc w:val="left"/>
      <w:pPr>
        <w:ind w:left="1051" w:hanging="360"/>
      </w:pPr>
      <w:rPr>
        <w:rFonts w:hint="default"/>
        <w:lang w:val="uk-UA" w:eastAsia="en-US" w:bidi="ar-SA"/>
      </w:rPr>
    </w:lvl>
    <w:lvl w:ilvl="2" w:tplc="7318E140">
      <w:numFmt w:val="bullet"/>
      <w:lvlText w:val="•"/>
      <w:lvlJc w:val="left"/>
      <w:pPr>
        <w:ind w:left="1303" w:hanging="360"/>
      </w:pPr>
      <w:rPr>
        <w:rFonts w:hint="default"/>
        <w:lang w:val="uk-UA" w:eastAsia="en-US" w:bidi="ar-SA"/>
      </w:rPr>
    </w:lvl>
    <w:lvl w:ilvl="3" w:tplc="18643B94">
      <w:numFmt w:val="bullet"/>
      <w:lvlText w:val="•"/>
      <w:lvlJc w:val="left"/>
      <w:pPr>
        <w:ind w:left="1555" w:hanging="360"/>
      </w:pPr>
      <w:rPr>
        <w:rFonts w:hint="default"/>
        <w:lang w:val="uk-UA" w:eastAsia="en-US" w:bidi="ar-SA"/>
      </w:rPr>
    </w:lvl>
    <w:lvl w:ilvl="4" w:tplc="09DC8350">
      <w:numFmt w:val="bullet"/>
      <w:lvlText w:val="•"/>
      <w:lvlJc w:val="left"/>
      <w:pPr>
        <w:ind w:left="1806" w:hanging="360"/>
      </w:pPr>
      <w:rPr>
        <w:rFonts w:hint="default"/>
        <w:lang w:val="uk-UA" w:eastAsia="en-US" w:bidi="ar-SA"/>
      </w:rPr>
    </w:lvl>
    <w:lvl w:ilvl="5" w:tplc="30FCBE00">
      <w:numFmt w:val="bullet"/>
      <w:lvlText w:val="•"/>
      <w:lvlJc w:val="left"/>
      <w:pPr>
        <w:ind w:left="2058" w:hanging="360"/>
      </w:pPr>
      <w:rPr>
        <w:rFonts w:hint="default"/>
        <w:lang w:val="uk-UA" w:eastAsia="en-US" w:bidi="ar-SA"/>
      </w:rPr>
    </w:lvl>
    <w:lvl w:ilvl="6" w:tplc="8A080106">
      <w:numFmt w:val="bullet"/>
      <w:lvlText w:val="•"/>
      <w:lvlJc w:val="left"/>
      <w:pPr>
        <w:ind w:left="2310" w:hanging="360"/>
      </w:pPr>
      <w:rPr>
        <w:rFonts w:hint="default"/>
        <w:lang w:val="uk-UA" w:eastAsia="en-US" w:bidi="ar-SA"/>
      </w:rPr>
    </w:lvl>
    <w:lvl w:ilvl="7" w:tplc="7B90AD4A">
      <w:numFmt w:val="bullet"/>
      <w:lvlText w:val="•"/>
      <w:lvlJc w:val="left"/>
      <w:pPr>
        <w:ind w:left="2561" w:hanging="360"/>
      </w:pPr>
      <w:rPr>
        <w:rFonts w:hint="default"/>
        <w:lang w:val="uk-UA" w:eastAsia="en-US" w:bidi="ar-SA"/>
      </w:rPr>
    </w:lvl>
    <w:lvl w:ilvl="8" w:tplc="78DAC0FC">
      <w:numFmt w:val="bullet"/>
      <w:lvlText w:val="•"/>
      <w:lvlJc w:val="left"/>
      <w:pPr>
        <w:ind w:left="2813" w:hanging="360"/>
      </w:pPr>
      <w:rPr>
        <w:rFonts w:hint="default"/>
        <w:lang w:val="uk-UA" w:eastAsia="en-US" w:bidi="ar-SA"/>
      </w:rPr>
    </w:lvl>
  </w:abstractNum>
  <w:abstractNum w:abstractNumId="33">
    <w:nsid w:val="27994B5A"/>
    <w:multiLevelType w:val="hybridMultilevel"/>
    <w:tmpl w:val="0AF6E6B0"/>
    <w:lvl w:ilvl="0" w:tplc="7FEAAF30">
      <w:numFmt w:val="bullet"/>
      <w:lvlText w:val=""/>
      <w:lvlJc w:val="left"/>
      <w:pPr>
        <w:ind w:left="792" w:hanging="360"/>
      </w:pPr>
      <w:rPr>
        <w:rFonts w:ascii="Wingdings" w:eastAsia="Wingdings" w:hAnsi="Wingdings" w:cs="Wingdings" w:hint="default"/>
        <w:w w:val="99"/>
        <w:sz w:val="20"/>
        <w:szCs w:val="20"/>
        <w:lang w:val="uk-UA" w:eastAsia="en-US" w:bidi="ar-SA"/>
      </w:rPr>
    </w:lvl>
    <w:lvl w:ilvl="1" w:tplc="759A3224">
      <w:numFmt w:val="bullet"/>
      <w:lvlText w:val="•"/>
      <w:lvlJc w:val="left"/>
      <w:pPr>
        <w:ind w:left="1051" w:hanging="360"/>
      </w:pPr>
      <w:rPr>
        <w:rFonts w:hint="default"/>
        <w:lang w:val="uk-UA" w:eastAsia="en-US" w:bidi="ar-SA"/>
      </w:rPr>
    </w:lvl>
    <w:lvl w:ilvl="2" w:tplc="01D232DC">
      <w:numFmt w:val="bullet"/>
      <w:lvlText w:val="•"/>
      <w:lvlJc w:val="left"/>
      <w:pPr>
        <w:ind w:left="1303" w:hanging="360"/>
      </w:pPr>
      <w:rPr>
        <w:rFonts w:hint="default"/>
        <w:lang w:val="uk-UA" w:eastAsia="en-US" w:bidi="ar-SA"/>
      </w:rPr>
    </w:lvl>
    <w:lvl w:ilvl="3" w:tplc="8BC0C554">
      <w:numFmt w:val="bullet"/>
      <w:lvlText w:val="•"/>
      <w:lvlJc w:val="left"/>
      <w:pPr>
        <w:ind w:left="1555" w:hanging="360"/>
      </w:pPr>
      <w:rPr>
        <w:rFonts w:hint="default"/>
        <w:lang w:val="uk-UA" w:eastAsia="en-US" w:bidi="ar-SA"/>
      </w:rPr>
    </w:lvl>
    <w:lvl w:ilvl="4" w:tplc="AD9499F2">
      <w:numFmt w:val="bullet"/>
      <w:lvlText w:val="•"/>
      <w:lvlJc w:val="left"/>
      <w:pPr>
        <w:ind w:left="1806" w:hanging="360"/>
      </w:pPr>
      <w:rPr>
        <w:rFonts w:hint="default"/>
        <w:lang w:val="uk-UA" w:eastAsia="en-US" w:bidi="ar-SA"/>
      </w:rPr>
    </w:lvl>
    <w:lvl w:ilvl="5" w:tplc="62048EF4">
      <w:numFmt w:val="bullet"/>
      <w:lvlText w:val="•"/>
      <w:lvlJc w:val="left"/>
      <w:pPr>
        <w:ind w:left="2058" w:hanging="360"/>
      </w:pPr>
      <w:rPr>
        <w:rFonts w:hint="default"/>
        <w:lang w:val="uk-UA" w:eastAsia="en-US" w:bidi="ar-SA"/>
      </w:rPr>
    </w:lvl>
    <w:lvl w:ilvl="6" w:tplc="9050D88E">
      <w:numFmt w:val="bullet"/>
      <w:lvlText w:val="•"/>
      <w:lvlJc w:val="left"/>
      <w:pPr>
        <w:ind w:left="2310" w:hanging="360"/>
      </w:pPr>
      <w:rPr>
        <w:rFonts w:hint="default"/>
        <w:lang w:val="uk-UA" w:eastAsia="en-US" w:bidi="ar-SA"/>
      </w:rPr>
    </w:lvl>
    <w:lvl w:ilvl="7" w:tplc="44140D78">
      <w:numFmt w:val="bullet"/>
      <w:lvlText w:val="•"/>
      <w:lvlJc w:val="left"/>
      <w:pPr>
        <w:ind w:left="2561" w:hanging="360"/>
      </w:pPr>
      <w:rPr>
        <w:rFonts w:hint="default"/>
        <w:lang w:val="uk-UA" w:eastAsia="en-US" w:bidi="ar-SA"/>
      </w:rPr>
    </w:lvl>
    <w:lvl w:ilvl="8" w:tplc="14067BCE">
      <w:numFmt w:val="bullet"/>
      <w:lvlText w:val="•"/>
      <w:lvlJc w:val="left"/>
      <w:pPr>
        <w:ind w:left="2813" w:hanging="360"/>
      </w:pPr>
      <w:rPr>
        <w:rFonts w:hint="default"/>
        <w:lang w:val="uk-UA" w:eastAsia="en-US" w:bidi="ar-SA"/>
      </w:rPr>
    </w:lvl>
  </w:abstractNum>
  <w:abstractNum w:abstractNumId="34">
    <w:nsid w:val="28E93507"/>
    <w:multiLevelType w:val="hybridMultilevel"/>
    <w:tmpl w:val="3760EB98"/>
    <w:lvl w:ilvl="0" w:tplc="D8D4DE78">
      <w:numFmt w:val="bullet"/>
      <w:lvlText w:val=""/>
      <w:lvlJc w:val="left"/>
      <w:pPr>
        <w:ind w:left="792" w:hanging="360"/>
      </w:pPr>
      <w:rPr>
        <w:rFonts w:ascii="Wingdings" w:eastAsia="Wingdings" w:hAnsi="Wingdings" w:cs="Wingdings" w:hint="default"/>
        <w:w w:val="99"/>
        <w:sz w:val="20"/>
        <w:szCs w:val="20"/>
        <w:lang w:val="uk-UA" w:eastAsia="en-US" w:bidi="ar-SA"/>
      </w:rPr>
    </w:lvl>
    <w:lvl w:ilvl="1" w:tplc="5EC64ED4">
      <w:numFmt w:val="bullet"/>
      <w:lvlText w:val="•"/>
      <w:lvlJc w:val="left"/>
      <w:pPr>
        <w:ind w:left="1051" w:hanging="360"/>
      </w:pPr>
      <w:rPr>
        <w:rFonts w:hint="default"/>
        <w:lang w:val="uk-UA" w:eastAsia="en-US" w:bidi="ar-SA"/>
      </w:rPr>
    </w:lvl>
    <w:lvl w:ilvl="2" w:tplc="69020FD6">
      <w:numFmt w:val="bullet"/>
      <w:lvlText w:val="•"/>
      <w:lvlJc w:val="left"/>
      <w:pPr>
        <w:ind w:left="1303" w:hanging="360"/>
      </w:pPr>
      <w:rPr>
        <w:rFonts w:hint="default"/>
        <w:lang w:val="uk-UA" w:eastAsia="en-US" w:bidi="ar-SA"/>
      </w:rPr>
    </w:lvl>
    <w:lvl w:ilvl="3" w:tplc="0BBC90C4">
      <w:numFmt w:val="bullet"/>
      <w:lvlText w:val="•"/>
      <w:lvlJc w:val="left"/>
      <w:pPr>
        <w:ind w:left="1555" w:hanging="360"/>
      </w:pPr>
      <w:rPr>
        <w:rFonts w:hint="default"/>
        <w:lang w:val="uk-UA" w:eastAsia="en-US" w:bidi="ar-SA"/>
      </w:rPr>
    </w:lvl>
    <w:lvl w:ilvl="4" w:tplc="42A63ADC">
      <w:numFmt w:val="bullet"/>
      <w:lvlText w:val="•"/>
      <w:lvlJc w:val="left"/>
      <w:pPr>
        <w:ind w:left="1806" w:hanging="360"/>
      </w:pPr>
      <w:rPr>
        <w:rFonts w:hint="default"/>
        <w:lang w:val="uk-UA" w:eastAsia="en-US" w:bidi="ar-SA"/>
      </w:rPr>
    </w:lvl>
    <w:lvl w:ilvl="5" w:tplc="8086F90E">
      <w:numFmt w:val="bullet"/>
      <w:lvlText w:val="•"/>
      <w:lvlJc w:val="left"/>
      <w:pPr>
        <w:ind w:left="2058" w:hanging="360"/>
      </w:pPr>
      <w:rPr>
        <w:rFonts w:hint="default"/>
        <w:lang w:val="uk-UA" w:eastAsia="en-US" w:bidi="ar-SA"/>
      </w:rPr>
    </w:lvl>
    <w:lvl w:ilvl="6" w:tplc="54604718">
      <w:numFmt w:val="bullet"/>
      <w:lvlText w:val="•"/>
      <w:lvlJc w:val="left"/>
      <w:pPr>
        <w:ind w:left="2310" w:hanging="360"/>
      </w:pPr>
      <w:rPr>
        <w:rFonts w:hint="default"/>
        <w:lang w:val="uk-UA" w:eastAsia="en-US" w:bidi="ar-SA"/>
      </w:rPr>
    </w:lvl>
    <w:lvl w:ilvl="7" w:tplc="C59C6426">
      <w:numFmt w:val="bullet"/>
      <w:lvlText w:val="•"/>
      <w:lvlJc w:val="left"/>
      <w:pPr>
        <w:ind w:left="2561" w:hanging="360"/>
      </w:pPr>
      <w:rPr>
        <w:rFonts w:hint="default"/>
        <w:lang w:val="uk-UA" w:eastAsia="en-US" w:bidi="ar-SA"/>
      </w:rPr>
    </w:lvl>
    <w:lvl w:ilvl="8" w:tplc="6FC2D1A0">
      <w:numFmt w:val="bullet"/>
      <w:lvlText w:val="•"/>
      <w:lvlJc w:val="left"/>
      <w:pPr>
        <w:ind w:left="2813" w:hanging="360"/>
      </w:pPr>
      <w:rPr>
        <w:rFonts w:hint="default"/>
        <w:lang w:val="uk-UA" w:eastAsia="en-US" w:bidi="ar-SA"/>
      </w:rPr>
    </w:lvl>
  </w:abstractNum>
  <w:abstractNum w:abstractNumId="35">
    <w:nsid w:val="299B5E0D"/>
    <w:multiLevelType w:val="multilevel"/>
    <w:tmpl w:val="B2EE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A094DA0"/>
    <w:multiLevelType w:val="hybridMultilevel"/>
    <w:tmpl w:val="510EDA0A"/>
    <w:lvl w:ilvl="0" w:tplc="47C6CD94">
      <w:numFmt w:val="bullet"/>
      <w:lvlText w:val=""/>
      <w:lvlJc w:val="left"/>
      <w:pPr>
        <w:ind w:left="792" w:hanging="360"/>
      </w:pPr>
      <w:rPr>
        <w:rFonts w:ascii="Wingdings" w:eastAsia="Wingdings" w:hAnsi="Wingdings" w:cs="Wingdings" w:hint="default"/>
        <w:w w:val="99"/>
        <w:sz w:val="20"/>
        <w:szCs w:val="20"/>
        <w:lang w:val="uk-UA" w:eastAsia="en-US" w:bidi="ar-SA"/>
      </w:rPr>
    </w:lvl>
    <w:lvl w:ilvl="1" w:tplc="1DC2DD96">
      <w:numFmt w:val="bullet"/>
      <w:lvlText w:val="•"/>
      <w:lvlJc w:val="left"/>
      <w:pPr>
        <w:ind w:left="1051" w:hanging="360"/>
      </w:pPr>
      <w:rPr>
        <w:rFonts w:hint="default"/>
        <w:lang w:val="uk-UA" w:eastAsia="en-US" w:bidi="ar-SA"/>
      </w:rPr>
    </w:lvl>
    <w:lvl w:ilvl="2" w:tplc="613471F2">
      <w:numFmt w:val="bullet"/>
      <w:lvlText w:val="•"/>
      <w:lvlJc w:val="left"/>
      <w:pPr>
        <w:ind w:left="1303" w:hanging="360"/>
      </w:pPr>
      <w:rPr>
        <w:rFonts w:hint="default"/>
        <w:lang w:val="uk-UA" w:eastAsia="en-US" w:bidi="ar-SA"/>
      </w:rPr>
    </w:lvl>
    <w:lvl w:ilvl="3" w:tplc="E0B413EE">
      <w:numFmt w:val="bullet"/>
      <w:lvlText w:val="•"/>
      <w:lvlJc w:val="left"/>
      <w:pPr>
        <w:ind w:left="1555" w:hanging="360"/>
      </w:pPr>
      <w:rPr>
        <w:rFonts w:hint="default"/>
        <w:lang w:val="uk-UA" w:eastAsia="en-US" w:bidi="ar-SA"/>
      </w:rPr>
    </w:lvl>
    <w:lvl w:ilvl="4" w:tplc="076AE520">
      <w:numFmt w:val="bullet"/>
      <w:lvlText w:val="•"/>
      <w:lvlJc w:val="left"/>
      <w:pPr>
        <w:ind w:left="1806" w:hanging="360"/>
      </w:pPr>
      <w:rPr>
        <w:rFonts w:hint="default"/>
        <w:lang w:val="uk-UA" w:eastAsia="en-US" w:bidi="ar-SA"/>
      </w:rPr>
    </w:lvl>
    <w:lvl w:ilvl="5" w:tplc="BF0E0936">
      <w:numFmt w:val="bullet"/>
      <w:lvlText w:val="•"/>
      <w:lvlJc w:val="left"/>
      <w:pPr>
        <w:ind w:left="2058" w:hanging="360"/>
      </w:pPr>
      <w:rPr>
        <w:rFonts w:hint="default"/>
        <w:lang w:val="uk-UA" w:eastAsia="en-US" w:bidi="ar-SA"/>
      </w:rPr>
    </w:lvl>
    <w:lvl w:ilvl="6" w:tplc="ABDA34E4">
      <w:numFmt w:val="bullet"/>
      <w:lvlText w:val="•"/>
      <w:lvlJc w:val="left"/>
      <w:pPr>
        <w:ind w:left="2310" w:hanging="360"/>
      </w:pPr>
      <w:rPr>
        <w:rFonts w:hint="default"/>
        <w:lang w:val="uk-UA" w:eastAsia="en-US" w:bidi="ar-SA"/>
      </w:rPr>
    </w:lvl>
    <w:lvl w:ilvl="7" w:tplc="93C67DDE">
      <w:numFmt w:val="bullet"/>
      <w:lvlText w:val="•"/>
      <w:lvlJc w:val="left"/>
      <w:pPr>
        <w:ind w:left="2561" w:hanging="360"/>
      </w:pPr>
      <w:rPr>
        <w:rFonts w:hint="default"/>
        <w:lang w:val="uk-UA" w:eastAsia="en-US" w:bidi="ar-SA"/>
      </w:rPr>
    </w:lvl>
    <w:lvl w:ilvl="8" w:tplc="0E4A9C7C">
      <w:numFmt w:val="bullet"/>
      <w:lvlText w:val="•"/>
      <w:lvlJc w:val="left"/>
      <w:pPr>
        <w:ind w:left="2813" w:hanging="360"/>
      </w:pPr>
      <w:rPr>
        <w:rFonts w:hint="default"/>
        <w:lang w:val="uk-UA" w:eastAsia="en-US" w:bidi="ar-SA"/>
      </w:rPr>
    </w:lvl>
  </w:abstractNum>
  <w:abstractNum w:abstractNumId="37">
    <w:nsid w:val="2BE0591E"/>
    <w:multiLevelType w:val="hybridMultilevel"/>
    <w:tmpl w:val="2670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DA9789C"/>
    <w:multiLevelType w:val="hybridMultilevel"/>
    <w:tmpl w:val="7624D66C"/>
    <w:lvl w:ilvl="0" w:tplc="6B68E374">
      <w:numFmt w:val="bullet"/>
      <w:lvlText w:val=""/>
      <w:lvlJc w:val="left"/>
      <w:pPr>
        <w:ind w:left="792" w:hanging="360"/>
      </w:pPr>
      <w:rPr>
        <w:rFonts w:ascii="Wingdings" w:eastAsia="Wingdings" w:hAnsi="Wingdings" w:cs="Wingdings" w:hint="default"/>
        <w:w w:val="99"/>
        <w:sz w:val="20"/>
        <w:szCs w:val="20"/>
        <w:lang w:val="uk-UA" w:eastAsia="en-US" w:bidi="ar-SA"/>
      </w:rPr>
    </w:lvl>
    <w:lvl w:ilvl="1" w:tplc="682830D8">
      <w:numFmt w:val="bullet"/>
      <w:lvlText w:val="•"/>
      <w:lvlJc w:val="left"/>
      <w:pPr>
        <w:ind w:left="1051" w:hanging="360"/>
      </w:pPr>
      <w:rPr>
        <w:rFonts w:hint="default"/>
        <w:lang w:val="uk-UA" w:eastAsia="en-US" w:bidi="ar-SA"/>
      </w:rPr>
    </w:lvl>
    <w:lvl w:ilvl="2" w:tplc="2BCA3978">
      <w:numFmt w:val="bullet"/>
      <w:lvlText w:val="•"/>
      <w:lvlJc w:val="left"/>
      <w:pPr>
        <w:ind w:left="1303" w:hanging="360"/>
      </w:pPr>
      <w:rPr>
        <w:rFonts w:hint="default"/>
        <w:lang w:val="uk-UA" w:eastAsia="en-US" w:bidi="ar-SA"/>
      </w:rPr>
    </w:lvl>
    <w:lvl w:ilvl="3" w:tplc="10749844">
      <w:numFmt w:val="bullet"/>
      <w:lvlText w:val="•"/>
      <w:lvlJc w:val="left"/>
      <w:pPr>
        <w:ind w:left="1555" w:hanging="360"/>
      </w:pPr>
      <w:rPr>
        <w:rFonts w:hint="default"/>
        <w:lang w:val="uk-UA" w:eastAsia="en-US" w:bidi="ar-SA"/>
      </w:rPr>
    </w:lvl>
    <w:lvl w:ilvl="4" w:tplc="E8A4723C">
      <w:numFmt w:val="bullet"/>
      <w:lvlText w:val="•"/>
      <w:lvlJc w:val="left"/>
      <w:pPr>
        <w:ind w:left="1806" w:hanging="360"/>
      </w:pPr>
      <w:rPr>
        <w:rFonts w:hint="default"/>
        <w:lang w:val="uk-UA" w:eastAsia="en-US" w:bidi="ar-SA"/>
      </w:rPr>
    </w:lvl>
    <w:lvl w:ilvl="5" w:tplc="D25E1182">
      <w:numFmt w:val="bullet"/>
      <w:lvlText w:val="•"/>
      <w:lvlJc w:val="left"/>
      <w:pPr>
        <w:ind w:left="2058" w:hanging="360"/>
      </w:pPr>
      <w:rPr>
        <w:rFonts w:hint="default"/>
        <w:lang w:val="uk-UA" w:eastAsia="en-US" w:bidi="ar-SA"/>
      </w:rPr>
    </w:lvl>
    <w:lvl w:ilvl="6" w:tplc="F5C2DDD6">
      <w:numFmt w:val="bullet"/>
      <w:lvlText w:val="•"/>
      <w:lvlJc w:val="left"/>
      <w:pPr>
        <w:ind w:left="2310" w:hanging="360"/>
      </w:pPr>
      <w:rPr>
        <w:rFonts w:hint="default"/>
        <w:lang w:val="uk-UA" w:eastAsia="en-US" w:bidi="ar-SA"/>
      </w:rPr>
    </w:lvl>
    <w:lvl w:ilvl="7" w:tplc="DEEA4E76">
      <w:numFmt w:val="bullet"/>
      <w:lvlText w:val="•"/>
      <w:lvlJc w:val="left"/>
      <w:pPr>
        <w:ind w:left="2561" w:hanging="360"/>
      </w:pPr>
      <w:rPr>
        <w:rFonts w:hint="default"/>
        <w:lang w:val="uk-UA" w:eastAsia="en-US" w:bidi="ar-SA"/>
      </w:rPr>
    </w:lvl>
    <w:lvl w:ilvl="8" w:tplc="8BAA88A0">
      <w:numFmt w:val="bullet"/>
      <w:lvlText w:val="•"/>
      <w:lvlJc w:val="left"/>
      <w:pPr>
        <w:ind w:left="2813" w:hanging="360"/>
      </w:pPr>
      <w:rPr>
        <w:rFonts w:hint="default"/>
        <w:lang w:val="uk-UA" w:eastAsia="en-US" w:bidi="ar-SA"/>
      </w:rPr>
    </w:lvl>
  </w:abstractNum>
  <w:abstractNum w:abstractNumId="39">
    <w:nsid w:val="2DF72905"/>
    <w:multiLevelType w:val="hybridMultilevel"/>
    <w:tmpl w:val="CCE043B0"/>
    <w:lvl w:ilvl="0" w:tplc="1F020788">
      <w:start w:val="1"/>
      <w:numFmt w:val="decimal"/>
      <w:lvlText w:val="%1"/>
      <w:lvlJc w:val="left"/>
      <w:pPr>
        <w:ind w:left="460" w:hanging="389"/>
      </w:pPr>
      <w:rPr>
        <w:rFonts w:hint="default"/>
        <w:lang w:val="uk-UA" w:eastAsia="en-US" w:bidi="ar-SA"/>
      </w:rPr>
    </w:lvl>
    <w:lvl w:ilvl="1" w:tplc="390CC980">
      <w:numFmt w:val="none"/>
      <w:lvlText w:val=""/>
      <w:lvlJc w:val="left"/>
      <w:pPr>
        <w:tabs>
          <w:tab w:val="num" w:pos="360"/>
        </w:tabs>
      </w:pPr>
    </w:lvl>
    <w:lvl w:ilvl="2" w:tplc="BCE059C6">
      <w:numFmt w:val="none"/>
      <w:lvlText w:val=""/>
      <w:lvlJc w:val="left"/>
      <w:pPr>
        <w:tabs>
          <w:tab w:val="num" w:pos="360"/>
        </w:tabs>
      </w:pPr>
    </w:lvl>
    <w:lvl w:ilvl="3" w:tplc="7248B8D2">
      <w:numFmt w:val="bullet"/>
      <w:lvlText w:val="•"/>
      <w:lvlJc w:val="left"/>
      <w:pPr>
        <w:ind w:left="1741" w:hanging="672"/>
      </w:pPr>
      <w:rPr>
        <w:rFonts w:hint="default"/>
        <w:lang w:val="uk-UA" w:eastAsia="en-US" w:bidi="ar-SA"/>
      </w:rPr>
    </w:lvl>
    <w:lvl w:ilvl="4" w:tplc="C19C3406">
      <w:numFmt w:val="bullet"/>
      <w:lvlText w:val="•"/>
      <w:lvlJc w:val="left"/>
      <w:pPr>
        <w:ind w:left="2382" w:hanging="672"/>
      </w:pPr>
      <w:rPr>
        <w:rFonts w:hint="default"/>
        <w:lang w:val="uk-UA" w:eastAsia="en-US" w:bidi="ar-SA"/>
      </w:rPr>
    </w:lvl>
    <w:lvl w:ilvl="5" w:tplc="17EE7FF8">
      <w:numFmt w:val="bullet"/>
      <w:lvlText w:val="•"/>
      <w:lvlJc w:val="left"/>
      <w:pPr>
        <w:ind w:left="3022" w:hanging="672"/>
      </w:pPr>
      <w:rPr>
        <w:rFonts w:hint="default"/>
        <w:lang w:val="uk-UA" w:eastAsia="en-US" w:bidi="ar-SA"/>
      </w:rPr>
    </w:lvl>
    <w:lvl w:ilvl="6" w:tplc="C542E958">
      <w:numFmt w:val="bullet"/>
      <w:lvlText w:val="•"/>
      <w:lvlJc w:val="left"/>
      <w:pPr>
        <w:ind w:left="3663" w:hanging="672"/>
      </w:pPr>
      <w:rPr>
        <w:rFonts w:hint="default"/>
        <w:lang w:val="uk-UA" w:eastAsia="en-US" w:bidi="ar-SA"/>
      </w:rPr>
    </w:lvl>
    <w:lvl w:ilvl="7" w:tplc="70620130">
      <w:numFmt w:val="bullet"/>
      <w:lvlText w:val="•"/>
      <w:lvlJc w:val="left"/>
      <w:pPr>
        <w:ind w:left="4304" w:hanging="672"/>
      </w:pPr>
      <w:rPr>
        <w:rFonts w:hint="default"/>
        <w:lang w:val="uk-UA" w:eastAsia="en-US" w:bidi="ar-SA"/>
      </w:rPr>
    </w:lvl>
    <w:lvl w:ilvl="8" w:tplc="E05A988E">
      <w:numFmt w:val="bullet"/>
      <w:lvlText w:val="•"/>
      <w:lvlJc w:val="left"/>
      <w:pPr>
        <w:ind w:left="4944" w:hanging="672"/>
      </w:pPr>
      <w:rPr>
        <w:rFonts w:hint="default"/>
        <w:lang w:val="uk-UA" w:eastAsia="en-US" w:bidi="ar-SA"/>
      </w:rPr>
    </w:lvl>
  </w:abstractNum>
  <w:abstractNum w:abstractNumId="40">
    <w:nsid w:val="2E07114D"/>
    <w:multiLevelType w:val="hybridMultilevel"/>
    <w:tmpl w:val="C2664080"/>
    <w:lvl w:ilvl="0" w:tplc="FC22558A">
      <w:numFmt w:val="bullet"/>
      <w:lvlText w:val=""/>
      <w:lvlJc w:val="left"/>
      <w:pPr>
        <w:ind w:left="295" w:hanging="224"/>
      </w:pPr>
      <w:rPr>
        <w:rFonts w:ascii="Wingdings" w:eastAsia="Wingdings" w:hAnsi="Wingdings" w:cs="Wingdings" w:hint="default"/>
        <w:w w:val="99"/>
        <w:sz w:val="20"/>
        <w:szCs w:val="20"/>
        <w:lang w:val="uk-UA" w:eastAsia="en-US" w:bidi="ar-SA"/>
      </w:rPr>
    </w:lvl>
    <w:lvl w:ilvl="1" w:tplc="1ECAB172">
      <w:numFmt w:val="bullet"/>
      <w:lvlText w:val="•"/>
      <w:lvlJc w:val="left"/>
      <w:pPr>
        <w:ind w:left="907" w:hanging="224"/>
      </w:pPr>
      <w:rPr>
        <w:rFonts w:hint="default"/>
        <w:lang w:val="uk-UA" w:eastAsia="en-US" w:bidi="ar-SA"/>
      </w:rPr>
    </w:lvl>
    <w:lvl w:ilvl="2" w:tplc="D07E148C">
      <w:numFmt w:val="bullet"/>
      <w:lvlText w:val="•"/>
      <w:lvlJc w:val="left"/>
      <w:pPr>
        <w:ind w:left="1514" w:hanging="224"/>
      </w:pPr>
      <w:rPr>
        <w:rFonts w:hint="default"/>
        <w:lang w:val="uk-UA" w:eastAsia="en-US" w:bidi="ar-SA"/>
      </w:rPr>
    </w:lvl>
    <w:lvl w:ilvl="3" w:tplc="815E7EB2">
      <w:numFmt w:val="bullet"/>
      <w:lvlText w:val="•"/>
      <w:lvlJc w:val="left"/>
      <w:pPr>
        <w:ind w:left="2121" w:hanging="224"/>
      </w:pPr>
      <w:rPr>
        <w:rFonts w:hint="default"/>
        <w:lang w:val="uk-UA" w:eastAsia="en-US" w:bidi="ar-SA"/>
      </w:rPr>
    </w:lvl>
    <w:lvl w:ilvl="4" w:tplc="0D4680F0">
      <w:numFmt w:val="bullet"/>
      <w:lvlText w:val="•"/>
      <w:lvlJc w:val="left"/>
      <w:pPr>
        <w:ind w:left="2728" w:hanging="224"/>
      </w:pPr>
      <w:rPr>
        <w:rFonts w:hint="default"/>
        <w:lang w:val="uk-UA" w:eastAsia="en-US" w:bidi="ar-SA"/>
      </w:rPr>
    </w:lvl>
    <w:lvl w:ilvl="5" w:tplc="1E5E63AE">
      <w:numFmt w:val="bullet"/>
      <w:lvlText w:val="•"/>
      <w:lvlJc w:val="left"/>
      <w:pPr>
        <w:ind w:left="3335" w:hanging="224"/>
      </w:pPr>
      <w:rPr>
        <w:rFonts w:hint="default"/>
        <w:lang w:val="uk-UA" w:eastAsia="en-US" w:bidi="ar-SA"/>
      </w:rPr>
    </w:lvl>
    <w:lvl w:ilvl="6" w:tplc="626C5394">
      <w:numFmt w:val="bullet"/>
      <w:lvlText w:val="•"/>
      <w:lvlJc w:val="left"/>
      <w:pPr>
        <w:ind w:left="3942" w:hanging="224"/>
      </w:pPr>
      <w:rPr>
        <w:rFonts w:hint="default"/>
        <w:lang w:val="uk-UA" w:eastAsia="en-US" w:bidi="ar-SA"/>
      </w:rPr>
    </w:lvl>
    <w:lvl w:ilvl="7" w:tplc="C61A6946">
      <w:numFmt w:val="bullet"/>
      <w:lvlText w:val="•"/>
      <w:lvlJc w:val="left"/>
      <w:pPr>
        <w:ind w:left="4549" w:hanging="224"/>
      </w:pPr>
      <w:rPr>
        <w:rFonts w:hint="default"/>
        <w:lang w:val="uk-UA" w:eastAsia="en-US" w:bidi="ar-SA"/>
      </w:rPr>
    </w:lvl>
    <w:lvl w:ilvl="8" w:tplc="FC0AA6E0">
      <w:numFmt w:val="bullet"/>
      <w:lvlText w:val="•"/>
      <w:lvlJc w:val="left"/>
      <w:pPr>
        <w:ind w:left="5156" w:hanging="224"/>
      </w:pPr>
      <w:rPr>
        <w:rFonts w:hint="default"/>
        <w:lang w:val="uk-UA" w:eastAsia="en-US" w:bidi="ar-SA"/>
      </w:rPr>
    </w:lvl>
  </w:abstractNum>
  <w:abstractNum w:abstractNumId="41">
    <w:nsid w:val="2EC0423B"/>
    <w:multiLevelType w:val="hybridMultilevel"/>
    <w:tmpl w:val="0F4ADEA8"/>
    <w:lvl w:ilvl="0" w:tplc="9550CD20">
      <w:numFmt w:val="bullet"/>
      <w:lvlText w:val=""/>
      <w:lvlJc w:val="left"/>
      <w:pPr>
        <w:ind w:left="792" w:hanging="360"/>
      </w:pPr>
      <w:rPr>
        <w:rFonts w:ascii="Wingdings" w:eastAsia="Wingdings" w:hAnsi="Wingdings" w:cs="Wingdings" w:hint="default"/>
        <w:w w:val="99"/>
        <w:sz w:val="20"/>
        <w:szCs w:val="20"/>
        <w:lang w:val="uk-UA" w:eastAsia="en-US" w:bidi="ar-SA"/>
      </w:rPr>
    </w:lvl>
    <w:lvl w:ilvl="1" w:tplc="BC8CF39C">
      <w:numFmt w:val="bullet"/>
      <w:lvlText w:val="•"/>
      <w:lvlJc w:val="left"/>
      <w:pPr>
        <w:ind w:left="1051" w:hanging="360"/>
      </w:pPr>
      <w:rPr>
        <w:rFonts w:hint="default"/>
        <w:lang w:val="uk-UA" w:eastAsia="en-US" w:bidi="ar-SA"/>
      </w:rPr>
    </w:lvl>
    <w:lvl w:ilvl="2" w:tplc="2EF4BD9E">
      <w:numFmt w:val="bullet"/>
      <w:lvlText w:val="•"/>
      <w:lvlJc w:val="left"/>
      <w:pPr>
        <w:ind w:left="1303" w:hanging="360"/>
      </w:pPr>
      <w:rPr>
        <w:rFonts w:hint="default"/>
        <w:lang w:val="uk-UA" w:eastAsia="en-US" w:bidi="ar-SA"/>
      </w:rPr>
    </w:lvl>
    <w:lvl w:ilvl="3" w:tplc="0FC42E44">
      <w:numFmt w:val="bullet"/>
      <w:lvlText w:val="•"/>
      <w:lvlJc w:val="left"/>
      <w:pPr>
        <w:ind w:left="1555" w:hanging="360"/>
      </w:pPr>
      <w:rPr>
        <w:rFonts w:hint="default"/>
        <w:lang w:val="uk-UA" w:eastAsia="en-US" w:bidi="ar-SA"/>
      </w:rPr>
    </w:lvl>
    <w:lvl w:ilvl="4" w:tplc="5350A8D2">
      <w:numFmt w:val="bullet"/>
      <w:lvlText w:val="•"/>
      <w:lvlJc w:val="left"/>
      <w:pPr>
        <w:ind w:left="1806" w:hanging="360"/>
      </w:pPr>
      <w:rPr>
        <w:rFonts w:hint="default"/>
        <w:lang w:val="uk-UA" w:eastAsia="en-US" w:bidi="ar-SA"/>
      </w:rPr>
    </w:lvl>
    <w:lvl w:ilvl="5" w:tplc="258E2B64">
      <w:numFmt w:val="bullet"/>
      <w:lvlText w:val="•"/>
      <w:lvlJc w:val="left"/>
      <w:pPr>
        <w:ind w:left="2058" w:hanging="360"/>
      </w:pPr>
      <w:rPr>
        <w:rFonts w:hint="default"/>
        <w:lang w:val="uk-UA" w:eastAsia="en-US" w:bidi="ar-SA"/>
      </w:rPr>
    </w:lvl>
    <w:lvl w:ilvl="6" w:tplc="05FA8D0C">
      <w:numFmt w:val="bullet"/>
      <w:lvlText w:val="•"/>
      <w:lvlJc w:val="left"/>
      <w:pPr>
        <w:ind w:left="2310" w:hanging="360"/>
      </w:pPr>
      <w:rPr>
        <w:rFonts w:hint="default"/>
        <w:lang w:val="uk-UA" w:eastAsia="en-US" w:bidi="ar-SA"/>
      </w:rPr>
    </w:lvl>
    <w:lvl w:ilvl="7" w:tplc="69BA647E">
      <w:numFmt w:val="bullet"/>
      <w:lvlText w:val="•"/>
      <w:lvlJc w:val="left"/>
      <w:pPr>
        <w:ind w:left="2561" w:hanging="360"/>
      </w:pPr>
      <w:rPr>
        <w:rFonts w:hint="default"/>
        <w:lang w:val="uk-UA" w:eastAsia="en-US" w:bidi="ar-SA"/>
      </w:rPr>
    </w:lvl>
    <w:lvl w:ilvl="8" w:tplc="9580E936">
      <w:numFmt w:val="bullet"/>
      <w:lvlText w:val="•"/>
      <w:lvlJc w:val="left"/>
      <w:pPr>
        <w:ind w:left="2813" w:hanging="360"/>
      </w:pPr>
      <w:rPr>
        <w:rFonts w:hint="default"/>
        <w:lang w:val="uk-UA" w:eastAsia="en-US" w:bidi="ar-SA"/>
      </w:rPr>
    </w:lvl>
  </w:abstractNum>
  <w:abstractNum w:abstractNumId="42">
    <w:nsid w:val="2F2721B9"/>
    <w:multiLevelType w:val="hybridMultilevel"/>
    <w:tmpl w:val="CE3208A2"/>
    <w:lvl w:ilvl="0" w:tplc="6D084B6A">
      <w:numFmt w:val="bullet"/>
      <w:lvlText w:val=""/>
      <w:lvlJc w:val="left"/>
      <w:pPr>
        <w:ind w:left="792" w:hanging="360"/>
      </w:pPr>
      <w:rPr>
        <w:rFonts w:ascii="Wingdings" w:eastAsia="Wingdings" w:hAnsi="Wingdings" w:cs="Wingdings" w:hint="default"/>
        <w:w w:val="99"/>
        <w:sz w:val="20"/>
        <w:szCs w:val="20"/>
        <w:lang w:val="uk-UA" w:eastAsia="en-US" w:bidi="ar-SA"/>
      </w:rPr>
    </w:lvl>
    <w:lvl w:ilvl="1" w:tplc="76DC4254">
      <w:numFmt w:val="bullet"/>
      <w:lvlText w:val="•"/>
      <w:lvlJc w:val="left"/>
      <w:pPr>
        <w:ind w:left="1051" w:hanging="360"/>
      </w:pPr>
      <w:rPr>
        <w:rFonts w:hint="default"/>
        <w:lang w:val="uk-UA" w:eastAsia="en-US" w:bidi="ar-SA"/>
      </w:rPr>
    </w:lvl>
    <w:lvl w:ilvl="2" w:tplc="DC78A23E">
      <w:numFmt w:val="bullet"/>
      <w:lvlText w:val="•"/>
      <w:lvlJc w:val="left"/>
      <w:pPr>
        <w:ind w:left="1303" w:hanging="360"/>
      </w:pPr>
      <w:rPr>
        <w:rFonts w:hint="default"/>
        <w:lang w:val="uk-UA" w:eastAsia="en-US" w:bidi="ar-SA"/>
      </w:rPr>
    </w:lvl>
    <w:lvl w:ilvl="3" w:tplc="8C46DCFC">
      <w:numFmt w:val="bullet"/>
      <w:lvlText w:val="•"/>
      <w:lvlJc w:val="left"/>
      <w:pPr>
        <w:ind w:left="1555" w:hanging="360"/>
      </w:pPr>
      <w:rPr>
        <w:rFonts w:hint="default"/>
        <w:lang w:val="uk-UA" w:eastAsia="en-US" w:bidi="ar-SA"/>
      </w:rPr>
    </w:lvl>
    <w:lvl w:ilvl="4" w:tplc="529A3BE2">
      <w:numFmt w:val="bullet"/>
      <w:lvlText w:val="•"/>
      <w:lvlJc w:val="left"/>
      <w:pPr>
        <w:ind w:left="1806" w:hanging="360"/>
      </w:pPr>
      <w:rPr>
        <w:rFonts w:hint="default"/>
        <w:lang w:val="uk-UA" w:eastAsia="en-US" w:bidi="ar-SA"/>
      </w:rPr>
    </w:lvl>
    <w:lvl w:ilvl="5" w:tplc="CEDC7BC2">
      <w:numFmt w:val="bullet"/>
      <w:lvlText w:val="•"/>
      <w:lvlJc w:val="left"/>
      <w:pPr>
        <w:ind w:left="2058" w:hanging="360"/>
      </w:pPr>
      <w:rPr>
        <w:rFonts w:hint="default"/>
        <w:lang w:val="uk-UA" w:eastAsia="en-US" w:bidi="ar-SA"/>
      </w:rPr>
    </w:lvl>
    <w:lvl w:ilvl="6" w:tplc="1E609C92">
      <w:numFmt w:val="bullet"/>
      <w:lvlText w:val="•"/>
      <w:lvlJc w:val="left"/>
      <w:pPr>
        <w:ind w:left="2310" w:hanging="360"/>
      </w:pPr>
      <w:rPr>
        <w:rFonts w:hint="default"/>
        <w:lang w:val="uk-UA" w:eastAsia="en-US" w:bidi="ar-SA"/>
      </w:rPr>
    </w:lvl>
    <w:lvl w:ilvl="7" w:tplc="38768244">
      <w:numFmt w:val="bullet"/>
      <w:lvlText w:val="•"/>
      <w:lvlJc w:val="left"/>
      <w:pPr>
        <w:ind w:left="2561" w:hanging="360"/>
      </w:pPr>
      <w:rPr>
        <w:rFonts w:hint="default"/>
        <w:lang w:val="uk-UA" w:eastAsia="en-US" w:bidi="ar-SA"/>
      </w:rPr>
    </w:lvl>
    <w:lvl w:ilvl="8" w:tplc="0CC40C98">
      <w:numFmt w:val="bullet"/>
      <w:lvlText w:val="•"/>
      <w:lvlJc w:val="left"/>
      <w:pPr>
        <w:ind w:left="2813" w:hanging="360"/>
      </w:pPr>
      <w:rPr>
        <w:rFonts w:hint="default"/>
        <w:lang w:val="uk-UA" w:eastAsia="en-US" w:bidi="ar-SA"/>
      </w:rPr>
    </w:lvl>
  </w:abstractNum>
  <w:abstractNum w:abstractNumId="43">
    <w:nsid w:val="2F8825FD"/>
    <w:multiLevelType w:val="hybridMultilevel"/>
    <w:tmpl w:val="32F2D1F8"/>
    <w:lvl w:ilvl="0" w:tplc="D7B6E918">
      <w:numFmt w:val="bullet"/>
      <w:lvlText w:val=""/>
      <w:lvlJc w:val="left"/>
      <w:pPr>
        <w:ind w:left="792" w:hanging="360"/>
      </w:pPr>
      <w:rPr>
        <w:rFonts w:ascii="Wingdings" w:eastAsia="Wingdings" w:hAnsi="Wingdings" w:cs="Wingdings" w:hint="default"/>
        <w:w w:val="99"/>
        <w:sz w:val="20"/>
        <w:szCs w:val="20"/>
        <w:lang w:val="uk-UA" w:eastAsia="en-US" w:bidi="ar-SA"/>
      </w:rPr>
    </w:lvl>
    <w:lvl w:ilvl="1" w:tplc="0396F394">
      <w:numFmt w:val="bullet"/>
      <w:lvlText w:val="•"/>
      <w:lvlJc w:val="left"/>
      <w:pPr>
        <w:ind w:left="1051" w:hanging="360"/>
      </w:pPr>
      <w:rPr>
        <w:rFonts w:hint="default"/>
        <w:lang w:val="uk-UA" w:eastAsia="en-US" w:bidi="ar-SA"/>
      </w:rPr>
    </w:lvl>
    <w:lvl w:ilvl="2" w:tplc="13089646">
      <w:numFmt w:val="bullet"/>
      <w:lvlText w:val="•"/>
      <w:lvlJc w:val="left"/>
      <w:pPr>
        <w:ind w:left="1303" w:hanging="360"/>
      </w:pPr>
      <w:rPr>
        <w:rFonts w:hint="default"/>
        <w:lang w:val="uk-UA" w:eastAsia="en-US" w:bidi="ar-SA"/>
      </w:rPr>
    </w:lvl>
    <w:lvl w:ilvl="3" w:tplc="8236F6A4">
      <w:numFmt w:val="bullet"/>
      <w:lvlText w:val="•"/>
      <w:lvlJc w:val="left"/>
      <w:pPr>
        <w:ind w:left="1555" w:hanging="360"/>
      </w:pPr>
      <w:rPr>
        <w:rFonts w:hint="default"/>
        <w:lang w:val="uk-UA" w:eastAsia="en-US" w:bidi="ar-SA"/>
      </w:rPr>
    </w:lvl>
    <w:lvl w:ilvl="4" w:tplc="A5681180">
      <w:numFmt w:val="bullet"/>
      <w:lvlText w:val="•"/>
      <w:lvlJc w:val="left"/>
      <w:pPr>
        <w:ind w:left="1806" w:hanging="360"/>
      </w:pPr>
      <w:rPr>
        <w:rFonts w:hint="default"/>
        <w:lang w:val="uk-UA" w:eastAsia="en-US" w:bidi="ar-SA"/>
      </w:rPr>
    </w:lvl>
    <w:lvl w:ilvl="5" w:tplc="D60C258E">
      <w:numFmt w:val="bullet"/>
      <w:lvlText w:val="•"/>
      <w:lvlJc w:val="left"/>
      <w:pPr>
        <w:ind w:left="2058" w:hanging="360"/>
      </w:pPr>
      <w:rPr>
        <w:rFonts w:hint="default"/>
        <w:lang w:val="uk-UA" w:eastAsia="en-US" w:bidi="ar-SA"/>
      </w:rPr>
    </w:lvl>
    <w:lvl w:ilvl="6" w:tplc="3CD64B84">
      <w:numFmt w:val="bullet"/>
      <w:lvlText w:val="•"/>
      <w:lvlJc w:val="left"/>
      <w:pPr>
        <w:ind w:left="2310" w:hanging="360"/>
      </w:pPr>
      <w:rPr>
        <w:rFonts w:hint="default"/>
        <w:lang w:val="uk-UA" w:eastAsia="en-US" w:bidi="ar-SA"/>
      </w:rPr>
    </w:lvl>
    <w:lvl w:ilvl="7" w:tplc="882EC46A">
      <w:numFmt w:val="bullet"/>
      <w:lvlText w:val="•"/>
      <w:lvlJc w:val="left"/>
      <w:pPr>
        <w:ind w:left="2561" w:hanging="360"/>
      </w:pPr>
      <w:rPr>
        <w:rFonts w:hint="default"/>
        <w:lang w:val="uk-UA" w:eastAsia="en-US" w:bidi="ar-SA"/>
      </w:rPr>
    </w:lvl>
    <w:lvl w:ilvl="8" w:tplc="BD142D02">
      <w:numFmt w:val="bullet"/>
      <w:lvlText w:val="•"/>
      <w:lvlJc w:val="left"/>
      <w:pPr>
        <w:ind w:left="2813" w:hanging="360"/>
      </w:pPr>
      <w:rPr>
        <w:rFonts w:hint="default"/>
        <w:lang w:val="uk-UA" w:eastAsia="en-US" w:bidi="ar-SA"/>
      </w:rPr>
    </w:lvl>
  </w:abstractNum>
  <w:abstractNum w:abstractNumId="44">
    <w:nsid w:val="2FA50EE7"/>
    <w:multiLevelType w:val="hybridMultilevel"/>
    <w:tmpl w:val="D7906614"/>
    <w:lvl w:ilvl="0" w:tplc="6234FB14">
      <w:numFmt w:val="bullet"/>
      <w:lvlText w:val=""/>
      <w:lvlJc w:val="left"/>
      <w:pPr>
        <w:ind w:left="792" w:hanging="360"/>
      </w:pPr>
      <w:rPr>
        <w:rFonts w:ascii="Wingdings" w:eastAsia="Wingdings" w:hAnsi="Wingdings" w:cs="Wingdings" w:hint="default"/>
        <w:w w:val="99"/>
        <w:sz w:val="20"/>
        <w:szCs w:val="20"/>
        <w:lang w:val="uk-UA" w:eastAsia="en-US" w:bidi="ar-SA"/>
      </w:rPr>
    </w:lvl>
    <w:lvl w:ilvl="1" w:tplc="C040F916">
      <w:numFmt w:val="bullet"/>
      <w:lvlText w:val="•"/>
      <w:lvlJc w:val="left"/>
      <w:pPr>
        <w:ind w:left="1051" w:hanging="360"/>
      </w:pPr>
      <w:rPr>
        <w:rFonts w:hint="default"/>
        <w:lang w:val="uk-UA" w:eastAsia="en-US" w:bidi="ar-SA"/>
      </w:rPr>
    </w:lvl>
    <w:lvl w:ilvl="2" w:tplc="7E02770C">
      <w:numFmt w:val="bullet"/>
      <w:lvlText w:val="•"/>
      <w:lvlJc w:val="left"/>
      <w:pPr>
        <w:ind w:left="1303" w:hanging="360"/>
      </w:pPr>
      <w:rPr>
        <w:rFonts w:hint="default"/>
        <w:lang w:val="uk-UA" w:eastAsia="en-US" w:bidi="ar-SA"/>
      </w:rPr>
    </w:lvl>
    <w:lvl w:ilvl="3" w:tplc="62B65290">
      <w:numFmt w:val="bullet"/>
      <w:lvlText w:val="•"/>
      <w:lvlJc w:val="left"/>
      <w:pPr>
        <w:ind w:left="1555" w:hanging="360"/>
      </w:pPr>
      <w:rPr>
        <w:rFonts w:hint="default"/>
        <w:lang w:val="uk-UA" w:eastAsia="en-US" w:bidi="ar-SA"/>
      </w:rPr>
    </w:lvl>
    <w:lvl w:ilvl="4" w:tplc="AE1613F6">
      <w:numFmt w:val="bullet"/>
      <w:lvlText w:val="•"/>
      <w:lvlJc w:val="left"/>
      <w:pPr>
        <w:ind w:left="1806" w:hanging="360"/>
      </w:pPr>
      <w:rPr>
        <w:rFonts w:hint="default"/>
        <w:lang w:val="uk-UA" w:eastAsia="en-US" w:bidi="ar-SA"/>
      </w:rPr>
    </w:lvl>
    <w:lvl w:ilvl="5" w:tplc="1188F3B0">
      <w:numFmt w:val="bullet"/>
      <w:lvlText w:val="•"/>
      <w:lvlJc w:val="left"/>
      <w:pPr>
        <w:ind w:left="2058" w:hanging="360"/>
      </w:pPr>
      <w:rPr>
        <w:rFonts w:hint="default"/>
        <w:lang w:val="uk-UA" w:eastAsia="en-US" w:bidi="ar-SA"/>
      </w:rPr>
    </w:lvl>
    <w:lvl w:ilvl="6" w:tplc="530C703A">
      <w:numFmt w:val="bullet"/>
      <w:lvlText w:val="•"/>
      <w:lvlJc w:val="left"/>
      <w:pPr>
        <w:ind w:left="2310" w:hanging="360"/>
      </w:pPr>
      <w:rPr>
        <w:rFonts w:hint="default"/>
        <w:lang w:val="uk-UA" w:eastAsia="en-US" w:bidi="ar-SA"/>
      </w:rPr>
    </w:lvl>
    <w:lvl w:ilvl="7" w:tplc="CFAEDE34">
      <w:numFmt w:val="bullet"/>
      <w:lvlText w:val="•"/>
      <w:lvlJc w:val="left"/>
      <w:pPr>
        <w:ind w:left="2561" w:hanging="360"/>
      </w:pPr>
      <w:rPr>
        <w:rFonts w:hint="default"/>
        <w:lang w:val="uk-UA" w:eastAsia="en-US" w:bidi="ar-SA"/>
      </w:rPr>
    </w:lvl>
    <w:lvl w:ilvl="8" w:tplc="ECECA1CC">
      <w:numFmt w:val="bullet"/>
      <w:lvlText w:val="•"/>
      <w:lvlJc w:val="left"/>
      <w:pPr>
        <w:ind w:left="2813" w:hanging="360"/>
      </w:pPr>
      <w:rPr>
        <w:rFonts w:hint="default"/>
        <w:lang w:val="uk-UA" w:eastAsia="en-US" w:bidi="ar-SA"/>
      </w:rPr>
    </w:lvl>
  </w:abstractNum>
  <w:abstractNum w:abstractNumId="45">
    <w:nsid w:val="2FEC2DC5"/>
    <w:multiLevelType w:val="hybridMultilevel"/>
    <w:tmpl w:val="12D254A0"/>
    <w:lvl w:ilvl="0" w:tplc="DCC633F4">
      <w:numFmt w:val="bullet"/>
      <w:lvlText w:val=""/>
      <w:lvlJc w:val="left"/>
      <w:pPr>
        <w:ind w:left="792" w:hanging="360"/>
      </w:pPr>
      <w:rPr>
        <w:rFonts w:ascii="Wingdings" w:eastAsia="Wingdings" w:hAnsi="Wingdings" w:cs="Wingdings" w:hint="default"/>
        <w:w w:val="99"/>
        <w:sz w:val="20"/>
        <w:szCs w:val="20"/>
        <w:lang w:val="uk-UA" w:eastAsia="en-US" w:bidi="ar-SA"/>
      </w:rPr>
    </w:lvl>
    <w:lvl w:ilvl="1" w:tplc="931E5CA8">
      <w:numFmt w:val="bullet"/>
      <w:lvlText w:val="•"/>
      <w:lvlJc w:val="left"/>
      <w:pPr>
        <w:ind w:left="1051" w:hanging="360"/>
      </w:pPr>
      <w:rPr>
        <w:rFonts w:hint="default"/>
        <w:lang w:val="uk-UA" w:eastAsia="en-US" w:bidi="ar-SA"/>
      </w:rPr>
    </w:lvl>
    <w:lvl w:ilvl="2" w:tplc="34644634">
      <w:numFmt w:val="bullet"/>
      <w:lvlText w:val="•"/>
      <w:lvlJc w:val="left"/>
      <w:pPr>
        <w:ind w:left="1303" w:hanging="360"/>
      </w:pPr>
      <w:rPr>
        <w:rFonts w:hint="default"/>
        <w:lang w:val="uk-UA" w:eastAsia="en-US" w:bidi="ar-SA"/>
      </w:rPr>
    </w:lvl>
    <w:lvl w:ilvl="3" w:tplc="A1D62EEA">
      <w:numFmt w:val="bullet"/>
      <w:lvlText w:val="•"/>
      <w:lvlJc w:val="left"/>
      <w:pPr>
        <w:ind w:left="1555" w:hanging="360"/>
      </w:pPr>
      <w:rPr>
        <w:rFonts w:hint="default"/>
        <w:lang w:val="uk-UA" w:eastAsia="en-US" w:bidi="ar-SA"/>
      </w:rPr>
    </w:lvl>
    <w:lvl w:ilvl="4" w:tplc="45EC059C">
      <w:numFmt w:val="bullet"/>
      <w:lvlText w:val="•"/>
      <w:lvlJc w:val="left"/>
      <w:pPr>
        <w:ind w:left="1806" w:hanging="360"/>
      </w:pPr>
      <w:rPr>
        <w:rFonts w:hint="default"/>
        <w:lang w:val="uk-UA" w:eastAsia="en-US" w:bidi="ar-SA"/>
      </w:rPr>
    </w:lvl>
    <w:lvl w:ilvl="5" w:tplc="8730B5D4">
      <w:numFmt w:val="bullet"/>
      <w:lvlText w:val="•"/>
      <w:lvlJc w:val="left"/>
      <w:pPr>
        <w:ind w:left="2058" w:hanging="360"/>
      </w:pPr>
      <w:rPr>
        <w:rFonts w:hint="default"/>
        <w:lang w:val="uk-UA" w:eastAsia="en-US" w:bidi="ar-SA"/>
      </w:rPr>
    </w:lvl>
    <w:lvl w:ilvl="6" w:tplc="FF006524">
      <w:numFmt w:val="bullet"/>
      <w:lvlText w:val="•"/>
      <w:lvlJc w:val="left"/>
      <w:pPr>
        <w:ind w:left="2310" w:hanging="360"/>
      </w:pPr>
      <w:rPr>
        <w:rFonts w:hint="default"/>
        <w:lang w:val="uk-UA" w:eastAsia="en-US" w:bidi="ar-SA"/>
      </w:rPr>
    </w:lvl>
    <w:lvl w:ilvl="7" w:tplc="79923C2A">
      <w:numFmt w:val="bullet"/>
      <w:lvlText w:val="•"/>
      <w:lvlJc w:val="left"/>
      <w:pPr>
        <w:ind w:left="2561" w:hanging="360"/>
      </w:pPr>
      <w:rPr>
        <w:rFonts w:hint="default"/>
        <w:lang w:val="uk-UA" w:eastAsia="en-US" w:bidi="ar-SA"/>
      </w:rPr>
    </w:lvl>
    <w:lvl w:ilvl="8" w:tplc="73B2DE18">
      <w:numFmt w:val="bullet"/>
      <w:lvlText w:val="•"/>
      <w:lvlJc w:val="left"/>
      <w:pPr>
        <w:ind w:left="2813" w:hanging="360"/>
      </w:pPr>
      <w:rPr>
        <w:rFonts w:hint="default"/>
        <w:lang w:val="uk-UA" w:eastAsia="en-US" w:bidi="ar-SA"/>
      </w:rPr>
    </w:lvl>
  </w:abstractNum>
  <w:abstractNum w:abstractNumId="46">
    <w:nsid w:val="308A4F0C"/>
    <w:multiLevelType w:val="hybridMultilevel"/>
    <w:tmpl w:val="93D61E6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7">
    <w:nsid w:val="313617C9"/>
    <w:multiLevelType w:val="hybridMultilevel"/>
    <w:tmpl w:val="74845382"/>
    <w:lvl w:ilvl="0" w:tplc="0A303E8A">
      <w:numFmt w:val="bullet"/>
      <w:lvlText w:val=""/>
      <w:lvlJc w:val="left"/>
      <w:pPr>
        <w:ind w:left="792" w:hanging="360"/>
      </w:pPr>
      <w:rPr>
        <w:rFonts w:ascii="Wingdings" w:eastAsia="Wingdings" w:hAnsi="Wingdings" w:cs="Wingdings" w:hint="default"/>
        <w:w w:val="99"/>
        <w:sz w:val="20"/>
        <w:szCs w:val="20"/>
        <w:lang w:val="uk-UA" w:eastAsia="en-US" w:bidi="ar-SA"/>
      </w:rPr>
    </w:lvl>
    <w:lvl w:ilvl="1" w:tplc="9016272E">
      <w:numFmt w:val="bullet"/>
      <w:lvlText w:val="•"/>
      <w:lvlJc w:val="left"/>
      <w:pPr>
        <w:ind w:left="1051" w:hanging="360"/>
      </w:pPr>
      <w:rPr>
        <w:rFonts w:hint="default"/>
        <w:lang w:val="uk-UA" w:eastAsia="en-US" w:bidi="ar-SA"/>
      </w:rPr>
    </w:lvl>
    <w:lvl w:ilvl="2" w:tplc="62B29B4E">
      <w:numFmt w:val="bullet"/>
      <w:lvlText w:val="•"/>
      <w:lvlJc w:val="left"/>
      <w:pPr>
        <w:ind w:left="1303" w:hanging="360"/>
      </w:pPr>
      <w:rPr>
        <w:rFonts w:hint="default"/>
        <w:lang w:val="uk-UA" w:eastAsia="en-US" w:bidi="ar-SA"/>
      </w:rPr>
    </w:lvl>
    <w:lvl w:ilvl="3" w:tplc="728280D8">
      <w:numFmt w:val="bullet"/>
      <w:lvlText w:val="•"/>
      <w:lvlJc w:val="left"/>
      <w:pPr>
        <w:ind w:left="1555" w:hanging="360"/>
      </w:pPr>
      <w:rPr>
        <w:rFonts w:hint="default"/>
        <w:lang w:val="uk-UA" w:eastAsia="en-US" w:bidi="ar-SA"/>
      </w:rPr>
    </w:lvl>
    <w:lvl w:ilvl="4" w:tplc="55AE8F30">
      <w:numFmt w:val="bullet"/>
      <w:lvlText w:val="•"/>
      <w:lvlJc w:val="left"/>
      <w:pPr>
        <w:ind w:left="1806" w:hanging="360"/>
      </w:pPr>
      <w:rPr>
        <w:rFonts w:hint="default"/>
        <w:lang w:val="uk-UA" w:eastAsia="en-US" w:bidi="ar-SA"/>
      </w:rPr>
    </w:lvl>
    <w:lvl w:ilvl="5" w:tplc="BC3E0EDC">
      <w:numFmt w:val="bullet"/>
      <w:lvlText w:val="•"/>
      <w:lvlJc w:val="left"/>
      <w:pPr>
        <w:ind w:left="2058" w:hanging="360"/>
      </w:pPr>
      <w:rPr>
        <w:rFonts w:hint="default"/>
        <w:lang w:val="uk-UA" w:eastAsia="en-US" w:bidi="ar-SA"/>
      </w:rPr>
    </w:lvl>
    <w:lvl w:ilvl="6" w:tplc="8CEE1B44">
      <w:numFmt w:val="bullet"/>
      <w:lvlText w:val="•"/>
      <w:lvlJc w:val="left"/>
      <w:pPr>
        <w:ind w:left="2310" w:hanging="360"/>
      </w:pPr>
      <w:rPr>
        <w:rFonts w:hint="default"/>
        <w:lang w:val="uk-UA" w:eastAsia="en-US" w:bidi="ar-SA"/>
      </w:rPr>
    </w:lvl>
    <w:lvl w:ilvl="7" w:tplc="5220EF0C">
      <w:numFmt w:val="bullet"/>
      <w:lvlText w:val="•"/>
      <w:lvlJc w:val="left"/>
      <w:pPr>
        <w:ind w:left="2561" w:hanging="360"/>
      </w:pPr>
      <w:rPr>
        <w:rFonts w:hint="default"/>
        <w:lang w:val="uk-UA" w:eastAsia="en-US" w:bidi="ar-SA"/>
      </w:rPr>
    </w:lvl>
    <w:lvl w:ilvl="8" w:tplc="58A8B62A">
      <w:numFmt w:val="bullet"/>
      <w:lvlText w:val="•"/>
      <w:lvlJc w:val="left"/>
      <w:pPr>
        <w:ind w:left="2813" w:hanging="360"/>
      </w:pPr>
      <w:rPr>
        <w:rFonts w:hint="default"/>
        <w:lang w:val="uk-UA" w:eastAsia="en-US" w:bidi="ar-SA"/>
      </w:rPr>
    </w:lvl>
  </w:abstractNum>
  <w:abstractNum w:abstractNumId="48">
    <w:nsid w:val="326F0527"/>
    <w:multiLevelType w:val="hybridMultilevel"/>
    <w:tmpl w:val="B49C32EA"/>
    <w:lvl w:ilvl="0" w:tplc="C360B3DA">
      <w:numFmt w:val="bullet"/>
      <w:lvlText w:val=""/>
      <w:lvlJc w:val="left"/>
      <w:pPr>
        <w:ind w:left="792" w:hanging="360"/>
      </w:pPr>
      <w:rPr>
        <w:rFonts w:ascii="Wingdings" w:eastAsia="Wingdings" w:hAnsi="Wingdings" w:cs="Wingdings" w:hint="default"/>
        <w:w w:val="99"/>
        <w:sz w:val="20"/>
        <w:szCs w:val="20"/>
        <w:lang w:val="uk-UA" w:eastAsia="en-US" w:bidi="ar-SA"/>
      </w:rPr>
    </w:lvl>
    <w:lvl w:ilvl="1" w:tplc="6370573E">
      <w:numFmt w:val="bullet"/>
      <w:lvlText w:val="•"/>
      <w:lvlJc w:val="left"/>
      <w:pPr>
        <w:ind w:left="1051" w:hanging="360"/>
      </w:pPr>
      <w:rPr>
        <w:rFonts w:hint="default"/>
        <w:lang w:val="uk-UA" w:eastAsia="en-US" w:bidi="ar-SA"/>
      </w:rPr>
    </w:lvl>
    <w:lvl w:ilvl="2" w:tplc="7E0045B0">
      <w:numFmt w:val="bullet"/>
      <w:lvlText w:val="•"/>
      <w:lvlJc w:val="left"/>
      <w:pPr>
        <w:ind w:left="1303" w:hanging="360"/>
      </w:pPr>
      <w:rPr>
        <w:rFonts w:hint="default"/>
        <w:lang w:val="uk-UA" w:eastAsia="en-US" w:bidi="ar-SA"/>
      </w:rPr>
    </w:lvl>
    <w:lvl w:ilvl="3" w:tplc="F1CA6132">
      <w:numFmt w:val="bullet"/>
      <w:lvlText w:val="•"/>
      <w:lvlJc w:val="left"/>
      <w:pPr>
        <w:ind w:left="1555" w:hanging="360"/>
      </w:pPr>
      <w:rPr>
        <w:rFonts w:hint="default"/>
        <w:lang w:val="uk-UA" w:eastAsia="en-US" w:bidi="ar-SA"/>
      </w:rPr>
    </w:lvl>
    <w:lvl w:ilvl="4" w:tplc="2E2E05D8">
      <w:numFmt w:val="bullet"/>
      <w:lvlText w:val="•"/>
      <w:lvlJc w:val="left"/>
      <w:pPr>
        <w:ind w:left="1806" w:hanging="360"/>
      </w:pPr>
      <w:rPr>
        <w:rFonts w:hint="default"/>
        <w:lang w:val="uk-UA" w:eastAsia="en-US" w:bidi="ar-SA"/>
      </w:rPr>
    </w:lvl>
    <w:lvl w:ilvl="5" w:tplc="A5948DC4">
      <w:numFmt w:val="bullet"/>
      <w:lvlText w:val="•"/>
      <w:lvlJc w:val="left"/>
      <w:pPr>
        <w:ind w:left="2058" w:hanging="360"/>
      </w:pPr>
      <w:rPr>
        <w:rFonts w:hint="default"/>
        <w:lang w:val="uk-UA" w:eastAsia="en-US" w:bidi="ar-SA"/>
      </w:rPr>
    </w:lvl>
    <w:lvl w:ilvl="6" w:tplc="1B447C92">
      <w:numFmt w:val="bullet"/>
      <w:lvlText w:val="•"/>
      <w:lvlJc w:val="left"/>
      <w:pPr>
        <w:ind w:left="2310" w:hanging="360"/>
      </w:pPr>
      <w:rPr>
        <w:rFonts w:hint="default"/>
        <w:lang w:val="uk-UA" w:eastAsia="en-US" w:bidi="ar-SA"/>
      </w:rPr>
    </w:lvl>
    <w:lvl w:ilvl="7" w:tplc="8BEECE06">
      <w:numFmt w:val="bullet"/>
      <w:lvlText w:val="•"/>
      <w:lvlJc w:val="left"/>
      <w:pPr>
        <w:ind w:left="2561" w:hanging="360"/>
      </w:pPr>
      <w:rPr>
        <w:rFonts w:hint="default"/>
        <w:lang w:val="uk-UA" w:eastAsia="en-US" w:bidi="ar-SA"/>
      </w:rPr>
    </w:lvl>
    <w:lvl w:ilvl="8" w:tplc="50787346">
      <w:numFmt w:val="bullet"/>
      <w:lvlText w:val="•"/>
      <w:lvlJc w:val="left"/>
      <w:pPr>
        <w:ind w:left="2813" w:hanging="360"/>
      </w:pPr>
      <w:rPr>
        <w:rFonts w:hint="default"/>
        <w:lang w:val="uk-UA" w:eastAsia="en-US" w:bidi="ar-SA"/>
      </w:rPr>
    </w:lvl>
  </w:abstractNum>
  <w:abstractNum w:abstractNumId="49">
    <w:nsid w:val="330F0138"/>
    <w:multiLevelType w:val="hybridMultilevel"/>
    <w:tmpl w:val="73A62F34"/>
    <w:lvl w:ilvl="0" w:tplc="04090001">
      <w:start w:val="1"/>
      <w:numFmt w:val="bullet"/>
      <w:lvlText w:val=""/>
      <w:lvlJc w:val="left"/>
      <w:pPr>
        <w:ind w:left="503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3C666B3"/>
    <w:multiLevelType w:val="hybridMultilevel"/>
    <w:tmpl w:val="EA46257E"/>
    <w:lvl w:ilvl="0" w:tplc="A912AF78">
      <w:start w:val="3"/>
      <w:numFmt w:val="decimal"/>
      <w:lvlText w:val="%1"/>
      <w:lvlJc w:val="left"/>
      <w:pPr>
        <w:ind w:left="458" w:hanging="387"/>
      </w:pPr>
      <w:rPr>
        <w:rFonts w:hint="default"/>
        <w:lang w:val="uk-UA" w:eastAsia="en-US" w:bidi="ar-SA"/>
      </w:rPr>
    </w:lvl>
    <w:lvl w:ilvl="1" w:tplc="17F6B772">
      <w:numFmt w:val="none"/>
      <w:lvlText w:val=""/>
      <w:lvlJc w:val="left"/>
      <w:pPr>
        <w:tabs>
          <w:tab w:val="num" w:pos="360"/>
        </w:tabs>
      </w:pPr>
    </w:lvl>
    <w:lvl w:ilvl="2" w:tplc="3E6E4CA0">
      <w:numFmt w:val="none"/>
      <w:lvlText w:val=""/>
      <w:lvlJc w:val="left"/>
      <w:pPr>
        <w:tabs>
          <w:tab w:val="num" w:pos="360"/>
        </w:tabs>
      </w:pPr>
    </w:lvl>
    <w:lvl w:ilvl="3" w:tplc="0D4A4F36">
      <w:numFmt w:val="bullet"/>
      <w:lvlText w:val="•"/>
      <w:lvlJc w:val="left"/>
      <w:pPr>
        <w:ind w:left="1773" w:hanging="614"/>
      </w:pPr>
      <w:rPr>
        <w:rFonts w:hint="default"/>
        <w:lang w:val="uk-UA" w:eastAsia="en-US" w:bidi="ar-SA"/>
      </w:rPr>
    </w:lvl>
    <w:lvl w:ilvl="4" w:tplc="30C8F72A">
      <w:numFmt w:val="bullet"/>
      <w:lvlText w:val="•"/>
      <w:lvlJc w:val="left"/>
      <w:pPr>
        <w:ind w:left="2430" w:hanging="614"/>
      </w:pPr>
      <w:rPr>
        <w:rFonts w:hint="default"/>
        <w:lang w:val="uk-UA" w:eastAsia="en-US" w:bidi="ar-SA"/>
      </w:rPr>
    </w:lvl>
    <w:lvl w:ilvl="5" w:tplc="C6820088">
      <w:numFmt w:val="bullet"/>
      <w:lvlText w:val="•"/>
      <w:lvlJc w:val="left"/>
      <w:pPr>
        <w:ind w:left="3086" w:hanging="614"/>
      </w:pPr>
      <w:rPr>
        <w:rFonts w:hint="default"/>
        <w:lang w:val="uk-UA" w:eastAsia="en-US" w:bidi="ar-SA"/>
      </w:rPr>
    </w:lvl>
    <w:lvl w:ilvl="6" w:tplc="DCA64D1A">
      <w:numFmt w:val="bullet"/>
      <w:lvlText w:val="•"/>
      <w:lvlJc w:val="left"/>
      <w:pPr>
        <w:ind w:left="3743" w:hanging="614"/>
      </w:pPr>
      <w:rPr>
        <w:rFonts w:hint="default"/>
        <w:lang w:val="uk-UA" w:eastAsia="en-US" w:bidi="ar-SA"/>
      </w:rPr>
    </w:lvl>
    <w:lvl w:ilvl="7" w:tplc="745C5ECE">
      <w:numFmt w:val="bullet"/>
      <w:lvlText w:val="•"/>
      <w:lvlJc w:val="left"/>
      <w:pPr>
        <w:ind w:left="4400" w:hanging="614"/>
      </w:pPr>
      <w:rPr>
        <w:rFonts w:hint="default"/>
        <w:lang w:val="uk-UA" w:eastAsia="en-US" w:bidi="ar-SA"/>
      </w:rPr>
    </w:lvl>
    <w:lvl w:ilvl="8" w:tplc="6E8A382C">
      <w:numFmt w:val="bullet"/>
      <w:lvlText w:val="•"/>
      <w:lvlJc w:val="left"/>
      <w:pPr>
        <w:ind w:left="5056" w:hanging="614"/>
      </w:pPr>
      <w:rPr>
        <w:rFonts w:hint="default"/>
        <w:lang w:val="uk-UA" w:eastAsia="en-US" w:bidi="ar-SA"/>
      </w:rPr>
    </w:lvl>
  </w:abstractNum>
  <w:abstractNum w:abstractNumId="51">
    <w:nsid w:val="34E45929"/>
    <w:multiLevelType w:val="hybridMultilevel"/>
    <w:tmpl w:val="947CF9FA"/>
    <w:lvl w:ilvl="0" w:tplc="0419000D">
      <w:start w:val="1"/>
      <w:numFmt w:val="bullet"/>
      <w:lvlText w:val=""/>
      <w:lvlJc w:val="left"/>
      <w:pPr>
        <w:ind w:left="953" w:hanging="360"/>
      </w:pPr>
      <w:rPr>
        <w:rFonts w:ascii="Wingdings" w:hAnsi="Wingdings" w:hint="default"/>
        <w:color w:val="5B9BD4"/>
        <w:w w:val="52"/>
        <w:sz w:val="24"/>
        <w:szCs w:val="24"/>
        <w:lang w:val="uk-UA" w:eastAsia="en-US" w:bidi="ar-SA"/>
      </w:rPr>
    </w:lvl>
    <w:lvl w:ilvl="1" w:tplc="18C488C2">
      <w:numFmt w:val="bullet"/>
      <w:lvlText w:val="•"/>
      <w:lvlJc w:val="left"/>
      <w:pPr>
        <w:ind w:left="1888" w:hanging="360"/>
      </w:pPr>
      <w:rPr>
        <w:rFonts w:hint="default"/>
        <w:lang w:val="uk-UA" w:eastAsia="en-US" w:bidi="ar-SA"/>
      </w:rPr>
    </w:lvl>
    <w:lvl w:ilvl="2" w:tplc="E97E4D56">
      <w:numFmt w:val="bullet"/>
      <w:lvlText w:val="•"/>
      <w:lvlJc w:val="left"/>
      <w:pPr>
        <w:ind w:left="2816" w:hanging="360"/>
      </w:pPr>
      <w:rPr>
        <w:rFonts w:hint="default"/>
        <w:lang w:val="uk-UA" w:eastAsia="en-US" w:bidi="ar-SA"/>
      </w:rPr>
    </w:lvl>
    <w:lvl w:ilvl="3" w:tplc="5E148DA4">
      <w:numFmt w:val="bullet"/>
      <w:lvlText w:val="•"/>
      <w:lvlJc w:val="left"/>
      <w:pPr>
        <w:ind w:left="3744" w:hanging="360"/>
      </w:pPr>
      <w:rPr>
        <w:rFonts w:hint="default"/>
        <w:lang w:val="uk-UA" w:eastAsia="en-US" w:bidi="ar-SA"/>
      </w:rPr>
    </w:lvl>
    <w:lvl w:ilvl="4" w:tplc="371A2BEE">
      <w:numFmt w:val="bullet"/>
      <w:lvlText w:val="•"/>
      <w:lvlJc w:val="left"/>
      <w:pPr>
        <w:ind w:left="4672" w:hanging="360"/>
      </w:pPr>
      <w:rPr>
        <w:rFonts w:hint="default"/>
        <w:lang w:val="uk-UA" w:eastAsia="en-US" w:bidi="ar-SA"/>
      </w:rPr>
    </w:lvl>
    <w:lvl w:ilvl="5" w:tplc="A254FF56">
      <w:numFmt w:val="bullet"/>
      <w:lvlText w:val="•"/>
      <w:lvlJc w:val="left"/>
      <w:pPr>
        <w:ind w:left="5600" w:hanging="360"/>
      </w:pPr>
      <w:rPr>
        <w:rFonts w:hint="default"/>
        <w:lang w:val="uk-UA" w:eastAsia="en-US" w:bidi="ar-SA"/>
      </w:rPr>
    </w:lvl>
    <w:lvl w:ilvl="6" w:tplc="2AA699E4">
      <w:numFmt w:val="bullet"/>
      <w:lvlText w:val="•"/>
      <w:lvlJc w:val="left"/>
      <w:pPr>
        <w:ind w:left="6528" w:hanging="360"/>
      </w:pPr>
      <w:rPr>
        <w:rFonts w:hint="default"/>
        <w:lang w:val="uk-UA" w:eastAsia="en-US" w:bidi="ar-SA"/>
      </w:rPr>
    </w:lvl>
    <w:lvl w:ilvl="7" w:tplc="4768F5CA">
      <w:numFmt w:val="bullet"/>
      <w:lvlText w:val="•"/>
      <w:lvlJc w:val="left"/>
      <w:pPr>
        <w:ind w:left="7457" w:hanging="360"/>
      </w:pPr>
      <w:rPr>
        <w:rFonts w:hint="default"/>
        <w:lang w:val="uk-UA" w:eastAsia="en-US" w:bidi="ar-SA"/>
      </w:rPr>
    </w:lvl>
    <w:lvl w:ilvl="8" w:tplc="EB8AA116">
      <w:numFmt w:val="bullet"/>
      <w:lvlText w:val="•"/>
      <w:lvlJc w:val="left"/>
      <w:pPr>
        <w:ind w:left="8385" w:hanging="360"/>
      </w:pPr>
      <w:rPr>
        <w:rFonts w:hint="default"/>
        <w:lang w:val="uk-UA" w:eastAsia="en-US" w:bidi="ar-SA"/>
      </w:rPr>
    </w:lvl>
  </w:abstractNum>
  <w:abstractNum w:abstractNumId="52">
    <w:nsid w:val="366D2B47"/>
    <w:multiLevelType w:val="hybridMultilevel"/>
    <w:tmpl w:val="D9F29AC4"/>
    <w:lvl w:ilvl="0" w:tplc="DDE89324">
      <w:numFmt w:val="bullet"/>
      <w:lvlText w:val=""/>
      <w:lvlJc w:val="left"/>
      <w:pPr>
        <w:ind w:left="792" w:hanging="360"/>
      </w:pPr>
      <w:rPr>
        <w:rFonts w:ascii="Wingdings" w:eastAsia="Wingdings" w:hAnsi="Wingdings" w:cs="Wingdings" w:hint="default"/>
        <w:w w:val="99"/>
        <w:sz w:val="20"/>
        <w:szCs w:val="20"/>
        <w:lang w:val="uk-UA" w:eastAsia="en-US" w:bidi="ar-SA"/>
      </w:rPr>
    </w:lvl>
    <w:lvl w:ilvl="1" w:tplc="34DA0B4A">
      <w:numFmt w:val="bullet"/>
      <w:lvlText w:val="•"/>
      <w:lvlJc w:val="left"/>
      <w:pPr>
        <w:ind w:left="1051" w:hanging="360"/>
      </w:pPr>
      <w:rPr>
        <w:rFonts w:hint="default"/>
        <w:lang w:val="uk-UA" w:eastAsia="en-US" w:bidi="ar-SA"/>
      </w:rPr>
    </w:lvl>
    <w:lvl w:ilvl="2" w:tplc="5DD64244">
      <w:numFmt w:val="bullet"/>
      <w:lvlText w:val="•"/>
      <w:lvlJc w:val="left"/>
      <w:pPr>
        <w:ind w:left="1303" w:hanging="360"/>
      </w:pPr>
      <w:rPr>
        <w:rFonts w:hint="default"/>
        <w:lang w:val="uk-UA" w:eastAsia="en-US" w:bidi="ar-SA"/>
      </w:rPr>
    </w:lvl>
    <w:lvl w:ilvl="3" w:tplc="7BCA62D2">
      <w:numFmt w:val="bullet"/>
      <w:lvlText w:val="•"/>
      <w:lvlJc w:val="left"/>
      <w:pPr>
        <w:ind w:left="1555" w:hanging="360"/>
      </w:pPr>
      <w:rPr>
        <w:rFonts w:hint="default"/>
        <w:lang w:val="uk-UA" w:eastAsia="en-US" w:bidi="ar-SA"/>
      </w:rPr>
    </w:lvl>
    <w:lvl w:ilvl="4" w:tplc="A8DEEF52">
      <w:numFmt w:val="bullet"/>
      <w:lvlText w:val="•"/>
      <w:lvlJc w:val="left"/>
      <w:pPr>
        <w:ind w:left="1806" w:hanging="360"/>
      </w:pPr>
      <w:rPr>
        <w:rFonts w:hint="default"/>
        <w:lang w:val="uk-UA" w:eastAsia="en-US" w:bidi="ar-SA"/>
      </w:rPr>
    </w:lvl>
    <w:lvl w:ilvl="5" w:tplc="A79A6262">
      <w:numFmt w:val="bullet"/>
      <w:lvlText w:val="•"/>
      <w:lvlJc w:val="left"/>
      <w:pPr>
        <w:ind w:left="2058" w:hanging="360"/>
      </w:pPr>
      <w:rPr>
        <w:rFonts w:hint="default"/>
        <w:lang w:val="uk-UA" w:eastAsia="en-US" w:bidi="ar-SA"/>
      </w:rPr>
    </w:lvl>
    <w:lvl w:ilvl="6" w:tplc="DAB4E89A">
      <w:numFmt w:val="bullet"/>
      <w:lvlText w:val="•"/>
      <w:lvlJc w:val="left"/>
      <w:pPr>
        <w:ind w:left="2310" w:hanging="360"/>
      </w:pPr>
      <w:rPr>
        <w:rFonts w:hint="default"/>
        <w:lang w:val="uk-UA" w:eastAsia="en-US" w:bidi="ar-SA"/>
      </w:rPr>
    </w:lvl>
    <w:lvl w:ilvl="7" w:tplc="F628F260">
      <w:numFmt w:val="bullet"/>
      <w:lvlText w:val="•"/>
      <w:lvlJc w:val="left"/>
      <w:pPr>
        <w:ind w:left="2561" w:hanging="360"/>
      </w:pPr>
      <w:rPr>
        <w:rFonts w:hint="default"/>
        <w:lang w:val="uk-UA" w:eastAsia="en-US" w:bidi="ar-SA"/>
      </w:rPr>
    </w:lvl>
    <w:lvl w:ilvl="8" w:tplc="E71CC940">
      <w:numFmt w:val="bullet"/>
      <w:lvlText w:val="•"/>
      <w:lvlJc w:val="left"/>
      <w:pPr>
        <w:ind w:left="2813" w:hanging="360"/>
      </w:pPr>
      <w:rPr>
        <w:rFonts w:hint="default"/>
        <w:lang w:val="uk-UA" w:eastAsia="en-US" w:bidi="ar-SA"/>
      </w:rPr>
    </w:lvl>
  </w:abstractNum>
  <w:abstractNum w:abstractNumId="53">
    <w:nsid w:val="369359AE"/>
    <w:multiLevelType w:val="hybridMultilevel"/>
    <w:tmpl w:val="3F82AF6C"/>
    <w:lvl w:ilvl="0" w:tplc="0419000D">
      <w:start w:val="1"/>
      <w:numFmt w:val="bullet"/>
      <w:lvlText w:val=""/>
      <w:lvlJc w:val="left"/>
      <w:pPr>
        <w:ind w:left="953" w:hanging="360"/>
      </w:pPr>
      <w:rPr>
        <w:rFonts w:ascii="Wingdings" w:hAnsi="Wingdings" w:hint="default"/>
        <w:color w:val="5B9BD4"/>
        <w:w w:val="52"/>
        <w:sz w:val="24"/>
        <w:szCs w:val="24"/>
        <w:lang w:val="uk-UA" w:eastAsia="en-US" w:bidi="ar-SA"/>
      </w:rPr>
    </w:lvl>
    <w:lvl w:ilvl="1" w:tplc="18C488C2">
      <w:numFmt w:val="bullet"/>
      <w:lvlText w:val="•"/>
      <w:lvlJc w:val="left"/>
      <w:pPr>
        <w:ind w:left="1888" w:hanging="360"/>
      </w:pPr>
      <w:rPr>
        <w:rFonts w:hint="default"/>
        <w:lang w:val="uk-UA" w:eastAsia="en-US" w:bidi="ar-SA"/>
      </w:rPr>
    </w:lvl>
    <w:lvl w:ilvl="2" w:tplc="E97E4D56">
      <w:numFmt w:val="bullet"/>
      <w:lvlText w:val="•"/>
      <w:lvlJc w:val="left"/>
      <w:pPr>
        <w:ind w:left="2816" w:hanging="360"/>
      </w:pPr>
      <w:rPr>
        <w:rFonts w:hint="default"/>
        <w:lang w:val="uk-UA" w:eastAsia="en-US" w:bidi="ar-SA"/>
      </w:rPr>
    </w:lvl>
    <w:lvl w:ilvl="3" w:tplc="5E148DA4">
      <w:numFmt w:val="bullet"/>
      <w:lvlText w:val="•"/>
      <w:lvlJc w:val="left"/>
      <w:pPr>
        <w:ind w:left="3744" w:hanging="360"/>
      </w:pPr>
      <w:rPr>
        <w:rFonts w:hint="default"/>
        <w:lang w:val="uk-UA" w:eastAsia="en-US" w:bidi="ar-SA"/>
      </w:rPr>
    </w:lvl>
    <w:lvl w:ilvl="4" w:tplc="371A2BEE">
      <w:numFmt w:val="bullet"/>
      <w:lvlText w:val="•"/>
      <w:lvlJc w:val="left"/>
      <w:pPr>
        <w:ind w:left="4672" w:hanging="360"/>
      </w:pPr>
      <w:rPr>
        <w:rFonts w:hint="default"/>
        <w:lang w:val="uk-UA" w:eastAsia="en-US" w:bidi="ar-SA"/>
      </w:rPr>
    </w:lvl>
    <w:lvl w:ilvl="5" w:tplc="A254FF56">
      <w:numFmt w:val="bullet"/>
      <w:lvlText w:val="•"/>
      <w:lvlJc w:val="left"/>
      <w:pPr>
        <w:ind w:left="5600" w:hanging="360"/>
      </w:pPr>
      <w:rPr>
        <w:rFonts w:hint="default"/>
        <w:lang w:val="uk-UA" w:eastAsia="en-US" w:bidi="ar-SA"/>
      </w:rPr>
    </w:lvl>
    <w:lvl w:ilvl="6" w:tplc="2AA699E4">
      <w:numFmt w:val="bullet"/>
      <w:lvlText w:val="•"/>
      <w:lvlJc w:val="left"/>
      <w:pPr>
        <w:ind w:left="6528" w:hanging="360"/>
      </w:pPr>
      <w:rPr>
        <w:rFonts w:hint="default"/>
        <w:lang w:val="uk-UA" w:eastAsia="en-US" w:bidi="ar-SA"/>
      </w:rPr>
    </w:lvl>
    <w:lvl w:ilvl="7" w:tplc="4768F5CA">
      <w:numFmt w:val="bullet"/>
      <w:lvlText w:val="•"/>
      <w:lvlJc w:val="left"/>
      <w:pPr>
        <w:ind w:left="7457" w:hanging="360"/>
      </w:pPr>
      <w:rPr>
        <w:rFonts w:hint="default"/>
        <w:lang w:val="uk-UA" w:eastAsia="en-US" w:bidi="ar-SA"/>
      </w:rPr>
    </w:lvl>
    <w:lvl w:ilvl="8" w:tplc="EB8AA116">
      <w:numFmt w:val="bullet"/>
      <w:lvlText w:val="•"/>
      <w:lvlJc w:val="left"/>
      <w:pPr>
        <w:ind w:left="8385" w:hanging="360"/>
      </w:pPr>
      <w:rPr>
        <w:rFonts w:hint="default"/>
        <w:lang w:val="uk-UA" w:eastAsia="en-US" w:bidi="ar-SA"/>
      </w:rPr>
    </w:lvl>
  </w:abstractNum>
  <w:abstractNum w:abstractNumId="54">
    <w:nsid w:val="37A616B4"/>
    <w:multiLevelType w:val="hybridMultilevel"/>
    <w:tmpl w:val="627A7914"/>
    <w:lvl w:ilvl="0" w:tplc="8F5AF86A">
      <w:numFmt w:val="bullet"/>
      <w:lvlText w:val=""/>
      <w:lvlJc w:val="left"/>
      <w:pPr>
        <w:ind w:left="792" w:hanging="360"/>
      </w:pPr>
      <w:rPr>
        <w:rFonts w:ascii="Wingdings" w:eastAsia="Wingdings" w:hAnsi="Wingdings" w:cs="Wingdings" w:hint="default"/>
        <w:w w:val="99"/>
        <w:sz w:val="20"/>
        <w:szCs w:val="20"/>
        <w:lang w:val="uk-UA" w:eastAsia="en-US" w:bidi="ar-SA"/>
      </w:rPr>
    </w:lvl>
    <w:lvl w:ilvl="1" w:tplc="C36CA87A">
      <w:numFmt w:val="bullet"/>
      <w:lvlText w:val="•"/>
      <w:lvlJc w:val="left"/>
      <w:pPr>
        <w:ind w:left="1051" w:hanging="360"/>
      </w:pPr>
      <w:rPr>
        <w:rFonts w:hint="default"/>
        <w:lang w:val="uk-UA" w:eastAsia="en-US" w:bidi="ar-SA"/>
      </w:rPr>
    </w:lvl>
    <w:lvl w:ilvl="2" w:tplc="F1F49DE6">
      <w:numFmt w:val="bullet"/>
      <w:lvlText w:val="•"/>
      <w:lvlJc w:val="left"/>
      <w:pPr>
        <w:ind w:left="1303" w:hanging="360"/>
      </w:pPr>
      <w:rPr>
        <w:rFonts w:hint="default"/>
        <w:lang w:val="uk-UA" w:eastAsia="en-US" w:bidi="ar-SA"/>
      </w:rPr>
    </w:lvl>
    <w:lvl w:ilvl="3" w:tplc="0114BBE6">
      <w:numFmt w:val="bullet"/>
      <w:lvlText w:val="•"/>
      <w:lvlJc w:val="left"/>
      <w:pPr>
        <w:ind w:left="1555" w:hanging="360"/>
      </w:pPr>
      <w:rPr>
        <w:rFonts w:hint="default"/>
        <w:lang w:val="uk-UA" w:eastAsia="en-US" w:bidi="ar-SA"/>
      </w:rPr>
    </w:lvl>
    <w:lvl w:ilvl="4" w:tplc="F0D23AB6">
      <w:numFmt w:val="bullet"/>
      <w:lvlText w:val="•"/>
      <w:lvlJc w:val="left"/>
      <w:pPr>
        <w:ind w:left="1806" w:hanging="360"/>
      </w:pPr>
      <w:rPr>
        <w:rFonts w:hint="default"/>
        <w:lang w:val="uk-UA" w:eastAsia="en-US" w:bidi="ar-SA"/>
      </w:rPr>
    </w:lvl>
    <w:lvl w:ilvl="5" w:tplc="AF748D58">
      <w:numFmt w:val="bullet"/>
      <w:lvlText w:val="•"/>
      <w:lvlJc w:val="left"/>
      <w:pPr>
        <w:ind w:left="2058" w:hanging="360"/>
      </w:pPr>
      <w:rPr>
        <w:rFonts w:hint="default"/>
        <w:lang w:val="uk-UA" w:eastAsia="en-US" w:bidi="ar-SA"/>
      </w:rPr>
    </w:lvl>
    <w:lvl w:ilvl="6" w:tplc="ED765648">
      <w:numFmt w:val="bullet"/>
      <w:lvlText w:val="•"/>
      <w:lvlJc w:val="left"/>
      <w:pPr>
        <w:ind w:left="2310" w:hanging="360"/>
      </w:pPr>
      <w:rPr>
        <w:rFonts w:hint="default"/>
        <w:lang w:val="uk-UA" w:eastAsia="en-US" w:bidi="ar-SA"/>
      </w:rPr>
    </w:lvl>
    <w:lvl w:ilvl="7" w:tplc="76F642E0">
      <w:numFmt w:val="bullet"/>
      <w:lvlText w:val="•"/>
      <w:lvlJc w:val="left"/>
      <w:pPr>
        <w:ind w:left="2561" w:hanging="360"/>
      </w:pPr>
      <w:rPr>
        <w:rFonts w:hint="default"/>
        <w:lang w:val="uk-UA" w:eastAsia="en-US" w:bidi="ar-SA"/>
      </w:rPr>
    </w:lvl>
    <w:lvl w:ilvl="8" w:tplc="0EC601D6">
      <w:numFmt w:val="bullet"/>
      <w:lvlText w:val="•"/>
      <w:lvlJc w:val="left"/>
      <w:pPr>
        <w:ind w:left="2813" w:hanging="360"/>
      </w:pPr>
      <w:rPr>
        <w:rFonts w:hint="default"/>
        <w:lang w:val="uk-UA" w:eastAsia="en-US" w:bidi="ar-SA"/>
      </w:rPr>
    </w:lvl>
  </w:abstractNum>
  <w:abstractNum w:abstractNumId="55">
    <w:nsid w:val="38665C72"/>
    <w:multiLevelType w:val="hybridMultilevel"/>
    <w:tmpl w:val="78D8725E"/>
    <w:lvl w:ilvl="0" w:tplc="E070DB30">
      <w:numFmt w:val="bullet"/>
      <w:lvlText w:val=""/>
      <w:lvlJc w:val="left"/>
      <w:pPr>
        <w:ind w:left="792" w:hanging="360"/>
      </w:pPr>
      <w:rPr>
        <w:rFonts w:ascii="Wingdings" w:eastAsia="Wingdings" w:hAnsi="Wingdings" w:cs="Wingdings" w:hint="default"/>
        <w:w w:val="99"/>
        <w:sz w:val="20"/>
        <w:szCs w:val="20"/>
        <w:lang w:val="uk-UA" w:eastAsia="en-US" w:bidi="ar-SA"/>
      </w:rPr>
    </w:lvl>
    <w:lvl w:ilvl="1" w:tplc="4838E8F8">
      <w:numFmt w:val="bullet"/>
      <w:lvlText w:val="•"/>
      <w:lvlJc w:val="left"/>
      <w:pPr>
        <w:ind w:left="1051" w:hanging="360"/>
      </w:pPr>
      <w:rPr>
        <w:rFonts w:hint="default"/>
        <w:lang w:val="uk-UA" w:eastAsia="en-US" w:bidi="ar-SA"/>
      </w:rPr>
    </w:lvl>
    <w:lvl w:ilvl="2" w:tplc="2BCC8F10">
      <w:numFmt w:val="bullet"/>
      <w:lvlText w:val="•"/>
      <w:lvlJc w:val="left"/>
      <w:pPr>
        <w:ind w:left="1303" w:hanging="360"/>
      </w:pPr>
      <w:rPr>
        <w:rFonts w:hint="default"/>
        <w:lang w:val="uk-UA" w:eastAsia="en-US" w:bidi="ar-SA"/>
      </w:rPr>
    </w:lvl>
    <w:lvl w:ilvl="3" w:tplc="C4A0DF26">
      <w:numFmt w:val="bullet"/>
      <w:lvlText w:val="•"/>
      <w:lvlJc w:val="left"/>
      <w:pPr>
        <w:ind w:left="1555" w:hanging="360"/>
      </w:pPr>
      <w:rPr>
        <w:rFonts w:hint="default"/>
        <w:lang w:val="uk-UA" w:eastAsia="en-US" w:bidi="ar-SA"/>
      </w:rPr>
    </w:lvl>
    <w:lvl w:ilvl="4" w:tplc="7186A65A">
      <w:numFmt w:val="bullet"/>
      <w:lvlText w:val="•"/>
      <w:lvlJc w:val="left"/>
      <w:pPr>
        <w:ind w:left="1806" w:hanging="360"/>
      </w:pPr>
      <w:rPr>
        <w:rFonts w:hint="default"/>
        <w:lang w:val="uk-UA" w:eastAsia="en-US" w:bidi="ar-SA"/>
      </w:rPr>
    </w:lvl>
    <w:lvl w:ilvl="5" w:tplc="54CEB6B6">
      <w:numFmt w:val="bullet"/>
      <w:lvlText w:val="•"/>
      <w:lvlJc w:val="left"/>
      <w:pPr>
        <w:ind w:left="2058" w:hanging="360"/>
      </w:pPr>
      <w:rPr>
        <w:rFonts w:hint="default"/>
        <w:lang w:val="uk-UA" w:eastAsia="en-US" w:bidi="ar-SA"/>
      </w:rPr>
    </w:lvl>
    <w:lvl w:ilvl="6" w:tplc="E25C6414">
      <w:numFmt w:val="bullet"/>
      <w:lvlText w:val="•"/>
      <w:lvlJc w:val="left"/>
      <w:pPr>
        <w:ind w:left="2310" w:hanging="360"/>
      </w:pPr>
      <w:rPr>
        <w:rFonts w:hint="default"/>
        <w:lang w:val="uk-UA" w:eastAsia="en-US" w:bidi="ar-SA"/>
      </w:rPr>
    </w:lvl>
    <w:lvl w:ilvl="7" w:tplc="AD6A4836">
      <w:numFmt w:val="bullet"/>
      <w:lvlText w:val="•"/>
      <w:lvlJc w:val="left"/>
      <w:pPr>
        <w:ind w:left="2561" w:hanging="360"/>
      </w:pPr>
      <w:rPr>
        <w:rFonts w:hint="default"/>
        <w:lang w:val="uk-UA" w:eastAsia="en-US" w:bidi="ar-SA"/>
      </w:rPr>
    </w:lvl>
    <w:lvl w:ilvl="8" w:tplc="BC78C980">
      <w:numFmt w:val="bullet"/>
      <w:lvlText w:val="•"/>
      <w:lvlJc w:val="left"/>
      <w:pPr>
        <w:ind w:left="2813" w:hanging="360"/>
      </w:pPr>
      <w:rPr>
        <w:rFonts w:hint="default"/>
        <w:lang w:val="uk-UA" w:eastAsia="en-US" w:bidi="ar-SA"/>
      </w:rPr>
    </w:lvl>
  </w:abstractNum>
  <w:abstractNum w:abstractNumId="56">
    <w:nsid w:val="3D385B70"/>
    <w:multiLevelType w:val="hybridMultilevel"/>
    <w:tmpl w:val="2BD4C62E"/>
    <w:lvl w:ilvl="0" w:tplc="6B4CAB3E">
      <w:numFmt w:val="bullet"/>
      <w:lvlText w:val="🞂"/>
      <w:lvlJc w:val="left"/>
      <w:pPr>
        <w:ind w:left="953" w:hanging="360"/>
      </w:pPr>
      <w:rPr>
        <w:rFonts w:ascii="Microsoft Sans Serif" w:eastAsia="Microsoft Sans Serif" w:hAnsi="Microsoft Sans Serif" w:cs="Microsoft Sans Serif" w:hint="default"/>
        <w:color w:val="5B9BD4"/>
        <w:w w:val="52"/>
        <w:sz w:val="24"/>
        <w:szCs w:val="24"/>
        <w:lang w:val="uk-UA" w:eastAsia="en-US" w:bidi="ar-SA"/>
      </w:rPr>
    </w:lvl>
    <w:lvl w:ilvl="1" w:tplc="18C488C2">
      <w:numFmt w:val="bullet"/>
      <w:lvlText w:val="•"/>
      <w:lvlJc w:val="left"/>
      <w:pPr>
        <w:ind w:left="1888" w:hanging="360"/>
      </w:pPr>
      <w:rPr>
        <w:rFonts w:hint="default"/>
        <w:lang w:val="uk-UA" w:eastAsia="en-US" w:bidi="ar-SA"/>
      </w:rPr>
    </w:lvl>
    <w:lvl w:ilvl="2" w:tplc="E97E4D56">
      <w:numFmt w:val="bullet"/>
      <w:lvlText w:val="•"/>
      <w:lvlJc w:val="left"/>
      <w:pPr>
        <w:ind w:left="2816" w:hanging="360"/>
      </w:pPr>
      <w:rPr>
        <w:rFonts w:hint="default"/>
        <w:lang w:val="uk-UA" w:eastAsia="en-US" w:bidi="ar-SA"/>
      </w:rPr>
    </w:lvl>
    <w:lvl w:ilvl="3" w:tplc="5E148DA4">
      <w:numFmt w:val="bullet"/>
      <w:lvlText w:val="•"/>
      <w:lvlJc w:val="left"/>
      <w:pPr>
        <w:ind w:left="3744" w:hanging="360"/>
      </w:pPr>
      <w:rPr>
        <w:rFonts w:hint="default"/>
        <w:lang w:val="uk-UA" w:eastAsia="en-US" w:bidi="ar-SA"/>
      </w:rPr>
    </w:lvl>
    <w:lvl w:ilvl="4" w:tplc="371A2BEE">
      <w:numFmt w:val="bullet"/>
      <w:lvlText w:val="•"/>
      <w:lvlJc w:val="left"/>
      <w:pPr>
        <w:ind w:left="4672" w:hanging="360"/>
      </w:pPr>
      <w:rPr>
        <w:rFonts w:hint="default"/>
        <w:lang w:val="uk-UA" w:eastAsia="en-US" w:bidi="ar-SA"/>
      </w:rPr>
    </w:lvl>
    <w:lvl w:ilvl="5" w:tplc="A254FF56">
      <w:numFmt w:val="bullet"/>
      <w:lvlText w:val="•"/>
      <w:lvlJc w:val="left"/>
      <w:pPr>
        <w:ind w:left="5600" w:hanging="360"/>
      </w:pPr>
      <w:rPr>
        <w:rFonts w:hint="default"/>
        <w:lang w:val="uk-UA" w:eastAsia="en-US" w:bidi="ar-SA"/>
      </w:rPr>
    </w:lvl>
    <w:lvl w:ilvl="6" w:tplc="2AA699E4">
      <w:numFmt w:val="bullet"/>
      <w:lvlText w:val="•"/>
      <w:lvlJc w:val="left"/>
      <w:pPr>
        <w:ind w:left="6528" w:hanging="360"/>
      </w:pPr>
      <w:rPr>
        <w:rFonts w:hint="default"/>
        <w:lang w:val="uk-UA" w:eastAsia="en-US" w:bidi="ar-SA"/>
      </w:rPr>
    </w:lvl>
    <w:lvl w:ilvl="7" w:tplc="4768F5CA">
      <w:numFmt w:val="bullet"/>
      <w:lvlText w:val="•"/>
      <w:lvlJc w:val="left"/>
      <w:pPr>
        <w:ind w:left="7457" w:hanging="360"/>
      </w:pPr>
      <w:rPr>
        <w:rFonts w:hint="default"/>
        <w:lang w:val="uk-UA" w:eastAsia="en-US" w:bidi="ar-SA"/>
      </w:rPr>
    </w:lvl>
    <w:lvl w:ilvl="8" w:tplc="EB8AA116">
      <w:numFmt w:val="bullet"/>
      <w:lvlText w:val="•"/>
      <w:lvlJc w:val="left"/>
      <w:pPr>
        <w:ind w:left="8385" w:hanging="360"/>
      </w:pPr>
      <w:rPr>
        <w:rFonts w:hint="default"/>
        <w:lang w:val="uk-UA" w:eastAsia="en-US" w:bidi="ar-SA"/>
      </w:rPr>
    </w:lvl>
  </w:abstractNum>
  <w:abstractNum w:abstractNumId="57">
    <w:nsid w:val="3E6B5AF7"/>
    <w:multiLevelType w:val="hybridMultilevel"/>
    <w:tmpl w:val="1EA05D70"/>
    <w:lvl w:ilvl="0" w:tplc="0D0E239A">
      <w:numFmt w:val="bullet"/>
      <w:lvlText w:val=""/>
      <w:lvlJc w:val="left"/>
      <w:pPr>
        <w:ind w:left="792" w:hanging="360"/>
      </w:pPr>
      <w:rPr>
        <w:rFonts w:ascii="Wingdings" w:eastAsia="Wingdings" w:hAnsi="Wingdings" w:cs="Wingdings" w:hint="default"/>
        <w:w w:val="99"/>
        <w:sz w:val="20"/>
        <w:szCs w:val="20"/>
        <w:lang w:val="uk-UA" w:eastAsia="en-US" w:bidi="ar-SA"/>
      </w:rPr>
    </w:lvl>
    <w:lvl w:ilvl="1" w:tplc="367ED404">
      <w:numFmt w:val="bullet"/>
      <w:lvlText w:val="•"/>
      <w:lvlJc w:val="left"/>
      <w:pPr>
        <w:ind w:left="1051" w:hanging="360"/>
      </w:pPr>
      <w:rPr>
        <w:rFonts w:hint="default"/>
        <w:lang w:val="uk-UA" w:eastAsia="en-US" w:bidi="ar-SA"/>
      </w:rPr>
    </w:lvl>
    <w:lvl w:ilvl="2" w:tplc="489CD8D4">
      <w:numFmt w:val="bullet"/>
      <w:lvlText w:val="•"/>
      <w:lvlJc w:val="left"/>
      <w:pPr>
        <w:ind w:left="1303" w:hanging="360"/>
      </w:pPr>
      <w:rPr>
        <w:rFonts w:hint="default"/>
        <w:lang w:val="uk-UA" w:eastAsia="en-US" w:bidi="ar-SA"/>
      </w:rPr>
    </w:lvl>
    <w:lvl w:ilvl="3" w:tplc="D7E86DB0">
      <w:numFmt w:val="bullet"/>
      <w:lvlText w:val="•"/>
      <w:lvlJc w:val="left"/>
      <w:pPr>
        <w:ind w:left="1555" w:hanging="360"/>
      </w:pPr>
      <w:rPr>
        <w:rFonts w:hint="default"/>
        <w:lang w:val="uk-UA" w:eastAsia="en-US" w:bidi="ar-SA"/>
      </w:rPr>
    </w:lvl>
    <w:lvl w:ilvl="4" w:tplc="8A0C7BFA">
      <w:numFmt w:val="bullet"/>
      <w:lvlText w:val="•"/>
      <w:lvlJc w:val="left"/>
      <w:pPr>
        <w:ind w:left="1807" w:hanging="360"/>
      </w:pPr>
      <w:rPr>
        <w:rFonts w:hint="default"/>
        <w:lang w:val="uk-UA" w:eastAsia="en-US" w:bidi="ar-SA"/>
      </w:rPr>
    </w:lvl>
    <w:lvl w:ilvl="5" w:tplc="842CFA4C">
      <w:numFmt w:val="bullet"/>
      <w:lvlText w:val="•"/>
      <w:lvlJc w:val="left"/>
      <w:pPr>
        <w:ind w:left="2059" w:hanging="360"/>
      </w:pPr>
      <w:rPr>
        <w:rFonts w:hint="default"/>
        <w:lang w:val="uk-UA" w:eastAsia="en-US" w:bidi="ar-SA"/>
      </w:rPr>
    </w:lvl>
    <w:lvl w:ilvl="6" w:tplc="F386FCE6">
      <w:numFmt w:val="bullet"/>
      <w:lvlText w:val="•"/>
      <w:lvlJc w:val="left"/>
      <w:pPr>
        <w:ind w:left="2310" w:hanging="360"/>
      </w:pPr>
      <w:rPr>
        <w:rFonts w:hint="default"/>
        <w:lang w:val="uk-UA" w:eastAsia="en-US" w:bidi="ar-SA"/>
      </w:rPr>
    </w:lvl>
    <w:lvl w:ilvl="7" w:tplc="8670E766">
      <w:numFmt w:val="bullet"/>
      <w:lvlText w:val="•"/>
      <w:lvlJc w:val="left"/>
      <w:pPr>
        <w:ind w:left="2562" w:hanging="360"/>
      </w:pPr>
      <w:rPr>
        <w:rFonts w:hint="default"/>
        <w:lang w:val="uk-UA" w:eastAsia="en-US" w:bidi="ar-SA"/>
      </w:rPr>
    </w:lvl>
    <w:lvl w:ilvl="8" w:tplc="ED8A5C64">
      <w:numFmt w:val="bullet"/>
      <w:lvlText w:val="•"/>
      <w:lvlJc w:val="left"/>
      <w:pPr>
        <w:ind w:left="2814" w:hanging="360"/>
      </w:pPr>
      <w:rPr>
        <w:rFonts w:hint="default"/>
        <w:lang w:val="uk-UA" w:eastAsia="en-US" w:bidi="ar-SA"/>
      </w:rPr>
    </w:lvl>
  </w:abstractNum>
  <w:abstractNum w:abstractNumId="58">
    <w:nsid w:val="3E836550"/>
    <w:multiLevelType w:val="hybridMultilevel"/>
    <w:tmpl w:val="E2FED268"/>
    <w:lvl w:ilvl="0" w:tplc="85BCF424">
      <w:numFmt w:val="bullet"/>
      <w:lvlText w:val=""/>
      <w:lvlJc w:val="left"/>
      <w:pPr>
        <w:ind w:left="792" w:hanging="360"/>
      </w:pPr>
      <w:rPr>
        <w:rFonts w:ascii="Wingdings" w:eastAsia="Wingdings" w:hAnsi="Wingdings" w:cs="Wingdings" w:hint="default"/>
        <w:w w:val="99"/>
        <w:sz w:val="20"/>
        <w:szCs w:val="20"/>
        <w:lang w:val="uk-UA" w:eastAsia="en-US" w:bidi="ar-SA"/>
      </w:rPr>
    </w:lvl>
    <w:lvl w:ilvl="1" w:tplc="B87E7130">
      <w:numFmt w:val="bullet"/>
      <w:lvlText w:val="•"/>
      <w:lvlJc w:val="left"/>
      <w:pPr>
        <w:ind w:left="1051" w:hanging="360"/>
      </w:pPr>
      <w:rPr>
        <w:rFonts w:hint="default"/>
        <w:lang w:val="uk-UA" w:eastAsia="en-US" w:bidi="ar-SA"/>
      </w:rPr>
    </w:lvl>
    <w:lvl w:ilvl="2" w:tplc="AA261BA0">
      <w:numFmt w:val="bullet"/>
      <w:lvlText w:val="•"/>
      <w:lvlJc w:val="left"/>
      <w:pPr>
        <w:ind w:left="1303" w:hanging="360"/>
      </w:pPr>
      <w:rPr>
        <w:rFonts w:hint="default"/>
        <w:lang w:val="uk-UA" w:eastAsia="en-US" w:bidi="ar-SA"/>
      </w:rPr>
    </w:lvl>
    <w:lvl w:ilvl="3" w:tplc="31142154">
      <w:numFmt w:val="bullet"/>
      <w:lvlText w:val="•"/>
      <w:lvlJc w:val="left"/>
      <w:pPr>
        <w:ind w:left="1555" w:hanging="360"/>
      </w:pPr>
      <w:rPr>
        <w:rFonts w:hint="default"/>
        <w:lang w:val="uk-UA" w:eastAsia="en-US" w:bidi="ar-SA"/>
      </w:rPr>
    </w:lvl>
    <w:lvl w:ilvl="4" w:tplc="ED4E4798">
      <w:numFmt w:val="bullet"/>
      <w:lvlText w:val="•"/>
      <w:lvlJc w:val="left"/>
      <w:pPr>
        <w:ind w:left="1806" w:hanging="360"/>
      </w:pPr>
      <w:rPr>
        <w:rFonts w:hint="default"/>
        <w:lang w:val="uk-UA" w:eastAsia="en-US" w:bidi="ar-SA"/>
      </w:rPr>
    </w:lvl>
    <w:lvl w:ilvl="5" w:tplc="F00EEC9E">
      <w:numFmt w:val="bullet"/>
      <w:lvlText w:val="•"/>
      <w:lvlJc w:val="left"/>
      <w:pPr>
        <w:ind w:left="2058" w:hanging="360"/>
      </w:pPr>
      <w:rPr>
        <w:rFonts w:hint="default"/>
        <w:lang w:val="uk-UA" w:eastAsia="en-US" w:bidi="ar-SA"/>
      </w:rPr>
    </w:lvl>
    <w:lvl w:ilvl="6" w:tplc="FE8AA3C0">
      <w:numFmt w:val="bullet"/>
      <w:lvlText w:val="•"/>
      <w:lvlJc w:val="left"/>
      <w:pPr>
        <w:ind w:left="2310" w:hanging="360"/>
      </w:pPr>
      <w:rPr>
        <w:rFonts w:hint="default"/>
        <w:lang w:val="uk-UA" w:eastAsia="en-US" w:bidi="ar-SA"/>
      </w:rPr>
    </w:lvl>
    <w:lvl w:ilvl="7" w:tplc="8ACE83EA">
      <w:numFmt w:val="bullet"/>
      <w:lvlText w:val="•"/>
      <w:lvlJc w:val="left"/>
      <w:pPr>
        <w:ind w:left="2561" w:hanging="360"/>
      </w:pPr>
      <w:rPr>
        <w:rFonts w:hint="default"/>
        <w:lang w:val="uk-UA" w:eastAsia="en-US" w:bidi="ar-SA"/>
      </w:rPr>
    </w:lvl>
    <w:lvl w:ilvl="8" w:tplc="0E205EC0">
      <w:numFmt w:val="bullet"/>
      <w:lvlText w:val="•"/>
      <w:lvlJc w:val="left"/>
      <w:pPr>
        <w:ind w:left="2813" w:hanging="360"/>
      </w:pPr>
      <w:rPr>
        <w:rFonts w:hint="default"/>
        <w:lang w:val="uk-UA" w:eastAsia="en-US" w:bidi="ar-SA"/>
      </w:rPr>
    </w:lvl>
  </w:abstractNum>
  <w:abstractNum w:abstractNumId="59">
    <w:nsid w:val="3FC11F48"/>
    <w:multiLevelType w:val="hybridMultilevel"/>
    <w:tmpl w:val="91501560"/>
    <w:lvl w:ilvl="0" w:tplc="52BC6050">
      <w:numFmt w:val="bullet"/>
      <w:lvlText w:val=""/>
      <w:lvlJc w:val="left"/>
      <w:pPr>
        <w:ind w:left="295" w:hanging="224"/>
      </w:pPr>
      <w:rPr>
        <w:rFonts w:ascii="Wingdings" w:eastAsia="Wingdings" w:hAnsi="Wingdings" w:cs="Wingdings" w:hint="default"/>
        <w:w w:val="99"/>
        <w:sz w:val="20"/>
        <w:szCs w:val="20"/>
        <w:lang w:val="uk-UA" w:eastAsia="en-US" w:bidi="ar-SA"/>
      </w:rPr>
    </w:lvl>
    <w:lvl w:ilvl="1" w:tplc="7444EFA6">
      <w:numFmt w:val="bullet"/>
      <w:lvlText w:val="•"/>
      <w:lvlJc w:val="left"/>
      <w:pPr>
        <w:ind w:left="906" w:hanging="224"/>
      </w:pPr>
      <w:rPr>
        <w:rFonts w:hint="default"/>
        <w:lang w:val="uk-UA" w:eastAsia="en-US" w:bidi="ar-SA"/>
      </w:rPr>
    </w:lvl>
    <w:lvl w:ilvl="2" w:tplc="455AD8A8">
      <w:numFmt w:val="bullet"/>
      <w:lvlText w:val="•"/>
      <w:lvlJc w:val="left"/>
      <w:pPr>
        <w:ind w:left="1513" w:hanging="224"/>
      </w:pPr>
      <w:rPr>
        <w:rFonts w:hint="default"/>
        <w:lang w:val="uk-UA" w:eastAsia="en-US" w:bidi="ar-SA"/>
      </w:rPr>
    </w:lvl>
    <w:lvl w:ilvl="3" w:tplc="2090756C">
      <w:numFmt w:val="bullet"/>
      <w:lvlText w:val="•"/>
      <w:lvlJc w:val="left"/>
      <w:pPr>
        <w:ind w:left="2120" w:hanging="224"/>
      </w:pPr>
      <w:rPr>
        <w:rFonts w:hint="default"/>
        <w:lang w:val="uk-UA" w:eastAsia="en-US" w:bidi="ar-SA"/>
      </w:rPr>
    </w:lvl>
    <w:lvl w:ilvl="4" w:tplc="12188E9A">
      <w:numFmt w:val="bullet"/>
      <w:lvlText w:val="•"/>
      <w:lvlJc w:val="left"/>
      <w:pPr>
        <w:ind w:left="2726" w:hanging="224"/>
      </w:pPr>
      <w:rPr>
        <w:rFonts w:hint="default"/>
        <w:lang w:val="uk-UA" w:eastAsia="en-US" w:bidi="ar-SA"/>
      </w:rPr>
    </w:lvl>
    <w:lvl w:ilvl="5" w:tplc="17EABD4A">
      <w:numFmt w:val="bullet"/>
      <w:lvlText w:val="•"/>
      <w:lvlJc w:val="left"/>
      <w:pPr>
        <w:ind w:left="3333" w:hanging="224"/>
      </w:pPr>
      <w:rPr>
        <w:rFonts w:hint="default"/>
        <w:lang w:val="uk-UA" w:eastAsia="en-US" w:bidi="ar-SA"/>
      </w:rPr>
    </w:lvl>
    <w:lvl w:ilvl="6" w:tplc="321E2D6E">
      <w:numFmt w:val="bullet"/>
      <w:lvlText w:val="•"/>
      <w:lvlJc w:val="left"/>
      <w:pPr>
        <w:ind w:left="3940" w:hanging="224"/>
      </w:pPr>
      <w:rPr>
        <w:rFonts w:hint="default"/>
        <w:lang w:val="uk-UA" w:eastAsia="en-US" w:bidi="ar-SA"/>
      </w:rPr>
    </w:lvl>
    <w:lvl w:ilvl="7" w:tplc="56D230CA">
      <w:numFmt w:val="bullet"/>
      <w:lvlText w:val="•"/>
      <w:lvlJc w:val="left"/>
      <w:pPr>
        <w:ind w:left="4546" w:hanging="224"/>
      </w:pPr>
      <w:rPr>
        <w:rFonts w:hint="default"/>
        <w:lang w:val="uk-UA" w:eastAsia="en-US" w:bidi="ar-SA"/>
      </w:rPr>
    </w:lvl>
    <w:lvl w:ilvl="8" w:tplc="3618ADAC">
      <w:numFmt w:val="bullet"/>
      <w:lvlText w:val="•"/>
      <w:lvlJc w:val="left"/>
      <w:pPr>
        <w:ind w:left="5153" w:hanging="224"/>
      </w:pPr>
      <w:rPr>
        <w:rFonts w:hint="default"/>
        <w:lang w:val="uk-UA" w:eastAsia="en-US" w:bidi="ar-SA"/>
      </w:rPr>
    </w:lvl>
  </w:abstractNum>
  <w:abstractNum w:abstractNumId="60">
    <w:nsid w:val="41947F6A"/>
    <w:multiLevelType w:val="hybridMultilevel"/>
    <w:tmpl w:val="914C75A6"/>
    <w:lvl w:ilvl="0" w:tplc="C0FCFE80">
      <w:numFmt w:val="bullet"/>
      <w:lvlText w:val=""/>
      <w:lvlJc w:val="left"/>
      <w:pPr>
        <w:ind w:left="295" w:hanging="224"/>
      </w:pPr>
      <w:rPr>
        <w:rFonts w:ascii="Wingdings" w:eastAsia="Wingdings" w:hAnsi="Wingdings" w:cs="Wingdings" w:hint="default"/>
        <w:w w:val="99"/>
        <w:sz w:val="20"/>
        <w:szCs w:val="20"/>
        <w:lang w:val="uk-UA" w:eastAsia="en-US" w:bidi="ar-SA"/>
      </w:rPr>
    </w:lvl>
    <w:lvl w:ilvl="1" w:tplc="3F9238AA">
      <w:numFmt w:val="bullet"/>
      <w:lvlText w:val="•"/>
      <w:lvlJc w:val="left"/>
      <w:pPr>
        <w:ind w:left="906" w:hanging="224"/>
      </w:pPr>
      <w:rPr>
        <w:rFonts w:hint="default"/>
        <w:lang w:val="uk-UA" w:eastAsia="en-US" w:bidi="ar-SA"/>
      </w:rPr>
    </w:lvl>
    <w:lvl w:ilvl="2" w:tplc="1F149AE2">
      <w:numFmt w:val="bullet"/>
      <w:lvlText w:val="•"/>
      <w:lvlJc w:val="left"/>
      <w:pPr>
        <w:ind w:left="1513" w:hanging="224"/>
      </w:pPr>
      <w:rPr>
        <w:rFonts w:hint="default"/>
        <w:lang w:val="uk-UA" w:eastAsia="en-US" w:bidi="ar-SA"/>
      </w:rPr>
    </w:lvl>
    <w:lvl w:ilvl="3" w:tplc="6A2EF64A">
      <w:numFmt w:val="bullet"/>
      <w:lvlText w:val="•"/>
      <w:lvlJc w:val="left"/>
      <w:pPr>
        <w:ind w:left="2120" w:hanging="224"/>
      </w:pPr>
      <w:rPr>
        <w:rFonts w:hint="default"/>
        <w:lang w:val="uk-UA" w:eastAsia="en-US" w:bidi="ar-SA"/>
      </w:rPr>
    </w:lvl>
    <w:lvl w:ilvl="4" w:tplc="3DBCB0C6">
      <w:numFmt w:val="bullet"/>
      <w:lvlText w:val="•"/>
      <w:lvlJc w:val="left"/>
      <w:pPr>
        <w:ind w:left="2726" w:hanging="224"/>
      </w:pPr>
      <w:rPr>
        <w:rFonts w:hint="default"/>
        <w:lang w:val="uk-UA" w:eastAsia="en-US" w:bidi="ar-SA"/>
      </w:rPr>
    </w:lvl>
    <w:lvl w:ilvl="5" w:tplc="35E28B4A">
      <w:numFmt w:val="bullet"/>
      <w:lvlText w:val="•"/>
      <w:lvlJc w:val="left"/>
      <w:pPr>
        <w:ind w:left="3333" w:hanging="224"/>
      </w:pPr>
      <w:rPr>
        <w:rFonts w:hint="default"/>
        <w:lang w:val="uk-UA" w:eastAsia="en-US" w:bidi="ar-SA"/>
      </w:rPr>
    </w:lvl>
    <w:lvl w:ilvl="6" w:tplc="F8162492">
      <w:numFmt w:val="bullet"/>
      <w:lvlText w:val="•"/>
      <w:lvlJc w:val="left"/>
      <w:pPr>
        <w:ind w:left="3940" w:hanging="224"/>
      </w:pPr>
      <w:rPr>
        <w:rFonts w:hint="default"/>
        <w:lang w:val="uk-UA" w:eastAsia="en-US" w:bidi="ar-SA"/>
      </w:rPr>
    </w:lvl>
    <w:lvl w:ilvl="7" w:tplc="81C290CC">
      <w:numFmt w:val="bullet"/>
      <w:lvlText w:val="•"/>
      <w:lvlJc w:val="left"/>
      <w:pPr>
        <w:ind w:left="4546" w:hanging="224"/>
      </w:pPr>
      <w:rPr>
        <w:rFonts w:hint="default"/>
        <w:lang w:val="uk-UA" w:eastAsia="en-US" w:bidi="ar-SA"/>
      </w:rPr>
    </w:lvl>
    <w:lvl w:ilvl="8" w:tplc="45880164">
      <w:numFmt w:val="bullet"/>
      <w:lvlText w:val="•"/>
      <w:lvlJc w:val="left"/>
      <w:pPr>
        <w:ind w:left="5153" w:hanging="224"/>
      </w:pPr>
      <w:rPr>
        <w:rFonts w:hint="default"/>
        <w:lang w:val="uk-UA" w:eastAsia="en-US" w:bidi="ar-SA"/>
      </w:rPr>
    </w:lvl>
  </w:abstractNum>
  <w:abstractNum w:abstractNumId="61">
    <w:nsid w:val="445F20B0"/>
    <w:multiLevelType w:val="hybridMultilevel"/>
    <w:tmpl w:val="70782D98"/>
    <w:lvl w:ilvl="0" w:tplc="735CEFF2">
      <w:numFmt w:val="bullet"/>
      <w:lvlText w:val=""/>
      <w:lvlJc w:val="left"/>
      <w:pPr>
        <w:ind w:left="792" w:hanging="360"/>
      </w:pPr>
      <w:rPr>
        <w:rFonts w:ascii="Wingdings" w:eastAsia="Wingdings" w:hAnsi="Wingdings" w:cs="Wingdings" w:hint="default"/>
        <w:w w:val="99"/>
        <w:sz w:val="20"/>
        <w:szCs w:val="20"/>
        <w:lang w:val="uk-UA" w:eastAsia="en-US" w:bidi="ar-SA"/>
      </w:rPr>
    </w:lvl>
    <w:lvl w:ilvl="1" w:tplc="DF428DEA">
      <w:numFmt w:val="bullet"/>
      <w:lvlText w:val="•"/>
      <w:lvlJc w:val="left"/>
      <w:pPr>
        <w:ind w:left="1051" w:hanging="360"/>
      </w:pPr>
      <w:rPr>
        <w:rFonts w:hint="default"/>
        <w:lang w:val="uk-UA" w:eastAsia="en-US" w:bidi="ar-SA"/>
      </w:rPr>
    </w:lvl>
    <w:lvl w:ilvl="2" w:tplc="B3647F2C">
      <w:numFmt w:val="bullet"/>
      <w:lvlText w:val="•"/>
      <w:lvlJc w:val="left"/>
      <w:pPr>
        <w:ind w:left="1303" w:hanging="360"/>
      </w:pPr>
      <w:rPr>
        <w:rFonts w:hint="default"/>
        <w:lang w:val="uk-UA" w:eastAsia="en-US" w:bidi="ar-SA"/>
      </w:rPr>
    </w:lvl>
    <w:lvl w:ilvl="3" w:tplc="464AFD06">
      <w:numFmt w:val="bullet"/>
      <w:lvlText w:val="•"/>
      <w:lvlJc w:val="left"/>
      <w:pPr>
        <w:ind w:left="1555" w:hanging="360"/>
      </w:pPr>
      <w:rPr>
        <w:rFonts w:hint="default"/>
        <w:lang w:val="uk-UA" w:eastAsia="en-US" w:bidi="ar-SA"/>
      </w:rPr>
    </w:lvl>
    <w:lvl w:ilvl="4" w:tplc="8592A2B6">
      <w:numFmt w:val="bullet"/>
      <w:lvlText w:val="•"/>
      <w:lvlJc w:val="left"/>
      <w:pPr>
        <w:ind w:left="1806" w:hanging="360"/>
      </w:pPr>
      <w:rPr>
        <w:rFonts w:hint="default"/>
        <w:lang w:val="uk-UA" w:eastAsia="en-US" w:bidi="ar-SA"/>
      </w:rPr>
    </w:lvl>
    <w:lvl w:ilvl="5" w:tplc="8DF20548">
      <w:numFmt w:val="bullet"/>
      <w:lvlText w:val="•"/>
      <w:lvlJc w:val="left"/>
      <w:pPr>
        <w:ind w:left="2058" w:hanging="360"/>
      </w:pPr>
      <w:rPr>
        <w:rFonts w:hint="default"/>
        <w:lang w:val="uk-UA" w:eastAsia="en-US" w:bidi="ar-SA"/>
      </w:rPr>
    </w:lvl>
    <w:lvl w:ilvl="6" w:tplc="ED127534">
      <w:numFmt w:val="bullet"/>
      <w:lvlText w:val="•"/>
      <w:lvlJc w:val="left"/>
      <w:pPr>
        <w:ind w:left="2310" w:hanging="360"/>
      </w:pPr>
      <w:rPr>
        <w:rFonts w:hint="default"/>
        <w:lang w:val="uk-UA" w:eastAsia="en-US" w:bidi="ar-SA"/>
      </w:rPr>
    </w:lvl>
    <w:lvl w:ilvl="7" w:tplc="E9284994">
      <w:numFmt w:val="bullet"/>
      <w:lvlText w:val="•"/>
      <w:lvlJc w:val="left"/>
      <w:pPr>
        <w:ind w:left="2561" w:hanging="360"/>
      </w:pPr>
      <w:rPr>
        <w:rFonts w:hint="default"/>
        <w:lang w:val="uk-UA" w:eastAsia="en-US" w:bidi="ar-SA"/>
      </w:rPr>
    </w:lvl>
    <w:lvl w:ilvl="8" w:tplc="15165944">
      <w:numFmt w:val="bullet"/>
      <w:lvlText w:val="•"/>
      <w:lvlJc w:val="left"/>
      <w:pPr>
        <w:ind w:left="2813" w:hanging="360"/>
      </w:pPr>
      <w:rPr>
        <w:rFonts w:hint="default"/>
        <w:lang w:val="uk-UA" w:eastAsia="en-US" w:bidi="ar-SA"/>
      </w:rPr>
    </w:lvl>
  </w:abstractNum>
  <w:abstractNum w:abstractNumId="62">
    <w:nsid w:val="473907C9"/>
    <w:multiLevelType w:val="hybridMultilevel"/>
    <w:tmpl w:val="A016F886"/>
    <w:lvl w:ilvl="0" w:tplc="E6EEDE18">
      <w:numFmt w:val="bullet"/>
      <w:lvlText w:val=""/>
      <w:lvlJc w:val="left"/>
      <w:pPr>
        <w:ind w:left="792" w:hanging="360"/>
      </w:pPr>
      <w:rPr>
        <w:rFonts w:ascii="Wingdings" w:eastAsia="Wingdings" w:hAnsi="Wingdings" w:cs="Wingdings" w:hint="default"/>
        <w:w w:val="99"/>
        <w:sz w:val="20"/>
        <w:szCs w:val="20"/>
        <w:lang w:val="uk-UA" w:eastAsia="en-US" w:bidi="ar-SA"/>
      </w:rPr>
    </w:lvl>
    <w:lvl w:ilvl="1" w:tplc="C2F60416">
      <w:numFmt w:val="bullet"/>
      <w:lvlText w:val="•"/>
      <w:lvlJc w:val="left"/>
      <w:pPr>
        <w:ind w:left="1051" w:hanging="360"/>
      </w:pPr>
      <w:rPr>
        <w:rFonts w:hint="default"/>
        <w:lang w:val="uk-UA" w:eastAsia="en-US" w:bidi="ar-SA"/>
      </w:rPr>
    </w:lvl>
    <w:lvl w:ilvl="2" w:tplc="F920FD90">
      <w:numFmt w:val="bullet"/>
      <w:lvlText w:val="•"/>
      <w:lvlJc w:val="left"/>
      <w:pPr>
        <w:ind w:left="1303" w:hanging="360"/>
      </w:pPr>
      <w:rPr>
        <w:rFonts w:hint="default"/>
        <w:lang w:val="uk-UA" w:eastAsia="en-US" w:bidi="ar-SA"/>
      </w:rPr>
    </w:lvl>
    <w:lvl w:ilvl="3" w:tplc="27E61C1A">
      <w:numFmt w:val="bullet"/>
      <w:lvlText w:val="•"/>
      <w:lvlJc w:val="left"/>
      <w:pPr>
        <w:ind w:left="1555" w:hanging="360"/>
      </w:pPr>
      <w:rPr>
        <w:rFonts w:hint="default"/>
        <w:lang w:val="uk-UA" w:eastAsia="en-US" w:bidi="ar-SA"/>
      </w:rPr>
    </w:lvl>
    <w:lvl w:ilvl="4" w:tplc="6E58937E">
      <w:numFmt w:val="bullet"/>
      <w:lvlText w:val="•"/>
      <w:lvlJc w:val="left"/>
      <w:pPr>
        <w:ind w:left="1806" w:hanging="360"/>
      </w:pPr>
      <w:rPr>
        <w:rFonts w:hint="default"/>
        <w:lang w:val="uk-UA" w:eastAsia="en-US" w:bidi="ar-SA"/>
      </w:rPr>
    </w:lvl>
    <w:lvl w:ilvl="5" w:tplc="DACC73BE">
      <w:numFmt w:val="bullet"/>
      <w:lvlText w:val="•"/>
      <w:lvlJc w:val="left"/>
      <w:pPr>
        <w:ind w:left="2058" w:hanging="360"/>
      </w:pPr>
      <w:rPr>
        <w:rFonts w:hint="default"/>
        <w:lang w:val="uk-UA" w:eastAsia="en-US" w:bidi="ar-SA"/>
      </w:rPr>
    </w:lvl>
    <w:lvl w:ilvl="6" w:tplc="AB4AABF6">
      <w:numFmt w:val="bullet"/>
      <w:lvlText w:val="•"/>
      <w:lvlJc w:val="left"/>
      <w:pPr>
        <w:ind w:left="2310" w:hanging="360"/>
      </w:pPr>
      <w:rPr>
        <w:rFonts w:hint="default"/>
        <w:lang w:val="uk-UA" w:eastAsia="en-US" w:bidi="ar-SA"/>
      </w:rPr>
    </w:lvl>
    <w:lvl w:ilvl="7" w:tplc="94505F94">
      <w:numFmt w:val="bullet"/>
      <w:lvlText w:val="•"/>
      <w:lvlJc w:val="left"/>
      <w:pPr>
        <w:ind w:left="2561" w:hanging="360"/>
      </w:pPr>
      <w:rPr>
        <w:rFonts w:hint="default"/>
        <w:lang w:val="uk-UA" w:eastAsia="en-US" w:bidi="ar-SA"/>
      </w:rPr>
    </w:lvl>
    <w:lvl w:ilvl="8" w:tplc="3EFCAC00">
      <w:numFmt w:val="bullet"/>
      <w:lvlText w:val="•"/>
      <w:lvlJc w:val="left"/>
      <w:pPr>
        <w:ind w:left="2813" w:hanging="360"/>
      </w:pPr>
      <w:rPr>
        <w:rFonts w:hint="default"/>
        <w:lang w:val="uk-UA" w:eastAsia="en-US" w:bidi="ar-SA"/>
      </w:rPr>
    </w:lvl>
  </w:abstractNum>
  <w:abstractNum w:abstractNumId="63">
    <w:nsid w:val="4A7410D0"/>
    <w:multiLevelType w:val="hybridMultilevel"/>
    <w:tmpl w:val="5808B3F6"/>
    <w:lvl w:ilvl="0" w:tplc="855CA424">
      <w:numFmt w:val="bullet"/>
      <w:lvlText w:val=""/>
      <w:lvlJc w:val="left"/>
      <w:pPr>
        <w:ind w:left="792" w:hanging="360"/>
      </w:pPr>
      <w:rPr>
        <w:rFonts w:ascii="Wingdings" w:eastAsia="Wingdings" w:hAnsi="Wingdings" w:cs="Wingdings" w:hint="default"/>
        <w:w w:val="99"/>
        <w:sz w:val="20"/>
        <w:szCs w:val="20"/>
        <w:lang w:val="uk-UA" w:eastAsia="en-US" w:bidi="ar-SA"/>
      </w:rPr>
    </w:lvl>
    <w:lvl w:ilvl="1" w:tplc="6BB21BCC">
      <w:numFmt w:val="bullet"/>
      <w:lvlText w:val="•"/>
      <w:lvlJc w:val="left"/>
      <w:pPr>
        <w:ind w:left="1051" w:hanging="360"/>
      </w:pPr>
      <w:rPr>
        <w:rFonts w:hint="default"/>
        <w:lang w:val="uk-UA" w:eastAsia="en-US" w:bidi="ar-SA"/>
      </w:rPr>
    </w:lvl>
    <w:lvl w:ilvl="2" w:tplc="DC76523A">
      <w:numFmt w:val="bullet"/>
      <w:lvlText w:val="•"/>
      <w:lvlJc w:val="left"/>
      <w:pPr>
        <w:ind w:left="1303" w:hanging="360"/>
      </w:pPr>
      <w:rPr>
        <w:rFonts w:hint="default"/>
        <w:lang w:val="uk-UA" w:eastAsia="en-US" w:bidi="ar-SA"/>
      </w:rPr>
    </w:lvl>
    <w:lvl w:ilvl="3" w:tplc="06240B18">
      <w:numFmt w:val="bullet"/>
      <w:lvlText w:val="•"/>
      <w:lvlJc w:val="left"/>
      <w:pPr>
        <w:ind w:left="1555" w:hanging="360"/>
      </w:pPr>
      <w:rPr>
        <w:rFonts w:hint="default"/>
        <w:lang w:val="uk-UA" w:eastAsia="en-US" w:bidi="ar-SA"/>
      </w:rPr>
    </w:lvl>
    <w:lvl w:ilvl="4" w:tplc="F0B86A80">
      <w:numFmt w:val="bullet"/>
      <w:lvlText w:val="•"/>
      <w:lvlJc w:val="left"/>
      <w:pPr>
        <w:ind w:left="1806" w:hanging="360"/>
      </w:pPr>
      <w:rPr>
        <w:rFonts w:hint="default"/>
        <w:lang w:val="uk-UA" w:eastAsia="en-US" w:bidi="ar-SA"/>
      </w:rPr>
    </w:lvl>
    <w:lvl w:ilvl="5" w:tplc="3D102242">
      <w:numFmt w:val="bullet"/>
      <w:lvlText w:val="•"/>
      <w:lvlJc w:val="left"/>
      <w:pPr>
        <w:ind w:left="2058" w:hanging="360"/>
      </w:pPr>
      <w:rPr>
        <w:rFonts w:hint="default"/>
        <w:lang w:val="uk-UA" w:eastAsia="en-US" w:bidi="ar-SA"/>
      </w:rPr>
    </w:lvl>
    <w:lvl w:ilvl="6" w:tplc="815642DE">
      <w:numFmt w:val="bullet"/>
      <w:lvlText w:val="•"/>
      <w:lvlJc w:val="left"/>
      <w:pPr>
        <w:ind w:left="2310" w:hanging="360"/>
      </w:pPr>
      <w:rPr>
        <w:rFonts w:hint="default"/>
        <w:lang w:val="uk-UA" w:eastAsia="en-US" w:bidi="ar-SA"/>
      </w:rPr>
    </w:lvl>
    <w:lvl w:ilvl="7" w:tplc="B80C5530">
      <w:numFmt w:val="bullet"/>
      <w:lvlText w:val="•"/>
      <w:lvlJc w:val="left"/>
      <w:pPr>
        <w:ind w:left="2561" w:hanging="360"/>
      </w:pPr>
      <w:rPr>
        <w:rFonts w:hint="default"/>
        <w:lang w:val="uk-UA" w:eastAsia="en-US" w:bidi="ar-SA"/>
      </w:rPr>
    </w:lvl>
    <w:lvl w:ilvl="8" w:tplc="8BEC5118">
      <w:numFmt w:val="bullet"/>
      <w:lvlText w:val="•"/>
      <w:lvlJc w:val="left"/>
      <w:pPr>
        <w:ind w:left="2813" w:hanging="360"/>
      </w:pPr>
      <w:rPr>
        <w:rFonts w:hint="default"/>
        <w:lang w:val="uk-UA" w:eastAsia="en-US" w:bidi="ar-SA"/>
      </w:rPr>
    </w:lvl>
  </w:abstractNum>
  <w:abstractNum w:abstractNumId="64">
    <w:nsid w:val="4AF37E03"/>
    <w:multiLevelType w:val="hybridMultilevel"/>
    <w:tmpl w:val="28628A92"/>
    <w:lvl w:ilvl="0" w:tplc="818A2F0C">
      <w:numFmt w:val="bullet"/>
      <w:lvlText w:val=""/>
      <w:lvlJc w:val="left"/>
      <w:pPr>
        <w:ind w:left="295" w:hanging="224"/>
      </w:pPr>
      <w:rPr>
        <w:rFonts w:ascii="Wingdings" w:eastAsia="Wingdings" w:hAnsi="Wingdings" w:cs="Wingdings" w:hint="default"/>
        <w:w w:val="99"/>
        <w:sz w:val="20"/>
        <w:szCs w:val="20"/>
        <w:lang w:val="uk-UA" w:eastAsia="en-US" w:bidi="ar-SA"/>
      </w:rPr>
    </w:lvl>
    <w:lvl w:ilvl="1" w:tplc="5FCA52EA">
      <w:numFmt w:val="bullet"/>
      <w:lvlText w:val="•"/>
      <w:lvlJc w:val="left"/>
      <w:pPr>
        <w:ind w:left="907" w:hanging="224"/>
      </w:pPr>
      <w:rPr>
        <w:rFonts w:hint="default"/>
        <w:lang w:val="uk-UA" w:eastAsia="en-US" w:bidi="ar-SA"/>
      </w:rPr>
    </w:lvl>
    <w:lvl w:ilvl="2" w:tplc="5B74D5F6">
      <w:numFmt w:val="bullet"/>
      <w:lvlText w:val="•"/>
      <w:lvlJc w:val="left"/>
      <w:pPr>
        <w:ind w:left="1514" w:hanging="224"/>
      </w:pPr>
      <w:rPr>
        <w:rFonts w:hint="default"/>
        <w:lang w:val="uk-UA" w:eastAsia="en-US" w:bidi="ar-SA"/>
      </w:rPr>
    </w:lvl>
    <w:lvl w:ilvl="3" w:tplc="CA083D02">
      <w:numFmt w:val="bullet"/>
      <w:lvlText w:val="•"/>
      <w:lvlJc w:val="left"/>
      <w:pPr>
        <w:ind w:left="2121" w:hanging="224"/>
      </w:pPr>
      <w:rPr>
        <w:rFonts w:hint="default"/>
        <w:lang w:val="uk-UA" w:eastAsia="en-US" w:bidi="ar-SA"/>
      </w:rPr>
    </w:lvl>
    <w:lvl w:ilvl="4" w:tplc="EAEE534E">
      <w:numFmt w:val="bullet"/>
      <w:lvlText w:val="•"/>
      <w:lvlJc w:val="left"/>
      <w:pPr>
        <w:ind w:left="2728" w:hanging="224"/>
      </w:pPr>
      <w:rPr>
        <w:rFonts w:hint="default"/>
        <w:lang w:val="uk-UA" w:eastAsia="en-US" w:bidi="ar-SA"/>
      </w:rPr>
    </w:lvl>
    <w:lvl w:ilvl="5" w:tplc="4DAE9520">
      <w:numFmt w:val="bullet"/>
      <w:lvlText w:val="•"/>
      <w:lvlJc w:val="left"/>
      <w:pPr>
        <w:ind w:left="3335" w:hanging="224"/>
      </w:pPr>
      <w:rPr>
        <w:rFonts w:hint="default"/>
        <w:lang w:val="uk-UA" w:eastAsia="en-US" w:bidi="ar-SA"/>
      </w:rPr>
    </w:lvl>
    <w:lvl w:ilvl="6" w:tplc="7A36EA16">
      <w:numFmt w:val="bullet"/>
      <w:lvlText w:val="•"/>
      <w:lvlJc w:val="left"/>
      <w:pPr>
        <w:ind w:left="3942" w:hanging="224"/>
      </w:pPr>
      <w:rPr>
        <w:rFonts w:hint="default"/>
        <w:lang w:val="uk-UA" w:eastAsia="en-US" w:bidi="ar-SA"/>
      </w:rPr>
    </w:lvl>
    <w:lvl w:ilvl="7" w:tplc="E38C0ED8">
      <w:numFmt w:val="bullet"/>
      <w:lvlText w:val="•"/>
      <w:lvlJc w:val="left"/>
      <w:pPr>
        <w:ind w:left="4549" w:hanging="224"/>
      </w:pPr>
      <w:rPr>
        <w:rFonts w:hint="default"/>
        <w:lang w:val="uk-UA" w:eastAsia="en-US" w:bidi="ar-SA"/>
      </w:rPr>
    </w:lvl>
    <w:lvl w:ilvl="8" w:tplc="EAD81F80">
      <w:numFmt w:val="bullet"/>
      <w:lvlText w:val="•"/>
      <w:lvlJc w:val="left"/>
      <w:pPr>
        <w:ind w:left="5156" w:hanging="224"/>
      </w:pPr>
      <w:rPr>
        <w:rFonts w:hint="default"/>
        <w:lang w:val="uk-UA" w:eastAsia="en-US" w:bidi="ar-SA"/>
      </w:rPr>
    </w:lvl>
  </w:abstractNum>
  <w:abstractNum w:abstractNumId="65">
    <w:nsid w:val="4D0F7067"/>
    <w:multiLevelType w:val="hybridMultilevel"/>
    <w:tmpl w:val="C420A45A"/>
    <w:lvl w:ilvl="0" w:tplc="AB58E584">
      <w:numFmt w:val="bullet"/>
      <w:lvlText w:val=""/>
      <w:lvlJc w:val="left"/>
      <w:pPr>
        <w:ind w:left="792" w:hanging="360"/>
      </w:pPr>
      <w:rPr>
        <w:rFonts w:ascii="Wingdings" w:eastAsia="Wingdings" w:hAnsi="Wingdings" w:cs="Wingdings" w:hint="default"/>
        <w:w w:val="99"/>
        <w:sz w:val="20"/>
        <w:szCs w:val="20"/>
        <w:lang w:val="uk-UA" w:eastAsia="en-US" w:bidi="ar-SA"/>
      </w:rPr>
    </w:lvl>
    <w:lvl w:ilvl="1" w:tplc="A2C62368">
      <w:numFmt w:val="bullet"/>
      <w:lvlText w:val="•"/>
      <w:lvlJc w:val="left"/>
      <w:pPr>
        <w:ind w:left="1051" w:hanging="360"/>
      </w:pPr>
      <w:rPr>
        <w:rFonts w:hint="default"/>
        <w:lang w:val="uk-UA" w:eastAsia="en-US" w:bidi="ar-SA"/>
      </w:rPr>
    </w:lvl>
    <w:lvl w:ilvl="2" w:tplc="93BC3204">
      <w:numFmt w:val="bullet"/>
      <w:lvlText w:val="•"/>
      <w:lvlJc w:val="left"/>
      <w:pPr>
        <w:ind w:left="1303" w:hanging="360"/>
      </w:pPr>
      <w:rPr>
        <w:rFonts w:hint="default"/>
        <w:lang w:val="uk-UA" w:eastAsia="en-US" w:bidi="ar-SA"/>
      </w:rPr>
    </w:lvl>
    <w:lvl w:ilvl="3" w:tplc="193430A8">
      <w:numFmt w:val="bullet"/>
      <w:lvlText w:val="•"/>
      <w:lvlJc w:val="left"/>
      <w:pPr>
        <w:ind w:left="1555" w:hanging="360"/>
      </w:pPr>
      <w:rPr>
        <w:rFonts w:hint="default"/>
        <w:lang w:val="uk-UA" w:eastAsia="en-US" w:bidi="ar-SA"/>
      </w:rPr>
    </w:lvl>
    <w:lvl w:ilvl="4" w:tplc="16B8DBB0">
      <w:numFmt w:val="bullet"/>
      <w:lvlText w:val="•"/>
      <w:lvlJc w:val="left"/>
      <w:pPr>
        <w:ind w:left="1806" w:hanging="360"/>
      </w:pPr>
      <w:rPr>
        <w:rFonts w:hint="default"/>
        <w:lang w:val="uk-UA" w:eastAsia="en-US" w:bidi="ar-SA"/>
      </w:rPr>
    </w:lvl>
    <w:lvl w:ilvl="5" w:tplc="8000F364">
      <w:numFmt w:val="bullet"/>
      <w:lvlText w:val="•"/>
      <w:lvlJc w:val="left"/>
      <w:pPr>
        <w:ind w:left="2058" w:hanging="360"/>
      </w:pPr>
      <w:rPr>
        <w:rFonts w:hint="default"/>
        <w:lang w:val="uk-UA" w:eastAsia="en-US" w:bidi="ar-SA"/>
      </w:rPr>
    </w:lvl>
    <w:lvl w:ilvl="6" w:tplc="0704807E">
      <w:numFmt w:val="bullet"/>
      <w:lvlText w:val="•"/>
      <w:lvlJc w:val="left"/>
      <w:pPr>
        <w:ind w:left="2310" w:hanging="360"/>
      </w:pPr>
      <w:rPr>
        <w:rFonts w:hint="default"/>
        <w:lang w:val="uk-UA" w:eastAsia="en-US" w:bidi="ar-SA"/>
      </w:rPr>
    </w:lvl>
    <w:lvl w:ilvl="7" w:tplc="CB6A25DE">
      <w:numFmt w:val="bullet"/>
      <w:lvlText w:val="•"/>
      <w:lvlJc w:val="left"/>
      <w:pPr>
        <w:ind w:left="2561" w:hanging="360"/>
      </w:pPr>
      <w:rPr>
        <w:rFonts w:hint="default"/>
        <w:lang w:val="uk-UA" w:eastAsia="en-US" w:bidi="ar-SA"/>
      </w:rPr>
    </w:lvl>
    <w:lvl w:ilvl="8" w:tplc="3F1473E8">
      <w:numFmt w:val="bullet"/>
      <w:lvlText w:val="•"/>
      <w:lvlJc w:val="left"/>
      <w:pPr>
        <w:ind w:left="2813" w:hanging="360"/>
      </w:pPr>
      <w:rPr>
        <w:rFonts w:hint="default"/>
        <w:lang w:val="uk-UA" w:eastAsia="en-US" w:bidi="ar-SA"/>
      </w:rPr>
    </w:lvl>
  </w:abstractNum>
  <w:abstractNum w:abstractNumId="66">
    <w:nsid w:val="4DA73FEC"/>
    <w:multiLevelType w:val="hybridMultilevel"/>
    <w:tmpl w:val="0B0AD006"/>
    <w:lvl w:ilvl="0" w:tplc="FFE47D2A">
      <w:numFmt w:val="bullet"/>
      <w:lvlText w:val=""/>
      <w:lvlJc w:val="left"/>
      <w:pPr>
        <w:ind w:left="792" w:hanging="360"/>
      </w:pPr>
      <w:rPr>
        <w:rFonts w:ascii="Wingdings" w:eastAsia="Wingdings" w:hAnsi="Wingdings" w:cs="Wingdings" w:hint="default"/>
        <w:w w:val="99"/>
        <w:sz w:val="20"/>
        <w:szCs w:val="20"/>
        <w:lang w:val="uk-UA" w:eastAsia="en-US" w:bidi="ar-SA"/>
      </w:rPr>
    </w:lvl>
    <w:lvl w:ilvl="1" w:tplc="1CE4D830">
      <w:numFmt w:val="bullet"/>
      <w:lvlText w:val="•"/>
      <w:lvlJc w:val="left"/>
      <w:pPr>
        <w:ind w:left="1051" w:hanging="360"/>
      </w:pPr>
      <w:rPr>
        <w:rFonts w:hint="default"/>
        <w:lang w:val="uk-UA" w:eastAsia="en-US" w:bidi="ar-SA"/>
      </w:rPr>
    </w:lvl>
    <w:lvl w:ilvl="2" w:tplc="3A3A2DB6">
      <w:numFmt w:val="bullet"/>
      <w:lvlText w:val="•"/>
      <w:lvlJc w:val="left"/>
      <w:pPr>
        <w:ind w:left="1303" w:hanging="360"/>
      </w:pPr>
      <w:rPr>
        <w:rFonts w:hint="default"/>
        <w:lang w:val="uk-UA" w:eastAsia="en-US" w:bidi="ar-SA"/>
      </w:rPr>
    </w:lvl>
    <w:lvl w:ilvl="3" w:tplc="14B6C91E">
      <w:numFmt w:val="bullet"/>
      <w:lvlText w:val="•"/>
      <w:lvlJc w:val="left"/>
      <w:pPr>
        <w:ind w:left="1555" w:hanging="360"/>
      </w:pPr>
      <w:rPr>
        <w:rFonts w:hint="default"/>
        <w:lang w:val="uk-UA" w:eastAsia="en-US" w:bidi="ar-SA"/>
      </w:rPr>
    </w:lvl>
    <w:lvl w:ilvl="4" w:tplc="10340BAE">
      <w:numFmt w:val="bullet"/>
      <w:lvlText w:val="•"/>
      <w:lvlJc w:val="left"/>
      <w:pPr>
        <w:ind w:left="1806" w:hanging="360"/>
      </w:pPr>
      <w:rPr>
        <w:rFonts w:hint="default"/>
        <w:lang w:val="uk-UA" w:eastAsia="en-US" w:bidi="ar-SA"/>
      </w:rPr>
    </w:lvl>
    <w:lvl w:ilvl="5" w:tplc="5E3235D8">
      <w:numFmt w:val="bullet"/>
      <w:lvlText w:val="•"/>
      <w:lvlJc w:val="left"/>
      <w:pPr>
        <w:ind w:left="2058" w:hanging="360"/>
      </w:pPr>
      <w:rPr>
        <w:rFonts w:hint="default"/>
        <w:lang w:val="uk-UA" w:eastAsia="en-US" w:bidi="ar-SA"/>
      </w:rPr>
    </w:lvl>
    <w:lvl w:ilvl="6" w:tplc="F564959C">
      <w:numFmt w:val="bullet"/>
      <w:lvlText w:val="•"/>
      <w:lvlJc w:val="left"/>
      <w:pPr>
        <w:ind w:left="2310" w:hanging="360"/>
      </w:pPr>
      <w:rPr>
        <w:rFonts w:hint="default"/>
        <w:lang w:val="uk-UA" w:eastAsia="en-US" w:bidi="ar-SA"/>
      </w:rPr>
    </w:lvl>
    <w:lvl w:ilvl="7" w:tplc="2EB413E0">
      <w:numFmt w:val="bullet"/>
      <w:lvlText w:val="•"/>
      <w:lvlJc w:val="left"/>
      <w:pPr>
        <w:ind w:left="2561" w:hanging="360"/>
      </w:pPr>
      <w:rPr>
        <w:rFonts w:hint="default"/>
        <w:lang w:val="uk-UA" w:eastAsia="en-US" w:bidi="ar-SA"/>
      </w:rPr>
    </w:lvl>
    <w:lvl w:ilvl="8" w:tplc="D446FCD4">
      <w:numFmt w:val="bullet"/>
      <w:lvlText w:val="•"/>
      <w:lvlJc w:val="left"/>
      <w:pPr>
        <w:ind w:left="2813" w:hanging="360"/>
      </w:pPr>
      <w:rPr>
        <w:rFonts w:hint="default"/>
        <w:lang w:val="uk-UA" w:eastAsia="en-US" w:bidi="ar-SA"/>
      </w:rPr>
    </w:lvl>
  </w:abstractNum>
  <w:abstractNum w:abstractNumId="67">
    <w:nsid w:val="4E3F7F5C"/>
    <w:multiLevelType w:val="hybridMultilevel"/>
    <w:tmpl w:val="85EAC746"/>
    <w:lvl w:ilvl="0" w:tplc="5292FEF2">
      <w:numFmt w:val="bullet"/>
      <w:lvlText w:val=""/>
      <w:lvlJc w:val="left"/>
      <w:pPr>
        <w:ind w:left="436" w:hanging="286"/>
      </w:pPr>
      <w:rPr>
        <w:rFonts w:ascii="Wingdings" w:eastAsia="Wingdings" w:hAnsi="Wingdings" w:cs="Wingdings" w:hint="default"/>
        <w:w w:val="99"/>
        <w:sz w:val="20"/>
        <w:szCs w:val="20"/>
        <w:lang w:val="uk-UA" w:eastAsia="en-US" w:bidi="ar-SA"/>
      </w:rPr>
    </w:lvl>
    <w:lvl w:ilvl="1" w:tplc="35D46594">
      <w:numFmt w:val="bullet"/>
      <w:lvlText w:val="•"/>
      <w:lvlJc w:val="left"/>
      <w:pPr>
        <w:ind w:left="1033" w:hanging="286"/>
      </w:pPr>
      <w:rPr>
        <w:rFonts w:hint="default"/>
        <w:lang w:val="uk-UA" w:eastAsia="en-US" w:bidi="ar-SA"/>
      </w:rPr>
    </w:lvl>
    <w:lvl w:ilvl="2" w:tplc="3EBC26D6">
      <w:numFmt w:val="bullet"/>
      <w:lvlText w:val="•"/>
      <w:lvlJc w:val="left"/>
      <w:pPr>
        <w:ind w:left="1626" w:hanging="286"/>
      </w:pPr>
      <w:rPr>
        <w:rFonts w:hint="default"/>
        <w:lang w:val="uk-UA" w:eastAsia="en-US" w:bidi="ar-SA"/>
      </w:rPr>
    </w:lvl>
    <w:lvl w:ilvl="3" w:tplc="270EB92C">
      <w:numFmt w:val="bullet"/>
      <w:lvlText w:val="•"/>
      <w:lvlJc w:val="left"/>
      <w:pPr>
        <w:ind w:left="2219" w:hanging="286"/>
      </w:pPr>
      <w:rPr>
        <w:rFonts w:hint="default"/>
        <w:lang w:val="uk-UA" w:eastAsia="en-US" w:bidi="ar-SA"/>
      </w:rPr>
    </w:lvl>
    <w:lvl w:ilvl="4" w:tplc="5F6406EA">
      <w:numFmt w:val="bullet"/>
      <w:lvlText w:val="•"/>
      <w:lvlJc w:val="left"/>
      <w:pPr>
        <w:ind w:left="2813" w:hanging="286"/>
      </w:pPr>
      <w:rPr>
        <w:rFonts w:hint="default"/>
        <w:lang w:val="uk-UA" w:eastAsia="en-US" w:bidi="ar-SA"/>
      </w:rPr>
    </w:lvl>
    <w:lvl w:ilvl="5" w:tplc="89D42134">
      <w:numFmt w:val="bullet"/>
      <w:lvlText w:val="•"/>
      <w:lvlJc w:val="left"/>
      <w:pPr>
        <w:ind w:left="3406" w:hanging="286"/>
      </w:pPr>
      <w:rPr>
        <w:rFonts w:hint="default"/>
        <w:lang w:val="uk-UA" w:eastAsia="en-US" w:bidi="ar-SA"/>
      </w:rPr>
    </w:lvl>
    <w:lvl w:ilvl="6" w:tplc="47F62B92">
      <w:numFmt w:val="bullet"/>
      <w:lvlText w:val="•"/>
      <w:lvlJc w:val="left"/>
      <w:pPr>
        <w:ind w:left="3999" w:hanging="286"/>
      </w:pPr>
      <w:rPr>
        <w:rFonts w:hint="default"/>
        <w:lang w:val="uk-UA" w:eastAsia="en-US" w:bidi="ar-SA"/>
      </w:rPr>
    </w:lvl>
    <w:lvl w:ilvl="7" w:tplc="F1F4AD76">
      <w:numFmt w:val="bullet"/>
      <w:lvlText w:val="•"/>
      <w:lvlJc w:val="left"/>
      <w:pPr>
        <w:ind w:left="4593" w:hanging="286"/>
      </w:pPr>
      <w:rPr>
        <w:rFonts w:hint="default"/>
        <w:lang w:val="uk-UA" w:eastAsia="en-US" w:bidi="ar-SA"/>
      </w:rPr>
    </w:lvl>
    <w:lvl w:ilvl="8" w:tplc="F774C586">
      <w:numFmt w:val="bullet"/>
      <w:lvlText w:val="•"/>
      <w:lvlJc w:val="left"/>
      <w:pPr>
        <w:ind w:left="5186" w:hanging="286"/>
      </w:pPr>
      <w:rPr>
        <w:rFonts w:hint="default"/>
        <w:lang w:val="uk-UA" w:eastAsia="en-US" w:bidi="ar-SA"/>
      </w:rPr>
    </w:lvl>
  </w:abstractNum>
  <w:abstractNum w:abstractNumId="68">
    <w:nsid w:val="4E4025AE"/>
    <w:multiLevelType w:val="hybridMultilevel"/>
    <w:tmpl w:val="83FCE438"/>
    <w:lvl w:ilvl="0" w:tplc="F7424D00">
      <w:numFmt w:val="bullet"/>
      <w:lvlText w:val=""/>
      <w:lvlJc w:val="left"/>
      <w:pPr>
        <w:ind w:left="792" w:hanging="360"/>
      </w:pPr>
      <w:rPr>
        <w:rFonts w:ascii="Wingdings" w:eastAsia="Wingdings" w:hAnsi="Wingdings" w:cs="Wingdings" w:hint="default"/>
        <w:w w:val="99"/>
        <w:sz w:val="20"/>
        <w:szCs w:val="20"/>
        <w:lang w:val="uk-UA" w:eastAsia="en-US" w:bidi="ar-SA"/>
      </w:rPr>
    </w:lvl>
    <w:lvl w:ilvl="1" w:tplc="74F8AB92">
      <w:numFmt w:val="bullet"/>
      <w:lvlText w:val="•"/>
      <w:lvlJc w:val="left"/>
      <w:pPr>
        <w:ind w:left="1051" w:hanging="360"/>
      </w:pPr>
      <w:rPr>
        <w:rFonts w:hint="default"/>
        <w:lang w:val="uk-UA" w:eastAsia="en-US" w:bidi="ar-SA"/>
      </w:rPr>
    </w:lvl>
    <w:lvl w:ilvl="2" w:tplc="8E6EA6D4">
      <w:numFmt w:val="bullet"/>
      <w:lvlText w:val="•"/>
      <w:lvlJc w:val="left"/>
      <w:pPr>
        <w:ind w:left="1303" w:hanging="360"/>
      </w:pPr>
      <w:rPr>
        <w:rFonts w:hint="default"/>
        <w:lang w:val="uk-UA" w:eastAsia="en-US" w:bidi="ar-SA"/>
      </w:rPr>
    </w:lvl>
    <w:lvl w:ilvl="3" w:tplc="83421928">
      <w:numFmt w:val="bullet"/>
      <w:lvlText w:val="•"/>
      <w:lvlJc w:val="left"/>
      <w:pPr>
        <w:ind w:left="1555" w:hanging="360"/>
      </w:pPr>
      <w:rPr>
        <w:rFonts w:hint="default"/>
        <w:lang w:val="uk-UA" w:eastAsia="en-US" w:bidi="ar-SA"/>
      </w:rPr>
    </w:lvl>
    <w:lvl w:ilvl="4" w:tplc="8FC6444C">
      <w:numFmt w:val="bullet"/>
      <w:lvlText w:val="•"/>
      <w:lvlJc w:val="left"/>
      <w:pPr>
        <w:ind w:left="1806" w:hanging="360"/>
      </w:pPr>
      <w:rPr>
        <w:rFonts w:hint="default"/>
        <w:lang w:val="uk-UA" w:eastAsia="en-US" w:bidi="ar-SA"/>
      </w:rPr>
    </w:lvl>
    <w:lvl w:ilvl="5" w:tplc="6A6411D2">
      <w:numFmt w:val="bullet"/>
      <w:lvlText w:val="•"/>
      <w:lvlJc w:val="left"/>
      <w:pPr>
        <w:ind w:left="2058" w:hanging="360"/>
      </w:pPr>
      <w:rPr>
        <w:rFonts w:hint="default"/>
        <w:lang w:val="uk-UA" w:eastAsia="en-US" w:bidi="ar-SA"/>
      </w:rPr>
    </w:lvl>
    <w:lvl w:ilvl="6" w:tplc="F8C895AA">
      <w:numFmt w:val="bullet"/>
      <w:lvlText w:val="•"/>
      <w:lvlJc w:val="left"/>
      <w:pPr>
        <w:ind w:left="2310" w:hanging="360"/>
      </w:pPr>
      <w:rPr>
        <w:rFonts w:hint="default"/>
        <w:lang w:val="uk-UA" w:eastAsia="en-US" w:bidi="ar-SA"/>
      </w:rPr>
    </w:lvl>
    <w:lvl w:ilvl="7" w:tplc="3BC0B9E8">
      <w:numFmt w:val="bullet"/>
      <w:lvlText w:val="•"/>
      <w:lvlJc w:val="left"/>
      <w:pPr>
        <w:ind w:left="2561" w:hanging="360"/>
      </w:pPr>
      <w:rPr>
        <w:rFonts w:hint="default"/>
        <w:lang w:val="uk-UA" w:eastAsia="en-US" w:bidi="ar-SA"/>
      </w:rPr>
    </w:lvl>
    <w:lvl w:ilvl="8" w:tplc="908A90B8">
      <w:numFmt w:val="bullet"/>
      <w:lvlText w:val="•"/>
      <w:lvlJc w:val="left"/>
      <w:pPr>
        <w:ind w:left="2813" w:hanging="360"/>
      </w:pPr>
      <w:rPr>
        <w:rFonts w:hint="default"/>
        <w:lang w:val="uk-UA" w:eastAsia="en-US" w:bidi="ar-SA"/>
      </w:rPr>
    </w:lvl>
  </w:abstractNum>
  <w:abstractNum w:abstractNumId="69">
    <w:nsid w:val="50231AFE"/>
    <w:multiLevelType w:val="hybridMultilevel"/>
    <w:tmpl w:val="78388794"/>
    <w:lvl w:ilvl="0" w:tplc="C5723260">
      <w:numFmt w:val="bullet"/>
      <w:lvlText w:val=""/>
      <w:lvlJc w:val="left"/>
      <w:pPr>
        <w:ind w:left="792" w:hanging="360"/>
      </w:pPr>
      <w:rPr>
        <w:rFonts w:ascii="Wingdings" w:eastAsia="Wingdings" w:hAnsi="Wingdings" w:cs="Wingdings" w:hint="default"/>
        <w:w w:val="99"/>
        <w:sz w:val="20"/>
        <w:szCs w:val="20"/>
        <w:lang w:val="uk-UA" w:eastAsia="en-US" w:bidi="ar-SA"/>
      </w:rPr>
    </w:lvl>
    <w:lvl w:ilvl="1" w:tplc="0BF4F830">
      <w:numFmt w:val="bullet"/>
      <w:lvlText w:val="•"/>
      <w:lvlJc w:val="left"/>
      <w:pPr>
        <w:ind w:left="1051" w:hanging="360"/>
      </w:pPr>
      <w:rPr>
        <w:rFonts w:hint="default"/>
        <w:lang w:val="uk-UA" w:eastAsia="en-US" w:bidi="ar-SA"/>
      </w:rPr>
    </w:lvl>
    <w:lvl w:ilvl="2" w:tplc="EF3691CA">
      <w:numFmt w:val="bullet"/>
      <w:lvlText w:val="•"/>
      <w:lvlJc w:val="left"/>
      <w:pPr>
        <w:ind w:left="1303" w:hanging="360"/>
      </w:pPr>
      <w:rPr>
        <w:rFonts w:hint="default"/>
        <w:lang w:val="uk-UA" w:eastAsia="en-US" w:bidi="ar-SA"/>
      </w:rPr>
    </w:lvl>
    <w:lvl w:ilvl="3" w:tplc="70C84AA8">
      <w:numFmt w:val="bullet"/>
      <w:lvlText w:val="•"/>
      <w:lvlJc w:val="left"/>
      <w:pPr>
        <w:ind w:left="1555" w:hanging="360"/>
      </w:pPr>
      <w:rPr>
        <w:rFonts w:hint="default"/>
        <w:lang w:val="uk-UA" w:eastAsia="en-US" w:bidi="ar-SA"/>
      </w:rPr>
    </w:lvl>
    <w:lvl w:ilvl="4" w:tplc="97981E40">
      <w:numFmt w:val="bullet"/>
      <w:lvlText w:val="•"/>
      <w:lvlJc w:val="left"/>
      <w:pPr>
        <w:ind w:left="1806" w:hanging="360"/>
      </w:pPr>
      <w:rPr>
        <w:rFonts w:hint="default"/>
        <w:lang w:val="uk-UA" w:eastAsia="en-US" w:bidi="ar-SA"/>
      </w:rPr>
    </w:lvl>
    <w:lvl w:ilvl="5" w:tplc="BF8E59D6">
      <w:numFmt w:val="bullet"/>
      <w:lvlText w:val="•"/>
      <w:lvlJc w:val="left"/>
      <w:pPr>
        <w:ind w:left="2058" w:hanging="360"/>
      </w:pPr>
      <w:rPr>
        <w:rFonts w:hint="default"/>
        <w:lang w:val="uk-UA" w:eastAsia="en-US" w:bidi="ar-SA"/>
      </w:rPr>
    </w:lvl>
    <w:lvl w:ilvl="6" w:tplc="CD64EF6C">
      <w:numFmt w:val="bullet"/>
      <w:lvlText w:val="•"/>
      <w:lvlJc w:val="left"/>
      <w:pPr>
        <w:ind w:left="2310" w:hanging="360"/>
      </w:pPr>
      <w:rPr>
        <w:rFonts w:hint="default"/>
        <w:lang w:val="uk-UA" w:eastAsia="en-US" w:bidi="ar-SA"/>
      </w:rPr>
    </w:lvl>
    <w:lvl w:ilvl="7" w:tplc="981AB326">
      <w:numFmt w:val="bullet"/>
      <w:lvlText w:val="•"/>
      <w:lvlJc w:val="left"/>
      <w:pPr>
        <w:ind w:left="2561" w:hanging="360"/>
      </w:pPr>
      <w:rPr>
        <w:rFonts w:hint="default"/>
        <w:lang w:val="uk-UA" w:eastAsia="en-US" w:bidi="ar-SA"/>
      </w:rPr>
    </w:lvl>
    <w:lvl w:ilvl="8" w:tplc="5F0E1244">
      <w:numFmt w:val="bullet"/>
      <w:lvlText w:val="•"/>
      <w:lvlJc w:val="left"/>
      <w:pPr>
        <w:ind w:left="2813" w:hanging="360"/>
      </w:pPr>
      <w:rPr>
        <w:rFonts w:hint="default"/>
        <w:lang w:val="uk-UA" w:eastAsia="en-US" w:bidi="ar-SA"/>
      </w:rPr>
    </w:lvl>
  </w:abstractNum>
  <w:abstractNum w:abstractNumId="70">
    <w:nsid w:val="503F3902"/>
    <w:multiLevelType w:val="hybridMultilevel"/>
    <w:tmpl w:val="9C1C50C6"/>
    <w:lvl w:ilvl="0" w:tplc="276CA7A8">
      <w:numFmt w:val="bullet"/>
      <w:lvlText w:val=""/>
      <w:lvlJc w:val="left"/>
      <w:pPr>
        <w:ind w:left="792" w:hanging="360"/>
      </w:pPr>
      <w:rPr>
        <w:rFonts w:ascii="Wingdings" w:eastAsia="Wingdings" w:hAnsi="Wingdings" w:cs="Wingdings" w:hint="default"/>
        <w:w w:val="99"/>
        <w:sz w:val="20"/>
        <w:szCs w:val="20"/>
        <w:lang w:val="uk-UA" w:eastAsia="en-US" w:bidi="ar-SA"/>
      </w:rPr>
    </w:lvl>
    <w:lvl w:ilvl="1" w:tplc="6EE25DDA">
      <w:numFmt w:val="bullet"/>
      <w:lvlText w:val="•"/>
      <w:lvlJc w:val="left"/>
      <w:pPr>
        <w:ind w:left="1051" w:hanging="360"/>
      </w:pPr>
      <w:rPr>
        <w:rFonts w:hint="default"/>
        <w:lang w:val="uk-UA" w:eastAsia="en-US" w:bidi="ar-SA"/>
      </w:rPr>
    </w:lvl>
    <w:lvl w:ilvl="2" w:tplc="C7744138">
      <w:numFmt w:val="bullet"/>
      <w:lvlText w:val="•"/>
      <w:lvlJc w:val="left"/>
      <w:pPr>
        <w:ind w:left="1303" w:hanging="360"/>
      </w:pPr>
      <w:rPr>
        <w:rFonts w:hint="default"/>
        <w:lang w:val="uk-UA" w:eastAsia="en-US" w:bidi="ar-SA"/>
      </w:rPr>
    </w:lvl>
    <w:lvl w:ilvl="3" w:tplc="94364D6E">
      <w:numFmt w:val="bullet"/>
      <w:lvlText w:val="•"/>
      <w:lvlJc w:val="left"/>
      <w:pPr>
        <w:ind w:left="1555" w:hanging="360"/>
      </w:pPr>
      <w:rPr>
        <w:rFonts w:hint="default"/>
        <w:lang w:val="uk-UA" w:eastAsia="en-US" w:bidi="ar-SA"/>
      </w:rPr>
    </w:lvl>
    <w:lvl w:ilvl="4" w:tplc="DEEE0634">
      <w:numFmt w:val="bullet"/>
      <w:lvlText w:val="•"/>
      <w:lvlJc w:val="left"/>
      <w:pPr>
        <w:ind w:left="1807" w:hanging="360"/>
      </w:pPr>
      <w:rPr>
        <w:rFonts w:hint="default"/>
        <w:lang w:val="uk-UA" w:eastAsia="en-US" w:bidi="ar-SA"/>
      </w:rPr>
    </w:lvl>
    <w:lvl w:ilvl="5" w:tplc="54166378">
      <w:numFmt w:val="bullet"/>
      <w:lvlText w:val="•"/>
      <w:lvlJc w:val="left"/>
      <w:pPr>
        <w:ind w:left="2059" w:hanging="360"/>
      </w:pPr>
      <w:rPr>
        <w:rFonts w:hint="default"/>
        <w:lang w:val="uk-UA" w:eastAsia="en-US" w:bidi="ar-SA"/>
      </w:rPr>
    </w:lvl>
    <w:lvl w:ilvl="6" w:tplc="61324E24">
      <w:numFmt w:val="bullet"/>
      <w:lvlText w:val="•"/>
      <w:lvlJc w:val="left"/>
      <w:pPr>
        <w:ind w:left="2310" w:hanging="360"/>
      </w:pPr>
      <w:rPr>
        <w:rFonts w:hint="default"/>
        <w:lang w:val="uk-UA" w:eastAsia="en-US" w:bidi="ar-SA"/>
      </w:rPr>
    </w:lvl>
    <w:lvl w:ilvl="7" w:tplc="2AC05F42">
      <w:numFmt w:val="bullet"/>
      <w:lvlText w:val="•"/>
      <w:lvlJc w:val="left"/>
      <w:pPr>
        <w:ind w:left="2562" w:hanging="360"/>
      </w:pPr>
      <w:rPr>
        <w:rFonts w:hint="default"/>
        <w:lang w:val="uk-UA" w:eastAsia="en-US" w:bidi="ar-SA"/>
      </w:rPr>
    </w:lvl>
    <w:lvl w:ilvl="8" w:tplc="B9FC838A">
      <w:numFmt w:val="bullet"/>
      <w:lvlText w:val="•"/>
      <w:lvlJc w:val="left"/>
      <w:pPr>
        <w:ind w:left="2814" w:hanging="360"/>
      </w:pPr>
      <w:rPr>
        <w:rFonts w:hint="default"/>
        <w:lang w:val="uk-UA" w:eastAsia="en-US" w:bidi="ar-SA"/>
      </w:rPr>
    </w:lvl>
  </w:abstractNum>
  <w:abstractNum w:abstractNumId="71">
    <w:nsid w:val="515329D7"/>
    <w:multiLevelType w:val="hybridMultilevel"/>
    <w:tmpl w:val="AB464A82"/>
    <w:lvl w:ilvl="0" w:tplc="DC60DA16">
      <w:numFmt w:val="bullet"/>
      <w:lvlText w:val=""/>
      <w:lvlJc w:val="left"/>
      <w:pPr>
        <w:ind w:left="792" w:hanging="360"/>
      </w:pPr>
      <w:rPr>
        <w:rFonts w:ascii="Wingdings" w:eastAsia="Wingdings" w:hAnsi="Wingdings" w:cs="Wingdings" w:hint="default"/>
        <w:w w:val="99"/>
        <w:sz w:val="20"/>
        <w:szCs w:val="20"/>
        <w:lang w:val="uk-UA" w:eastAsia="en-US" w:bidi="ar-SA"/>
      </w:rPr>
    </w:lvl>
    <w:lvl w:ilvl="1" w:tplc="28780694">
      <w:numFmt w:val="bullet"/>
      <w:lvlText w:val="•"/>
      <w:lvlJc w:val="left"/>
      <w:pPr>
        <w:ind w:left="1051" w:hanging="360"/>
      </w:pPr>
      <w:rPr>
        <w:rFonts w:hint="default"/>
        <w:lang w:val="uk-UA" w:eastAsia="en-US" w:bidi="ar-SA"/>
      </w:rPr>
    </w:lvl>
    <w:lvl w:ilvl="2" w:tplc="DB4EE3F8">
      <w:numFmt w:val="bullet"/>
      <w:lvlText w:val="•"/>
      <w:lvlJc w:val="left"/>
      <w:pPr>
        <w:ind w:left="1303" w:hanging="360"/>
      </w:pPr>
      <w:rPr>
        <w:rFonts w:hint="default"/>
        <w:lang w:val="uk-UA" w:eastAsia="en-US" w:bidi="ar-SA"/>
      </w:rPr>
    </w:lvl>
    <w:lvl w:ilvl="3" w:tplc="423EAD7A">
      <w:numFmt w:val="bullet"/>
      <w:lvlText w:val="•"/>
      <w:lvlJc w:val="left"/>
      <w:pPr>
        <w:ind w:left="1555" w:hanging="360"/>
      </w:pPr>
      <w:rPr>
        <w:rFonts w:hint="default"/>
        <w:lang w:val="uk-UA" w:eastAsia="en-US" w:bidi="ar-SA"/>
      </w:rPr>
    </w:lvl>
    <w:lvl w:ilvl="4" w:tplc="9B080B82">
      <w:numFmt w:val="bullet"/>
      <w:lvlText w:val="•"/>
      <w:lvlJc w:val="left"/>
      <w:pPr>
        <w:ind w:left="1806" w:hanging="360"/>
      </w:pPr>
      <w:rPr>
        <w:rFonts w:hint="default"/>
        <w:lang w:val="uk-UA" w:eastAsia="en-US" w:bidi="ar-SA"/>
      </w:rPr>
    </w:lvl>
    <w:lvl w:ilvl="5" w:tplc="B7B071A4">
      <w:numFmt w:val="bullet"/>
      <w:lvlText w:val="•"/>
      <w:lvlJc w:val="left"/>
      <w:pPr>
        <w:ind w:left="2058" w:hanging="360"/>
      </w:pPr>
      <w:rPr>
        <w:rFonts w:hint="default"/>
        <w:lang w:val="uk-UA" w:eastAsia="en-US" w:bidi="ar-SA"/>
      </w:rPr>
    </w:lvl>
    <w:lvl w:ilvl="6" w:tplc="44284612">
      <w:numFmt w:val="bullet"/>
      <w:lvlText w:val="•"/>
      <w:lvlJc w:val="left"/>
      <w:pPr>
        <w:ind w:left="2310" w:hanging="360"/>
      </w:pPr>
      <w:rPr>
        <w:rFonts w:hint="default"/>
        <w:lang w:val="uk-UA" w:eastAsia="en-US" w:bidi="ar-SA"/>
      </w:rPr>
    </w:lvl>
    <w:lvl w:ilvl="7" w:tplc="91365244">
      <w:numFmt w:val="bullet"/>
      <w:lvlText w:val="•"/>
      <w:lvlJc w:val="left"/>
      <w:pPr>
        <w:ind w:left="2561" w:hanging="360"/>
      </w:pPr>
      <w:rPr>
        <w:rFonts w:hint="default"/>
        <w:lang w:val="uk-UA" w:eastAsia="en-US" w:bidi="ar-SA"/>
      </w:rPr>
    </w:lvl>
    <w:lvl w:ilvl="8" w:tplc="8F461864">
      <w:numFmt w:val="bullet"/>
      <w:lvlText w:val="•"/>
      <w:lvlJc w:val="left"/>
      <w:pPr>
        <w:ind w:left="2813" w:hanging="360"/>
      </w:pPr>
      <w:rPr>
        <w:rFonts w:hint="default"/>
        <w:lang w:val="uk-UA" w:eastAsia="en-US" w:bidi="ar-SA"/>
      </w:rPr>
    </w:lvl>
  </w:abstractNum>
  <w:abstractNum w:abstractNumId="72">
    <w:nsid w:val="53CD16D3"/>
    <w:multiLevelType w:val="hybridMultilevel"/>
    <w:tmpl w:val="C10204CA"/>
    <w:lvl w:ilvl="0" w:tplc="2E70CA96">
      <w:numFmt w:val="bullet"/>
      <w:lvlText w:val=""/>
      <w:lvlJc w:val="left"/>
      <w:pPr>
        <w:ind w:left="792" w:hanging="360"/>
      </w:pPr>
      <w:rPr>
        <w:rFonts w:ascii="Wingdings" w:eastAsia="Wingdings" w:hAnsi="Wingdings" w:cs="Wingdings" w:hint="default"/>
        <w:w w:val="99"/>
        <w:sz w:val="20"/>
        <w:szCs w:val="20"/>
        <w:lang w:val="uk-UA" w:eastAsia="en-US" w:bidi="ar-SA"/>
      </w:rPr>
    </w:lvl>
    <w:lvl w:ilvl="1" w:tplc="767E3384">
      <w:numFmt w:val="bullet"/>
      <w:lvlText w:val="•"/>
      <w:lvlJc w:val="left"/>
      <w:pPr>
        <w:ind w:left="1051" w:hanging="360"/>
      </w:pPr>
      <w:rPr>
        <w:rFonts w:hint="default"/>
        <w:lang w:val="uk-UA" w:eastAsia="en-US" w:bidi="ar-SA"/>
      </w:rPr>
    </w:lvl>
    <w:lvl w:ilvl="2" w:tplc="AF2CC5C2">
      <w:numFmt w:val="bullet"/>
      <w:lvlText w:val="•"/>
      <w:lvlJc w:val="left"/>
      <w:pPr>
        <w:ind w:left="1303" w:hanging="360"/>
      </w:pPr>
      <w:rPr>
        <w:rFonts w:hint="default"/>
        <w:lang w:val="uk-UA" w:eastAsia="en-US" w:bidi="ar-SA"/>
      </w:rPr>
    </w:lvl>
    <w:lvl w:ilvl="3" w:tplc="1D465C50">
      <w:numFmt w:val="bullet"/>
      <w:lvlText w:val="•"/>
      <w:lvlJc w:val="left"/>
      <w:pPr>
        <w:ind w:left="1555" w:hanging="360"/>
      </w:pPr>
      <w:rPr>
        <w:rFonts w:hint="default"/>
        <w:lang w:val="uk-UA" w:eastAsia="en-US" w:bidi="ar-SA"/>
      </w:rPr>
    </w:lvl>
    <w:lvl w:ilvl="4" w:tplc="00DC4648">
      <w:numFmt w:val="bullet"/>
      <w:lvlText w:val="•"/>
      <w:lvlJc w:val="left"/>
      <w:pPr>
        <w:ind w:left="1806" w:hanging="360"/>
      </w:pPr>
      <w:rPr>
        <w:rFonts w:hint="default"/>
        <w:lang w:val="uk-UA" w:eastAsia="en-US" w:bidi="ar-SA"/>
      </w:rPr>
    </w:lvl>
    <w:lvl w:ilvl="5" w:tplc="8AB23EE4">
      <w:numFmt w:val="bullet"/>
      <w:lvlText w:val="•"/>
      <w:lvlJc w:val="left"/>
      <w:pPr>
        <w:ind w:left="2058" w:hanging="360"/>
      </w:pPr>
      <w:rPr>
        <w:rFonts w:hint="default"/>
        <w:lang w:val="uk-UA" w:eastAsia="en-US" w:bidi="ar-SA"/>
      </w:rPr>
    </w:lvl>
    <w:lvl w:ilvl="6" w:tplc="01F4568E">
      <w:numFmt w:val="bullet"/>
      <w:lvlText w:val="•"/>
      <w:lvlJc w:val="left"/>
      <w:pPr>
        <w:ind w:left="2310" w:hanging="360"/>
      </w:pPr>
      <w:rPr>
        <w:rFonts w:hint="default"/>
        <w:lang w:val="uk-UA" w:eastAsia="en-US" w:bidi="ar-SA"/>
      </w:rPr>
    </w:lvl>
    <w:lvl w:ilvl="7" w:tplc="12246220">
      <w:numFmt w:val="bullet"/>
      <w:lvlText w:val="•"/>
      <w:lvlJc w:val="left"/>
      <w:pPr>
        <w:ind w:left="2561" w:hanging="360"/>
      </w:pPr>
      <w:rPr>
        <w:rFonts w:hint="default"/>
        <w:lang w:val="uk-UA" w:eastAsia="en-US" w:bidi="ar-SA"/>
      </w:rPr>
    </w:lvl>
    <w:lvl w:ilvl="8" w:tplc="EC16A7D0">
      <w:numFmt w:val="bullet"/>
      <w:lvlText w:val="•"/>
      <w:lvlJc w:val="left"/>
      <w:pPr>
        <w:ind w:left="2813" w:hanging="360"/>
      </w:pPr>
      <w:rPr>
        <w:rFonts w:hint="default"/>
        <w:lang w:val="uk-UA" w:eastAsia="en-US" w:bidi="ar-SA"/>
      </w:rPr>
    </w:lvl>
  </w:abstractNum>
  <w:abstractNum w:abstractNumId="73">
    <w:nsid w:val="557535A9"/>
    <w:multiLevelType w:val="hybridMultilevel"/>
    <w:tmpl w:val="AC6C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5B25721"/>
    <w:multiLevelType w:val="hybridMultilevel"/>
    <w:tmpl w:val="AB2AE9CA"/>
    <w:lvl w:ilvl="0" w:tplc="7D0C9D5E">
      <w:numFmt w:val="bullet"/>
      <w:lvlText w:val=""/>
      <w:lvlJc w:val="left"/>
      <w:pPr>
        <w:ind w:left="792" w:hanging="360"/>
      </w:pPr>
      <w:rPr>
        <w:rFonts w:ascii="Wingdings" w:eastAsia="Wingdings" w:hAnsi="Wingdings" w:cs="Wingdings" w:hint="default"/>
        <w:w w:val="99"/>
        <w:sz w:val="20"/>
        <w:szCs w:val="20"/>
        <w:lang w:val="uk-UA" w:eastAsia="en-US" w:bidi="ar-SA"/>
      </w:rPr>
    </w:lvl>
    <w:lvl w:ilvl="1" w:tplc="B6E04608">
      <w:numFmt w:val="bullet"/>
      <w:lvlText w:val="•"/>
      <w:lvlJc w:val="left"/>
      <w:pPr>
        <w:ind w:left="1051" w:hanging="360"/>
      </w:pPr>
      <w:rPr>
        <w:rFonts w:hint="default"/>
        <w:lang w:val="uk-UA" w:eastAsia="en-US" w:bidi="ar-SA"/>
      </w:rPr>
    </w:lvl>
    <w:lvl w:ilvl="2" w:tplc="FF88A3FE">
      <w:numFmt w:val="bullet"/>
      <w:lvlText w:val="•"/>
      <w:lvlJc w:val="left"/>
      <w:pPr>
        <w:ind w:left="1303" w:hanging="360"/>
      </w:pPr>
      <w:rPr>
        <w:rFonts w:hint="default"/>
        <w:lang w:val="uk-UA" w:eastAsia="en-US" w:bidi="ar-SA"/>
      </w:rPr>
    </w:lvl>
    <w:lvl w:ilvl="3" w:tplc="E7044850">
      <w:numFmt w:val="bullet"/>
      <w:lvlText w:val="•"/>
      <w:lvlJc w:val="left"/>
      <w:pPr>
        <w:ind w:left="1555" w:hanging="360"/>
      </w:pPr>
      <w:rPr>
        <w:rFonts w:hint="default"/>
        <w:lang w:val="uk-UA" w:eastAsia="en-US" w:bidi="ar-SA"/>
      </w:rPr>
    </w:lvl>
    <w:lvl w:ilvl="4" w:tplc="A90CA4F0">
      <w:numFmt w:val="bullet"/>
      <w:lvlText w:val="•"/>
      <w:lvlJc w:val="left"/>
      <w:pPr>
        <w:ind w:left="1806" w:hanging="360"/>
      </w:pPr>
      <w:rPr>
        <w:rFonts w:hint="default"/>
        <w:lang w:val="uk-UA" w:eastAsia="en-US" w:bidi="ar-SA"/>
      </w:rPr>
    </w:lvl>
    <w:lvl w:ilvl="5" w:tplc="FD52B7EC">
      <w:numFmt w:val="bullet"/>
      <w:lvlText w:val="•"/>
      <w:lvlJc w:val="left"/>
      <w:pPr>
        <w:ind w:left="2058" w:hanging="360"/>
      </w:pPr>
      <w:rPr>
        <w:rFonts w:hint="default"/>
        <w:lang w:val="uk-UA" w:eastAsia="en-US" w:bidi="ar-SA"/>
      </w:rPr>
    </w:lvl>
    <w:lvl w:ilvl="6" w:tplc="5E625AB2">
      <w:numFmt w:val="bullet"/>
      <w:lvlText w:val="•"/>
      <w:lvlJc w:val="left"/>
      <w:pPr>
        <w:ind w:left="2310" w:hanging="360"/>
      </w:pPr>
      <w:rPr>
        <w:rFonts w:hint="default"/>
        <w:lang w:val="uk-UA" w:eastAsia="en-US" w:bidi="ar-SA"/>
      </w:rPr>
    </w:lvl>
    <w:lvl w:ilvl="7" w:tplc="F4C6D5C4">
      <w:numFmt w:val="bullet"/>
      <w:lvlText w:val="•"/>
      <w:lvlJc w:val="left"/>
      <w:pPr>
        <w:ind w:left="2561" w:hanging="360"/>
      </w:pPr>
      <w:rPr>
        <w:rFonts w:hint="default"/>
        <w:lang w:val="uk-UA" w:eastAsia="en-US" w:bidi="ar-SA"/>
      </w:rPr>
    </w:lvl>
    <w:lvl w:ilvl="8" w:tplc="5B02C89E">
      <w:numFmt w:val="bullet"/>
      <w:lvlText w:val="•"/>
      <w:lvlJc w:val="left"/>
      <w:pPr>
        <w:ind w:left="2813" w:hanging="360"/>
      </w:pPr>
      <w:rPr>
        <w:rFonts w:hint="default"/>
        <w:lang w:val="uk-UA" w:eastAsia="en-US" w:bidi="ar-SA"/>
      </w:rPr>
    </w:lvl>
  </w:abstractNum>
  <w:abstractNum w:abstractNumId="75">
    <w:nsid w:val="55F1494A"/>
    <w:multiLevelType w:val="hybridMultilevel"/>
    <w:tmpl w:val="B9DE0266"/>
    <w:lvl w:ilvl="0" w:tplc="6122EDF4">
      <w:numFmt w:val="bullet"/>
      <w:lvlText w:val=""/>
      <w:lvlJc w:val="left"/>
      <w:pPr>
        <w:ind w:left="792" w:hanging="360"/>
      </w:pPr>
      <w:rPr>
        <w:rFonts w:ascii="Wingdings" w:eastAsia="Wingdings" w:hAnsi="Wingdings" w:cs="Wingdings" w:hint="default"/>
        <w:w w:val="99"/>
        <w:sz w:val="20"/>
        <w:szCs w:val="20"/>
        <w:lang w:val="uk-UA" w:eastAsia="en-US" w:bidi="ar-SA"/>
      </w:rPr>
    </w:lvl>
    <w:lvl w:ilvl="1" w:tplc="51348B40">
      <w:numFmt w:val="bullet"/>
      <w:lvlText w:val="•"/>
      <w:lvlJc w:val="left"/>
      <w:pPr>
        <w:ind w:left="1051" w:hanging="360"/>
      </w:pPr>
      <w:rPr>
        <w:rFonts w:hint="default"/>
        <w:lang w:val="uk-UA" w:eastAsia="en-US" w:bidi="ar-SA"/>
      </w:rPr>
    </w:lvl>
    <w:lvl w:ilvl="2" w:tplc="B6CC3BD0">
      <w:numFmt w:val="bullet"/>
      <w:lvlText w:val="•"/>
      <w:lvlJc w:val="left"/>
      <w:pPr>
        <w:ind w:left="1303" w:hanging="360"/>
      </w:pPr>
      <w:rPr>
        <w:rFonts w:hint="default"/>
        <w:lang w:val="uk-UA" w:eastAsia="en-US" w:bidi="ar-SA"/>
      </w:rPr>
    </w:lvl>
    <w:lvl w:ilvl="3" w:tplc="ED800296">
      <w:numFmt w:val="bullet"/>
      <w:lvlText w:val="•"/>
      <w:lvlJc w:val="left"/>
      <w:pPr>
        <w:ind w:left="1555" w:hanging="360"/>
      </w:pPr>
      <w:rPr>
        <w:rFonts w:hint="default"/>
        <w:lang w:val="uk-UA" w:eastAsia="en-US" w:bidi="ar-SA"/>
      </w:rPr>
    </w:lvl>
    <w:lvl w:ilvl="4" w:tplc="7214DCEC">
      <w:numFmt w:val="bullet"/>
      <w:lvlText w:val="•"/>
      <w:lvlJc w:val="left"/>
      <w:pPr>
        <w:ind w:left="1806" w:hanging="360"/>
      </w:pPr>
      <w:rPr>
        <w:rFonts w:hint="default"/>
        <w:lang w:val="uk-UA" w:eastAsia="en-US" w:bidi="ar-SA"/>
      </w:rPr>
    </w:lvl>
    <w:lvl w:ilvl="5" w:tplc="F0F45FE8">
      <w:numFmt w:val="bullet"/>
      <w:lvlText w:val="•"/>
      <w:lvlJc w:val="left"/>
      <w:pPr>
        <w:ind w:left="2058" w:hanging="360"/>
      </w:pPr>
      <w:rPr>
        <w:rFonts w:hint="default"/>
        <w:lang w:val="uk-UA" w:eastAsia="en-US" w:bidi="ar-SA"/>
      </w:rPr>
    </w:lvl>
    <w:lvl w:ilvl="6" w:tplc="C52EEEF0">
      <w:numFmt w:val="bullet"/>
      <w:lvlText w:val="•"/>
      <w:lvlJc w:val="left"/>
      <w:pPr>
        <w:ind w:left="2310" w:hanging="360"/>
      </w:pPr>
      <w:rPr>
        <w:rFonts w:hint="default"/>
        <w:lang w:val="uk-UA" w:eastAsia="en-US" w:bidi="ar-SA"/>
      </w:rPr>
    </w:lvl>
    <w:lvl w:ilvl="7" w:tplc="FFCA8A48">
      <w:numFmt w:val="bullet"/>
      <w:lvlText w:val="•"/>
      <w:lvlJc w:val="left"/>
      <w:pPr>
        <w:ind w:left="2561" w:hanging="360"/>
      </w:pPr>
      <w:rPr>
        <w:rFonts w:hint="default"/>
        <w:lang w:val="uk-UA" w:eastAsia="en-US" w:bidi="ar-SA"/>
      </w:rPr>
    </w:lvl>
    <w:lvl w:ilvl="8" w:tplc="7AC2C7C0">
      <w:numFmt w:val="bullet"/>
      <w:lvlText w:val="•"/>
      <w:lvlJc w:val="left"/>
      <w:pPr>
        <w:ind w:left="2813" w:hanging="360"/>
      </w:pPr>
      <w:rPr>
        <w:rFonts w:hint="default"/>
        <w:lang w:val="uk-UA" w:eastAsia="en-US" w:bidi="ar-SA"/>
      </w:rPr>
    </w:lvl>
  </w:abstractNum>
  <w:abstractNum w:abstractNumId="76">
    <w:nsid w:val="56584831"/>
    <w:multiLevelType w:val="hybridMultilevel"/>
    <w:tmpl w:val="746A8BB0"/>
    <w:lvl w:ilvl="0" w:tplc="6340FA56">
      <w:numFmt w:val="bullet"/>
      <w:lvlText w:val=""/>
      <w:lvlJc w:val="left"/>
      <w:pPr>
        <w:ind w:left="792" w:hanging="360"/>
      </w:pPr>
      <w:rPr>
        <w:rFonts w:ascii="Wingdings" w:eastAsia="Wingdings" w:hAnsi="Wingdings" w:cs="Wingdings" w:hint="default"/>
        <w:w w:val="99"/>
        <w:sz w:val="20"/>
        <w:szCs w:val="20"/>
        <w:lang w:val="uk-UA" w:eastAsia="en-US" w:bidi="ar-SA"/>
      </w:rPr>
    </w:lvl>
    <w:lvl w:ilvl="1" w:tplc="81A62B56">
      <w:numFmt w:val="bullet"/>
      <w:lvlText w:val="•"/>
      <w:lvlJc w:val="left"/>
      <w:pPr>
        <w:ind w:left="1051" w:hanging="360"/>
      </w:pPr>
      <w:rPr>
        <w:rFonts w:hint="default"/>
        <w:lang w:val="uk-UA" w:eastAsia="en-US" w:bidi="ar-SA"/>
      </w:rPr>
    </w:lvl>
    <w:lvl w:ilvl="2" w:tplc="C63A53C0">
      <w:numFmt w:val="bullet"/>
      <w:lvlText w:val="•"/>
      <w:lvlJc w:val="left"/>
      <w:pPr>
        <w:ind w:left="1303" w:hanging="360"/>
      </w:pPr>
      <w:rPr>
        <w:rFonts w:hint="default"/>
        <w:lang w:val="uk-UA" w:eastAsia="en-US" w:bidi="ar-SA"/>
      </w:rPr>
    </w:lvl>
    <w:lvl w:ilvl="3" w:tplc="7326E6EE">
      <w:numFmt w:val="bullet"/>
      <w:lvlText w:val="•"/>
      <w:lvlJc w:val="left"/>
      <w:pPr>
        <w:ind w:left="1555" w:hanging="360"/>
      </w:pPr>
      <w:rPr>
        <w:rFonts w:hint="default"/>
        <w:lang w:val="uk-UA" w:eastAsia="en-US" w:bidi="ar-SA"/>
      </w:rPr>
    </w:lvl>
    <w:lvl w:ilvl="4" w:tplc="F0CA372C">
      <w:numFmt w:val="bullet"/>
      <w:lvlText w:val="•"/>
      <w:lvlJc w:val="left"/>
      <w:pPr>
        <w:ind w:left="1806" w:hanging="360"/>
      </w:pPr>
      <w:rPr>
        <w:rFonts w:hint="default"/>
        <w:lang w:val="uk-UA" w:eastAsia="en-US" w:bidi="ar-SA"/>
      </w:rPr>
    </w:lvl>
    <w:lvl w:ilvl="5" w:tplc="010ED6FA">
      <w:numFmt w:val="bullet"/>
      <w:lvlText w:val="•"/>
      <w:lvlJc w:val="left"/>
      <w:pPr>
        <w:ind w:left="2058" w:hanging="360"/>
      </w:pPr>
      <w:rPr>
        <w:rFonts w:hint="default"/>
        <w:lang w:val="uk-UA" w:eastAsia="en-US" w:bidi="ar-SA"/>
      </w:rPr>
    </w:lvl>
    <w:lvl w:ilvl="6" w:tplc="C0D2E3B2">
      <w:numFmt w:val="bullet"/>
      <w:lvlText w:val="•"/>
      <w:lvlJc w:val="left"/>
      <w:pPr>
        <w:ind w:left="2310" w:hanging="360"/>
      </w:pPr>
      <w:rPr>
        <w:rFonts w:hint="default"/>
        <w:lang w:val="uk-UA" w:eastAsia="en-US" w:bidi="ar-SA"/>
      </w:rPr>
    </w:lvl>
    <w:lvl w:ilvl="7" w:tplc="A2B68840">
      <w:numFmt w:val="bullet"/>
      <w:lvlText w:val="•"/>
      <w:lvlJc w:val="left"/>
      <w:pPr>
        <w:ind w:left="2561" w:hanging="360"/>
      </w:pPr>
      <w:rPr>
        <w:rFonts w:hint="default"/>
        <w:lang w:val="uk-UA" w:eastAsia="en-US" w:bidi="ar-SA"/>
      </w:rPr>
    </w:lvl>
    <w:lvl w:ilvl="8" w:tplc="81A86FDE">
      <w:numFmt w:val="bullet"/>
      <w:lvlText w:val="•"/>
      <w:lvlJc w:val="left"/>
      <w:pPr>
        <w:ind w:left="2813" w:hanging="360"/>
      </w:pPr>
      <w:rPr>
        <w:rFonts w:hint="default"/>
        <w:lang w:val="uk-UA" w:eastAsia="en-US" w:bidi="ar-SA"/>
      </w:rPr>
    </w:lvl>
  </w:abstractNum>
  <w:abstractNum w:abstractNumId="77">
    <w:nsid w:val="5660657F"/>
    <w:multiLevelType w:val="hybridMultilevel"/>
    <w:tmpl w:val="08FAB36A"/>
    <w:lvl w:ilvl="0" w:tplc="9BDE1712">
      <w:numFmt w:val="bullet"/>
      <w:lvlText w:val=""/>
      <w:lvlJc w:val="left"/>
      <w:pPr>
        <w:ind w:left="792" w:hanging="360"/>
      </w:pPr>
      <w:rPr>
        <w:rFonts w:ascii="Wingdings" w:eastAsia="Wingdings" w:hAnsi="Wingdings" w:cs="Wingdings" w:hint="default"/>
        <w:w w:val="99"/>
        <w:sz w:val="20"/>
        <w:szCs w:val="20"/>
        <w:lang w:val="uk-UA" w:eastAsia="en-US" w:bidi="ar-SA"/>
      </w:rPr>
    </w:lvl>
    <w:lvl w:ilvl="1" w:tplc="5A1E881A">
      <w:numFmt w:val="bullet"/>
      <w:lvlText w:val="•"/>
      <w:lvlJc w:val="left"/>
      <w:pPr>
        <w:ind w:left="1051" w:hanging="360"/>
      </w:pPr>
      <w:rPr>
        <w:rFonts w:hint="default"/>
        <w:lang w:val="uk-UA" w:eastAsia="en-US" w:bidi="ar-SA"/>
      </w:rPr>
    </w:lvl>
    <w:lvl w:ilvl="2" w:tplc="E7A0939E">
      <w:numFmt w:val="bullet"/>
      <w:lvlText w:val="•"/>
      <w:lvlJc w:val="left"/>
      <w:pPr>
        <w:ind w:left="1303" w:hanging="360"/>
      </w:pPr>
      <w:rPr>
        <w:rFonts w:hint="default"/>
        <w:lang w:val="uk-UA" w:eastAsia="en-US" w:bidi="ar-SA"/>
      </w:rPr>
    </w:lvl>
    <w:lvl w:ilvl="3" w:tplc="864EC898">
      <w:numFmt w:val="bullet"/>
      <w:lvlText w:val="•"/>
      <w:lvlJc w:val="left"/>
      <w:pPr>
        <w:ind w:left="1555" w:hanging="360"/>
      </w:pPr>
      <w:rPr>
        <w:rFonts w:hint="default"/>
        <w:lang w:val="uk-UA" w:eastAsia="en-US" w:bidi="ar-SA"/>
      </w:rPr>
    </w:lvl>
    <w:lvl w:ilvl="4" w:tplc="14346B40">
      <w:numFmt w:val="bullet"/>
      <w:lvlText w:val="•"/>
      <w:lvlJc w:val="left"/>
      <w:pPr>
        <w:ind w:left="1807" w:hanging="360"/>
      </w:pPr>
      <w:rPr>
        <w:rFonts w:hint="default"/>
        <w:lang w:val="uk-UA" w:eastAsia="en-US" w:bidi="ar-SA"/>
      </w:rPr>
    </w:lvl>
    <w:lvl w:ilvl="5" w:tplc="F54632FC">
      <w:numFmt w:val="bullet"/>
      <w:lvlText w:val="•"/>
      <w:lvlJc w:val="left"/>
      <w:pPr>
        <w:ind w:left="2059" w:hanging="360"/>
      </w:pPr>
      <w:rPr>
        <w:rFonts w:hint="default"/>
        <w:lang w:val="uk-UA" w:eastAsia="en-US" w:bidi="ar-SA"/>
      </w:rPr>
    </w:lvl>
    <w:lvl w:ilvl="6" w:tplc="3CCE1796">
      <w:numFmt w:val="bullet"/>
      <w:lvlText w:val="•"/>
      <w:lvlJc w:val="left"/>
      <w:pPr>
        <w:ind w:left="2310" w:hanging="360"/>
      </w:pPr>
      <w:rPr>
        <w:rFonts w:hint="default"/>
        <w:lang w:val="uk-UA" w:eastAsia="en-US" w:bidi="ar-SA"/>
      </w:rPr>
    </w:lvl>
    <w:lvl w:ilvl="7" w:tplc="194AB5CA">
      <w:numFmt w:val="bullet"/>
      <w:lvlText w:val="•"/>
      <w:lvlJc w:val="left"/>
      <w:pPr>
        <w:ind w:left="2562" w:hanging="360"/>
      </w:pPr>
      <w:rPr>
        <w:rFonts w:hint="default"/>
        <w:lang w:val="uk-UA" w:eastAsia="en-US" w:bidi="ar-SA"/>
      </w:rPr>
    </w:lvl>
    <w:lvl w:ilvl="8" w:tplc="A0CEA66A">
      <w:numFmt w:val="bullet"/>
      <w:lvlText w:val="•"/>
      <w:lvlJc w:val="left"/>
      <w:pPr>
        <w:ind w:left="2814" w:hanging="360"/>
      </w:pPr>
      <w:rPr>
        <w:rFonts w:hint="default"/>
        <w:lang w:val="uk-UA" w:eastAsia="en-US" w:bidi="ar-SA"/>
      </w:rPr>
    </w:lvl>
  </w:abstractNum>
  <w:abstractNum w:abstractNumId="78">
    <w:nsid w:val="578A12E7"/>
    <w:multiLevelType w:val="hybridMultilevel"/>
    <w:tmpl w:val="CF768F4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9">
    <w:nsid w:val="597A618B"/>
    <w:multiLevelType w:val="hybridMultilevel"/>
    <w:tmpl w:val="AA7E29BE"/>
    <w:lvl w:ilvl="0" w:tplc="BE02C7C4">
      <w:numFmt w:val="bullet"/>
      <w:lvlText w:val=""/>
      <w:lvlJc w:val="left"/>
      <w:pPr>
        <w:ind w:left="792" w:hanging="360"/>
      </w:pPr>
      <w:rPr>
        <w:rFonts w:ascii="Wingdings" w:eastAsia="Wingdings" w:hAnsi="Wingdings" w:cs="Wingdings" w:hint="default"/>
        <w:w w:val="99"/>
        <w:sz w:val="20"/>
        <w:szCs w:val="20"/>
        <w:lang w:val="uk-UA" w:eastAsia="en-US" w:bidi="ar-SA"/>
      </w:rPr>
    </w:lvl>
    <w:lvl w:ilvl="1" w:tplc="67686CFE">
      <w:numFmt w:val="bullet"/>
      <w:lvlText w:val="•"/>
      <w:lvlJc w:val="left"/>
      <w:pPr>
        <w:ind w:left="1051" w:hanging="360"/>
      </w:pPr>
      <w:rPr>
        <w:rFonts w:hint="default"/>
        <w:lang w:val="uk-UA" w:eastAsia="en-US" w:bidi="ar-SA"/>
      </w:rPr>
    </w:lvl>
    <w:lvl w:ilvl="2" w:tplc="D9563462">
      <w:numFmt w:val="bullet"/>
      <w:lvlText w:val="•"/>
      <w:lvlJc w:val="left"/>
      <w:pPr>
        <w:ind w:left="1303" w:hanging="360"/>
      </w:pPr>
      <w:rPr>
        <w:rFonts w:hint="default"/>
        <w:lang w:val="uk-UA" w:eastAsia="en-US" w:bidi="ar-SA"/>
      </w:rPr>
    </w:lvl>
    <w:lvl w:ilvl="3" w:tplc="1EBC6742">
      <w:numFmt w:val="bullet"/>
      <w:lvlText w:val="•"/>
      <w:lvlJc w:val="left"/>
      <w:pPr>
        <w:ind w:left="1555" w:hanging="360"/>
      </w:pPr>
      <w:rPr>
        <w:rFonts w:hint="default"/>
        <w:lang w:val="uk-UA" w:eastAsia="en-US" w:bidi="ar-SA"/>
      </w:rPr>
    </w:lvl>
    <w:lvl w:ilvl="4" w:tplc="CCD8325E">
      <w:numFmt w:val="bullet"/>
      <w:lvlText w:val="•"/>
      <w:lvlJc w:val="left"/>
      <w:pPr>
        <w:ind w:left="1806" w:hanging="360"/>
      </w:pPr>
      <w:rPr>
        <w:rFonts w:hint="default"/>
        <w:lang w:val="uk-UA" w:eastAsia="en-US" w:bidi="ar-SA"/>
      </w:rPr>
    </w:lvl>
    <w:lvl w:ilvl="5" w:tplc="85988484">
      <w:numFmt w:val="bullet"/>
      <w:lvlText w:val="•"/>
      <w:lvlJc w:val="left"/>
      <w:pPr>
        <w:ind w:left="2058" w:hanging="360"/>
      </w:pPr>
      <w:rPr>
        <w:rFonts w:hint="default"/>
        <w:lang w:val="uk-UA" w:eastAsia="en-US" w:bidi="ar-SA"/>
      </w:rPr>
    </w:lvl>
    <w:lvl w:ilvl="6" w:tplc="2E9211F4">
      <w:numFmt w:val="bullet"/>
      <w:lvlText w:val="•"/>
      <w:lvlJc w:val="left"/>
      <w:pPr>
        <w:ind w:left="2310" w:hanging="360"/>
      </w:pPr>
      <w:rPr>
        <w:rFonts w:hint="default"/>
        <w:lang w:val="uk-UA" w:eastAsia="en-US" w:bidi="ar-SA"/>
      </w:rPr>
    </w:lvl>
    <w:lvl w:ilvl="7" w:tplc="1A7EC732">
      <w:numFmt w:val="bullet"/>
      <w:lvlText w:val="•"/>
      <w:lvlJc w:val="left"/>
      <w:pPr>
        <w:ind w:left="2561" w:hanging="360"/>
      </w:pPr>
      <w:rPr>
        <w:rFonts w:hint="default"/>
        <w:lang w:val="uk-UA" w:eastAsia="en-US" w:bidi="ar-SA"/>
      </w:rPr>
    </w:lvl>
    <w:lvl w:ilvl="8" w:tplc="4F8E7178">
      <w:numFmt w:val="bullet"/>
      <w:lvlText w:val="•"/>
      <w:lvlJc w:val="left"/>
      <w:pPr>
        <w:ind w:left="2813" w:hanging="360"/>
      </w:pPr>
      <w:rPr>
        <w:rFonts w:hint="default"/>
        <w:lang w:val="uk-UA" w:eastAsia="en-US" w:bidi="ar-SA"/>
      </w:rPr>
    </w:lvl>
  </w:abstractNum>
  <w:abstractNum w:abstractNumId="80">
    <w:nsid w:val="5CD80644"/>
    <w:multiLevelType w:val="hybridMultilevel"/>
    <w:tmpl w:val="16EA8BE2"/>
    <w:lvl w:ilvl="0" w:tplc="E4821492">
      <w:numFmt w:val="bullet"/>
      <w:lvlText w:val=""/>
      <w:lvlJc w:val="left"/>
      <w:pPr>
        <w:ind w:left="792" w:hanging="360"/>
      </w:pPr>
      <w:rPr>
        <w:rFonts w:ascii="Wingdings" w:eastAsia="Wingdings" w:hAnsi="Wingdings" w:cs="Wingdings" w:hint="default"/>
        <w:w w:val="99"/>
        <w:sz w:val="20"/>
        <w:szCs w:val="20"/>
        <w:lang w:val="uk-UA" w:eastAsia="en-US" w:bidi="ar-SA"/>
      </w:rPr>
    </w:lvl>
    <w:lvl w:ilvl="1" w:tplc="A4921B54">
      <w:numFmt w:val="bullet"/>
      <w:lvlText w:val="•"/>
      <w:lvlJc w:val="left"/>
      <w:pPr>
        <w:ind w:left="1051" w:hanging="360"/>
      </w:pPr>
      <w:rPr>
        <w:rFonts w:hint="default"/>
        <w:lang w:val="uk-UA" w:eastAsia="en-US" w:bidi="ar-SA"/>
      </w:rPr>
    </w:lvl>
    <w:lvl w:ilvl="2" w:tplc="E53021DC">
      <w:numFmt w:val="bullet"/>
      <w:lvlText w:val="•"/>
      <w:lvlJc w:val="left"/>
      <w:pPr>
        <w:ind w:left="1303" w:hanging="360"/>
      </w:pPr>
      <w:rPr>
        <w:rFonts w:hint="default"/>
        <w:lang w:val="uk-UA" w:eastAsia="en-US" w:bidi="ar-SA"/>
      </w:rPr>
    </w:lvl>
    <w:lvl w:ilvl="3" w:tplc="7D8E24F2">
      <w:numFmt w:val="bullet"/>
      <w:lvlText w:val="•"/>
      <w:lvlJc w:val="left"/>
      <w:pPr>
        <w:ind w:left="1555" w:hanging="360"/>
      </w:pPr>
      <w:rPr>
        <w:rFonts w:hint="default"/>
        <w:lang w:val="uk-UA" w:eastAsia="en-US" w:bidi="ar-SA"/>
      </w:rPr>
    </w:lvl>
    <w:lvl w:ilvl="4" w:tplc="CB367876">
      <w:numFmt w:val="bullet"/>
      <w:lvlText w:val="•"/>
      <w:lvlJc w:val="left"/>
      <w:pPr>
        <w:ind w:left="1806" w:hanging="360"/>
      </w:pPr>
      <w:rPr>
        <w:rFonts w:hint="default"/>
        <w:lang w:val="uk-UA" w:eastAsia="en-US" w:bidi="ar-SA"/>
      </w:rPr>
    </w:lvl>
    <w:lvl w:ilvl="5" w:tplc="DA6298F6">
      <w:numFmt w:val="bullet"/>
      <w:lvlText w:val="•"/>
      <w:lvlJc w:val="left"/>
      <w:pPr>
        <w:ind w:left="2058" w:hanging="360"/>
      </w:pPr>
      <w:rPr>
        <w:rFonts w:hint="default"/>
        <w:lang w:val="uk-UA" w:eastAsia="en-US" w:bidi="ar-SA"/>
      </w:rPr>
    </w:lvl>
    <w:lvl w:ilvl="6" w:tplc="BCEEA6CE">
      <w:numFmt w:val="bullet"/>
      <w:lvlText w:val="•"/>
      <w:lvlJc w:val="left"/>
      <w:pPr>
        <w:ind w:left="2310" w:hanging="360"/>
      </w:pPr>
      <w:rPr>
        <w:rFonts w:hint="default"/>
        <w:lang w:val="uk-UA" w:eastAsia="en-US" w:bidi="ar-SA"/>
      </w:rPr>
    </w:lvl>
    <w:lvl w:ilvl="7" w:tplc="C1848B2C">
      <w:numFmt w:val="bullet"/>
      <w:lvlText w:val="•"/>
      <w:lvlJc w:val="left"/>
      <w:pPr>
        <w:ind w:left="2561" w:hanging="360"/>
      </w:pPr>
      <w:rPr>
        <w:rFonts w:hint="default"/>
        <w:lang w:val="uk-UA" w:eastAsia="en-US" w:bidi="ar-SA"/>
      </w:rPr>
    </w:lvl>
    <w:lvl w:ilvl="8" w:tplc="954E35CE">
      <w:numFmt w:val="bullet"/>
      <w:lvlText w:val="•"/>
      <w:lvlJc w:val="left"/>
      <w:pPr>
        <w:ind w:left="2813" w:hanging="360"/>
      </w:pPr>
      <w:rPr>
        <w:rFonts w:hint="default"/>
        <w:lang w:val="uk-UA" w:eastAsia="en-US" w:bidi="ar-SA"/>
      </w:rPr>
    </w:lvl>
  </w:abstractNum>
  <w:abstractNum w:abstractNumId="81">
    <w:nsid w:val="5DEE30E4"/>
    <w:multiLevelType w:val="hybridMultilevel"/>
    <w:tmpl w:val="AB206036"/>
    <w:lvl w:ilvl="0" w:tplc="71BEE3FC">
      <w:numFmt w:val="bullet"/>
      <w:lvlText w:val=""/>
      <w:lvlJc w:val="left"/>
      <w:pPr>
        <w:ind w:left="792" w:hanging="360"/>
      </w:pPr>
      <w:rPr>
        <w:rFonts w:ascii="Wingdings" w:eastAsia="Wingdings" w:hAnsi="Wingdings" w:cs="Wingdings" w:hint="default"/>
        <w:w w:val="99"/>
        <w:sz w:val="20"/>
        <w:szCs w:val="20"/>
        <w:lang w:val="uk-UA" w:eastAsia="en-US" w:bidi="ar-SA"/>
      </w:rPr>
    </w:lvl>
    <w:lvl w:ilvl="1" w:tplc="E1CAB82C">
      <w:numFmt w:val="bullet"/>
      <w:lvlText w:val="•"/>
      <w:lvlJc w:val="left"/>
      <w:pPr>
        <w:ind w:left="1051" w:hanging="360"/>
      </w:pPr>
      <w:rPr>
        <w:rFonts w:hint="default"/>
        <w:lang w:val="uk-UA" w:eastAsia="en-US" w:bidi="ar-SA"/>
      </w:rPr>
    </w:lvl>
    <w:lvl w:ilvl="2" w:tplc="22DEF290">
      <w:numFmt w:val="bullet"/>
      <w:lvlText w:val="•"/>
      <w:lvlJc w:val="left"/>
      <w:pPr>
        <w:ind w:left="1303" w:hanging="360"/>
      </w:pPr>
      <w:rPr>
        <w:rFonts w:hint="default"/>
        <w:lang w:val="uk-UA" w:eastAsia="en-US" w:bidi="ar-SA"/>
      </w:rPr>
    </w:lvl>
    <w:lvl w:ilvl="3" w:tplc="086A3650">
      <w:numFmt w:val="bullet"/>
      <w:lvlText w:val="•"/>
      <w:lvlJc w:val="left"/>
      <w:pPr>
        <w:ind w:left="1555" w:hanging="360"/>
      </w:pPr>
      <w:rPr>
        <w:rFonts w:hint="default"/>
        <w:lang w:val="uk-UA" w:eastAsia="en-US" w:bidi="ar-SA"/>
      </w:rPr>
    </w:lvl>
    <w:lvl w:ilvl="4" w:tplc="1E249F0C">
      <w:numFmt w:val="bullet"/>
      <w:lvlText w:val="•"/>
      <w:lvlJc w:val="left"/>
      <w:pPr>
        <w:ind w:left="1806" w:hanging="360"/>
      </w:pPr>
      <w:rPr>
        <w:rFonts w:hint="default"/>
        <w:lang w:val="uk-UA" w:eastAsia="en-US" w:bidi="ar-SA"/>
      </w:rPr>
    </w:lvl>
    <w:lvl w:ilvl="5" w:tplc="2BCEE076">
      <w:numFmt w:val="bullet"/>
      <w:lvlText w:val="•"/>
      <w:lvlJc w:val="left"/>
      <w:pPr>
        <w:ind w:left="2058" w:hanging="360"/>
      </w:pPr>
      <w:rPr>
        <w:rFonts w:hint="default"/>
        <w:lang w:val="uk-UA" w:eastAsia="en-US" w:bidi="ar-SA"/>
      </w:rPr>
    </w:lvl>
    <w:lvl w:ilvl="6" w:tplc="B4048D1C">
      <w:numFmt w:val="bullet"/>
      <w:lvlText w:val="•"/>
      <w:lvlJc w:val="left"/>
      <w:pPr>
        <w:ind w:left="2310" w:hanging="360"/>
      </w:pPr>
      <w:rPr>
        <w:rFonts w:hint="default"/>
        <w:lang w:val="uk-UA" w:eastAsia="en-US" w:bidi="ar-SA"/>
      </w:rPr>
    </w:lvl>
    <w:lvl w:ilvl="7" w:tplc="0EB44A9E">
      <w:numFmt w:val="bullet"/>
      <w:lvlText w:val="•"/>
      <w:lvlJc w:val="left"/>
      <w:pPr>
        <w:ind w:left="2561" w:hanging="360"/>
      </w:pPr>
      <w:rPr>
        <w:rFonts w:hint="default"/>
        <w:lang w:val="uk-UA" w:eastAsia="en-US" w:bidi="ar-SA"/>
      </w:rPr>
    </w:lvl>
    <w:lvl w:ilvl="8" w:tplc="1A5C80F0">
      <w:numFmt w:val="bullet"/>
      <w:lvlText w:val="•"/>
      <w:lvlJc w:val="left"/>
      <w:pPr>
        <w:ind w:left="2813" w:hanging="360"/>
      </w:pPr>
      <w:rPr>
        <w:rFonts w:hint="default"/>
        <w:lang w:val="uk-UA" w:eastAsia="en-US" w:bidi="ar-SA"/>
      </w:rPr>
    </w:lvl>
  </w:abstractNum>
  <w:abstractNum w:abstractNumId="82">
    <w:nsid w:val="5E1645FC"/>
    <w:multiLevelType w:val="hybridMultilevel"/>
    <w:tmpl w:val="3FA64E82"/>
    <w:lvl w:ilvl="0" w:tplc="3BE63C5C">
      <w:numFmt w:val="bullet"/>
      <w:lvlText w:val=""/>
      <w:lvlJc w:val="left"/>
      <w:pPr>
        <w:ind w:left="792" w:hanging="360"/>
      </w:pPr>
      <w:rPr>
        <w:rFonts w:ascii="Wingdings" w:eastAsia="Wingdings" w:hAnsi="Wingdings" w:cs="Wingdings" w:hint="default"/>
        <w:w w:val="99"/>
        <w:sz w:val="20"/>
        <w:szCs w:val="20"/>
        <w:lang w:val="uk-UA" w:eastAsia="en-US" w:bidi="ar-SA"/>
      </w:rPr>
    </w:lvl>
    <w:lvl w:ilvl="1" w:tplc="F5E04100">
      <w:numFmt w:val="bullet"/>
      <w:lvlText w:val="•"/>
      <w:lvlJc w:val="left"/>
      <w:pPr>
        <w:ind w:left="1051" w:hanging="360"/>
      </w:pPr>
      <w:rPr>
        <w:rFonts w:hint="default"/>
        <w:lang w:val="uk-UA" w:eastAsia="en-US" w:bidi="ar-SA"/>
      </w:rPr>
    </w:lvl>
    <w:lvl w:ilvl="2" w:tplc="189A44C8">
      <w:numFmt w:val="bullet"/>
      <w:lvlText w:val="•"/>
      <w:lvlJc w:val="left"/>
      <w:pPr>
        <w:ind w:left="1303" w:hanging="360"/>
      </w:pPr>
      <w:rPr>
        <w:rFonts w:hint="default"/>
        <w:lang w:val="uk-UA" w:eastAsia="en-US" w:bidi="ar-SA"/>
      </w:rPr>
    </w:lvl>
    <w:lvl w:ilvl="3" w:tplc="285CAB96">
      <w:numFmt w:val="bullet"/>
      <w:lvlText w:val="•"/>
      <w:lvlJc w:val="left"/>
      <w:pPr>
        <w:ind w:left="1555" w:hanging="360"/>
      </w:pPr>
      <w:rPr>
        <w:rFonts w:hint="default"/>
        <w:lang w:val="uk-UA" w:eastAsia="en-US" w:bidi="ar-SA"/>
      </w:rPr>
    </w:lvl>
    <w:lvl w:ilvl="4" w:tplc="155A782C">
      <w:numFmt w:val="bullet"/>
      <w:lvlText w:val="•"/>
      <w:lvlJc w:val="left"/>
      <w:pPr>
        <w:ind w:left="1806" w:hanging="360"/>
      </w:pPr>
      <w:rPr>
        <w:rFonts w:hint="default"/>
        <w:lang w:val="uk-UA" w:eastAsia="en-US" w:bidi="ar-SA"/>
      </w:rPr>
    </w:lvl>
    <w:lvl w:ilvl="5" w:tplc="BCF45014">
      <w:numFmt w:val="bullet"/>
      <w:lvlText w:val="•"/>
      <w:lvlJc w:val="left"/>
      <w:pPr>
        <w:ind w:left="2058" w:hanging="360"/>
      </w:pPr>
      <w:rPr>
        <w:rFonts w:hint="default"/>
        <w:lang w:val="uk-UA" w:eastAsia="en-US" w:bidi="ar-SA"/>
      </w:rPr>
    </w:lvl>
    <w:lvl w:ilvl="6" w:tplc="635EA4F6">
      <w:numFmt w:val="bullet"/>
      <w:lvlText w:val="•"/>
      <w:lvlJc w:val="left"/>
      <w:pPr>
        <w:ind w:left="2310" w:hanging="360"/>
      </w:pPr>
      <w:rPr>
        <w:rFonts w:hint="default"/>
        <w:lang w:val="uk-UA" w:eastAsia="en-US" w:bidi="ar-SA"/>
      </w:rPr>
    </w:lvl>
    <w:lvl w:ilvl="7" w:tplc="E81E4A7C">
      <w:numFmt w:val="bullet"/>
      <w:lvlText w:val="•"/>
      <w:lvlJc w:val="left"/>
      <w:pPr>
        <w:ind w:left="2561" w:hanging="360"/>
      </w:pPr>
      <w:rPr>
        <w:rFonts w:hint="default"/>
        <w:lang w:val="uk-UA" w:eastAsia="en-US" w:bidi="ar-SA"/>
      </w:rPr>
    </w:lvl>
    <w:lvl w:ilvl="8" w:tplc="0DB2CD3E">
      <w:numFmt w:val="bullet"/>
      <w:lvlText w:val="•"/>
      <w:lvlJc w:val="left"/>
      <w:pPr>
        <w:ind w:left="2813" w:hanging="360"/>
      </w:pPr>
      <w:rPr>
        <w:rFonts w:hint="default"/>
        <w:lang w:val="uk-UA" w:eastAsia="en-US" w:bidi="ar-SA"/>
      </w:rPr>
    </w:lvl>
  </w:abstractNum>
  <w:abstractNum w:abstractNumId="83">
    <w:nsid w:val="5E5E0330"/>
    <w:multiLevelType w:val="hybridMultilevel"/>
    <w:tmpl w:val="083C527C"/>
    <w:lvl w:ilvl="0" w:tplc="D04A5730">
      <w:numFmt w:val="bullet"/>
      <w:lvlText w:val=""/>
      <w:lvlJc w:val="left"/>
      <w:pPr>
        <w:ind w:left="792" w:hanging="360"/>
      </w:pPr>
      <w:rPr>
        <w:rFonts w:ascii="Wingdings" w:eastAsia="Wingdings" w:hAnsi="Wingdings" w:cs="Wingdings" w:hint="default"/>
        <w:w w:val="99"/>
        <w:sz w:val="20"/>
        <w:szCs w:val="20"/>
        <w:lang w:val="uk-UA" w:eastAsia="en-US" w:bidi="ar-SA"/>
      </w:rPr>
    </w:lvl>
    <w:lvl w:ilvl="1" w:tplc="39C49072">
      <w:numFmt w:val="bullet"/>
      <w:lvlText w:val="•"/>
      <w:lvlJc w:val="left"/>
      <w:pPr>
        <w:ind w:left="1051" w:hanging="360"/>
      </w:pPr>
      <w:rPr>
        <w:rFonts w:hint="default"/>
        <w:lang w:val="uk-UA" w:eastAsia="en-US" w:bidi="ar-SA"/>
      </w:rPr>
    </w:lvl>
    <w:lvl w:ilvl="2" w:tplc="0302D71A">
      <w:numFmt w:val="bullet"/>
      <w:lvlText w:val="•"/>
      <w:lvlJc w:val="left"/>
      <w:pPr>
        <w:ind w:left="1303" w:hanging="360"/>
      </w:pPr>
      <w:rPr>
        <w:rFonts w:hint="default"/>
        <w:lang w:val="uk-UA" w:eastAsia="en-US" w:bidi="ar-SA"/>
      </w:rPr>
    </w:lvl>
    <w:lvl w:ilvl="3" w:tplc="8AE4CE6E">
      <w:numFmt w:val="bullet"/>
      <w:lvlText w:val="•"/>
      <w:lvlJc w:val="left"/>
      <w:pPr>
        <w:ind w:left="1555" w:hanging="360"/>
      </w:pPr>
      <w:rPr>
        <w:rFonts w:hint="default"/>
        <w:lang w:val="uk-UA" w:eastAsia="en-US" w:bidi="ar-SA"/>
      </w:rPr>
    </w:lvl>
    <w:lvl w:ilvl="4" w:tplc="D3EE052E">
      <w:numFmt w:val="bullet"/>
      <w:lvlText w:val="•"/>
      <w:lvlJc w:val="left"/>
      <w:pPr>
        <w:ind w:left="1806" w:hanging="360"/>
      </w:pPr>
      <w:rPr>
        <w:rFonts w:hint="default"/>
        <w:lang w:val="uk-UA" w:eastAsia="en-US" w:bidi="ar-SA"/>
      </w:rPr>
    </w:lvl>
    <w:lvl w:ilvl="5" w:tplc="ED743B1C">
      <w:numFmt w:val="bullet"/>
      <w:lvlText w:val="•"/>
      <w:lvlJc w:val="left"/>
      <w:pPr>
        <w:ind w:left="2058" w:hanging="360"/>
      </w:pPr>
      <w:rPr>
        <w:rFonts w:hint="default"/>
        <w:lang w:val="uk-UA" w:eastAsia="en-US" w:bidi="ar-SA"/>
      </w:rPr>
    </w:lvl>
    <w:lvl w:ilvl="6" w:tplc="319A2CA2">
      <w:numFmt w:val="bullet"/>
      <w:lvlText w:val="•"/>
      <w:lvlJc w:val="left"/>
      <w:pPr>
        <w:ind w:left="2310" w:hanging="360"/>
      </w:pPr>
      <w:rPr>
        <w:rFonts w:hint="default"/>
        <w:lang w:val="uk-UA" w:eastAsia="en-US" w:bidi="ar-SA"/>
      </w:rPr>
    </w:lvl>
    <w:lvl w:ilvl="7" w:tplc="AC4C94E2">
      <w:numFmt w:val="bullet"/>
      <w:lvlText w:val="•"/>
      <w:lvlJc w:val="left"/>
      <w:pPr>
        <w:ind w:left="2561" w:hanging="360"/>
      </w:pPr>
      <w:rPr>
        <w:rFonts w:hint="default"/>
        <w:lang w:val="uk-UA" w:eastAsia="en-US" w:bidi="ar-SA"/>
      </w:rPr>
    </w:lvl>
    <w:lvl w:ilvl="8" w:tplc="1292C198">
      <w:numFmt w:val="bullet"/>
      <w:lvlText w:val="•"/>
      <w:lvlJc w:val="left"/>
      <w:pPr>
        <w:ind w:left="2813" w:hanging="360"/>
      </w:pPr>
      <w:rPr>
        <w:rFonts w:hint="default"/>
        <w:lang w:val="uk-UA" w:eastAsia="en-US" w:bidi="ar-SA"/>
      </w:rPr>
    </w:lvl>
  </w:abstractNum>
  <w:abstractNum w:abstractNumId="84">
    <w:nsid w:val="6058669F"/>
    <w:multiLevelType w:val="hybridMultilevel"/>
    <w:tmpl w:val="37BA45EC"/>
    <w:lvl w:ilvl="0" w:tplc="E648EEA4">
      <w:numFmt w:val="bullet"/>
      <w:lvlText w:val=""/>
      <w:lvlJc w:val="left"/>
      <w:pPr>
        <w:ind w:left="295" w:hanging="224"/>
      </w:pPr>
      <w:rPr>
        <w:rFonts w:ascii="Wingdings" w:eastAsia="Wingdings" w:hAnsi="Wingdings" w:cs="Wingdings" w:hint="default"/>
        <w:w w:val="99"/>
        <w:sz w:val="20"/>
        <w:szCs w:val="20"/>
        <w:lang w:val="uk-UA" w:eastAsia="en-US" w:bidi="ar-SA"/>
      </w:rPr>
    </w:lvl>
    <w:lvl w:ilvl="1" w:tplc="D1F64ABE">
      <w:numFmt w:val="bullet"/>
      <w:lvlText w:val="•"/>
      <w:lvlJc w:val="left"/>
      <w:pPr>
        <w:ind w:left="892" w:hanging="224"/>
      </w:pPr>
      <w:rPr>
        <w:rFonts w:hint="default"/>
        <w:lang w:val="uk-UA" w:eastAsia="en-US" w:bidi="ar-SA"/>
      </w:rPr>
    </w:lvl>
    <w:lvl w:ilvl="2" w:tplc="E9CCF9A4">
      <w:numFmt w:val="bullet"/>
      <w:lvlText w:val="•"/>
      <w:lvlJc w:val="left"/>
      <w:pPr>
        <w:ind w:left="1485" w:hanging="224"/>
      </w:pPr>
      <w:rPr>
        <w:rFonts w:hint="default"/>
        <w:lang w:val="uk-UA" w:eastAsia="en-US" w:bidi="ar-SA"/>
      </w:rPr>
    </w:lvl>
    <w:lvl w:ilvl="3" w:tplc="A106C9FE">
      <w:numFmt w:val="bullet"/>
      <w:lvlText w:val="•"/>
      <w:lvlJc w:val="left"/>
      <w:pPr>
        <w:ind w:left="2078" w:hanging="224"/>
      </w:pPr>
      <w:rPr>
        <w:rFonts w:hint="default"/>
        <w:lang w:val="uk-UA" w:eastAsia="en-US" w:bidi="ar-SA"/>
      </w:rPr>
    </w:lvl>
    <w:lvl w:ilvl="4" w:tplc="A68830CC">
      <w:numFmt w:val="bullet"/>
      <w:lvlText w:val="•"/>
      <w:lvlJc w:val="left"/>
      <w:pPr>
        <w:ind w:left="2671" w:hanging="224"/>
      </w:pPr>
      <w:rPr>
        <w:rFonts w:hint="default"/>
        <w:lang w:val="uk-UA" w:eastAsia="en-US" w:bidi="ar-SA"/>
      </w:rPr>
    </w:lvl>
    <w:lvl w:ilvl="5" w:tplc="689A53D2">
      <w:numFmt w:val="bullet"/>
      <w:lvlText w:val="•"/>
      <w:lvlJc w:val="left"/>
      <w:pPr>
        <w:ind w:left="3264" w:hanging="224"/>
      </w:pPr>
      <w:rPr>
        <w:rFonts w:hint="default"/>
        <w:lang w:val="uk-UA" w:eastAsia="en-US" w:bidi="ar-SA"/>
      </w:rPr>
    </w:lvl>
    <w:lvl w:ilvl="6" w:tplc="0A92F396">
      <w:numFmt w:val="bullet"/>
      <w:lvlText w:val="•"/>
      <w:lvlJc w:val="left"/>
      <w:pPr>
        <w:ind w:left="3856" w:hanging="224"/>
      </w:pPr>
      <w:rPr>
        <w:rFonts w:hint="default"/>
        <w:lang w:val="uk-UA" w:eastAsia="en-US" w:bidi="ar-SA"/>
      </w:rPr>
    </w:lvl>
    <w:lvl w:ilvl="7" w:tplc="70421510">
      <w:numFmt w:val="bullet"/>
      <w:lvlText w:val="•"/>
      <w:lvlJc w:val="left"/>
      <w:pPr>
        <w:ind w:left="4449" w:hanging="224"/>
      </w:pPr>
      <w:rPr>
        <w:rFonts w:hint="default"/>
        <w:lang w:val="uk-UA" w:eastAsia="en-US" w:bidi="ar-SA"/>
      </w:rPr>
    </w:lvl>
    <w:lvl w:ilvl="8" w:tplc="7A8A8C6C">
      <w:numFmt w:val="bullet"/>
      <w:lvlText w:val="•"/>
      <w:lvlJc w:val="left"/>
      <w:pPr>
        <w:ind w:left="5042" w:hanging="224"/>
      </w:pPr>
      <w:rPr>
        <w:rFonts w:hint="default"/>
        <w:lang w:val="uk-UA" w:eastAsia="en-US" w:bidi="ar-SA"/>
      </w:rPr>
    </w:lvl>
  </w:abstractNum>
  <w:abstractNum w:abstractNumId="85">
    <w:nsid w:val="62203226"/>
    <w:multiLevelType w:val="hybridMultilevel"/>
    <w:tmpl w:val="8F68299C"/>
    <w:lvl w:ilvl="0" w:tplc="9C06FD3C">
      <w:start w:val="2"/>
      <w:numFmt w:val="decimal"/>
      <w:lvlText w:val="%1"/>
      <w:lvlJc w:val="left"/>
      <w:pPr>
        <w:ind w:left="460" w:hanging="389"/>
      </w:pPr>
      <w:rPr>
        <w:rFonts w:hint="default"/>
        <w:lang w:val="uk-UA" w:eastAsia="en-US" w:bidi="ar-SA"/>
      </w:rPr>
    </w:lvl>
    <w:lvl w:ilvl="1" w:tplc="7DC8E566">
      <w:numFmt w:val="none"/>
      <w:lvlText w:val=""/>
      <w:lvlJc w:val="left"/>
      <w:pPr>
        <w:tabs>
          <w:tab w:val="num" w:pos="360"/>
        </w:tabs>
      </w:pPr>
    </w:lvl>
    <w:lvl w:ilvl="2" w:tplc="13C836C4">
      <w:numFmt w:val="none"/>
      <w:lvlText w:val=""/>
      <w:lvlJc w:val="left"/>
      <w:pPr>
        <w:tabs>
          <w:tab w:val="num" w:pos="360"/>
        </w:tabs>
      </w:pPr>
    </w:lvl>
    <w:lvl w:ilvl="3" w:tplc="619C0C9E">
      <w:numFmt w:val="bullet"/>
      <w:lvlText w:val="•"/>
      <w:lvlJc w:val="left"/>
      <w:pPr>
        <w:ind w:left="1897" w:hanging="555"/>
      </w:pPr>
      <w:rPr>
        <w:rFonts w:hint="default"/>
        <w:lang w:val="uk-UA" w:eastAsia="en-US" w:bidi="ar-SA"/>
      </w:rPr>
    </w:lvl>
    <w:lvl w:ilvl="4" w:tplc="64B26B40">
      <w:numFmt w:val="bullet"/>
      <w:lvlText w:val="•"/>
      <w:lvlJc w:val="left"/>
      <w:pPr>
        <w:ind w:left="2536" w:hanging="555"/>
      </w:pPr>
      <w:rPr>
        <w:rFonts w:hint="default"/>
        <w:lang w:val="uk-UA" w:eastAsia="en-US" w:bidi="ar-SA"/>
      </w:rPr>
    </w:lvl>
    <w:lvl w:ilvl="5" w:tplc="ED0CAED2">
      <w:numFmt w:val="bullet"/>
      <w:lvlText w:val="•"/>
      <w:lvlJc w:val="left"/>
      <w:pPr>
        <w:ind w:left="3175" w:hanging="555"/>
      </w:pPr>
      <w:rPr>
        <w:rFonts w:hint="default"/>
        <w:lang w:val="uk-UA" w:eastAsia="en-US" w:bidi="ar-SA"/>
      </w:rPr>
    </w:lvl>
    <w:lvl w:ilvl="6" w:tplc="2DB4D474">
      <w:numFmt w:val="bullet"/>
      <w:lvlText w:val="•"/>
      <w:lvlJc w:val="left"/>
      <w:pPr>
        <w:ind w:left="3814" w:hanging="555"/>
      </w:pPr>
      <w:rPr>
        <w:rFonts w:hint="default"/>
        <w:lang w:val="uk-UA" w:eastAsia="en-US" w:bidi="ar-SA"/>
      </w:rPr>
    </w:lvl>
    <w:lvl w:ilvl="7" w:tplc="08B8BFEA">
      <w:numFmt w:val="bullet"/>
      <w:lvlText w:val="•"/>
      <w:lvlJc w:val="left"/>
      <w:pPr>
        <w:ind w:left="4453" w:hanging="555"/>
      </w:pPr>
      <w:rPr>
        <w:rFonts w:hint="default"/>
        <w:lang w:val="uk-UA" w:eastAsia="en-US" w:bidi="ar-SA"/>
      </w:rPr>
    </w:lvl>
    <w:lvl w:ilvl="8" w:tplc="E9DC5CDA">
      <w:numFmt w:val="bullet"/>
      <w:lvlText w:val="•"/>
      <w:lvlJc w:val="left"/>
      <w:pPr>
        <w:ind w:left="5092" w:hanging="555"/>
      </w:pPr>
      <w:rPr>
        <w:rFonts w:hint="default"/>
        <w:lang w:val="uk-UA" w:eastAsia="en-US" w:bidi="ar-SA"/>
      </w:rPr>
    </w:lvl>
  </w:abstractNum>
  <w:abstractNum w:abstractNumId="86">
    <w:nsid w:val="637D732E"/>
    <w:multiLevelType w:val="hybridMultilevel"/>
    <w:tmpl w:val="0BBEE2E0"/>
    <w:lvl w:ilvl="0" w:tplc="5440935E">
      <w:numFmt w:val="bullet"/>
      <w:lvlText w:val=""/>
      <w:lvlJc w:val="left"/>
      <w:pPr>
        <w:ind w:left="792" w:hanging="360"/>
      </w:pPr>
      <w:rPr>
        <w:rFonts w:ascii="Wingdings" w:eastAsia="Wingdings" w:hAnsi="Wingdings" w:cs="Wingdings" w:hint="default"/>
        <w:w w:val="99"/>
        <w:sz w:val="20"/>
        <w:szCs w:val="20"/>
        <w:lang w:val="uk-UA" w:eastAsia="en-US" w:bidi="ar-SA"/>
      </w:rPr>
    </w:lvl>
    <w:lvl w:ilvl="1" w:tplc="F8B62532">
      <w:numFmt w:val="bullet"/>
      <w:lvlText w:val="•"/>
      <w:lvlJc w:val="left"/>
      <w:pPr>
        <w:ind w:left="1051" w:hanging="360"/>
      </w:pPr>
      <w:rPr>
        <w:rFonts w:hint="default"/>
        <w:lang w:val="uk-UA" w:eastAsia="en-US" w:bidi="ar-SA"/>
      </w:rPr>
    </w:lvl>
    <w:lvl w:ilvl="2" w:tplc="574C56A8">
      <w:numFmt w:val="bullet"/>
      <w:lvlText w:val="•"/>
      <w:lvlJc w:val="left"/>
      <w:pPr>
        <w:ind w:left="1303" w:hanging="360"/>
      </w:pPr>
      <w:rPr>
        <w:rFonts w:hint="default"/>
        <w:lang w:val="uk-UA" w:eastAsia="en-US" w:bidi="ar-SA"/>
      </w:rPr>
    </w:lvl>
    <w:lvl w:ilvl="3" w:tplc="06CC097C">
      <w:numFmt w:val="bullet"/>
      <w:lvlText w:val="•"/>
      <w:lvlJc w:val="left"/>
      <w:pPr>
        <w:ind w:left="1555" w:hanging="360"/>
      </w:pPr>
      <w:rPr>
        <w:rFonts w:hint="default"/>
        <w:lang w:val="uk-UA" w:eastAsia="en-US" w:bidi="ar-SA"/>
      </w:rPr>
    </w:lvl>
    <w:lvl w:ilvl="4" w:tplc="27565298">
      <w:numFmt w:val="bullet"/>
      <w:lvlText w:val="•"/>
      <w:lvlJc w:val="left"/>
      <w:pPr>
        <w:ind w:left="1806" w:hanging="360"/>
      </w:pPr>
      <w:rPr>
        <w:rFonts w:hint="default"/>
        <w:lang w:val="uk-UA" w:eastAsia="en-US" w:bidi="ar-SA"/>
      </w:rPr>
    </w:lvl>
    <w:lvl w:ilvl="5" w:tplc="03C88BBE">
      <w:numFmt w:val="bullet"/>
      <w:lvlText w:val="•"/>
      <w:lvlJc w:val="left"/>
      <w:pPr>
        <w:ind w:left="2058" w:hanging="360"/>
      </w:pPr>
      <w:rPr>
        <w:rFonts w:hint="default"/>
        <w:lang w:val="uk-UA" w:eastAsia="en-US" w:bidi="ar-SA"/>
      </w:rPr>
    </w:lvl>
    <w:lvl w:ilvl="6" w:tplc="59242DDE">
      <w:numFmt w:val="bullet"/>
      <w:lvlText w:val="•"/>
      <w:lvlJc w:val="left"/>
      <w:pPr>
        <w:ind w:left="2310" w:hanging="360"/>
      </w:pPr>
      <w:rPr>
        <w:rFonts w:hint="default"/>
        <w:lang w:val="uk-UA" w:eastAsia="en-US" w:bidi="ar-SA"/>
      </w:rPr>
    </w:lvl>
    <w:lvl w:ilvl="7" w:tplc="0C1E54F4">
      <w:numFmt w:val="bullet"/>
      <w:lvlText w:val="•"/>
      <w:lvlJc w:val="left"/>
      <w:pPr>
        <w:ind w:left="2561" w:hanging="360"/>
      </w:pPr>
      <w:rPr>
        <w:rFonts w:hint="default"/>
        <w:lang w:val="uk-UA" w:eastAsia="en-US" w:bidi="ar-SA"/>
      </w:rPr>
    </w:lvl>
    <w:lvl w:ilvl="8" w:tplc="7CD67C66">
      <w:numFmt w:val="bullet"/>
      <w:lvlText w:val="•"/>
      <w:lvlJc w:val="left"/>
      <w:pPr>
        <w:ind w:left="2813" w:hanging="360"/>
      </w:pPr>
      <w:rPr>
        <w:rFonts w:hint="default"/>
        <w:lang w:val="uk-UA" w:eastAsia="en-US" w:bidi="ar-SA"/>
      </w:rPr>
    </w:lvl>
  </w:abstractNum>
  <w:abstractNum w:abstractNumId="87">
    <w:nsid w:val="6398100D"/>
    <w:multiLevelType w:val="hybridMultilevel"/>
    <w:tmpl w:val="10BC392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8">
    <w:nsid w:val="67B5621C"/>
    <w:multiLevelType w:val="hybridMultilevel"/>
    <w:tmpl w:val="52F86AB4"/>
    <w:lvl w:ilvl="0" w:tplc="194CDD74">
      <w:numFmt w:val="bullet"/>
      <w:lvlText w:val=""/>
      <w:lvlJc w:val="left"/>
      <w:pPr>
        <w:ind w:left="792" w:hanging="360"/>
      </w:pPr>
      <w:rPr>
        <w:rFonts w:ascii="Wingdings" w:eastAsia="Wingdings" w:hAnsi="Wingdings" w:cs="Wingdings" w:hint="default"/>
        <w:w w:val="99"/>
        <w:sz w:val="20"/>
        <w:szCs w:val="20"/>
        <w:lang w:val="uk-UA" w:eastAsia="en-US" w:bidi="ar-SA"/>
      </w:rPr>
    </w:lvl>
    <w:lvl w:ilvl="1" w:tplc="42063752">
      <w:numFmt w:val="bullet"/>
      <w:lvlText w:val="•"/>
      <w:lvlJc w:val="left"/>
      <w:pPr>
        <w:ind w:left="1051" w:hanging="360"/>
      </w:pPr>
      <w:rPr>
        <w:rFonts w:hint="default"/>
        <w:lang w:val="uk-UA" w:eastAsia="en-US" w:bidi="ar-SA"/>
      </w:rPr>
    </w:lvl>
    <w:lvl w:ilvl="2" w:tplc="C6D42FBA">
      <w:numFmt w:val="bullet"/>
      <w:lvlText w:val="•"/>
      <w:lvlJc w:val="left"/>
      <w:pPr>
        <w:ind w:left="1303" w:hanging="360"/>
      </w:pPr>
      <w:rPr>
        <w:rFonts w:hint="default"/>
        <w:lang w:val="uk-UA" w:eastAsia="en-US" w:bidi="ar-SA"/>
      </w:rPr>
    </w:lvl>
    <w:lvl w:ilvl="3" w:tplc="39EEC9A4">
      <w:numFmt w:val="bullet"/>
      <w:lvlText w:val="•"/>
      <w:lvlJc w:val="left"/>
      <w:pPr>
        <w:ind w:left="1555" w:hanging="360"/>
      </w:pPr>
      <w:rPr>
        <w:rFonts w:hint="default"/>
        <w:lang w:val="uk-UA" w:eastAsia="en-US" w:bidi="ar-SA"/>
      </w:rPr>
    </w:lvl>
    <w:lvl w:ilvl="4" w:tplc="35AEB558">
      <w:numFmt w:val="bullet"/>
      <w:lvlText w:val="•"/>
      <w:lvlJc w:val="left"/>
      <w:pPr>
        <w:ind w:left="1806" w:hanging="360"/>
      </w:pPr>
      <w:rPr>
        <w:rFonts w:hint="default"/>
        <w:lang w:val="uk-UA" w:eastAsia="en-US" w:bidi="ar-SA"/>
      </w:rPr>
    </w:lvl>
    <w:lvl w:ilvl="5" w:tplc="99F494FE">
      <w:numFmt w:val="bullet"/>
      <w:lvlText w:val="•"/>
      <w:lvlJc w:val="left"/>
      <w:pPr>
        <w:ind w:left="2058" w:hanging="360"/>
      </w:pPr>
      <w:rPr>
        <w:rFonts w:hint="default"/>
        <w:lang w:val="uk-UA" w:eastAsia="en-US" w:bidi="ar-SA"/>
      </w:rPr>
    </w:lvl>
    <w:lvl w:ilvl="6" w:tplc="3F38A9F8">
      <w:numFmt w:val="bullet"/>
      <w:lvlText w:val="•"/>
      <w:lvlJc w:val="left"/>
      <w:pPr>
        <w:ind w:left="2310" w:hanging="360"/>
      </w:pPr>
      <w:rPr>
        <w:rFonts w:hint="default"/>
        <w:lang w:val="uk-UA" w:eastAsia="en-US" w:bidi="ar-SA"/>
      </w:rPr>
    </w:lvl>
    <w:lvl w:ilvl="7" w:tplc="06B49292">
      <w:numFmt w:val="bullet"/>
      <w:lvlText w:val="•"/>
      <w:lvlJc w:val="left"/>
      <w:pPr>
        <w:ind w:left="2561" w:hanging="360"/>
      </w:pPr>
      <w:rPr>
        <w:rFonts w:hint="default"/>
        <w:lang w:val="uk-UA" w:eastAsia="en-US" w:bidi="ar-SA"/>
      </w:rPr>
    </w:lvl>
    <w:lvl w:ilvl="8" w:tplc="4D1A5E52">
      <w:numFmt w:val="bullet"/>
      <w:lvlText w:val="•"/>
      <w:lvlJc w:val="left"/>
      <w:pPr>
        <w:ind w:left="2813" w:hanging="360"/>
      </w:pPr>
      <w:rPr>
        <w:rFonts w:hint="default"/>
        <w:lang w:val="uk-UA" w:eastAsia="en-US" w:bidi="ar-SA"/>
      </w:rPr>
    </w:lvl>
  </w:abstractNum>
  <w:abstractNum w:abstractNumId="89">
    <w:nsid w:val="6B25357E"/>
    <w:multiLevelType w:val="hybridMultilevel"/>
    <w:tmpl w:val="ABE4D978"/>
    <w:lvl w:ilvl="0" w:tplc="595A6764">
      <w:numFmt w:val="bullet"/>
      <w:lvlText w:val=""/>
      <w:lvlJc w:val="left"/>
      <w:pPr>
        <w:ind w:left="792" w:hanging="360"/>
      </w:pPr>
      <w:rPr>
        <w:rFonts w:ascii="Wingdings" w:eastAsia="Wingdings" w:hAnsi="Wingdings" w:cs="Wingdings" w:hint="default"/>
        <w:w w:val="99"/>
        <w:sz w:val="20"/>
        <w:szCs w:val="20"/>
        <w:lang w:val="uk-UA" w:eastAsia="en-US" w:bidi="ar-SA"/>
      </w:rPr>
    </w:lvl>
    <w:lvl w:ilvl="1" w:tplc="D1C4C7DE">
      <w:numFmt w:val="bullet"/>
      <w:lvlText w:val="•"/>
      <w:lvlJc w:val="left"/>
      <w:pPr>
        <w:ind w:left="1051" w:hanging="360"/>
      </w:pPr>
      <w:rPr>
        <w:rFonts w:hint="default"/>
        <w:lang w:val="uk-UA" w:eastAsia="en-US" w:bidi="ar-SA"/>
      </w:rPr>
    </w:lvl>
    <w:lvl w:ilvl="2" w:tplc="10F6EFA2">
      <w:numFmt w:val="bullet"/>
      <w:lvlText w:val="•"/>
      <w:lvlJc w:val="left"/>
      <w:pPr>
        <w:ind w:left="1303" w:hanging="360"/>
      </w:pPr>
      <w:rPr>
        <w:rFonts w:hint="default"/>
        <w:lang w:val="uk-UA" w:eastAsia="en-US" w:bidi="ar-SA"/>
      </w:rPr>
    </w:lvl>
    <w:lvl w:ilvl="3" w:tplc="B43CF66C">
      <w:numFmt w:val="bullet"/>
      <w:lvlText w:val="•"/>
      <w:lvlJc w:val="left"/>
      <w:pPr>
        <w:ind w:left="1555" w:hanging="360"/>
      </w:pPr>
      <w:rPr>
        <w:rFonts w:hint="default"/>
        <w:lang w:val="uk-UA" w:eastAsia="en-US" w:bidi="ar-SA"/>
      </w:rPr>
    </w:lvl>
    <w:lvl w:ilvl="4" w:tplc="354E3936">
      <w:numFmt w:val="bullet"/>
      <w:lvlText w:val="•"/>
      <w:lvlJc w:val="left"/>
      <w:pPr>
        <w:ind w:left="1806" w:hanging="360"/>
      </w:pPr>
      <w:rPr>
        <w:rFonts w:hint="default"/>
        <w:lang w:val="uk-UA" w:eastAsia="en-US" w:bidi="ar-SA"/>
      </w:rPr>
    </w:lvl>
    <w:lvl w:ilvl="5" w:tplc="50E25B10">
      <w:numFmt w:val="bullet"/>
      <w:lvlText w:val="•"/>
      <w:lvlJc w:val="left"/>
      <w:pPr>
        <w:ind w:left="2058" w:hanging="360"/>
      </w:pPr>
      <w:rPr>
        <w:rFonts w:hint="default"/>
        <w:lang w:val="uk-UA" w:eastAsia="en-US" w:bidi="ar-SA"/>
      </w:rPr>
    </w:lvl>
    <w:lvl w:ilvl="6" w:tplc="F1888AEE">
      <w:numFmt w:val="bullet"/>
      <w:lvlText w:val="•"/>
      <w:lvlJc w:val="left"/>
      <w:pPr>
        <w:ind w:left="2310" w:hanging="360"/>
      </w:pPr>
      <w:rPr>
        <w:rFonts w:hint="default"/>
        <w:lang w:val="uk-UA" w:eastAsia="en-US" w:bidi="ar-SA"/>
      </w:rPr>
    </w:lvl>
    <w:lvl w:ilvl="7" w:tplc="48881EAC">
      <w:numFmt w:val="bullet"/>
      <w:lvlText w:val="•"/>
      <w:lvlJc w:val="left"/>
      <w:pPr>
        <w:ind w:left="2561" w:hanging="360"/>
      </w:pPr>
      <w:rPr>
        <w:rFonts w:hint="default"/>
        <w:lang w:val="uk-UA" w:eastAsia="en-US" w:bidi="ar-SA"/>
      </w:rPr>
    </w:lvl>
    <w:lvl w:ilvl="8" w:tplc="2C1469CC">
      <w:numFmt w:val="bullet"/>
      <w:lvlText w:val="•"/>
      <w:lvlJc w:val="left"/>
      <w:pPr>
        <w:ind w:left="2813" w:hanging="360"/>
      </w:pPr>
      <w:rPr>
        <w:rFonts w:hint="default"/>
        <w:lang w:val="uk-UA" w:eastAsia="en-US" w:bidi="ar-SA"/>
      </w:rPr>
    </w:lvl>
  </w:abstractNum>
  <w:abstractNum w:abstractNumId="90">
    <w:nsid w:val="6BAF7701"/>
    <w:multiLevelType w:val="hybridMultilevel"/>
    <w:tmpl w:val="7542043E"/>
    <w:lvl w:ilvl="0" w:tplc="F9FE113A">
      <w:numFmt w:val="bullet"/>
      <w:lvlText w:val=""/>
      <w:lvlJc w:val="left"/>
      <w:pPr>
        <w:ind w:left="792" w:hanging="360"/>
      </w:pPr>
      <w:rPr>
        <w:rFonts w:ascii="Wingdings" w:eastAsia="Wingdings" w:hAnsi="Wingdings" w:cs="Wingdings" w:hint="default"/>
        <w:w w:val="99"/>
        <w:sz w:val="20"/>
        <w:szCs w:val="20"/>
        <w:lang w:val="uk-UA" w:eastAsia="en-US" w:bidi="ar-SA"/>
      </w:rPr>
    </w:lvl>
    <w:lvl w:ilvl="1" w:tplc="516021DA">
      <w:numFmt w:val="bullet"/>
      <w:lvlText w:val="•"/>
      <w:lvlJc w:val="left"/>
      <w:pPr>
        <w:ind w:left="1051" w:hanging="360"/>
      </w:pPr>
      <w:rPr>
        <w:rFonts w:hint="default"/>
        <w:lang w:val="uk-UA" w:eastAsia="en-US" w:bidi="ar-SA"/>
      </w:rPr>
    </w:lvl>
    <w:lvl w:ilvl="2" w:tplc="1AC8DC46">
      <w:numFmt w:val="bullet"/>
      <w:lvlText w:val="•"/>
      <w:lvlJc w:val="left"/>
      <w:pPr>
        <w:ind w:left="1303" w:hanging="360"/>
      </w:pPr>
      <w:rPr>
        <w:rFonts w:hint="default"/>
        <w:lang w:val="uk-UA" w:eastAsia="en-US" w:bidi="ar-SA"/>
      </w:rPr>
    </w:lvl>
    <w:lvl w:ilvl="3" w:tplc="1BAC09F2">
      <w:numFmt w:val="bullet"/>
      <w:lvlText w:val="•"/>
      <w:lvlJc w:val="left"/>
      <w:pPr>
        <w:ind w:left="1555" w:hanging="360"/>
      </w:pPr>
      <w:rPr>
        <w:rFonts w:hint="default"/>
        <w:lang w:val="uk-UA" w:eastAsia="en-US" w:bidi="ar-SA"/>
      </w:rPr>
    </w:lvl>
    <w:lvl w:ilvl="4" w:tplc="03A89AAA">
      <w:numFmt w:val="bullet"/>
      <w:lvlText w:val="•"/>
      <w:lvlJc w:val="left"/>
      <w:pPr>
        <w:ind w:left="1806" w:hanging="360"/>
      </w:pPr>
      <w:rPr>
        <w:rFonts w:hint="default"/>
        <w:lang w:val="uk-UA" w:eastAsia="en-US" w:bidi="ar-SA"/>
      </w:rPr>
    </w:lvl>
    <w:lvl w:ilvl="5" w:tplc="FAEE2A98">
      <w:numFmt w:val="bullet"/>
      <w:lvlText w:val="•"/>
      <w:lvlJc w:val="left"/>
      <w:pPr>
        <w:ind w:left="2058" w:hanging="360"/>
      </w:pPr>
      <w:rPr>
        <w:rFonts w:hint="default"/>
        <w:lang w:val="uk-UA" w:eastAsia="en-US" w:bidi="ar-SA"/>
      </w:rPr>
    </w:lvl>
    <w:lvl w:ilvl="6" w:tplc="69E4C638">
      <w:numFmt w:val="bullet"/>
      <w:lvlText w:val="•"/>
      <w:lvlJc w:val="left"/>
      <w:pPr>
        <w:ind w:left="2310" w:hanging="360"/>
      </w:pPr>
      <w:rPr>
        <w:rFonts w:hint="default"/>
        <w:lang w:val="uk-UA" w:eastAsia="en-US" w:bidi="ar-SA"/>
      </w:rPr>
    </w:lvl>
    <w:lvl w:ilvl="7" w:tplc="0C40541C">
      <w:numFmt w:val="bullet"/>
      <w:lvlText w:val="•"/>
      <w:lvlJc w:val="left"/>
      <w:pPr>
        <w:ind w:left="2561" w:hanging="360"/>
      </w:pPr>
      <w:rPr>
        <w:rFonts w:hint="default"/>
        <w:lang w:val="uk-UA" w:eastAsia="en-US" w:bidi="ar-SA"/>
      </w:rPr>
    </w:lvl>
    <w:lvl w:ilvl="8" w:tplc="1CE874BE">
      <w:numFmt w:val="bullet"/>
      <w:lvlText w:val="•"/>
      <w:lvlJc w:val="left"/>
      <w:pPr>
        <w:ind w:left="2813" w:hanging="360"/>
      </w:pPr>
      <w:rPr>
        <w:rFonts w:hint="default"/>
        <w:lang w:val="uk-UA" w:eastAsia="en-US" w:bidi="ar-SA"/>
      </w:rPr>
    </w:lvl>
  </w:abstractNum>
  <w:abstractNum w:abstractNumId="91">
    <w:nsid w:val="6C693CC9"/>
    <w:multiLevelType w:val="hybridMultilevel"/>
    <w:tmpl w:val="5DB2D0AA"/>
    <w:lvl w:ilvl="0" w:tplc="BBF407DC">
      <w:numFmt w:val="bullet"/>
      <w:lvlText w:val=""/>
      <w:lvlJc w:val="left"/>
      <w:pPr>
        <w:ind w:left="792" w:hanging="360"/>
      </w:pPr>
      <w:rPr>
        <w:rFonts w:ascii="Wingdings" w:eastAsia="Wingdings" w:hAnsi="Wingdings" w:cs="Wingdings" w:hint="default"/>
        <w:w w:val="99"/>
        <w:sz w:val="20"/>
        <w:szCs w:val="20"/>
        <w:lang w:val="uk-UA" w:eastAsia="en-US" w:bidi="ar-SA"/>
      </w:rPr>
    </w:lvl>
    <w:lvl w:ilvl="1" w:tplc="D07EF65A">
      <w:numFmt w:val="bullet"/>
      <w:lvlText w:val="•"/>
      <w:lvlJc w:val="left"/>
      <w:pPr>
        <w:ind w:left="1051" w:hanging="360"/>
      </w:pPr>
      <w:rPr>
        <w:rFonts w:hint="default"/>
        <w:lang w:val="uk-UA" w:eastAsia="en-US" w:bidi="ar-SA"/>
      </w:rPr>
    </w:lvl>
    <w:lvl w:ilvl="2" w:tplc="A6F6C05A">
      <w:numFmt w:val="bullet"/>
      <w:lvlText w:val="•"/>
      <w:lvlJc w:val="left"/>
      <w:pPr>
        <w:ind w:left="1303" w:hanging="360"/>
      </w:pPr>
      <w:rPr>
        <w:rFonts w:hint="default"/>
        <w:lang w:val="uk-UA" w:eastAsia="en-US" w:bidi="ar-SA"/>
      </w:rPr>
    </w:lvl>
    <w:lvl w:ilvl="3" w:tplc="B5BEC7DC">
      <w:numFmt w:val="bullet"/>
      <w:lvlText w:val="•"/>
      <w:lvlJc w:val="left"/>
      <w:pPr>
        <w:ind w:left="1555" w:hanging="360"/>
      </w:pPr>
      <w:rPr>
        <w:rFonts w:hint="default"/>
        <w:lang w:val="uk-UA" w:eastAsia="en-US" w:bidi="ar-SA"/>
      </w:rPr>
    </w:lvl>
    <w:lvl w:ilvl="4" w:tplc="E90C00DE">
      <w:numFmt w:val="bullet"/>
      <w:lvlText w:val="•"/>
      <w:lvlJc w:val="left"/>
      <w:pPr>
        <w:ind w:left="1806" w:hanging="360"/>
      </w:pPr>
      <w:rPr>
        <w:rFonts w:hint="default"/>
        <w:lang w:val="uk-UA" w:eastAsia="en-US" w:bidi="ar-SA"/>
      </w:rPr>
    </w:lvl>
    <w:lvl w:ilvl="5" w:tplc="888A86BA">
      <w:numFmt w:val="bullet"/>
      <w:lvlText w:val="•"/>
      <w:lvlJc w:val="left"/>
      <w:pPr>
        <w:ind w:left="2058" w:hanging="360"/>
      </w:pPr>
      <w:rPr>
        <w:rFonts w:hint="default"/>
        <w:lang w:val="uk-UA" w:eastAsia="en-US" w:bidi="ar-SA"/>
      </w:rPr>
    </w:lvl>
    <w:lvl w:ilvl="6" w:tplc="1D10713A">
      <w:numFmt w:val="bullet"/>
      <w:lvlText w:val="•"/>
      <w:lvlJc w:val="left"/>
      <w:pPr>
        <w:ind w:left="2310" w:hanging="360"/>
      </w:pPr>
      <w:rPr>
        <w:rFonts w:hint="default"/>
        <w:lang w:val="uk-UA" w:eastAsia="en-US" w:bidi="ar-SA"/>
      </w:rPr>
    </w:lvl>
    <w:lvl w:ilvl="7" w:tplc="3BBAA990">
      <w:numFmt w:val="bullet"/>
      <w:lvlText w:val="•"/>
      <w:lvlJc w:val="left"/>
      <w:pPr>
        <w:ind w:left="2561" w:hanging="360"/>
      </w:pPr>
      <w:rPr>
        <w:rFonts w:hint="default"/>
        <w:lang w:val="uk-UA" w:eastAsia="en-US" w:bidi="ar-SA"/>
      </w:rPr>
    </w:lvl>
    <w:lvl w:ilvl="8" w:tplc="7D6AF17A">
      <w:numFmt w:val="bullet"/>
      <w:lvlText w:val="•"/>
      <w:lvlJc w:val="left"/>
      <w:pPr>
        <w:ind w:left="2813" w:hanging="360"/>
      </w:pPr>
      <w:rPr>
        <w:rFonts w:hint="default"/>
        <w:lang w:val="uk-UA" w:eastAsia="en-US" w:bidi="ar-SA"/>
      </w:rPr>
    </w:lvl>
  </w:abstractNum>
  <w:abstractNum w:abstractNumId="92">
    <w:nsid w:val="6E80019C"/>
    <w:multiLevelType w:val="hybridMultilevel"/>
    <w:tmpl w:val="F8E0451A"/>
    <w:lvl w:ilvl="0" w:tplc="7D361468">
      <w:numFmt w:val="bullet"/>
      <w:lvlText w:val=""/>
      <w:lvlJc w:val="left"/>
      <w:pPr>
        <w:ind w:left="792" w:hanging="360"/>
      </w:pPr>
      <w:rPr>
        <w:rFonts w:ascii="Wingdings" w:eastAsia="Wingdings" w:hAnsi="Wingdings" w:cs="Wingdings" w:hint="default"/>
        <w:w w:val="99"/>
        <w:sz w:val="20"/>
        <w:szCs w:val="20"/>
        <w:lang w:val="uk-UA" w:eastAsia="en-US" w:bidi="ar-SA"/>
      </w:rPr>
    </w:lvl>
    <w:lvl w:ilvl="1" w:tplc="3E303EE2">
      <w:numFmt w:val="bullet"/>
      <w:lvlText w:val="•"/>
      <w:lvlJc w:val="left"/>
      <w:pPr>
        <w:ind w:left="1051" w:hanging="360"/>
      </w:pPr>
      <w:rPr>
        <w:rFonts w:hint="default"/>
        <w:lang w:val="uk-UA" w:eastAsia="en-US" w:bidi="ar-SA"/>
      </w:rPr>
    </w:lvl>
    <w:lvl w:ilvl="2" w:tplc="C5107698">
      <w:numFmt w:val="bullet"/>
      <w:lvlText w:val="•"/>
      <w:lvlJc w:val="left"/>
      <w:pPr>
        <w:ind w:left="1303" w:hanging="360"/>
      </w:pPr>
      <w:rPr>
        <w:rFonts w:hint="default"/>
        <w:lang w:val="uk-UA" w:eastAsia="en-US" w:bidi="ar-SA"/>
      </w:rPr>
    </w:lvl>
    <w:lvl w:ilvl="3" w:tplc="0CCEAB74">
      <w:numFmt w:val="bullet"/>
      <w:lvlText w:val="•"/>
      <w:lvlJc w:val="left"/>
      <w:pPr>
        <w:ind w:left="1555" w:hanging="360"/>
      </w:pPr>
      <w:rPr>
        <w:rFonts w:hint="default"/>
        <w:lang w:val="uk-UA" w:eastAsia="en-US" w:bidi="ar-SA"/>
      </w:rPr>
    </w:lvl>
    <w:lvl w:ilvl="4" w:tplc="0B066030">
      <w:numFmt w:val="bullet"/>
      <w:lvlText w:val="•"/>
      <w:lvlJc w:val="left"/>
      <w:pPr>
        <w:ind w:left="1806" w:hanging="360"/>
      </w:pPr>
      <w:rPr>
        <w:rFonts w:hint="default"/>
        <w:lang w:val="uk-UA" w:eastAsia="en-US" w:bidi="ar-SA"/>
      </w:rPr>
    </w:lvl>
    <w:lvl w:ilvl="5" w:tplc="6D0CF104">
      <w:numFmt w:val="bullet"/>
      <w:lvlText w:val="•"/>
      <w:lvlJc w:val="left"/>
      <w:pPr>
        <w:ind w:left="2058" w:hanging="360"/>
      </w:pPr>
      <w:rPr>
        <w:rFonts w:hint="default"/>
        <w:lang w:val="uk-UA" w:eastAsia="en-US" w:bidi="ar-SA"/>
      </w:rPr>
    </w:lvl>
    <w:lvl w:ilvl="6" w:tplc="F0F8F1F6">
      <w:numFmt w:val="bullet"/>
      <w:lvlText w:val="•"/>
      <w:lvlJc w:val="left"/>
      <w:pPr>
        <w:ind w:left="2310" w:hanging="360"/>
      </w:pPr>
      <w:rPr>
        <w:rFonts w:hint="default"/>
        <w:lang w:val="uk-UA" w:eastAsia="en-US" w:bidi="ar-SA"/>
      </w:rPr>
    </w:lvl>
    <w:lvl w:ilvl="7" w:tplc="FB0CA23C">
      <w:numFmt w:val="bullet"/>
      <w:lvlText w:val="•"/>
      <w:lvlJc w:val="left"/>
      <w:pPr>
        <w:ind w:left="2561" w:hanging="360"/>
      </w:pPr>
      <w:rPr>
        <w:rFonts w:hint="default"/>
        <w:lang w:val="uk-UA" w:eastAsia="en-US" w:bidi="ar-SA"/>
      </w:rPr>
    </w:lvl>
    <w:lvl w:ilvl="8" w:tplc="78442378">
      <w:numFmt w:val="bullet"/>
      <w:lvlText w:val="•"/>
      <w:lvlJc w:val="left"/>
      <w:pPr>
        <w:ind w:left="2813" w:hanging="360"/>
      </w:pPr>
      <w:rPr>
        <w:rFonts w:hint="default"/>
        <w:lang w:val="uk-UA" w:eastAsia="en-US" w:bidi="ar-SA"/>
      </w:rPr>
    </w:lvl>
  </w:abstractNum>
  <w:abstractNum w:abstractNumId="93">
    <w:nsid w:val="6EEB00F4"/>
    <w:multiLevelType w:val="hybridMultilevel"/>
    <w:tmpl w:val="76725E0E"/>
    <w:lvl w:ilvl="0" w:tplc="91D8806E">
      <w:numFmt w:val="bullet"/>
      <w:lvlText w:val=""/>
      <w:lvlJc w:val="left"/>
      <w:pPr>
        <w:ind w:left="792" w:hanging="360"/>
      </w:pPr>
      <w:rPr>
        <w:rFonts w:ascii="Wingdings" w:eastAsia="Wingdings" w:hAnsi="Wingdings" w:cs="Wingdings" w:hint="default"/>
        <w:w w:val="99"/>
        <w:sz w:val="20"/>
        <w:szCs w:val="20"/>
        <w:lang w:val="uk-UA" w:eastAsia="en-US" w:bidi="ar-SA"/>
      </w:rPr>
    </w:lvl>
    <w:lvl w:ilvl="1" w:tplc="9B628BCA">
      <w:numFmt w:val="bullet"/>
      <w:lvlText w:val="•"/>
      <w:lvlJc w:val="left"/>
      <w:pPr>
        <w:ind w:left="1051" w:hanging="360"/>
      </w:pPr>
      <w:rPr>
        <w:rFonts w:hint="default"/>
        <w:lang w:val="uk-UA" w:eastAsia="en-US" w:bidi="ar-SA"/>
      </w:rPr>
    </w:lvl>
    <w:lvl w:ilvl="2" w:tplc="64CE933A">
      <w:numFmt w:val="bullet"/>
      <w:lvlText w:val="•"/>
      <w:lvlJc w:val="left"/>
      <w:pPr>
        <w:ind w:left="1303" w:hanging="360"/>
      </w:pPr>
      <w:rPr>
        <w:rFonts w:hint="default"/>
        <w:lang w:val="uk-UA" w:eastAsia="en-US" w:bidi="ar-SA"/>
      </w:rPr>
    </w:lvl>
    <w:lvl w:ilvl="3" w:tplc="AB78C008">
      <w:numFmt w:val="bullet"/>
      <w:lvlText w:val="•"/>
      <w:lvlJc w:val="left"/>
      <w:pPr>
        <w:ind w:left="1555" w:hanging="360"/>
      </w:pPr>
      <w:rPr>
        <w:rFonts w:hint="default"/>
        <w:lang w:val="uk-UA" w:eastAsia="en-US" w:bidi="ar-SA"/>
      </w:rPr>
    </w:lvl>
    <w:lvl w:ilvl="4" w:tplc="A75E4C7C">
      <w:numFmt w:val="bullet"/>
      <w:lvlText w:val="•"/>
      <w:lvlJc w:val="left"/>
      <w:pPr>
        <w:ind w:left="1807" w:hanging="360"/>
      </w:pPr>
      <w:rPr>
        <w:rFonts w:hint="default"/>
        <w:lang w:val="uk-UA" w:eastAsia="en-US" w:bidi="ar-SA"/>
      </w:rPr>
    </w:lvl>
    <w:lvl w:ilvl="5" w:tplc="930A7DE6">
      <w:numFmt w:val="bullet"/>
      <w:lvlText w:val="•"/>
      <w:lvlJc w:val="left"/>
      <w:pPr>
        <w:ind w:left="2059" w:hanging="360"/>
      </w:pPr>
      <w:rPr>
        <w:rFonts w:hint="default"/>
        <w:lang w:val="uk-UA" w:eastAsia="en-US" w:bidi="ar-SA"/>
      </w:rPr>
    </w:lvl>
    <w:lvl w:ilvl="6" w:tplc="4950198E">
      <w:numFmt w:val="bullet"/>
      <w:lvlText w:val="•"/>
      <w:lvlJc w:val="left"/>
      <w:pPr>
        <w:ind w:left="2310" w:hanging="360"/>
      </w:pPr>
      <w:rPr>
        <w:rFonts w:hint="default"/>
        <w:lang w:val="uk-UA" w:eastAsia="en-US" w:bidi="ar-SA"/>
      </w:rPr>
    </w:lvl>
    <w:lvl w:ilvl="7" w:tplc="C7E05830">
      <w:numFmt w:val="bullet"/>
      <w:lvlText w:val="•"/>
      <w:lvlJc w:val="left"/>
      <w:pPr>
        <w:ind w:left="2562" w:hanging="360"/>
      </w:pPr>
      <w:rPr>
        <w:rFonts w:hint="default"/>
        <w:lang w:val="uk-UA" w:eastAsia="en-US" w:bidi="ar-SA"/>
      </w:rPr>
    </w:lvl>
    <w:lvl w:ilvl="8" w:tplc="A03E1B74">
      <w:numFmt w:val="bullet"/>
      <w:lvlText w:val="•"/>
      <w:lvlJc w:val="left"/>
      <w:pPr>
        <w:ind w:left="2814" w:hanging="360"/>
      </w:pPr>
      <w:rPr>
        <w:rFonts w:hint="default"/>
        <w:lang w:val="uk-UA" w:eastAsia="en-US" w:bidi="ar-SA"/>
      </w:rPr>
    </w:lvl>
  </w:abstractNum>
  <w:abstractNum w:abstractNumId="94">
    <w:nsid w:val="6F474E21"/>
    <w:multiLevelType w:val="hybridMultilevel"/>
    <w:tmpl w:val="1B1670F0"/>
    <w:lvl w:ilvl="0" w:tplc="1DD82772">
      <w:numFmt w:val="bullet"/>
      <w:lvlText w:val=""/>
      <w:lvlJc w:val="left"/>
      <w:pPr>
        <w:ind w:left="792" w:hanging="360"/>
      </w:pPr>
      <w:rPr>
        <w:rFonts w:ascii="Wingdings" w:eastAsia="Wingdings" w:hAnsi="Wingdings" w:cs="Wingdings" w:hint="default"/>
        <w:w w:val="99"/>
        <w:sz w:val="20"/>
        <w:szCs w:val="20"/>
        <w:lang w:val="uk-UA" w:eastAsia="en-US" w:bidi="ar-SA"/>
      </w:rPr>
    </w:lvl>
    <w:lvl w:ilvl="1" w:tplc="AF62EFA4">
      <w:numFmt w:val="bullet"/>
      <w:lvlText w:val="•"/>
      <w:lvlJc w:val="left"/>
      <w:pPr>
        <w:ind w:left="1051" w:hanging="360"/>
      </w:pPr>
      <w:rPr>
        <w:rFonts w:hint="default"/>
        <w:lang w:val="uk-UA" w:eastAsia="en-US" w:bidi="ar-SA"/>
      </w:rPr>
    </w:lvl>
    <w:lvl w:ilvl="2" w:tplc="096A6FF4">
      <w:numFmt w:val="bullet"/>
      <w:lvlText w:val="•"/>
      <w:lvlJc w:val="left"/>
      <w:pPr>
        <w:ind w:left="1303" w:hanging="360"/>
      </w:pPr>
      <w:rPr>
        <w:rFonts w:hint="default"/>
        <w:lang w:val="uk-UA" w:eastAsia="en-US" w:bidi="ar-SA"/>
      </w:rPr>
    </w:lvl>
    <w:lvl w:ilvl="3" w:tplc="43C2B51A">
      <w:numFmt w:val="bullet"/>
      <w:lvlText w:val="•"/>
      <w:lvlJc w:val="left"/>
      <w:pPr>
        <w:ind w:left="1555" w:hanging="360"/>
      </w:pPr>
      <w:rPr>
        <w:rFonts w:hint="default"/>
        <w:lang w:val="uk-UA" w:eastAsia="en-US" w:bidi="ar-SA"/>
      </w:rPr>
    </w:lvl>
    <w:lvl w:ilvl="4" w:tplc="575A860A">
      <w:numFmt w:val="bullet"/>
      <w:lvlText w:val="•"/>
      <w:lvlJc w:val="left"/>
      <w:pPr>
        <w:ind w:left="1806" w:hanging="360"/>
      </w:pPr>
      <w:rPr>
        <w:rFonts w:hint="default"/>
        <w:lang w:val="uk-UA" w:eastAsia="en-US" w:bidi="ar-SA"/>
      </w:rPr>
    </w:lvl>
    <w:lvl w:ilvl="5" w:tplc="B4745124">
      <w:numFmt w:val="bullet"/>
      <w:lvlText w:val="•"/>
      <w:lvlJc w:val="left"/>
      <w:pPr>
        <w:ind w:left="2058" w:hanging="360"/>
      </w:pPr>
      <w:rPr>
        <w:rFonts w:hint="default"/>
        <w:lang w:val="uk-UA" w:eastAsia="en-US" w:bidi="ar-SA"/>
      </w:rPr>
    </w:lvl>
    <w:lvl w:ilvl="6" w:tplc="5C22FA5C">
      <w:numFmt w:val="bullet"/>
      <w:lvlText w:val="•"/>
      <w:lvlJc w:val="left"/>
      <w:pPr>
        <w:ind w:left="2310" w:hanging="360"/>
      </w:pPr>
      <w:rPr>
        <w:rFonts w:hint="default"/>
        <w:lang w:val="uk-UA" w:eastAsia="en-US" w:bidi="ar-SA"/>
      </w:rPr>
    </w:lvl>
    <w:lvl w:ilvl="7" w:tplc="581E088C">
      <w:numFmt w:val="bullet"/>
      <w:lvlText w:val="•"/>
      <w:lvlJc w:val="left"/>
      <w:pPr>
        <w:ind w:left="2561" w:hanging="360"/>
      </w:pPr>
      <w:rPr>
        <w:rFonts w:hint="default"/>
        <w:lang w:val="uk-UA" w:eastAsia="en-US" w:bidi="ar-SA"/>
      </w:rPr>
    </w:lvl>
    <w:lvl w:ilvl="8" w:tplc="643A7160">
      <w:numFmt w:val="bullet"/>
      <w:lvlText w:val="•"/>
      <w:lvlJc w:val="left"/>
      <w:pPr>
        <w:ind w:left="2813" w:hanging="360"/>
      </w:pPr>
      <w:rPr>
        <w:rFonts w:hint="default"/>
        <w:lang w:val="uk-UA" w:eastAsia="en-US" w:bidi="ar-SA"/>
      </w:rPr>
    </w:lvl>
  </w:abstractNum>
  <w:abstractNum w:abstractNumId="95">
    <w:nsid w:val="70E41E9D"/>
    <w:multiLevelType w:val="hybridMultilevel"/>
    <w:tmpl w:val="42E224B2"/>
    <w:lvl w:ilvl="0" w:tplc="2A42A41C">
      <w:numFmt w:val="bullet"/>
      <w:lvlText w:val=""/>
      <w:lvlJc w:val="left"/>
      <w:pPr>
        <w:ind w:left="792" w:hanging="360"/>
      </w:pPr>
      <w:rPr>
        <w:rFonts w:ascii="Wingdings" w:eastAsia="Wingdings" w:hAnsi="Wingdings" w:cs="Wingdings" w:hint="default"/>
        <w:w w:val="99"/>
        <w:sz w:val="20"/>
        <w:szCs w:val="20"/>
        <w:lang w:val="uk-UA" w:eastAsia="en-US" w:bidi="ar-SA"/>
      </w:rPr>
    </w:lvl>
    <w:lvl w:ilvl="1" w:tplc="3288152A">
      <w:numFmt w:val="bullet"/>
      <w:lvlText w:val="•"/>
      <w:lvlJc w:val="left"/>
      <w:pPr>
        <w:ind w:left="1051" w:hanging="360"/>
      </w:pPr>
      <w:rPr>
        <w:rFonts w:hint="default"/>
        <w:lang w:val="uk-UA" w:eastAsia="en-US" w:bidi="ar-SA"/>
      </w:rPr>
    </w:lvl>
    <w:lvl w:ilvl="2" w:tplc="3134F034">
      <w:numFmt w:val="bullet"/>
      <w:lvlText w:val="•"/>
      <w:lvlJc w:val="left"/>
      <w:pPr>
        <w:ind w:left="1303" w:hanging="360"/>
      </w:pPr>
      <w:rPr>
        <w:rFonts w:hint="default"/>
        <w:lang w:val="uk-UA" w:eastAsia="en-US" w:bidi="ar-SA"/>
      </w:rPr>
    </w:lvl>
    <w:lvl w:ilvl="3" w:tplc="B3903E20">
      <w:numFmt w:val="bullet"/>
      <w:lvlText w:val="•"/>
      <w:lvlJc w:val="left"/>
      <w:pPr>
        <w:ind w:left="1555" w:hanging="360"/>
      </w:pPr>
      <w:rPr>
        <w:rFonts w:hint="default"/>
        <w:lang w:val="uk-UA" w:eastAsia="en-US" w:bidi="ar-SA"/>
      </w:rPr>
    </w:lvl>
    <w:lvl w:ilvl="4" w:tplc="B65C5DE2">
      <w:numFmt w:val="bullet"/>
      <w:lvlText w:val="•"/>
      <w:lvlJc w:val="left"/>
      <w:pPr>
        <w:ind w:left="1806" w:hanging="360"/>
      </w:pPr>
      <w:rPr>
        <w:rFonts w:hint="default"/>
        <w:lang w:val="uk-UA" w:eastAsia="en-US" w:bidi="ar-SA"/>
      </w:rPr>
    </w:lvl>
    <w:lvl w:ilvl="5" w:tplc="1C6A79A6">
      <w:numFmt w:val="bullet"/>
      <w:lvlText w:val="•"/>
      <w:lvlJc w:val="left"/>
      <w:pPr>
        <w:ind w:left="2058" w:hanging="360"/>
      </w:pPr>
      <w:rPr>
        <w:rFonts w:hint="default"/>
        <w:lang w:val="uk-UA" w:eastAsia="en-US" w:bidi="ar-SA"/>
      </w:rPr>
    </w:lvl>
    <w:lvl w:ilvl="6" w:tplc="6C92849C">
      <w:numFmt w:val="bullet"/>
      <w:lvlText w:val="•"/>
      <w:lvlJc w:val="left"/>
      <w:pPr>
        <w:ind w:left="2310" w:hanging="360"/>
      </w:pPr>
      <w:rPr>
        <w:rFonts w:hint="default"/>
        <w:lang w:val="uk-UA" w:eastAsia="en-US" w:bidi="ar-SA"/>
      </w:rPr>
    </w:lvl>
    <w:lvl w:ilvl="7" w:tplc="D17073A2">
      <w:numFmt w:val="bullet"/>
      <w:lvlText w:val="•"/>
      <w:lvlJc w:val="left"/>
      <w:pPr>
        <w:ind w:left="2561" w:hanging="360"/>
      </w:pPr>
      <w:rPr>
        <w:rFonts w:hint="default"/>
        <w:lang w:val="uk-UA" w:eastAsia="en-US" w:bidi="ar-SA"/>
      </w:rPr>
    </w:lvl>
    <w:lvl w:ilvl="8" w:tplc="A802EB22">
      <w:numFmt w:val="bullet"/>
      <w:lvlText w:val="•"/>
      <w:lvlJc w:val="left"/>
      <w:pPr>
        <w:ind w:left="2813" w:hanging="360"/>
      </w:pPr>
      <w:rPr>
        <w:rFonts w:hint="default"/>
        <w:lang w:val="uk-UA" w:eastAsia="en-US" w:bidi="ar-SA"/>
      </w:rPr>
    </w:lvl>
  </w:abstractNum>
  <w:abstractNum w:abstractNumId="96">
    <w:nsid w:val="726E471D"/>
    <w:multiLevelType w:val="hybridMultilevel"/>
    <w:tmpl w:val="BD8A0FE4"/>
    <w:lvl w:ilvl="0" w:tplc="1CAC6666">
      <w:numFmt w:val="bullet"/>
      <w:lvlText w:val=""/>
      <w:lvlJc w:val="left"/>
      <w:pPr>
        <w:ind w:left="792" w:hanging="360"/>
      </w:pPr>
      <w:rPr>
        <w:rFonts w:ascii="Wingdings" w:eastAsia="Wingdings" w:hAnsi="Wingdings" w:cs="Wingdings" w:hint="default"/>
        <w:w w:val="99"/>
        <w:sz w:val="20"/>
        <w:szCs w:val="20"/>
        <w:lang w:val="uk-UA" w:eastAsia="en-US" w:bidi="ar-SA"/>
      </w:rPr>
    </w:lvl>
    <w:lvl w:ilvl="1" w:tplc="D8548F2C">
      <w:numFmt w:val="bullet"/>
      <w:lvlText w:val="•"/>
      <w:lvlJc w:val="left"/>
      <w:pPr>
        <w:ind w:left="1051" w:hanging="360"/>
      </w:pPr>
      <w:rPr>
        <w:rFonts w:hint="default"/>
        <w:lang w:val="uk-UA" w:eastAsia="en-US" w:bidi="ar-SA"/>
      </w:rPr>
    </w:lvl>
    <w:lvl w:ilvl="2" w:tplc="F39E84DA">
      <w:numFmt w:val="bullet"/>
      <w:lvlText w:val="•"/>
      <w:lvlJc w:val="left"/>
      <w:pPr>
        <w:ind w:left="1303" w:hanging="360"/>
      </w:pPr>
      <w:rPr>
        <w:rFonts w:hint="default"/>
        <w:lang w:val="uk-UA" w:eastAsia="en-US" w:bidi="ar-SA"/>
      </w:rPr>
    </w:lvl>
    <w:lvl w:ilvl="3" w:tplc="15F0000A">
      <w:numFmt w:val="bullet"/>
      <w:lvlText w:val="•"/>
      <w:lvlJc w:val="left"/>
      <w:pPr>
        <w:ind w:left="1555" w:hanging="360"/>
      </w:pPr>
      <w:rPr>
        <w:rFonts w:hint="default"/>
        <w:lang w:val="uk-UA" w:eastAsia="en-US" w:bidi="ar-SA"/>
      </w:rPr>
    </w:lvl>
    <w:lvl w:ilvl="4" w:tplc="BE0C74D4">
      <w:numFmt w:val="bullet"/>
      <w:lvlText w:val="•"/>
      <w:lvlJc w:val="left"/>
      <w:pPr>
        <w:ind w:left="1806" w:hanging="360"/>
      </w:pPr>
      <w:rPr>
        <w:rFonts w:hint="default"/>
        <w:lang w:val="uk-UA" w:eastAsia="en-US" w:bidi="ar-SA"/>
      </w:rPr>
    </w:lvl>
    <w:lvl w:ilvl="5" w:tplc="693A39BA">
      <w:numFmt w:val="bullet"/>
      <w:lvlText w:val="•"/>
      <w:lvlJc w:val="left"/>
      <w:pPr>
        <w:ind w:left="2058" w:hanging="360"/>
      </w:pPr>
      <w:rPr>
        <w:rFonts w:hint="default"/>
        <w:lang w:val="uk-UA" w:eastAsia="en-US" w:bidi="ar-SA"/>
      </w:rPr>
    </w:lvl>
    <w:lvl w:ilvl="6" w:tplc="FE2EBAFA">
      <w:numFmt w:val="bullet"/>
      <w:lvlText w:val="•"/>
      <w:lvlJc w:val="left"/>
      <w:pPr>
        <w:ind w:left="2310" w:hanging="360"/>
      </w:pPr>
      <w:rPr>
        <w:rFonts w:hint="default"/>
        <w:lang w:val="uk-UA" w:eastAsia="en-US" w:bidi="ar-SA"/>
      </w:rPr>
    </w:lvl>
    <w:lvl w:ilvl="7" w:tplc="C30C5A42">
      <w:numFmt w:val="bullet"/>
      <w:lvlText w:val="•"/>
      <w:lvlJc w:val="left"/>
      <w:pPr>
        <w:ind w:left="2561" w:hanging="360"/>
      </w:pPr>
      <w:rPr>
        <w:rFonts w:hint="default"/>
        <w:lang w:val="uk-UA" w:eastAsia="en-US" w:bidi="ar-SA"/>
      </w:rPr>
    </w:lvl>
    <w:lvl w:ilvl="8" w:tplc="13A26D1C">
      <w:numFmt w:val="bullet"/>
      <w:lvlText w:val="•"/>
      <w:lvlJc w:val="left"/>
      <w:pPr>
        <w:ind w:left="2813" w:hanging="360"/>
      </w:pPr>
      <w:rPr>
        <w:rFonts w:hint="default"/>
        <w:lang w:val="uk-UA" w:eastAsia="en-US" w:bidi="ar-SA"/>
      </w:rPr>
    </w:lvl>
  </w:abstractNum>
  <w:abstractNum w:abstractNumId="97">
    <w:nsid w:val="733A445C"/>
    <w:multiLevelType w:val="hybridMultilevel"/>
    <w:tmpl w:val="86D87CDC"/>
    <w:lvl w:ilvl="0" w:tplc="7242D64A">
      <w:numFmt w:val="bullet"/>
      <w:lvlText w:val=""/>
      <w:lvlJc w:val="left"/>
      <w:pPr>
        <w:ind w:left="792" w:hanging="360"/>
      </w:pPr>
      <w:rPr>
        <w:rFonts w:ascii="Wingdings" w:eastAsia="Wingdings" w:hAnsi="Wingdings" w:cs="Wingdings" w:hint="default"/>
        <w:w w:val="99"/>
        <w:sz w:val="20"/>
        <w:szCs w:val="20"/>
        <w:lang w:val="uk-UA" w:eastAsia="en-US" w:bidi="ar-SA"/>
      </w:rPr>
    </w:lvl>
    <w:lvl w:ilvl="1" w:tplc="81D2F800">
      <w:numFmt w:val="bullet"/>
      <w:lvlText w:val="•"/>
      <w:lvlJc w:val="left"/>
      <w:pPr>
        <w:ind w:left="1051" w:hanging="360"/>
      </w:pPr>
      <w:rPr>
        <w:rFonts w:hint="default"/>
        <w:lang w:val="uk-UA" w:eastAsia="en-US" w:bidi="ar-SA"/>
      </w:rPr>
    </w:lvl>
    <w:lvl w:ilvl="2" w:tplc="B238A9FE">
      <w:numFmt w:val="bullet"/>
      <w:lvlText w:val="•"/>
      <w:lvlJc w:val="left"/>
      <w:pPr>
        <w:ind w:left="1303" w:hanging="360"/>
      </w:pPr>
      <w:rPr>
        <w:rFonts w:hint="default"/>
        <w:lang w:val="uk-UA" w:eastAsia="en-US" w:bidi="ar-SA"/>
      </w:rPr>
    </w:lvl>
    <w:lvl w:ilvl="3" w:tplc="FDB839FC">
      <w:numFmt w:val="bullet"/>
      <w:lvlText w:val="•"/>
      <w:lvlJc w:val="left"/>
      <w:pPr>
        <w:ind w:left="1555" w:hanging="360"/>
      </w:pPr>
      <w:rPr>
        <w:rFonts w:hint="default"/>
        <w:lang w:val="uk-UA" w:eastAsia="en-US" w:bidi="ar-SA"/>
      </w:rPr>
    </w:lvl>
    <w:lvl w:ilvl="4" w:tplc="E35823BE">
      <w:numFmt w:val="bullet"/>
      <w:lvlText w:val="•"/>
      <w:lvlJc w:val="left"/>
      <w:pPr>
        <w:ind w:left="1806" w:hanging="360"/>
      </w:pPr>
      <w:rPr>
        <w:rFonts w:hint="default"/>
        <w:lang w:val="uk-UA" w:eastAsia="en-US" w:bidi="ar-SA"/>
      </w:rPr>
    </w:lvl>
    <w:lvl w:ilvl="5" w:tplc="ADD2D5BE">
      <w:numFmt w:val="bullet"/>
      <w:lvlText w:val="•"/>
      <w:lvlJc w:val="left"/>
      <w:pPr>
        <w:ind w:left="2058" w:hanging="360"/>
      </w:pPr>
      <w:rPr>
        <w:rFonts w:hint="default"/>
        <w:lang w:val="uk-UA" w:eastAsia="en-US" w:bidi="ar-SA"/>
      </w:rPr>
    </w:lvl>
    <w:lvl w:ilvl="6" w:tplc="547EF760">
      <w:numFmt w:val="bullet"/>
      <w:lvlText w:val="•"/>
      <w:lvlJc w:val="left"/>
      <w:pPr>
        <w:ind w:left="2310" w:hanging="360"/>
      </w:pPr>
      <w:rPr>
        <w:rFonts w:hint="default"/>
        <w:lang w:val="uk-UA" w:eastAsia="en-US" w:bidi="ar-SA"/>
      </w:rPr>
    </w:lvl>
    <w:lvl w:ilvl="7" w:tplc="D03AFA64">
      <w:numFmt w:val="bullet"/>
      <w:lvlText w:val="•"/>
      <w:lvlJc w:val="left"/>
      <w:pPr>
        <w:ind w:left="2561" w:hanging="360"/>
      </w:pPr>
      <w:rPr>
        <w:rFonts w:hint="default"/>
        <w:lang w:val="uk-UA" w:eastAsia="en-US" w:bidi="ar-SA"/>
      </w:rPr>
    </w:lvl>
    <w:lvl w:ilvl="8" w:tplc="8F02D034">
      <w:numFmt w:val="bullet"/>
      <w:lvlText w:val="•"/>
      <w:lvlJc w:val="left"/>
      <w:pPr>
        <w:ind w:left="2813" w:hanging="360"/>
      </w:pPr>
      <w:rPr>
        <w:rFonts w:hint="default"/>
        <w:lang w:val="uk-UA" w:eastAsia="en-US" w:bidi="ar-SA"/>
      </w:rPr>
    </w:lvl>
  </w:abstractNum>
  <w:abstractNum w:abstractNumId="98">
    <w:nsid w:val="778B53B6"/>
    <w:multiLevelType w:val="hybridMultilevel"/>
    <w:tmpl w:val="6F5A30F0"/>
    <w:lvl w:ilvl="0" w:tplc="CA5603C4">
      <w:numFmt w:val="bullet"/>
      <w:lvlText w:val=""/>
      <w:lvlJc w:val="left"/>
      <w:pPr>
        <w:ind w:left="277" w:hanging="166"/>
      </w:pPr>
      <w:rPr>
        <w:rFonts w:ascii="Wingdings" w:eastAsia="Wingdings" w:hAnsi="Wingdings" w:cs="Wingdings" w:hint="default"/>
        <w:w w:val="99"/>
        <w:sz w:val="20"/>
        <w:szCs w:val="20"/>
        <w:lang w:val="uk-UA" w:eastAsia="en-US" w:bidi="ar-SA"/>
      </w:rPr>
    </w:lvl>
    <w:lvl w:ilvl="1" w:tplc="E26247E6">
      <w:numFmt w:val="bullet"/>
      <w:lvlText w:val="•"/>
      <w:lvlJc w:val="left"/>
      <w:pPr>
        <w:ind w:left="618" w:hanging="166"/>
      </w:pPr>
      <w:rPr>
        <w:rFonts w:hint="default"/>
        <w:lang w:val="uk-UA" w:eastAsia="en-US" w:bidi="ar-SA"/>
      </w:rPr>
    </w:lvl>
    <w:lvl w:ilvl="2" w:tplc="AA74BCD2">
      <w:numFmt w:val="bullet"/>
      <w:lvlText w:val="•"/>
      <w:lvlJc w:val="left"/>
      <w:pPr>
        <w:ind w:left="957" w:hanging="166"/>
      </w:pPr>
      <w:rPr>
        <w:rFonts w:hint="default"/>
        <w:lang w:val="uk-UA" w:eastAsia="en-US" w:bidi="ar-SA"/>
      </w:rPr>
    </w:lvl>
    <w:lvl w:ilvl="3" w:tplc="52B2F13A">
      <w:numFmt w:val="bullet"/>
      <w:lvlText w:val="•"/>
      <w:lvlJc w:val="left"/>
      <w:pPr>
        <w:ind w:left="1296" w:hanging="166"/>
      </w:pPr>
      <w:rPr>
        <w:rFonts w:hint="default"/>
        <w:lang w:val="uk-UA" w:eastAsia="en-US" w:bidi="ar-SA"/>
      </w:rPr>
    </w:lvl>
    <w:lvl w:ilvl="4" w:tplc="CC36D212">
      <w:numFmt w:val="bullet"/>
      <w:lvlText w:val="•"/>
      <w:lvlJc w:val="left"/>
      <w:pPr>
        <w:ind w:left="1634" w:hanging="166"/>
      </w:pPr>
      <w:rPr>
        <w:rFonts w:hint="default"/>
        <w:lang w:val="uk-UA" w:eastAsia="en-US" w:bidi="ar-SA"/>
      </w:rPr>
    </w:lvl>
    <w:lvl w:ilvl="5" w:tplc="BAC25B90">
      <w:numFmt w:val="bullet"/>
      <w:lvlText w:val="•"/>
      <w:lvlJc w:val="left"/>
      <w:pPr>
        <w:ind w:left="1973" w:hanging="166"/>
      </w:pPr>
      <w:rPr>
        <w:rFonts w:hint="default"/>
        <w:lang w:val="uk-UA" w:eastAsia="en-US" w:bidi="ar-SA"/>
      </w:rPr>
    </w:lvl>
    <w:lvl w:ilvl="6" w:tplc="052241B8">
      <w:numFmt w:val="bullet"/>
      <w:lvlText w:val="•"/>
      <w:lvlJc w:val="left"/>
      <w:pPr>
        <w:ind w:left="2312" w:hanging="166"/>
      </w:pPr>
      <w:rPr>
        <w:rFonts w:hint="default"/>
        <w:lang w:val="uk-UA" w:eastAsia="en-US" w:bidi="ar-SA"/>
      </w:rPr>
    </w:lvl>
    <w:lvl w:ilvl="7" w:tplc="A31A8DBE">
      <w:numFmt w:val="bullet"/>
      <w:lvlText w:val="•"/>
      <w:lvlJc w:val="left"/>
      <w:pPr>
        <w:ind w:left="2650" w:hanging="166"/>
      </w:pPr>
      <w:rPr>
        <w:rFonts w:hint="default"/>
        <w:lang w:val="uk-UA" w:eastAsia="en-US" w:bidi="ar-SA"/>
      </w:rPr>
    </w:lvl>
    <w:lvl w:ilvl="8" w:tplc="1A5A5DAC">
      <w:numFmt w:val="bullet"/>
      <w:lvlText w:val="•"/>
      <w:lvlJc w:val="left"/>
      <w:pPr>
        <w:ind w:left="2989" w:hanging="166"/>
      </w:pPr>
      <w:rPr>
        <w:rFonts w:hint="default"/>
        <w:lang w:val="uk-UA" w:eastAsia="en-US" w:bidi="ar-SA"/>
      </w:rPr>
    </w:lvl>
  </w:abstractNum>
  <w:abstractNum w:abstractNumId="99">
    <w:nsid w:val="77A66E75"/>
    <w:multiLevelType w:val="hybridMultilevel"/>
    <w:tmpl w:val="9AA4F83C"/>
    <w:lvl w:ilvl="0" w:tplc="A120B8B6">
      <w:numFmt w:val="bullet"/>
      <w:lvlText w:val=""/>
      <w:lvlJc w:val="left"/>
      <w:pPr>
        <w:ind w:left="792" w:hanging="360"/>
      </w:pPr>
      <w:rPr>
        <w:rFonts w:ascii="Wingdings" w:eastAsia="Wingdings" w:hAnsi="Wingdings" w:cs="Wingdings" w:hint="default"/>
        <w:w w:val="99"/>
        <w:sz w:val="20"/>
        <w:szCs w:val="20"/>
        <w:lang w:val="uk-UA" w:eastAsia="en-US" w:bidi="ar-SA"/>
      </w:rPr>
    </w:lvl>
    <w:lvl w:ilvl="1" w:tplc="B7FCC3C2">
      <w:numFmt w:val="bullet"/>
      <w:lvlText w:val="•"/>
      <w:lvlJc w:val="left"/>
      <w:pPr>
        <w:ind w:left="1051" w:hanging="360"/>
      </w:pPr>
      <w:rPr>
        <w:rFonts w:hint="default"/>
        <w:lang w:val="uk-UA" w:eastAsia="en-US" w:bidi="ar-SA"/>
      </w:rPr>
    </w:lvl>
    <w:lvl w:ilvl="2" w:tplc="927E8960">
      <w:numFmt w:val="bullet"/>
      <w:lvlText w:val="•"/>
      <w:lvlJc w:val="left"/>
      <w:pPr>
        <w:ind w:left="1303" w:hanging="360"/>
      </w:pPr>
      <w:rPr>
        <w:rFonts w:hint="default"/>
        <w:lang w:val="uk-UA" w:eastAsia="en-US" w:bidi="ar-SA"/>
      </w:rPr>
    </w:lvl>
    <w:lvl w:ilvl="3" w:tplc="AA424850">
      <w:numFmt w:val="bullet"/>
      <w:lvlText w:val="•"/>
      <w:lvlJc w:val="left"/>
      <w:pPr>
        <w:ind w:left="1555" w:hanging="360"/>
      </w:pPr>
      <w:rPr>
        <w:rFonts w:hint="default"/>
        <w:lang w:val="uk-UA" w:eastAsia="en-US" w:bidi="ar-SA"/>
      </w:rPr>
    </w:lvl>
    <w:lvl w:ilvl="4" w:tplc="8FB20EB0">
      <w:numFmt w:val="bullet"/>
      <w:lvlText w:val="•"/>
      <w:lvlJc w:val="left"/>
      <w:pPr>
        <w:ind w:left="1806" w:hanging="360"/>
      </w:pPr>
      <w:rPr>
        <w:rFonts w:hint="default"/>
        <w:lang w:val="uk-UA" w:eastAsia="en-US" w:bidi="ar-SA"/>
      </w:rPr>
    </w:lvl>
    <w:lvl w:ilvl="5" w:tplc="DB34D8DC">
      <w:numFmt w:val="bullet"/>
      <w:lvlText w:val="•"/>
      <w:lvlJc w:val="left"/>
      <w:pPr>
        <w:ind w:left="2058" w:hanging="360"/>
      </w:pPr>
      <w:rPr>
        <w:rFonts w:hint="default"/>
        <w:lang w:val="uk-UA" w:eastAsia="en-US" w:bidi="ar-SA"/>
      </w:rPr>
    </w:lvl>
    <w:lvl w:ilvl="6" w:tplc="2D6ABB2E">
      <w:numFmt w:val="bullet"/>
      <w:lvlText w:val="•"/>
      <w:lvlJc w:val="left"/>
      <w:pPr>
        <w:ind w:left="2310" w:hanging="360"/>
      </w:pPr>
      <w:rPr>
        <w:rFonts w:hint="default"/>
        <w:lang w:val="uk-UA" w:eastAsia="en-US" w:bidi="ar-SA"/>
      </w:rPr>
    </w:lvl>
    <w:lvl w:ilvl="7" w:tplc="8CF04028">
      <w:numFmt w:val="bullet"/>
      <w:lvlText w:val="•"/>
      <w:lvlJc w:val="left"/>
      <w:pPr>
        <w:ind w:left="2561" w:hanging="360"/>
      </w:pPr>
      <w:rPr>
        <w:rFonts w:hint="default"/>
        <w:lang w:val="uk-UA" w:eastAsia="en-US" w:bidi="ar-SA"/>
      </w:rPr>
    </w:lvl>
    <w:lvl w:ilvl="8" w:tplc="A65A66C4">
      <w:numFmt w:val="bullet"/>
      <w:lvlText w:val="•"/>
      <w:lvlJc w:val="left"/>
      <w:pPr>
        <w:ind w:left="2813" w:hanging="360"/>
      </w:pPr>
      <w:rPr>
        <w:rFonts w:hint="default"/>
        <w:lang w:val="uk-UA" w:eastAsia="en-US" w:bidi="ar-SA"/>
      </w:rPr>
    </w:lvl>
  </w:abstractNum>
  <w:abstractNum w:abstractNumId="100">
    <w:nsid w:val="786503FD"/>
    <w:multiLevelType w:val="hybridMultilevel"/>
    <w:tmpl w:val="3C586828"/>
    <w:lvl w:ilvl="0" w:tplc="5B344CF8">
      <w:numFmt w:val="bullet"/>
      <w:lvlText w:val=""/>
      <w:lvlJc w:val="left"/>
      <w:pPr>
        <w:ind w:left="792" w:hanging="360"/>
      </w:pPr>
      <w:rPr>
        <w:rFonts w:ascii="Wingdings" w:eastAsia="Wingdings" w:hAnsi="Wingdings" w:cs="Wingdings" w:hint="default"/>
        <w:w w:val="99"/>
        <w:sz w:val="20"/>
        <w:szCs w:val="20"/>
        <w:lang w:val="uk-UA" w:eastAsia="en-US" w:bidi="ar-SA"/>
      </w:rPr>
    </w:lvl>
    <w:lvl w:ilvl="1" w:tplc="27C28F88">
      <w:numFmt w:val="bullet"/>
      <w:lvlText w:val="•"/>
      <w:lvlJc w:val="left"/>
      <w:pPr>
        <w:ind w:left="1051" w:hanging="360"/>
      </w:pPr>
      <w:rPr>
        <w:rFonts w:hint="default"/>
        <w:lang w:val="uk-UA" w:eastAsia="en-US" w:bidi="ar-SA"/>
      </w:rPr>
    </w:lvl>
    <w:lvl w:ilvl="2" w:tplc="DDAC92BE">
      <w:numFmt w:val="bullet"/>
      <w:lvlText w:val="•"/>
      <w:lvlJc w:val="left"/>
      <w:pPr>
        <w:ind w:left="1303" w:hanging="360"/>
      </w:pPr>
      <w:rPr>
        <w:rFonts w:hint="default"/>
        <w:lang w:val="uk-UA" w:eastAsia="en-US" w:bidi="ar-SA"/>
      </w:rPr>
    </w:lvl>
    <w:lvl w:ilvl="3" w:tplc="EB8603EA">
      <w:numFmt w:val="bullet"/>
      <w:lvlText w:val="•"/>
      <w:lvlJc w:val="left"/>
      <w:pPr>
        <w:ind w:left="1555" w:hanging="360"/>
      </w:pPr>
      <w:rPr>
        <w:rFonts w:hint="default"/>
        <w:lang w:val="uk-UA" w:eastAsia="en-US" w:bidi="ar-SA"/>
      </w:rPr>
    </w:lvl>
    <w:lvl w:ilvl="4" w:tplc="9300D5EA">
      <w:numFmt w:val="bullet"/>
      <w:lvlText w:val="•"/>
      <w:lvlJc w:val="left"/>
      <w:pPr>
        <w:ind w:left="1806" w:hanging="360"/>
      </w:pPr>
      <w:rPr>
        <w:rFonts w:hint="default"/>
        <w:lang w:val="uk-UA" w:eastAsia="en-US" w:bidi="ar-SA"/>
      </w:rPr>
    </w:lvl>
    <w:lvl w:ilvl="5" w:tplc="0F686A4E">
      <w:numFmt w:val="bullet"/>
      <w:lvlText w:val="•"/>
      <w:lvlJc w:val="left"/>
      <w:pPr>
        <w:ind w:left="2058" w:hanging="360"/>
      </w:pPr>
      <w:rPr>
        <w:rFonts w:hint="default"/>
        <w:lang w:val="uk-UA" w:eastAsia="en-US" w:bidi="ar-SA"/>
      </w:rPr>
    </w:lvl>
    <w:lvl w:ilvl="6" w:tplc="AD8C7B34">
      <w:numFmt w:val="bullet"/>
      <w:lvlText w:val="•"/>
      <w:lvlJc w:val="left"/>
      <w:pPr>
        <w:ind w:left="2310" w:hanging="360"/>
      </w:pPr>
      <w:rPr>
        <w:rFonts w:hint="default"/>
        <w:lang w:val="uk-UA" w:eastAsia="en-US" w:bidi="ar-SA"/>
      </w:rPr>
    </w:lvl>
    <w:lvl w:ilvl="7" w:tplc="FF72768E">
      <w:numFmt w:val="bullet"/>
      <w:lvlText w:val="•"/>
      <w:lvlJc w:val="left"/>
      <w:pPr>
        <w:ind w:left="2561" w:hanging="360"/>
      </w:pPr>
      <w:rPr>
        <w:rFonts w:hint="default"/>
        <w:lang w:val="uk-UA" w:eastAsia="en-US" w:bidi="ar-SA"/>
      </w:rPr>
    </w:lvl>
    <w:lvl w:ilvl="8" w:tplc="ACA2486A">
      <w:numFmt w:val="bullet"/>
      <w:lvlText w:val="•"/>
      <w:lvlJc w:val="left"/>
      <w:pPr>
        <w:ind w:left="2813" w:hanging="360"/>
      </w:pPr>
      <w:rPr>
        <w:rFonts w:hint="default"/>
        <w:lang w:val="uk-UA" w:eastAsia="en-US" w:bidi="ar-SA"/>
      </w:rPr>
    </w:lvl>
  </w:abstractNum>
  <w:abstractNum w:abstractNumId="101">
    <w:nsid w:val="79656A2E"/>
    <w:multiLevelType w:val="hybridMultilevel"/>
    <w:tmpl w:val="7EA4B76A"/>
    <w:lvl w:ilvl="0" w:tplc="F42CCA90">
      <w:numFmt w:val="bullet"/>
      <w:lvlText w:val=""/>
      <w:lvlJc w:val="left"/>
      <w:pPr>
        <w:ind w:left="295" w:hanging="224"/>
      </w:pPr>
      <w:rPr>
        <w:rFonts w:ascii="Wingdings" w:eastAsia="Wingdings" w:hAnsi="Wingdings" w:cs="Wingdings" w:hint="default"/>
        <w:w w:val="99"/>
        <w:sz w:val="20"/>
        <w:szCs w:val="20"/>
        <w:lang w:val="uk-UA" w:eastAsia="en-US" w:bidi="ar-SA"/>
      </w:rPr>
    </w:lvl>
    <w:lvl w:ilvl="1" w:tplc="A4E2EBC6">
      <w:numFmt w:val="bullet"/>
      <w:lvlText w:val="•"/>
      <w:lvlJc w:val="left"/>
      <w:pPr>
        <w:ind w:left="906" w:hanging="224"/>
      </w:pPr>
      <w:rPr>
        <w:rFonts w:hint="default"/>
        <w:lang w:val="uk-UA" w:eastAsia="en-US" w:bidi="ar-SA"/>
      </w:rPr>
    </w:lvl>
    <w:lvl w:ilvl="2" w:tplc="A08A4D90">
      <w:numFmt w:val="bullet"/>
      <w:lvlText w:val="•"/>
      <w:lvlJc w:val="left"/>
      <w:pPr>
        <w:ind w:left="1513" w:hanging="224"/>
      </w:pPr>
      <w:rPr>
        <w:rFonts w:hint="default"/>
        <w:lang w:val="uk-UA" w:eastAsia="en-US" w:bidi="ar-SA"/>
      </w:rPr>
    </w:lvl>
    <w:lvl w:ilvl="3" w:tplc="E3B2A23A">
      <w:numFmt w:val="bullet"/>
      <w:lvlText w:val="•"/>
      <w:lvlJc w:val="left"/>
      <w:pPr>
        <w:ind w:left="2120" w:hanging="224"/>
      </w:pPr>
      <w:rPr>
        <w:rFonts w:hint="default"/>
        <w:lang w:val="uk-UA" w:eastAsia="en-US" w:bidi="ar-SA"/>
      </w:rPr>
    </w:lvl>
    <w:lvl w:ilvl="4" w:tplc="115AEF5A">
      <w:numFmt w:val="bullet"/>
      <w:lvlText w:val="•"/>
      <w:lvlJc w:val="left"/>
      <w:pPr>
        <w:ind w:left="2726" w:hanging="224"/>
      </w:pPr>
      <w:rPr>
        <w:rFonts w:hint="default"/>
        <w:lang w:val="uk-UA" w:eastAsia="en-US" w:bidi="ar-SA"/>
      </w:rPr>
    </w:lvl>
    <w:lvl w:ilvl="5" w:tplc="157A6FE4">
      <w:numFmt w:val="bullet"/>
      <w:lvlText w:val="•"/>
      <w:lvlJc w:val="left"/>
      <w:pPr>
        <w:ind w:left="3333" w:hanging="224"/>
      </w:pPr>
      <w:rPr>
        <w:rFonts w:hint="default"/>
        <w:lang w:val="uk-UA" w:eastAsia="en-US" w:bidi="ar-SA"/>
      </w:rPr>
    </w:lvl>
    <w:lvl w:ilvl="6" w:tplc="1598BE14">
      <w:numFmt w:val="bullet"/>
      <w:lvlText w:val="•"/>
      <w:lvlJc w:val="left"/>
      <w:pPr>
        <w:ind w:left="3940" w:hanging="224"/>
      </w:pPr>
      <w:rPr>
        <w:rFonts w:hint="default"/>
        <w:lang w:val="uk-UA" w:eastAsia="en-US" w:bidi="ar-SA"/>
      </w:rPr>
    </w:lvl>
    <w:lvl w:ilvl="7" w:tplc="B6904236">
      <w:numFmt w:val="bullet"/>
      <w:lvlText w:val="•"/>
      <w:lvlJc w:val="left"/>
      <w:pPr>
        <w:ind w:left="4546" w:hanging="224"/>
      </w:pPr>
      <w:rPr>
        <w:rFonts w:hint="default"/>
        <w:lang w:val="uk-UA" w:eastAsia="en-US" w:bidi="ar-SA"/>
      </w:rPr>
    </w:lvl>
    <w:lvl w:ilvl="8" w:tplc="6DE46666">
      <w:numFmt w:val="bullet"/>
      <w:lvlText w:val="•"/>
      <w:lvlJc w:val="left"/>
      <w:pPr>
        <w:ind w:left="5153" w:hanging="224"/>
      </w:pPr>
      <w:rPr>
        <w:rFonts w:hint="default"/>
        <w:lang w:val="uk-UA" w:eastAsia="en-US" w:bidi="ar-SA"/>
      </w:rPr>
    </w:lvl>
  </w:abstractNum>
  <w:abstractNum w:abstractNumId="102">
    <w:nsid w:val="7BA07A58"/>
    <w:multiLevelType w:val="hybridMultilevel"/>
    <w:tmpl w:val="96BAD8CA"/>
    <w:lvl w:ilvl="0" w:tplc="47DC25D8">
      <w:numFmt w:val="bullet"/>
      <w:lvlText w:val=""/>
      <w:lvlJc w:val="left"/>
      <w:pPr>
        <w:ind w:left="295" w:hanging="224"/>
      </w:pPr>
      <w:rPr>
        <w:rFonts w:ascii="Wingdings" w:eastAsia="Wingdings" w:hAnsi="Wingdings" w:cs="Wingdings" w:hint="default"/>
        <w:w w:val="99"/>
        <w:sz w:val="20"/>
        <w:szCs w:val="20"/>
        <w:lang w:val="uk-UA" w:eastAsia="en-US" w:bidi="ar-SA"/>
      </w:rPr>
    </w:lvl>
    <w:lvl w:ilvl="1" w:tplc="173A7660">
      <w:numFmt w:val="bullet"/>
      <w:lvlText w:val="•"/>
      <w:lvlJc w:val="left"/>
      <w:pPr>
        <w:ind w:left="906" w:hanging="224"/>
      </w:pPr>
      <w:rPr>
        <w:rFonts w:hint="default"/>
        <w:lang w:val="uk-UA" w:eastAsia="en-US" w:bidi="ar-SA"/>
      </w:rPr>
    </w:lvl>
    <w:lvl w:ilvl="2" w:tplc="B56C8E76">
      <w:numFmt w:val="bullet"/>
      <w:lvlText w:val="•"/>
      <w:lvlJc w:val="left"/>
      <w:pPr>
        <w:ind w:left="1513" w:hanging="224"/>
      </w:pPr>
      <w:rPr>
        <w:rFonts w:hint="default"/>
        <w:lang w:val="uk-UA" w:eastAsia="en-US" w:bidi="ar-SA"/>
      </w:rPr>
    </w:lvl>
    <w:lvl w:ilvl="3" w:tplc="DC008AC6">
      <w:numFmt w:val="bullet"/>
      <w:lvlText w:val="•"/>
      <w:lvlJc w:val="left"/>
      <w:pPr>
        <w:ind w:left="2120" w:hanging="224"/>
      </w:pPr>
      <w:rPr>
        <w:rFonts w:hint="default"/>
        <w:lang w:val="uk-UA" w:eastAsia="en-US" w:bidi="ar-SA"/>
      </w:rPr>
    </w:lvl>
    <w:lvl w:ilvl="4" w:tplc="5262E692">
      <w:numFmt w:val="bullet"/>
      <w:lvlText w:val="•"/>
      <w:lvlJc w:val="left"/>
      <w:pPr>
        <w:ind w:left="2726" w:hanging="224"/>
      </w:pPr>
      <w:rPr>
        <w:rFonts w:hint="default"/>
        <w:lang w:val="uk-UA" w:eastAsia="en-US" w:bidi="ar-SA"/>
      </w:rPr>
    </w:lvl>
    <w:lvl w:ilvl="5" w:tplc="2188E318">
      <w:numFmt w:val="bullet"/>
      <w:lvlText w:val="•"/>
      <w:lvlJc w:val="left"/>
      <w:pPr>
        <w:ind w:left="3333" w:hanging="224"/>
      </w:pPr>
      <w:rPr>
        <w:rFonts w:hint="default"/>
        <w:lang w:val="uk-UA" w:eastAsia="en-US" w:bidi="ar-SA"/>
      </w:rPr>
    </w:lvl>
    <w:lvl w:ilvl="6" w:tplc="BC8E48A4">
      <w:numFmt w:val="bullet"/>
      <w:lvlText w:val="•"/>
      <w:lvlJc w:val="left"/>
      <w:pPr>
        <w:ind w:left="3940" w:hanging="224"/>
      </w:pPr>
      <w:rPr>
        <w:rFonts w:hint="default"/>
        <w:lang w:val="uk-UA" w:eastAsia="en-US" w:bidi="ar-SA"/>
      </w:rPr>
    </w:lvl>
    <w:lvl w:ilvl="7" w:tplc="4E2C791A">
      <w:numFmt w:val="bullet"/>
      <w:lvlText w:val="•"/>
      <w:lvlJc w:val="left"/>
      <w:pPr>
        <w:ind w:left="4546" w:hanging="224"/>
      </w:pPr>
      <w:rPr>
        <w:rFonts w:hint="default"/>
        <w:lang w:val="uk-UA" w:eastAsia="en-US" w:bidi="ar-SA"/>
      </w:rPr>
    </w:lvl>
    <w:lvl w:ilvl="8" w:tplc="71BA6762">
      <w:numFmt w:val="bullet"/>
      <w:lvlText w:val="•"/>
      <w:lvlJc w:val="left"/>
      <w:pPr>
        <w:ind w:left="5153" w:hanging="224"/>
      </w:pPr>
      <w:rPr>
        <w:rFonts w:hint="default"/>
        <w:lang w:val="uk-UA" w:eastAsia="en-US" w:bidi="ar-SA"/>
      </w:rPr>
    </w:lvl>
  </w:abstractNum>
  <w:abstractNum w:abstractNumId="103">
    <w:nsid w:val="7CA345CE"/>
    <w:multiLevelType w:val="hybridMultilevel"/>
    <w:tmpl w:val="7E1456F8"/>
    <w:lvl w:ilvl="0" w:tplc="011009B0">
      <w:numFmt w:val="bullet"/>
      <w:lvlText w:val=""/>
      <w:lvlJc w:val="left"/>
      <w:pPr>
        <w:ind w:left="792" w:hanging="360"/>
      </w:pPr>
      <w:rPr>
        <w:rFonts w:ascii="Wingdings" w:eastAsia="Wingdings" w:hAnsi="Wingdings" w:cs="Wingdings" w:hint="default"/>
        <w:w w:val="99"/>
        <w:sz w:val="20"/>
        <w:szCs w:val="20"/>
        <w:lang w:val="uk-UA" w:eastAsia="en-US" w:bidi="ar-SA"/>
      </w:rPr>
    </w:lvl>
    <w:lvl w:ilvl="1" w:tplc="28E2EAD0">
      <w:numFmt w:val="bullet"/>
      <w:lvlText w:val="•"/>
      <w:lvlJc w:val="left"/>
      <w:pPr>
        <w:ind w:left="1051" w:hanging="360"/>
      </w:pPr>
      <w:rPr>
        <w:rFonts w:hint="default"/>
        <w:lang w:val="uk-UA" w:eastAsia="en-US" w:bidi="ar-SA"/>
      </w:rPr>
    </w:lvl>
    <w:lvl w:ilvl="2" w:tplc="B5E6E602">
      <w:numFmt w:val="bullet"/>
      <w:lvlText w:val="•"/>
      <w:lvlJc w:val="left"/>
      <w:pPr>
        <w:ind w:left="1303" w:hanging="360"/>
      </w:pPr>
      <w:rPr>
        <w:rFonts w:hint="default"/>
        <w:lang w:val="uk-UA" w:eastAsia="en-US" w:bidi="ar-SA"/>
      </w:rPr>
    </w:lvl>
    <w:lvl w:ilvl="3" w:tplc="7AE4E85A">
      <w:numFmt w:val="bullet"/>
      <w:lvlText w:val="•"/>
      <w:lvlJc w:val="left"/>
      <w:pPr>
        <w:ind w:left="1555" w:hanging="360"/>
      </w:pPr>
      <w:rPr>
        <w:rFonts w:hint="default"/>
        <w:lang w:val="uk-UA" w:eastAsia="en-US" w:bidi="ar-SA"/>
      </w:rPr>
    </w:lvl>
    <w:lvl w:ilvl="4" w:tplc="680E547C">
      <w:numFmt w:val="bullet"/>
      <w:lvlText w:val="•"/>
      <w:lvlJc w:val="left"/>
      <w:pPr>
        <w:ind w:left="1806" w:hanging="360"/>
      </w:pPr>
      <w:rPr>
        <w:rFonts w:hint="default"/>
        <w:lang w:val="uk-UA" w:eastAsia="en-US" w:bidi="ar-SA"/>
      </w:rPr>
    </w:lvl>
    <w:lvl w:ilvl="5" w:tplc="8DAA5F8E">
      <w:numFmt w:val="bullet"/>
      <w:lvlText w:val="•"/>
      <w:lvlJc w:val="left"/>
      <w:pPr>
        <w:ind w:left="2058" w:hanging="360"/>
      </w:pPr>
      <w:rPr>
        <w:rFonts w:hint="default"/>
        <w:lang w:val="uk-UA" w:eastAsia="en-US" w:bidi="ar-SA"/>
      </w:rPr>
    </w:lvl>
    <w:lvl w:ilvl="6" w:tplc="32CC270C">
      <w:numFmt w:val="bullet"/>
      <w:lvlText w:val="•"/>
      <w:lvlJc w:val="left"/>
      <w:pPr>
        <w:ind w:left="2310" w:hanging="360"/>
      </w:pPr>
      <w:rPr>
        <w:rFonts w:hint="default"/>
        <w:lang w:val="uk-UA" w:eastAsia="en-US" w:bidi="ar-SA"/>
      </w:rPr>
    </w:lvl>
    <w:lvl w:ilvl="7" w:tplc="682AB3AE">
      <w:numFmt w:val="bullet"/>
      <w:lvlText w:val="•"/>
      <w:lvlJc w:val="left"/>
      <w:pPr>
        <w:ind w:left="2561" w:hanging="360"/>
      </w:pPr>
      <w:rPr>
        <w:rFonts w:hint="default"/>
        <w:lang w:val="uk-UA" w:eastAsia="en-US" w:bidi="ar-SA"/>
      </w:rPr>
    </w:lvl>
    <w:lvl w:ilvl="8" w:tplc="87567542">
      <w:numFmt w:val="bullet"/>
      <w:lvlText w:val="•"/>
      <w:lvlJc w:val="left"/>
      <w:pPr>
        <w:ind w:left="2813" w:hanging="360"/>
      </w:pPr>
      <w:rPr>
        <w:rFonts w:hint="default"/>
        <w:lang w:val="uk-UA" w:eastAsia="en-US" w:bidi="ar-SA"/>
      </w:rPr>
    </w:lvl>
  </w:abstractNum>
  <w:abstractNum w:abstractNumId="104">
    <w:nsid w:val="7CC60565"/>
    <w:multiLevelType w:val="multilevel"/>
    <w:tmpl w:val="8FEA9594"/>
    <w:lvl w:ilvl="0">
      <w:start w:val="1"/>
      <w:numFmt w:val="bullet"/>
      <w:lvlText w:val=""/>
      <w:lvlJc w:val="left"/>
      <w:pPr>
        <w:ind w:left="501" w:hanging="360"/>
      </w:pPr>
      <w:rPr>
        <w:rFonts w:ascii="Wingdings" w:hAnsi="Wingdings" w:hint="default"/>
        <w:color w:val="548DD4" w:themeColor="text2" w:themeTint="99"/>
      </w:rPr>
    </w:lvl>
    <w:lvl w:ilvl="1">
      <w:start w:val="1"/>
      <w:numFmt w:val="bullet"/>
      <w:lvlText w:val=""/>
      <w:lvlJc w:val="left"/>
      <w:pPr>
        <w:ind w:left="861" w:hanging="360"/>
      </w:pPr>
      <w:rPr>
        <w:rFonts w:ascii="Wingdings" w:hAnsi="Wingdings" w:hint="default"/>
      </w:rPr>
    </w:lvl>
    <w:lvl w:ilvl="2">
      <w:start w:val="1"/>
      <w:numFmt w:val="bullet"/>
      <w:lvlText w:val=""/>
      <w:lvlJc w:val="left"/>
      <w:pPr>
        <w:ind w:left="1221" w:hanging="360"/>
      </w:pPr>
      <w:rPr>
        <w:rFonts w:ascii="Wingdings" w:hAnsi="Wingdings" w:hint="default"/>
      </w:rPr>
    </w:lvl>
    <w:lvl w:ilvl="3">
      <w:start w:val="1"/>
      <w:numFmt w:val="bullet"/>
      <w:lvlText w:val=""/>
      <w:lvlJc w:val="left"/>
      <w:pPr>
        <w:ind w:left="1581" w:hanging="360"/>
      </w:pPr>
      <w:rPr>
        <w:rFonts w:ascii="Symbol" w:hAnsi="Symbol" w:hint="default"/>
      </w:rPr>
    </w:lvl>
    <w:lvl w:ilvl="4">
      <w:start w:val="1"/>
      <w:numFmt w:val="bullet"/>
      <w:lvlText w:val=""/>
      <w:lvlJc w:val="left"/>
      <w:pPr>
        <w:ind w:left="1941" w:hanging="360"/>
      </w:pPr>
      <w:rPr>
        <w:rFonts w:ascii="Symbol" w:hAnsi="Symbol" w:hint="default"/>
      </w:rPr>
    </w:lvl>
    <w:lvl w:ilvl="5">
      <w:start w:val="1"/>
      <w:numFmt w:val="bullet"/>
      <w:lvlText w:val=""/>
      <w:lvlJc w:val="left"/>
      <w:pPr>
        <w:ind w:left="2301" w:hanging="360"/>
      </w:pPr>
      <w:rPr>
        <w:rFonts w:ascii="Wingdings" w:hAnsi="Wingdings" w:hint="default"/>
      </w:rPr>
    </w:lvl>
    <w:lvl w:ilvl="6">
      <w:start w:val="1"/>
      <w:numFmt w:val="bullet"/>
      <w:lvlText w:val=""/>
      <w:lvlJc w:val="left"/>
      <w:pPr>
        <w:ind w:left="2661" w:hanging="360"/>
      </w:pPr>
      <w:rPr>
        <w:rFonts w:ascii="Wingdings" w:hAnsi="Wingdings" w:hint="default"/>
      </w:rPr>
    </w:lvl>
    <w:lvl w:ilvl="7">
      <w:start w:val="1"/>
      <w:numFmt w:val="bullet"/>
      <w:lvlText w:val=""/>
      <w:lvlJc w:val="left"/>
      <w:pPr>
        <w:ind w:left="3021" w:hanging="360"/>
      </w:pPr>
      <w:rPr>
        <w:rFonts w:ascii="Symbol" w:hAnsi="Symbol" w:hint="default"/>
      </w:rPr>
    </w:lvl>
    <w:lvl w:ilvl="8">
      <w:start w:val="1"/>
      <w:numFmt w:val="bullet"/>
      <w:lvlText w:val=""/>
      <w:lvlJc w:val="left"/>
      <w:pPr>
        <w:ind w:left="3381" w:hanging="360"/>
      </w:pPr>
      <w:rPr>
        <w:rFonts w:ascii="Symbol" w:hAnsi="Symbol" w:hint="default"/>
      </w:rPr>
    </w:lvl>
  </w:abstractNum>
  <w:abstractNum w:abstractNumId="105">
    <w:nsid w:val="7D824571"/>
    <w:multiLevelType w:val="hybridMultilevel"/>
    <w:tmpl w:val="A8E87B90"/>
    <w:lvl w:ilvl="0" w:tplc="B8981A9C">
      <w:numFmt w:val="bullet"/>
      <w:lvlText w:val=""/>
      <w:lvlJc w:val="left"/>
      <w:pPr>
        <w:ind w:left="792" w:hanging="360"/>
      </w:pPr>
      <w:rPr>
        <w:rFonts w:ascii="Wingdings" w:eastAsia="Wingdings" w:hAnsi="Wingdings" w:cs="Wingdings" w:hint="default"/>
        <w:w w:val="99"/>
        <w:sz w:val="20"/>
        <w:szCs w:val="20"/>
        <w:lang w:val="uk-UA" w:eastAsia="en-US" w:bidi="ar-SA"/>
      </w:rPr>
    </w:lvl>
    <w:lvl w:ilvl="1" w:tplc="3CF04314">
      <w:numFmt w:val="bullet"/>
      <w:lvlText w:val="•"/>
      <w:lvlJc w:val="left"/>
      <w:pPr>
        <w:ind w:left="1051" w:hanging="360"/>
      </w:pPr>
      <w:rPr>
        <w:rFonts w:hint="default"/>
        <w:lang w:val="uk-UA" w:eastAsia="en-US" w:bidi="ar-SA"/>
      </w:rPr>
    </w:lvl>
    <w:lvl w:ilvl="2" w:tplc="D7B6E53E">
      <w:numFmt w:val="bullet"/>
      <w:lvlText w:val="•"/>
      <w:lvlJc w:val="left"/>
      <w:pPr>
        <w:ind w:left="1303" w:hanging="360"/>
      </w:pPr>
      <w:rPr>
        <w:rFonts w:hint="default"/>
        <w:lang w:val="uk-UA" w:eastAsia="en-US" w:bidi="ar-SA"/>
      </w:rPr>
    </w:lvl>
    <w:lvl w:ilvl="3" w:tplc="2D0C6A82">
      <w:numFmt w:val="bullet"/>
      <w:lvlText w:val="•"/>
      <w:lvlJc w:val="left"/>
      <w:pPr>
        <w:ind w:left="1555" w:hanging="360"/>
      </w:pPr>
      <w:rPr>
        <w:rFonts w:hint="default"/>
        <w:lang w:val="uk-UA" w:eastAsia="en-US" w:bidi="ar-SA"/>
      </w:rPr>
    </w:lvl>
    <w:lvl w:ilvl="4" w:tplc="801657F2">
      <w:numFmt w:val="bullet"/>
      <w:lvlText w:val="•"/>
      <w:lvlJc w:val="left"/>
      <w:pPr>
        <w:ind w:left="1806" w:hanging="360"/>
      </w:pPr>
      <w:rPr>
        <w:rFonts w:hint="default"/>
        <w:lang w:val="uk-UA" w:eastAsia="en-US" w:bidi="ar-SA"/>
      </w:rPr>
    </w:lvl>
    <w:lvl w:ilvl="5" w:tplc="5A40E65C">
      <w:numFmt w:val="bullet"/>
      <w:lvlText w:val="•"/>
      <w:lvlJc w:val="left"/>
      <w:pPr>
        <w:ind w:left="2058" w:hanging="360"/>
      </w:pPr>
      <w:rPr>
        <w:rFonts w:hint="default"/>
        <w:lang w:val="uk-UA" w:eastAsia="en-US" w:bidi="ar-SA"/>
      </w:rPr>
    </w:lvl>
    <w:lvl w:ilvl="6" w:tplc="F8EC4152">
      <w:numFmt w:val="bullet"/>
      <w:lvlText w:val="•"/>
      <w:lvlJc w:val="left"/>
      <w:pPr>
        <w:ind w:left="2310" w:hanging="360"/>
      </w:pPr>
      <w:rPr>
        <w:rFonts w:hint="default"/>
        <w:lang w:val="uk-UA" w:eastAsia="en-US" w:bidi="ar-SA"/>
      </w:rPr>
    </w:lvl>
    <w:lvl w:ilvl="7" w:tplc="4C4EC3CE">
      <w:numFmt w:val="bullet"/>
      <w:lvlText w:val="•"/>
      <w:lvlJc w:val="left"/>
      <w:pPr>
        <w:ind w:left="2561" w:hanging="360"/>
      </w:pPr>
      <w:rPr>
        <w:rFonts w:hint="default"/>
        <w:lang w:val="uk-UA" w:eastAsia="en-US" w:bidi="ar-SA"/>
      </w:rPr>
    </w:lvl>
    <w:lvl w:ilvl="8" w:tplc="3E8AB52C">
      <w:numFmt w:val="bullet"/>
      <w:lvlText w:val="•"/>
      <w:lvlJc w:val="left"/>
      <w:pPr>
        <w:ind w:left="2813" w:hanging="360"/>
      </w:pPr>
      <w:rPr>
        <w:rFonts w:hint="default"/>
        <w:lang w:val="uk-UA" w:eastAsia="en-US" w:bidi="ar-SA"/>
      </w:rPr>
    </w:lvl>
  </w:abstractNum>
  <w:abstractNum w:abstractNumId="106">
    <w:nsid w:val="7F2751AD"/>
    <w:multiLevelType w:val="hybridMultilevel"/>
    <w:tmpl w:val="34808694"/>
    <w:lvl w:ilvl="0" w:tplc="5EB00410">
      <w:numFmt w:val="bullet"/>
      <w:lvlText w:val=""/>
      <w:lvlJc w:val="left"/>
      <w:pPr>
        <w:ind w:left="792" w:hanging="360"/>
      </w:pPr>
      <w:rPr>
        <w:rFonts w:ascii="Wingdings" w:eastAsia="Wingdings" w:hAnsi="Wingdings" w:cs="Wingdings" w:hint="default"/>
        <w:w w:val="99"/>
        <w:sz w:val="20"/>
        <w:szCs w:val="20"/>
        <w:lang w:val="uk-UA" w:eastAsia="en-US" w:bidi="ar-SA"/>
      </w:rPr>
    </w:lvl>
    <w:lvl w:ilvl="1" w:tplc="4BCE75AC">
      <w:numFmt w:val="bullet"/>
      <w:lvlText w:val="•"/>
      <w:lvlJc w:val="left"/>
      <w:pPr>
        <w:ind w:left="1051" w:hanging="360"/>
      </w:pPr>
      <w:rPr>
        <w:rFonts w:hint="default"/>
        <w:lang w:val="uk-UA" w:eastAsia="en-US" w:bidi="ar-SA"/>
      </w:rPr>
    </w:lvl>
    <w:lvl w:ilvl="2" w:tplc="AD7056A2">
      <w:numFmt w:val="bullet"/>
      <w:lvlText w:val="•"/>
      <w:lvlJc w:val="left"/>
      <w:pPr>
        <w:ind w:left="1303" w:hanging="360"/>
      </w:pPr>
      <w:rPr>
        <w:rFonts w:hint="default"/>
        <w:lang w:val="uk-UA" w:eastAsia="en-US" w:bidi="ar-SA"/>
      </w:rPr>
    </w:lvl>
    <w:lvl w:ilvl="3" w:tplc="EDD210EE">
      <w:numFmt w:val="bullet"/>
      <w:lvlText w:val="•"/>
      <w:lvlJc w:val="left"/>
      <w:pPr>
        <w:ind w:left="1555" w:hanging="360"/>
      </w:pPr>
      <w:rPr>
        <w:rFonts w:hint="default"/>
        <w:lang w:val="uk-UA" w:eastAsia="en-US" w:bidi="ar-SA"/>
      </w:rPr>
    </w:lvl>
    <w:lvl w:ilvl="4" w:tplc="CD8E7692">
      <w:numFmt w:val="bullet"/>
      <w:lvlText w:val="•"/>
      <w:lvlJc w:val="left"/>
      <w:pPr>
        <w:ind w:left="1806" w:hanging="360"/>
      </w:pPr>
      <w:rPr>
        <w:rFonts w:hint="default"/>
        <w:lang w:val="uk-UA" w:eastAsia="en-US" w:bidi="ar-SA"/>
      </w:rPr>
    </w:lvl>
    <w:lvl w:ilvl="5" w:tplc="20ACBE6E">
      <w:numFmt w:val="bullet"/>
      <w:lvlText w:val="•"/>
      <w:lvlJc w:val="left"/>
      <w:pPr>
        <w:ind w:left="2058" w:hanging="360"/>
      </w:pPr>
      <w:rPr>
        <w:rFonts w:hint="default"/>
        <w:lang w:val="uk-UA" w:eastAsia="en-US" w:bidi="ar-SA"/>
      </w:rPr>
    </w:lvl>
    <w:lvl w:ilvl="6" w:tplc="200E200A">
      <w:numFmt w:val="bullet"/>
      <w:lvlText w:val="•"/>
      <w:lvlJc w:val="left"/>
      <w:pPr>
        <w:ind w:left="2310" w:hanging="360"/>
      </w:pPr>
      <w:rPr>
        <w:rFonts w:hint="default"/>
        <w:lang w:val="uk-UA" w:eastAsia="en-US" w:bidi="ar-SA"/>
      </w:rPr>
    </w:lvl>
    <w:lvl w:ilvl="7" w:tplc="6C009F3A">
      <w:numFmt w:val="bullet"/>
      <w:lvlText w:val="•"/>
      <w:lvlJc w:val="left"/>
      <w:pPr>
        <w:ind w:left="2561" w:hanging="360"/>
      </w:pPr>
      <w:rPr>
        <w:rFonts w:hint="default"/>
        <w:lang w:val="uk-UA" w:eastAsia="en-US" w:bidi="ar-SA"/>
      </w:rPr>
    </w:lvl>
    <w:lvl w:ilvl="8" w:tplc="E48C9104">
      <w:numFmt w:val="bullet"/>
      <w:lvlText w:val="•"/>
      <w:lvlJc w:val="left"/>
      <w:pPr>
        <w:ind w:left="2813" w:hanging="360"/>
      </w:pPr>
      <w:rPr>
        <w:rFonts w:hint="default"/>
        <w:lang w:val="uk-UA" w:eastAsia="en-US" w:bidi="ar-SA"/>
      </w:rPr>
    </w:lvl>
  </w:abstractNum>
  <w:num w:numId="1">
    <w:abstractNumId w:val="62"/>
  </w:num>
  <w:num w:numId="2">
    <w:abstractNumId w:val="4"/>
  </w:num>
  <w:num w:numId="3">
    <w:abstractNumId w:val="22"/>
  </w:num>
  <w:num w:numId="4">
    <w:abstractNumId w:val="66"/>
  </w:num>
  <w:num w:numId="5">
    <w:abstractNumId w:val="50"/>
  </w:num>
  <w:num w:numId="6">
    <w:abstractNumId w:val="63"/>
  </w:num>
  <w:num w:numId="7">
    <w:abstractNumId w:val="61"/>
  </w:num>
  <w:num w:numId="8">
    <w:abstractNumId w:val="10"/>
  </w:num>
  <w:num w:numId="9">
    <w:abstractNumId w:val="75"/>
  </w:num>
  <w:num w:numId="10">
    <w:abstractNumId w:val="40"/>
  </w:num>
  <w:num w:numId="11">
    <w:abstractNumId w:val="41"/>
  </w:num>
  <w:num w:numId="12">
    <w:abstractNumId w:val="36"/>
  </w:num>
  <w:num w:numId="13">
    <w:abstractNumId w:val="82"/>
  </w:num>
  <w:num w:numId="14">
    <w:abstractNumId w:val="34"/>
  </w:num>
  <w:num w:numId="15">
    <w:abstractNumId w:val="11"/>
  </w:num>
  <w:num w:numId="16">
    <w:abstractNumId w:val="38"/>
  </w:num>
  <w:num w:numId="17">
    <w:abstractNumId w:val="105"/>
  </w:num>
  <w:num w:numId="18">
    <w:abstractNumId w:val="86"/>
  </w:num>
  <w:num w:numId="19">
    <w:abstractNumId w:val="90"/>
  </w:num>
  <w:num w:numId="20">
    <w:abstractNumId w:val="101"/>
  </w:num>
  <w:num w:numId="21">
    <w:abstractNumId w:val="72"/>
  </w:num>
  <w:num w:numId="22">
    <w:abstractNumId w:val="45"/>
  </w:num>
  <w:num w:numId="23">
    <w:abstractNumId w:val="103"/>
  </w:num>
  <w:num w:numId="24">
    <w:abstractNumId w:val="97"/>
  </w:num>
  <w:num w:numId="25">
    <w:abstractNumId w:val="102"/>
  </w:num>
  <w:num w:numId="26">
    <w:abstractNumId w:val="83"/>
  </w:num>
  <w:num w:numId="27">
    <w:abstractNumId w:val="48"/>
  </w:num>
  <w:num w:numId="28">
    <w:abstractNumId w:val="71"/>
  </w:num>
  <w:num w:numId="29">
    <w:abstractNumId w:val="5"/>
  </w:num>
  <w:num w:numId="30">
    <w:abstractNumId w:val="26"/>
  </w:num>
  <w:num w:numId="31">
    <w:abstractNumId w:val="85"/>
  </w:num>
  <w:num w:numId="32">
    <w:abstractNumId w:val="16"/>
  </w:num>
  <w:num w:numId="33">
    <w:abstractNumId w:val="68"/>
  </w:num>
  <w:num w:numId="34">
    <w:abstractNumId w:val="58"/>
  </w:num>
  <w:num w:numId="35">
    <w:abstractNumId w:val="43"/>
  </w:num>
  <w:num w:numId="36">
    <w:abstractNumId w:val="92"/>
  </w:num>
  <w:num w:numId="37">
    <w:abstractNumId w:val="13"/>
  </w:num>
  <w:num w:numId="38">
    <w:abstractNumId w:val="24"/>
  </w:num>
  <w:num w:numId="39">
    <w:abstractNumId w:val="44"/>
  </w:num>
  <w:num w:numId="40">
    <w:abstractNumId w:val="59"/>
  </w:num>
  <w:num w:numId="41">
    <w:abstractNumId w:val="29"/>
  </w:num>
  <w:num w:numId="42">
    <w:abstractNumId w:val="70"/>
  </w:num>
  <w:num w:numId="43">
    <w:abstractNumId w:val="77"/>
  </w:num>
  <w:num w:numId="44">
    <w:abstractNumId w:val="93"/>
  </w:num>
  <w:num w:numId="45">
    <w:abstractNumId w:val="57"/>
  </w:num>
  <w:num w:numId="46">
    <w:abstractNumId w:val="67"/>
  </w:num>
  <w:num w:numId="47">
    <w:abstractNumId w:val="42"/>
  </w:num>
  <w:num w:numId="48">
    <w:abstractNumId w:val="65"/>
  </w:num>
  <w:num w:numId="49">
    <w:abstractNumId w:val="96"/>
  </w:num>
  <w:num w:numId="50">
    <w:abstractNumId w:val="33"/>
  </w:num>
  <w:num w:numId="51">
    <w:abstractNumId w:val="60"/>
  </w:num>
  <w:num w:numId="52">
    <w:abstractNumId w:val="74"/>
  </w:num>
  <w:num w:numId="53">
    <w:abstractNumId w:val="99"/>
  </w:num>
  <w:num w:numId="54">
    <w:abstractNumId w:val="0"/>
  </w:num>
  <w:num w:numId="55">
    <w:abstractNumId w:val="2"/>
  </w:num>
  <w:num w:numId="56">
    <w:abstractNumId w:val="76"/>
  </w:num>
  <w:num w:numId="57">
    <w:abstractNumId w:val="20"/>
  </w:num>
  <w:num w:numId="58">
    <w:abstractNumId w:val="91"/>
  </w:num>
  <w:num w:numId="59">
    <w:abstractNumId w:val="47"/>
  </w:num>
  <w:num w:numId="60">
    <w:abstractNumId w:val="14"/>
  </w:num>
  <w:num w:numId="61">
    <w:abstractNumId w:val="79"/>
  </w:num>
  <w:num w:numId="62">
    <w:abstractNumId w:val="52"/>
  </w:num>
  <w:num w:numId="63">
    <w:abstractNumId w:val="32"/>
  </w:num>
  <w:num w:numId="64">
    <w:abstractNumId w:val="19"/>
  </w:num>
  <w:num w:numId="65">
    <w:abstractNumId w:val="21"/>
  </w:num>
  <w:num w:numId="66">
    <w:abstractNumId w:val="1"/>
  </w:num>
  <w:num w:numId="67">
    <w:abstractNumId w:val="54"/>
  </w:num>
  <w:num w:numId="68">
    <w:abstractNumId w:val="89"/>
  </w:num>
  <w:num w:numId="69">
    <w:abstractNumId w:val="64"/>
  </w:num>
  <w:num w:numId="70">
    <w:abstractNumId w:val="88"/>
  </w:num>
  <w:num w:numId="71">
    <w:abstractNumId w:val="106"/>
  </w:num>
  <w:num w:numId="72">
    <w:abstractNumId w:val="81"/>
  </w:num>
  <w:num w:numId="73">
    <w:abstractNumId w:val="100"/>
  </w:num>
  <w:num w:numId="74">
    <w:abstractNumId w:val="7"/>
  </w:num>
  <w:num w:numId="75">
    <w:abstractNumId w:val="94"/>
  </w:num>
  <w:num w:numId="76">
    <w:abstractNumId w:val="95"/>
  </w:num>
  <w:num w:numId="77">
    <w:abstractNumId w:val="17"/>
  </w:num>
  <w:num w:numId="78">
    <w:abstractNumId w:val="8"/>
  </w:num>
  <w:num w:numId="79">
    <w:abstractNumId w:val="55"/>
  </w:num>
  <w:num w:numId="80">
    <w:abstractNumId w:val="80"/>
  </w:num>
  <w:num w:numId="81">
    <w:abstractNumId w:val="69"/>
  </w:num>
  <w:num w:numId="82">
    <w:abstractNumId w:val="18"/>
  </w:num>
  <w:num w:numId="83">
    <w:abstractNumId w:val="84"/>
  </w:num>
  <w:num w:numId="84">
    <w:abstractNumId w:val="3"/>
  </w:num>
  <w:num w:numId="85">
    <w:abstractNumId w:val="39"/>
  </w:num>
  <w:num w:numId="86">
    <w:abstractNumId w:val="98"/>
  </w:num>
  <w:num w:numId="87">
    <w:abstractNumId w:val="56"/>
  </w:num>
  <w:num w:numId="88">
    <w:abstractNumId w:val="35"/>
  </w:num>
  <w:num w:numId="89">
    <w:abstractNumId w:val="25"/>
    <w:lvlOverride w:ilvl="0">
      <w:lvl w:ilvl="0">
        <w:numFmt w:val="decimal"/>
        <w:lvlText w:val="%1."/>
        <w:lvlJc w:val="left"/>
      </w:lvl>
    </w:lvlOverride>
  </w:num>
  <w:num w:numId="90">
    <w:abstractNumId w:val="25"/>
    <w:lvlOverride w:ilvl="0">
      <w:lvl w:ilvl="0">
        <w:numFmt w:val="decimal"/>
        <w:lvlText w:val="%1."/>
        <w:lvlJc w:val="left"/>
      </w:lvl>
    </w:lvlOverride>
  </w:num>
  <w:num w:numId="91">
    <w:abstractNumId w:val="25"/>
    <w:lvlOverride w:ilvl="0">
      <w:lvl w:ilvl="0">
        <w:numFmt w:val="decimal"/>
        <w:lvlText w:val="%1."/>
        <w:lvlJc w:val="left"/>
      </w:lvl>
    </w:lvlOverride>
  </w:num>
  <w:num w:numId="92">
    <w:abstractNumId w:val="25"/>
    <w:lvlOverride w:ilvl="0">
      <w:lvl w:ilvl="0">
        <w:numFmt w:val="decimal"/>
        <w:lvlText w:val="%1."/>
        <w:lvlJc w:val="left"/>
      </w:lvl>
    </w:lvlOverride>
  </w:num>
  <w:num w:numId="93">
    <w:abstractNumId w:val="25"/>
    <w:lvlOverride w:ilvl="0">
      <w:lvl w:ilvl="0">
        <w:numFmt w:val="decimal"/>
        <w:lvlText w:val="%1."/>
        <w:lvlJc w:val="left"/>
      </w:lvl>
    </w:lvlOverride>
  </w:num>
  <w:num w:numId="94">
    <w:abstractNumId w:val="25"/>
    <w:lvlOverride w:ilvl="0">
      <w:lvl w:ilvl="0">
        <w:numFmt w:val="decimal"/>
        <w:lvlText w:val="%1."/>
        <w:lvlJc w:val="left"/>
      </w:lvl>
    </w:lvlOverride>
  </w:num>
  <w:num w:numId="95">
    <w:abstractNumId w:val="25"/>
    <w:lvlOverride w:ilvl="0">
      <w:lvl w:ilvl="0">
        <w:numFmt w:val="decimal"/>
        <w:lvlText w:val="%1."/>
        <w:lvlJc w:val="left"/>
      </w:lvl>
    </w:lvlOverride>
  </w:num>
  <w:num w:numId="96">
    <w:abstractNumId w:val="25"/>
    <w:lvlOverride w:ilvl="0">
      <w:lvl w:ilvl="0">
        <w:numFmt w:val="decimal"/>
        <w:lvlText w:val="%1."/>
        <w:lvlJc w:val="left"/>
      </w:lvl>
    </w:lvlOverride>
  </w:num>
  <w:num w:numId="97">
    <w:abstractNumId w:val="25"/>
    <w:lvlOverride w:ilvl="0">
      <w:lvl w:ilvl="0">
        <w:numFmt w:val="decimal"/>
        <w:lvlText w:val="%1."/>
        <w:lvlJc w:val="left"/>
      </w:lvl>
    </w:lvlOverride>
  </w:num>
  <w:num w:numId="98">
    <w:abstractNumId w:val="25"/>
    <w:lvlOverride w:ilvl="0">
      <w:lvl w:ilvl="0">
        <w:numFmt w:val="decimal"/>
        <w:lvlText w:val="%1."/>
        <w:lvlJc w:val="left"/>
      </w:lvl>
    </w:lvlOverride>
  </w:num>
  <w:num w:numId="99">
    <w:abstractNumId w:val="25"/>
    <w:lvlOverride w:ilvl="0">
      <w:lvl w:ilvl="0">
        <w:numFmt w:val="decimal"/>
        <w:lvlText w:val="%1."/>
        <w:lvlJc w:val="left"/>
      </w:lvl>
    </w:lvlOverride>
  </w:num>
  <w:num w:numId="100">
    <w:abstractNumId w:val="104"/>
  </w:num>
  <w:num w:numId="101">
    <w:abstractNumId w:val="49"/>
  </w:num>
  <w:num w:numId="102">
    <w:abstractNumId w:val="31"/>
  </w:num>
  <w:num w:numId="103">
    <w:abstractNumId w:val="78"/>
  </w:num>
  <w:num w:numId="104">
    <w:abstractNumId w:val="46"/>
  </w:num>
  <w:num w:numId="105">
    <w:abstractNumId w:val="73"/>
  </w:num>
  <w:num w:numId="106">
    <w:abstractNumId w:val="27"/>
  </w:num>
  <w:num w:numId="107">
    <w:abstractNumId w:val="6"/>
  </w:num>
  <w:num w:numId="108">
    <w:abstractNumId w:val="37"/>
  </w:num>
  <w:num w:numId="109">
    <w:abstractNumId w:val="9"/>
  </w:num>
  <w:num w:numId="110">
    <w:abstractNumId w:val="87"/>
  </w:num>
  <w:num w:numId="111">
    <w:abstractNumId w:val="28"/>
  </w:num>
  <w:num w:numId="112">
    <w:abstractNumId w:val="23"/>
  </w:num>
  <w:num w:numId="113">
    <w:abstractNumId w:val="53"/>
  </w:num>
  <w:num w:numId="114">
    <w:abstractNumId w:val="30"/>
  </w:num>
  <w:num w:numId="115">
    <w:abstractNumId w:val="12"/>
  </w:num>
  <w:num w:numId="116">
    <w:abstractNumId w:val="15"/>
  </w:num>
  <w:num w:numId="117">
    <w:abstractNumId w:val="51"/>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drawingGridHorizontalSpacing w:val="110"/>
  <w:displayHorizontalDrawingGridEvery w:val="2"/>
  <w:characterSpacingControl w:val="doNotCompress"/>
  <w:hdrShapeDefaults>
    <o:shapedefaults v:ext="edit" spidmax="35842"/>
    <o:shapelayout v:ext="edit">
      <o:idmap v:ext="edit" data="1"/>
    </o:shapelayout>
  </w:hdrShapeDefaults>
  <w:footnotePr>
    <w:footnote w:id="0"/>
    <w:footnote w:id="1"/>
  </w:footnotePr>
  <w:endnotePr>
    <w:endnote w:id="0"/>
    <w:endnote w:id="1"/>
  </w:endnotePr>
  <w:compat>
    <w:ulTrailSpace/>
    <w:shapeLayoutLikeWW8/>
  </w:compat>
  <w:rsids>
    <w:rsidRoot w:val="000F3BA6"/>
    <w:rsid w:val="000003DE"/>
    <w:rsid w:val="000006FC"/>
    <w:rsid w:val="00001C9E"/>
    <w:rsid w:val="000038F1"/>
    <w:rsid w:val="000058F9"/>
    <w:rsid w:val="00014424"/>
    <w:rsid w:val="00020FDF"/>
    <w:rsid w:val="000218F5"/>
    <w:rsid w:val="00025539"/>
    <w:rsid w:val="00026683"/>
    <w:rsid w:val="00027F9F"/>
    <w:rsid w:val="0003099B"/>
    <w:rsid w:val="00034CD9"/>
    <w:rsid w:val="00035749"/>
    <w:rsid w:val="00043D05"/>
    <w:rsid w:val="000446BE"/>
    <w:rsid w:val="00046E37"/>
    <w:rsid w:val="00047768"/>
    <w:rsid w:val="0005187E"/>
    <w:rsid w:val="00052483"/>
    <w:rsid w:val="00053A5F"/>
    <w:rsid w:val="00054908"/>
    <w:rsid w:val="000552F8"/>
    <w:rsid w:val="00055D02"/>
    <w:rsid w:val="00056C6A"/>
    <w:rsid w:val="0006376C"/>
    <w:rsid w:val="00077CA0"/>
    <w:rsid w:val="000810B7"/>
    <w:rsid w:val="00081C2F"/>
    <w:rsid w:val="000839C2"/>
    <w:rsid w:val="00085F43"/>
    <w:rsid w:val="000869BB"/>
    <w:rsid w:val="0009001D"/>
    <w:rsid w:val="00095518"/>
    <w:rsid w:val="000A2750"/>
    <w:rsid w:val="000A2926"/>
    <w:rsid w:val="000A53C2"/>
    <w:rsid w:val="000A5CF1"/>
    <w:rsid w:val="000A6A3B"/>
    <w:rsid w:val="000A6FB6"/>
    <w:rsid w:val="000B1DB2"/>
    <w:rsid w:val="000B2980"/>
    <w:rsid w:val="000B337A"/>
    <w:rsid w:val="000B4327"/>
    <w:rsid w:val="000B4726"/>
    <w:rsid w:val="000C3B95"/>
    <w:rsid w:val="000C7648"/>
    <w:rsid w:val="000D08A3"/>
    <w:rsid w:val="000D2345"/>
    <w:rsid w:val="000D4AA4"/>
    <w:rsid w:val="000D783F"/>
    <w:rsid w:val="000E152B"/>
    <w:rsid w:val="000E15E9"/>
    <w:rsid w:val="000E437C"/>
    <w:rsid w:val="000E5D4F"/>
    <w:rsid w:val="000F2E4D"/>
    <w:rsid w:val="000F3BA6"/>
    <w:rsid w:val="000F4E52"/>
    <w:rsid w:val="000F61E0"/>
    <w:rsid w:val="000F670C"/>
    <w:rsid w:val="00101AA1"/>
    <w:rsid w:val="00103A83"/>
    <w:rsid w:val="00105F96"/>
    <w:rsid w:val="00107961"/>
    <w:rsid w:val="00110FE4"/>
    <w:rsid w:val="00113DB9"/>
    <w:rsid w:val="0011570A"/>
    <w:rsid w:val="001163EB"/>
    <w:rsid w:val="0012281D"/>
    <w:rsid w:val="00131D6A"/>
    <w:rsid w:val="0013383F"/>
    <w:rsid w:val="00134108"/>
    <w:rsid w:val="00135682"/>
    <w:rsid w:val="00135F18"/>
    <w:rsid w:val="001364BC"/>
    <w:rsid w:val="0013723B"/>
    <w:rsid w:val="00150F89"/>
    <w:rsid w:val="0015144D"/>
    <w:rsid w:val="00152F52"/>
    <w:rsid w:val="0015426F"/>
    <w:rsid w:val="00156982"/>
    <w:rsid w:val="00156DE8"/>
    <w:rsid w:val="00157BD8"/>
    <w:rsid w:val="001606C1"/>
    <w:rsid w:val="001623C9"/>
    <w:rsid w:val="0016505A"/>
    <w:rsid w:val="00166F63"/>
    <w:rsid w:val="001674FF"/>
    <w:rsid w:val="00167517"/>
    <w:rsid w:val="00174156"/>
    <w:rsid w:val="00176A96"/>
    <w:rsid w:val="001857B1"/>
    <w:rsid w:val="00185C46"/>
    <w:rsid w:val="001871CE"/>
    <w:rsid w:val="00187B78"/>
    <w:rsid w:val="00193248"/>
    <w:rsid w:val="0019511E"/>
    <w:rsid w:val="00196A0B"/>
    <w:rsid w:val="00197670"/>
    <w:rsid w:val="00197F0A"/>
    <w:rsid w:val="001A02CA"/>
    <w:rsid w:val="001A26FA"/>
    <w:rsid w:val="001A47BC"/>
    <w:rsid w:val="001A5662"/>
    <w:rsid w:val="001B1B00"/>
    <w:rsid w:val="001B2F82"/>
    <w:rsid w:val="001C27C8"/>
    <w:rsid w:val="001C2B9D"/>
    <w:rsid w:val="001C2C43"/>
    <w:rsid w:val="001C4582"/>
    <w:rsid w:val="001C6154"/>
    <w:rsid w:val="001C619A"/>
    <w:rsid w:val="001C7881"/>
    <w:rsid w:val="001C7CA8"/>
    <w:rsid w:val="001D3745"/>
    <w:rsid w:val="001D4673"/>
    <w:rsid w:val="001D4FBB"/>
    <w:rsid w:val="001D72A7"/>
    <w:rsid w:val="001E0075"/>
    <w:rsid w:val="001E00C4"/>
    <w:rsid w:val="001E0134"/>
    <w:rsid w:val="001E300D"/>
    <w:rsid w:val="001E37F8"/>
    <w:rsid w:val="001E4DB8"/>
    <w:rsid w:val="001E76F8"/>
    <w:rsid w:val="001F415C"/>
    <w:rsid w:val="001F433B"/>
    <w:rsid w:val="001F6003"/>
    <w:rsid w:val="001F75BE"/>
    <w:rsid w:val="00201C99"/>
    <w:rsid w:val="00202932"/>
    <w:rsid w:val="00203BDD"/>
    <w:rsid w:val="00205E07"/>
    <w:rsid w:val="00205EDD"/>
    <w:rsid w:val="00207130"/>
    <w:rsid w:val="00207E05"/>
    <w:rsid w:val="00210C73"/>
    <w:rsid w:val="002110D3"/>
    <w:rsid w:val="00211545"/>
    <w:rsid w:val="00211D8D"/>
    <w:rsid w:val="0021272A"/>
    <w:rsid w:val="00214E35"/>
    <w:rsid w:val="00215DF0"/>
    <w:rsid w:val="00225873"/>
    <w:rsid w:val="002264CF"/>
    <w:rsid w:val="0022668C"/>
    <w:rsid w:val="00226D12"/>
    <w:rsid w:val="0023133E"/>
    <w:rsid w:val="002333AC"/>
    <w:rsid w:val="00234A1F"/>
    <w:rsid w:val="002355F6"/>
    <w:rsid w:val="00236C1B"/>
    <w:rsid w:val="00237975"/>
    <w:rsid w:val="00240A84"/>
    <w:rsid w:val="00240B15"/>
    <w:rsid w:val="002448C5"/>
    <w:rsid w:val="0024610B"/>
    <w:rsid w:val="00246ECD"/>
    <w:rsid w:val="00250790"/>
    <w:rsid w:val="0025501A"/>
    <w:rsid w:val="002632EF"/>
    <w:rsid w:val="00264510"/>
    <w:rsid w:val="00267B52"/>
    <w:rsid w:val="00270EF3"/>
    <w:rsid w:val="00273536"/>
    <w:rsid w:val="002779CE"/>
    <w:rsid w:val="00277C63"/>
    <w:rsid w:val="002826C2"/>
    <w:rsid w:val="00284D7E"/>
    <w:rsid w:val="002853D4"/>
    <w:rsid w:val="00285A28"/>
    <w:rsid w:val="002874CF"/>
    <w:rsid w:val="00291911"/>
    <w:rsid w:val="00296B37"/>
    <w:rsid w:val="00297441"/>
    <w:rsid w:val="002A0C1D"/>
    <w:rsid w:val="002A1EEF"/>
    <w:rsid w:val="002A406A"/>
    <w:rsid w:val="002A5AC6"/>
    <w:rsid w:val="002A6E14"/>
    <w:rsid w:val="002B068D"/>
    <w:rsid w:val="002B19E4"/>
    <w:rsid w:val="002B1E4F"/>
    <w:rsid w:val="002B45EB"/>
    <w:rsid w:val="002B6518"/>
    <w:rsid w:val="002B6C89"/>
    <w:rsid w:val="002C4673"/>
    <w:rsid w:val="002C7C78"/>
    <w:rsid w:val="002D04D2"/>
    <w:rsid w:val="002D23FC"/>
    <w:rsid w:val="002E0565"/>
    <w:rsid w:val="002E0A95"/>
    <w:rsid w:val="002E1A50"/>
    <w:rsid w:val="002E1EBF"/>
    <w:rsid w:val="002E1FC1"/>
    <w:rsid w:val="002E2A6D"/>
    <w:rsid w:val="002E3156"/>
    <w:rsid w:val="002E5FA1"/>
    <w:rsid w:val="002F06F2"/>
    <w:rsid w:val="002F5EDF"/>
    <w:rsid w:val="00304E08"/>
    <w:rsid w:val="00306BBA"/>
    <w:rsid w:val="003113B8"/>
    <w:rsid w:val="00312294"/>
    <w:rsid w:val="0031521D"/>
    <w:rsid w:val="00316650"/>
    <w:rsid w:val="00320A48"/>
    <w:rsid w:val="003234B8"/>
    <w:rsid w:val="00323FE7"/>
    <w:rsid w:val="00325CFE"/>
    <w:rsid w:val="003269B4"/>
    <w:rsid w:val="00330A41"/>
    <w:rsid w:val="00331F05"/>
    <w:rsid w:val="00334B09"/>
    <w:rsid w:val="003364EB"/>
    <w:rsid w:val="00341AFB"/>
    <w:rsid w:val="003421FB"/>
    <w:rsid w:val="003446A1"/>
    <w:rsid w:val="00347922"/>
    <w:rsid w:val="00351D42"/>
    <w:rsid w:val="00352764"/>
    <w:rsid w:val="00352852"/>
    <w:rsid w:val="00353F29"/>
    <w:rsid w:val="00356D26"/>
    <w:rsid w:val="00357CAD"/>
    <w:rsid w:val="00357CBE"/>
    <w:rsid w:val="0036215C"/>
    <w:rsid w:val="00364AB2"/>
    <w:rsid w:val="00365AD4"/>
    <w:rsid w:val="00365D0E"/>
    <w:rsid w:val="00366877"/>
    <w:rsid w:val="00366A62"/>
    <w:rsid w:val="0036758F"/>
    <w:rsid w:val="00372801"/>
    <w:rsid w:val="00376096"/>
    <w:rsid w:val="00376164"/>
    <w:rsid w:val="00381E03"/>
    <w:rsid w:val="003820D0"/>
    <w:rsid w:val="003932F5"/>
    <w:rsid w:val="00393BEF"/>
    <w:rsid w:val="003948BE"/>
    <w:rsid w:val="003A428E"/>
    <w:rsid w:val="003A4F19"/>
    <w:rsid w:val="003B2983"/>
    <w:rsid w:val="003B7A76"/>
    <w:rsid w:val="003D0C55"/>
    <w:rsid w:val="003D298C"/>
    <w:rsid w:val="003D36D9"/>
    <w:rsid w:val="003D36EB"/>
    <w:rsid w:val="003D41F9"/>
    <w:rsid w:val="003D699B"/>
    <w:rsid w:val="003D6AB1"/>
    <w:rsid w:val="003D6D76"/>
    <w:rsid w:val="003D6FCD"/>
    <w:rsid w:val="003D7FAE"/>
    <w:rsid w:val="003E346F"/>
    <w:rsid w:val="003E3DB4"/>
    <w:rsid w:val="003E6791"/>
    <w:rsid w:val="003F47D0"/>
    <w:rsid w:val="003F4948"/>
    <w:rsid w:val="003F50F9"/>
    <w:rsid w:val="003F61F3"/>
    <w:rsid w:val="00400100"/>
    <w:rsid w:val="00400C0B"/>
    <w:rsid w:val="004018E4"/>
    <w:rsid w:val="00401958"/>
    <w:rsid w:val="004025A3"/>
    <w:rsid w:val="004058C8"/>
    <w:rsid w:val="0041212E"/>
    <w:rsid w:val="004121BD"/>
    <w:rsid w:val="004123BE"/>
    <w:rsid w:val="004144E6"/>
    <w:rsid w:val="00415ADC"/>
    <w:rsid w:val="0041768A"/>
    <w:rsid w:val="00420174"/>
    <w:rsid w:val="00421637"/>
    <w:rsid w:val="00424BC4"/>
    <w:rsid w:val="00426548"/>
    <w:rsid w:val="00427307"/>
    <w:rsid w:val="00427D9B"/>
    <w:rsid w:val="004324DF"/>
    <w:rsid w:val="00435A80"/>
    <w:rsid w:val="00435EA4"/>
    <w:rsid w:val="004363EB"/>
    <w:rsid w:val="004370DF"/>
    <w:rsid w:val="00440D97"/>
    <w:rsid w:val="004423C9"/>
    <w:rsid w:val="004428BF"/>
    <w:rsid w:val="004431B5"/>
    <w:rsid w:val="004439D9"/>
    <w:rsid w:val="0044713E"/>
    <w:rsid w:val="004515EF"/>
    <w:rsid w:val="00452838"/>
    <w:rsid w:val="00453CAA"/>
    <w:rsid w:val="004569B2"/>
    <w:rsid w:val="0046090F"/>
    <w:rsid w:val="00461966"/>
    <w:rsid w:val="00462506"/>
    <w:rsid w:val="00464256"/>
    <w:rsid w:val="00464726"/>
    <w:rsid w:val="00471199"/>
    <w:rsid w:val="0047139D"/>
    <w:rsid w:val="004732FE"/>
    <w:rsid w:val="00474968"/>
    <w:rsid w:val="00475D82"/>
    <w:rsid w:val="00476BFE"/>
    <w:rsid w:val="00476F7A"/>
    <w:rsid w:val="00482637"/>
    <w:rsid w:val="00486AD3"/>
    <w:rsid w:val="0048713B"/>
    <w:rsid w:val="00487149"/>
    <w:rsid w:val="004872F2"/>
    <w:rsid w:val="00490DCD"/>
    <w:rsid w:val="004914AA"/>
    <w:rsid w:val="00492758"/>
    <w:rsid w:val="00493D14"/>
    <w:rsid w:val="0049487F"/>
    <w:rsid w:val="004A13B3"/>
    <w:rsid w:val="004A1B0B"/>
    <w:rsid w:val="004A2276"/>
    <w:rsid w:val="004A22E3"/>
    <w:rsid w:val="004A3389"/>
    <w:rsid w:val="004A3772"/>
    <w:rsid w:val="004A4C30"/>
    <w:rsid w:val="004A5F14"/>
    <w:rsid w:val="004A78E5"/>
    <w:rsid w:val="004A78FB"/>
    <w:rsid w:val="004B32EF"/>
    <w:rsid w:val="004B4C8E"/>
    <w:rsid w:val="004B5C5A"/>
    <w:rsid w:val="004B78E9"/>
    <w:rsid w:val="004C24E1"/>
    <w:rsid w:val="004C3011"/>
    <w:rsid w:val="004C3399"/>
    <w:rsid w:val="004C4DC2"/>
    <w:rsid w:val="004D18B9"/>
    <w:rsid w:val="004D421F"/>
    <w:rsid w:val="004D5C9C"/>
    <w:rsid w:val="004D6347"/>
    <w:rsid w:val="004E0A6A"/>
    <w:rsid w:val="004E4CD5"/>
    <w:rsid w:val="004E50A0"/>
    <w:rsid w:val="004E551C"/>
    <w:rsid w:val="004F20C6"/>
    <w:rsid w:val="004F35C1"/>
    <w:rsid w:val="004F56AB"/>
    <w:rsid w:val="005021EF"/>
    <w:rsid w:val="00504445"/>
    <w:rsid w:val="005047CE"/>
    <w:rsid w:val="00504F96"/>
    <w:rsid w:val="00505141"/>
    <w:rsid w:val="0050547E"/>
    <w:rsid w:val="005057C0"/>
    <w:rsid w:val="00510F71"/>
    <w:rsid w:val="00514431"/>
    <w:rsid w:val="00514B92"/>
    <w:rsid w:val="005208A9"/>
    <w:rsid w:val="00521A01"/>
    <w:rsid w:val="00524674"/>
    <w:rsid w:val="00525097"/>
    <w:rsid w:val="0052558E"/>
    <w:rsid w:val="00525C92"/>
    <w:rsid w:val="00526679"/>
    <w:rsid w:val="00527C52"/>
    <w:rsid w:val="005310F4"/>
    <w:rsid w:val="005311AA"/>
    <w:rsid w:val="00531A53"/>
    <w:rsid w:val="00531DFF"/>
    <w:rsid w:val="00536C7E"/>
    <w:rsid w:val="00536EB3"/>
    <w:rsid w:val="00537444"/>
    <w:rsid w:val="00537526"/>
    <w:rsid w:val="0053762F"/>
    <w:rsid w:val="0054643F"/>
    <w:rsid w:val="00550218"/>
    <w:rsid w:val="00551186"/>
    <w:rsid w:val="00553200"/>
    <w:rsid w:val="00553A6E"/>
    <w:rsid w:val="00554617"/>
    <w:rsid w:val="00554A7C"/>
    <w:rsid w:val="00556D01"/>
    <w:rsid w:val="005612CB"/>
    <w:rsid w:val="00562373"/>
    <w:rsid w:val="0056264F"/>
    <w:rsid w:val="0056340F"/>
    <w:rsid w:val="005654D7"/>
    <w:rsid w:val="00565886"/>
    <w:rsid w:val="00565D76"/>
    <w:rsid w:val="0056696A"/>
    <w:rsid w:val="005672A3"/>
    <w:rsid w:val="005746B3"/>
    <w:rsid w:val="00576747"/>
    <w:rsid w:val="0058262D"/>
    <w:rsid w:val="00582652"/>
    <w:rsid w:val="00583347"/>
    <w:rsid w:val="005854F9"/>
    <w:rsid w:val="00585651"/>
    <w:rsid w:val="005870E7"/>
    <w:rsid w:val="00592D4A"/>
    <w:rsid w:val="005932E1"/>
    <w:rsid w:val="00593ECF"/>
    <w:rsid w:val="00593FE0"/>
    <w:rsid w:val="00595010"/>
    <w:rsid w:val="005958DA"/>
    <w:rsid w:val="005A11CA"/>
    <w:rsid w:val="005A495F"/>
    <w:rsid w:val="005A4ADE"/>
    <w:rsid w:val="005A57CA"/>
    <w:rsid w:val="005A5D54"/>
    <w:rsid w:val="005B0138"/>
    <w:rsid w:val="005B3383"/>
    <w:rsid w:val="005B5197"/>
    <w:rsid w:val="005C0F72"/>
    <w:rsid w:val="005C2DCE"/>
    <w:rsid w:val="005C30D3"/>
    <w:rsid w:val="005C3DEC"/>
    <w:rsid w:val="005C3DEE"/>
    <w:rsid w:val="005C4779"/>
    <w:rsid w:val="005C6B05"/>
    <w:rsid w:val="005C74C9"/>
    <w:rsid w:val="005D6513"/>
    <w:rsid w:val="005D6910"/>
    <w:rsid w:val="005E0581"/>
    <w:rsid w:val="005E1172"/>
    <w:rsid w:val="005E337D"/>
    <w:rsid w:val="005F173E"/>
    <w:rsid w:val="005F35DD"/>
    <w:rsid w:val="005F492C"/>
    <w:rsid w:val="00601E44"/>
    <w:rsid w:val="006020AA"/>
    <w:rsid w:val="0060505E"/>
    <w:rsid w:val="00607ED6"/>
    <w:rsid w:val="00611984"/>
    <w:rsid w:val="00611DE7"/>
    <w:rsid w:val="0061224B"/>
    <w:rsid w:val="00612F25"/>
    <w:rsid w:val="0061455C"/>
    <w:rsid w:val="00614590"/>
    <w:rsid w:val="00620879"/>
    <w:rsid w:val="006219DA"/>
    <w:rsid w:val="00621D00"/>
    <w:rsid w:val="0062307E"/>
    <w:rsid w:val="006232BF"/>
    <w:rsid w:val="006237E0"/>
    <w:rsid w:val="0063024A"/>
    <w:rsid w:val="00630476"/>
    <w:rsid w:val="00632363"/>
    <w:rsid w:val="00635642"/>
    <w:rsid w:val="00642CDB"/>
    <w:rsid w:val="00645B7C"/>
    <w:rsid w:val="00646173"/>
    <w:rsid w:val="00652CB7"/>
    <w:rsid w:val="0065517E"/>
    <w:rsid w:val="006567B9"/>
    <w:rsid w:val="00660172"/>
    <w:rsid w:val="00660D48"/>
    <w:rsid w:val="006639E0"/>
    <w:rsid w:val="00663C70"/>
    <w:rsid w:val="00670046"/>
    <w:rsid w:val="0067171A"/>
    <w:rsid w:val="00671A0F"/>
    <w:rsid w:val="00675302"/>
    <w:rsid w:val="00675935"/>
    <w:rsid w:val="00677BA1"/>
    <w:rsid w:val="00680E61"/>
    <w:rsid w:val="006812DD"/>
    <w:rsid w:val="00681AC0"/>
    <w:rsid w:val="006823BA"/>
    <w:rsid w:val="00682D10"/>
    <w:rsid w:val="00683B74"/>
    <w:rsid w:val="00684525"/>
    <w:rsid w:val="00686184"/>
    <w:rsid w:val="00690BF4"/>
    <w:rsid w:val="00691EAD"/>
    <w:rsid w:val="00693159"/>
    <w:rsid w:val="0069433F"/>
    <w:rsid w:val="0069516F"/>
    <w:rsid w:val="00695B32"/>
    <w:rsid w:val="006964E1"/>
    <w:rsid w:val="0069698E"/>
    <w:rsid w:val="006A162B"/>
    <w:rsid w:val="006A2DD6"/>
    <w:rsid w:val="006A41FB"/>
    <w:rsid w:val="006A7677"/>
    <w:rsid w:val="006B03C5"/>
    <w:rsid w:val="006B1E33"/>
    <w:rsid w:val="006B450A"/>
    <w:rsid w:val="006B4D61"/>
    <w:rsid w:val="006B782C"/>
    <w:rsid w:val="006C438F"/>
    <w:rsid w:val="006C4753"/>
    <w:rsid w:val="006C6A42"/>
    <w:rsid w:val="006C6DA3"/>
    <w:rsid w:val="006C761C"/>
    <w:rsid w:val="006C7E64"/>
    <w:rsid w:val="006D18D7"/>
    <w:rsid w:val="006D2735"/>
    <w:rsid w:val="006D3667"/>
    <w:rsid w:val="006D590D"/>
    <w:rsid w:val="006D67ED"/>
    <w:rsid w:val="006E148E"/>
    <w:rsid w:val="006E55A3"/>
    <w:rsid w:val="006E639E"/>
    <w:rsid w:val="006F2100"/>
    <w:rsid w:val="006F23AD"/>
    <w:rsid w:val="006F3591"/>
    <w:rsid w:val="006F3D45"/>
    <w:rsid w:val="00705E93"/>
    <w:rsid w:val="0070653A"/>
    <w:rsid w:val="0071148E"/>
    <w:rsid w:val="00711FC6"/>
    <w:rsid w:val="00713B7D"/>
    <w:rsid w:val="007157ED"/>
    <w:rsid w:val="00721B7F"/>
    <w:rsid w:val="007241D6"/>
    <w:rsid w:val="00725E88"/>
    <w:rsid w:val="00726E14"/>
    <w:rsid w:val="007302EE"/>
    <w:rsid w:val="007303D0"/>
    <w:rsid w:val="007306D1"/>
    <w:rsid w:val="007310FB"/>
    <w:rsid w:val="00733502"/>
    <w:rsid w:val="00734FCB"/>
    <w:rsid w:val="007355BB"/>
    <w:rsid w:val="00735D35"/>
    <w:rsid w:val="00740780"/>
    <w:rsid w:val="0074277D"/>
    <w:rsid w:val="0074480E"/>
    <w:rsid w:val="00744B24"/>
    <w:rsid w:val="00745833"/>
    <w:rsid w:val="00745DB1"/>
    <w:rsid w:val="00746443"/>
    <w:rsid w:val="00750842"/>
    <w:rsid w:val="00750ED8"/>
    <w:rsid w:val="0075156F"/>
    <w:rsid w:val="00753384"/>
    <w:rsid w:val="0075351F"/>
    <w:rsid w:val="0075398C"/>
    <w:rsid w:val="00754355"/>
    <w:rsid w:val="007563AD"/>
    <w:rsid w:val="007611EC"/>
    <w:rsid w:val="007616B3"/>
    <w:rsid w:val="00761F30"/>
    <w:rsid w:val="00762B09"/>
    <w:rsid w:val="00765D87"/>
    <w:rsid w:val="00766350"/>
    <w:rsid w:val="00770673"/>
    <w:rsid w:val="00770BE2"/>
    <w:rsid w:val="00773709"/>
    <w:rsid w:val="00773A27"/>
    <w:rsid w:val="00774F31"/>
    <w:rsid w:val="00785034"/>
    <w:rsid w:val="00791353"/>
    <w:rsid w:val="00791706"/>
    <w:rsid w:val="00792112"/>
    <w:rsid w:val="007941EB"/>
    <w:rsid w:val="007A0E3D"/>
    <w:rsid w:val="007A1A71"/>
    <w:rsid w:val="007A1AE6"/>
    <w:rsid w:val="007A1EAE"/>
    <w:rsid w:val="007A417C"/>
    <w:rsid w:val="007B109D"/>
    <w:rsid w:val="007B2E2B"/>
    <w:rsid w:val="007B54AE"/>
    <w:rsid w:val="007B6305"/>
    <w:rsid w:val="007B6613"/>
    <w:rsid w:val="007B79EE"/>
    <w:rsid w:val="007C0026"/>
    <w:rsid w:val="007C0FE1"/>
    <w:rsid w:val="007C20DF"/>
    <w:rsid w:val="007C2BBB"/>
    <w:rsid w:val="007C5620"/>
    <w:rsid w:val="007C6D09"/>
    <w:rsid w:val="007C6D6F"/>
    <w:rsid w:val="007C75CE"/>
    <w:rsid w:val="007D2171"/>
    <w:rsid w:val="007D51D0"/>
    <w:rsid w:val="007D5D3B"/>
    <w:rsid w:val="007D72C6"/>
    <w:rsid w:val="007D75BE"/>
    <w:rsid w:val="007E1DF6"/>
    <w:rsid w:val="007E2477"/>
    <w:rsid w:val="007E2B0A"/>
    <w:rsid w:val="007E4C49"/>
    <w:rsid w:val="007E4C53"/>
    <w:rsid w:val="007F3920"/>
    <w:rsid w:val="007F4494"/>
    <w:rsid w:val="007F5472"/>
    <w:rsid w:val="00800213"/>
    <w:rsid w:val="00801F5F"/>
    <w:rsid w:val="008101D6"/>
    <w:rsid w:val="008109C3"/>
    <w:rsid w:val="00810B74"/>
    <w:rsid w:val="008126E9"/>
    <w:rsid w:val="00812F31"/>
    <w:rsid w:val="00813432"/>
    <w:rsid w:val="0081501A"/>
    <w:rsid w:val="00816C58"/>
    <w:rsid w:val="0081783D"/>
    <w:rsid w:val="00820230"/>
    <w:rsid w:val="00822356"/>
    <w:rsid w:val="00824710"/>
    <w:rsid w:val="00824D77"/>
    <w:rsid w:val="00825AC2"/>
    <w:rsid w:val="00827000"/>
    <w:rsid w:val="00827328"/>
    <w:rsid w:val="00827479"/>
    <w:rsid w:val="00831300"/>
    <w:rsid w:val="00835922"/>
    <w:rsid w:val="00845CBC"/>
    <w:rsid w:val="00846EDB"/>
    <w:rsid w:val="00847B1A"/>
    <w:rsid w:val="00851649"/>
    <w:rsid w:val="0085204E"/>
    <w:rsid w:val="008522F3"/>
    <w:rsid w:val="00852E1F"/>
    <w:rsid w:val="00853087"/>
    <w:rsid w:val="00853325"/>
    <w:rsid w:val="008568EC"/>
    <w:rsid w:val="008579F7"/>
    <w:rsid w:val="008612B9"/>
    <w:rsid w:val="008622B6"/>
    <w:rsid w:val="00863B44"/>
    <w:rsid w:val="00866442"/>
    <w:rsid w:val="00872D21"/>
    <w:rsid w:val="00873136"/>
    <w:rsid w:val="00873965"/>
    <w:rsid w:val="00874791"/>
    <w:rsid w:val="008776DA"/>
    <w:rsid w:val="008805EE"/>
    <w:rsid w:val="00887841"/>
    <w:rsid w:val="008908BF"/>
    <w:rsid w:val="008914D6"/>
    <w:rsid w:val="0089274F"/>
    <w:rsid w:val="00893DBB"/>
    <w:rsid w:val="00894BF6"/>
    <w:rsid w:val="00895606"/>
    <w:rsid w:val="008972B9"/>
    <w:rsid w:val="008974CF"/>
    <w:rsid w:val="008A6B68"/>
    <w:rsid w:val="008A7F6E"/>
    <w:rsid w:val="008B0C7D"/>
    <w:rsid w:val="008B2382"/>
    <w:rsid w:val="008B3674"/>
    <w:rsid w:val="008B37BB"/>
    <w:rsid w:val="008B4276"/>
    <w:rsid w:val="008C0DB5"/>
    <w:rsid w:val="008C14F3"/>
    <w:rsid w:val="008C1B33"/>
    <w:rsid w:val="008C1E1C"/>
    <w:rsid w:val="008C4DB6"/>
    <w:rsid w:val="008C5594"/>
    <w:rsid w:val="008C5661"/>
    <w:rsid w:val="008D15C1"/>
    <w:rsid w:val="008D37C9"/>
    <w:rsid w:val="008D6704"/>
    <w:rsid w:val="008E04F7"/>
    <w:rsid w:val="008E05F8"/>
    <w:rsid w:val="008E27DC"/>
    <w:rsid w:val="008E309E"/>
    <w:rsid w:val="008E55BE"/>
    <w:rsid w:val="008E7048"/>
    <w:rsid w:val="008E7560"/>
    <w:rsid w:val="008F20D9"/>
    <w:rsid w:val="008F2E04"/>
    <w:rsid w:val="008F3B31"/>
    <w:rsid w:val="008F3B80"/>
    <w:rsid w:val="008F3CB4"/>
    <w:rsid w:val="008F599D"/>
    <w:rsid w:val="008F5CCD"/>
    <w:rsid w:val="008F6CE7"/>
    <w:rsid w:val="008F6EDD"/>
    <w:rsid w:val="008F7FCA"/>
    <w:rsid w:val="008F7FCF"/>
    <w:rsid w:val="00900BA1"/>
    <w:rsid w:val="00902419"/>
    <w:rsid w:val="00903A6A"/>
    <w:rsid w:val="00904A36"/>
    <w:rsid w:val="0090501A"/>
    <w:rsid w:val="009075F0"/>
    <w:rsid w:val="00907BDC"/>
    <w:rsid w:val="00914943"/>
    <w:rsid w:val="00914C84"/>
    <w:rsid w:val="009159CD"/>
    <w:rsid w:val="0091678D"/>
    <w:rsid w:val="00916B2F"/>
    <w:rsid w:val="00917817"/>
    <w:rsid w:val="009223B3"/>
    <w:rsid w:val="00927B8D"/>
    <w:rsid w:val="00931B1B"/>
    <w:rsid w:val="0093388D"/>
    <w:rsid w:val="00940C6A"/>
    <w:rsid w:val="00941D7A"/>
    <w:rsid w:val="00942A5F"/>
    <w:rsid w:val="0094630B"/>
    <w:rsid w:val="00946453"/>
    <w:rsid w:val="00953860"/>
    <w:rsid w:val="00953BE4"/>
    <w:rsid w:val="0095454D"/>
    <w:rsid w:val="009549F7"/>
    <w:rsid w:val="00955B42"/>
    <w:rsid w:val="009566DB"/>
    <w:rsid w:val="00957E20"/>
    <w:rsid w:val="00960473"/>
    <w:rsid w:val="0096183B"/>
    <w:rsid w:val="00962192"/>
    <w:rsid w:val="0096294A"/>
    <w:rsid w:val="00963A2F"/>
    <w:rsid w:val="00964899"/>
    <w:rsid w:val="00964A98"/>
    <w:rsid w:val="00964A9F"/>
    <w:rsid w:val="009670BC"/>
    <w:rsid w:val="00967B06"/>
    <w:rsid w:val="0097210C"/>
    <w:rsid w:val="00980609"/>
    <w:rsid w:val="00980D35"/>
    <w:rsid w:val="009914FF"/>
    <w:rsid w:val="00991DC8"/>
    <w:rsid w:val="00995C4A"/>
    <w:rsid w:val="00996334"/>
    <w:rsid w:val="009A04B6"/>
    <w:rsid w:val="009A1603"/>
    <w:rsid w:val="009A2904"/>
    <w:rsid w:val="009A3FF1"/>
    <w:rsid w:val="009A4ED7"/>
    <w:rsid w:val="009A4EF5"/>
    <w:rsid w:val="009B175E"/>
    <w:rsid w:val="009B2558"/>
    <w:rsid w:val="009B6881"/>
    <w:rsid w:val="009C1821"/>
    <w:rsid w:val="009C5345"/>
    <w:rsid w:val="009C599B"/>
    <w:rsid w:val="009C5DE1"/>
    <w:rsid w:val="009D00E0"/>
    <w:rsid w:val="009D4590"/>
    <w:rsid w:val="009D5F83"/>
    <w:rsid w:val="009E11DF"/>
    <w:rsid w:val="009E41E2"/>
    <w:rsid w:val="009E53F5"/>
    <w:rsid w:val="009E74ED"/>
    <w:rsid w:val="009F08B0"/>
    <w:rsid w:val="009F1C5C"/>
    <w:rsid w:val="009F2400"/>
    <w:rsid w:val="009F3D6A"/>
    <w:rsid w:val="009F4049"/>
    <w:rsid w:val="009F60C9"/>
    <w:rsid w:val="009F7946"/>
    <w:rsid w:val="00A03CE5"/>
    <w:rsid w:val="00A05AF3"/>
    <w:rsid w:val="00A05D9C"/>
    <w:rsid w:val="00A07939"/>
    <w:rsid w:val="00A137C0"/>
    <w:rsid w:val="00A13FE7"/>
    <w:rsid w:val="00A14697"/>
    <w:rsid w:val="00A15551"/>
    <w:rsid w:val="00A16D1A"/>
    <w:rsid w:val="00A1734D"/>
    <w:rsid w:val="00A205E9"/>
    <w:rsid w:val="00A23709"/>
    <w:rsid w:val="00A25397"/>
    <w:rsid w:val="00A26369"/>
    <w:rsid w:val="00A2648B"/>
    <w:rsid w:val="00A26BB6"/>
    <w:rsid w:val="00A27996"/>
    <w:rsid w:val="00A302B2"/>
    <w:rsid w:val="00A30FAD"/>
    <w:rsid w:val="00A333F4"/>
    <w:rsid w:val="00A35975"/>
    <w:rsid w:val="00A403C2"/>
    <w:rsid w:val="00A43554"/>
    <w:rsid w:val="00A43B69"/>
    <w:rsid w:val="00A44823"/>
    <w:rsid w:val="00A45018"/>
    <w:rsid w:val="00A45842"/>
    <w:rsid w:val="00A511E0"/>
    <w:rsid w:val="00A5411A"/>
    <w:rsid w:val="00A55585"/>
    <w:rsid w:val="00A5718E"/>
    <w:rsid w:val="00A60AEF"/>
    <w:rsid w:val="00A65B19"/>
    <w:rsid w:val="00A65C86"/>
    <w:rsid w:val="00A71BAD"/>
    <w:rsid w:val="00A72104"/>
    <w:rsid w:val="00A72FD3"/>
    <w:rsid w:val="00A7336E"/>
    <w:rsid w:val="00A737D7"/>
    <w:rsid w:val="00A73953"/>
    <w:rsid w:val="00A7607F"/>
    <w:rsid w:val="00A76A34"/>
    <w:rsid w:val="00A7737A"/>
    <w:rsid w:val="00A816D2"/>
    <w:rsid w:val="00A8214C"/>
    <w:rsid w:val="00A837DB"/>
    <w:rsid w:val="00A841DD"/>
    <w:rsid w:val="00A85281"/>
    <w:rsid w:val="00A86B4D"/>
    <w:rsid w:val="00A87C35"/>
    <w:rsid w:val="00A92716"/>
    <w:rsid w:val="00A95D0D"/>
    <w:rsid w:val="00A9689B"/>
    <w:rsid w:val="00AA3F3B"/>
    <w:rsid w:val="00AB1450"/>
    <w:rsid w:val="00AB1BBA"/>
    <w:rsid w:val="00AB2357"/>
    <w:rsid w:val="00AB3B8B"/>
    <w:rsid w:val="00AB52F7"/>
    <w:rsid w:val="00AB5FFE"/>
    <w:rsid w:val="00AC09D3"/>
    <w:rsid w:val="00AC20F4"/>
    <w:rsid w:val="00AD29A4"/>
    <w:rsid w:val="00AD4C2D"/>
    <w:rsid w:val="00AD591B"/>
    <w:rsid w:val="00AE0842"/>
    <w:rsid w:val="00AE2570"/>
    <w:rsid w:val="00AE268C"/>
    <w:rsid w:val="00AE2730"/>
    <w:rsid w:val="00AE2F0D"/>
    <w:rsid w:val="00AE3C59"/>
    <w:rsid w:val="00AE4C5C"/>
    <w:rsid w:val="00AE5580"/>
    <w:rsid w:val="00AE6B79"/>
    <w:rsid w:val="00AF47C4"/>
    <w:rsid w:val="00AF53A2"/>
    <w:rsid w:val="00AF5869"/>
    <w:rsid w:val="00AF6031"/>
    <w:rsid w:val="00AF784E"/>
    <w:rsid w:val="00B00C94"/>
    <w:rsid w:val="00B035EA"/>
    <w:rsid w:val="00B03F31"/>
    <w:rsid w:val="00B100C6"/>
    <w:rsid w:val="00B1199E"/>
    <w:rsid w:val="00B12037"/>
    <w:rsid w:val="00B12BA4"/>
    <w:rsid w:val="00B12E82"/>
    <w:rsid w:val="00B13586"/>
    <w:rsid w:val="00B14738"/>
    <w:rsid w:val="00B16513"/>
    <w:rsid w:val="00B16D63"/>
    <w:rsid w:val="00B20754"/>
    <w:rsid w:val="00B20C1C"/>
    <w:rsid w:val="00B239AE"/>
    <w:rsid w:val="00B30366"/>
    <w:rsid w:val="00B30B7A"/>
    <w:rsid w:val="00B33CE6"/>
    <w:rsid w:val="00B35E45"/>
    <w:rsid w:val="00B37AC3"/>
    <w:rsid w:val="00B40AE4"/>
    <w:rsid w:val="00B4267D"/>
    <w:rsid w:val="00B430A3"/>
    <w:rsid w:val="00B44947"/>
    <w:rsid w:val="00B44B7B"/>
    <w:rsid w:val="00B46677"/>
    <w:rsid w:val="00B52440"/>
    <w:rsid w:val="00B52514"/>
    <w:rsid w:val="00B5662E"/>
    <w:rsid w:val="00B56B76"/>
    <w:rsid w:val="00B61830"/>
    <w:rsid w:val="00B6440B"/>
    <w:rsid w:val="00B64782"/>
    <w:rsid w:val="00B655E8"/>
    <w:rsid w:val="00B700D8"/>
    <w:rsid w:val="00B71B44"/>
    <w:rsid w:val="00B71D6A"/>
    <w:rsid w:val="00B81009"/>
    <w:rsid w:val="00B819B8"/>
    <w:rsid w:val="00B82ECE"/>
    <w:rsid w:val="00B82FD2"/>
    <w:rsid w:val="00B869D1"/>
    <w:rsid w:val="00B90AB9"/>
    <w:rsid w:val="00B920A4"/>
    <w:rsid w:val="00B94909"/>
    <w:rsid w:val="00B95346"/>
    <w:rsid w:val="00B96C25"/>
    <w:rsid w:val="00BA68CB"/>
    <w:rsid w:val="00BA7315"/>
    <w:rsid w:val="00BB1967"/>
    <w:rsid w:val="00BB254A"/>
    <w:rsid w:val="00BB37DC"/>
    <w:rsid w:val="00BB66CC"/>
    <w:rsid w:val="00BB6A15"/>
    <w:rsid w:val="00BB6AFF"/>
    <w:rsid w:val="00BB71E7"/>
    <w:rsid w:val="00BC04A7"/>
    <w:rsid w:val="00BC3EE6"/>
    <w:rsid w:val="00BC4DB3"/>
    <w:rsid w:val="00BC69A8"/>
    <w:rsid w:val="00BD182C"/>
    <w:rsid w:val="00BD2E6F"/>
    <w:rsid w:val="00BD326C"/>
    <w:rsid w:val="00BD4211"/>
    <w:rsid w:val="00BD42A9"/>
    <w:rsid w:val="00BD4891"/>
    <w:rsid w:val="00BD5D36"/>
    <w:rsid w:val="00BD5E7F"/>
    <w:rsid w:val="00BD64AF"/>
    <w:rsid w:val="00BD6CDE"/>
    <w:rsid w:val="00BE0BD6"/>
    <w:rsid w:val="00BE37CA"/>
    <w:rsid w:val="00BE45F0"/>
    <w:rsid w:val="00BE5E2B"/>
    <w:rsid w:val="00BE629E"/>
    <w:rsid w:val="00BE6DC9"/>
    <w:rsid w:val="00BE7336"/>
    <w:rsid w:val="00BF3CCD"/>
    <w:rsid w:val="00BF46B4"/>
    <w:rsid w:val="00BF4F37"/>
    <w:rsid w:val="00BF6381"/>
    <w:rsid w:val="00C01074"/>
    <w:rsid w:val="00C02F31"/>
    <w:rsid w:val="00C052D5"/>
    <w:rsid w:val="00C066B8"/>
    <w:rsid w:val="00C1066A"/>
    <w:rsid w:val="00C11505"/>
    <w:rsid w:val="00C13AB8"/>
    <w:rsid w:val="00C166E0"/>
    <w:rsid w:val="00C16C65"/>
    <w:rsid w:val="00C16D78"/>
    <w:rsid w:val="00C2132A"/>
    <w:rsid w:val="00C24521"/>
    <w:rsid w:val="00C24975"/>
    <w:rsid w:val="00C24F02"/>
    <w:rsid w:val="00C2578D"/>
    <w:rsid w:val="00C25858"/>
    <w:rsid w:val="00C25F07"/>
    <w:rsid w:val="00C27FB8"/>
    <w:rsid w:val="00C31194"/>
    <w:rsid w:val="00C32602"/>
    <w:rsid w:val="00C42781"/>
    <w:rsid w:val="00C45088"/>
    <w:rsid w:val="00C45945"/>
    <w:rsid w:val="00C46935"/>
    <w:rsid w:val="00C51015"/>
    <w:rsid w:val="00C54972"/>
    <w:rsid w:val="00C55736"/>
    <w:rsid w:val="00C56F08"/>
    <w:rsid w:val="00C6167F"/>
    <w:rsid w:val="00C62D1B"/>
    <w:rsid w:val="00C62D90"/>
    <w:rsid w:val="00C63598"/>
    <w:rsid w:val="00C63D35"/>
    <w:rsid w:val="00C65CDD"/>
    <w:rsid w:val="00C66080"/>
    <w:rsid w:val="00C66D22"/>
    <w:rsid w:val="00C70B33"/>
    <w:rsid w:val="00C73966"/>
    <w:rsid w:val="00C74221"/>
    <w:rsid w:val="00C746E8"/>
    <w:rsid w:val="00C76823"/>
    <w:rsid w:val="00C77241"/>
    <w:rsid w:val="00C85366"/>
    <w:rsid w:val="00C85F1A"/>
    <w:rsid w:val="00C87FDA"/>
    <w:rsid w:val="00C91E05"/>
    <w:rsid w:val="00C934D5"/>
    <w:rsid w:val="00C93EA8"/>
    <w:rsid w:val="00C953BC"/>
    <w:rsid w:val="00C96F36"/>
    <w:rsid w:val="00C97285"/>
    <w:rsid w:val="00CA0F8B"/>
    <w:rsid w:val="00CA191E"/>
    <w:rsid w:val="00CA2632"/>
    <w:rsid w:val="00CA2AFE"/>
    <w:rsid w:val="00CA54F6"/>
    <w:rsid w:val="00CA58D2"/>
    <w:rsid w:val="00CA78D4"/>
    <w:rsid w:val="00CB1A04"/>
    <w:rsid w:val="00CB3283"/>
    <w:rsid w:val="00CB6A65"/>
    <w:rsid w:val="00CB6D22"/>
    <w:rsid w:val="00CC01C8"/>
    <w:rsid w:val="00CC44CE"/>
    <w:rsid w:val="00CC4D51"/>
    <w:rsid w:val="00CC5B09"/>
    <w:rsid w:val="00CC76A3"/>
    <w:rsid w:val="00CC7961"/>
    <w:rsid w:val="00CD1C66"/>
    <w:rsid w:val="00CD2344"/>
    <w:rsid w:val="00CD7677"/>
    <w:rsid w:val="00CE0B51"/>
    <w:rsid w:val="00CE0E5A"/>
    <w:rsid w:val="00CE1186"/>
    <w:rsid w:val="00CE24AC"/>
    <w:rsid w:val="00CE5CA7"/>
    <w:rsid w:val="00CE66AB"/>
    <w:rsid w:val="00CF0595"/>
    <w:rsid w:val="00CF4CDC"/>
    <w:rsid w:val="00CF5D4D"/>
    <w:rsid w:val="00CF63E7"/>
    <w:rsid w:val="00CF7468"/>
    <w:rsid w:val="00CF7BD6"/>
    <w:rsid w:val="00D00643"/>
    <w:rsid w:val="00D012A4"/>
    <w:rsid w:val="00D01F53"/>
    <w:rsid w:val="00D03D27"/>
    <w:rsid w:val="00D04FD8"/>
    <w:rsid w:val="00D06703"/>
    <w:rsid w:val="00D0715C"/>
    <w:rsid w:val="00D102C5"/>
    <w:rsid w:val="00D1716B"/>
    <w:rsid w:val="00D172E2"/>
    <w:rsid w:val="00D17412"/>
    <w:rsid w:val="00D176B2"/>
    <w:rsid w:val="00D20B93"/>
    <w:rsid w:val="00D21B8C"/>
    <w:rsid w:val="00D22795"/>
    <w:rsid w:val="00D228E4"/>
    <w:rsid w:val="00D23FF7"/>
    <w:rsid w:val="00D2579E"/>
    <w:rsid w:val="00D25A8A"/>
    <w:rsid w:val="00D4040C"/>
    <w:rsid w:val="00D430AF"/>
    <w:rsid w:val="00D43A14"/>
    <w:rsid w:val="00D43C08"/>
    <w:rsid w:val="00D44B46"/>
    <w:rsid w:val="00D460FE"/>
    <w:rsid w:val="00D507A8"/>
    <w:rsid w:val="00D510CA"/>
    <w:rsid w:val="00D52674"/>
    <w:rsid w:val="00D52A2A"/>
    <w:rsid w:val="00D52FFC"/>
    <w:rsid w:val="00D53DDF"/>
    <w:rsid w:val="00D5648C"/>
    <w:rsid w:val="00D60F5D"/>
    <w:rsid w:val="00D62720"/>
    <w:rsid w:val="00D647BD"/>
    <w:rsid w:val="00D670DA"/>
    <w:rsid w:val="00D675B4"/>
    <w:rsid w:val="00D708B5"/>
    <w:rsid w:val="00D733BE"/>
    <w:rsid w:val="00D74D16"/>
    <w:rsid w:val="00D77BF5"/>
    <w:rsid w:val="00D83D80"/>
    <w:rsid w:val="00D8422C"/>
    <w:rsid w:val="00D84653"/>
    <w:rsid w:val="00D85580"/>
    <w:rsid w:val="00D8593B"/>
    <w:rsid w:val="00D91648"/>
    <w:rsid w:val="00D92036"/>
    <w:rsid w:val="00D93424"/>
    <w:rsid w:val="00DA149D"/>
    <w:rsid w:val="00DA1F41"/>
    <w:rsid w:val="00DA51E6"/>
    <w:rsid w:val="00DA7824"/>
    <w:rsid w:val="00DB1404"/>
    <w:rsid w:val="00DC11CC"/>
    <w:rsid w:val="00DC15CE"/>
    <w:rsid w:val="00DC1FFD"/>
    <w:rsid w:val="00DC242E"/>
    <w:rsid w:val="00DC260F"/>
    <w:rsid w:val="00DC591B"/>
    <w:rsid w:val="00DC5AE3"/>
    <w:rsid w:val="00DD1529"/>
    <w:rsid w:val="00DD1A6C"/>
    <w:rsid w:val="00DD24C5"/>
    <w:rsid w:val="00DD2FF9"/>
    <w:rsid w:val="00DD4F1F"/>
    <w:rsid w:val="00DD5984"/>
    <w:rsid w:val="00DD5B2F"/>
    <w:rsid w:val="00DD631A"/>
    <w:rsid w:val="00DD6819"/>
    <w:rsid w:val="00DD68F5"/>
    <w:rsid w:val="00DD7EEF"/>
    <w:rsid w:val="00DE084F"/>
    <w:rsid w:val="00DE30E4"/>
    <w:rsid w:val="00DE3ECF"/>
    <w:rsid w:val="00DE4210"/>
    <w:rsid w:val="00DE4D99"/>
    <w:rsid w:val="00DE561D"/>
    <w:rsid w:val="00DE67DA"/>
    <w:rsid w:val="00DF1F97"/>
    <w:rsid w:val="00DF482F"/>
    <w:rsid w:val="00DF527F"/>
    <w:rsid w:val="00E035BA"/>
    <w:rsid w:val="00E03868"/>
    <w:rsid w:val="00E0391F"/>
    <w:rsid w:val="00E03C36"/>
    <w:rsid w:val="00E07484"/>
    <w:rsid w:val="00E11311"/>
    <w:rsid w:val="00E142BA"/>
    <w:rsid w:val="00E147CE"/>
    <w:rsid w:val="00E1703E"/>
    <w:rsid w:val="00E17D20"/>
    <w:rsid w:val="00E17E75"/>
    <w:rsid w:val="00E201D0"/>
    <w:rsid w:val="00E22886"/>
    <w:rsid w:val="00E24414"/>
    <w:rsid w:val="00E2441C"/>
    <w:rsid w:val="00E27AF7"/>
    <w:rsid w:val="00E310AB"/>
    <w:rsid w:val="00E34185"/>
    <w:rsid w:val="00E3462C"/>
    <w:rsid w:val="00E426DC"/>
    <w:rsid w:val="00E459FC"/>
    <w:rsid w:val="00E471A3"/>
    <w:rsid w:val="00E47C67"/>
    <w:rsid w:val="00E5562B"/>
    <w:rsid w:val="00E564F0"/>
    <w:rsid w:val="00E6090D"/>
    <w:rsid w:val="00E6124E"/>
    <w:rsid w:val="00E62A81"/>
    <w:rsid w:val="00E67202"/>
    <w:rsid w:val="00E67EA2"/>
    <w:rsid w:val="00E70B55"/>
    <w:rsid w:val="00E714CC"/>
    <w:rsid w:val="00E71E87"/>
    <w:rsid w:val="00E7394C"/>
    <w:rsid w:val="00E754FF"/>
    <w:rsid w:val="00E76420"/>
    <w:rsid w:val="00E80D79"/>
    <w:rsid w:val="00E81240"/>
    <w:rsid w:val="00E83FFC"/>
    <w:rsid w:val="00E85756"/>
    <w:rsid w:val="00E85900"/>
    <w:rsid w:val="00E85A38"/>
    <w:rsid w:val="00E85A5C"/>
    <w:rsid w:val="00E85A62"/>
    <w:rsid w:val="00E87F31"/>
    <w:rsid w:val="00E926E7"/>
    <w:rsid w:val="00E945FD"/>
    <w:rsid w:val="00E968CB"/>
    <w:rsid w:val="00E97D75"/>
    <w:rsid w:val="00E97D84"/>
    <w:rsid w:val="00EA1830"/>
    <w:rsid w:val="00EA668A"/>
    <w:rsid w:val="00EA721A"/>
    <w:rsid w:val="00EB07AC"/>
    <w:rsid w:val="00EB1726"/>
    <w:rsid w:val="00EB1ADE"/>
    <w:rsid w:val="00EB2CFD"/>
    <w:rsid w:val="00EB3051"/>
    <w:rsid w:val="00EB370B"/>
    <w:rsid w:val="00EB5FD2"/>
    <w:rsid w:val="00EC1523"/>
    <w:rsid w:val="00EC2C56"/>
    <w:rsid w:val="00EC6FAB"/>
    <w:rsid w:val="00ED2E1D"/>
    <w:rsid w:val="00ED33BB"/>
    <w:rsid w:val="00ED41A8"/>
    <w:rsid w:val="00ED443F"/>
    <w:rsid w:val="00EE03CA"/>
    <w:rsid w:val="00EE1909"/>
    <w:rsid w:val="00EE32B3"/>
    <w:rsid w:val="00EE3376"/>
    <w:rsid w:val="00EE36E0"/>
    <w:rsid w:val="00EE783A"/>
    <w:rsid w:val="00EE7FCD"/>
    <w:rsid w:val="00EF0DEA"/>
    <w:rsid w:val="00EF1913"/>
    <w:rsid w:val="00EF53BA"/>
    <w:rsid w:val="00EF7A23"/>
    <w:rsid w:val="00EF7AAA"/>
    <w:rsid w:val="00F013F2"/>
    <w:rsid w:val="00F0273B"/>
    <w:rsid w:val="00F02B5A"/>
    <w:rsid w:val="00F030D1"/>
    <w:rsid w:val="00F04A72"/>
    <w:rsid w:val="00F04B52"/>
    <w:rsid w:val="00F04E0C"/>
    <w:rsid w:val="00F06DE9"/>
    <w:rsid w:val="00F0791A"/>
    <w:rsid w:val="00F13708"/>
    <w:rsid w:val="00F14A5C"/>
    <w:rsid w:val="00F14BC4"/>
    <w:rsid w:val="00F14DC8"/>
    <w:rsid w:val="00F16C69"/>
    <w:rsid w:val="00F171C4"/>
    <w:rsid w:val="00F17483"/>
    <w:rsid w:val="00F2429B"/>
    <w:rsid w:val="00F32C78"/>
    <w:rsid w:val="00F358A0"/>
    <w:rsid w:val="00F35A4A"/>
    <w:rsid w:val="00F40255"/>
    <w:rsid w:val="00F43470"/>
    <w:rsid w:val="00F44E6F"/>
    <w:rsid w:val="00F47CD5"/>
    <w:rsid w:val="00F5021E"/>
    <w:rsid w:val="00F50EFC"/>
    <w:rsid w:val="00F521CC"/>
    <w:rsid w:val="00F540E4"/>
    <w:rsid w:val="00F546F8"/>
    <w:rsid w:val="00F579B6"/>
    <w:rsid w:val="00F614A9"/>
    <w:rsid w:val="00F61C86"/>
    <w:rsid w:val="00F6362C"/>
    <w:rsid w:val="00F64857"/>
    <w:rsid w:val="00F64C59"/>
    <w:rsid w:val="00F700EF"/>
    <w:rsid w:val="00F70AED"/>
    <w:rsid w:val="00F70D6B"/>
    <w:rsid w:val="00F70DE7"/>
    <w:rsid w:val="00F71651"/>
    <w:rsid w:val="00F71691"/>
    <w:rsid w:val="00F71DD6"/>
    <w:rsid w:val="00F7269B"/>
    <w:rsid w:val="00F72C21"/>
    <w:rsid w:val="00F76FC2"/>
    <w:rsid w:val="00F80C7F"/>
    <w:rsid w:val="00F81C35"/>
    <w:rsid w:val="00F82587"/>
    <w:rsid w:val="00F83BBE"/>
    <w:rsid w:val="00F85136"/>
    <w:rsid w:val="00F86F69"/>
    <w:rsid w:val="00F87268"/>
    <w:rsid w:val="00F9100F"/>
    <w:rsid w:val="00F91E7D"/>
    <w:rsid w:val="00F945C2"/>
    <w:rsid w:val="00F94628"/>
    <w:rsid w:val="00FA1AA4"/>
    <w:rsid w:val="00FA4C22"/>
    <w:rsid w:val="00FA6FC4"/>
    <w:rsid w:val="00FA7861"/>
    <w:rsid w:val="00FB286A"/>
    <w:rsid w:val="00FB3F15"/>
    <w:rsid w:val="00FC071C"/>
    <w:rsid w:val="00FC0BDC"/>
    <w:rsid w:val="00FC2534"/>
    <w:rsid w:val="00FC343B"/>
    <w:rsid w:val="00FC382A"/>
    <w:rsid w:val="00FC3F1F"/>
    <w:rsid w:val="00FC4D61"/>
    <w:rsid w:val="00FD0637"/>
    <w:rsid w:val="00FD0BC5"/>
    <w:rsid w:val="00FD30F1"/>
    <w:rsid w:val="00FD3B23"/>
    <w:rsid w:val="00FD7BE4"/>
    <w:rsid w:val="00FE14CB"/>
    <w:rsid w:val="00FE2CCD"/>
    <w:rsid w:val="00FE301E"/>
    <w:rsid w:val="00FE3DE3"/>
    <w:rsid w:val="00FE4340"/>
    <w:rsid w:val="00FE4D82"/>
    <w:rsid w:val="00FE6BE1"/>
    <w:rsid w:val="00FF2ADD"/>
    <w:rsid w:val="00FF3DA0"/>
    <w:rsid w:val="00FF66FD"/>
    <w:rsid w:val="00FF729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F3BA6"/>
    <w:rPr>
      <w:rFonts w:ascii="Microsoft Sans Serif" w:eastAsia="Microsoft Sans Serif" w:hAnsi="Microsoft Sans Serif" w:cs="Microsoft Sans Serif"/>
      <w:lang w:val="uk-UA"/>
    </w:rPr>
  </w:style>
  <w:style w:type="paragraph" w:styleId="3">
    <w:name w:val="heading 3"/>
    <w:basedOn w:val="a"/>
    <w:link w:val="30"/>
    <w:uiPriority w:val="9"/>
    <w:qFormat/>
    <w:rsid w:val="00366A62"/>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66A62"/>
    <w:rPr>
      <w:rFonts w:ascii="Times New Roman" w:eastAsia="Times New Roman" w:hAnsi="Times New Roman" w:cs="Times New Roman"/>
      <w:b/>
      <w:bCs/>
      <w:sz w:val="27"/>
      <w:szCs w:val="27"/>
      <w:lang w:val="ru-RU" w:eastAsia="ru-RU"/>
    </w:rPr>
  </w:style>
  <w:style w:type="table" w:customStyle="1" w:styleId="TableNormal">
    <w:name w:val="Table Normal"/>
    <w:uiPriority w:val="2"/>
    <w:semiHidden/>
    <w:unhideWhenUsed/>
    <w:qFormat/>
    <w:rsid w:val="000F3BA6"/>
    <w:tblPr>
      <w:tblInd w:w="0" w:type="dxa"/>
      <w:tblCellMar>
        <w:top w:w="0" w:type="dxa"/>
        <w:left w:w="0" w:type="dxa"/>
        <w:bottom w:w="0" w:type="dxa"/>
        <w:right w:w="0" w:type="dxa"/>
      </w:tblCellMar>
    </w:tblPr>
  </w:style>
  <w:style w:type="paragraph" w:customStyle="1" w:styleId="TOC1">
    <w:name w:val="TOC 1"/>
    <w:basedOn w:val="a"/>
    <w:uiPriority w:val="1"/>
    <w:qFormat/>
    <w:rsid w:val="000F3BA6"/>
    <w:pPr>
      <w:spacing w:before="417"/>
      <w:ind w:left="232"/>
    </w:pPr>
    <w:rPr>
      <w:rFonts w:ascii="Arial" w:eastAsia="Arial" w:hAnsi="Arial" w:cs="Arial"/>
      <w:b/>
      <w:bCs/>
    </w:rPr>
  </w:style>
  <w:style w:type="paragraph" w:customStyle="1" w:styleId="TOC2">
    <w:name w:val="TOC 2"/>
    <w:basedOn w:val="a"/>
    <w:uiPriority w:val="1"/>
    <w:qFormat/>
    <w:rsid w:val="000F3BA6"/>
    <w:pPr>
      <w:spacing w:before="104"/>
      <w:ind w:left="232"/>
    </w:pPr>
  </w:style>
  <w:style w:type="paragraph" w:customStyle="1" w:styleId="TOC3">
    <w:name w:val="TOC 3"/>
    <w:basedOn w:val="a"/>
    <w:uiPriority w:val="1"/>
    <w:qFormat/>
    <w:rsid w:val="000F3BA6"/>
    <w:pPr>
      <w:spacing w:before="44"/>
      <w:ind w:left="346"/>
    </w:pPr>
    <w:rPr>
      <w:rFonts w:ascii="Arial" w:eastAsia="Arial" w:hAnsi="Arial" w:cs="Arial"/>
      <w:b/>
      <w:bCs/>
    </w:rPr>
  </w:style>
  <w:style w:type="paragraph" w:customStyle="1" w:styleId="TOC4">
    <w:name w:val="TOC 4"/>
    <w:basedOn w:val="a"/>
    <w:uiPriority w:val="1"/>
    <w:qFormat/>
    <w:rsid w:val="000F3BA6"/>
    <w:pPr>
      <w:ind w:left="660"/>
    </w:pPr>
  </w:style>
  <w:style w:type="paragraph" w:customStyle="1" w:styleId="TOC5">
    <w:name w:val="TOC 5"/>
    <w:basedOn w:val="a"/>
    <w:uiPriority w:val="1"/>
    <w:qFormat/>
    <w:rsid w:val="000F3BA6"/>
    <w:pPr>
      <w:spacing w:before="48"/>
      <w:ind w:left="660" w:right="370"/>
    </w:pPr>
    <w:rPr>
      <w:b/>
      <w:bCs/>
      <w:i/>
      <w:iCs/>
    </w:rPr>
  </w:style>
  <w:style w:type="paragraph" w:styleId="a3">
    <w:name w:val="Body Text"/>
    <w:basedOn w:val="a"/>
    <w:link w:val="a4"/>
    <w:uiPriority w:val="1"/>
    <w:qFormat/>
    <w:rsid w:val="000F3BA6"/>
  </w:style>
  <w:style w:type="character" w:customStyle="1" w:styleId="a4">
    <w:name w:val="Основной текст Знак"/>
    <w:basedOn w:val="a0"/>
    <w:link w:val="a3"/>
    <w:uiPriority w:val="1"/>
    <w:rsid w:val="00E76420"/>
    <w:rPr>
      <w:rFonts w:ascii="Microsoft Sans Serif" w:eastAsia="Microsoft Sans Serif" w:hAnsi="Microsoft Sans Serif" w:cs="Microsoft Sans Serif"/>
      <w:lang w:val="uk-UA"/>
    </w:rPr>
  </w:style>
  <w:style w:type="paragraph" w:customStyle="1" w:styleId="Heading1">
    <w:name w:val="Heading 1"/>
    <w:basedOn w:val="a"/>
    <w:uiPriority w:val="1"/>
    <w:qFormat/>
    <w:rsid w:val="000F3BA6"/>
    <w:pPr>
      <w:ind w:left="232"/>
      <w:outlineLvl w:val="1"/>
    </w:pPr>
    <w:rPr>
      <w:rFonts w:ascii="Arial" w:eastAsia="Arial" w:hAnsi="Arial" w:cs="Arial"/>
      <w:b/>
      <w:bCs/>
    </w:rPr>
  </w:style>
  <w:style w:type="paragraph" w:styleId="a5">
    <w:name w:val="Title"/>
    <w:basedOn w:val="a"/>
    <w:link w:val="a6"/>
    <w:uiPriority w:val="10"/>
    <w:qFormat/>
    <w:rsid w:val="000F3BA6"/>
    <w:pPr>
      <w:ind w:left="756" w:right="903"/>
      <w:jc w:val="center"/>
    </w:pPr>
    <w:rPr>
      <w:rFonts w:ascii="Arial" w:eastAsia="Arial" w:hAnsi="Arial" w:cs="Arial"/>
      <w:b/>
      <w:bCs/>
      <w:sz w:val="32"/>
      <w:szCs w:val="32"/>
    </w:rPr>
  </w:style>
  <w:style w:type="character" w:customStyle="1" w:styleId="a6">
    <w:name w:val="Название Знак"/>
    <w:basedOn w:val="a0"/>
    <w:link w:val="a5"/>
    <w:uiPriority w:val="10"/>
    <w:rsid w:val="00652CB7"/>
    <w:rPr>
      <w:rFonts w:ascii="Arial" w:eastAsia="Arial" w:hAnsi="Arial" w:cs="Arial"/>
      <w:b/>
      <w:bCs/>
      <w:sz w:val="32"/>
      <w:szCs w:val="32"/>
      <w:lang w:val="uk-UA"/>
    </w:rPr>
  </w:style>
  <w:style w:type="paragraph" w:styleId="a7">
    <w:name w:val="List Paragraph"/>
    <w:basedOn w:val="a"/>
    <w:link w:val="a8"/>
    <w:uiPriority w:val="34"/>
    <w:qFormat/>
    <w:rsid w:val="000F3BA6"/>
    <w:pPr>
      <w:ind w:left="953" w:hanging="360"/>
    </w:pPr>
  </w:style>
  <w:style w:type="character" w:customStyle="1" w:styleId="a8">
    <w:name w:val="Абзац списка Знак"/>
    <w:link w:val="a7"/>
    <w:uiPriority w:val="34"/>
    <w:locked/>
    <w:rsid w:val="00E85A62"/>
    <w:rPr>
      <w:rFonts w:ascii="Microsoft Sans Serif" w:eastAsia="Microsoft Sans Serif" w:hAnsi="Microsoft Sans Serif" w:cs="Microsoft Sans Serif"/>
      <w:lang w:val="uk-UA"/>
    </w:rPr>
  </w:style>
  <w:style w:type="paragraph" w:customStyle="1" w:styleId="TableParagraph">
    <w:name w:val="Table Paragraph"/>
    <w:basedOn w:val="a"/>
    <w:uiPriority w:val="1"/>
    <w:qFormat/>
    <w:rsid w:val="000F3BA6"/>
  </w:style>
  <w:style w:type="paragraph" w:styleId="a9">
    <w:name w:val="Balloon Text"/>
    <w:basedOn w:val="a"/>
    <w:link w:val="aa"/>
    <w:uiPriority w:val="99"/>
    <w:semiHidden/>
    <w:unhideWhenUsed/>
    <w:rsid w:val="00400C0B"/>
    <w:rPr>
      <w:rFonts w:ascii="Tahoma" w:hAnsi="Tahoma" w:cs="Tahoma"/>
      <w:sz w:val="16"/>
      <w:szCs w:val="16"/>
    </w:rPr>
  </w:style>
  <w:style w:type="character" w:customStyle="1" w:styleId="aa">
    <w:name w:val="Текст выноски Знак"/>
    <w:basedOn w:val="a0"/>
    <w:link w:val="a9"/>
    <w:uiPriority w:val="99"/>
    <w:semiHidden/>
    <w:rsid w:val="00400C0B"/>
    <w:rPr>
      <w:rFonts w:ascii="Tahoma" w:eastAsia="Microsoft Sans Serif" w:hAnsi="Tahoma" w:cs="Tahoma"/>
      <w:sz w:val="16"/>
      <w:szCs w:val="16"/>
      <w:lang w:val="uk-UA"/>
    </w:rPr>
  </w:style>
  <w:style w:type="paragraph" w:styleId="ab">
    <w:name w:val="header"/>
    <w:basedOn w:val="a"/>
    <w:link w:val="ac"/>
    <w:uiPriority w:val="99"/>
    <w:unhideWhenUsed/>
    <w:rsid w:val="000F61E0"/>
    <w:pPr>
      <w:tabs>
        <w:tab w:val="center" w:pos="4677"/>
        <w:tab w:val="right" w:pos="9355"/>
      </w:tabs>
    </w:pPr>
  </w:style>
  <w:style w:type="character" w:customStyle="1" w:styleId="ac">
    <w:name w:val="Верхний колонтитул Знак"/>
    <w:basedOn w:val="a0"/>
    <w:link w:val="ab"/>
    <w:uiPriority w:val="99"/>
    <w:rsid w:val="000F61E0"/>
    <w:rPr>
      <w:rFonts w:ascii="Microsoft Sans Serif" w:eastAsia="Microsoft Sans Serif" w:hAnsi="Microsoft Sans Serif" w:cs="Microsoft Sans Serif"/>
      <w:lang w:val="uk-UA"/>
    </w:rPr>
  </w:style>
  <w:style w:type="paragraph" w:styleId="ad">
    <w:name w:val="footer"/>
    <w:basedOn w:val="a"/>
    <w:link w:val="ae"/>
    <w:uiPriority w:val="99"/>
    <w:unhideWhenUsed/>
    <w:rsid w:val="000F61E0"/>
    <w:pPr>
      <w:tabs>
        <w:tab w:val="center" w:pos="4677"/>
        <w:tab w:val="right" w:pos="9355"/>
      </w:tabs>
    </w:pPr>
  </w:style>
  <w:style w:type="character" w:customStyle="1" w:styleId="ae">
    <w:name w:val="Нижний колонтитул Знак"/>
    <w:basedOn w:val="a0"/>
    <w:link w:val="ad"/>
    <w:uiPriority w:val="99"/>
    <w:rsid w:val="000F61E0"/>
    <w:rPr>
      <w:rFonts w:ascii="Microsoft Sans Serif" w:eastAsia="Microsoft Sans Serif" w:hAnsi="Microsoft Sans Serif" w:cs="Microsoft Sans Serif"/>
      <w:lang w:val="uk-UA"/>
    </w:rPr>
  </w:style>
  <w:style w:type="table" w:customStyle="1" w:styleId="PlainTable1">
    <w:name w:val="Plain Table 1"/>
    <w:basedOn w:val="a1"/>
    <w:uiPriority w:val="41"/>
    <w:rsid w:val="00FA6FC4"/>
    <w:pPr>
      <w:widowControl/>
      <w:autoSpaceDE/>
      <w:autoSpaceDN/>
    </w:pPr>
    <w:rPr>
      <w:lang w:val="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
    <w:name w:val="Table Grid"/>
    <w:basedOn w:val="a1"/>
    <w:uiPriority w:val="59"/>
    <w:rsid w:val="002E315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0D08A3"/>
    <w:pPr>
      <w:widowControl/>
      <w:autoSpaceDE/>
      <w:autoSpaceDN/>
    </w:pPr>
    <w:rPr>
      <w:rFonts w:ascii="Calibri" w:eastAsia="Calibri" w:hAnsi="Calibri" w:cs="Times New Roman"/>
      <w:lang w:val="ru-RU"/>
    </w:rPr>
  </w:style>
  <w:style w:type="character" w:styleId="af1">
    <w:name w:val="Hyperlink"/>
    <w:uiPriority w:val="99"/>
    <w:unhideWhenUsed/>
    <w:rsid w:val="00E3462C"/>
    <w:rPr>
      <w:color w:val="0563C1"/>
      <w:u w:val="single"/>
    </w:rPr>
  </w:style>
  <w:style w:type="paragraph" w:styleId="af2">
    <w:name w:val="Normal (Web)"/>
    <w:basedOn w:val="a"/>
    <w:uiPriority w:val="99"/>
    <w:unhideWhenUsed/>
    <w:rsid w:val="00FC2534"/>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character" w:customStyle="1" w:styleId="fontstyle01">
    <w:name w:val="fontstyle01"/>
    <w:basedOn w:val="a0"/>
    <w:rsid w:val="00E76420"/>
    <w:rPr>
      <w:rFonts w:ascii="TimesNewRomanPS-BoldMT" w:hAnsi="TimesNewRomanPS-BoldMT" w:hint="default"/>
      <w:b/>
      <w:bCs/>
      <w:i w:val="0"/>
      <w:iCs w:val="0"/>
      <w:color w:val="000000"/>
      <w:sz w:val="24"/>
      <w:szCs w:val="24"/>
    </w:rPr>
  </w:style>
  <w:style w:type="paragraph" w:customStyle="1" w:styleId="af3">
    <w:name w:val="a"/>
    <w:basedOn w:val="a"/>
    <w:rsid w:val="00366A62"/>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vuuxrf">
    <w:name w:val="vuuxrf"/>
    <w:basedOn w:val="a0"/>
    <w:rsid w:val="00366A62"/>
  </w:style>
  <w:style w:type="character" w:styleId="af4">
    <w:name w:val="Emphasis"/>
    <w:basedOn w:val="a0"/>
    <w:uiPriority w:val="20"/>
    <w:qFormat/>
    <w:rsid w:val="00366A62"/>
    <w:rPr>
      <w:i/>
      <w:iCs/>
    </w:rPr>
  </w:style>
  <w:style w:type="character" w:customStyle="1" w:styleId="2">
    <w:name w:val="Основной текст с отступом 2 Знак"/>
    <w:basedOn w:val="a0"/>
    <w:link w:val="20"/>
    <w:uiPriority w:val="99"/>
    <w:semiHidden/>
    <w:rsid w:val="00366A62"/>
    <w:rPr>
      <w:lang w:val="ru-RU"/>
    </w:rPr>
  </w:style>
  <w:style w:type="paragraph" w:styleId="20">
    <w:name w:val="Body Text Indent 2"/>
    <w:basedOn w:val="a"/>
    <w:link w:val="2"/>
    <w:uiPriority w:val="99"/>
    <w:semiHidden/>
    <w:unhideWhenUsed/>
    <w:rsid w:val="00366A62"/>
    <w:pPr>
      <w:widowControl/>
      <w:autoSpaceDE/>
      <w:autoSpaceDN/>
      <w:spacing w:after="120" w:line="480" w:lineRule="auto"/>
      <w:ind w:left="283"/>
    </w:pPr>
    <w:rPr>
      <w:rFonts w:asciiTheme="minorHAnsi" w:eastAsiaTheme="minorHAnsi" w:hAnsiTheme="minorHAnsi" w:cstheme="minorBidi"/>
      <w:lang w:val="ru-RU"/>
    </w:rPr>
  </w:style>
  <w:style w:type="character" w:customStyle="1" w:styleId="fontstyle21">
    <w:name w:val="fontstyle21"/>
    <w:basedOn w:val="a0"/>
    <w:rsid w:val="00366A62"/>
    <w:rPr>
      <w:rFonts w:ascii="ArialMT" w:hAnsi="ArialMT" w:hint="default"/>
      <w:b w:val="0"/>
      <w:bCs w:val="0"/>
      <w:i w:val="0"/>
      <w:iCs w:val="0"/>
      <w:color w:val="000000"/>
      <w:sz w:val="20"/>
      <w:szCs w:val="20"/>
    </w:rPr>
  </w:style>
  <w:style w:type="paragraph" w:customStyle="1" w:styleId="rtejustify">
    <w:name w:val="rtejustify"/>
    <w:basedOn w:val="a"/>
    <w:rsid w:val="00366A62"/>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styleId="af5">
    <w:name w:val="Strong"/>
    <w:basedOn w:val="a0"/>
    <w:uiPriority w:val="22"/>
    <w:qFormat/>
    <w:rsid w:val="00366A62"/>
    <w:rPr>
      <w:b/>
      <w:bCs/>
    </w:rPr>
  </w:style>
  <w:style w:type="paragraph" w:customStyle="1" w:styleId="stk-reset">
    <w:name w:val="stk-reset"/>
    <w:basedOn w:val="a"/>
    <w:rsid w:val="00852E1F"/>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97215981">
      <w:bodyDiv w:val="1"/>
      <w:marLeft w:val="0"/>
      <w:marRight w:val="0"/>
      <w:marTop w:val="0"/>
      <w:marBottom w:val="0"/>
      <w:divBdr>
        <w:top w:val="none" w:sz="0" w:space="0" w:color="auto"/>
        <w:left w:val="none" w:sz="0" w:space="0" w:color="auto"/>
        <w:bottom w:val="none" w:sz="0" w:space="0" w:color="auto"/>
        <w:right w:val="none" w:sz="0" w:space="0" w:color="auto"/>
      </w:divBdr>
    </w:div>
    <w:div w:id="221643269">
      <w:bodyDiv w:val="1"/>
      <w:marLeft w:val="0"/>
      <w:marRight w:val="0"/>
      <w:marTop w:val="0"/>
      <w:marBottom w:val="0"/>
      <w:divBdr>
        <w:top w:val="none" w:sz="0" w:space="0" w:color="auto"/>
        <w:left w:val="none" w:sz="0" w:space="0" w:color="auto"/>
        <w:bottom w:val="none" w:sz="0" w:space="0" w:color="auto"/>
        <w:right w:val="none" w:sz="0" w:space="0" w:color="auto"/>
      </w:divBdr>
    </w:div>
    <w:div w:id="457722309">
      <w:bodyDiv w:val="1"/>
      <w:marLeft w:val="0"/>
      <w:marRight w:val="0"/>
      <w:marTop w:val="0"/>
      <w:marBottom w:val="0"/>
      <w:divBdr>
        <w:top w:val="none" w:sz="0" w:space="0" w:color="auto"/>
        <w:left w:val="none" w:sz="0" w:space="0" w:color="auto"/>
        <w:bottom w:val="none" w:sz="0" w:space="0" w:color="auto"/>
        <w:right w:val="none" w:sz="0" w:space="0" w:color="auto"/>
      </w:divBdr>
      <w:divsChild>
        <w:div w:id="619603652">
          <w:marLeft w:val="0"/>
          <w:marRight w:val="0"/>
          <w:marTop w:val="0"/>
          <w:marBottom w:val="0"/>
          <w:divBdr>
            <w:top w:val="none" w:sz="0" w:space="0" w:color="auto"/>
            <w:left w:val="none" w:sz="0" w:space="0" w:color="auto"/>
            <w:bottom w:val="none" w:sz="0" w:space="0" w:color="auto"/>
            <w:right w:val="none" w:sz="0" w:space="0" w:color="auto"/>
          </w:divBdr>
        </w:div>
        <w:div w:id="1732846351">
          <w:marLeft w:val="0"/>
          <w:marRight w:val="0"/>
          <w:marTop w:val="0"/>
          <w:marBottom w:val="0"/>
          <w:divBdr>
            <w:top w:val="none" w:sz="0" w:space="0" w:color="auto"/>
            <w:left w:val="none" w:sz="0" w:space="0" w:color="auto"/>
            <w:bottom w:val="none" w:sz="0" w:space="0" w:color="auto"/>
            <w:right w:val="none" w:sz="0" w:space="0" w:color="auto"/>
          </w:divBdr>
        </w:div>
      </w:divsChild>
    </w:div>
    <w:div w:id="715813310">
      <w:bodyDiv w:val="1"/>
      <w:marLeft w:val="0"/>
      <w:marRight w:val="0"/>
      <w:marTop w:val="0"/>
      <w:marBottom w:val="0"/>
      <w:divBdr>
        <w:top w:val="none" w:sz="0" w:space="0" w:color="auto"/>
        <w:left w:val="none" w:sz="0" w:space="0" w:color="auto"/>
        <w:bottom w:val="none" w:sz="0" w:space="0" w:color="auto"/>
        <w:right w:val="none" w:sz="0" w:space="0" w:color="auto"/>
      </w:divBdr>
      <w:divsChild>
        <w:div w:id="1073505655">
          <w:marLeft w:val="0"/>
          <w:marRight w:val="0"/>
          <w:marTop w:val="0"/>
          <w:marBottom w:val="0"/>
          <w:divBdr>
            <w:top w:val="none" w:sz="0" w:space="0" w:color="auto"/>
            <w:left w:val="none" w:sz="0" w:space="0" w:color="auto"/>
            <w:bottom w:val="none" w:sz="0" w:space="0" w:color="auto"/>
            <w:right w:val="none" w:sz="0" w:space="0" w:color="auto"/>
          </w:divBdr>
        </w:div>
      </w:divsChild>
    </w:div>
    <w:div w:id="836650610">
      <w:bodyDiv w:val="1"/>
      <w:marLeft w:val="0"/>
      <w:marRight w:val="0"/>
      <w:marTop w:val="0"/>
      <w:marBottom w:val="0"/>
      <w:divBdr>
        <w:top w:val="none" w:sz="0" w:space="0" w:color="auto"/>
        <w:left w:val="none" w:sz="0" w:space="0" w:color="auto"/>
        <w:bottom w:val="none" w:sz="0" w:space="0" w:color="auto"/>
        <w:right w:val="none" w:sz="0" w:space="0" w:color="auto"/>
      </w:divBdr>
      <w:divsChild>
        <w:div w:id="1859151169">
          <w:marLeft w:val="0"/>
          <w:marRight w:val="0"/>
          <w:marTop w:val="0"/>
          <w:marBottom w:val="0"/>
          <w:divBdr>
            <w:top w:val="none" w:sz="0" w:space="0" w:color="auto"/>
            <w:left w:val="none" w:sz="0" w:space="0" w:color="auto"/>
            <w:bottom w:val="none" w:sz="0" w:space="0" w:color="auto"/>
            <w:right w:val="none" w:sz="0" w:space="0" w:color="auto"/>
          </w:divBdr>
        </w:div>
      </w:divsChild>
    </w:div>
    <w:div w:id="876232661">
      <w:bodyDiv w:val="1"/>
      <w:marLeft w:val="0"/>
      <w:marRight w:val="0"/>
      <w:marTop w:val="0"/>
      <w:marBottom w:val="0"/>
      <w:divBdr>
        <w:top w:val="none" w:sz="0" w:space="0" w:color="auto"/>
        <w:left w:val="none" w:sz="0" w:space="0" w:color="auto"/>
        <w:bottom w:val="none" w:sz="0" w:space="0" w:color="auto"/>
        <w:right w:val="none" w:sz="0" w:space="0" w:color="auto"/>
      </w:divBdr>
    </w:div>
    <w:div w:id="1045175321">
      <w:bodyDiv w:val="1"/>
      <w:marLeft w:val="0"/>
      <w:marRight w:val="0"/>
      <w:marTop w:val="0"/>
      <w:marBottom w:val="0"/>
      <w:divBdr>
        <w:top w:val="none" w:sz="0" w:space="0" w:color="auto"/>
        <w:left w:val="none" w:sz="0" w:space="0" w:color="auto"/>
        <w:bottom w:val="none" w:sz="0" w:space="0" w:color="auto"/>
        <w:right w:val="none" w:sz="0" w:space="0" w:color="auto"/>
      </w:divBdr>
    </w:div>
    <w:div w:id="1113478277">
      <w:bodyDiv w:val="1"/>
      <w:marLeft w:val="0"/>
      <w:marRight w:val="0"/>
      <w:marTop w:val="0"/>
      <w:marBottom w:val="0"/>
      <w:divBdr>
        <w:top w:val="none" w:sz="0" w:space="0" w:color="auto"/>
        <w:left w:val="none" w:sz="0" w:space="0" w:color="auto"/>
        <w:bottom w:val="none" w:sz="0" w:space="0" w:color="auto"/>
        <w:right w:val="none" w:sz="0" w:space="0" w:color="auto"/>
      </w:divBdr>
    </w:div>
    <w:div w:id="1307315222">
      <w:bodyDiv w:val="1"/>
      <w:marLeft w:val="0"/>
      <w:marRight w:val="0"/>
      <w:marTop w:val="0"/>
      <w:marBottom w:val="0"/>
      <w:divBdr>
        <w:top w:val="none" w:sz="0" w:space="0" w:color="auto"/>
        <w:left w:val="none" w:sz="0" w:space="0" w:color="auto"/>
        <w:bottom w:val="none" w:sz="0" w:space="0" w:color="auto"/>
        <w:right w:val="none" w:sz="0" w:space="0" w:color="auto"/>
      </w:divBdr>
    </w:div>
    <w:div w:id="1356887635">
      <w:bodyDiv w:val="1"/>
      <w:marLeft w:val="0"/>
      <w:marRight w:val="0"/>
      <w:marTop w:val="0"/>
      <w:marBottom w:val="0"/>
      <w:divBdr>
        <w:top w:val="none" w:sz="0" w:space="0" w:color="auto"/>
        <w:left w:val="none" w:sz="0" w:space="0" w:color="auto"/>
        <w:bottom w:val="none" w:sz="0" w:space="0" w:color="auto"/>
        <w:right w:val="none" w:sz="0" w:space="0" w:color="auto"/>
      </w:divBdr>
    </w:div>
    <w:div w:id="1826824369">
      <w:bodyDiv w:val="1"/>
      <w:marLeft w:val="0"/>
      <w:marRight w:val="0"/>
      <w:marTop w:val="0"/>
      <w:marBottom w:val="0"/>
      <w:divBdr>
        <w:top w:val="none" w:sz="0" w:space="0" w:color="auto"/>
        <w:left w:val="none" w:sz="0" w:space="0" w:color="auto"/>
        <w:bottom w:val="none" w:sz="0" w:space="0" w:color="auto"/>
        <w:right w:val="none" w:sz="0" w:space="0" w:color="auto"/>
      </w:divBdr>
    </w:div>
    <w:div w:id="1915317217">
      <w:bodyDiv w:val="1"/>
      <w:marLeft w:val="0"/>
      <w:marRight w:val="0"/>
      <w:marTop w:val="0"/>
      <w:marBottom w:val="0"/>
      <w:divBdr>
        <w:top w:val="none" w:sz="0" w:space="0" w:color="auto"/>
        <w:left w:val="none" w:sz="0" w:space="0" w:color="auto"/>
        <w:bottom w:val="none" w:sz="0" w:space="0" w:color="auto"/>
        <w:right w:val="none" w:sz="0" w:space="0" w:color="auto"/>
      </w:divBdr>
    </w:div>
    <w:div w:id="1930428549">
      <w:bodyDiv w:val="1"/>
      <w:marLeft w:val="0"/>
      <w:marRight w:val="0"/>
      <w:marTop w:val="0"/>
      <w:marBottom w:val="0"/>
      <w:divBdr>
        <w:top w:val="none" w:sz="0" w:space="0" w:color="auto"/>
        <w:left w:val="none" w:sz="0" w:space="0" w:color="auto"/>
        <w:bottom w:val="none" w:sz="0" w:space="0" w:color="auto"/>
        <w:right w:val="none" w:sz="0" w:space="0" w:color="auto"/>
      </w:divBdr>
    </w:div>
    <w:div w:id="2043430669">
      <w:bodyDiv w:val="1"/>
      <w:marLeft w:val="0"/>
      <w:marRight w:val="0"/>
      <w:marTop w:val="0"/>
      <w:marBottom w:val="0"/>
      <w:divBdr>
        <w:top w:val="none" w:sz="0" w:space="0" w:color="auto"/>
        <w:left w:val="none" w:sz="0" w:space="0" w:color="auto"/>
        <w:bottom w:val="none" w:sz="0" w:space="0" w:color="auto"/>
        <w:right w:val="none" w:sz="0" w:space="0" w:color="auto"/>
      </w:divBdr>
    </w:div>
    <w:div w:id="2072658784">
      <w:bodyDiv w:val="1"/>
      <w:marLeft w:val="0"/>
      <w:marRight w:val="0"/>
      <w:marTop w:val="0"/>
      <w:marBottom w:val="0"/>
      <w:divBdr>
        <w:top w:val="none" w:sz="0" w:space="0" w:color="auto"/>
        <w:left w:val="none" w:sz="0" w:space="0" w:color="auto"/>
        <w:bottom w:val="none" w:sz="0" w:space="0" w:color="auto"/>
        <w:right w:val="none" w:sz="0" w:space="0" w:color="auto"/>
      </w:divBdr>
    </w:div>
    <w:div w:id="2132816320">
      <w:bodyDiv w:val="1"/>
      <w:marLeft w:val="0"/>
      <w:marRight w:val="0"/>
      <w:marTop w:val="0"/>
      <w:marBottom w:val="0"/>
      <w:divBdr>
        <w:top w:val="none" w:sz="0" w:space="0" w:color="auto"/>
        <w:left w:val="none" w:sz="0" w:space="0" w:color="auto"/>
        <w:bottom w:val="none" w:sz="0" w:space="0" w:color="auto"/>
        <w:right w:val="none" w:sz="0" w:space="0" w:color="auto"/>
      </w:divBdr>
    </w:div>
    <w:div w:id="2146435385">
      <w:bodyDiv w:val="1"/>
      <w:marLeft w:val="0"/>
      <w:marRight w:val="0"/>
      <w:marTop w:val="0"/>
      <w:marBottom w:val="0"/>
      <w:divBdr>
        <w:top w:val="none" w:sz="0" w:space="0" w:color="auto"/>
        <w:left w:val="none" w:sz="0" w:space="0" w:color="auto"/>
        <w:bottom w:val="none" w:sz="0" w:space="0" w:color="auto"/>
        <w:right w:val="none" w:sz="0" w:space="0" w:color="auto"/>
      </w:divBdr>
      <w:divsChild>
        <w:div w:id="1880309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mtu.gov.ua/content/strategichne-planuvannya-regionalnogo-rozvitku.htm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emf"/><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tu.gov.ua/content/strategichne-planuvannya-regionalnogo-rozvitku.html"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872195-836B-4451-AD59-184F0BAAF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192440</Words>
  <Characters>109691</Characters>
  <Application>Microsoft Office Word</Application>
  <DocSecurity>0</DocSecurity>
  <Lines>914</Lines>
  <Paragraphs>603</Paragraphs>
  <ScaleCrop>false</ScaleCrop>
  <HeadingPairs>
    <vt:vector size="2" baseType="variant">
      <vt:variant>
        <vt:lpstr>Название</vt:lpstr>
      </vt:variant>
      <vt:variant>
        <vt:i4>1</vt:i4>
      </vt:variant>
    </vt:vector>
  </HeadingPairs>
  <TitlesOfParts>
    <vt:vector size="1" baseType="lpstr">
      <vt:lpstr>ПЛАН ЗАХОДІВ 2024-2027РОКИ З РЕАЛІЗАЦІЇ СТРАТЕГІЇ РОЗВИТКУ НОВООДЕСЬКОЇ МІСЬКОЇ ТЕРИТОРІАЛЬНОЇ ГРОМАДИ НА ПЕРІОД ДО 2027року</vt:lpstr>
    </vt:vector>
  </TitlesOfParts>
  <Company>Microsoft</Company>
  <LinksUpToDate>false</LinksUpToDate>
  <CharactersWithSpaces>301528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ЗАХОДІВ 2024-2027РОКИ З РЕАЛІЗАЦІЇ СТРАТЕГІЇ РОЗВИТКУ НОВООДЕСЬКОЇ МІСЬКОЇ ТЕРИТОРІАЛЬНОЇ ГРОМАДИ НА ПЕРІОД ДО 2027року</dc:title>
  <dc:creator>IRD1</dc:creator>
  <cp:lastModifiedBy>АДМИН</cp:lastModifiedBy>
  <cp:revision>2</cp:revision>
  <cp:lastPrinted>2024-09-11T11:38:00Z</cp:lastPrinted>
  <dcterms:created xsi:type="dcterms:W3CDTF">2025-03-21T08:59:00Z</dcterms:created>
  <dcterms:modified xsi:type="dcterms:W3CDTF">2025-03-21T08:59:00Z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2023-10-05T00:00:00Z</vt:filetime>
  </property>
  <property fmtid="{D5CDD505-2E9C-101B-9397-08002B2CF9AE}" pid="3" name="Creator">
    <vt:lpwstr>Microsoft® Word 2010</vt:lpwstr>
  </property>
  <property fmtid="{D5CDD505-2E9C-101B-9397-08002B2CF9AE}" pid="4" name="LastSaved">
    <vt:filetime>2023-11-15T00:00:00Z</vt:filetime>
  </property>
</Properties>
</file>