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73" w:rsidRDefault="00FF5BE0" w:rsidP="00900173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4" o:title=""/>
            </v:shape>
            <w10:wrap type="none"/>
            <w10:anchorlock/>
          </v:group>
        </w:pict>
      </w:r>
    </w:p>
    <w:p w:rsidR="00900173" w:rsidRDefault="00900173" w:rsidP="00900173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900173" w:rsidRDefault="00900173" w:rsidP="00642D7D">
      <w:pPr>
        <w:pStyle w:val="a3"/>
        <w:spacing w:before="89"/>
        <w:ind w:left="0"/>
        <w:jc w:val="center"/>
      </w:pPr>
      <w:r>
        <w:t>МИКОЛАЇВСЬКОЇ ОБЛАСТІ</w:t>
      </w:r>
    </w:p>
    <w:p w:rsidR="00900173" w:rsidRDefault="00900173" w:rsidP="00642D7D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B35B19" w:rsidRDefault="00B35B19" w:rsidP="00642D7D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900173" w:rsidTr="00642D7D">
        <w:trPr>
          <w:trHeight w:val="728"/>
        </w:trPr>
        <w:tc>
          <w:tcPr>
            <w:tcW w:w="6487" w:type="dxa"/>
            <w:hideMark/>
          </w:tcPr>
          <w:p w:rsidR="00900173" w:rsidRPr="00642D7D" w:rsidRDefault="00900173" w:rsidP="00642D7D">
            <w:pPr>
              <w:pStyle w:val="a6"/>
              <w:rPr>
                <w:sz w:val="28"/>
                <w:szCs w:val="28"/>
              </w:rPr>
            </w:pPr>
            <w:proofErr w:type="spellStart"/>
            <w:r w:rsidRPr="00642D7D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13686A">
              <w:rPr>
                <w:sz w:val="28"/>
                <w:szCs w:val="28"/>
                <w:lang w:val="ru-RU"/>
              </w:rPr>
              <w:t xml:space="preserve"> </w:t>
            </w:r>
            <w:r w:rsidR="00FF5BE0">
              <w:rPr>
                <w:sz w:val="28"/>
                <w:szCs w:val="28"/>
                <w:lang w:val="ru-RU"/>
              </w:rPr>
              <w:t>13</w:t>
            </w:r>
            <w:r w:rsidRPr="00642D7D">
              <w:rPr>
                <w:sz w:val="28"/>
                <w:szCs w:val="28"/>
                <w:lang w:val="ru-RU"/>
              </w:rPr>
              <w:t>.0</w:t>
            </w:r>
            <w:r w:rsidR="0013686A">
              <w:rPr>
                <w:sz w:val="28"/>
                <w:szCs w:val="28"/>
                <w:lang w:val="ru-RU"/>
              </w:rPr>
              <w:t>3</w:t>
            </w:r>
            <w:r w:rsidRPr="00642D7D">
              <w:rPr>
                <w:sz w:val="28"/>
                <w:szCs w:val="28"/>
                <w:lang w:val="ru-RU"/>
              </w:rPr>
              <w:t>.202</w:t>
            </w:r>
            <w:r w:rsidR="0013686A">
              <w:rPr>
                <w:sz w:val="28"/>
                <w:szCs w:val="28"/>
                <w:lang w:val="ru-RU"/>
              </w:rPr>
              <w:t>6</w:t>
            </w:r>
            <w:r w:rsidRPr="00642D7D">
              <w:rPr>
                <w:sz w:val="28"/>
                <w:szCs w:val="28"/>
                <w:lang w:val="ru-RU"/>
              </w:rPr>
              <w:t xml:space="preserve"> р. </w:t>
            </w:r>
            <w:r w:rsidRPr="00642D7D">
              <w:rPr>
                <w:sz w:val="28"/>
                <w:szCs w:val="28"/>
              </w:rPr>
              <w:t xml:space="preserve">№ </w:t>
            </w:r>
            <w:r w:rsidR="00FF5BE0">
              <w:rPr>
                <w:sz w:val="28"/>
                <w:szCs w:val="28"/>
              </w:rPr>
              <w:t>45</w:t>
            </w:r>
          </w:p>
          <w:p w:rsidR="00900173" w:rsidRPr="00642D7D" w:rsidRDefault="00900173" w:rsidP="00642D7D">
            <w:pPr>
              <w:pStyle w:val="a6"/>
              <w:rPr>
                <w:sz w:val="28"/>
                <w:szCs w:val="28"/>
              </w:rPr>
            </w:pPr>
            <w:r w:rsidRPr="00642D7D">
              <w:rPr>
                <w:sz w:val="28"/>
                <w:szCs w:val="28"/>
              </w:rPr>
              <w:t>м. Нова Одеса</w:t>
            </w:r>
          </w:p>
        </w:tc>
        <w:tc>
          <w:tcPr>
            <w:tcW w:w="3251" w:type="dxa"/>
            <w:hideMark/>
          </w:tcPr>
          <w:p w:rsidR="00B35B19" w:rsidRPr="00B35B19" w:rsidRDefault="00B35B19" w:rsidP="00B35B19">
            <w:pPr>
              <w:pStyle w:val="a6"/>
              <w:rPr>
                <w:sz w:val="28"/>
                <w:szCs w:val="28"/>
                <w:lang w:val="en-US"/>
              </w:rPr>
            </w:pPr>
            <w:r w:rsidRPr="00B35B19">
              <w:rPr>
                <w:sz w:val="28"/>
                <w:szCs w:val="28"/>
                <w:lang w:val="en-US"/>
              </w:rPr>
              <w:t xml:space="preserve">LІ </w:t>
            </w:r>
            <w:proofErr w:type="spellStart"/>
            <w:r w:rsidRPr="00B35B19">
              <w:rPr>
                <w:sz w:val="28"/>
                <w:szCs w:val="28"/>
                <w:lang w:val="en-US"/>
              </w:rPr>
              <w:t>сесія</w:t>
            </w:r>
            <w:proofErr w:type="spellEnd"/>
            <w:r w:rsidRPr="00B35B19">
              <w:rPr>
                <w:sz w:val="28"/>
                <w:szCs w:val="28"/>
                <w:lang w:val="en-US"/>
              </w:rPr>
              <w:t xml:space="preserve"> </w:t>
            </w:r>
          </w:p>
          <w:p w:rsidR="00900173" w:rsidRPr="00B35B19" w:rsidRDefault="00B35B19" w:rsidP="00B35B19">
            <w:pPr>
              <w:pStyle w:val="a6"/>
              <w:rPr>
                <w:sz w:val="28"/>
                <w:szCs w:val="28"/>
              </w:rPr>
            </w:pPr>
            <w:proofErr w:type="spellStart"/>
            <w:r w:rsidRPr="00B35B19">
              <w:rPr>
                <w:sz w:val="28"/>
                <w:szCs w:val="28"/>
                <w:lang w:val="en-US"/>
              </w:rPr>
              <w:t>восьмого</w:t>
            </w:r>
            <w:proofErr w:type="spellEnd"/>
            <w:r w:rsidRPr="00B35B1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5B19">
              <w:rPr>
                <w:sz w:val="28"/>
                <w:szCs w:val="28"/>
                <w:lang w:val="en-US"/>
              </w:rPr>
              <w:t>скликання</w:t>
            </w:r>
            <w:proofErr w:type="spellEnd"/>
          </w:p>
        </w:tc>
      </w:tr>
    </w:tbl>
    <w:p w:rsidR="00900173" w:rsidRDefault="00900173" w:rsidP="00900173"/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900173" w:rsidRPr="009B1841" w:rsidTr="005B3E64">
        <w:trPr>
          <w:trHeight w:val="973"/>
        </w:trPr>
        <w:tc>
          <w:tcPr>
            <w:tcW w:w="4644" w:type="dxa"/>
          </w:tcPr>
          <w:p w:rsidR="00900173" w:rsidRDefault="00900173" w:rsidP="00A03816">
            <w:pPr>
              <w:jc w:val="both"/>
              <w:rPr>
                <w:szCs w:val="44"/>
                <w:lang w:val="ru-RU" w:eastAsia="ru-RU"/>
              </w:rPr>
            </w:pPr>
            <w:r w:rsidRPr="00243270">
              <w:rPr>
                <w:b/>
                <w:sz w:val="28"/>
                <w:szCs w:val="28"/>
              </w:rPr>
              <w:t xml:space="preserve">Про </w:t>
            </w:r>
            <w:r w:rsidR="00B16A51">
              <w:rPr>
                <w:b/>
                <w:sz w:val="28"/>
                <w:szCs w:val="28"/>
              </w:rPr>
              <w:t>затвердження прое</w:t>
            </w:r>
            <w:r w:rsidR="009B1841">
              <w:rPr>
                <w:b/>
                <w:sz w:val="28"/>
                <w:szCs w:val="28"/>
              </w:rPr>
              <w:t>к</w:t>
            </w:r>
            <w:r w:rsidR="00B16A51">
              <w:rPr>
                <w:b/>
                <w:sz w:val="28"/>
                <w:szCs w:val="28"/>
              </w:rPr>
              <w:t>ту</w:t>
            </w:r>
            <w:r w:rsidR="009B1841">
              <w:rPr>
                <w:b/>
                <w:sz w:val="28"/>
                <w:szCs w:val="28"/>
              </w:rPr>
              <w:t xml:space="preserve"> землеустрою та </w:t>
            </w:r>
            <w:r w:rsidRPr="00243270">
              <w:rPr>
                <w:b/>
                <w:sz w:val="28"/>
                <w:szCs w:val="28"/>
              </w:rPr>
              <w:t>надання земельн</w:t>
            </w:r>
            <w:r>
              <w:rPr>
                <w:b/>
                <w:sz w:val="28"/>
                <w:szCs w:val="28"/>
              </w:rPr>
              <w:t>ої</w:t>
            </w:r>
            <w:r w:rsidRPr="00243270">
              <w:rPr>
                <w:b/>
                <w:sz w:val="28"/>
                <w:szCs w:val="28"/>
              </w:rPr>
              <w:t xml:space="preserve">  ділянк</w:t>
            </w:r>
            <w:r>
              <w:rPr>
                <w:b/>
                <w:sz w:val="28"/>
                <w:szCs w:val="28"/>
              </w:rPr>
              <w:t>и</w:t>
            </w:r>
            <w:r w:rsidRPr="00243270">
              <w:rPr>
                <w:b/>
                <w:sz w:val="28"/>
                <w:szCs w:val="28"/>
              </w:rPr>
              <w:t xml:space="preserve"> в оренду для городництва гр</w:t>
            </w:r>
            <w:r>
              <w:rPr>
                <w:b/>
                <w:sz w:val="28"/>
                <w:szCs w:val="28"/>
              </w:rPr>
              <w:t>омадян</w:t>
            </w:r>
            <w:r w:rsidR="009B1841">
              <w:rPr>
                <w:b/>
                <w:sz w:val="28"/>
                <w:szCs w:val="28"/>
              </w:rPr>
              <w:t xml:space="preserve">ину </w:t>
            </w:r>
            <w:proofErr w:type="spellStart"/>
            <w:r w:rsidR="009B1841">
              <w:rPr>
                <w:b/>
                <w:sz w:val="28"/>
                <w:szCs w:val="28"/>
              </w:rPr>
              <w:t>Хлєбнікову</w:t>
            </w:r>
            <w:proofErr w:type="spellEnd"/>
            <w:r w:rsidR="009B1841">
              <w:rPr>
                <w:b/>
                <w:sz w:val="28"/>
                <w:szCs w:val="28"/>
              </w:rPr>
              <w:t xml:space="preserve"> Д.К.</w:t>
            </w:r>
          </w:p>
        </w:tc>
      </w:tr>
    </w:tbl>
    <w:p w:rsidR="00900173" w:rsidRPr="00642D7D" w:rsidRDefault="00900173" w:rsidP="00900173">
      <w:pPr>
        <w:pStyle w:val="Sentr"/>
        <w:tabs>
          <w:tab w:val="left" w:pos="7365"/>
        </w:tabs>
        <w:spacing w:before="57"/>
        <w:ind w:firstLine="709"/>
        <w:jc w:val="both"/>
        <w:rPr>
          <w:sz w:val="16"/>
          <w:szCs w:val="16"/>
          <w:lang w:val="uk-UA"/>
        </w:rPr>
      </w:pPr>
    </w:p>
    <w:p w:rsidR="00900173" w:rsidRPr="001D065C" w:rsidRDefault="0024483E" w:rsidP="00B35B19">
      <w:pPr>
        <w:pStyle w:val="Sentr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 w:rsidRPr="007B0519">
        <w:rPr>
          <w:sz w:val="28"/>
          <w:szCs w:val="28"/>
          <w:lang w:val="uk-UA"/>
        </w:rPr>
        <w:t xml:space="preserve">Розглянувши заяву гр. України </w:t>
      </w:r>
      <w:proofErr w:type="spellStart"/>
      <w:r w:rsidRPr="007B0519">
        <w:rPr>
          <w:sz w:val="28"/>
          <w:szCs w:val="28"/>
          <w:lang w:val="uk-UA"/>
        </w:rPr>
        <w:t>Хлєбніков</w:t>
      </w:r>
      <w:r w:rsidR="007B0519" w:rsidRPr="007B0519">
        <w:rPr>
          <w:sz w:val="28"/>
          <w:szCs w:val="28"/>
          <w:lang w:val="uk-UA"/>
        </w:rPr>
        <w:t>а</w:t>
      </w:r>
      <w:proofErr w:type="spellEnd"/>
      <w:r w:rsidR="007B0519" w:rsidRPr="007B0519">
        <w:rPr>
          <w:sz w:val="28"/>
          <w:szCs w:val="28"/>
          <w:lang w:val="uk-UA"/>
        </w:rPr>
        <w:t xml:space="preserve"> Дмитра Костянтиновича від 24.02.2026 року (вхідна №</w:t>
      </w:r>
      <w:r w:rsidR="00800EA1">
        <w:rPr>
          <w:sz w:val="28"/>
          <w:szCs w:val="28"/>
          <w:lang w:val="uk-UA"/>
        </w:rPr>
        <w:t xml:space="preserve"> Х-141-06-12 </w:t>
      </w:r>
      <w:r w:rsidR="007B0519" w:rsidRPr="007B0519">
        <w:rPr>
          <w:sz w:val="28"/>
          <w:szCs w:val="28"/>
          <w:lang w:val="uk-UA"/>
        </w:rPr>
        <w:t xml:space="preserve">від </w:t>
      </w:r>
      <w:r w:rsidR="00800EA1">
        <w:rPr>
          <w:sz w:val="28"/>
          <w:szCs w:val="28"/>
          <w:lang w:val="uk-UA"/>
        </w:rPr>
        <w:t>27.02.</w:t>
      </w:r>
      <w:r w:rsidR="007B0519" w:rsidRPr="007B0519">
        <w:rPr>
          <w:sz w:val="28"/>
          <w:szCs w:val="28"/>
          <w:lang w:val="uk-UA"/>
        </w:rPr>
        <w:t xml:space="preserve">2026 р.) </w:t>
      </w:r>
      <w:r w:rsidR="00B35B19">
        <w:rPr>
          <w:sz w:val="28"/>
          <w:szCs w:val="28"/>
          <w:lang w:val="uk-UA"/>
        </w:rPr>
        <w:t>пр</w:t>
      </w:r>
      <w:r w:rsidR="007B0519" w:rsidRPr="007B0519">
        <w:rPr>
          <w:sz w:val="28"/>
          <w:szCs w:val="28"/>
          <w:lang w:val="uk-UA"/>
        </w:rPr>
        <w:t>о затвердження проекту землеустрою щодо відведення земельної ділянки площею 0,0192 га ріллі за кадастровим номером 4824810100:03:025:0046 та передачу її в оренду для городництва</w:t>
      </w:r>
      <w:r w:rsidR="00CF6673">
        <w:rPr>
          <w:sz w:val="28"/>
          <w:szCs w:val="28"/>
          <w:lang w:val="uk-UA"/>
        </w:rPr>
        <w:t xml:space="preserve"> (код </w:t>
      </w:r>
      <w:r w:rsidR="00CF6673" w:rsidRPr="00CF6673">
        <w:rPr>
          <w:sz w:val="28"/>
          <w:szCs w:val="28"/>
          <w:lang w:val="uk-UA"/>
        </w:rPr>
        <w:t>згідно КВЦПЗД -01.07</w:t>
      </w:r>
      <w:r w:rsidR="00CF6673">
        <w:rPr>
          <w:sz w:val="28"/>
          <w:szCs w:val="28"/>
          <w:lang w:val="uk-UA"/>
        </w:rPr>
        <w:t>)</w:t>
      </w:r>
      <w:r w:rsidR="007B0519" w:rsidRPr="007B0519">
        <w:rPr>
          <w:sz w:val="28"/>
          <w:szCs w:val="28"/>
          <w:lang w:val="uk-UA"/>
        </w:rPr>
        <w:t>, розташ</w:t>
      </w:r>
      <w:r w:rsidR="00B35B19">
        <w:rPr>
          <w:sz w:val="28"/>
          <w:szCs w:val="28"/>
          <w:lang w:val="uk-UA"/>
        </w:rPr>
        <w:t>ованої в межах міста Нова Одеса</w:t>
      </w:r>
      <w:r w:rsidR="007B0519" w:rsidRPr="007B0519">
        <w:rPr>
          <w:sz w:val="28"/>
          <w:szCs w:val="28"/>
          <w:lang w:val="uk-UA"/>
        </w:rPr>
        <w:t xml:space="preserve"> Миколаївського району Миколаївської області</w:t>
      </w:r>
      <w:r w:rsidR="00FA08BD">
        <w:rPr>
          <w:sz w:val="28"/>
          <w:szCs w:val="28"/>
          <w:lang w:val="uk-UA"/>
        </w:rPr>
        <w:t xml:space="preserve">, додані документи (Проект землеустрою щодо відведення земельної ділянки, витяг з ДЗК про земельну ділянку від 23.02.2026 року № НВ-3500188522026), </w:t>
      </w:r>
      <w:r w:rsidR="001D065C" w:rsidRPr="001D065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пунктом 34 частини 1 статті 26, </w:t>
      </w:r>
      <w:r w:rsidR="001D065C" w:rsidRPr="001D065C">
        <w:rPr>
          <w:sz w:val="28"/>
          <w:szCs w:val="28"/>
          <w:lang w:val="uk-UA"/>
        </w:rPr>
        <w:t>частин</w:t>
      </w:r>
      <w:r w:rsidR="00B35B19">
        <w:rPr>
          <w:sz w:val="28"/>
          <w:szCs w:val="28"/>
          <w:lang w:val="uk-UA"/>
        </w:rPr>
        <w:t>ою</w:t>
      </w:r>
      <w:r w:rsidR="001D065C" w:rsidRPr="001D065C">
        <w:rPr>
          <w:sz w:val="28"/>
          <w:szCs w:val="28"/>
          <w:lang w:val="uk-UA"/>
        </w:rPr>
        <w:t xml:space="preserve"> 1 статті 59  </w:t>
      </w:r>
      <w:r w:rsidR="001D065C" w:rsidRPr="001D065C">
        <w:rPr>
          <w:color w:val="000000"/>
          <w:sz w:val="28"/>
          <w:szCs w:val="28"/>
          <w:bdr w:val="none" w:sz="0" w:space="0" w:color="auto" w:frame="1"/>
          <w:lang w:val="uk-UA"/>
        </w:rPr>
        <w:t>Закону України «Про місцеве самоврядування в Україні»</w:t>
      </w:r>
      <w:r w:rsidR="00900173" w:rsidRPr="001D065C">
        <w:rPr>
          <w:sz w:val="28"/>
          <w:szCs w:val="28"/>
          <w:lang w:val="uk-UA"/>
        </w:rPr>
        <w:t>,</w:t>
      </w:r>
      <w:r w:rsidR="001D065C">
        <w:rPr>
          <w:color w:val="FF0000"/>
          <w:sz w:val="28"/>
          <w:szCs w:val="28"/>
          <w:lang w:val="uk-UA"/>
        </w:rPr>
        <w:t xml:space="preserve"> </w:t>
      </w:r>
      <w:r w:rsidR="00900173" w:rsidRPr="001D065C">
        <w:rPr>
          <w:sz w:val="28"/>
          <w:szCs w:val="28"/>
          <w:lang w:val="uk-UA"/>
        </w:rPr>
        <w:t>відповідно статей 12, 22, 36, 122, 125, 126, пункт</w:t>
      </w:r>
      <w:r w:rsidR="00686ACB" w:rsidRPr="001D065C">
        <w:rPr>
          <w:sz w:val="28"/>
          <w:szCs w:val="28"/>
          <w:lang w:val="uk-UA"/>
        </w:rPr>
        <w:t>у</w:t>
      </w:r>
      <w:r w:rsidR="00900173" w:rsidRPr="001D065C">
        <w:rPr>
          <w:sz w:val="28"/>
          <w:szCs w:val="28"/>
          <w:lang w:val="uk-UA"/>
        </w:rPr>
        <w:t xml:space="preserve"> 2 ст</w:t>
      </w:r>
      <w:r w:rsidR="00B35B19">
        <w:rPr>
          <w:sz w:val="28"/>
          <w:szCs w:val="28"/>
          <w:lang w:val="uk-UA"/>
        </w:rPr>
        <w:t>атей</w:t>
      </w:r>
      <w:r w:rsidR="00900173" w:rsidRPr="001D065C">
        <w:rPr>
          <w:sz w:val="28"/>
          <w:szCs w:val="28"/>
          <w:lang w:val="uk-UA"/>
        </w:rPr>
        <w:t xml:space="preserve"> 134,</w:t>
      </w:r>
      <w:r w:rsidR="001D065C" w:rsidRPr="001D065C">
        <w:rPr>
          <w:sz w:val="28"/>
          <w:szCs w:val="28"/>
          <w:lang w:val="uk-UA"/>
        </w:rPr>
        <w:t xml:space="preserve"> </w:t>
      </w:r>
      <w:r w:rsidR="00900173" w:rsidRPr="001D065C">
        <w:rPr>
          <w:sz w:val="28"/>
          <w:szCs w:val="28"/>
          <w:lang w:val="uk-UA"/>
        </w:rPr>
        <w:t xml:space="preserve">186 Земельного </w:t>
      </w:r>
      <w:r w:rsidR="00B35B19">
        <w:rPr>
          <w:sz w:val="28"/>
          <w:szCs w:val="28"/>
          <w:lang w:val="uk-UA"/>
        </w:rPr>
        <w:t>к</w:t>
      </w:r>
      <w:r w:rsidR="00900173" w:rsidRPr="001D065C">
        <w:rPr>
          <w:sz w:val="28"/>
          <w:szCs w:val="28"/>
          <w:lang w:val="uk-UA"/>
        </w:rPr>
        <w:t>одексу України,</w:t>
      </w:r>
      <w:r w:rsidR="00B35B19">
        <w:rPr>
          <w:sz w:val="28"/>
          <w:szCs w:val="28"/>
          <w:lang w:val="uk-UA"/>
        </w:rPr>
        <w:t xml:space="preserve"> </w:t>
      </w:r>
      <w:r w:rsidR="00900173" w:rsidRPr="001D065C">
        <w:rPr>
          <w:sz w:val="28"/>
          <w:szCs w:val="28"/>
          <w:lang w:val="uk-UA"/>
        </w:rPr>
        <w:t>Закону України «Про оренду землі», Закону України «Про державний земельних кадастр»,</w:t>
      </w:r>
      <w:r w:rsidR="001D065C" w:rsidRPr="001D065C">
        <w:rPr>
          <w:sz w:val="28"/>
          <w:szCs w:val="28"/>
          <w:lang w:val="uk-UA"/>
        </w:rPr>
        <w:t xml:space="preserve"> </w:t>
      </w:r>
      <w:r w:rsidR="00900173" w:rsidRPr="001D065C">
        <w:rPr>
          <w:sz w:val="28"/>
          <w:szCs w:val="28"/>
          <w:lang w:val="uk-UA"/>
        </w:rPr>
        <w:t xml:space="preserve">Закону України «Про державну реєстрацію речових прав на нерухоме майно та їх обтяжень», </w:t>
      </w:r>
      <w:r w:rsidR="001D065C" w:rsidRPr="001D065C">
        <w:rPr>
          <w:sz w:val="28"/>
          <w:szCs w:val="28"/>
          <w:bdr w:val="none" w:sz="0" w:space="0" w:color="auto" w:frame="1"/>
          <w:lang w:val="uk-UA"/>
        </w:rPr>
        <w:t xml:space="preserve">Закону України «Про адміністративну процедуру», </w:t>
      </w:r>
      <w:r w:rsidR="00900173" w:rsidRPr="001D065C">
        <w:rPr>
          <w:sz w:val="28"/>
          <w:szCs w:val="28"/>
          <w:lang w:val="uk-UA"/>
        </w:rPr>
        <w:t xml:space="preserve">враховуючи рекомендації постійної комісії з питань аграрно-промислового розвитку та екології міська рада </w:t>
      </w:r>
    </w:p>
    <w:p w:rsidR="00900173" w:rsidRDefault="00900173" w:rsidP="00B35B19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AD4B84">
        <w:rPr>
          <w:b/>
          <w:bCs/>
          <w:color w:val="000000"/>
          <w:sz w:val="27"/>
          <w:szCs w:val="27"/>
        </w:rPr>
        <w:t>В И Р І Ш И Л А :</w:t>
      </w:r>
      <w:r w:rsidRPr="00AD4B84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00173" w:rsidRPr="00642D7D" w:rsidRDefault="00900173" w:rsidP="00B35B19">
      <w:pPr>
        <w:ind w:firstLine="567"/>
        <w:rPr>
          <w:rStyle w:val="apple-converted-space"/>
          <w:color w:val="000000"/>
          <w:sz w:val="16"/>
          <w:szCs w:val="16"/>
          <w:shd w:val="clear" w:color="auto" w:fill="FFFFFF"/>
        </w:rPr>
      </w:pPr>
    </w:p>
    <w:p w:rsidR="00900173" w:rsidRPr="003B6AAC" w:rsidRDefault="00900173" w:rsidP="00B35B19">
      <w:pPr>
        <w:ind w:firstLine="567"/>
        <w:jc w:val="both"/>
      </w:pPr>
      <w:r>
        <w:rPr>
          <w:sz w:val="28"/>
          <w:szCs w:val="28"/>
        </w:rPr>
        <w:t>1.</w:t>
      </w:r>
      <w:r w:rsidR="00B35B19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>Затвердити проект землеустрою щодо відведення земельної ділянки в оренду гр.</w:t>
      </w:r>
      <w:r w:rsidR="009B1841">
        <w:rPr>
          <w:sz w:val="28"/>
          <w:szCs w:val="28"/>
        </w:rPr>
        <w:t xml:space="preserve"> України </w:t>
      </w:r>
      <w:proofErr w:type="spellStart"/>
      <w:r w:rsidR="009B1841">
        <w:rPr>
          <w:sz w:val="28"/>
          <w:szCs w:val="28"/>
        </w:rPr>
        <w:t>Хлєбнікову</w:t>
      </w:r>
      <w:proofErr w:type="spellEnd"/>
      <w:r w:rsidR="009B1841">
        <w:rPr>
          <w:sz w:val="28"/>
          <w:szCs w:val="28"/>
        </w:rPr>
        <w:t xml:space="preserve"> Дмитру Костянтиновичу</w:t>
      </w:r>
      <w:r w:rsidRPr="00C56E61">
        <w:rPr>
          <w:sz w:val="28"/>
          <w:szCs w:val="28"/>
        </w:rPr>
        <w:t xml:space="preserve"> для городництва (код згідно КВЦПЗД -01.07) із земель комунальної власності, які не надані у власність чи користування</w:t>
      </w:r>
      <w:r w:rsidR="00B35B19">
        <w:rPr>
          <w:sz w:val="28"/>
          <w:szCs w:val="28"/>
        </w:rPr>
        <w:t>,</w:t>
      </w:r>
      <w:r w:rsidRPr="00C56E61">
        <w:rPr>
          <w:sz w:val="28"/>
          <w:szCs w:val="28"/>
        </w:rPr>
        <w:t xml:space="preserve"> за </w:t>
      </w:r>
      <w:proofErr w:type="spellStart"/>
      <w:r w:rsidRPr="00C56E61">
        <w:rPr>
          <w:sz w:val="28"/>
          <w:szCs w:val="28"/>
        </w:rPr>
        <w:t>адресою</w:t>
      </w:r>
      <w:proofErr w:type="spellEnd"/>
      <w:r w:rsidRPr="00C56E61">
        <w:rPr>
          <w:sz w:val="28"/>
          <w:szCs w:val="28"/>
        </w:rPr>
        <w:t xml:space="preserve">: Миколаївська область, Миколаївський район, </w:t>
      </w:r>
      <w:r w:rsidR="009B1841">
        <w:rPr>
          <w:sz w:val="28"/>
          <w:szCs w:val="28"/>
        </w:rPr>
        <w:t>місто Нова Одеса</w:t>
      </w:r>
      <w:r w:rsidRPr="00C56E61">
        <w:rPr>
          <w:sz w:val="28"/>
          <w:szCs w:val="28"/>
        </w:rPr>
        <w:t xml:space="preserve">. </w:t>
      </w:r>
    </w:p>
    <w:p w:rsidR="00900173" w:rsidRPr="00B340D7" w:rsidRDefault="00900173" w:rsidP="00B35B19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340D7">
        <w:rPr>
          <w:sz w:val="28"/>
          <w:szCs w:val="28"/>
        </w:rPr>
        <w:t xml:space="preserve"> Передати гр. </w:t>
      </w:r>
      <w:r w:rsidR="009B1841">
        <w:rPr>
          <w:sz w:val="28"/>
          <w:szCs w:val="28"/>
        </w:rPr>
        <w:t xml:space="preserve">України </w:t>
      </w:r>
      <w:proofErr w:type="spellStart"/>
      <w:r w:rsidR="009B1841">
        <w:rPr>
          <w:sz w:val="28"/>
          <w:szCs w:val="28"/>
        </w:rPr>
        <w:t>Хлєбнікову</w:t>
      </w:r>
      <w:proofErr w:type="spellEnd"/>
      <w:r w:rsidR="009B1841">
        <w:rPr>
          <w:sz w:val="28"/>
          <w:szCs w:val="28"/>
        </w:rPr>
        <w:t xml:space="preserve"> Дмитру Костянтиновичу </w:t>
      </w:r>
      <w:r w:rsidR="009B1841" w:rsidRPr="00B340D7">
        <w:rPr>
          <w:sz w:val="28"/>
          <w:szCs w:val="28"/>
        </w:rPr>
        <w:t>в оренд</w:t>
      </w:r>
      <w:r w:rsidR="009B1841">
        <w:rPr>
          <w:sz w:val="28"/>
          <w:szCs w:val="28"/>
        </w:rPr>
        <w:t>у</w:t>
      </w:r>
      <w:r w:rsidR="009B1841" w:rsidRPr="00B340D7"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>земельну ділянку</w:t>
      </w:r>
      <w:r w:rsidR="009B1841">
        <w:rPr>
          <w:sz w:val="28"/>
          <w:szCs w:val="28"/>
        </w:rPr>
        <w:t xml:space="preserve"> площею 0,0192 га ріллі за </w:t>
      </w:r>
      <w:r w:rsidRPr="00B340D7">
        <w:rPr>
          <w:sz w:val="28"/>
          <w:szCs w:val="28"/>
        </w:rPr>
        <w:t>кадастрови</w:t>
      </w:r>
      <w:r w:rsidR="009B1841">
        <w:rPr>
          <w:sz w:val="28"/>
          <w:szCs w:val="28"/>
        </w:rPr>
        <w:t>м</w:t>
      </w:r>
      <w:r w:rsidRPr="00B340D7">
        <w:rPr>
          <w:sz w:val="28"/>
          <w:szCs w:val="28"/>
        </w:rPr>
        <w:t xml:space="preserve"> номер</w:t>
      </w:r>
      <w:r w:rsidR="009B1841">
        <w:rPr>
          <w:sz w:val="28"/>
          <w:szCs w:val="28"/>
        </w:rPr>
        <w:t>ом</w:t>
      </w:r>
      <w:r w:rsidRPr="00B340D7">
        <w:rPr>
          <w:sz w:val="28"/>
          <w:szCs w:val="28"/>
        </w:rPr>
        <w:t xml:space="preserve"> </w:t>
      </w:r>
      <w:r w:rsidR="009B1841">
        <w:rPr>
          <w:sz w:val="28"/>
          <w:szCs w:val="28"/>
        </w:rPr>
        <w:t>4824810100:03:025:0046</w:t>
      </w:r>
      <w:r w:rsidRPr="00B340D7">
        <w:rPr>
          <w:sz w:val="28"/>
          <w:szCs w:val="28"/>
        </w:rPr>
        <w:t xml:space="preserve"> для городництва </w:t>
      </w:r>
      <w:r w:rsidR="009B1841" w:rsidRPr="00C56E61">
        <w:rPr>
          <w:sz w:val="28"/>
          <w:szCs w:val="28"/>
        </w:rPr>
        <w:t>(код згідно КВЦПЗД -</w:t>
      </w:r>
      <w:r w:rsidR="00FF5BE0">
        <w:rPr>
          <w:sz w:val="28"/>
          <w:szCs w:val="28"/>
        </w:rPr>
        <w:t xml:space="preserve"> </w:t>
      </w:r>
      <w:bookmarkStart w:id="0" w:name="_GoBack"/>
      <w:bookmarkEnd w:id="0"/>
      <w:r w:rsidR="009B1841" w:rsidRPr="00C56E61">
        <w:rPr>
          <w:sz w:val="28"/>
          <w:szCs w:val="28"/>
        </w:rPr>
        <w:t>01.07)</w:t>
      </w:r>
      <w:r w:rsidR="009B1841">
        <w:rPr>
          <w:sz w:val="28"/>
          <w:szCs w:val="28"/>
        </w:rPr>
        <w:t>, розташован</w:t>
      </w:r>
      <w:r w:rsidR="00B35B19">
        <w:rPr>
          <w:sz w:val="28"/>
          <w:szCs w:val="28"/>
        </w:rPr>
        <w:t>у</w:t>
      </w:r>
      <w:r w:rsidR="009B1841"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 xml:space="preserve">за </w:t>
      </w:r>
      <w:proofErr w:type="spellStart"/>
      <w:r w:rsidRPr="00B340D7">
        <w:rPr>
          <w:sz w:val="28"/>
          <w:szCs w:val="28"/>
        </w:rPr>
        <w:t>адресою</w:t>
      </w:r>
      <w:proofErr w:type="spellEnd"/>
      <w:r w:rsidRPr="00B340D7">
        <w:rPr>
          <w:sz w:val="28"/>
          <w:szCs w:val="28"/>
        </w:rPr>
        <w:t xml:space="preserve">: </w:t>
      </w:r>
      <w:r w:rsidRPr="00C56E61">
        <w:rPr>
          <w:sz w:val="28"/>
          <w:szCs w:val="28"/>
        </w:rPr>
        <w:t>Миколаївська область, Миколаївськ</w:t>
      </w:r>
      <w:r>
        <w:rPr>
          <w:sz w:val="28"/>
          <w:szCs w:val="28"/>
        </w:rPr>
        <w:t xml:space="preserve">ий район, </w:t>
      </w:r>
      <w:r w:rsidR="009B1841">
        <w:rPr>
          <w:sz w:val="28"/>
          <w:szCs w:val="28"/>
        </w:rPr>
        <w:t>місто Нова Одеса,</w:t>
      </w:r>
      <w:r w:rsidRPr="00B340D7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7</w:t>
      </w:r>
      <w:r w:rsidRPr="00B340D7">
        <w:rPr>
          <w:sz w:val="28"/>
          <w:szCs w:val="28"/>
        </w:rPr>
        <w:t xml:space="preserve"> (</w:t>
      </w:r>
      <w:r>
        <w:rPr>
          <w:sz w:val="28"/>
          <w:szCs w:val="28"/>
        </w:rPr>
        <w:t>сім</w:t>
      </w:r>
      <w:r w:rsidRPr="00B340D7">
        <w:rPr>
          <w:sz w:val="28"/>
          <w:szCs w:val="28"/>
        </w:rPr>
        <w:t xml:space="preserve">) років. </w:t>
      </w:r>
    </w:p>
    <w:p w:rsidR="00900173" w:rsidRPr="00C56E61" w:rsidRDefault="00900173" w:rsidP="00B35B19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3. Встановити орендну плату в розмірі 12 (дванадцять) % від нормативної грошової оцінки земельної ділянки.</w:t>
      </w:r>
    </w:p>
    <w:p w:rsidR="00900173" w:rsidRDefault="00900173" w:rsidP="00B35B19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lastRenderedPageBreak/>
        <w:t xml:space="preserve">4. Уповноважити </w:t>
      </w:r>
      <w:r>
        <w:rPr>
          <w:sz w:val="28"/>
          <w:szCs w:val="28"/>
        </w:rPr>
        <w:t>міськ</w:t>
      </w:r>
      <w:r w:rsidRPr="00C56E61">
        <w:rPr>
          <w:sz w:val="28"/>
          <w:szCs w:val="28"/>
        </w:rPr>
        <w:t xml:space="preserve">ого голову </w:t>
      </w:r>
      <w:r>
        <w:rPr>
          <w:sz w:val="28"/>
          <w:szCs w:val="28"/>
        </w:rPr>
        <w:t>Олександра Полякова</w:t>
      </w:r>
      <w:r w:rsidR="00B35B19">
        <w:rPr>
          <w:sz w:val="28"/>
          <w:szCs w:val="28"/>
        </w:rPr>
        <w:t xml:space="preserve"> </w:t>
      </w:r>
      <w:r w:rsidRPr="00C56E61">
        <w:rPr>
          <w:color w:val="121212"/>
          <w:sz w:val="28"/>
          <w:szCs w:val="28"/>
        </w:rPr>
        <w:t xml:space="preserve">від імені </w:t>
      </w:r>
      <w:r>
        <w:rPr>
          <w:color w:val="121212"/>
          <w:sz w:val="28"/>
          <w:szCs w:val="28"/>
        </w:rPr>
        <w:t>міськ</w:t>
      </w:r>
      <w:r w:rsidRPr="00C56E61">
        <w:rPr>
          <w:color w:val="121212"/>
          <w:sz w:val="28"/>
          <w:szCs w:val="28"/>
        </w:rPr>
        <w:t>ої ради</w:t>
      </w:r>
      <w:r w:rsidRPr="00C56E61">
        <w:rPr>
          <w:sz w:val="28"/>
          <w:szCs w:val="28"/>
        </w:rPr>
        <w:t xml:space="preserve"> укласти договір оренди земельної ділянки.</w:t>
      </w:r>
    </w:p>
    <w:p w:rsidR="00900173" w:rsidRPr="00C56E61" w:rsidRDefault="00900173" w:rsidP="00B35B19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 xml:space="preserve">5.  Гр. </w:t>
      </w:r>
      <w:proofErr w:type="spellStart"/>
      <w:r w:rsidR="00114D3F">
        <w:rPr>
          <w:sz w:val="28"/>
          <w:szCs w:val="28"/>
        </w:rPr>
        <w:t>Хлєбнікову</w:t>
      </w:r>
      <w:proofErr w:type="spellEnd"/>
      <w:r w:rsidR="00114D3F">
        <w:rPr>
          <w:sz w:val="28"/>
          <w:szCs w:val="28"/>
        </w:rPr>
        <w:t xml:space="preserve"> Дмитру Костянтиновичу</w:t>
      </w:r>
      <w:r w:rsidRPr="00C56E61">
        <w:rPr>
          <w:sz w:val="28"/>
          <w:szCs w:val="28"/>
        </w:rPr>
        <w:t>:</w:t>
      </w:r>
    </w:p>
    <w:p w:rsidR="00900173" w:rsidRPr="00C56E61" w:rsidRDefault="00900173" w:rsidP="00B35B19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- здійснити державну реєстрацію права користування земельною ділянкою в Державному реєстрі речових прав на нерухоме майно та їх обтяжень;</w:t>
      </w:r>
    </w:p>
    <w:p w:rsidR="00900173" w:rsidRDefault="00900173" w:rsidP="00B35B19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- земельну ділянку  використовувати за цільовим призначенням відповідно до норм чинного законодавства.</w:t>
      </w:r>
    </w:p>
    <w:p w:rsidR="00E4516C" w:rsidRPr="00C56E61" w:rsidRDefault="00E4516C" w:rsidP="00B35B19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07800">
        <w:rPr>
          <w:sz w:val="28"/>
          <w:szCs w:val="28"/>
        </w:rPr>
        <w:t xml:space="preserve"> </w:t>
      </w:r>
      <w:r w:rsidR="00C07800" w:rsidRPr="00294E06">
        <w:rPr>
          <w:sz w:val="28"/>
          <w:szCs w:val="28"/>
        </w:rPr>
        <w:t>Встановити, що дане рішення набирає чинності з дня його офіційного оприлюднення</w:t>
      </w:r>
      <w:r w:rsidR="00C07800">
        <w:rPr>
          <w:sz w:val="28"/>
          <w:szCs w:val="28"/>
        </w:rPr>
        <w:t>.</w:t>
      </w:r>
    </w:p>
    <w:p w:rsidR="00900173" w:rsidRPr="00C56E61" w:rsidRDefault="00E4516C" w:rsidP="00B35B19">
      <w:pPr>
        <w:ind w:right="-36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0173" w:rsidRPr="00C56E61">
        <w:rPr>
          <w:sz w:val="28"/>
          <w:szCs w:val="28"/>
        </w:rPr>
        <w:t xml:space="preserve">. Контроль за виконанням цього рішення покласти на постійну комісію з питань </w:t>
      </w:r>
      <w:r w:rsidR="00900173">
        <w:rPr>
          <w:sz w:val="28"/>
          <w:szCs w:val="28"/>
        </w:rPr>
        <w:t>з питань аграрно-промислового розвитку та екології</w:t>
      </w:r>
      <w:r w:rsidR="00900173" w:rsidRPr="00C56E61">
        <w:rPr>
          <w:sz w:val="28"/>
          <w:szCs w:val="28"/>
        </w:rPr>
        <w:t>.</w:t>
      </w:r>
    </w:p>
    <w:p w:rsidR="00900173" w:rsidRDefault="00900173" w:rsidP="00B35B19">
      <w:pPr>
        <w:pStyle w:val="a5"/>
        <w:ind w:left="426"/>
        <w:jc w:val="both"/>
      </w:pPr>
    </w:p>
    <w:p w:rsidR="00B35B19" w:rsidRDefault="00B35B19" w:rsidP="00B35B19">
      <w:pPr>
        <w:pStyle w:val="a5"/>
        <w:ind w:left="426"/>
        <w:jc w:val="both"/>
      </w:pPr>
    </w:p>
    <w:p w:rsidR="00B35B19" w:rsidRDefault="00B35B19" w:rsidP="00B35B19">
      <w:pPr>
        <w:pStyle w:val="a5"/>
        <w:ind w:left="426"/>
        <w:jc w:val="both"/>
      </w:pPr>
    </w:p>
    <w:p w:rsidR="00EE3758" w:rsidRDefault="00900173" w:rsidP="00B35B19">
      <w:pPr>
        <w:ind w:firstLine="709"/>
        <w:jc w:val="both"/>
      </w:pPr>
      <w:r>
        <w:rPr>
          <w:bCs/>
          <w:sz w:val="28"/>
          <w:szCs w:val="28"/>
        </w:rPr>
        <w:t xml:space="preserve">Міський голова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Олександр ПОЛЯКОВ</w:t>
      </w:r>
    </w:p>
    <w:sectPr w:rsidR="00EE3758" w:rsidSect="002E5CA6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0B59"/>
    <w:rsid w:val="00112EAE"/>
    <w:rsid w:val="00114D3F"/>
    <w:rsid w:val="0013686A"/>
    <w:rsid w:val="001D065C"/>
    <w:rsid w:val="0024483E"/>
    <w:rsid w:val="002E5CA6"/>
    <w:rsid w:val="0032387E"/>
    <w:rsid w:val="003315C6"/>
    <w:rsid w:val="003B75A6"/>
    <w:rsid w:val="00403ACB"/>
    <w:rsid w:val="005B3E64"/>
    <w:rsid w:val="005D06B8"/>
    <w:rsid w:val="00623C2F"/>
    <w:rsid w:val="00642D7D"/>
    <w:rsid w:val="00686ACB"/>
    <w:rsid w:val="00784D58"/>
    <w:rsid w:val="007B0519"/>
    <w:rsid w:val="007F4185"/>
    <w:rsid w:val="00800EA1"/>
    <w:rsid w:val="00900173"/>
    <w:rsid w:val="009B1841"/>
    <w:rsid w:val="009C3223"/>
    <w:rsid w:val="00A03816"/>
    <w:rsid w:val="00AB268F"/>
    <w:rsid w:val="00B16A51"/>
    <w:rsid w:val="00B35B19"/>
    <w:rsid w:val="00BF3E42"/>
    <w:rsid w:val="00C07800"/>
    <w:rsid w:val="00C5394F"/>
    <w:rsid w:val="00C60B59"/>
    <w:rsid w:val="00C67487"/>
    <w:rsid w:val="00CC432C"/>
    <w:rsid w:val="00CE16DE"/>
    <w:rsid w:val="00CF6673"/>
    <w:rsid w:val="00D71F33"/>
    <w:rsid w:val="00E4516C"/>
    <w:rsid w:val="00EE3758"/>
    <w:rsid w:val="00FA08BD"/>
    <w:rsid w:val="00FA2074"/>
    <w:rsid w:val="00FF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E9BF5B"/>
  <w15:docId w15:val="{8513E059-23EC-4ED5-B669-1F92C8A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900173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900173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Sentr">
    <w:name w:val="Sentr"/>
    <w:basedOn w:val="a"/>
    <w:rsid w:val="00900173"/>
    <w:pPr>
      <w:widowControl w:val="0"/>
      <w:jc w:val="center"/>
    </w:pPr>
    <w:rPr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900173"/>
  </w:style>
  <w:style w:type="paragraph" w:customStyle="1" w:styleId="Heading11">
    <w:name w:val="Heading 11"/>
    <w:basedOn w:val="a"/>
    <w:uiPriority w:val="99"/>
    <w:rsid w:val="00900173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900173"/>
    <w:pPr>
      <w:ind w:left="720"/>
      <w:contextualSpacing/>
    </w:pPr>
  </w:style>
  <w:style w:type="paragraph" w:styleId="a6">
    <w:name w:val="No Spacing"/>
    <w:uiPriority w:val="1"/>
    <w:qFormat/>
    <w:rsid w:val="0064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42D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D7D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24</cp:revision>
  <cp:lastPrinted>2026-03-19T07:21:00Z</cp:lastPrinted>
  <dcterms:created xsi:type="dcterms:W3CDTF">2026-02-24T14:53:00Z</dcterms:created>
  <dcterms:modified xsi:type="dcterms:W3CDTF">2026-03-19T07:23:00Z</dcterms:modified>
</cp:coreProperties>
</file>