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E" w:rsidRDefault="00895512" w:rsidP="0088640E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715" t="7620" r="6985" b="889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CC83F4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</w:p>
    <w:p w:rsidR="0088640E" w:rsidRPr="006A1BDD" w:rsidRDefault="0088640E" w:rsidP="0088640E">
      <w:pPr>
        <w:pStyle w:val="a3"/>
        <w:ind w:left="0"/>
        <w:jc w:val="center"/>
        <w:rPr>
          <w:sz w:val="23"/>
          <w:szCs w:val="24"/>
        </w:rPr>
      </w:pP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  <w:r w:rsidRPr="006A1BDD">
        <w:t>НОВООДЕСЬКА МІСЬКА РАДА</w:t>
      </w: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  <w:r w:rsidRPr="006A1BDD">
        <w:t>МИКОЛАЇВСЬКОЇ ОБЛАСТІ</w:t>
      </w:r>
    </w:p>
    <w:p w:rsidR="0088640E" w:rsidRPr="006A1BDD" w:rsidRDefault="0088640E" w:rsidP="0088640E">
      <w:pPr>
        <w:pStyle w:val="a3"/>
        <w:spacing w:before="89" w:line="322" w:lineRule="exact"/>
        <w:ind w:left="0"/>
        <w:jc w:val="center"/>
      </w:pPr>
    </w:p>
    <w:p w:rsidR="0088640E" w:rsidRPr="006A1BDD" w:rsidRDefault="0088640E" w:rsidP="0088640E">
      <w:pPr>
        <w:pStyle w:val="Heading11"/>
        <w:ind w:left="0" w:right="0"/>
        <w:rPr>
          <w:sz w:val="28"/>
          <w:szCs w:val="28"/>
        </w:rPr>
      </w:pPr>
      <w:r w:rsidRPr="006A1BDD">
        <w:rPr>
          <w:sz w:val="28"/>
          <w:szCs w:val="28"/>
        </w:rPr>
        <w:t xml:space="preserve">Р І Ш Е Н </w:t>
      </w:r>
      <w:proofErr w:type="spellStart"/>
      <w:r w:rsidRPr="006A1BDD">
        <w:rPr>
          <w:sz w:val="28"/>
          <w:szCs w:val="28"/>
        </w:rPr>
        <w:t>Н</w:t>
      </w:r>
      <w:proofErr w:type="spellEnd"/>
      <w:r w:rsidRPr="006A1BD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8640E" w:rsidRPr="006A1BDD" w:rsidTr="0058733D">
        <w:trPr>
          <w:trHeight w:val="436"/>
        </w:trPr>
        <w:tc>
          <w:tcPr>
            <w:tcW w:w="6204" w:type="dxa"/>
            <w:hideMark/>
          </w:tcPr>
          <w:p w:rsidR="0088640E" w:rsidRPr="006A1BDD" w:rsidRDefault="0088640E" w:rsidP="0058733D">
            <w:pPr>
              <w:pStyle w:val="a3"/>
              <w:spacing w:before="89" w:line="322" w:lineRule="exact"/>
              <w:ind w:left="0"/>
            </w:pPr>
            <w:r w:rsidRPr="006A1BDD">
              <w:t xml:space="preserve">Від </w:t>
            </w:r>
            <w:r>
              <w:t xml:space="preserve">  </w:t>
            </w:r>
            <w:r w:rsidR="001A5F7F">
              <w:t>15</w:t>
            </w:r>
            <w:r w:rsidR="00D77559">
              <w:t>.05.</w:t>
            </w:r>
            <w:r w:rsidRPr="006A1BDD">
              <w:t>202</w:t>
            </w:r>
            <w:r>
              <w:t>6</w:t>
            </w:r>
            <w:r w:rsidRPr="006A1BDD">
              <w:t xml:space="preserve"> р. № </w:t>
            </w:r>
            <w:r w:rsidR="001A5F7F">
              <w:t>12</w:t>
            </w:r>
            <w:r w:rsidRPr="006A1BDD">
              <w:t xml:space="preserve">                 </w:t>
            </w:r>
          </w:p>
          <w:p w:rsidR="0088640E" w:rsidRPr="006A1BDD" w:rsidRDefault="0088640E" w:rsidP="0058733D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88640E" w:rsidRPr="006A1BDD" w:rsidRDefault="00D77559" w:rsidP="001A5F7F">
            <w:pPr>
              <w:pStyle w:val="a3"/>
              <w:spacing w:before="89" w:line="322" w:lineRule="exact"/>
              <w:ind w:left="0"/>
            </w:pPr>
            <w:r w:rsidRPr="00D77559">
              <w:t xml:space="preserve">LІІІ </w:t>
            </w:r>
            <w:r w:rsidR="0088640E" w:rsidRPr="006A1BDD">
              <w:t xml:space="preserve">позачергова сесія </w:t>
            </w:r>
            <w:r w:rsidR="001A5F7F">
              <w:t>восьмого скликання</w:t>
            </w:r>
          </w:p>
        </w:tc>
      </w:tr>
    </w:tbl>
    <w:p w:rsidR="0088640E" w:rsidRPr="006A1BDD" w:rsidRDefault="0088640E" w:rsidP="0088640E">
      <w:pPr>
        <w:pStyle w:val="a9"/>
        <w:tabs>
          <w:tab w:val="left" w:pos="2977"/>
        </w:tabs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6204"/>
      </w:tblGrid>
      <w:tr w:rsidR="0088640E" w:rsidRPr="001A5F7F" w:rsidTr="0058733D">
        <w:trPr>
          <w:trHeight w:val="474"/>
        </w:trPr>
        <w:tc>
          <w:tcPr>
            <w:tcW w:w="6204" w:type="dxa"/>
          </w:tcPr>
          <w:p w:rsidR="0088640E" w:rsidRPr="006A1BDD" w:rsidRDefault="0088640E" w:rsidP="00D77559">
            <w:pPr>
              <w:pStyle w:val="Iauiue"/>
              <w:tabs>
                <w:tab w:val="left" w:pos="2977"/>
              </w:tabs>
              <w:ind w:firstLine="0"/>
              <w:jc w:val="both"/>
              <w:rPr>
                <w:szCs w:val="44"/>
              </w:rPr>
            </w:pPr>
            <w:r w:rsidRPr="006A1BDD">
              <w:rPr>
                <w:b/>
                <w:color w:val="000000"/>
                <w:sz w:val="28"/>
                <w:szCs w:val="28"/>
              </w:rPr>
              <w:t xml:space="preserve">Про безоплатне прийняття до комунальної власності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територіальної громади в особі </w:t>
            </w:r>
            <w:proofErr w:type="spellStart"/>
            <w:r w:rsidRPr="006A1BDD">
              <w:rPr>
                <w:b/>
                <w:color w:val="000000"/>
                <w:sz w:val="28"/>
                <w:szCs w:val="28"/>
              </w:rPr>
              <w:t>Новоодеської</w:t>
            </w:r>
            <w:proofErr w:type="spellEnd"/>
            <w:r w:rsidRPr="006A1BDD">
              <w:rPr>
                <w:b/>
                <w:color w:val="000000"/>
                <w:sz w:val="28"/>
                <w:szCs w:val="28"/>
              </w:rPr>
              <w:t xml:space="preserve"> міської ради майна</w:t>
            </w:r>
            <w:r w:rsidRPr="0047745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33959">
              <w:rPr>
                <w:b/>
                <w:color w:val="000000"/>
                <w:sz w:val="28"/>
                <w:szCs w:val="28"/>
              </w:rPr>
              <w:t>(</w:t>
            </w:r>
            <w:r w:rsidR="00D77559">
              <w:rPr>
                <w:b/>
                <w:color w:val="000000"/>
                <w:sz w:val="28"/>
                <w:szCs w:val="28"/>
              </w:rPr>
              <w:t>г</w:t>
            </w:r>
            <w:r w:rsidRPr="007014BF">
              <w:rPr>
                <w:b/>
                <w:color w:val="000000"/>
                <w:sz w:val="28"/>
                <w:szCs w:val="28"/>
              </w:rPr>
              <w:t>енератор KWDS 0063-BL-SP-3</w:t>
            </w:r>
            <w:r w:rsidRPr="00A33959">
              <w:rPr>
                <w:rStyle w:val="1"/>
                <w:rFonts w:eastAsia="Calibri"/>
                <w:b/>
                <w:color w:val="000000"/>
                <w:sz w:val="28"/>
                <w:szCs w:val="28"/>
              </w:rPr>
              <w:t>)</w:t>
            </w:r>
            <w:r w:rsidRPr="00A33959">
              <w:rPr>
                <w:b/>
                <w:color w:val="000000"/>
                <w:sz w:val="28"/>
                <w:szCs w:val="28"/>
              </w:rPr>
              <w:t xml:space="preserve"> від</w:t>
            </w:r>
            <w:r w:rsidRPr="00A33959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ADRA </w:t>
            </w:r>
            <w:proofErr w:type="spellStart"/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Адвентистськ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ої</w:t>
            </w:r>
            <w:proofErr w:type="spellEnd"/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агенці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ї</w:t>
            </w:r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допомоги та розвитку </w:t>
            </w:r>
            <w:proofErr w:type="spellStart"/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о.z</w:t>
            </w:r>
            <w:proofErr w:type="spellEnd"/>
            <w:r w:rsidRPr="007014BF">
              <w:rPr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</w:tr>
    </w:tbl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Iauiue"/>
        <w:ind w:firstLine="0"/>
        <w:rPr>
          <w:b/>
          <w:sz w:val="28"/>
          <w:szCs w:val="28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  <w:r w:rsidRPr="006A1BDD">
        <w:rPr>
          <w:color w:val="000000"/>
        </w:rPr>
        <w:t xml:space="preserve">З метою реалізації Угоди про наміри та налагодження співробітництва між </w:t>
      </w:r>
      <w:proofErr w:type="spellStart"/>
      <w:r w:rsidRPr="006A1BDD">
        <w:rPr>
          <w:color w:val="000000"/>
        </w:rPr>
        <w:t>Новоодеською</w:t>
      </w:r>
      <w:proofErr w:type="spellEnd"/>
      <w:r w:rsidRPr="006A1BDD">
        <w:rPr>
          <w:color w:val="000000"/>
        </w:rPr>
        <w:t xml:space="preserve"> міською територіальною громадою та </w:t>
      </w:r>
      <w:r w:rsidRPr="004A2F11">
        <w:rPr>
          <w:color w:val="000000"/>
          <w:shd w:val="clear" w:color="auto" w:fill="FFFFFF"/>
        </w:rPr>
        <w:t xml:space="preserve">ADRA </w:t>
      </w:r>
      <w:proofErr w:type="spellStart"/>
      <w:r w:rsidRPr="004A2F11">
        <w:rPr>
          <w:color w:val="000000"/>
          <w:shd w:val="clear" w:color="auto" w:fill="FFFFFF"/>
        </w:rPr>
        <w:t>Адвентистськ</w:t>
      </w:r>
      <w:r>
        <w:rPr>
          <w:color w:val="000000"/>
          <w:shd w:val="clear" w:color="auto" w:fill="FFFFFF"/>
        </w:rPr>
        <w:t>о</w:t>
      </w:r>
      <w:r w:rsidR="00D77559">
        <w:rPr>
          <w:color w:val="000000"/>
          <w:shd w:val="clear" w:color="auto" w:fill="FFFFFF"/>
        </w:rPr>
        <w:t>ю</w:t>
      </w:r>
      <w:proofErr w:type="spellEnd"/>
      <w:r w:rsidR="00D77559">
        <w:rPr>
          <w:color w:val="000000"/>
          <w:shd w:val="clear" w:color="auto" w:fill="FFFFFF"/>
        </w:rPr>
        <w:t xml:space="preserve"> </w:t>
      </w:r>
      <w:r w:rsidRPr="004A2F11">
        <w:rPr>
          <w:color w:val="000000"/>
          <w:shd w:val="clear" w:color="auto" w:fill="FFFFFF"/>
        </w:rPr>
        <w:t>агенці</w:t>
      </w:r>
      <w:r w:rsidR="00D77559">
        <w:rPr>
          <w:color w:val="000000"/>
          <w:shd w:val="clear" w:color="auto" w:fill="FFFFFF"/>
        </w:rPr>
        <w:t>єю</w:t>
      </w:r>
      <w:r w:rsidRPr="004A2F11">
        <w:rPr>
          <w:color w:val="000000"/>
          <w:shd w:val="clear" w:color="auto" w:fill="FFFFFF"/>
        </w:rPr>
        <w:t xml:space="preserve"> допомоги та розвитку </w:t>
      </w:r>
      <w:proofErr w:type="spellStart"/>
      <w:r w:rsidRPr="004A2F11">
        <w:rPr>
          <w:color w:val="000000"/>
          <w:shd w:val="clear" w:color="auto" w:fill="FFFFFF"/>
        </w:rPr>
        <w:t>о.z</w:t>
      </w:r>
      <w:proofErr w:type="spellEnd"/>
      <w:r w:rsidRPr="004A2F1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, </w:t>
      </w:r>
      <w:r w:rsidRPr="006A1BDD">
        <w:rPr>
          <w:color w:val="000000"/>
        </w:rPr>
        <w:t xml:space="preserve">керуючись Законом України «Про передачу об'єктів права державної та комунальної власності», статтями 25, 26, 60 Закону України «Про місцеве самоврядування в Україні», </w:t>
      </w:r>
      <w:proofErr w:type="spellStart"/>
      <w:r w:rsidRPr="006A1BDD">
        <w:rPr>
          <w:color w:val="000000"/>
        </w:rPr>
        <w:t>Новоодеська</w:t>
      </w:r>
      <w:proofErr w:type="spellEnd"/>
      <w:r w:rsidRPr="006A1BDD">
        <w:rPr>
          <w:color w:val="000000"/>
        </w:rPr>
        <w:t xml:space="preserve"> міська рада</w:t>
      </w:r>
    </w:p>
    <w:p w:rsidR="0088640E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b/>
          <w:bCs/>
        </w:rPr>
      </w:pPr>
    </w:p>
    <w:p w:rsidR="0088640E" w:rsidRDefault="0088640E" w:rsidP="0088640E">
      <w:pPr>
        <w:pStyle w:val="a3"/>
        <w:tabs>
          <w:tab w:val="left" w:pos="9356"/>
        </w:tabs>
        <w:ind w:left="0" w:right="40"/>
        <w:jc w:val="both"/>
        <w:rPr>
          <w:b/>
          <w:bCs/>
        </w:rPr>
      </w:pPr>
      <w:r w:rsidRPr="006A1BDD">
        <w:rPr>
          <w:b/>
          <w:bCs/>
        </w:rPr>
        <w:t>ВИРІШИЛА:</w:t>
      </w:r>
    </w:p>
    <w:p w:rsidR="0088640E" w:rsidRPr="006A1BDD" w:rsidRDefault="0088640E" w:rsidP="0088640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88640E" w:rsidRPr="007F15F2" w:rsidRDefault="0088640E" w:rsidP="00D77559">
      <w:pPr>
        <w:pStyle w:val="a3"/>
        <w:numPr>
          <w:ilvl w:val="0"/>
          <w:numId w:val="2"/>
        </w:numPr>
        <w:tabs>
          <w:tab w:val="left" w:pos="851"/>
        </w:tabs>
        <w:ind w:right="40"/>
        <w:jc w:val="both"/>
        <w:rPr>
          <w:rStyle w:val="1"/>
          <w:rFonts w:eastAsia="Calibri"/>
          <w:color w:val="000000"/>
          <w:lang w:eastAsia="ru-RU" w:bidi="ar-SA"/>
        </w:rPr>
      </w:pPr>
      <w:r w:rsidRPr="007F15F2">
        <w:rPr>
          <w:color w:val="000000"/>
        </w:rPr>
        <w:t xml:space="preserve">Прийняти безоплатно до комунальної власності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територіальної громади в особі </w:t>
      </w:r>
      <w:proofErr w:type="spellStart"/>
      <w:r w:rsidRPr="007F15F2">
        <w:rPr>
          <w:color w:val="000000"/>
        </w:rPr>
        <w:t>Новоодеської</w:t>
      </w:r>
      <w:proofErr w:type="spellEnd"/>
      <w:r w:rsidRPr="007F15F2">
        <w:rPr>
          <w:color w:val="000000"/>
        </w:rPr>
        <w:t xml:space="preserve"> міської ради </w:t>
      </w:r>
      <w:r w:rsidR="00D77559">
        <w:rPr>
          <w:color w:val="2D2C37"/>
          <w:shd w:val="clear" w:color="auto" w:fill="FFFFFF"/>
        </w:rPr>
        <w:t>г</w:t>
      </w:r>
      <w:r w:rsidRPr="004A3E60">
        <w:rPr>
          <w:color w:val="2D2C37"/>
          <w:shd w:val="clear" w:color="auto" w:fill="FFFFFF"/>
        </w:rPr>
        <w:t>енератор KWDS 0063-BL-SP-3</w:t>
      </w:r>
      <w:r>
        <w:rPr>
          <w:color w:val="2D2C37"/>
          <w:shd w:val="clear" w:color="auto" w:fill="FFFFFF"/>
        </w:rPr>
        <w:t xml:space="preserve"> </w:t>
      </w:r>
      <w:r w:rsidRPr="007F15F2">
        <w:rPr>
          <w:color w:val="000000"/>
        </w:rPr>
        <w:t xml:space="preserve">на суму </w:t>
      </w:r>
      <w:r>
        <w:rPr>
          <w:color w:val="000000"/>
        </w:rPr>
        <w:t>781841,51</w:t>
      </w:r>
      <w:r w:rsidRPr="007F15F2">
        <w:rPr>
          <w:color w:val="000000"/>
        </w:rPr>
        <w:t xml:space="preserve"> грн.</w:t>
      </w:r>
    </w:p>
    <w:p w:rsidR="0088640E" w:rsidRDefault="0088640E" w:rsidP="00D77559">
      <w:pPr>
        <w:pStyle w:val="a3"/>
        <w:numPr>
          <w:ilvl w:val="0"/>
          <w:numId w:val="2"/>
        </w:numPr>
        <w:tabs>
          <w:tab w:val="left" w:pos="851"/>
        </w:tabs>
        <w:ind w:right="40"/>
        <w:jc w:val="both"/>
        <w:rPr>
          <w:rStyle w:val="1"/>
          <w:rFonts w:eastAsia="Calibri"/>
          <w:color w:val="000000"/>
          <w:lang w:eastAsia="ru-RU" w:bidi="ar-SA"/>
        </w:rPr>
      </w:pPr>
      <w:r w:rsidRPr="00250205">
        <w:rPr>
          <w:rStyle w:val="1"/>
          <w:rFonts w:eastAsia="Calibri"/>
          <w:color w:val="000000"/>
          <w:lang w:eastAsia="ru-RU" w:bidi="ar-SA"/>
        </w:rPr>
        <w:t xml:space="preserve">Доручити виконавчому комітету </w:t>
      </w:r>
      <w:proofErr w:type="spellStart"/>
      <w:r w:rsidRPr="00250205">
        <w:rPr>
          <w:rStyle w:val="1"/>
          <w:rFonts w:eastAsia="Calibri"/>
          <w:color w:val="000000"/>
          <w:lang w:eastAsia="ru-RU" w:bidi="ar-SA"/>
        </w:rPr>
        <w:t>Новоодеської</w:t>
      </w:r>
      <w:proofErr w:type="spellEnd"/>
      <w:r w:rsidRPr="00250205">
        <w:rPr>
          <w:rStyle w:val="1"/>
          <w:rFonts w:eastAsia="Calibri"/>
          <w:color w:val="000000"/>
          <w:lang w:eastAsia="ru-RU" w:bidi="ar-SA"/>
        </w:rPr>
        <w:t xml:space="preserve"> міської ради прийняти на баланс майно, зазначене в пункті 1 цього рішення.</w:t>
      </w:r>
    </w:p>
    <w:p w:rsidR="0088640E" w:rsidRPr="006A1BDD" w:rsidRDefault="0088640E" w:rsidP="00D77559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Style w:val="1"/>
          <w:rFonts w:eastAsia="Calibri"/>
          <w:color w:val="000000"/>
          <w:lang w:eastAsia="ru-RU" w:bidi="ar-SA"/>
        </w:rPr>
      </w:pPr>
      <w:r w:rsidRPr="006A1BDD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88640E" w:rsidRDefault="0088640E" w:rsidP="00D77559">
      <w:pPr>
        <w:ind w:left="1004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8640E" w:rsidRPr="006A1BDD" w:rsidRDefault="0088640E" w:rsidP="008864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640E" w:rsidRPr="006A1BDD" w:rsidRDefault="0088640E" w:rsidP="008864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1BD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1B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Олександр ПОЛЯКОВ</w:t>
      </w:r>
    </w:p>
    <w:p w:rsidR="0088640E" w:rsidRDefault="0088640E" w:rsidP="0088640E">
      <w:pPr>
        <w:pStyle w:val="a3"/>
        <w:ind w:left="0"/>
        <w:jc w:val="center"/>
        <w:rPr>
          <w:lang w:val="en-US"/>
        </w:rPr>
      </w:pPr>
    </w:p>
    <w:p w:rsidR="00D77559" w:rsidRDefault="00D77559" w:rsidP="0088640E">
      <w:pPr>
        <w:pStyle w:val="a3"/>
        <w:ind w:left="0"/>
        <w:jc w:val="center"/>
        <w:rPr>
          <w:lang w:val="en-US"/>
        </w:rPr>
      </w:pPr>
    </w:p>
    <w:p w:rsidR="00D77559" w:rsidRDefault="00D77559" w:rsidP="0088640E">
      <w:pPr>
        <w:pStyle w:val="a3"/>
        <w:ind w:left="0"/>
        <w:jc w:val="center"/>
        <w:rPr>
          <w:lang w:val="en-US"/>
        </w:rPr>
      </w:pPr>
    </w:p>
    <w:p w:rsidR="00D77559" w:rsidRDefault="00D77559" w:rsidP="0088640E">
      <w:pPr>
        <w:pStyle w:val="a3"/>
        <w:ind w:left="0"/>
        <w:jc w:val="center"/>
        <w:rPr>
          <w:lang w:val="en-US"/>
        </w:rPr>
      </w:pPr>
    </w:p>
    <w:p w:rsidR="00D77559" w:rsidRPr="008A38EB" w:rsidRDefault="00D77559" w:rsidP="0088640E">
      <w:pPr>
        <w:pStyle w:val="a3"/>
        <w:ind w:left="0"/>
        <w:jc w:val="center"/>
        <w:rPr>
          <w:lang w:val="en-US"/>
        </w:rPr>
      </w:pPr>
    </w:p>
    <w:p w:rsidR="0088640E" w:rsidRDefault="0088640E" w:rsidP="0088640E">
      <w:pPr>
        <w:pStyle w:val="a3"/>
        <w:ind w:left="0"/>
        <w:jc w:val="center"/>
      </w:pPr>
      <w:bookmarkStart w:id="0" w:name="_GoBack"/>
      <w:bookmarkEnd w:id="0"/>
    </w:p>
    <w:sectPr w:rsidR="0088640E" w:rsidSect="0029684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DCA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B42AA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B7651C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E"/>
    <w:rsid w:val="001A5F7F"/>
    <w:rsid w:val="0029684E"/>
    <w:rsid w:val="0058733D"/>
    <w:rsid w:val="0088640E"/>
    <w:rsid w:val="00895512"/>
    <w:rsid w:val="00D77559"/>
    <w:rsid w:val="00E362B2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AF9"/>
  <w15:docId w15:val="{5293D437-DD42-44A2-BC2B-C94E9D2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8640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88640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8640E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88640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88640E"/>
    <w:rPr>
      <w:shd w:val="clear" w:color="auto" w:fill="FFFFFF"/>
    </w:rPr>
  </w:style>
  <w:style w:type="paragraph" w:styleId="a5">
    <w:name w:val="No Spacing"/>
    <w:link w:val="a6"/>
    <w:uiPriority w:val="1"/>
    <w:qFormat/>
    <w:rsid w:val="008864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8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8640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88640E"/>
  </w:style>
  <w:style w:type="paragraph" w:styleId="a9">
    <w:name w:val="Plain Text"/>
    <w:basedOn w:val="a"/>
    <w:link w:val="aa"/>
    <w:rsid w:val="008864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8864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A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CA8A-50AE-421E-8716-F82EB410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4</cp:revision>
  <cp:lastPrinted>2026-05-18T08:41:00Z</cp:lastPrinted>
  <dcterms:created xsi:type="dcterms:W3CDTF">2026-05-04T05:55:00Z</dcterms:created>
  <dcterms:modified xsi:type="dcterms:W3CDTF">2026-05-18T08:41:00Z</dcterms:modified>
</cp:coreProperties>
</file>