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BA4" w:rsidRDefault="00B80BA4" w:rsidP="00804686">
      <w:pPr>
        <w:pStyle w:val="a9"/>
        <w:spacing w:before="89" w:line="322" w:lineRule="exact"/>
        <w:ind w:left="567" w:right="15"/>
      </w:pPr>
    </w:p>
    <w:p w:rsidR="00B80BA4" w:rsidRDefault="009E2BAF" w:rsidP="00B80BA4">
      <w:pPr>
        <w:pStyle w:val="a9"/>
        <w:ind w:left="0"/>
        <w:jc w:val="center"/>
        <w:rPr>
          <w:sz w:val="23"/>
          <w:szCs w:val="24"/>
          <w:lang w:val="ru-RU"/>
        </w:rPr>
      </w:pPr>
      <w: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;mso-wrap-style:square;v-text-anchor:top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8" o:title=""/>
            </v:shape>
            <w10:wrap type="none"/>
            <w10:anchorlock/>
          </v:group>
        </w:pict>
      </w:r>
    </w:p>
    <w:p w:rsidR="00B80BA4" w:rsidRPr="00BF5545" w:rsidRDefault="00B80BA4" w:rsidP="00B80BA4">
      <w:pPr>
        <w:pStyle w:val="a9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НОВООДЕСЬКА МІСЬКА РАДА</w:t>
      </w:r>
    </w:p>
    <w:p w:rsidR="00B80BA4" w:rsidRPr="00BF5545" w:rsidRDefault="00B80BA4" w:rsidP="00B80BA4">
      <w:pPr>
        <w:pStyle w:val="a9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МИКОЛАЇВСЬКОЇ ОБЛАСТІ</w:t>
      </w:r>
    </w:p>
    <w:p w:rsidR="00B80BA4" w:rsidRDefault="00B80BA4" w:rsidP="00B80BA4">
      <w:pPr>
        <w:pStyle w:val="a9"/>
        <w:spacing w:before="89" w:line="322" w:lineRule="exact"/>
        <w:ind w:left="0"/>
        <w:jc w:val="center"/>
      </w:pPr>
    </w:p>
    <w:p w:rsidR="00B80BA4" w:rsidRDefault="00B80BA4" w:rsidP="00B80BA4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69"/>
        <w:gridCol w:w="3245"/>
      </w:tblGrid>
      <w:tr w:rsidR="00B80BA4" w:rsidTr="00DF4C4B">
        <w:trPr>
          <w:trHeight w:val="1027"/>
        </w:trPr>
        <w:tc>
          <w:tcPr>
            <w:tcW w:w="6487" w:type="dxa"/>
            <w:hideMark/>
          </w:tcPr>
          <w:p w:rsidR="00B80BA4" w:rsidRDefault="00B80BA4" w:rsidP="00DF4C4B">
            <w:pPr>
              <w:pStyle w:val="a9"/>
              <w:spacing w:before="89" w:line="322" w:lineRule="exact"/>
              <w:ind w:left="0"/>
            </w:pPr>
            <w:r>
              <w:rPr>
                <w:lang w:val="ru-RU"/>
              </w:rPr>
              <w:t xml:space="preserve">Від </w:t>
            </w:r>
            <w:r w:rsidR="006E795A">
              <w:rPr>
                <w:lang w:val="ru-RU"/>
              </w:rPr>
              <w:t>23</w:t>
            </w:r>
            <w:r>
              <w:rPr>
                <w:lang w:val="ru-RU"/>
              </w:rPr>
              <w:t>.07</w:t>
            </w:r>
            <w:r w:rsidRPr="00B60C71">
              <w:rPr>
                <w:lang w:val="ru-RU"/>
              </w:rPr>
              <w:t>.202</w:t>
            </w:r>
            <w:r>
              <w:rPr>
                <w:lang w:val="ru-RU"/>
              </w:rPr>
              <w:t xml:space="preserve">6 р. </w:t>
            </w:r>
            <w:r>
              <w:t xml:space="preserve">№ </w:t>
            </w:r>
            <w:r w:rsidR="006E795A">
              <w:t>6</w:t>
            </w:r>
          </w:p>
          <w:p w:rsidR="00B80BA4" w:rsidRDefault="00B80BA4" w:rsidP="00DF4C4B">
            <w:pPr>
              <w:pStyle w:val="a9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B80BA4" w:rsidRDefault="00B80BA4" w:rsidP="00DF4C4B">
            <w:pPr>
              <w:pStyle w:val="a9"/>
              <w:spacing w:before="89" w:line="322" w:lineRule="exact"/>
              <w:ind w:left="0"/>
            </w:pPr>
            <w:r>
              <w:rPr>
                <w:lang w:val="en-US"/>
              </w:rPr>
              <w:t>LV</w:t>
            </w:r>
            <w:r>
              <w:t>І позачергова</w:t>
            </w:r>
            <w:r w:rsidRPr="00986864">
              <w:t xml:space="preserve"> </w:t>
            </w:r>
            <w:r>
              <w:t xml:space="preserve">сесія </w:t>
            </w:r>
          </w:p>
          <w:p w:rsidR="00B80BA4" w:rsidRDefault="00B80BA4" w:rsidP="00DF4C4B">
            <w:pPr>
              <w:pStyle w:val="a9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804686" w:rsidRPr="00EC5F8B" w:rsidRDefault="00804686" w:rsidP="00804686">
      <w:pPr>
        <w:pStyle w:val="a9"/>
        <w:spacing w:before="89" w:line="322" w:lineRule="exact"/>
        <w:ind w:left="567" w:right="15"/>
      </w:pPr>
      <w:r w:rsidRPr="00EC5F8B"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38"/>
      </w:tblGrid>
      <w:tr w:rsidR="00804686" w:rsidRPr="006E795A" w:rsidTr="00B80BA4">
        <w:trPr>
          <w:trHeight w:val="596"/>
        </w:trPr>
        <w:tc>
          <w:tcPr>
            <w:tcW w:w="4838" w:type="dxa"/>
          </w:tcPr>
          <w:p w:rsidR="00CA5565" w:rsidRPr="00CA5565" w:rsidRDefault="00804686" w:rsidP="00B80BA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A5565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CA5565" w:rsidRPr="009E100C">
              <w:rPr>
                <w:b/>
                <w:sz w:val="28"/>
                <w:szCs w:val="28"/>
                <w:lang w:val="uk-UA"/>
              </w:rPr>
              <w:t xml:space="preserve">внесення змін до складу </w:t>
            </w:r>
            <w:r w:rsidR="00CA5565">
              <w:rPr>
                <w:b/>
                <w:sz w:val="28"/>
                <w:szCs w:val="28"/>
                <w:lang w:val="uk-UA"/>
              </w:rPr>
              <w:t>ліквідаційної</w:t>
            </w:r>
            <w:r w:rsidR="00CA5565" w:rsidRPr="00CA5565">
              <w:rPr>
                <w:b/>
                <w:sz w:val="28"/>
                <w:szCs w:val="28"/>
                <w:lang w:val="uk-UA"/>
              </w:rPr>
              <w:t xml:space="preserve"> к</w:t>
            </w:r>
            <w:r w:rsidR="00CA5565">
              <w:rPr>
                <w:b/>
                <w:sz w:val="28"/>
                <w:szCs w:val="28"/>
                <w:lang w:val="uk-UA"/>
              </w:rPr>
              <w:t>омісії</w:t>
            </w:r>
            <w:r w:rsidR="00CA5565" w:rsidRPr="00CA5565">
              <w:rPr>
                <w:b/>
                <w:sz w:val="28"/>
                <w:szCs w:val="28"/>
                <w:lang w:val="uk-UA"/>
              </w:rPr>
              <w:t xml:space="preserve"> з  припинення юридичної особи – комунальної організації (установи, закладу) Новосафронівський заклад дошкільної освіти Новоодеської міської ради шляхом ліквідації</w:t>
            </w:r>
          </w:p>
          <w:p w:rsidR="00804686" w:rsidRPr="00EC5F8B" w:rsidRDefault="00804686" w:rsidP="004236A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C5F8B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804686" w:rsidRPr="00EC5F8B" w:rsidRDefault="00804686" w:rsidP="00804686">
      <w:pPr>
        <w:pStyle w:val="a9"/>
        <w:spacing w:before="89" w:line="322" w:lineRule="exact"/>
        <w:ind w:left="567" w:right="-143" w:firstLine="138"/>
      </w:pPr>
      <w:r w:rsidRPr="00EC5F8B">
        <w:rPr>
          <w:sz w:val="23"/>
          <w:szCs w:val="24"/>
        </w:rPr>
        <w:tab/>
      </w:r>
    </w:p>
    <w:p w:rsidR="00240942" w:rsidRPr="000A50FC" w:rsidRDefault="00C90363" w:rsidP="000A50FC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9E100C">
        <w:rPr>
          <w:sz w:val="28"/>
          <w:szCs w:val="28"/>
          <w:lang w:val="uk-UA"/>
        </w:rPr>
        <w:t>Керуючись ст.143</w:t>
      </w:r>
      <w:r w:rsidR="00B80BA4">
        <w:rPr>
          <w:sz w:val="28"/>
          <w:szCs w:val="28"/>
          <w:lang w:val="uk-UA"/>
        </w:rPr>
        <w:t xml:space="preserve"> </w:t>
      </w:r>
      <w:r w:rsidRPr="009E100C">
        <w:rPr>
          <w:sz w:val="28"/>
          <w:szCs w:val="28"/>
          <w:lang w:val="uk-UA"/>
        </w:rPr>
        <w:t>Конституції України,</w:t>
      </w:r>
      <w:r w:rsidR="00804686" w:rsidRPr="00BD5848">
        <w:rPr>
          <w:sz w:val="28"/>
          <w:szCs w:val="28"/>
          <w:lang w:val="uk-UA"/>
        </w:rPr>
        <w:t xml:space="preserve"> ст. 25, 26, 59 Закону України «Про місцеве самоврядування в Україні</w:t>
      </w:r>
      <w:r w:rsidR="00804686" w:rsidRPr="004624DD">
        <w:rPr>
          <w:sz w:val="28"/>
          <w:szCs w:val="28"/>
          <w:lang w:val="uk-UA"/>
        </w:rPr>
        <w:t xml:space="preserve">», ст. </w:t>
      </w:r>
      <w:r w:rsidR="00AE48C8" w:rsidRPr="004624DD">
        <w:rPr>
          <w:sz w:val="28"/>
          <w:szCs w:val="28"/>
          <w:lang w:val="uk-UA"/>
        </w:rPr>
        <w:t xml:space="preserve">ст. </w:t>
      </w:r>
      <w:r w:rsidR="00804686" w:rsidRPr="004624DD">
        <w:rPr>
          <w:sz w:val="28"/>
          <w:szCs w:val="28"/>
          <w:lang w:val="uk-UA"/>
        </w:rPr>
        <w:t>104-10</w:t>
      </w:r>
      <w:r w:rsidR="00AE48C8" w:rsidRPr="004624DD">
        <w:rPr>
          <w:sz w:val="28"/>
          <w:szCs w:val="28"/>
          <w:lang w:val="uk-UA"/>
        </w:rPr>
        <w:t>5, 110-111</w:t>
      </w:r>
      <w:r w:rsidR="00804686" w:rsidRPr="004624DD">
        <w:rPr>
          <w:sz w:val="28"/>
          <w:szCs w:val="28"/>
          <w:lang w:val="uk-UA"/>
        </w:rPr>
        <w:t xml:space="preserve"> Цивільного кодексу України</w:t>
      </w:r>
      <w:r w:rsidR="00004EA1" w:rsidRPr="004624DD">
        <w:rPr>
          <w:sz w:val="28"/>
          <w:szCs w:val="28"/>
          <w:lang w:val="uk-UA"/>
        </w:rPr>
        <w:t xml:space="preserve">, </w:t>
      </w:r>
      <w:r w:rsidR="00871E58" w:rsidRPr="009E100C">
        <w:rPr>
          <w:sz w:val="28"/>
          <w:szCs w:val="28"/>
          <w:lang w:val="uk-UA"/>
        </w:rPr>
        <w:t>ч.</w:t>
      </w:r>
      <w:r w:rsidR="00871E58" w:rsidRPr="009E100C">
        <w:rPr>
          <w:color w:val="0C0C0C"/>
          <w:sz w:val="28"/>
          <w:szCs w:val="28"/>
          <w:lang w:val="uk-UA"/>
        </w:rPr>
        <w:t>10</w:t>
      </w:r>
      <w:r w:rsidR="00871E58">
        <w:rPr>
          <w:color w:val="0C0C0C"/>
          <w:sz w:val="28"/>
          <w:szCs w:val="28"/>
          <w:lang w:val="uk-UA"/>
        </w:rPr>
        <w:t xml:space="preserve"> </w:t>
      </w:r>
      <w:r w:rsidR="00871E58" w:rsidRPr="009E100C">
        <w:rPr>
          <w:sz w:val="28"/>
          <w:szCs w:val="28"/>
          <w:lang w:val="uk-UA"/>
        </w:rPr>
        <w:t>ст.17</w:t>
      </w:r>
      <w:r w:rsidR="00871E58">
        <w:rPr>
          <w:sz w:val="28"/>
          <w:szCs w:val="28"/>
          <w:lang w:val="uk-UA"/>
        </w:rPr>
        <w:t xml:space="preserve"> </w:t>
      </w:r>
      <w:r w:rsidR="00871E58" w:rsidRPr="009E100C">
        <w:rPr>
          <w:sz w:val="28"/>
          <w:szCs w:val="28"/>
          <w:lang w:val="uk-UA"/>
        </w:rPr>
        <w:t>Закону</w:t>
      </w:r>
      <w:r w:rsidR="00AB47EB">
        <w:rPr>
          <w:sz w:val="28"/>
          <w:szCs w:val="28"/>
          <w:lang w:val="uk-UA"/>
        </w:rPr>
        <w:t xml:space="preserve"> </w:t>
      </w:r>
      <w:r w:rsidR="00871E58" w:rsidRPr="009E100C">
        <w:rPr>
          <w:sz w:val="28"/>
          <w:szCs w:val="28"/>
          <w:lang w:val="uk-UA"/>
        </w:rPr>
        <w:t>України</w:t>
      </w:r>
      <w:r w:rsidR="00871E58" w:rsidRPr="00871E58">
        <w:rPr>
          <w:sz w:val="28"/>
          <w:szCs w:val="28"/>
          <w:lang w:val="uk-UA"/>
        </w:rPr>
        <w:t xml:space="preserve"> </w:t>
      </w:r>
      <w:r w:rsidR="004139BF" w:rsidRPr="00871E58">
        <w:rPr>
          <w:sz w:val="28"/>
          <w:szCs w:val="28"/>
          <w:lang w:val="uk-UA"/>
        </w:rPr>
        <w:t xml:space="preserve">«Про державну реєстрацію юридичних осіб та фізичних осіб – підприємців та громадських формувань», </w:t>
      </w:r>
      <w:r w:rsidR="0049694A" w:rsidRPr="00871E58">
        <w:rPr>
          <w:sz w:val="28"/>
          <w:szCs w:val="28"/>
          <w:lang w:val="uk-UA"/>
        </w:rPr>
        <w:t xml:space="preserve">Законом України «Про освіту», </w:t>
      </w:r>
      <w:r w:rsidR="00794895" w:rsidRPr="00871E58">
        <w:rPr>
          <w:sz w:val="28"/>
          <w:szCs w:val="28"/>
          <w:lang w:val="uk-UA"/>
        </w:rPr>
        <w:t>Законом України «Про дошкільну освіту»</w:t>
      </w:r>
      <w:r w:rsidR="001203CE" w:rsidRPr="00871E58">
        <w:rPr>
          <w:sz w:val="28"/>
          <w:szCs w:val="28"/>
          <w:lang w:val="uk-UA"/>
        </w:rPr>
        <w:t>,</w:t>
      </w:r>
      <w:r w:rsidR="00804686" w:rsidRPr="00871E58">
        <w:rPr>
          <w:sz w:val="28"/>
          <w:szCs w:val="28"/>
          <w:lang w:val="uk-UA"/>
        </w:rPr>
        <w:t xml:space="preserve"> </w:t>
      </w:r>
      <w:r w:rsidR="00097221">
        <w:rPr>
          <w:sz w:val="28"/>
          <w:szCs w:val="28"/>
          <w:lang w:val="uk-UA"/>
        </w:rPr>
        <w:t>рішенням</w:t>
      </w:r>
      <w:r w:rsidR="003D67FC" w:rsidRPr="009E100C">
        <w:rPr>
          <w:rFonts w:eastAsia="Calibri"/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en-US"/>
        </w:rPr>
        <w:t>L</w:t>
      </w:r>
      <w:r w:rsidR="003D67FC" w:rsidRPr="009E100C">
        <w:rPr>
          <w:rFonts w:eastAsia="Calibri"/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uk-UA"/>
        </w:rPr>
        <w:t>сесії восьмого скликання Новоодеської міської ради «Про припинення шляхом ліквідації комунальної організації (установи, закладу) Новосафронівський заклад</w:t>
      </w:r>
      <w:r w:rsidR="003D67FC" w:rsidRPr="00BD5848">
        <w:rPr>
          <w:sz w:val="28"/>
          <w:szCs w:val="28"/>
          <w:lang w:val="uk-UA"/>
        </w:rPr>
        <w:t xml:space="preserve"> дошкільної освіти</w:t>
      </w:r>
      <w:r w:rsidR="003D67FC">
        <w:rPr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uk-UA"/>
        </w:rPr>
        <w:t>Новоодеської міської ради» від 24.12.2025 року №</w:t>
      </w:r>
      <w:r w:rsidR="00B80BA4">
        <w:rPr>
          <w:rFonts w:eastAsia="Calibri"/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uk-UA"/>
        </w:rPr>
        <w:t xml:space="preserve">15, </w:t>
      </w:r>
      <w:r w:rsidR="00FF3EFE">
        <w:rPr>
          <w:rFonts w:eastAsia="Calibri"/>
          <w:sz w:val="28"/>
          <w:szCs w:val="28"/>
          <w:lang w:val="uk-UA"/>
        </w:rPr>
        <w:t xml:space="preserve">розглянувши заяву голови </w:t>
      </w:r>
      <w:r w:rsidR="00FF3EFE" w:rsidRPr="00FF3EFE">
        <w:rPr>
          <w:sz w:val="28"/>
          <w:szCs w:val="28"/>
          <w:lang w:val="uk-UA"/>
        </w:rPr>
        <w:t>ліквідаційної комісії з  припинення юридичної особи – комунальної організації (установи, закладу) Новосафронівський заклад дошкільної освіти Новоодеської міської ради шляхом ліквідації</w:t>
      </w:r>
      <w:r w:rsidR="00FF3EFE">
        <w:rPr>
          <w:sz w:val="28"/>
          <w:szCs w:val="28"/>
          <w:lang w:val="uk-UA"/>
        </w:rPr>
        <w:t xml:space="preserve"> Кравченко Тетяни Євгеніївни від </w:t>
      </w:r>
      <w:r w:rsidR="00B27A68">
        <w:rPr>
          <w:sz w:val="28"/>
          <w:szCs w:val="28"/>
          <w:lang w:val="uk-UA"/>
        </w:rPr>
        <w:t>13</w:t>
      </w:r>
      <w:r w:rsidR="00FF3EFE" w:rsidRPr="00B27A68">
        <w:rPr>
          <w:sz w:val="28"/>
          <w:szCs w:val="28"/>
          <w:lang w:val="uk-UA"/>
        </w:rPr>
        <w:t>.</w:t>
      </w:r>
      <w:r w:rsidR="00FF3EFE">
        <w:rPr>
          <w:sz w:val="28"/>
          <w:szCs w:val="28"/>
          <w:lang w:val="uk-UA"/>
        </w:rPr>
        <w:t>07.2026 року</w:t>
      </w:r>
      <w:r w:rsidR="00A2397F" w:rsidRPr="009E100C">
        <w:rPr>
          <w:sz w:val="28"/>
          <w:szCs w:val="28"/>
          <w:lang w:val="uk-UA"/>
        </w:rPr>
        <w:t xml:space="preserve"> про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z w:val="28"/>
          <w:szCs w:val="28"/>
          <w:lang w:val="uk-UA"/>
        </w:rPr>
        <w:t>увільнення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z w:val="28"/>
          <w:szCs w:val="28"/>
          <w:lang w:val="uk-UA"/>
        </w:rPr>
        <w:t>від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z w:val="28"/>
          <w:szCs w:val="28"/>
          <w:lang w:val="uk-UA"/>
        </w:rPr>
        <w:t>виконання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z w:val="28"/>
          <w:szCs w:val="28"/>
          <w:lang w:val="uk-UA"/>
        </w:rPr>
        <w:t>обов'язків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z w:val="28"/>
          <w:szCs w:val="28"/>
          <w:lang w:val="uk-UA"/>
        </w:rPr>
        <w:t xml:space="preserve">голови </w:t>
      </w:r>
      <w:r w:rsidR="00A2397F" w:rsidRPr="009E100C">
        <w:rPr>
          <w:spacing w:val="-2"/>
          <w:sz w:val="28"/>
          <w:szCs w:val="28"/>
          <w:lang w:val="uk-UA"/>
        </w:rPr>
        <w:t>ліквідаційної</w:t>
      </w:r>
      <w:r w:rsidR="00A2397F">
        <w:rPr>
          <w:sz w:val="28"/>
          <w:szCs w:val="28"/>
          <w:lang w:val="uk-UA"/>
        </w:rPr>
        <w:t xml:space="preserve"> </w:t>
      </w:r>
      <w:r w:rsidR="00A2397F" w:rsidRPr="009E100C">
        <w:rPr>
          <w:spacing w:val="-2"/>
          <w:sz w:val="28"/>
          <w:szCs w:val="28"/>
          <w:lang w:val="uk-UA"/>
        </w:rPr>
        <w:t>ком</w:t>
      </w:r>
      <w:r w:rsidR="00A2397F">
        <w:rPr>
          <w:spacing w:val="-2"/>
          <w:sz w:val="28"/>
          <w:szCs w:val="28"/>
          <w:lang w:val="uk-UA"/>
        </w:rPr>
        <w:t>ісії</w:t>
      </w:r>
      <w:r w:rsidR="00447B2E">
        <w:rPr>
          <w:spacing w:val="-2"/>
          <w:sz w:val="28"/>
          <w:szCs w:val="28"/>
          <w:lang w:val="uk-UA"/>
        </w:rPr>
        <w:t>,</w:t>
      </w:r>
      <w:r w:rsidR="000A50FC">
        <w:rPr>
          <w:rFonts w:eastAsia="Calibri"/>
          <w:sz w:val="28"/>
          <w:szCs w:val="28"/>
          <w:lang w:val="uk-UA"/>
        </w:rPr>
        <w:t xml:space="preserve"> </w:t>
      </w:r>
      <w:r w:rsidR="00240942" w:rsidRPr="009E100C">
        <w:rPr>
          <w:sz w:val="28"/>
          <w:szCs w:val="28"/>
          <w:lang w:val="uk-UA"/>
        </w:rPr>
        <w:t>з</w:t>
      </w:r>
      <w:r w:rsidR="000A50FC">
        <w:rPr>
          <w:sz w:val="28"/>
          <w:szCs w:val="28"/>
          <w:lang w:val="uk-UA"/>
        </w:rPr>
        <w:t xml:space="preserve"> </w:t>
      </w:r>
      <w:r w:rsidR="00240942" w:rsidRPr="009E100C">
        <w:rPr>
          <w:sz w:val="28"/>
          <w:szCs w:val="28"/>
          <w:lang w:val="uk-UA"/>
        </w:rPr>
        <w:t>мет</w:t>
      </w:r>
      <w:r w:rsidR="005F5B3F" w:rsidRPr="009E100C">
        <w:rPr>
          <w:sz w:val="28"/>
          <w:szCs w:val="28"/>
          <w:lang w:val="uk-UA"/>
        </w:rPr>
        <w:t>ою завершен</w:t>
      </w:r>
      <w:r w:rsidR="005F5B3F">
        <w:rPr>
          <w:sz w:val="28"/>
          <w:szCs w:val="28"/>
          <w:lang w:val="uk-UA"/>
        </w:rPr>
        <w:t>н</w:t>
      </w:r>
      <w:r w:rsidR="000A50FC" w:rsidRPr="009E100C">
        <w:rPr>
          <w:sz w:val="28"/>
          <w:szCs w:val="28"/>
          <w:lang w:val="uk-UA"/>
        </w:rPr>
        <w:t>я процесу ліквідац</w:t>
      </w:r>
      <w:r w:rsidR="000A50FC">
        <w:rPr>
          <w:sz w:val="28"/>
          <w:szCs w:val="28"/>
          <w:lang w:val="uk-UA"/>
        </w:rPr>
        <w:t xml:space="preserve">ії </w:t>
      </w:r>
      <w:r w:rsidR="00240942" w:rsidRPr="009E100C">
        <w:rPr>
          <w:sz w:val="28"/>
          <w:szCs w:val="28"/>
          <w:lang w:val="uk-UA"/>
        </w:rPr>
        <w:t xml:space="preserve">юридичної особи, міська рада </w:t>
      </w:r>
    </w:p>
    <w:p w:rsidR="00240942" w:rsidRPr="00871E58" w:rsidRDefault="00240942" w:rsidP="00804686">
      <w:pPr>
        <w:ind w:firstLine="709"/>
        <w:rPr>
          <w:b/>
          <w:sz w:val="28"/>
          <w:szCs w:val="28"/>
          <w:lang w:val="uk-UA"/>
        </w:rPr>
      </w:pPr>
    </w:p>
    <w:p w:rsidR="00804686" w:rsidRPr="00BD5848" w:rsidRDefault="00804686" w:rsidP="00804686">
      <w:pPr>
        <w:ind w:firstLine="709"/>
        <w:rPr>
          <w:b/>
          <w:sz w:val="28"/>
          <w:szCs w:val="28"/>
          <w:lang w:val="uk-UA"/>
        </w:rPr>
      </w:pPr>
      <w:r w:rsidRPr="00BD5848">
        <w:rPr>
          <w:b/>
          <w:sz w:val="28"/>
          <w:szCs w:val="28"/>
          <w:lang w:val="uk-UA"/>
        </w:rPr>
        <w:t>ВИРІШИЛА:</w:t>
      </w:r>
    </w:p>
    <w:p w:rsidR="00804686" w:rsidRPr="00BD5848" w:rsidRDefault="00804686" w:rsidP="00804686">
      <w:pPr>
        <w:ind w:firstLine="709"/>
        <w:rPr>
          <w:sz w:val="28"/>
          <w:szCs w:val="28"/>
          <w:lang w:val="uk-UA"/>
        </w:rPr>
      </w:pPr>
    </w:p>
    <w:p w:rsidR="00D93BC7" w:rsidRPr="00D93BC7" w:rsidRDefault="00D93BC7" w:rsidP="001D67AE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9E100C">
        <w:rPr>
          <w:sz w:val="28"/>
          <w:lang w:val="uk-UA"/>
        </w:rPr>
        <w:t xml:space="preserve">Увільнити </w:t>
      </w:r>
      <w:r w:rsidRPr="00D93BC7">
        <w:rPr>
          <w:sz w:val="28"/>
          <w:lang w:val="uk-UA"/>
        </w:rPr>
        <w:t>Кравченко Тетяну Євгеніївну</w:t>
      </w:r>
      <w:r w:rsidRPr="009E100C">
        <w:rPr>
          <w:sz w:val="28"/>
          <w:lang w:val="uk-UA"/>
        </w:rPr>
        <w:t xml:space="preserve">, </w:t>
      </w:r>
      <w:r w:rsidRPr="00694242">
        <w:rPr>
          <w:sz w:val="28"/>
        </w:rPr>
        <w:t>PHOK</w:t>
      </w:r>
      <w:r w:rsidRPr="009E100C">
        <w:rPr>
          <w:sz w:val="28"/>
          <w:lang w:val="uk-UA"/>
        </w:rPr>
        <w:t xml:space="preserve">ПП </w:t>
      </w:r>
      <w:r w:rsidR="00694242">
        <w:rPr>
          <w:sz w:val="28"/>
          <w:lang w:val="uk-UA"/>
        </w:rPr>
        <w:t>2662505963</w:t>
      </w:r>
      <w:r w:rsidRPr="009E100C">
        <w:rPr>
          <w:sz w:val="28"/>
          <w:lang w:val="uk-UA"/>
        </w:rPr>
        <w:t xml:space="preserve">, від виконання обов'язків </w:t>
      </w:r>
      <w:r>
        <w:rPr>
          <w:rFonts w:eastAsia="Calibri"/>
          <w:sz w:val="28"/>
          <w:szCs w:val="28"/>
          <w:lang w:val="uk-UA"/>
        </w:rPr>
        <w:t xml:space="preserve">голови </w:t>
      </w:r>
      <w:r w:rsidRPr="00FF3EFE">
        <w:rPr>
          <w:sz w:val="28"/>
          <w:szCs w:val="28"/>
          <w:lang w:val="uk-UA"/>
        </w:rPr>
        <w:t>ліквідаційної комісії з припинення юридичної особи – комунальної організації (установи, закладу) Новосафронівський заклад дошкільної освіти Новоодеської міської ради шляхом ліквідації</w:t>
      </w:r>
      <w:r>
        <w:rPr>
          <w:sz w:val="28"/>
          <w:szCs w:val="28"/>
          <w:lang w:val="uk-UA"/>
        </w:rPr>
        <w:t>.</w:t>
      </w:r>
    </w:p>
    <w:p w:rsidR="00E3622B" w:rsidRPr="009E100C" w:rsidRDefault="00E3622B" w:rsidP="00E3622B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9E100C">
        <w:rPr>
          <w:sz w:val="28"/>
          <w:lang w:val="uk-UA"/>
        </w:rPr>
        <w:lastRenderedPageBreak/>
        <w:t>Призначити головою ліквідаційної комісії</w:t>
      </w:r>
      <w:r w:rsidRPr="009E100C">
        <w:rPr>
          <w:sz w:val="28"/>
          <w:szCs w:val="28"/>
          <w:lang w:val="uk-UA"/>
        </w:rPr>
        <w:t xml:space="preserve"> з  припинення юридичної особи – комунальної організації (установи, закладу) Новосафронівський заклад дошкільної освіти Новоодеської міської ради шляхом ліквідації </w:t>
      </w:r>
      <w:r w:rsidR="00B27A68">
        <w:rPr>
          <w:sz w:val="28"/>
          <w:szCs w:val="28"/>
          <w:lang w:val="uk-UA"/>
        </w:rPr>
        <w:t>Шкіньову Ірину ВІкторівну</w:t>
      </w:r>
      <w:r w:rsidRPr="009E100C">
        <w:rPr>
          <w:sz w:val="28"/>
          <w:szCs w:val="28"/>
          <w:lang w:val="uk-UA"/>
        </w:rPr>
        <w:t xml:space="preserve">, </w:t>
      </w:r>
      <w:r w:rsidRPr="009E100C">
        <w:rPr>
          <w:sz w:val="28"/>
        </w:rPr>
        <w:t>PHOK</w:t>
      </w:r>
      <w:r w:rsidRPr="009E100C">
        <w:rPr>
          <w:sz w:val="28"/>
          <w:lang w:val="uk-UA"/>
        </w:rPr>
        <w:t xml:space="preserve">ПП </w:t>
      </w:r>
      <w:r w:rsidR="00B409EA">
        <w:rPr>
          <w:sz w:val="28"/>
          <w:lang w:val="uk-UA"/>
        </w:rPr>
        <w:t>2887820108</w:t>
      </w:r>
      <w:r w:rsidRPr="009E100C">
        <w:rPr>
          <w:sz w:val="28"/>
          <w:lang w:val="uk-UA"/>
        </w:rPr>
        <w:t>.</w:t>
      </w:r>
    </w:p>
    <w:p w:rsidR="00740532" w:rsidRPr="000719EF" w:rsidRDefault="00740532" w:rsidP="001D67AE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9E100C">
        <w:rPr>
          <w:sz w:val="28"/>
          <w:lang w:val="uk-UA"/>
        </w:rPr>
        <w:t>Голові</w:t>
      </w:r>
      <w:r w:rsidRPr="000719EF">
        <w:rPr>
          <w:sz w:val="28"/>
          <w:lang w:val="uk-UA"/>
        </w:rPr>
        <w:t xml:space="preserve"> </w:t>
      </w:r>
      <w:r w:rsidRPr="009E100C">
        <w:rPr>
          <w:sz w:val="28"/>
          <w:lang w:val="uk-UA"/>
        </w:rPr>
        <w:t>ліквідаційної</w:t>
      </w:r>
      <w:r w:rsidRPr="000719EF">
        <w:rPr>
          <w:sz w:val="28"/>
          <w:lang w:val="uk-UA"/>
        </w:rPr>
        <w:t xml:space="preserve"> </w:t>
      </w:r>
      <w:r w:rsidRPr="009E100C">
        <w:rPr>
          <w:sz w:val="28"/>
          <w:lang w:val="uk-UA"/>
        </w:rPr>
        <w:t>комісії</w:t>
      </w:r>
      <w:r w:rsidRPr="000719EF">
        <w:rPr>
          <w:sz w:val="28"/>
          <w:lang w:val="uk-UA"/>
        </w:rPr>
        <w:t xml:space="preserve"> </w:t>
      </w:r>
      <w:r w:rsidRPr="009E100C">
        <w:rPr>
          <w:sz w:val="28"/>
          <w:lang w:val="uk-UA"/>
        </w:rPr>
        <w:t>у</w:t>
      </w:r>
      <w:r w:rsidRPr="000719EF">
        <w:rPr>
          <w:sz w:val="28"/>
          <w:lang w:val="uk-UA"/>
        </w:rPr>
        <w:t xml:space="preserve"> </w:t>
      </w:r>
      <w:r w:rsidRPr="009E100C">
        <w:rPr>
          <w:sz w:val="28"/>
          <w:lang w:val="uk-UA"/>
        </w:rPr>
        <w:t>встановленому</w:t>
      </w:r>
      <w:r w:rsidRPr="000719EF">
        <w:rPr>
          <w:sz w:val="28"/>
          <w:lang w:val="uk-UA"/>
        </w:rPr>
        <w:t xml:space="preserve"> </w:t>
      </w:r>
      <w:r w:rsidRPr="009E100C">
        <w:rPr>
          <w:sz w:val="28"/>
          <w:lang w:val="uk-UA"/>
        </w:rPr>
        <w:t>законодавством</w:t>
      </w:r>
      <w:r w:rsidRPr="000719EF">
        <w:rPr>
          <w:sz w:val="28"/>
          <w:lang w:val="uk-UA"/>
        </w:rPr>
        <w:t xml:space="preserve"> </w:t>
      </w:r>
      <w:r w:rsidRPr="009E100C">
        <w:rPr>
          <w:spacing w:val="-2"/>
          <w:sz w:val="28"/>
          <w:lang w:val="uk-UA"/>
        </w:rPr>
        <w:t>порядку</w:t>
      </w:r>
      <w:r w:rsidRPr="000719EF">
        <w:rPr>
          <w:spacing w:val="-2"/>
          <w:sz w:val="28"/>
          <w:lang w:val="uk-UA"/>
        </w:rPr>
        <w:t xml:space="preserve"> </w:t>
      </w:r>
      <w:r w:rsidRPr="009E100C">
        <w:rPr>
          <w:sz w:val="28"/>
          <w:szCs w:val="28"/>
          <w:lang w:val="uk-UA"/>
        </w:rPr>
        <w:t>забезпечити завершен</w:t>
      </w:r>
      <w:r w:rsidR="00B80BA4">
        <w:rPr>
          <w:sz w:val="28"/>
          <w:szCs w:val="28"/>
          <w:lang w:val="uk-UA"/>
        </w:rPr>
        <w:t>н</w:t>
      </w:r>
      <w:r w:rsidRPr="009E100C">
        <w:rPr>
          <w:sz w:val="28"/>
          <w:szCs w:val="28"/>
          <w:lang w:val="uk-UA"/>
        </w:rPr>
        <w:t xml:space="preserve">я всього комплексу </w:t>
      </w:r>
      <w:r w:rsidR="00AB47EB" w:rsidRPr="009E100C">
        <w:rPr>
          <w:sz w:val="28"/>
          <w:szCs w:val="28"/>
          <w:lang w:val="uk-UA"/>
        </w:rPr>
        <w:t>заходів, пов'язаних з ліквідаці</w:t>
      </w:r>
      <w:r w:rsidR="00AB47EB" w:rsidRPr="000719EF">
        <w:rPr>
          <w:sz w:val="28"/>
          <w:szCs w:val="28"/>
          <w:lang w:val="uk-UA"/>
        </w:rPr>
        <w:t>є</w:t>
      </w:r>
      <w:r w:rsidRPr="009E100C">
        <w:rPr>
          <w:sz w:val="28"/>
          <w:szCs w:val="28"/>
          <w:lang w:val="uk-UA"/>
        </w:rPr>
        <w:t xml:space="preserve">ю </w:t>
      </w:r>
      <w:r w:rsidR="000719EF" w:rsidRPr="00FF3EFE">
        <w:rPr>
          <w:sz w:val="28"/>
          <w:szCs w:val="28"/>
          <w:lang w:val="uk-UA"/>
        </w:rPr>
        <w:t>комунальної організації (установи, закладу) Новосафронівський заклад дошкільної освіти Новоодеської міської ради</w:t>
      </w:r>
      <w:r w:rsidR="000719EF">
        <w:rPr>
          <w:sz w:val="28"/>
          <w:szCs w:val="28"/>
          <w:lang w:val="uk-UA"/>
        </w:rPr>
        <w:t>.</w:t>
      </w:r>
    </w:p>
    <w:p w:rsidR="00951817" w:rsidRPr="00951817" w:rsidRDefault="00B27A68" w:rsidP="00951817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Голові ліквідаційної комісії (ШКІНЬОВА)</w:t>
      </w:r>
      <w:r w:rsidR="006A7DD1" w:rsidRPr="009E100C">
        <w:rPr>
          <w:sz w:val="28"/>
          <w:lang w:val="uk-UA"/>
        </w:rPr>
        <w:t xml:space="preserve"> здійснити відповідні заходи щодо державної </w:t>
      </w:r>
      <w:r w:rsidR="00B80BA4" w:rsidRPr="009E100C">
        <w:rPr>
          <w:sz w:val="28"/>
          <w:lang w:val="uk-UA"/>
        </w:rPr>
        <w:t>ре</w:t>
      </w:r>
      <w:r w:rsidR="00B80BA4">
        <w:rPr>
          <w:sz w:val="28"/>
          <w:lang w:val="uk-UA"/>
        </w:rPr>
        <w:t>є</w:t>
      </w:r>
      <w:r w:rsidR="00B80BA4" w:rsidRPr="009E100C">
        <w:rPr>
          <w:sz w:val="28"/>
          <w:lang w:val="uk-UA"/>
        </w:rPr>
        <w:t>страції</w:t>
      </w:r>
      <w:r w:rsidR="006A7DD1" w:rsidRPr="009E100C">
        <w:rPr>
          <w:sz w:val="28"/>
          <w:lang w:val="uk-UA"/>
        </w:rPr>
        <w:t xml:space="preserve"> змін в </w:t>
      </w:r>
      <w:r w:rsidR="006A7DD1">
        <w:rPr>
          <w:sz w:val="28"/>
          <w:lang w:val="uk-UA"/>
        </w:rPr>
        <w:t>Є</w:t>
      </w:r>
      <w:r w:rsidR="006A7DD1" w:rsidRPr="009E100C">
        <w:rPr>
          <w:sz w:val="28"/>
          <w:lang w:val="uk-UA"/>
        </w:rPr>
        <w:t>диному державному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ре</w:t>
      </w:r>
      <w:r w:rsidR="006A7DD1">
        <w:rPr>
          <w:sz w:val="28"/>
          <w:lang w:val="uk-UA"/>
        </w:rPr>
        <w:t>є</w:t>
      </w:r>
      <w:r w:rsidR="006A7DD1" w:rsidRPr="009E100C">
        <w:rPr>
          <w:sz w:val="28"/>
          <w:lang w:val="uk-UA"/>
        </w:rPr>
        <w:t>стрі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юридичних осіб,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фізичних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осіб-підпри</w:t>
      </w:r>
      <w:r w:rsidR="006A7DD1">
        <w:rPr>
          <w:sz w:val="28"/>
          <w:lang w:val="uk-UA"/>
        </w:rPr>
        <w:t>є</w:t>
      </w:r>
      <w:r w:rsidR="006A7DD1" w:rsidRPr="009E100C">
        <w:rPr>
          <w:sz w:val="28"/>
          <w:lang w:val="uk-UA"/>
        </w:rPr>
        <w:t>мців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та</w:t>
      </w:r>
      <w:r w:rsidR="006A7DD1">
        <w:rPr>
          <w:sz w:val="28"/>
          <w:lang w:val="uk-UA"/>
        </w:rPr>
        <w:t xml:space="preserve"> </w:t>
      </w:r>
      <w:r w:rsidR="006A7DD1" w:rsidRPr="009E100C">
        <w:rPr>
          <w:sz w:val="28"/>
          <w:lang w:val="uk-UA"/>
        </w:rPr>
        <w:t>громадських формувань відповідно до чинного законодавства.</w:t>
      </w:r>
    </w:p>
    <w:p w:rsidR="00804686" w:rsidRPr="00951817" w:rsidRDefault="00BD5848" w:rsidP="00951817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951817">
        <w:rPr>
          <w:sz w:val="28"/>
          <w:szCs w:val="28"/>
          <w:lang w:val="uk-UA"/>
        </w:rPr>
        <w:t xml:space="preserve"> </w:t>
      </w:r>
      <w:r w:rsidR="00004EA1" w:rsidRPr="00951817">
        <w:rPr>
          <w:sz w:val="28"/>
          <w:szCs w:val="28"/>
          <w:lang w:val="uk-UA"/>
        </w:rPr>
        <w:t>Контроль за виконанням цього</w:t>
      </w:r>
      <w:r w:rsidR="00F2479F">
        <w:rPr>
          <w:sz w:val="28"/>
          <w:szCs w:val="28"/>
          <w:lang w:val="uk-UA"/>
        </w:rPr>
        <w:t xml:space="preserve"> </w:t>
      </w:r>
      <w:r w:rsidR="00804686" w:rsidRPr="00951817">
        <w:rPr>
          <w:sz w:val="28"/>
          <w:szCs w:val="28"/>
          <w:lang w:val="uk-UA"/>
        </w:rPr>
        <w:t>рішення покласти на постійну комісію міської ради з питань комунальної власності, благоустрою та інвестицій.</w:t>
      </w:r>
    </w:p>
    <w:p w:rsidR="00091C6E" w:rsidRPr="00BD5848" w:rsidRDefault="00091C6E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EC5F8B" w:rsidRDefault="00804686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EC5F8B" w:rsidRDefault="00804686" w:rsidP="001203CE">
      <w:pPr>
        <w:shd w:val="clear" w:color="auto" w:fill="FFFFFF"/>
        <w:tabs>
          <w:tab w:val="left" w:pos="708"/>
          <w:tab w:val="left" w:pos="2910"/>
        </w:tabs>
        <w:spacing w:line="319" w:lineRule="exact"/>
        <w:ind w:right="86" w:firstLine="709"/>
        <w:jc w:val="both"/>
        <w:rPr>
          <w:lang w:val="uk-UA"/>
        </w:rPr>
      </w:pPr>
      <w:r w:rsidRPr="00EC5F8B">
        <w:rPr>
          <w:sz w:val="28"/>
          <w:szCs w:val="28"/>
          <w:lang w:val="uk-UA"/>
        </w:rPr>
        <w:t xml:space="preserve">Міський голова        </w:t>
      </w:r>
      <w:r w:rsidR="006E795A">
        <w:rPr>
          <w:sz w:val="28"/>
          <w:szCs w:val="28"/>
          <w:lang w:val="uk-UA"/>
        </w:rPr>
        <w:tab/>
      </w:r>
      <w:bookmarkStart w:id="0" w:name="_GoBack"/>
      <w:bookmarkEnd w:id="0"/>
      <w:r w:rsidRPr="00EC5F8B">
        <w:rPr>
          <w:sz w:val="28"/>
          <w:szCs w:val="28"/>
          <w:lang w:val="uk-UA"/>
        </w:rPr>
        <w:t xml:space="preserve">                                       Олександр ПОЛЯКОВ</w:t>
      </w:r>
    </w:p>
    <w:p w:rsidR="00E820CF" w:rsidRDefault="00E820CF" w:rsidP="00004106">
      <w:pPr>
        <w:ind w:left="6096"/>
        <w:rPr>
          <w:sz w:val="28"/>
          <w:szCs w:val="28"/>
          <w:lang w:val="uk-UA"/>
        </w:rPr>
      </w:pPr>
    </w:p>
    <w:p w:rsidR="00A22EAB" w:rsidRPr="007C6ACD" w:rsidRDefault="00A22EAB" w:rsidP="00A22EAB">
      <w:pPr>
        <w:jc w:val="both"/>
        <w:rPr>
          <w:sz w:val="28"/>
          <w:szCs w:val="28"/>
          <w:lang w:val="uk-UA"/>
        </w:rPr>
      </w:pPr>
    </w:p>
    <w:sectPr w:rsidR="00A22EAB" w:rsidRPr="007C6ACD" w:rsidSect="00E820CF">
      <w:headerReference w:type="default" r:id="rId9"/>
      <w:pgSz w:w="11906" w:h="16838"/>
      <w:pgMar w:top="993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BAF" w:rsidRDefault="009E2BAF" w:rsidP="00E820CF">
      <w:r>
        <w:separator/>
      </w:r>
    </w:p>
  </w:endnote>
  <w:endnote w:type="continuationSeparator" w:id="0">
    <w:p w:rsidR="009E2BAF" w:rsidRDefault="009E2BAF" w:rsidP="00E8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BAF" w:rsidRDefault="009E2BAF" w:rsidP="00E820CF">
      <w:r>
        <w:separator/>
      </w:r>
    </w:p>
  </w:footnote>
  <w:footnote w:type="continuationSeparator" w:id="0">
    <w:p w:rsidR="009E2BAF" w:rsidRDefault="009E2BAF" w:rsidP="00E8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340906"/>
      <w:docPartObj>
        <w:docPartGallery w:val="Page Numbers (Top of Page)"/>
        <w:docPartUnique/>
      </w:docPartObj>
    </w:sdtPr>
    <w:sdtEndPr/>
    <w:sdtContent>
      <w:p w:rsidR="00E820CF" w:rsidRDefault="00990DB7">
        <w:pPr>
          <w:pStyle w:val="ac"/>
          <w:jc w:val="center"/>
        </w:pPr>
        <w:r>
          <w:fldChar w:fldCharType="begin"/>
        </w:r>
        <w:r w:rsidR="00E820CF">
          <w:instrText>PAGE   \* MERGEFORMAT</w:instrText>
        </w:r>
        <w:r>
          <w:fldChar w:fldCharType="separate"/>
        </w:r>
        <w:r w:rsidR="006E795A">
          <w:rPr>
            <w:noProof/>
          </w:rPr>
          <w:t>2</w:t>
        </w:r>
        <w:r>
          <w:fldChar w:fldCharType="end"/>
        </w:r>
      </w:p>
    </w:sdtContent>
  </w:sdt>
  <w:p w:rsidR="00E820CF" w:rsidRDefault="00E820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89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00F20111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275C1C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FA8504F"/>
    <w:multiLevelType w:val="hybridMultilevel"/>
    <w:tmpl w:val="D8A26D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468A"/>
    <w:multiLevelType w:val="multilevel"/>
    <w:tmpl w:val="3404E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 w15:restartNumberingAfterBreak="0">
    <w:nsid w:val="2BA772B1"/>
    <w:multiLevelType w:val="hybridMultilevel"/>
    <w:tmpl w:val="5CC67E3E"/>
    <w:lvl w:ilvl="0" w:tplc="8F9A7E90">
      <w:start w:val="1"/>
      <w:numFmt w:val="decimal"/>
      <w:lvlText w:val="%1."/>
      <w:lvlJc w:val="left"/>
      <w:pPr>
        <w:ind w:left="134" w:hanging="342"/>
        <w:jc w:val="right"/>
      </w:pPr>
      <w:rPr>
        <w:rFonts w:hint="default"/>
        <w:spacing w:val="0"/>
        <w:w w:val="96"/>
        <w:lang w:val="uk-UA" w:eastAsia="en-US" w:bidi="ar-SA"/>
      </w:rPr>
    </w:lvl>
    <w:lvl w:ilvl="1" w:tplc="EFAC1E16">
      <w:numFmt w:val="bullet"/>
      <w:lvlText w:val="•"/>
      <w:lvlJc w:val="left"/>
      <w:pPr>
        <w:ind w:left="1118" w:hanging="342"/>
      </w:pPr>
      <w:rPr>
        <w:rFonts w:hint="default"/>
        <w:lang w:val="uk-UA" w:eastAsia="en-US" w:bidi="ar-SA"/>
      </w:rPr>
    </w:lvl>
    <w:lvl w:ilvl="2" w:tplc="7472BEDC">
      <w:numFmt w:val="bullet"/>
      <w:lvlText w:val="•"/>
      <w:lvlJc w:val="left"/>
      <w:pPr>
        <w:ind w:left="2096" w:hanging="342"/>
      </w:pPr>
      <w:rPr>
        <w:rFonts w:hint="default"/>
        <w:lang w:val="uk-UA" w:eastAsia="en-US" w:bidi="ar-SA"/>
      </w:rPr>
    </w:lvl>
    <w:lvl w:ilvl="3" w:tplc="82FC93C6">
      <w:numFmt w:val="bullet"/>
      <w:lvlText w:val="•"/>
      <w:lvlJc w:val="left"/>
      <w:pPr>
        <w:ind w:left="3074" w:hanging="342"/>
      </w:pPr>
      <w:rPr>
        <w:rFonts w:hint="default"/>
        <w:lang w:val="uk-UA" w:eastAsia="en-US" w:bidi="ar-SA"/>
      </w:rPr>
    </w:lvl>
    <w:lvl w:ilvl="4" w:tplc="C12435F4">
      <w:numFmt w:val="bullet"/>
      <w:lvlText w:val="•"/>
      <w:lvlJc w:val="left"/>
      <w:pPr>
        <w:ind w:left="4052" w:hanging="342"/>
      </w:pPr>
      <w:rPr>
        <w:rFonts w:hint="default"/>
        <w:lang w:val="uk-UA" w:eastAsia="en-US" w:bidi="ar-SA"/>
      </w:rPr>
    </w:lvl>
    <w:lvl w:ilvl="5" w:tplc="47888930">
      <w:numFmt w:val="bullet"/>
      <w:lvlText w:val="•"/>
      <w:lvlJc w:val="left"/>
      <w:pPr>
        <w:ind w:left="5030" w:hanging="342"/>
      </w:pPr>
      <w:rPr>
        <w:rFonts w:hint="default"/>
        <w:lang w:val="uk-UA" w:eastAsia="en-US" w:bidi="ar-SA"/>
      </w:rPr>
    </w:lvl>
    <w:lvl w:ilvl="6" w:tplc="8BBC29C8">
      <w:numFmt w:val="bullet"/>
      <w:lvlText w:val="•"/>
      <w:lvlJc w:val="left"/>
      <w:pPr>
        <w:ind w:left="6008" w:hanging="342"/>
      </w:pPr>
      <w:rPr>
        <w:rFonts w:hint="default"/>
        <w:lang w:val="uk-UA" w:eastAsia="en-US" w:bidi="ar-SA"/>
      </w:rPr>
    </w:lvl>
    <w:lvl w:ilvl="7" w:tplc="4BE2836E">
      <w:numFmt w:val="bullet"/>
      <w:lvlText w:val="•"/>
      <w:lvlJc w:val="left"/>
      <w:pPr>
        <w:ind w:left="6986" w:hanging="342"/>
      </w:pPr>
      <w:rPr>
        <w:rFonts w:hint="default"/>
        <w:lang w:val="uk-UA" w:eastAsia="en-US" w:bidi="ar-SA"/>
      </w:rPr>
    </w:lvl>
    <w:lvl w:ilvl="8" w:tplc="80E0A0B4">
      <w:numFmt w:val="bullet"/>
      <w:lvlText w:val="•"/>
      <w:lvlJc w:val="left"/>
      <w:pPr>
        <w:ind w:left="7964" w:hanging="342"/>
      </w:pPr>
      <w:rPr>
        <w:rFonts w:hint="default"/>
        <w:lang w:val="uk-UA" w:eastAsia="en-US" w:bidi="ar-SA"/>
      </w:rPr>
    </w:lvl>
  </w:abstractNum>
  <w:abstractNum w:abstractNumId="6" w15:restartNumberingAfterBreak="0">
    <w:nsid w:val="35B219CD"/>
    <w:multiLevelType w:val="hybridMultilevel"/>
    <w:tmpl w:val="0E10E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661B8E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D5262"/>
    <w:multiLevelType w:val="hybridMultilevel"/>
    <w:tmpl w:val="06CC1DBE"/>
    <w:lvl w:ilvl="0" w:tplc="F9420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B321352"/>
    <w:multiLevelType w:val="hybridMultilevel"/>
    <w:tmpl w:val="710E9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57956"/>
    <w:multiLevelType w:val="multilevel"/>
    <w:tmpl w:val="8D8CD15A"/>
    <w:lvl w:ilvl="0">
      <w:start w:val="1"/>
      <w:numFmt w:val="decimal"/>
      <w:lvlText w:val="%1."/>
      <w:lvlJc w:val="left"/>
      <w:pPr>
        <w:ind w:left="1984" w:hanging="12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2F4903"/>
    <w:multiLevelType w:val="hybridMultilevel"/>
    <w:tmpl w:val="12DE3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389B"/>
    <w:multiLevelType w:val="hybridMultilevel"/>
    <w:tmpl w:val="54BE50CC"/>
    <w:lvl w:ilvl="0" w:tplc="72EE9A8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D6"/>
    <w:rsid w:val="00004106"/>
    <w:rsid w:val="00004EA1"/>
    <w:rsid w:val="000153A3"/>
    <w:rsid w:val="00031237"/>
    <w:rsid w:val="00031832"/>
    <w:rsid w:val="00035F27"/>
    <w:rsid w:val="00040E22"/>
    <w:rsid w:val="0004438C"/>
    <w:rsid w:val="000649F8"/>
    <w:rsid w:val="00065400"/>
    <w:rsid w:val="000719EF"/>
    <w:rsid w:val="000763D4"/>
    <w:rsid w:val="000772BC"/>
    <w:rsid w:val="00082D33"/>
    <w:rsid w:val="00083E2C"/>
    <w:rsid w:val="00090E49"/>
    <w:rsid w:val="00091C6E"/>
    <w:rsid w:val="000952DC"/>
    <w:rsid w:val="00097221"/>
    <w:rsid w:val="000A05D8"/>
    <w:rsid w:val="000A2529"/>
    <w:rsid w:val="000A50FC"/>
    <w:rsid w:val="000A7E97"/>
    <w:rsid w:val="000B7036"/>
    <w:rsid w:val="000C3456"/>
    <w:rsid w:val="000C4421"/>
    <w:rsid w:val="000D241A"/>
    <w:rsid w:val="000D72D5"/>
    <w:rsid w:val="00104A4C"/>
    <w:rsid w:val="001128D6"/>
    <w:rsid w:val="00112EC2"/>
    <w:rsid w:val="001203CE"/>
    <w:rsid w:val="00123D16"/>
    <w:rsid w:val="00131623"/>
    <w:rsid w:val="00132170"/>
    <w:rsid w:val="00143A63"/>
    <w:rsid w:val="00146190"/>
    <w:rsid w:val="001464CA"/>
    <w:rsid w:val="00157097"/>
    <w:rsid w:val="0016035F"/>
    <w:rsid w:val="00161173"/>
    <w:rsid w:val="00164572"/>
    <w:rsid w:val="00165FB1"/>
    <w:rsid w:val="00174D1B"/>
    <w:rsid w:val="00180C2C"/>
    <w:rsid w:val="001905F5"/>
    <w:rsid w:val="0019392B"/>
    <w:rsid w:val="0019417C"/>
    <w:rsid w:val="001A4F73"/>
    <w:rsid w:val="001B424F"/>
    <w:rsid w:val="001C76DA"/>
    <w:rsid w:val="001D66C0"/>
    <w:rsid w:val="001D67AE"/>
    <w:rsid w:val="001E4018"/>
    <w:rsid w:val="001E4A44"/>
    <w:rsid w:val="001E5D53"/>
    <w:rsid w:val="001F7F2B"/>
    <w:rsid w:val="002015C9"/>
    <w:rsid w:val="0020273A"/>
    <w:rsid w:val="0020786A"/>
    <w:rsid w:val="0021291E"/>
    <w:rsid w:val="0021528A"/>
    <w:rsid w:val="00215541"/>
    <w:rsid w:val="00231216"/>
    <w:rsid w:val="002333A4"/>
    <w:rsid w:val="00240942"/>
    <w:rsid w:val="00240BA7"/>
    <w:rsid w:val="00244983"/>
    <w:rsid w:val="00255D04"/>
    <w:rsid w:val="00261815"/>
    <w:rsid w:val="00261EAD"/>
    <w:rsid w:val="00264C7E"/>
    <w:rsid w:val="002743CB"/>
    <w:rsid w:val="0027494E"/>
    <w:rsid w:val="00284C27"/>
    <w:rsid w:val="00290B02"/>
    <w:rsid w:val="002930D7"/>
    <w:rsid w:val="0029554B"/>
    <w:rsid w:val="002A23D4"/>
    <w:rsid w:val="002A348A"/>
    <w:rsid w:val="002B7F12"/>
    <w:rsid w:val="002C3A9F"/>
    <w:rsid w:val="002C3FC7"/>
    <w:rsid w:val="002C6321"/>
    <w:rsid w:val="002D1853"/>
    <w:rsid w:val="002D1DD4"/>
    <w:rsid w:val="002E2E1D"/>
    <w:rsid w:val="002F1DFE"/>
    <w:rsid w:val="002F22D6"/>
    <w:rsid w:val="00300FF6"/>
    <w:rsid w:val="0030264F"/>
    <w:rsid w:val="00311DDF"/>
    <w:rsid w:val="00332572"/>
    <w:rsid w:val="00334274"/>
    <w:rsid w:val="00334D50"/>
    <w:rsid w:val="00341C05"/>
    <w:rsid w:val="00343AAF"/>
    <w:rsid w:val="003443CA"/>
    <w:rsid w:val="00351A3B"/>
    <w:rsid w:val="00353D71"/>
    <w:rsid w:val="00360B79"/>
    <w:rsid w:val="003628C4"/>
    <w:rsid w:val="00362A6C"/>
    <w:rsid w:val="00370BD0"/>
    <w:rsid w:val="00375BF2"/>
    <w:rsid w:val="0037639C"/>
    <w:rsid w:val="003931D6"/>
    <w:rsid w:val="003952AE"/>
    <w:rsid w:val="00396290"/>
    <w:rsid w:val="003A0CE3"/>
    <w:rsid w:val="003A1C5A"/>
    <w:rsid w:val="003A6547"/>
    <w:rsid w:val="003C02E9"/>
    <w:rsid w:val="003C13FC"/>
    <w:rsid w:val="003C507F"/>
    <w:rsid w:val="003D67FC"/>
    <w:rsid w:val="003E3F0F"/>
    <w:rsid w:val="003F3116"/>
    <w:rsid w:val="003F45E6"/>
    <w:rsid w:val="003F6CAC"/>
    <w:rsid w:val="00403FE7"/>
    <w:rsid w:val="00406982"/>
    <w:rsid w:val="00407162"/>
    <w:rsid w:val="004101A8"/>
    <w:rsid w:val="004139BF"/>
    <w:rsid w:val="00415E67"/>
    <w:rsid w:val="004236A0"/>
    <w:rsid w:val="00432496"/>
    <w:rsid w:val="0044140B"/>
    <w:rsid w:val="00443F90"/>
    <w:rsid w:val="00446CD4"/>
    <w:rsid w:val="00447B2E"/>
    <w:rsid w:val="004543D6"/>
    <w:rsid w:val="004558D0"/>
    <w:rsid w:val="00462381"/>
    <w:rsid w:val="004624DD"/>
    <w:rsid w:val="00470A25"/>
    <w:rsid w:val="00475C01"/>
    <w:rsid w:val="004924BC"/>
    <w:rsid w:val="00495AD1"/>
    <w:rsid w:val="0049694A"/>
    <w:rsid w:val="004A0FDB"/>
    <w:rsid w:val="004A55B2"/>
    <w:rsid w:val="004A7E13"/>
    <w:rsid w:val="004B15B8"/>
    <w:rsid w:val="004B7EBE"/>
    <w:rsid w:val="004C5851"/>
    <w:rsid w:val="004C587E"/>
    <w:rsid w:val="004D2146"/>
    <w:rsid w:val="004D618F"/>
    <w:rsid w:val="004D65D7"/>
    <w:rsid w:val="004D79CE"/>
    <w:rsid w:val="00500BCD"/>
    <w:rsid w:val="005029A7"/>
    <w:rsid w:val="00507C09"/>
    <w:rsid w:val="00512833"/>
    <w:rsid w:val="00534621"/>
    <w:rsid w:val="0053606F"/>
    <w:rsid w:val="00537038"/>
    <w:rsid w:val="00540A85"/>
    <w:rsid w:val="005446AC"/>
    <w:rsid w:val="005474F3"/>
    <w:rsid w:val="00553F8A"/>
    <w:rsid w:val="00565F4E"/>
    <w:rsid w:val="00574F26"/>
    <w:rsid w:val="00577863"/>
    <w:rsid w:val="00582BD3"/>
    <w:rsid w:val="00594753"/>
    <w:rsid w:val="005B3EB0"/>
    <w:rsid w:val="005B4C96"/>
    <w:rsid w:val="005C3272"/>
    <w:rsid w:val="005C5B7A"/>
    <w:rsid w:val="005C7DB0"/>
    <w:rsid w:val="005E4AB0"/>
    <w:rsid w:val="005F5B3F"/>
    <w:rsid w:val="005F6A87"/>
    <w:rsid w:val="00600A7E"/>
    <w:rsid w:val="00603ABE"/>
    <w:rsid w:val="00610617"/>
    <w:rsid w:val="00610FC2"/>
    <w:rsid w:val="006137E5"/>
    <w:rsid w:val="0061618A"/>
    <w:rsid w:val="00623D77"/>
    <w:rsid w:val="00625626"/>
    <w:rsid w:val="00631831"/>
    <w:rsid w:val="00633907"/>
    <w:rsid w:val="00650123"/>
    <w:rsid w:val="0065237E"/>
    <w:rsid w:val="00654B39"/>
    <w:rsid w:val="00655769"/>
    <w:rsid w:val="00657883"/>
    <w:rsid w:val="00661BCC"/>
    <w:rsid w:val="00664603"/>
    <w:rsid w:val="00667BD3"/>
    <w:rsid w:val="00670D85"/>
    <w:rsid w:val="00675465"/>
    <w:rsid w:val="00676634"/>
    <w:rsid w:val="00683D7F"/>
    <w:rsid w:val="00686F21"/>
    <w:rsid w:val="00694242"/>
    <w:rsid w:val="006972A2"/>
    <w:rsid w:val="006A7DD1"/>
    <w:rsid w:val="006B0629"/>
    <w:rsid w:val="006B1821"/>
    <w:rsid w:val="006B47C3"/>
    <w:rsid w:val="006B53EA"/>
    <w:rsid w:val="006C1CF5"/>
    <w:rsid w:val="006D7DD1"/>
    <w:rsid w:val="006E1C4F"/>
    <w:rsid w:val="006E795A"/>
    <w:rsid w:val="00704C09"/>
    <w:rsid w:val="007134FA"/>
    <w:rsid w:val="00714B5A"/>
    <w:rsid w:val="00716B68"/>
    <w:rsid w:val="007226B0"/>
    <w:rsid w:val="0072426A"/>
    <w:rsid w:val="00726AC5"/>
    <w:rsid w:val="00740532"/>
    <w:rsid w:val="00756B11"/>
    <w:rsid w:val="00761762"/>
    <w:rsid w:val="00761C7A"/>
    <w:rsid w:val="0076552F"/>
    <w:rsid w:val="007665C3"/>
    <w:rsid w:val="00771978"/>
    <w:rsid w:val="0077506C"/>
    <w:rsid w:val="00782A72"/>
    <w:rsid w:val="00784EF6"/>
    <w:rsid w:val="007935C3"/>
    <w:rsid w:val="00794895"/>
    <w:rsid w:val="007A13F6"/>
    <w:rsid w:val="007A5508"/>
    <w:rsid w:val="007C270A"/>
    <w:rsid w:val="007D1346"/>
    <w:rsid w:val="007D139C"/>
    <w:rsid w:val="007D18E4"/>
    <w:rsid w:val="007D439B"/>
    <w:rsid w:val="007D4C7C"/>
    <w:rsid w:val="007E1114"/>
    <w:rsid w:val="007F0110"/>
    <w:rsid w:val="007F2C66"/>
    <w:rsid w:val="007F3D47"/>
    <w:rsid w:val="008038D4"/>
    <w:rsid w:val="00804335"/>
    <w:rsid w:val="00804686"/>
    <w:rsid w:val="00805245"/>
    <w:rsid w:val="008100A4"/>
    <w:rsid w:val="00812BA5"/>
    <w:rsid w:val="008147E6"/>
    <w:rsid w:val="00830CFA"/>
    <w:rsid w:val="00830D0F"/>
    <w:rsid w:val="008374F8"/>
    <w:rsid w:val="00840674"/>
    <w:rsid w:val="0084105C"/>
    <w:rsid w:val="00844662"/>
    <w:rsid w:val="008500C5"/>
    <w:rsid w:val="00857D45"/>
    <w:rsid w:val="00861763"/>
    <w:rsid w:val="00871E58"/>
    <w:rsid w:val="00872611"/>
    <w:rsid w:val="00876E80"/>
    <w:rsid w:val="00882BDD"/>
    <w:rsid w:val="00884DF2"/>
    <w:rsid w:val="00885D37"/>
    <w:rsid w:val="00885DA2"/>
    <w:rsid w:val="008867E4"/>
    <w:rsid w:val="00891198"/>
    <w:rsid w:val="00891600"/>
    <w:rsid w:val="00893441"/>
    <w:rsid w:val="00895AC0"/>
    <w:rsid w:val="008964FA"/>
    <w:rsid w:val="00897DAB"/>
    <w:rsid w:val="008A51BA"/>
    <w:rsid w:val="008A7622"/>
    <w:rsid w:val="008B2921"/>
    <w:rsid w:val="008B429A"/>
    <w:rsid w:val="008D00DA"/>
    <w:rsid w:val="008D447D"/>
    <w:rsid w:val="008F641C"/>
    <w:rsid w:val="009152DD"/>
    <w:rsid w:val="009156E0"/>
    <w:rsid w:val="00916189"/>
    <w:rsid w:val="00916DC3"/>
    <w:rsid w:val="0091715F"/>
    <w:rsid w:val="00926120"/>
    <w:rsid w:val="00930FEE"/>
    <w:rsid w:val="00951817"/>
    <w:rsid w:val="00956757"/>
    <w:rsid w:val="009631E0"/>
    <w:rsid w:val="009674CA"/>
    <w:rsid w:val="00967E5E"/>
    <w:rsid w:val="009722CC"/>
    <w:rsid w:val="00976337"/>
    <w:rsid w:val="00981012"/>
    <w:rsid w:val="00981130"/>
    <w:rsid w:val="00990DB7"/>
    <w:rsid w:val="009A177A"/>
    <w:rsid w:val="009A5AC2"/>
    <w:rsid w:val="009A7716"/>
    <w:rsid w:val="009B0FF7"/>
    <w:rsid w:val="009B33D1"/>
    <w:rsid w:val="009C2706"/>
    <w:rsid w:val="009C5737"/>
    <w:rsid w:val="009D31DC"/>
    <w:rsid w:val="009E100C"/>
    <w:rsid w:val="009E2BAF"/>
    <w:rsid w:val="009E53FB"/>
    <w:rsid w:val="009E7392"/>
    <w:rsid w:val="00A02B9F"/>
    <w:rsid w:val="00A11A5A"/>
    <w:rsid w:val="00A14791"/>
    <w:rsid w:val="00A20F5B"/>
    <w:rsid w:val="00A22EAB"/>
    <w:rsid w:val="00A2397F"/>
    <w:rsid w:val="00A259CE"/>
    <w:rsid w:val="00A26F91"/>
    <w:rsid w:val="00A372A2"/>
    <w:rsid w:val="00A37E43"/>
    <w:rsid w:val="00A64EA7"/>
    <w:rsid w:val="00A67771"/>
    <w:rsid w:val="00A7211F"/>
    <w:rsid w:val="00A7766A"/>
    <w:rsid w:val="00A803F1"/>
    <w:rsid w:val="00A83386"/>
    <w:rsid w:val="00A84E6A"/>
    <w:rsid w:val="00A8792C"/>
    <w:rsid w:val="00A907EB"/>
    <w:rsid w:val="00A95E74"/>
    <w:rsid w:val="00AA39D9"/>
    <w:rsid w:val="00AB47EB"/>
    <w:rsid w:val="00AC193F"/>
    <w:rsid w:val="00AC622F"/>
    <w:rsid w:val="00AD0191"/>
    <w:rsid w:val="00AD3D09"/>
    <w:rsid w:val="00AE1E2A"/>
    <w:rsid w:val="00AE48C8"/>
    <w:rsid w:val="00AF0035"/>
    <w:rsid w:val="00B071FA"/>
    <w:rsid w:val="00B112EE"/>
    <w:rsid w:val="00B27A68"/>
    <w:rsid w:val="00B32909"/>
    <w:rsid w:val="00B32949"/>
    <w:rsid w:val="00B32E11"/>
    <w:rsid w:val="00B409EA"/>
    <w:rsid w:val="00B50B44"/>
    <w:rsid w:val="00B64694"/>
    <w:rsid w:val="00B718CF"/>
    <w:rsid w:val="00B758CF"/>
    <w:rsid w:val="00B770B2"/>
    <w:rsid w:val="00B80BA4"/>
    <w:rsid w:val="00B80C9A"/>
    <w:rsid w:val="00B85BAC"/>
    <w:rsid w:val="00B938E1"/>
    <w:rsid w:val="00BA4E4F"/>
    <w:rsid w:val="00BA6B85"/>
    <w:rsid w:val="00BA7D25"/>
    <w:rsid w:val="00BB58FE"/>
    <w:rsid w:val="00BC0C4B"/>
    <w:rsid w:val="00BD5848"/>
    <w:rsid w:val="00BD79CA"/>
    <w:rsid w:val="00BD7B8C"/>
    <w:rsid w:val="00BD7E67"/>
    <w:rsid w:val="00C006D7"/>
    <w:rsid w:val="00C04A2F"/>
    <w:rsid w:val="00C0708C"/>
    <w:rsid w:val="00C079B1"/>
    <w:rsid w:val="00C117FF"/>
    <w:rsid w:val="00C12092"/>
    <w:rsid w:val="00C12728"/>
    <w:rsid w:val="00C21362"/>
    <w:rsid w:val="00C255D8"/>
    <w:rsid w:val="00C30810"/>
    <w:rsid w:val="00C4609E"/>
    <w:rsid w:val="00C82D91"/>
    <w:rsid w:val="00C84150"/>
    <w:rsid w:val="00C846D5"/>
    <w:rsid w:val="00C90363"/>
    <w:rsid w:val="00C90817"/>
    <w:rsid w:val="00C92CAC"/>
    <w:rsid w:val="00CA12C0"/>
    <w:rsid w:val="00CA174E"/>
    <w:rsid w:val="00CA3FFA"/>
    <w:rsid w:val="00CA5565"/>
    <w:rsid w:val="00CA6423"/>
    <w:rsid w:val="00CB0BEF"/>
    <w:rsid w:val="00CB0CD5"/>
    <w:rsid w:val="00CB7D06"/>
    <w:rsid w:val="00CC4114"/>
    <w:rsid w:val="00CC5445"/>
    <w:rsid w:val="00CD0FF6"/>
    <w:rsid w:val="00CD3E1D"/>
    <w:rsid w:val="00CD43E6"/>
    <w:rsid w:val="00CE043D"/>
    <w:rsid w:val="00CE07C0"/>
    <w:rsid w:val="00CE13BB"/>
    <w:rsid w:val="00CF2B70"/>
    <w:rsid w:val="00CF4632"/>
    <w:rsid w:val="00CF7C00"/>
    <w:rsid w:val="00D019BD"/>
    <w:rsid w:val="00D01E0E"/>
    <w:rsid w:val="00D04EAA"/>
    <w:rsid w:val="00D06097"/>
    <w:rsid w:val="00D06D99"/>
    <w:rsid w:val="00D07704"/>
    <w:rsid w:val="00D21538"/>
    <w:rsid w:val="00D265AF"/>
    <w:rsid w:val="00D26FD4"/>
    <w:rsid w:val="00D309A0"/>
    <w:rsid w:val="00D402D8"/>
    <w:rsid w:val="00D46678"/>
    <w:rsid w:val="00D5053C"/>
    <w:rsid w:val="00D52AE9"/>
    <w:rsid w:val="00D628AD"/>
    <w:rsid w:val="00D7345F"/>
    <w:rsid w:val="00D86AF6"/>
    <w:rsid w:val="00D87871"/>
    <w:rsid w:val="00D92610"/>
    <w:rsid w:val="00D9266F"/>
    <w:rsid w:val="00D9362D"/>
    <w:rsid w:val="00D93BC7"/>
    <w:rsid w:val="00D94EDD"/>
    <w:rsid w:val="00DA2A30"/>
    <w:rsid w:val="00DA40B1"/>
    <w:rsid w:val="00DA4F31"/>
    <w:rsid w:val="00DB08DB"/>
    <w:rsid w:val="00DB2C26"/>
    <w:rsid w:val="00DB6807"/>
    <w:rsid w:val="00DC1B9F"/>
    <w:rsid w:val="00DC6C5A"/>
    <w:rsid w:val="00DC7304"/>
    <w:rsid w:val="00DD2388"/>
    <w:rsid w:val="00DD260A"/>
    <w:rsid w:val="00DD3F2B"/>
    <w:rsid w:val="00DD7CDC"/>
    <w:rsid w:val="00DE0E9B"/>
    <w:rsid w:val="00DE2FA8"/>
    <w:rsid w:val="00DE32F8"/>
    <w:rsid w:val="00DE3309"/>
    <w:rsid w:val="00DE3812"/>
    <w:rsid w:val="00DF0174"/>
    <w:rsid w:val="00DF487A"/>
    <w:rsid w:val="00DF7367"/>
    <w:rsid w:val="00E0001B"/>
    <w:rsid w:val="00E03BAB"/>
    <w:rsid w:val="00E03C39"/>
    <w:rsid w:val="00E04398"/>
    <w:rsid w:val="00E12253"/>
    <w:rsid w:val="00E201F3"/>
    <w:rsid w:val="00E2159D"/>
    <w:rsid w:val="00E30F1C"/>
    <w:rsid w:val="00E328F5"/>
    <w:rsid w:val="00E3622B"/>
    <w:rsid w:val="00E42036"/>
    <w:rsid w:val="00E47504"/>
    <w:rsid w:val="00E61C16"/>
    <w:rsid w:val="00E64DDB"/>
    <w:rsid w:val="00E6642E"/>
    <w:rsid w:val="00E75894"/>
    <w:rsid w:val="00E820CF"/>
    <w:rsid w:val="00E87FC0"/>
    <w:rsid w:val="00E91535"/>
    <w:rsid w:val="00E9573C"/>
    <w:rsid w:val="00EA235D"/>
    <w:rsid w:val="00EB61E6"/>
    <w:rsid w:val="00EB7722"/>
    <w:rsid w:val="00EC510E"/>
    <w:rsid w:val="00EC5F8B"/>
    <w:rsid w:val="00EC70D7"/>
    <w:rsid w:val="00ED0C47"/>
    <w:rsid w:val="00ED403D"/>
    <w:rsid w:val="00ED4EA8"/>
    <w:rsid w:val="00EE5F0D"/>
    <w:rsid w:val="00EF1285"/>
    <w:rsid w:val="00EF693F"/>
    <w:rsid w:val="00F00DD7"/>
    <w:rsid w:val="00F11F4D"/>
    <w:rsid w:val="00F2234D"/>
    <w:rsid w:val="00F23E44"/>
    <w:rsid w:val="00F2479F"/>
    <w:rsid w:val="00F3167D"/>
    <w:rsid w:val="00F36B0F"/>
    <w:rsid w:val="00F40BE9"/>
    <w:rsid w:val="00F502F8"/>
    <w:rsid w:val="00F50B67"/>
    <w:rsid w:val="00F50F5E"/>
    <w:rsid w:val="00F56C81"/>
    <w:rsid w:val="00F61471"/>
    <w:rsid w:val="00F65FDA"/>
    <w:rsid w:val="00F70D15"/>
    <w:rsid w:val="00F8126A"/>
    <w:rsid w:val="00F81C5D"/>
    <w:rsid w:val="00FA074C"/>
    <w:rsid w:val="00FC0864"/>
    <w:rsid w:val="00FC25BA"/>
    <w:rsid w:val="00FC4534"/>
    <w:rsid w:val="00FC776C"/>
    <w:rsid w:val="00FD3307"/>
    <w:rsid w:val="00FD6EBC"/>
    <w:rsid w:val="00FE19D0"/>
    <w:rsid w:val="00FE40FE"/>
    <w:rsid w:val="00FF1047"/>
    <w:rsid w:val="00FF3EFE"/>
    <w:rsid w:val="00FF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4FA3A5DA"/>
  <w15:docId w15:val="{7AD29D24-7B8A-4A37-8C4F-828B7F8B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D6"/>
    <w:rPr>
      <w:rFonts w:ascii="Times New Roman" w:eastAsia="SimSun" w:hAnsi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661BC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94EDD"/>
    <w:pPr>
      <w:keepNext/>
      <w:jc w:val="center"/>
      <w:outlineLvl w:val="2"/>
    </w:pPr>
    <w:rPr>
      <w:rFonts w:eastAsia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D94EDD"/>
    <w:pPr>
      <w:keepNext/>
      <w:jc w:val="center"/>
      <w:outlineLvl w:val="3"/>
    </w:pPr>
    <w:rPr>
      <w:rFonts w:eastAsia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328F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link w:val="3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2F22D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uiPriority w:val="99"/>
    <w:rsid w:val="004B15B8"/>
    <w:pPr>
      <w:widowControl w:val="0"/>
      <w:shd w:val="clear" w:color="auto" w:fill="FFFFFF"/>
      <w:spacing w:after="900" w:line="307" w:lineRule="exact"/>
      <w:jc w:val="right"/>
    </w:pPr>
    <w:rPr>
      <w:rFonts w:eastAsia="Times New Roman"/>
      <w:color w:val="000000"/>
      <w:sz w:val="26"/>
      <w:szCs w:val="26"/>
      <w:lang w:val="uk-UA" w:eastAsia="uk-UA"/>
    </w:rPr>
  </w:style>
  <w:style w:type="character" w:customStyle="1" w:styleId="10">
    <w:name w:val="Заголовок 1 Знак"/>
    <w:link w:val="1"/>
    <w:uiPriority w:val="99"/>
    <w:locked/>
    <w:rsid w:val="00661BC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styleId="a4">
    <w:name w:val="Hyperlink"/>
    <w:uiPriority w:val="99"/>
    <w:rsid w:val="00F8126A"/>
    <w:rPr>
      <w:rFonts w:cs="Times New Roman"/>
      <w:color w:val="0000FF"/>
      <w:u w:val="single"/>
    </w:rPr>
  </w:style>
  <w:style w:type="paragraph" w:styleId="a5">
    <w:name w:val="List Paragraph"/>
    <w:basedOn w:val="a"/>
    <w:uiPriority w:val="1"/>
    <w:qFormat/>
    <w:rsid w:val="00623D7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4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40BE9"/>
    <w:rPr>
      <w:rFonts w:ascii="Segoe UI" w:eastAsia="SimSun" w:hAnsi="Segoe UI" w:cs="Segoe UI"/>
      <w:sz w:val="18"/>
      <w:szCs w:val="18"/>
      <w:lang w:val="ru-RU" w:eastAsia="zh-CN"/>
    </w:rPr>
  </w:style>
  <w:style w:type="paragraph" w:styleId="a8">
    <w:name w:val="No Spacing"/>
    <w:uiPriority w:val="1"/>
    <w:qFormat/>
    <w:rsid w:val="00D019BD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qFormat/>
    <w:rsid w:val="00804686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a">
    <w:name w:val="Основной текст Знак"/>
    <w:link w:val="a9"/>
    <w:uiPriority w:val="99"/>
    <w:rsid w:val="00804686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804686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copy-file-field">
    <w:name w:val="copy-file-field"/>
    <w:basedOn w:val="a0"/>
    <w:rsid w:val="00AE48C8"/>
  </w:style>
  <w:style w:type="character" w:styleId="ab">
    <w:name w:val="Strong"/>
    <w:basedOn w:val="a0"/>
    <w:uiPriority w:val="22"/>
    <w:qFormat/>
    <w:locked/>
    <w:rsid w:val="0049694A"/>
    <w:rPr>
      <w:b/>
      <w:bCs/>
    </w:rPr>
  </w:style>
  <w:style w:type="paragraph" w:styleId="ac">
    <w:name w:val="header"/>
    <w:basedOn w:val="a"/>
    <w:link w:val="ad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AC54-4D7D-4E27-B5F2-46BBDCFC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1677</Words>
  <Characters>957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PRIME</cp:lastModifiedBy>
  <cp:revision>48</cp:revision>
  <cp:lastPrinted>2026-07-24T07:33:00Z</cp:lastPrinted>
  <dcterms:created xsi:type="dcterms:W3CDTF">2026-07-15T07:37:00Z</dcterms:created>
  <dcterms:modified xsi:type="dcterms:W3CDTF">2026-07-24T07:33:00Z</dcterms:modified>
</cp:coreProperties>
</file>