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A20" w:rsidRPr="006F69C9" w:rsidRDefault="00430535" w:rsidP="00A315F8">
      <w:pPr>
        <w:pStyle w:val="a3"/>
        <w:ind w:left="0"/>
        <w:jc w:val="center"/>
        <w:rPr>
          <w:sz w:val="23"/>
          <w:szCs w:val="24"/>
        </w:rPr>
      </w:pPr>
      <w:r>
        <w:rPr>
          <w:noProof/>
          <w:sz w:val="23"/>
          <w:szCs w:val="24"/>
          <w:lang w:bidi="ar-SA"/>
        </w:rPr>
      </w:r>
      <w:r>
        <w:rPr>
          <w:noProof/>
          <w:sz w:val="23"/>
          <w:szCs w:val="24"/>
          <w:lang w:bidi="ar-SA"/>
        </w:rPr>
        <w:pict>
          <v:group id="Группа 1" o:spid="_x0000_s1026" style="width:37.25pt;height:47.45pt;mso-position-horizontal-relative:char;mso-position-vertical-relative:line" coordsize="676,961">
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</v:shape>
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</v:shape>
            <v:shape id="AutoShape 5" o:spid="_x0000_s1029" style="position:absolute;left:73;top:72;width:529;height:813;visibility:visible" coordsize="529,8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adj="0,,0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<v:stroke joinstyle="round"/>
              <v:formulas/>
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</v:shape>
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<v:path arrowok="t" o:connecttype="custom" o:connectlocs="58,729;0,729;3,743;36,800;58,817;58,729" o:connectangles="0,0,0,0,0,0"/>
            </v:shape>
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<v:path arrowok="t" o:connecttype="custom" o:connectlocs="57,729;0,729;0,817;45,768;57,729" o:connectangles="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32" type="#_x0000_t75" style="position:absolute;left:118;top:215;width:438;height:4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<v:imagedata r:id="rId6" o:title=""/>
            </v:shape>
            <w10:wrap type="none"/>
            <w10:anchorlock/>
          </v:group>
        </w:pict>
      </w:r>
    </w:p>
    <w:p w:rsidR="00460A20" w:rsidRPr="00A315F8" w:rsidRDefault="00460A20" w:rsidP="00A315F8">
      <w:pPr>
        <w:pStyle w:val="a3"/>
        <w:spacing w:before="89"/>
        <w:ind w:left="0"/>
        <w:jc w:val="center"/>
        <w:rPr>
          <w:b/>
        </w:rPr>
      </w:pPr>
      <w:r w:rsidRPr="00A315F8">
        <w:rPr>
          <w:b/>
        </w:rPr>
        <w:t>НОВООДЕСЬКА МІСЬКА РАДА</w:t>
      </w:r>
    </w:p>
    <w:p w:rsidR="00460A20" w:rsidRPr="00A315F8" w:rsidRDefault="00460A20" w:rsidP="00A315F8">
      <w:pPr>
        <w:pStyle w:val="a3"/>
        <w:spacing w:before="89"/>
        <w:ind w:left="0"/>
        <w:jc w:val="center"/>
        <w:rPr>
          <w:b/>
        </w:rPr>
      </w:pPr>
      <w:r w:rsidRPr="00A315F8">
        <w:rPr>
          <w:b/>
        </w:rPr>
        <w:t>МИКОЛАЇВСЬКОЇ ОБЛАСТІ</w:t>
      </w:r>
    </w:p>
    <w:p w:rsidR="00430535" w:rsidRDefault="00430535" w:rsidP="00A315F8">
      <w:pPr>
        <w:pStyle w:val="Heading11"/>
        <w:ind w:left="0" w:right="0"/>
        <w:rPr>
          <w:sz w:val="28"/>
          <w:szCs w:val="28"/>
        </w:rPr>
      </w:pPr>
    </w:p>
    <w:p w:rsidR="00460A20" w:rsidRDefault="00460A20" w:rsidP="00A315F8">
      <w:pPr>
        <w:pStyle w:val="Heading11"/>
        <w:ind w:left="0" w:right="0"/>
        <w:rPr>
          <w:sz w:val="28"/>
          <w:szCs w:val="28"/>
        </w:rPr>
      </w:pPr>
      <w:r w:rsidRPr="006F69C9">
        <w:rPr>
          <w:sz w:val="28"/>
          <w:szCs w:val="28"/>
        </w:rPr>
        <w:t xml:space="preserve">Р І Ш Е Н </w:t>
      </w:r>
      <w:proofErr w:type="spellStart"/>
      <w:r w:rsidRPr="006F69C9">
        <w:rPr>
          <w:sz w:val="28"/>
          <w:szCs w:val="28"/>
        </w:rPr>
        <w:t>Н</w:t>
      </w:r>
      <w:proofErr w:type="spellEnd"/>
      <w:r w:rsidRPr="006F69C9">
        <w:rPr>
          <w:sz w:val="28"/>
          <w:szCs w:val="28"/>
        </w:rPr>
        <w:t xml:space="preserve"> Я</w:t>
      </w:r>
    </w:p>
    <w:p w:rsidR="00430535" w:rsidRPr="006F69C9" w:rsidRDefault="00430535" w:rsidP="00A315F8">
      <w:pPr>
        <w:pStyle w:val="Heading11"/>
        <w:ind w:left="0" w:right="0"/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393"/>
      </w:tblGrid>
      <w:tr w:rsidR="00667C21" w:rsidRPr="006F69C9" w:rsidTr="007F3829">
        <w:trPr>
          <w:trHeight w:val="436"/>
        </w:trPr>
        <w:tc>
          <w:tcPr>
            <w:tcW w:w="6345" w:type="dxa"/>
            <w:hideMark/>
          </w:tcPr>
          <w:p w:rsidR="00667C21" w:rsidRDefault="00667C21" w:rsidP="00A315F8">
            <w:pPr>
              <w:pStyle w:val="a3"/>
              <w:spacing w:before="89"/>
              <w:ind w:left="0"/>
              <w:rPr>
                <w:u w:val="single"/>
              </w:rPr>
            </w:pPr>
            <w:proofErr w:type="spellStart"/>
            <w:r>
              <w:rPr>
                <w:lang w:val="ru-RU"/>
              </w:rPr>
              <w:t>Від</w:t>
            </w:r>
            <w:proofErr w:type="spellEnd"/>
            <w:r>
              <w:rPr>
                <w:lang w:val="ru-RU"/>
              </w:rPr>
              <w:t xml:space="preserve"> </w:t>
            </w:r>
            <w:r w:rsidR="00430535">
              <w:rPr>
                <w:lang w:val="ru-RU"/>
              </w:rPr>
              <w:t>21</w:t>
            </w:r>
            <w:r>
              <w:rPr>
                <w:lang w:val="ru-RU"/>
              </w:rPr>
              <w:t>.</w:t>
            </w:r>
            <w:r w:rsidR="007162F9" w:rsidRPr="00A315F8">
              <w:rPr>
                <w:lang w:val="ru-RU"/>
              </w:rPr>
              <w:t>08</w:t>
            </w:r>
            <w:r>
              <w:rPr>
                <w:lang w:val="ru-RU"/>
              </w:rPr>
              <w:t>.202</w:t>
            </w:r>
            <w:r w:rsidR="00233FBD">
              <w:rPr>
                <w:lang w:val="ru-RU"/>
              </w:rPr>
              <w:t>6</w:t>
            </w:r>
            <w:r>
              <w:rPr>
                <w:lang w:val="ru-RU"/>
              </w:rPr>
              <w:t xml:space="preserve"> р. </w:t>
            </w:r>
            <w:r>
              <w:t xml:space="preserve">№ </w:t>
            </w:r>
            <w:r w:rsidR="00430535">
              <w:t>21</w:t>
            </w:r>
          </w:p>
          <w:p w:rsidR="00667C21" w:rsidRDefault="00667C21" w:rsidP="00A315F8">
            <w:pPr>
              <w:pStyle w:val="a3"/>
              <w:spacing w:before="89"/>
              <w:ind w:left="0"/>
            </w:pPr>
            <w:r>
              <w:t>м. Нова Одеса</w:t>
            </w:r>
          </w:p>
        </w:tc>
        <w:tc>
          <w:tcPr>
            <w:tcW w:w="3393" w:type="dxa"/>
            <w:hideMark/>
          </w:tcPr>
          <w:p w:rsidR="00667C21" w:rsidRPr="00A315F8" w:rsidRDefault="00667C21" w:rsidP="00A315F8">
            <w:pPr>
              <w:pStyle w:val="a3"/>
              <w:spacing w:before="89"/>
              <w:ind w:left="0"/>
            </w:pPr>
            <w:r w:rsidRPr="00A315F8">
              <w:rPr>
                <w:lang w:val="en-US"/>
              </w:rPr>
              <w:t>L</w:t>
            </w:r>
            <w:r w:rsidR="00233FBD" w:rsidRPr="00A315F8">
              <w:rPr>
                <w:lang w:val="en-US"/>
              </w:rPr>
              <w:t>V</w:t>
            </w:r>
            <w:r w:rsidR="007162F9" w:rsidRPr="00A315F8">
              <w:rPr>
                <w:lang w:val="en-US"/>
              </w:rPr>
              <w:t>II</w:t>
            </w:r>
            <w:r w:rsidR="00233FBD" w:rsidRPr="00A315F8">
              <w:rPr>
                <w:lang w:val="ru-RU"/>
              </w:rPr>
              <w:t xml:space="preserve"> </w:t>
            </w:r>
            <w:proofErr w:type="spellStart"/>
            <w:r w:rsidR="00A315F8" w:rsidRPr="00A315F8">
              <w:rPr>
                <w:lang w:val="ru-RU"/>
              </w:rPr>
              <w:t>позачергова</w:t>
            </w:r>
            <w:proofErr w:type="spellEnd"/>
            <w:r w:rsidR="00A315F8" w:rsidRPr="00A315F8">
              <w:rPr>
                <w:lang w:val="ru-RU"/>
              </w:rPr>
              <w:t xml:space="preserve"> </w:t>
            </w:r>
            <w:r w:rsidRPr="00A315F8">
              <w:t>сесія восьмого скликання</w:t>
            </w:r>
          </w:p>
        </w:tc>
      </w:tr>
    </w:tbl>
    <w:p w:rsidR="00730624" w:rsidRPr="00E63591" w:rsidRDefault="00730624" w:rsidP="00A315F8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45"/>
      </w:tblGrid>
      <w:tr w:rsidR="00E63591" w:rsidRPr="00E63591" w:rsidTr="00A315F8">
        <w:trPr>
          <w:trHeight w:val="733"/>
        </w:trPr>
        <w:tc>
          <w:tcPr>
            <w:tcW w:w="5245" w:type="dxa"/>
            <w:hideMark/>
          </w:tcPr>
          <w:p w:rsidR="00730624" w:rsidRPr="0094283E" w:rsidRDefault="001926F1" w:rsidP="00A315F8">
            <w:pPr>
              <w:pStyle w:val="Sentr"/>
              <w:tabs>
                <w:tab w:val="left" w:pos="7905"/>
              </w:tabs>
              <w:spacing w:before="57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1926F1">
              <w:rPr>
                <w:b/>
                <w:sz w:val="28"/>
                <w:szCs w:val="28"/>
              </w:rPr>
              <w:t xml:space="preserve">Про </w:t>
            </w:r>
            <w:r w:rsidR="0094283E">
              <w:rPr>
                <w:b/>
                <w:sz w:val="28"/>
                <w:szCs w:val="28"/>
                <w:lang w:val="uk-UA"/>
              </w:rPr>
              <w:t>внесення змін до договор</w:t>
            </w:r>
            <w:r w:rsidR="002D7E68">
              <w:rPr>
                <w:b/>
                <w:sz w:val="28"/>
                <w:szCs w:val="28"/>
                <w:lang w:val="uk-UA"/>
              </w:rPr>
              <w:t>у</w:t>
            </w:r>
            <w:r w:rsidR="0094283E">
              <w:rPr>
                <w:b/>
                <w:sz w:val="28"/>
                <w:szCs w:val="28"/>
                <w:lang w:val="uk-UA"/>
              </w:rPr>
              <w:t xml:space="preserve"> оренди землі</w:t>
            </w:r>
            <w:r w:rsidR="00023799">
              <w:rPr>
                <w:b/>
                <w:sz w:val="28"/>
                <w:szCs w:val="28"/>
                <w:lang w:val="uk-UA"/>
              </w:rPr>
              <w:t>,</w:t>
            </w:r>
            <w:r w:rsidR="0094283E">
              <w:rPr>
                <w:b/>
                <w:sz w:val="28"/>
                <w:szCs w:val="28"/>
                <w:lang w:val="uk-UA"/>
              </w:rPr>
              <w:t xml:space="preserve"> укладен</w:t>
            </w:r>
            <w:r w:rsidR="002D7E68">
              <w:rPr>
                <w:b/>
                <w:sz w:val="28"/>
                <w:szCs w:val="28"/>
                <w:lang w:val="uk-UA"/>
              </w:rPr>
              <w:t>ого</w:t>
            </w:r>
            <w:r w:rsidR="0094283E">
              <w:rPr>
                <w:b/>
                <w:sz w:val="28"/>
                <w:szCs w:val="28"/>
                <w:lang w:val="uk-UA"/>
              </w:rPr>
              <w:t xml:space="preserve"> </w:t>
            </w:r>
            <w:r w:rsidR="003D6256">
              <w:rPr>
                <w:b/>
                <w:sz w:val="28"/>
                <w:szCs w:val="28"/>
                <w:lang w:val="uk-UA"/>
              </w:rPr>
              <w:t xml:space="preserve">з </w:t>
            </w:r>
            <w:r w:rsidR="00A16815">
              <w:rPr>
                <w:b/>
                <w:sz w:val="28"/>
                <w:szCs w:val="28"/>
                <w:lang w:val="uk-UA"/>
              </w:rPr>
              <w:t xml:space="preserve">гр. </w:t>
            </w:r>
            <w:proofErr w:type="spellStart"/>
            <w:r w:rsidR="00A16815">
              <w:rPr>
                <w:b/>
                <w:sz w:val="28"/>
                <w:szCs w:val="28"/>
                <w:lang w:val="uk-UA"/>
              </w:rPr>
              <w:t>Шикман</w:t>
            </w:r>
            <w:proofErr w:type="spellEnd"/>
            <w:r w:rsidR="00A16815">
              <w:rPr>
                <w:b/>
                <w:sz w:val="28"/>
                <w:szCs w:val="28"/>
                <w:lang w:val="uk-UA"/>
              </w:rPr>
              <w:t xml:space="preserve"> В.М.</w:t>
            </w:r>
          </w:p>
        </w:tc>
      </w:tr>
    </w:tbl>
    <w:p w:rsidR="00730624" w:rsidRPr="00E63591" w:rsidRDefault="00730624" w:rsidP="00A315F8">
      <w:pPr>
        <w:pStyle w:val="Sentr"/>
        <w:spacing w:before="57"/>
        <w:jc w:val="both"/>
        <w:rPr>
          <w:b/>
          <w:sz w:val="28"/>
          <w:szCs w:val="28"/>
          <w:lang w:val="uk-UA"/>
        </w:rPr>
      </w:pPr>
    </w:p>
    <w:p w:rsidR="00233FBD" w:rsidRPr="00233FBD" w:rsidRDefault="00233FBD" w:rsidP="00A315F8">
      <w:pPr>
        <w:ind w:firstLine="709"/>
        <w:jc w:val="both"/>
        <w:rPr>
          <w:sz w:val="28"/>
          <w:szCs w:val="28"/>
        </w:rPr>
      </w:pPr>
      <w:r w:rsidRPr="00233FBD">
        <w:rPr>
          <w:sz w:val="28"/>
          <w:szCs w:val="28"/>
        </w:rPr>
        <w:t xml:space="preserve">Розглянувши заяву </w:t>
      </w:r>
      <w:r w:rsidR="007162F9">
        <w:rPr>
          <w:sz w:val="28"/>
          <w:szCs w:val="28"/>
        </w:rPr>
        <w:t xml:space="preserve">громадянина України </w:t>
      </w:r>
      <w:proofErr w:type="spellStart"/>
      <w:r w:rsidR="007162F9">
        <w:rPr>
          <w:sz w:val="28"/>
          <w:szCs w:val="28"/>
        </w:rPr>
        <w:t>Шикмана</w:t>
      </w:r>
      <w:proofErr w:type="spellEnd"/>
      <w:r w:rsidR="007162F9">
        <w:rPr>
          <w:sz w:val="28"/>
          <w:szCs w:val="28"/>
        </w:rPr>
        <w:t xml:space="preserve"> Володимира Мирославовича</w:t>
      </w:r>
      <w:r w:rsidR="00204CB5">
        <w:rPr>
          <w:sz w:val="28"/>
          <w:szCs w:val="28"/>
        </w:rPr>
        <w:t xml:space="preserve"> </w:t>
      </w:r>
      <w:r w:rsidRPr="00233FBD">
        <w:rPr>
          <w:sz w:val="28"/>
          <w:szCs w:val="28"/>
        </w:rPr>
        <w:t xml:space="preserve">від </w:t>
      </w:r>
      <w:r w:rsidR="007162F9" w:rsidRPr="005B0135">
        <w:rPr>
          <w:sz w:val="28"/>
          <w:szCs w:val="28"/>
        </w:rPr>
        <w:t>10</w:t>
      </w:r>
      <w:r w:rsidRPr="005B0135">
        <w:rPr>
          <w:sz w:val="28"/>
          <w:szCs w:val="28"/>
        </w:rPr>
        <w:t>.</w:t>
      </w:r>
      <w:r w:rsidR="005B0135" w:rsidRPr="005B0135">
        <w:rPr>
          <w:sz w:val="28"/>
          <w:szCs w:val="28"/>
        </w:rPr>
        <w:t>08</w:t>
      </w:r>
      <w:r w:rsidRPr="005B0135">
        <w:rPr>
          <w:sz w:val="28"/>
          <w:szCs w:val="28"/>
        </w:rPr>
        <w:t>.2026</w:t>
      </w:r>
      <w:r w:rsidR="00B26439" w:rsidRPr="005B0135">
        <w:rPr>
          <w:sz w:val="28"/>
          <w:szCs w:val="28"/>
        </w:rPr>
        <w:t xml:space="preserve"> року</w:t>
      </w:r>
      <w:r w:rsidRPr="00233FBD">
        <w:rPr>
          <w:sz w:val="28"/>
          <w:szCs w:val="28"/>
        </w:rPr>
        <w:t xml:space="preserve"> </w:t>
      </w:r>
      <w:r w:rsidR="005A13F8">
        <w:rPr>
          <w:sz w:val="28"/>
          <w:szCs w:val="28"/>
        </w:rPr>
        <w:t>(вх. №</w:t>
      </w:r>
      <w:r w:rsidR="006B0D96">
        <w:rPr>
          <w:sz w:val="28"/>
          <w:szCs w:val="28"/>
        </w:rPr>
        <w:t xml:space="preserve"> Ш-648-06-12</w:t>
      </w:r>
      <w:r w:rsidR="005A13F8">
        <w:rPr>
          <w:sz w:val="28"/>
          <w:szCs w:val="28"/>
        </w:rPr>
        <w:t xml:space="preserve"> від </w:t>
      </w:r>
      <w:r w:rsidR="006B0D96">
        <w:rPr>
          <w:sz w:val="28"/>
          <w:szCs w:val="28"/>
        </w:rPr>
        <w:t>17</w:t>
      </w:r>
      <w:r w:rsidR="005A13F8">
        <w:rPr>
          <w:sz w:val="28"/>
          <w:szCs w:val="28"/>
        </w:rPr>
        <w:t>.</w:t>
      </w:r>
      <w:r w:rsidR="006B0D96">
        <w:rPr>
          <w:sz w:val="28"/>
          <w:szCs w:val="28"/>
        </w:rPr>
        <w:t>08.</w:t>
      </w:r>
      <w:r w:rsidR="005A13F8">
        <w:rPr>
          <w:sz w:val="28"/>
          <w:szCs w:val="28"/>
        </w:rPr>
        <w:t xml:space="preserve">2026 р)  </w:t>
      </w:r>
      <w:r w:rsidR="00204CB5">
        <w:rPr>
          <w:sz w:val="28"/>
          <w:szCs w:val="28"/>
        </w:rPr>
        <w:t>про надання згоди на внесення змін до договор</w:t>
      </w:r>
      <w:r w:rsidR="005B0135">
        <w:rPr>
          <w:sz w:val="28"/>
          <w:szCs w:val="28"/>
        </w:rPr>
        <w:t>у</w:t>
      </w:r>
      <w:r w:rsidR="00204CB5">
        <w:rPr>
          <w:sz w:val="28"/>
          <w:szCs w:val="28"/>
        </w:rPr>
        <w:t xml:space="preserve"> оренди землі </w:t>
      </w:r>
      <w:r w:rsidRPr="00233FBD">
        <w:rPr>
          <w:sz w:val="28"/>
          <w:szCs w:val="28"/>
        </w:rPr>
        <w:t xml:space="preserve">щодо </w:t>
      </w:r>
      <w:r w:rsidR="00204CB5">
        <w:rPr>
          <w:sz w:val="28"/>
          <w:szCs w:val="28"/>
        </w:rPr>
        <w:t>перегляду умов договор</w:t>
      </w:r>
      <w:r w:rsidR="005B0135">
        <w:rPr>
          <w:sz w:val="28"/>
          <w:szCs w:val="28"/>
        </w:rPr>
        <w:t>у</w:t>
      </w:r>
      <w:r w:rsidR="00204CB5">
        <w:rPr>
          <w:sz w:val="28"/>
          <w:szCs w:val="28"/>
        </w:rPr>
        <w:t xml:space="preserve"> оренди землі у частині збільшення </w:t>
      </w:r>
      <w:r w:rsidR="00023799">
        <w:rPr>
          <w:sz w:val="28"/>
          <w:szCs w:val="28"/>
        </w:rPr>
        <w:t xml:space="preserve">розміру </w:t>
      </w:r>
      <w:r w:rsidR="00204CB5">
        <w:rPr>
          <w:sz w:val="28"/>
          <w:szCs w:val="28"/>
        </w:rPr>
        <w:t>орендної плати</w:t>
      </w:r>
      <w:r w:rsidR="00DE1B88">
        <w:rPr>
          <w:sz w:val="28"/>
          <w:szCs w:val="28"/>
        </w:rPr>
        <w:t xml:space="preserve"> з </w:t>
      </w:r>
      <w:r w:rsidR="005B0135">
        <w:rPr>
          <w:sz w:val="28"/>
          <w:szCs w:val="28"/>
        </w:rPr>
        <w:t>3</w:t>
      </w:r>
      <w:r w:rsidR="005B3CBA">
        <w:rPr>
          <w:sz w:val="28"/>
          <w:szCs w:val="28"/>
        </w:rPr>
        <w:t xml:space="preserve"> </w:t>
      </w:r>
      <w:r w:rsidR="00DE1B88">
        <w:rPr>
          <w:sz w:val="28"/>
          <w:szCs w:val="28"/>
        </w:rPr>
        <w:t xml:space="preserve">% на 12 % від нормативної </w:t>
      </w:r>
      <w:r w:rsidR="008B1C9F">
        <w:rPr>
          <w:sz w:val="28"/>
          <w:szCs w:val="28"/>
        </w:rPr>
        <w:t>грошової оцінки земельних ділянок</w:t>
      </w:r>
      <w:r w:rsidRPr="00233FBD">
        <w:rPr>
          <w:sz w:val="28"/>
          <w:szCs w:val="28"/>
        </w:rPr>
        <w:t xml:space="preserve">, керуючись пунктом 34 частини першої статті 26, частиною першою статті 59 Закону України «Про місцеве самоврядування в Україні», відповідно до статей 12, 93, 122, 124, </w:t>
      </w:r>
      <w:r w:rsidRPr="00765EFC">
        <w:rPr>
          <w:sz w:val="28"/>
          <w:szCs w:val="28"/>
        </w:rPr>
        <w:t>125, 126,</w:t>
      </w:r>
      <w:r w:rsidRPr="00233FBD">
        <w:rPr>
          <w:sz w:val="28"/>
          <w:szCs w:val="28"/>
        </w:rPr>
        <w:t xml:space="preserve"> </w:t>
      </w:r>
      <w:r w:rsidR="003805AC">
        <w:rPr>
          <w:sz w:val="28"/>
          <w:szCs w:val="28"/>
        </w:rPr>
        <w:t xml:space="preserve">206 </w:t>
      </w:r>
      <w:r w:rsidRPr="00233FBD">
        <w:rPr>
          <w:sz w:val="28"/>
          <w:szCs w:val="28"/>
        </w:rPr>
        <w:t xml:space="preserve">Земельного кодексу України, </w:t>
      </w:r>
      <w:r w:rsidR="003042F7">
        <w:rPr>
          <w:sz w:val="28"/>
          <w:szCs w:val="28"/>
        </w:rPr>
        <w:t xml:space="preserve">п. 24 розділу Х «Перехідні положення» Земельного кодексу України, </w:t>
      </w:r>
      <w:r w:rsidRPr="00233FBD">
        <w:rPr>
          <w:sz w:val="28"/>
          <w:szCs w:val="28"/>
        </w:rPr>
        <w:t>Закон</w:t>
      </w:r>
      <w:r w:rsidR="00DE1B88">
        <w:rPr>
          <w:sz w:val="28"/>
          <w:szCs w:val="28"/>
        </w:rPr>
        <w:t>у</w:t>
      </w:r>
      <w:r w:rsidRPr="00233FBD">
        <w:rPr>
          <w:sz w:val="28"/>
          <w:szCs w:val="28"/>
        </w:rPr>
        <w:t xml:space="preserve"> України «Про оренду землі»</w:t>
      </w:r>
      <w:r w:rsidR="00DE1B88">
        <w:rPr>
          <w:sz w:val="28"/>
          <w:szCs w:val="28"/>
        </w:rPr>
        <w:t>, статт</w:t>
      </w:r>
      <w:r w:rsidR="00A22187">
        <w:rPr>
          <w:sz w:val="28"/>
          <w:szCs w:val="28"/>
        </w:rPr>
        <w:t>і</w:t>
      </w:r>
      <w:r w:rsidR="00DE1B88">
        <w:rPr>
          <w:sz w:val="28"/>
          <w:szCs w:val="28"/>
        </w:rPr>
        <w:t xml:space="preserve"> 288 Податкового кодексу України, Закону України</w:t>
      </w:r>
      <w:r w:rsidRPr="00233FBD">
        <w:rPr>
          <w:sz w:val="28"/>
          <w:szCs w:val="28"/>
        </w:rPr>
        <w:t xml:space="preserve"> «Про адміністративну процедуру», </w:t>
      </w:r>
      <w:r w:rsidR="008B1C9F">
        <w:rPr>
          <w:sz w:val="28"/>
          <w:szCs w:val="28"/>
        </w:rPr>
        <w:t xml:space="preserve">з метою забезпечення ефективного та раціонального використання земель комунальної власності, збільшення надходжень до бюджету </w:t>
      </w:r>
      <w:proofErr w:type="spellStart"/>
      <w:r w:rsidR="008B1C9F">
        <w:rPr>
          <w:sz w:val="28"/>
          <w:szCs w:val="28"/>
        </w:rPr>
        <w:t>Новоодеської</w:t>
      </w:r>
      <w:proofErr w:type="spellEnd"/>
      <w:r w:rsidR="00D62A25">
        <w:rPr>
          <w:sz w:val="28"/>
          <w:szCs w:val="28"/>
        </w:rPr>
        <w:t xml:space="preserve"> міської територіальної громади та</w:t>
      </w:r>
      <w:r w:rsidR="008B1C9F">
        <w:rPr>
          <w:sz w:val="28"/>
          <w:szCs w:val="28"/>
        </w:rPr>
        <w:t xml:space="preserve"> забезпечення єдиного підходу до визначення розміру орендної плати за земельні ділянки комунальної власності та рівних умов для всіх орендарів </w:t>
      </w:r>
      <w:r w:rsidRPr="00233FBD">
        <w:rPr>
          <w:sz w:val="28"/>
          <w:szCs w:val="28"/>
        </w:rPr>
        <w:t>міська рада</w:t>
      </w:r>
    </w:p>
    <w:p w:rsidR="009F763E" w:rsidRDefault="00730624" w:rsidP="00A315F8">
      <w:pPr>
        <w:ind w:firstLine="709"/>
        <w:rPr>
          <w:rStyle w:val="apple-converted-space"/>
          <w:b/>
          <w:sz w:val="27"/>
          <w:szCs w:val="27"/>
          <w:shd w:val="clear" w:color="auto" w:fill="FFFFFF"/>
        </w:rPr>
      </w:pPr>
      <w:r w:rsidRPr="00E63591">
        <w:rPr>
          <w:b/>
          <w:bCs/>
          <w:sz w:val="27"/>
          <w:szCs w:val="27"/>
        </w:rPr>
        <w:t>В И Р І Ш И Л А :</w:t>
      </w:r>
      <w:r w:rsidRPr="00E63591">
        <w:rPr>
          <w:rStyle w:val="apple-converted-space"/>
          <w:b/>
          <w:sz w:val="27"/>
          <w:szCs w:val="27"/>
          <w:shd w:val="clear" w:color="auto" w:fill="FFFFFF"/>
        </w:rPr>
        <w:t> </w:t>
      </w:r>
    </w:p>
    <w:p w:rsidR="0088383E" w:rsidRDefault="0088383E" w:rsidP="00A315F8">
      <w:pPr>
        <w:ind w:firstLine="709"/>
        <w:rPr>
          <w:rStyle w:val="apple-converted-space"/>
          <w:b/>
          <w:sz w:val="27"/>
          <w:szCs w:val="27"/>
          <w:shd w:val="clear" w:color="auto" w:fill="FFFFFF"/>
        </w:rPr>
      </w:pPr>
    </w:p>
    <w:p w:rsidR="0088383E" w:rsidRPr="0088383E" w:rsidRDefault="0088383E" w:rsidP="00A315F8">
      <w:pPr>
        <w:ind w:firstLine="709"/>
        <w:jc w:val="both"/>
        <w:rPr>
          <w:sz w:val="28"/>
          <w:szCs w:val="28"/>
        </w:rPr>
      </w:pPr>
      <w:r w:rsidRPr="0088383E">
        <w:rPr>
          <w:sz w:val="28"/>
          <w:szCs w:val="28"/>
        </w:rPr>
        <w:t>1. Внести зміни до діюч</w:t>
      </w:r>
      <w:r w:rsidR="005B0135">
        <w:rPr>
          <w:sz w:val="28"/>
          <w:szCs w:val="28"/>
        </w:rPr>
        <w:t>ого</w:t>
      </w:r>
      <w:r w:rsidRPr="0088383E">
        <w:rPr>
          <w:sz w:val="28"/>
          <w:szCs w:val="28"/>
        </w:rPr>
        <w:t xml:space="preserve"> договор</w:t>
      </w:r>
      <w:r w:rsidR="005B0135">
        <w:rPr>
          <w:sz w:val="28"/>
          <w:szCs w:val="28"/>
        </w:rPr>
        <w:t>у</w:t>
      </w:r>
      <w:r w:rsidRPr="0088383E">
        <w:rPr>
          <w:sz w:val="28"/>
          <w:szCs w:val="28"/>
        </w:rPr>
        <w:t xml:space="preserve"> оренди землі</w:t>
      </w:r>
      <w:r w:rsidR="005B0135">
        <w:rPr>
          <w:sz w:val="28"/>
          <w:szCs w:val="28"/>
        </w:rPr>
        <w:t xml:space="preserve"> від 16.05.2007 року № 347</w:t>
      </w:r>
      <w:r w:rsidRPr="0088383E">
        <w:rPr>
          <w:sz w:val="28"/>
          <w:szCs w:val="28"/>
        </w:rPr>
        <w:t>, укладен</w:t>
      </w:r>
      <w:r w:rsidR="005B0135">
        <w:rPr>
          <w:sz w:val="28"/>
          <w:szCs w:val="28"/>
        </w:rPr>
        <w:t xml:space="preserve">ого </w:t>
      </w:r>
      <w:r w:rsidRPr="0088383E">
        <w:rPr>
          <w:sz w:val="28"/>
          <w:szCs w:val="28"/>
        </w:rPr>
        <w:t xml:space="preserve"> з </w:t>
      </w:r>
      <w:r w:rsidR="005B0135">
        <w:rPr>
          <w:sz w:val="28"/>
          <w:szCs w:val="28"/>
        </w:rPr>
        <w:t xml:space="preserve"> гр. </w:t>
      </w:r>
      <w:r w:rsidR="003D6256">
        <w:rPr>
          <w:sz w:val="28"/>
          <w:szCs w:val="28"/>
        </w:rPr>
        <w:t xml:space="preserve">України </w:t>
      </w:r>
      <w:proofErr w:type="spellStart"/>
      <w:r w:rsidR="005B0135">
        <w:rPr>
          <w:sz w:val="28"/>
          <w:szCs w:val="28"/>
        </w:rPr>
        <w:t>Шикман</w:t>
      </w:r>
      <w:proofErr w:type="spellEnd"/>
      <w:r w:rsidR="005B0135">
        <w:rPr>
          <w:sz w:val="28"/>
          <w:szCs w:val="28"/>
        </w:rPr>
        <w:t xml:space="preserve"> Володимиром Мирославовичем, на земельну ділянку площею </w:t>
      </w:r>
      <w:r w:rsidR="002D7E68">
        <w:rPr>
          <w:sz w:val="28"/>
          <w:szCs w:val="28"/>
        </w:rPr>
        <w:t>10,00</w:t>
      </w:r>
      <w:r w:rsidR="00980820">
        <w:rPr>
          <w:sz w:val="28"/>
          <w:szCs w:val="28"/>
        </w:rPr>
        <w:t>60</w:t>
      </w:r>
      <w:r w:rsidR="002D7E68">
        <w:rPr>
          <w:sz w:val="28"/>
          <w:szCs w:val="28"/>
        </w:rPr>
        <w:t xml:space="preserve"> га пасовищ за кадастровим номером 4824882600:05:003:0011</w:t>
      </w:r>
      <w:r w:rsidRPr="0088383E">
        <w:rPr>
          <w:sz w:val="28"/>
          <w:szCs w:val="28"/>
        </w:rPr>
        <w:t xml:space="preserve"> для ведення </w:t>
      </w:r>
      <w:r w:rsidR="002D7E68">
        <w:rPr>
          <w:sz w:val="28"/>
          <w:szCs w:val="28"/>
        </w:rPr>
        <w:t>фермерського господарства</w:t>
      </w:r>
      <w:r w:rsidRPr="0088383E">
        <w:rPr>
          <w:sz w:val="28"/>
          <w:szCs w:val="28"/>
        </w:rPr>
        <w:t>, розташован</w:t>
      </w:r>
      <w:r w:rsidR="002D7E68">
        <w:rPr>
          <w:sz w:val="28"/>
          <w:szCs w:val="28"/>
        </w:rPr>
        <w:t>ої</w:t>
      </w:r>
      <w:r w:rsidRPr="0088383E">
        <w:rPr>
          <w:sz w:val="28"/>
          <w:szCs w:val="28"/>
        </w:rPr>
        <w:t xml:space="preserve"> у межах території </w:t>
      </w:r>
      <w:proofErr w:type="spellStart"/>
      <w:r w:rsidRPr="0088383E">
        <w:rPr>
          <w:sz w:val="28"/>
          <w:szCs w:val="28"/>
        </w:rPr>
        <w:t>Новоодеської</w:t>
      </w:r>
      <w:proofErr w:type="spellEnd"/>
      <w:r w:rsidRPr="0088383E">
        <w:rPr>
          <w:sz w:val="28"/>
          <w:szCs w:val="28"/>
        </w:rPr>
        <w:t xml:space="preserve"> міської територіальної громади, у частині розміру орендної плати</w:t>
      </w:r>
      <w:r w:rsidR="00826EDE" w:rsidRPr="00826EDE">
        <w:rPr>
          <w:sz w:val="28"/>
          <w:szCs w:val="28"/>
        </w:rPr>
        <w:t xml:space="preserve"> шляхом укладення додатков</w:t>
      </w:r>
      <w:r w:rsidR="002D7E68">
        <w:rPr>
          <w:sz w:val="28"/>
          <w:szCs w:val="28"/>
        </w:rPr>
        <w:t>ої</w:t>
      </w:r>
      <w:r w:rsidR="00826EDE" w:rsidRPr="00826EDE">
        <w:rPr>
          <w:sz w:val="28"/>
          <w:szCs w:val="28"/>
        </w:rPr>
        <w:t xml:space="preserve"> угод</w:t>
      </w:r>
      <w:r w:rsidR="002D7E68">
        <w:rPr>
          <w:sz w:val="28"/>
          <w:szCs w:val="28"/>
        </w:rPr>
        <w:t>и</w:t>
      </w:r>
      <w:r w:rsidRPr="0088383E">
        <w:rPr>
          <w:sz w:val="28"/>
          <w:szCs w:val="28"/>
        </w:rPr>
        <w:t>.</w:t>
      </w:r>
    </w:p>
    <w:p w:rsidR="0030635A" w:rsidRPr="0030635A" w:rsidRDefault="00AC67D6" w:rsidP="00A315F8">
      <w:pPr>
        <w:ind w:firstLine="709"/>
        <w:jc w:val="both"/>
        <w:rPr>
          <w:sz w:val="28"/>
          <w:szCs w:val="28"/>
        </w:rPr>
      </w:pPr>
      <w:r w:rsidRPr="0030635A">
        <w:rPr>
          <w:sz w:val="28"/>
          <w:szCs w:val="28"/>
        </w:rPr>
        <w:t xml:space="preserve">2. </w:t>
      </w:r>
      <w:r w:rsidR="0030635A" w:rsidRPr="0030635A">
        <w:rPr>
          <w:sz w:val="28"/>
          <w:szCs w:val="28"/>
        </w:rPr>
        <w:t>Встановити розмір річної орендної плати за користування земельн</w:t>
      </w:r>
      <w:r w:rsidR="00B07A82">
        <w:rPr>
          <w:sz w:val="28"/>
          <w:szCs w:val="28"/>
        </w:rPr>
        <w:t>ою</w:t>
      </w:r>
      <w:r w:rsidR="0030635A" w:rsidRPr="0030635A">
        <w:rPr>
          <w:sz w:val="28"/>
          <w:szCs w:val="28"/>
        </w:rPr>
        <w:t xml:space="preserve"> ділянк</w:t>
      </w:r>
      <w:r w:rsidR="00B07A82">
        <w:rPr>
          <w:sz w:val="28"/>
          <w:szCs w:val="28"/>
        </w:rPr>
        <w:t>ою</w:t>
      </w:r>
      <w:r w:rsidR="0030635A" w:rsidRPr="0030635A">
        <w:rPr>
          <w:sz w:val="28"/>
          <w:szCs w:val="28"/>
        </w:rPr>
        <w:t xml:space="preserve"> у розмірі 12 % від нормативної грошової оцінки земельн</w:t>
      </w:r>
      <w:r w:rsidR="00B07A82">
        <w:rPr>
          <w:sz w:val="28"/>
          <w:szCs w:val="28"/>
        </w:rPr>
        <w:t>ої</w:t>
      </w:r>
      <w:r w:rsidR="0030635A" w:rsidRPr="0030635A">
        <w:rPr>
          <w:sz w:val="28"/>
          <w:szCs w:val="28"/>
        </w:rPr>
        <w:t xml:space="preserve"> ділян</w:t>
      </w:r>
      <w:r w:rsidR="00B07A82">
        <w:rPr>
          <w:sz w:val="28"/>
          <w:szCs w:val="28"/>
        </w:rPr>
        <w:t>ки</w:t>
      </w:r>
      <w:r w:rsidR="0030635A" w:rsidRPr="0030635A">
        <w:rPr>
          <w:sz w:val="28"/>
          <w:szCs w:val="28"/>
        </w:rPr>
        <w:t xml:space="preserve"> відповідно до вимог законодавства.</w:t>
      </w:r>
    </w:p>
    <w:p w:rsidR="004F2507" w:rsidRPr="004F2507" w:rsidRDefault="004F2507" w:rsidP="00A315F8">
      <w:pPr>
        <w:ind w:firstLine="709"/>
        <w:jc w:val="both"/>
        <w:rPr>
          <w:sz w:val="28"/>
          <w:szCs w:val="28"/>
        </w:rPr>
      </w:pPr>
      <w:r w:rsidRPr="004F2507">
        <w:rPr>
          <w:sz w:val="28"/>
          <w:szCs w:val="28"/>
        </w:rPr>
        <w:t xml:space="preserve">3. </w:t>
      </w:r>
      <w:r w:rsidR="003042F7" w:rsidRPr="004F2507">
        <w:rPr>
          <w:sz w:val="28"/>
          <w:szCs w:val="28"/>
        </w:rPr>
        <w:t>Доручити</w:t>
      </w:r>
      <w:r w:rsidRPr="004F2507">
        <w:rPr>
          <w:sz w:val="28"/>
          <w:szCs w:val="28"/>
        </w:rPr>
        <w:t xml:space="preserve"> місь</w:t>
      </w:r>
      <w:r>
        <w:rPr>
          <w:sz w:val="28"/>
          <w:szCs w:val="28"/>
        </w:rPr>
        <w:t>ком</w:t>
      </w:r>
      <w:r w:rsidRPr="004F2507">
        <w:rPr>
          <w:sz w:val="28"/>
          <w:szCs w:val="28"/>
        </w:rPr>
        <w:t xml:space="preserve">у голові від імені </w:t>
      </w:r>
      <w:proofErr w:type="spellStart"/>
      <w:r w:rsidRPr="004F2507">
        <w:rPr>
          <w:sz w:val="28"/>
          <w:szCs w:val="28"/>
        </w:rPr>
        <w:t>Новоодеської</w:t>
      </w:r>
      <w:proofErr w:type="spellEnd"/>
      <w:r w:rsidRPr="004F2507">
        <w:rPr>
          <w:sz w:val="28"/>
          <w:szCs w:val="28"/>
        </w:rPr>
        <w:t xml:space="preserve"> міської ради укласти з </w:t>
      </w:r>
      <w:r w:rsidR="002D7E68">
        <w:rPr>
          <w:sz w:val="28"/>
          <w:szCs w:val="28"/>
        </w:rPr>
        <w:t xml:space="preserve">гр. </w:t>
      </w:r>
      <w:proofErr w:type="spellStart"/>
      <w:r w:rsidR="002D7E68">
        <w:rPr>
          <w:sz w:val="28"/>
          <w:szCs w:val="28"/>
        </w:rPr>
        <w:t>Шикман</w:t>
      </w:r>
      <w:proofErr w:type="spellEnd"/>
      <w:r w:rsidR="002D7E68">
        <w:rPr>
          <w:sz w:val="28"/>
          <w:szCs w:val="28"/>
        </w:rPr>
        <w:t xml:space="preserve"> В.М.</w:t>
      </w:r>
      <w:r w:rsidR="003042F7">
        <w:rPr>
          <w:sz w:val="28"/>
          <w:szCs w:val="28"/>
        </w:rPr>
        <w:t xml:space="preserve"> </w:t>
      </w:r>
      <w:r>
        <w:rPr>
          <w:sz w:val="28"/>
          <w:szCs w:val="28"/>
        </w:rPr>
        <w:t>додатков</w:t>
      </w:r>
      <w:r w:rsidR="002D7E68">
        <w:rPr>
          <w:sz w:val="28"/>
          <w:szCs w:val="28"/>
        </w:rPr>
        <w:t>у</w:t>
      </w:r>
      <w:r>
        <w:rPr>
          <w:sz w:val="28"/>
          <w:szCs w:val="28"/>
        </w:rPr>
        <w:t xml:space="preserve"> угод</w:t>
      </w:r>
      <w:r w:rsidR="00B07A82">
        <w:rPr>
          <w:sz w:val="28"/>
          <w:szCs w:val="28"/>
        </w:rPr>
        <w:t>у</w:t>
      </w:r>
      <w:r>
        <w:rPr>
          <w:sz w:val="28"/>
          <w:szCs w:val="28"/>
        </w:rPr>
        <w:t xml:space="preserve"> до договор</w:t>
      </w:r>
      <w:r w:rsidR="002D7E68">
        <w:rPr>
          <w:sz w:val="28"/>
          <w:szCs w:val="28"/>
        </w:rPr>
        <w:t>у</w:t>
      </w:r>
      <w:r>
        <w:rPr>
          <w:sz w:val="28"/>
          <w:szCs w:val="28"/>
        </w:rPr>
        <w:t xml:space="preserve"> оренди землі відповідно до цього рішення.</w:t>
      </w:r>
      <w:r w:rsidRPr="004F2507">
        <w:rPr>
          <w:sz w:val="28"/>
          <w:szCs w:val="28"/>
        </w:rPr>
        <w:t xml:space="preserve"> </w:t>
      </w:r>
    </w:p>
    <w:p w:rsidR="0019714F" w:rsidRPr="0019714F" w:rsidRDefault="0019714F" w:rsidP="00A315F8">
      <w:pPr>
        <w:ind w:firstLine="709"/>
        <w:jc w:val="both"/>
        <w:rPr>
          <w:sz w:val="28"/>
          <w:szCs w:val="28"/>
        </w:rPr>
      </w:pPr>
      <w:r w:rsidRPr="0019714F">
        <w:rPr>
          <w:sz w:val="28"/>
          <w:szCs w:val="28"/>
        </w:rPr>
        <w:lastRenderedPageBreak/>
        <w:t xml:space="preserve">4. Рекомендувати </w:t>
      </w:r>
      <w:r w:rsidR="003D6256">
        <w:rPr>
          <w:sz w:val="28"/>
          <w:szCs w:val="28"/>
        </w:rPr>
        <w:t xml:space="preserve">гр. </w:t>
      </w:r>
      <w:proofErr w:type="spellStart"/>
      <w:r w:rsidR="003D6256">
        <w:rPr>
          <w:sz w:val="28"/>
          <w:szCs w:val="28"/>
        </w:rPr>
        <w:t>Шикману</w:t>
      </w:r>
      <w:proofErr w:type="spellEnd"/>
      <w:r w:rsidR="003D6256">
        <w:rPr>
          <w:sz w:val="28"/>
          <w:szCs w:val="28"/>
        </w:rPr>
        <w:t xml:space="preserve"> В.М. </w:t>
      </w:r>
      <w:r w:rsidRPr="0019714F">
        <w:rPr>
          <w:sz w:val="28"/>
          <w:szCs w:val="28"/>
        </w:rPr>
        <w:t>забезпечити державну реєстрацію змін до права оренди</w:t>
      </w:r>
      <w:r>
        <w:rPr>
          <w:sz w:val="28"/>
          <w:szCs w:val="28"/>
        </w:rPr>
        <w:t xml:space="preserve"> зем</w:t>
      </w:r>
      <w:r w:rsidR="003D6256">
        <w:rPr>
          <w:sz w:val="28"/>
          <w:szCs w:val="28"/>
        </w:rPr>
        <w:t>лі</w:t>
      </w:r>
      <w:r>
        <w:rPr>
          <w:sz w:val="28"/>
          <w:szCs w:val="28"/>
        </w:rPr>
        <w:t xml:space="preserve"> </w:t>
      </w:r>
      <w:r w:rsidRPr="0019714F">
        <w:rPr>
          <w:sz w:val="28"/>
          <w:szCs w:val="28"/>
        </w:rPr>
        <w:t>відповідно до вимог чинного законодавства України.</w:t>
      </w:r>
    </w:p>
    <w:p w:rsidR="00EF33FC" w:rsidRPr="00EF33FC" w:rsidRDefault="003042F7" w:rsidP="00A315F8">
      <w:pPr>
        <w:ind w:firstLine="709"/>
        <w:jc w:val="both"/>
        <w:rPr>
          <w:sz w:val="28"/>
          <w:szCs w:val="28"/>
        </w:rPr>
      </w:pPr>
      <w:r>
        <w:rPr>
          <w:rFonts w:hAnsi="Symbol"/>
          <w:sz w:val="28"/>
          <w:szCs w:val="28"/>
        </w:rPr>
        <w:t>5</w:t>
      </w:r>
      <w:r w:rsidR="00EF33FC" w:rsidRPr="00EF33FC">
        <w:rPr>
          <w:rFonts w:hAnsi="Symbol"/>
          <w:sz w:val="28"/>
          <w:szCs w:val="28"/>
        </w:rPr>
        <w:t xml:space="preserve">. </w:t>
      </w:r>
      <w:r w:rsidR="00EF33FC" w:rsidRPr="00EF33FC">
        <w:rPr>
          <w:sz w:val="28"/>
          <w:szCs w:val="28"/>
        </w:rPr>
        <w:t xml:space="preserve"> Встановити, що це рішення набирає чинності з дня його офіційного оприлюднення.</w:t>
      </w:r>
    </w:p>
    <w:p w:rsidR="00730624" w:rsidRPr="00E63591" w:rsidRDefault="003042F7" w:rsidP="00A315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30624" w:rsidRPr="00E63591">
        <w:rPr>
          <w:sz w:val="28"/>
          <w:szCs w:val="28"/>
        </w:rPr>
        <w:t>. Контроль за виконання</w:t>
      </w:r>
      <w:r w:rsidR="00B07A82">
        <w:rPr>
          <w:sz w:val="28"/>
          <w:szCs w:val="28"/>
        </w:rPr>
        <w:t>м</w:t>
      </w:r>
      <w:r w:rsidR="00730624" w:rsidRPr="00E63591">
        <w:rPr>
          <w:sz w:val="28"/>
          <w:szCs w:val="28"/>
        </w:rPr>
        <w:t xml:space="preserve"> цього рішення покласти на постійну комісію  міської ради з питань аграрно-промислового розвитку та екології.</w:t>
      </w:r>
    </w:p>
    <w:p w:rsidR="00730624" w:rsidRDefault="00730624" w:rsidP="00A315F8">
      <w:pPr>
        <w:ind w:firstLine="709"/>
        <w:jc w:val="both"/>
        <w:rPr>
          <w:sz w:val="28"/>
          <w:szCs w:val="28"/>
        </w:rPr>
      </w:pPr>
    </w:p>
    <w:p w:rsidR="00A315F8" w:rsidRDefault="00A315F8" w:rsidP="00A315F8">
      <w:pPr>
        <w:ind w:firstLine="709"/>
        <w:jc w:val="both"/>
        <w:rPr>
          <w:sz w:val="28"/>
          <w:szCs w:val="28"/>
        </w:rPr>
      </w:pPr>
    </w:p>
    <w:p w:rsidR="00A315F8" w:rsidRDefault="00A315F8" w:rsidP="00A315F8">
      <w:pPr>
        <w:ind w:firstLine="709"/>
        <w:jc w:val="both"/>
        <w:rPr>
          <w:sz w:val="28"/>
          <w:szCs w:val="28"/>
        </w:rPr>
      </w:pPr>
    </w:p>
    <w:p w:rsidR="00730624" w:rsidRDefault="00233FBD" w:rsidP="00A315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30624" w:rsidRPr="00E63591">
        <w:rPr>
          <w:sz w:val="28"/>
          <w:szCs w:val="28"/>
        </w:rPr>
        <w:t>Міський голова</w:t>
      </w:r>
      <w:r w:rsidR="00730624" w:rsidRPr="00E63591">
        <w:rPr>
          <w:sz w:val="28"/>
          <w:szCs w:val="28"/>
        </w:rPr>
        <w:tab/>
      </w:r>
      <w:r w:rsidR="00730624" w:rsidRPr="00E63591">
        <w:rPr>
          <w:sz w:val="28"/>
          <w:szCs w:val="28"/>
        </w:rPr>
        <w:tab/>
      </w:r>
      <w:r w:rsidR="00A315F8">
        <w:rPr>
          <w:sz w:val="28"/>
          <w:szCs w:val="28"/>
        </w:rPr>
        <w:tab/>
      </w:r>
      <w:r w:rsidR="00A315F8">
        <w:rPr>
          <w:sz w:val="28"/>
          <w:szCs w:val="28"/>
        </w:rPr>
        <w:tab/>
      </w:r>
      <w:r w:rsidR="00730624" w:rsidRPr="00E63591">
        <w:rPr>
          <w:sz w:val="28"/>
          <w:szCs w:val="28"/>
        </w:rPr>
        <w:tab/>
      </w:r>
      <w:r w:rsidR="00730624" w:rsidRPr="00E63591">
        <w:rPr>
          <w:sz w:val="28"/>
          <w:szCs w:val="28"/>
        </w:rPr>
        <w:tab/>
        <w:t>Олександр ПОЛЯКОВ</w:t>
      </w:r>
    </w:p>
    <w:p w:rsidR="005B3CBA" w:rsidRDefault="005B3CBA" w:rsidP="00A315F8">
      <w:pPr>
        <w:ind w:firstLine="709"/>
        <w:jc w:val="both"/>
        <w:rPr>
          <w:sz w:val="28"/>
          <w:szCs w:val="28"/>
        </w:rPr>
      </w:pPr>
    </w:p>
    <w:p w:rsidR="0027504B" w:rsidRDefault="0027504B" w:rsidP="00A315F8">
      <w:pPr>
        <w:ind w:firstLine="709"/>
        <w:jc w:val="both"/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Pr="0027504B" w:rsidRDefault="0027504B" w:rsidP="00A315F8">
      <w:pPr>
        <w:rPr>
          <w:sz w:val="28"/>
          <w:szCs w:val="28"/>
        </w:rPr>
      </w:pPr>
    </w:p>
    <w:p w:rsidR="0027504B" w:rsidRDefault="0027504B" w:rsidP="00A315F8">
      <w:pPr>
        <w:rPr>
          <w:sz w:val="28"/>
          <w:szCs w:val="28"/>
        </w:rPr>
      </w:pPr>
    </w:p>
    <w:p w:rsidR="0027504B" w:rsidRDefault="0027504B" w:rsidP="00A315F8">
      <w:pPr>
        <w:rPr>
          <w:sz w:val="28"/>
          <w:szCs w:val="28"/>
        </w:rPr>
      </w:pPr>
    </w:p>
    <w:p w:rsidR="005B3CBA" w:rsidRDefault="0027504B" w:rsidP="00A315F8">
      <w:pPr>
        <w:tabs>
          <w:tab w:val="left" w:pos="235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27504B" w:rsidRDefault="0027504B" w:rsidP="00A315F8">
      <w:pPr>
        <w:tabs>
          <w:tab w:val="left" w:pos="2355"/>
        </w:tabs>
        <w:rPr>
          <w:sz w:val="28"/>
          <w:szCs w:val="28"/>
        </w:rPr>
      </w:pPr>
    </w:p>
    <w:p w:rsidR="0027504B" w:rsidRDefault="0027504B" w:rsidP="00A315F8">
      <w:pPr>
        <w:tabs>
          <w:tab w:val="left" w:pos="2355"/>
        </w:tabs>
        <w:rPr>
          <w:sz w:val="28"/>
          <w:szCs w:val="28"/>
        </w:rPr>
      </w:pPr>
    </w:p>
    <w:p w:rsidR="0027504B" w:rsidRDefault="0027504B" w:rsidP="00A315F8">
      <w:pPr>
        <w:tabs>
          <w:tab w:val="left" w:pos="2355"/>
        </w:tabs>
        <w:rPr>
          <w:sz w:val="28"/>
          <w:szCs w:val="28"/>
        </w:rPr>
      </w:pPr>
    </w:p>
    <w:p w:rsidR="0027504B" w:rsidRDefault="0027504B" w:rsidP="00A315F8">
      <w:pPr>
        <w:tabs>
          <w:tab w:val="left" w:pos="2355"/>
        </w:tabs>
        <w:rPr>
          <w:sz w:val="28"/>
          <w:szCs w:val="28"/>
        </w:rPr>
      </w:pPr>
    </w:p>
    <w:sectPr w:rsidR="0027504B" w:rsidSect="00430535">
      <w:pgSz w:w="11906" w:h="16838"/>
      <w:pgMar w:top="993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2248"/>
    <w:multiLevelType w:val="hybridMultilevel"/>
    <w:tmpl w:val="DAD8497A"/>
    <w:lvl w:ilvl="0" w:tplc="7DE2ABB6">
      <w:start w:val="3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4F11"/>
    <w:rsid w:val="00023799"/>
    <w:rsid w:val="000312E3"/>
    <w:rsid w:val="00042795"/>
    <w:rsid w:val="000C46B4"/>
    <w:rsid w:val="000F0463"/>
    <w:rsid w:val="000F5BFD"/>
    <w:rsid w:val="001107B8"/>
    <w:rsid w:val="00127F9B"/>
    <w:rsid w:val="00143CE3"/>
    <w:rsid w:val="0014727B"/>
    <w:rsid w:val="0015350F"/>
    <w:rsid w:val="001926F1"/>
    <w:rsid w:val="0019714F"/>
    <w:rsid w:val="00197402"/>
    <w:rsid w:val="001D3FF9"/>
    <w:rsid w:val="001D658B"/>
    <w:rsid w:val="00204CB5"/>
    <w:rsid w:val="002059E4"/>
    <w:rsid w:val="00233FBD"/>
    <w:rsid w:val="00253705"/>
    <w:rsid w:val="002734C3"/>
    <w:rsid w:val="0027381B"/>
    <w:rsid w:val="00273956"/>
    <w:rsid w:val="0027504B"/>
    <w:rsid w:val="002907C4"/>
    <w:rsid w:val="002D7E68"/>
    <w:rsid w:val="002F3A1E"/>
    <w:rsid w:val="003042F7"/>
    <w:rsid w:val="0030635A"/>
    <w:rsid w:val="00363AF2"/>
    <w:rsid w:val="003805AC"/>
    <w:rsid w:val="003B3298"/>
    <w:rsid w:val="003C70B6"/>
    <w:rsid w:val="003D438C"/>
    <w:rsid w:val="003D6256"/>
    <w:rsid w:val="003F3CC4"/>
    <w:rsid w:val="00415ED7"/>
    <w:rsid w:val="00430535"/>
    <w:rsid w:val="00460A20"/>
    <w:rsid w:val="00491F09"/>
    <w:rsid w:val="004B2EF4"/>
    <w:rsid w:val="004D2DD1"/>
    <w:rsid w:val="004F2507"/>
    <w:rsid w:val="004F5F3F"/>
    <w:rsid w:val="0050253A"/>
    <w:rsid w:val="00534DD7"/>
    <w:rsid w:val="00540D98"/>
    <w:rsid w:val="00542F2C"/>
    <w:rsid w:val="00575978"/>
    <w:rsid w:val="005973C3"/>
    <w:rsid w:val="005A13F8"/>
    <w:rsid w:val="005B0135"/>
    <w:rsid w:val="005B3CBA"/>
    <w:rsid w:val="005E47C1"/>
    <w:rsid w:val="0062210D"/>
    <w:rsid w:val="00667C21"/>
    <w:rsid w:val="00685910"/>
    <w:rsid w:val="006B0D96"/>
    <w:rsid w:val="00701F81"/>
    <w:rsid w:val="007162F9"/>
    <w:rsid w:val="007204FF"/>
    <w:rsid w:val="00730624"/>
    <w:rsid w:val="00765EFC"/>
    <w:rsid w:val="0078535A"/>
    <w:rsid w:val="007B1D16"/>
    <w:rsid w:val="007F3829"/>
    <w:rsid w:val="008067C6"/>
    <w:rsid w:val="00826EDE"/>
    <w:rsid w:val="008345D5"/>
    <w:rsid w:val="0083787B"/>
    <w:rsid w:val="008771A8"/>
    <w:rsid w:val="0088383E"/>
    <w:rsid w:val="008B1C9F"/>
    <w:rsid w:val="008C780C"/>
    <w:rsid w:val="0094283E"/>
    <w:rsid w:val="00980820"/>
    <w:rsid w:val="00992433"/>
    <w:rsid w:val="009924AB"/>
    <w:rsid w:val="009925C6"/>
    <w:rsid w:val="009E7BCF"/>
    <w:rsid w:val="009F6205"/>
    <w:rsid w:val="009F763E"/>
    <w:rsid w:val="00A16815"/>
    <w:rsid w:val="00A22187"/>
    <w:rsid w:val="00A315F8"/>
    <w:rsid w:val="00A35CE7"/>
    <w:rsid w:val="00A37B69"/>
    <w:rsid w:val="00A50A74"/>
    <w:rsid w:val="00A81D29"/>
    <w:rsid w:val="00AC67D6"/>
    <w:rsid w:val="00B07A82"/>
    <w:rsid w:val="00B26439"/>
    <w:rsid w:val="00B3342B"/>
    <w:rsid w:val="00B54BB3"/>
    <w:rsid w:val="00BC2B42"/>
    <w:rsid w:val="00BF47D2"/>
    <w:rsid w:val="00C04470"/>
    <w:rsid w:val="00C24F11"/>
    <w:rsid w:val="00C2596D"/>
    <w:rsid w:val="00C6130A"/>
    <w:rsid w:val="00CE1194"/>
    <w:rsid w:val="00D13F03"/>
    <w:rsid w:val="00D52747"/>
    <w:rsid w:val="00D55C84"/>
    <w:rsid w:val="00D62A25"/>
    <w:rsid w:val="00DB0719"/>
    <w:rsid w:val="00DB6742"/>
    <w:rsid w:val="00DD4D1B"/>
    <w:rsid w:val="00DE1B88"/>
    <w:rsid w:val="00E63591"/>
    <w:rsid w:val="00EA41CA"/>
    <w:rsid w:val="00EF33FC"/>
    <w:rsid w:val="00EF3F24"/>
    <w:rsid w:val="00F36FF5"/>
    <w:rsid w:val="00F46FD8"/>
    <w:rsid w:val="00F57525"/>
    <w:rsid w:val="00FD4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8D13CD3"/>
  <w15:docId w15:val="{996B1128-6ACF-45AD-8D0F-6B27ED589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730624"/>
    <w:pPr>
      <w:widowControl w:val="0"/>
      <w:autoSpaceDE w:val="0"/>
      <w:autoSpaceDN w:val="0"/>
      <w:ind w:left="342"/>
    </w:pPr>
    <w:rPr>
      <w:sz w:val="28"/>
      <w:szCs w:val="28"/>
      <w:lang w:bidi="uk-UA"/>
    </w:rPr>
  </w:style>
  <w:style w:type="character" w:customStyle="1" w:styleId="a4">
    <w:name w:val="Основной текст Знак"/>
    <w:basedOn w:val="a0"/>
    <w:link w:val="a3"/>
    <w:uiPriority w:val="99"/>
    <w:rsid w:val="00730624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styleId="a5">
    <w:name w:val="Plain Text"/>
    <w:basedOn w:val="a"/>
    <w:link w:val="a6"/>
    <w:unhideWhenUsed/>
    <w:rsid w:val="00730624"/>
    <w:rPr>
      <w:rFonts w:ascii="Courier New" w:hAnsi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730624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Sentr">
    <w:name w:val="Sentr"/>
    <w:basedOn w:val="a"/>
    <w:rsid w:val="00730624"/>
    <w:pPr>
      <w:widowControl w:val="0"/>
      <w:jc w:val="center"/>
    </w:pPr>
    <w:rPr>
      <w:sz w:val="20"/>
      <w:szCs w:val="20"/>
      <w:lang w:val="ru-RU" w:eastAsia="ru-RU"/>
    </w:rPr>
  </w:style>
  <w:style w:type="paragraph" w:customStyle="1" w:styleId="Heading11">
    <w:name w:val="Heading 11"/>
    <w:basedOn w:val="a"/>
    <w:uiPriority w:val="99"/>
    <w:rsid w:val="00730624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730624"/>
  </w:style>
  <w:style w:type="character" w:styleId="a7">
    <w:name w:val="Strong"/>
    <w:basedOn w:val="a0"/>
    <w:qFormat/>
    <w:rsid w:val="00730624"/>
    <w:rPr>
      <w:b/>
      <w:bCs/>
    </w:rPr>
  </w:style>
  <w:style w:type="paragraph" w:customStyle="1" w:styleId="a8">
    <w:name w:val="Нормальний текст"/>
    <w:basedOn w:val="a"/>
    <w:rsid w:val="00730624"/>
    <w:pPr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character" w:customStyle="1" w:styleId="st131">
    <w:name w:val="st131"/>
    <w:uiPriority w:val="99"/>
    <w:rsid w:val="00730624"/>
    <w:rPr>
      <w:i/>
      <w:iCs/>
      <w:color w:val="0000FF"/>
    </w:rPr>
  </w:style>
  <w:style w:type="character" w:customStyle="1" w:styleId="st42">
    <w:name w:val="st42"/>
    <w:uiPriority w:val="99"/>
    <w:rsid w:val="00730624"/>
    <w:rPr>
      <w:color w:val="000000"/>
    </w:rPr>
  </w:style>
  <w:style w:type="paragraph" w:styleId="a9">
    <w:name w:val="List Paragraph"/>
    <w:basedOn w:val="a"/>
    <w:uiPriority w:val="34"/>
    <w:qFormat/>
    <w:rsid w:val="0073062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312E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312E3"/>
    <w:rPr>
      <w:rFonts w:ascii="Segoe UI" w:eastAsia="Times New Roman" w:hAnsi="Segoe UI" w:cs="Segoe UI"/>
      <w:sz w:val="18"/>
      <w:szCs w:val="18"/>
      <w:lang w:eastAsia="uk-UA"/>
    </w:rPr>
  </w:style>
  <w:style w:type="paragraph" w:customStyle="1" w:styleId="FR1">
    <w:name w:val="FR1"/>
    <w:rsid w:val="008345D5"/>
    <w:pPr>
      <w:widowControl w:val="0"/>
      <w:autoSpaceDE w:val="0"/>
      <w:autoSpaceDN w:val="0"/>
      <w:adjustRightInd w:val="0"/>
      <w:spacing w:before="280"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table" w:styleId="ac">
    <w:name w:val="Table Grid"/>
    <w:basedOn w:val="a1"/>
    <w:uiPriority w:val="39"/>
    <w:rsid w:val="001535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DC625-6472-4883-AC74-E86BB211C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1610</Words>
  <Characters>919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PRIME</cp:lastModifiedBy>
  <cp:revision>19</cp:revision>
  <cp:lastPrinted>2026-08-25T08:26:00Z</cp:lastPrinted>
  <dcterms:created xsi:type="dcterms:W3CDTF">2026-07-07T12:01:00Z</dcterms:created>
  <dcterms:modified xsi:type="dcterms:W3CDTF">2026-08-25T08:26:00Z</dcterms:modified>
</cp:coreProperties>
</file>