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BCF" w:rsidRDefault="00D773A3" w:rsidP="00DC0BCF">
      <w:pPr>
        <w:pStyle w:val="a3"/>
        <w:ind w:left="0"/>
        <w:jc w:val="center"/>
        <w:rPr>
          <w:sz w:val="23"/>
          <w:szCs w:val="24"/>
        </w:rPr>
      </w:pPr>
      <w:r>
        <w:rPr>
          <w:sz w:val="23"/>
          <w:szCs w:val="24"/>
        </w:rPr>
      </w:r>
      <w:r>
        <w:rPr>
          <w:sz w:val="23"/>
          <w:szCs w:val="24"/>
        </w:rPr>
        <w:pict>
          <v:group id="_x0000_s1026" style="width:37.25pt;height:47.45pt;mso-position-horizontal-relative:char;mso-position-vertical-relative:line" coordsize="676,961">
            <v:shape id="_x0000_s1027" style="position:absolute;width:676;height:961" coordsize="676,961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<v:path arrowok="t"/>
            </v:shape>
            <v:shape id="_x0000_s1028" style="position:absolute;left:20;top:22;width:634;height:914" coordorigin="20,23" coordsize="634,914" path="m654,23l20,23r,710l22,745r3,11l28,765r6,8l45,790r15,15l115,846r62,30l198,883r44,16l264,906r20,7l302,921r18,8l336,936r72,-29l430,900r21,-8l475,885r23,-10l520,866r23,-12l563,845r19,-14l601,819r16,-16l630,787r10,-18l645,762r5,-8l651,743r3,-12l654,23xe" stroked="f">
              <v:path arrowok="t"/>
            </v:shape>
            <v:shape id="_x0000_s1029" style="position:absolute;left:73;top:72;width:529;height:813" coordorigin="74,73" coordsize="529,813" o:spt="100" adj="0,,0" path="m460,729r-239,l227,757r8,26l245,804r14,20l275,843r17,16l313,873r23,13l360,871r23,-15l402,839r18,-19l434,800r12,-23l454,754r6,-25xm74,129r,600l602,729r,-159l223,570r-13,-3l201,559r-3,-15l198,537r2,-7l202,524r6,-4l214,517r7,-3l230,513r10,l242,472r-2,-37l239,401r-4,-34l229,336r-6,-29l214,280,204,255,193,232,181,212,167,194,151,176,133,162,115,149,96,138,74,129xm342,73r-9,4l324,83r-7,6l311,96r-6,7l302,112r-2,9l298,129r6,284l297,443r-7,28l282,495r-7,22l267,534r-8,16l249,561r-10,7l223,570r237,l449,568r-10,-1l428,560r-8,-13l410,530r-9,-23l392,479r-9,-30l376,415r3,-286l378,121r-3,-9l371,105r-5,-9l362,90r-6,-7l349,79r-7,-6xm602,129r-23,10l559,152r-21,14l521,182r-16,17l491,220r-13,21l467,265r-10,25l450,317r-7,29l439,376r-5,32l433,442r,71l444,513r10,2l463,517r7,4l476,527r3,5l482,540r,9l478,560r-8,7l460,570r142,l602,129xe" fillcolor="black" stroked="f">
              <v:stroke joinstyle="round"/>
              <v:formulas/>
              <v:path arrowok="t" o:connecttype="segments" textboxrect="3163,3163,18437,18437"/>
            </v:shape>
            <v:shape id="_x0000_s1030" style="position:absolute;left:262;top:729;width:58;height:88" coordorigin="262,729" coordsize="58,88" path="m320,729r-58,l265,743r33,57l320,817r,-88xe" stroked="f">
              <v:path arrowok="t"/>
            </v:shape>
            <v:shape id="_x0000_s1031" style="position:absolute;left:356;top:729;width:57;height:88" coordorigin="356,729" coordsize="57,88" path="m413,729r-57,l356,817r45,-49l413,729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118;top:215;width:438;height:473">
              <v:imagedata r:id="rId5" o:title=""/>
            </v:shape>
            <w10:wrap type="none"/>
            <w10:anchorlock/>
          </v:group>
        </w:pict>
      </w:r>
    </w:p>
    <w:p w:rsidR="00DC0BCF" w:rsidRPr="006A1BDD" w:rsidRDefault="00DC0BCF" w:rsidP="00DC0BCF">
      <w:pPr>
        <w:pStyle w:val="a3"/>
        <w:ind w:left="0"/>
        <w:jc w:val="center"/>
        <w:rPr>
          <w:sz w:val="23"/>
          <w:szCs w:val="24"/>
        </w:rPr>
      </w:pPr>
    </w:p>
    <w:p w:rsidR="00DC0BCF" w:rsidRPr="006A1BDD" w:rsidRDefault="00DC0BCF" w:rsidP="00DC0BCF">
      <w:pPr>
        <w:pStyle w:val="a3"/>
        <w:spacing w:before="89" w:line="322" w:lineRule="exact"/>
        <w:ind w:left="0"/>
        <w:jc w:val="center"/>
      </w:pPr>
      <w:r w:rsidRPr="006A1BDD">
        <w:t>НОВООДЕСЬКА МІСЬКА РАДА</w:t>
      </w:r>
    </w:p>
    <w:p w:rsidR="00DC0BCF" w:rsidRPr="006A1BDD" w:rsidRDefault="00DC0BCF" w:rsidP="00DC0BCF">
      <w:pPr>
        <w:pStyle w:val="a3"/>
        <w:spacing w:before="89" w:line="322" w:lineRule="exact"/>
        <w:ind w:left="0"/>
        <w:jc w:val="center"/>
      </w:pPr>
      <w:r w:rsidRPr="006A1BDD">
        <w:t>МИКОЛАЇВСЬКОЇ ОБЛАСТІ</w:t>
      </w:r>
    </w:p>
    <w:p w:rsidR="00DC0BCF" w:rsidRPr="006A1BDD" w:rsidRDefault="00DC0BCF" w:rsidP="00DC0BCF">
      <w:pPr>
        <w:pStyle w:val="a3"/>
        <w:spacing w:before="89" w:line="322" w:lineRule="exact"/>
        <w:ind w:left="0"/>
        <w:jc w:val="center"/>
      </w:pPr>
    </w:p>
    <w:p w:rsidR="00DC0BCF" w:rsidRDefault="00DC0BCF" w:rsidP="00DC0BCF">
      <w:pPr>
        <w:pStyle w:val="Heading11"/>
        <w:ind w:left="0" w:right="0"/>
        <w:rPr>
          <w:sz w:val="28"/>
          <w:szCs w:val="28"/>
        </w:rPr>
      </w:pPr>
      <w:r w:rsidRPr="006A1BDD">
        <w:rPr>
          <w:sz w:val="28"/>
          <w:szCs w:val="28"/>
        </w:rPr>
        <w:t xml:space="preserve">Р І Ш Е Н </w:t>
      </w:r>
      <w:proofErr w:type="spellStart"/>
      <w:r w:rsidRPr="006A1BDD">
        <w:rPr>
          <w:sz w:val="28"/>
          <w:szCs w:val="28"/>
        </w:rPr>
        <w:t>Н</w:t>
      </w:r>
      <w:proofErr w:type="spellEnd"/>
      <w:r w:rsidRPr="006A1BDD">
        <w:rPr>
          <w:sz w:val="28"/>
          <w:szCs w:val="28"/>
        </w:rPr>
        <w:t xml:space="preserve"> Я</w:t>
      </w:r>
    </w:p>
    <w:p w:rsidR="00D773A3" w:rsidRPr="006A1BDD" w:rsidRDefault="00D773A3" w:rsidP="00DC0BCF">
      <w:pPr>
        <w:pStyle w:val="Heading11"/>
        <w:ind w:left="0" w:right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3367"/>
      </w:tblGrid>
      <w:tr w:rsidR="00DC0BCF" w:rsidRPr="006A1BDD" w:rsidTr="0068019B">
        <w:trPr>
          <w:trHeight w:val="436"/>
        </w:trPr>
        <w:tc>
          <w:tcPr>
            <w:tcW w:w="6204" w:type="dxa"/>
            <w:hideMark/>
          </w:tcPr>
          <w:p w:rsidR="00DC0BCF" w:rsidRPr="006A1BDD" w:rsidRDefault="00B40292" w:rsidP="0068019B">
            <w:pPr>
              <w:pStyle w:val="a3"/>
              <w:spacing w:before="89" w:line="322" w:lineRule="exact"/>
              <w:ind w:left="0"/>
            </w:pPr>
            <w:r>
              <w:t>Від</w:t>
            </w:r>
            <w:r w:rsidR="00DC0BCF">
              <w:t xml:space="preserve"> </w:t>
            </w:r>
            <w:r>
              <w:t>24.10.</w:t>
            </w:r>
            <w:r w:rsidR="00DC0BCF" w:rsidRPr="006A1BDD">
              <w:t>202</w:t>
            </w:r>
            <w:r w:rsidR="00DC0BCF">
              <w:t>5</w:t>
            </w:r>
            <w:r w:rsidR="00DC0BCF" w:rsidRPr="006A1BDD">
              <w:t xml:space="preserve"> р. № </w:t>
            </w:r>
            <w:r>
              <w:t>1</w:t>
            </w:r>
            <w:r w:rsidR="00DC0BCF" w:rsidRPr="006A1BDD">
              <w:t xml:space="preserve">                 </w:t>
            </w:r>
          </w:p>
          <w:p w:rsidR="00DC0BCF" w:rsidRPr="006A1BDD" w:rsidRDefault="00DC0BCF" w:rsidP="0068019B">
            <w:pPr>
              <w:pStyle w:val="a3"/>
              <w:spacing w:before="89" w:line="322" w:lineRule="exact"/>
              <w:ind w:left="0"/>
            </w:pPr>
            <w:r w:rsidRPr="006A1BDD">
              <w:t>м. Нова Одеса</w:t>
            </w:r>
            <w:r w:rsidRPr="006A1BDD">
              <w:rPr>
                <w:u w:val="single"/>
              </w:rPr>
              <w:t xml:space="preserve">        </w:t>
            </w:r>
            <w:r w:rsidRPr="006A1BDD">
              <w:t xml:space="preserve"> </w:t>
            </w:r>
          </w:p>
        </w:tc>
        <w:tc>
          <w:tcPr>
            <w:tcW w:w="3367" w:type="dxa"/>
            <w:hideMark/>
          </w:tcPr>
          <w:p w:rsidR="00DC0BCF" w:rsidRPr="006A1BDD" w:rsidRDefault="00B40292" w:rsidP="00B40292">
            <w:pPr>
              <w:pStyle w:val="a3"/>
              <w:spacing w:before="89" w:line="322" w:lineRule="exact"/>
              <w:ind w:left="0"/>
            </w:pPr>
            <w:r>
              <w:t>X</w:t>
            </w:r>
            <w:r>
              <w:rPr>
                <w:lang w:val="en-US"/>
              </w:rPr>
              <w:t>L</w:t>
            </w:r>
            <w:r w:rsidR="00DC0BCF" w:rsidRPr="006A1BDD">
              <w:t>V</w:t>
            </w:r>
            <w:r>
              <w:t>ІІI позачергова сесія восьмого скликання</w:t>
            </w:r>
          </w:p>
        </w:tc>
      </w:tr>
    </w:tbl>
    <w:p w:rsidR="00DC0BCF" w:rsidRDefault="00DC0BCF" w:rsidP="00DC0BCF">
      <w:pPr>
        <w:pStyle w:val="a9"/>
        <w:tabs>
          <w:tab w:val="left" w:pos="2977"/>
        </w:tabs>
        <w:rPr>
          <w:rFonts w:ascii="Times New Roman" w:hAnsi="Times New Roman"/>
          <w:sz w:val="28"/>
          <w:szCs w:val="28"/>
          <w:lang w:val="uk-UA"/>
        </w:rPr>
      </w:pPr>
    </w:p>
    <w:p w:rsidR="00D773A3" w:rsidRPr="006A1BDD" w:rsidRDefault="00D773A3" w:rsidP="00DC0BCF">
      <w:pPr>
        <w:pStyle w:val="a9"/>
        <w:tabs>
          <w:tab w:val="left" w:pos="2977"/>
        </w:tabs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tbl>
      <w:tblPr>
        <w:tblpPr w:leftFromText="180" w:rightFromText="180" w:vertAnchor="text" w:horzAnchor="margin" w:tblpY="-57"/>
        <w:tblW w:w="0" w:type="auto"/>
        <w:tblLook w:val="01E0" w:firstRow="1" w:lastRow="1" w:firstColumn="1" w:lastColumn="1" w:noHBand="0" w:noVBand="0"/>
      </w:tblPr>
      <w:tblGrid>
        <w:gridCol w:w="6204"/>
      </w:tblGrid>
      <w:tr w:rsidR="00DC0BCF" w:rsidRPr="00D773A3" w:rsidTr="0068019B">
        <w:trPr>
          <w:trHeight w:val="474"/>
        </w:trPr>
        <w:tc>
          <w:tcPr>
            <w:tcW w:w="6204" w:type="dxa"/>
          </w:tcPr>
          <w:p w:rsidR="00DC0BCF" w:rsidRPr="006A1BDD" w:rsidRDefault="00DC0BCF" w:rsidP="00D773A3">
            <w:pPr>
              <w:pStyle w:val="Iauiue"/>
              <w:tabs>
                <w:tab w:val="left" w:pos="2977"/>
              </w:tabs>
              <w:ind w:firstLine="0"/>
              <w:jc w:val="both"/>
              <w:rPr>
                <w:szCs w:val="44"/>
              </w:rPr>
            </w:pPr>
            <w:r w:rsidRPr="006A1BDD">
              <w:rPr>
                <w:b/>
                <w:color w:val="000000"/>
                <w:sz w:val="28"/>
                <w:szCs w:val="28"/>
              </w:rPr>
              <w:t xml:space="preserve">Про безоплатне прийняття до комунальної власності </w:t>
            </w:r>
            <w:proofErr w:type="spellStart"/>
            <w:r w:rsidRPr="006A1BDD">
              <w:rPr>
                <w:b/>
                <w:color w:val="000000"/>
                <w:sz w:val="28"/>
                <w:szCs w:val="28"/>
              </w:rPr>
              <w:t>Новоодеської</w:t>
            </w:r>
            <w:proofErr w:type="spellEnd"/>
            <w:r w:rsidRPr="006A1BDD">
              <w:rPr>
                <w:b/>
                <w:color w:val="000000"/>
                <w:sz w:val="28"/>
                <w:szCs w:val="28"/>
              </w:rPr>
              <w:t xml:space="preserve"> міської територіальної громади в особі </w:t>
            </w:r>
            <w:proofErr w:type="spellStart"/>
            <w:r w:rsidRPr="006A1BDD">
              <w:rPr>
                <w:b/>
                <w:color w:val="000000"/>
                <w:sz w:val="28"/>
                <w:szCs w:val="28"/>
              </w:rPr>
              <w:t>Новоодеської</w:t>
            </w:r>
            <w:proofErr w:type="spellEnd"/>
            <w:r w:rsidRPr="006A1BDD">
              <w:rPr>
                <w:b/>
                <w:color w:val="000000"/>
                <w:sz w:val="28"/>
                <w:szCs w:val="28"/>
              </w:rPr>
              <w:t xml:space="preserve"> міської ради майна</w:t>
            </w:r>
            <w:r w:rsidRPr="00477454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D773A3">
              <w:rPr>
                <w:b/>
                <w:color w:val="000000" w:themeColor="text1"/>
                <w:sz w:val="28"/>
                <w:szCs w:val="28"/>
              </w:rPr>
              <w:t>(</w:t>
            </w:r>
            <w:r w:rsidRPr="00D773A3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Аварійно-ремонтний автомобіль СКС (POLYCAR) INPS75-17</w:t>
            </w:r>
            <w:r w:rsidR="00D773A3" w:rsidRPr="00D773A3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)</w:t>
            </w:r>
            <w:r w:rsidRPr="00D773A3">
              <w:rPr>
                <w:rStyle w:val="1"/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773A3">
              <w:rPr>
                <w:b/>
                <w:color w:val="000000" w:themeColor="text1"/>
                <w:sz w:val="28"/>
                <w:szCs w:val="28"/>
              </w:rPr>
              <w:t>від</w:t>
            </w:r>
            <w:r w:rsidRPr="00A33959">
              <w:rPr>
                <w:b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управління ООН з обслуговування проектів (надалі</w:t>
            </w:r>
            <w:r>
              <w:rPr>
                <w:b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  <w:r w:rsidRPr="00A33959">
              <w:rPr>
                <w:b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- «ЮНОПС»)</w:t>
            </w:r>
          </w:p>
        </w:tc>
      </w:tr>
    </w:tbl>
    <w:p w:rsidR="00DC0BCF" w:rsidRPr="006A1BDD" w:rsidRDefault="00DC0BCF" w:rsidP="00DC0BCF">
      <w:pPr>
        <w:pStyle w:val="Iauiue"/>
        <w:ind w:firstLine="0"/>
        <w:rPr>
          <w:b/>
          <w:sz w:val="28"/>
          <w:szCs w:val="28"/>
        </w:rPr>
      </w:pPr>
    </w:p>
    <w:p w:rsidR="00DC0BCF" w:rsidRPr="006A1BDD" w:rsidRDefault="00DC0BCF" w:rsidP="00DC0BCF">
      <w:pPr>
        <w:pStyle w:val="Iauiue"/>
        <w:ind w:firstLine="0"/>
        <w:rPr>
          <w:b/>
          <w:sz w:val="28"/>
          <w:szCs w:val="28"/>
        </w:rPr>
      </w:pPr>
    </w:p>
    <w:p w:rsidR="00DC0BCF" w:rsidRPr="006A1BDD" w:rsidRDefault="00DC0BCF" w:rsidP="00DC0BCF">
      <w:pPr>
        <w:pStyle w:val="Iauiue"/>
        <w:ind w:firstLine="0"/>
        <w:rPr>
          <w:b/>
          <w:sz w:val="28"/>
          <w:szCs w:val="28"/>
        </w:rPr>
      </w:pPr>
    </w:p>
    <w:p w:rsidR="00DC0BCF" w:rsidRPr="006A1BDD" w:rsidRDefault="00DC0BCF" w:rsidP="00DC0BCF">
      <w:pPr>
        <w:pStyle w:val="a3"/>
        <w:tabs>
          <w:tab w:val="left" w:pos="9356"/>
        </w:tabs>
        <w:ind w:left="0" w:right="40" w:firstLine="567"/>
        <w:jc w:val="both"/>
        <w:rPr>
          <w:color w:val="000000"/>
          <w:shd w:val="clear" w:color="auto" w:fill="FFFFFF"/>
        </w:rPr>
      </w:pPr>
    </w:p>
    <w:p w:rsidR="00DC0BCF" w:rsidRPr="006A1BDD" w:rsidRDefault="00DC0BCF" w:rsidP="00DC0BCF">
      <w:pPr>
        <w:pStyle w:val="a3"/>
        <w:tabs>
          <w:tab w:val="left" w:pos="9356"/>
        </w:tabs>
        <w:ind w:left="0" w:right="40" w:firstLine="567"/>
        <w:jc w:val="both"/>
        <w:rPr>
          <w:color w:val="000000"/>
          <w:shd w:val="clear" w:color="auto" w:fill="FFFFFF"/>
        </w:rPr>
      </w:pPr>
    </w:p>
    <w:p w:rsidR="00DC0BCF" w:rsidRPr="006A1BDD" w:rsidRDefault="00DC0BCF" w:rsidP="00DC0BCF">
      <w:pPr>
        <w:pStyle w:val="a3"/>
        <w:tabs>
          <w:tab w:val="left" w:pos="9356"/>
        </w:tabs>
        <w:ind w:left="0" w:right="40" w:firstLine="567"/>
        <w:jc w:val="both"/>
        <w:rPr>
          <w:color w:val="000000"/>
          <w:shd w:val="clear" w:color="auto" w:fill="FFFFFF"/>
        </w:rPr>
      </w:pPr>
    </w:p>
    <w:p w:rsidR="00DC0BCF" w:rsidRPr="006A1BDD" w:rsidRDefault="00DC0BCF" w:rsidP="00DC0BCF">
      <w:pPr>
        <w:pStyle w:val="a3"/>
        <w:tabs>
          <w:tab w:val="left" w:pos="9356"/>
        </w:tabs>
        <w:ind w:left="0" w:right="40" w:firstLine="567"/>
        <w:jc w:val="both"/>
        <w:rPr>
          <w:color w:val="000000"/>
          <w:shd w:val="clear" w:color="auto" w:fill="FFFFFF"/>
        </w:rPr>
      </w:pPr>
    </w:p>
    <w:p w:rsidR="00DC0BCF" w:rsidRPr="006A1BDD" w:rsidRDefault="00DC0BCF" w:rsidP="00DC0BCF">
      <w:pPr>
        <w:pStyle w:val="a3"/>
        <w:tabs>
          <w:tab w:val="left" w:pos="9356"/>
        </w:tabs>
        <w:ind w:left="0" w:right="40" w:firstLine="567"/>
        <w:jc w:val="both"/>
        <w:rPr>
          <w:color w:val="000000"/>
          <w:shd w:val="clear" w:color="auto" w:fill="FFFFFF"/>
        </w:rPr>
      </w:pPr>
    </w:p>
    <w:p w:rsidR="00DC0BCF" w:rsidRPr="006A1BDD" w:rsidRDefault="00DC0BCF" w:rsidP="00DC0BCF">
      <w:pPr>
        <w:pStyle w:val="a3"/>
        <w:tabs>
          <w:tab w:val="left" w:pos="9356"/>
        </w:tabs>
        <w:ind w:left="0" w:right="40" w:firstLine="567"/>
        <w:jc w:val="both"/>
        <w:rPr>
          <w:b/>
          <w:bCs/>
        </w:rPr>
      </w:pPr>
      <w:r w:rsidRPr="006A1BDD">
        <w:rPr>
          <w:color w:val="000000"/>
        </w:rPr>
        <w:t xml:space="preserve">З метою реалізації Угоди про наміри та налагодження співробітництва між </w:t>
      </w:r>
      <w:proofErr w:type="spellStart"/>
      <w:r w:rsidRPr="006A1BDD">
        <w:rPr>
          <w:color w:val="000000"/>
        </w:rPr>
        <w:t>Новоодеською</w:t>
      </w:r>
      <w:proofErr w:type="spellEnd"/>
      <w:r w:rsidRPr="006A1BDD">
        <w:rPr>
          <w:color w:val="000000"/>
        </w:rPr>
        <w:t xml:space="preserve"> міською територіальною громадою та </w:t>
      </w:r>
      <w:r>
        <w:rPr>
          <w:color w:val="000000"/>
          <w:shd w:val="clear" w:color="auto" w:fill="FFFFFF"/>
        </w:rPr>
        <w:t>управління</w:t>
      </w:r>
      <w:r w:rsidR="00B40292">
        <w:rPr>
          <w:color w:val="000000"/>
          <w:shd w:val="clear" w:color="auto" w:fill="FFFFFF"/>
        </w:rPr>
        <w:t>м</w:t>
      </w:r>
      <w:r>
        <w:rPr>
          <w:color w:val="000000"/>
          <w:shd w:val="clear" w:color="auto" w:fill="FFFFFF"/>
        </w:rPr>
        <w:t xml:space="preserve"> ООН з обслуговування проектів (надалі- «ЮНОПС»),</w:t>
      </w:r>
      <w:r w:rsidR="00B40292">
        <w:rPr>
          <w:color w:val="000000"/>
          <w:shd w:val="clear" w:color="auto" w:fill="FFFFFF"/>
        </w:rPr>
        <w:t xml:space="preserve"> </w:t>
      </w:r>
      <w:r w:rsidR="00C26391">
        <w:rPr>
          <w:color w:val="000000"/>
          <w:shd w:val="clear" w:color="auto" w:fill="FFFFFF"/>
        </w:rPr>
        <w:t>згідно акту від 08.10.2025 року №</w:t>
      </w:r>
      <w:r w:rsidR="00D773A3">
        <w:rPr>
          <w:color w:val="000000"/>
          <w:shd w:val="clear" w:color="auto" w:fill="FFFFFF"/>
        </w:rPr>
        <w:t xml:space="preserve"> </w:t>
      </w:r>
      <w:r w:rsidR="00C26391">
        <w:rPr>
          <w:color w:val="000000"/>
          <w:shd w:val="clear" w:color="auto" w:fill="FFFFFF"/>
        </w:rPr>
        <w:t>182 «Приймання-передачі обладнання»,</w:t>
      </w:r>
      <w:r>
        <w:rPr>
          <w:color w:val="000000"/>
          <w:shd w:val="clear" w:color="auto" w:fill="FFFFFF"/>
        </w:rPr>
        <w:t xml:space="preserve"> </w:t>
      </w:r>
      <w:r w:rsidRPr="006A1BDD">
        <w:rPr>
          <w:color w:val="000000"/>
        </w:rPr>
        <w:t>керуючись Законом України «Про передачу об'єктів права державної та комунальної власності», статтями 25, 26, 60 Закону України «Про місцеве самоврядування в Україні», міська рада</w:t>
      </w:r>
    </w:p>
    <w:p w:rsidR="00DC0BCF" w:rsidRDefault="00DC0BCF" w:rsidP="00DC0BCF">
      <w:pPr>
        <w:pStyle w:val="a3"/>
        <w:tabs>
          <w:tab w:val="left" w:pos="9356"/>
        </w:tabs>
        <w:ind w:left="0" w:right="40" w:firstLine="567"/>
        <w:jc w:val="both"/>
        <w:rPr>
          <w:b/>
          <w:bCs/>
        </w:rPr>
      </w:pPr>
    </w:p>
    <w:p w:rsidR="00DC0BCF" w:rsidRDefault="00DC0BCF" w:rsidP="00DC0BCF">
      <w:pPr>
        <w:pStyle w:val="a3"/>
        <w:tabs>
          <w:tab w:val="left" w:pos="9356"/>
        </w:tabs>
        <w:ind w:left="0" w:right="40"/>
        <w:jc w:val="both"/>
        <w:rPr>
          <w:b/>
          <w:bCs/>
        </w:rPr>
      </w:pPr>
      <w:r w:rsidRPr="006A1BDD">
        <w:rPr>
          <w:b/>
          <w:bCs/>
        </w:rPr>
        <w:t>ВИРІШИЛА:</w:t>
      </w:r>
    </w:p>
    <w:p w:rsidR="00DC0BCF" w:rsidRPr="006A1BDD" w:rsidRDefault="00DC0BCF" w:rsidP="00DC0BCF">
      <w:pPr>
        <w:pStyle w:val="a3"/>
        <w:tabs>
          <w:tab w:val="left" w:pos="9356"/>
        </w:tabs>
        <w:ind w:left="0" w:right="40" w:firstLine="567"/>
        <w:jc w:val="both"/>
        <w:rPr>
          <w:color w:val="000000"/>
          <w:shd w:val="clear" w:color="auto" w:fill="FFFFFF"/>
        </w:rPr>
      </w:pPr>
    </w:p>
    <w:p w:rsidR="00DC0BCF" w:rsidRPr="007F15F2" w:rsidRDefault="00DC0BCF" w:rsidP="00D773A3">
      <w:pPr>
        <w:pStyle w:val="a3"/>
        <w:numPr>
          <w:ilvl w:val="0"/>
          <w:numId w:val="1"/>
        </w:numPr>
        <w:tabs>
          <w:tab w:val="left" w:pos="851"/>
        </w:tabs>
        <w:ind w:left="426" w:right="40" w:hanging="426"/>
        <w:jc w:val="both"/>
        <w:rPr>
          <w:rStyle w:val="1"/>
          <w:rFonts w:eastAsia="Calibri"/>
          <w:color w:val="000000"/>
          <w:lang w:eastAsia="ru-RU" w:bidi="ar-SA"/>
        </w:rPr>
      </w:pPr>
      <w:r w:rsidRPr="007F15F2">
        <w:rPr>
          <w:color w:val="000000"/>
        </w:rPr>
        <w:t xml:space="preserve">Прийняти безоплатно до комунальної власності </w:t>
      </w:r>
      <w:proofErr w:type="spellStart"/>
      <w:r w:rsidRPr="007F15F2">
        <w:rPr>
          <w:color w:val="000000"/>
        </w:rPr>
        <w:t>Новоодеської</w:t>
      </w:r>
      <w:proofErr w:type="spellEnd"/>
      <w:r w:rsidRPr="007F15F2">
        <w:rPr>
          <w:color w:val="000000"/>
        </w:rPr>
        <w:t xml:space="preserve"> міської територіальної громади в особі </w:t>
      </w:r>
      <w:proofErr w:type="spellStart"/>
      <w:r w:rsidRPr="007F15F2">
        <w:rPr>
          <w:color w:val="000000"/>
        </w:rPr>
        <w:t>Новоодеської</w:t>
      </w:r>
      <w:proofErr w:type="spellEnd"/>
      <w:r w:rsidRPr="007F15F2">
        <w:rPr>
          <w:color w:val="000000"/>
        </w:rPr>
        <w:t xml:space="preserve"> міської ради </w:t>
      </w:r>
      <w:r w:rsidRPr="007F15F2">
        <w:rPr>
          <w:color w:val="2D2C37"/>
          <w:shd w:val="clear" w:color="auto" w:fill="FFFFFF"/>
        </w:rPr>
        <w:t xml:space="preserve">Аварійно-ремонтний автомобіль СКС (POLYCAR) INPS75-17 </w:t>
      </w:r>
      <w:r w:rsidRPr="007F15F2">
        <w:rPr>
          <w:color w:val="000000"/>
        </w:rPr>
        <w:t>в кількості 1 од. на суму 7</w:t>
      </w:r>
      <w:r w:rsidR="00B40292">
        <w:rPr>
          <w:color w:val="000000"/>
        </w:rPr>
        <w:t xml:space="preserve"> </w:t>
      </w:r>
      <w:r w:rsidRPr="007F15F2">
        <w:rPr>
          <w:color w:val="000000"/>
        </w:rPr>
        <w:t>035</w:t>
      </w:r>
      <w:r w:rsidR="00B40292">
        <w:rPr>
          <w:color w:val="000000"/>
        </w:rPr>
        <w:t xml:space="preserve"> </w:t>
      </w:r>
      <w:r w:rsidRPr="007F15F2">
        <w:rPr>
          <w:color w:val="000000"/>
        </w:rPr>
        <w:t>930,00 грн.</w:t>
      </w:r>
    </w:p>
    <w:p w:rsidR="00DC0BCF" w:rsidRDefault="00DC0BCF" w:rsidP="00D773A3">
      <w:pPr>
        <w:pStyle w:val="a3"/>
        <w:numPr>
          <w:ilvl w:val="0"/>
          <w:numId w:val="1"/>
        </w:numPr>
        <w:tabs>
          <w:tab w:val="left" w:pos="851"/>
        </w:tabs>
        <w:ind w:left="426" w:right="40" w:hanging="426"/>
        <w:jc w:val="both"/>
        <w:rPr>
          <w:rStyle w:val="1"/>
          <w:rFonts w:eastAsia="Calibri"/>
          <w:color w:val="000000"/>
          <w:lang w:eastAsia="ru-RU" w:bidi="ar-SA"/>
        </w:rPr>
      </w:pPr>
      <w:r w:rsidRPr="00250205">
        <w:rPr>
          <w:rStyle w:val="1"/>
          <w:rFonts w:eastAsia="Calibri"/>
          <w:color w:val="000000"/>
          <w:lang w:eastAsia="ru-RU" w:bidi="ar-SA"/>
        </w:rPr>
        <w:t>Доручити виконавчому комітету міської ради прийняти на баланс рухоме майно, зазначене в пункті 1 цього рішення.</w:t>
      </w:r>
    </w:p>
    <w:p w:rsidR="00DC0BCF" w:rsidRPr="006A1BDD" w:rsidRDefault="00DC0BCF" w:rsidP="00D773A3">
      <w:pPr>
        <w:pStyle w:val="a3"/>
        <w:numPr>
          <w:ilvl w:val="0"/>
          <w:numId w:val="1"/>
        </w:numPr>
        <w:tabs>
          <w:tab w:val="left" w:pos="993"/>
        </w:tabs>
        <w:ind w:left="426" w:hanging="426"/>
        <w:jc w:val="both"/>
        <w:rPr>
          <w:rStyle w:val="1"/>
          <w:rFonts w:eastAsia="Calibri"/>
          <w:color w:val="000000"/>
          <w:lang w:eastAsia="ru-RU" w:bidi="ar-SA"/>
        </w:rPr>
      </w:pPr>
      <w:r w:rsidRPr="006A1BDD">
        <w:rPr>
          <w:rStyle w:val="1"/>
          <w:rFonts w:eastAsia="Calibri"/>
          <w:color w:val="000000"/>
          <w:lang w:eastAsia="ru-RU" w:bidi="ar-SA"/>
        </w:rPr>
        <w:t>Контроль за виконанням даного рішення покласти на постійну комісію з питань комунальної власності, благоустрою та інвестицій.</w:t>
      </w:r>
    </w:p>
    <w:p w:rsidR="00DC0BCF" w:rsidRDefault="00DC0BCF" w:rsidP="00DC0BC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0798A" w:rsidRDefault="0080798A" w:rsidP="00DC0BC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C0BCF" w:rsidRPr="006A1BDD" w:rsidRDefault="00DC0BCF" w:rsidP="00DC0BC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A1BDD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6A1BD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A1BD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A1BD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Олександр ПОЛЯКОВ</w:t>
      </w:r>
    </w:p>
    <w:sectPr w:rsidR="00DC0BCF" w:rsidRPr="006A1BDD" w:rsidSect="0080798A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F128E"/>
    <w:multiLevelType w:val="hybridMultilevel"/>
    <w:tmpl w:val="0C06B734"/>
    <w:lvl w:ilvl="0" w:tplc="848C953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562515D0"/>
    <w:multiLevelType w:val="hybridMultilevel"/>
    <w:tmpl w:val="2B90AE4A"/>
    <w:lvl w:ilvl="0" w:tplc="848C9532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C0BCF"/>
    <w:rsid w:val="00347D84"/>
    <w:rsid w:val="00540535"/>
    <w:rsid w:val="0080798A"/>
    <w:rsid w:val="008401E6"/>
    <w:rsid w:val="009557D4"/>
    <w:rsid w:val="00965EBC"/>
    <w:rsid w:val="00B40292"/>
    <w:rsid w:val="00C26391"/>
    <w:rsid w:val="00D773A3"/>
    <w:rsid w:val="00DC0BCF"/>
    <w:rsid w:val="00E0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62C9E16"/>
  <w15:docId w15:val="{646CCD7A-D40D-4133-9976-9ECF74F5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DC0BCF"/>
    <w:pPr>
      <w:widowControl w:val="0"/>
      <w:autoSpaceDE w:val="0"/>
      <w:autoSpaceDN w:val="0"/>
      <w:spacing w:after="0" w:line="240" w:lineRule="auto"/>
      <w:ind w:left="342"/>
    </w:pPr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customStyle="1" w:styleId="a4">
    <w:name w:val="Основной текст Знак"/>
    <w:basedOn w:val="a0"/>
    <w:link w:val="a3"/>
    <w:uiPriority w:val="99"/>
    <w:rsid w:val="00DC0BCF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DC0BCF"/>
    <w:pPr>
      <w:widowControl w:val="0"/>
      <w:autoSpaceDE w:val="0"/>
      <w:autoSpaceDN w:val="0"/>
      <w:spacing w:after="0" w:line="240" w:lineRule="auto"/>
      <w:ind w:left="2397" w:right="2424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uk-UA" w:eastAsia="uk-UA"/>
    </w:rPr>
  </w:style>
  <w:style w:type="paragraph" w:customStyle="1" w:styleId="Iauiue">
    <w:name w:val="Iau?iue"/>
    <w:rsid w:val="00DC0BCF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1">
    <w:name w:val="Основной текст Знак1"/>
    <w:uiPriority w:val="99"/>
    <w:locked/>
    <w:rsid w:val="00DC0BCF"/>
    <w:rPr>
      <w:shd w:val="clear" w:color="auto" w:fill="FFFFFF"/>
    </w:rPr>
  </w:style>
  <w:style w:type="paragraph" w:styleId="a5">
    <w:name w:val="No Spacing"/>
    <w:link w:val="a6"/>
    <w:uiPriority w:val="1"/>
    <w:qFormat/>
    <w:rsid w:val="00DC0BC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DC0B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DC0BCF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DC0BCF"/>
  </w:style>
  <w:style w:type="paragraph" w:styleId="a9">
    <w:name w:val="Plain Text"/>
    <w:basedOn w:val="a"/>
    <w:link w:val="aa"/>
    <w:rsid w:val="00DC0BC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DC0BC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77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773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917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PRIME</cp:lastModifiedBy>
  <cp:revision>11</cp:revision>
  <cp:lastPrinted>2025-10-28T07:47:00Z</cp:lastPrinted>
  <dcterms:created xsi:type="dcterms:W3CDTF">2025-10-20T07:55:00Z</dcterms:created>
  <dcterms:modified xsi:type="dcterms:W3CDTF">2025-10-28T07:47:00Z</dcterms:modified>
</cp:coreProperties>
</file>