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300A" w14:textId="4741361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57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 wp14:anchorId="1D01ABEE" wp14:editId="5FFAC427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AEBAAE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1795AC54" w14:textId="7777777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400CAEF" w14:textId="7777777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5702">
        <w:rPr>
          <w:rFonts w:ascii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14:paraId="0D762A6A" w14:textId="7777777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5702">
        <w:rPr>
          <w:rFonts w:ascii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14:paraId="0945D417" w14:textId="7777777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6E636F1" w14:textId="77777777" w:rsidR="004A5702" w:rsidRPr="004A5702" w:rsidRDefault="004A5702" w:rsidP="004A5702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367"/>
      </w:tblGrid>
      <w:tr w:rsidR="004A5702" w:rsidRPr="004A5702" w14:paraId="58D6D7D2" w14:textId="77777777" w:rsidTr="008C50A0">
        <w:trPr>
          <w:trHeight w:val="436"/>
        </w:trPr>
        <w:tc>
          <w:tcPr>
            <w:tcW w:w="6345" w:type="dxa"/>
            <w:hideMark/>
          </w:tcPr>
          <w:p w14:paraId="58D6AB6B" w14:textId="138175D2" w:rsidR="004A5702" w:rsidRPr="004A5702" w:rsidRDefault="00941A4F" w:rsidP="004A570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ід </w:t>
            </w:r>
            <w:r w:rsidR="0056688B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.10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5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р. № </w:t>
            </w:r>
            <w:r w:rsidR="0056688B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12</w:t>
            </w:r>
          </w:p>
          <w:p w14:paraId="3E7B08FB" w14:textId="77777777" w:rsidR="004A5702" w:rsidRPr="004A5702" w:rsidRDefault="004A5702" w:rsidP="004A570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4A5702"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393" w:type="dxa"/>
            <w:hideMark/>
          </w:tcPr>
          <w:p w14:paraId="1114483F" w14:textId="5D979103" w:rsidR="004A5702" w:rsidRPr="004A5702" w:rsidRDefault="003773D1" w:rsidP="004A570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3773D1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XLVII</w:t>
            </w:r>
            <w:r w:rsidR="004A5702" w:rsidRPr="003773D1">
              <w:rPr>
                <w:rFonts w:ascii="Times New Roman" w:hAnsi="Times New Roman" w:cs="Times New Roman"/>
                <w:i/>
                <w:sz w:val="28"/>
                <w:szCs w:val="28"/>
                <w:lang w:eastAsia="uk-UA" w:bidi="uk-UA"/>
              </w:rPr>
              <w:t xml:space="preserve"> </w:t>
            </w:r>
            <w:r w:rsidR="0056688B" w:rsidRPr="0056688B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позачергова </w:t>
            </w:r>
            <w:r w:rsidR="004A5702" w:rsidRPr="0056688B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с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есія </w:t>
            </w:r>
          </w:p>
          <w:p w14:paraId="5224622A" w14:textId="77777777" w:rsidR="004A5702" w:rsidRPr="004A5702" w:rsidRDefault="004A5702" w:rsidP="004A570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14:paraId="45228914" w14:textId="77777777" w:rsidR="004A5702" w:rsidRPr="004A5702" w:rsidRDefault="004A5702" w:rsidP="004A570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4A5702" w:rsidRPr="004A5702" w14:paraId="45A4E200" w14:textId="77777777" w:rsidTr="003773D1">
        <w:trPr>
          <w:trHeight w:val="519"/>
        </w:trPr>
        <w:tc>
          <w:tcPr>
            <w:tcW w:w="5529" w:type="dxa"/>
          </w:tcPr>
          <w:p w14:paraId="58F18C6C" w14:textId="728C17A7" w:rsidR="00941A4F" w:rsidRPr="003773D1" w:rsidRDefault="004A5702" w:rsidP="003773D1">
            <w:pPr>
              <w:pStyle w:val="ab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</w:t>
            </w:r>
            <w:r w:rsidR="0094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продовження терміну дії</w:t>
            </w:r>
            <w:r w:rsidR="003773D1" w:rsidRPr="00377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2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4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рограми розроблення (оновлення)</w:t>
            </w:r>
            <w:r w:rsidR="003773D1" w:rsidRPr="00377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містобудівної документації на території </w:t>
            </w:r>
            <w:proofErr w:type="spellStart"/>
            <w:r w:rsidR="0094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Новоодеської</w:t>
            </w:r>
            <w:proofErr w:type="spellEnd"/>
            <w:r w:rsidR="0094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міської територіальної громади на 2022-2025 роки</w:t>
            </w:r>
            <w:r w:rsidR="003773D1" w:rsidRPr="00377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7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період до 2026 року включно</w:t>
            </w:r>
          </w:p>
        </w:tc>
      </w:tr>
    </w:tbl>
    <w:p w14:paraId="617F00E0" w14:textId="77777777" w:rsidR="004A5702" w:rsidRPr="004A5702" w:rsidRDefault="004A5702" w:rsidP="004A5702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17A46" w14:textId="17F55C25" w:rsidR="004A5702" w:rsidRPr="004A5702" w:rsidRDefault="004A5702" w:rsidP="001634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702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2E21C2">
        <w:rPr>
          <w:rFonts w:ascii="Times New Roman" w:hAnsi="Times New Roman" w:cs="Times New Roman"/>
          <w:sz w:val="28"/>
          <w:szCs w:val="28"/>
        </w:rPr>
        <w:t xml:space="preserve">з метою подальшої реалізації Програми розроблення (оновлення) містобудівної документації на території </w:t>
      </w:r>
      <w:proofErr w:type="spellStart"/>
      <w:r w:rsidR="002E21C2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2E21C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2022-2025 роки</w:t>
      </w:r>
      <w:r w:rsidRPr="004A5702">
        <w:rPr>
          <w:rFonts w:ascii="Times New Roman" w:hAnsi="Times New Roman" w:cs="Times New Roman"/>
          <w:sz w:val="28"/>
          <w:szCs w:val="28"/>
        </w:rPr>
        <w:t xml:space="preserve">, міська  рада </w:t>
      </w:r>
    </w:p>
    <w:p w14:paraId="30CCB4A9" w14:textId="77777777" w:rsidR="004A5702" w:rsidRPr="004A5702" w:rsidRDefault="004A5702" w:rsidP="004A570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83B7A15" w14:textId="77777777" w:rsidR="004A5702" w:rsidRPr="004A5702" w:rsidRDefault="004A5702" w:rsidP="0016349B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702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CC7446E" w14:textId="77777777" w:rsidR="004A5702" w:rsidRPr="004A5702" w:rsidRDefault="004A5702" w:rsidP="004A570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6C9D040" w14:textId="2746E0F2" w:rsidR="0056688B" w:rsidRDefault="002E21C2" w:rsidP="0056688B">
      <w:pPr>
        <w:pStyle w:val="ab"/>
        <w:numPr>
          <w:ilvl w:val="0"/>
          <w:numId w:val="4"/>
        </w:numPr>
        <w:tabs>
          <w:tab w:val="left" w:pos="851"/>
          <w:tab w:val="left" w:pos="1560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Продовжити на 2026 рік термін дії Програми розроблення (оновлення) містобудівної документації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2022-2025 роки (далі Програма)</w:t>
      </w:r>
      <w:r w:rsidR="00A95EFE">
        <w:rPr>
          <w:rFonts w:ascii="Times New Roman" w:hAnsi="Times New Roman" w:cs="Times New Roman"/>
          <w:sz w:val="28"/>
          <w:szCs w:val="28"/>
        </w:rPr>
        <w:t>, затверджен</w:t>
      </w:r>
      <w:r w:rsidR="003773D1">
        <w:rPr>
          <w:rFonts w:ascii="Times New Roman" w:hAnsi="Times New Roman" w:cs="Times New Roman"/>
          <w:sz w:val="28"/>
          <w:szCs w:val="28"/>
        </w:rPr>
        <w:t>ої</w:t>
      </w:r>
      <w:r w:rsidR="00A95EFE">
        <w:rPr>
          <w:rFonts w:ascii="Times New Roman" w:hAnsi="Times New Roman" w:cs="Times New Roman"/>
          <w:sz w:val="28"/>
          <w:szCs w:val="28"/>
        </w:rPr>
        <w:t xml:space="preserve"> рішенням </w:t>
      </w:r>
      <w:proofErr w:type="spellStart"/>
      <w:r w:rsidR="00A95EFE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A95EFE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3773D1">
        <w:rPr>
          <w:rFonts w:ascii="Times New Roman" w:hAnsi="Times New Roman" w:cs="Times New Roman"/>
          <w:sz w:val="28"/>
          <w:szCs w:val="28"/>
        </w:rPr>
        <w:t xml:space="preserve">від </w:t>
      </w:r>
      <w:r w:rsidR="00A95EFE">
        <w:rPr>
          <w:rFonts w:ascii="Times New Roman" w:hAnsi="Times New Roman" w:cs="Times New Roman"/>
          <w:sz w:val="28"/>
          <w:szCs w:val="28"/>
        </w:rPr>
        <w:t>26.11.2021 року №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B21E0" w14:textId="18ABE5F5" w:rsidR="0056688B" w:rsidRDefault="0056688B" w:rsidP="0056688B">
      <w:pPr>
        <w:pStyle w:val="ab"/>
        <w:numPr>
          <w:ilvl w:val="0"/>
          <w:numId w:val="4"/>
        </w:numPr>
        <w:tabs>
          <w:tab w:val="left" w:pos="851"/>
          <w:tab w:val="left" w:pos="1560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56688B">
        <w:rPr>
          <w:rFonts w:ascii="Times New Roman" w:hAnsi="Times New Roman" w:cs="Times New Roman"/>
          <w:sz w:val="28"/>
          <w:szCs w:val="28"/>
        </w:rPr>
        <w:t xml:space="preserve">У назві та тексті рішення </w:t>
      </w:r>
      <w:proofErr w:type="spellStart"/>
      <w:r w:rsidRPr="0056688B">
        <w:rPr>
          <w:rFonts w:ascii="Times New Roman" w:hAnsi="Times New Roman" w:cs="Times New Roman"/>
          <w:sz w:val="28"/>
          <w:szCs w:val="28"/>
        </w:rPr>
        <w:t>Новооодеської</w:t>
      </w:r>
      <w:proofErr w:type="spellEnd"/>
      <w:r w:rsidRPr="0056688B">
        <w:rPr>
          <w:rFonts w:ascii="Times New Roman" w:hAnsi="Times New Roman" w:cs="Times New Roman"/>
          <w:sz w:val="28"/>
          <w:szCs w:val="28"/>
        </w:rPr>
        <w:t xml:space="preserve"> міської ради від 26.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6688B">
        <w:rPr>
          <w:rFonts w:ascii="Times New Roman" w:hAnsi="Times New Roman" w:cs="Times New Roman"/>
          <w:sz w:val="28"/>
          <w:szCs w:val="28"/>
        </w:rPr>
        <w:t xml:space="preserve">.2021 р.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688B">
        <w:rPr>
          <w:rFonts w:ascii="Times New Roman" w:hAnsi="Times New Roman" w:cs="Times New Roman"/>
          <w:sz w:val="28"/>
          <w:szCs w:val="28"/>
        </w:rPr>
        <w:t xml:space="preserve"> «Про затвердження Програми розроблення (оновлення) містобудівної документації на території </w:t>
      </w:r>
      <w:proofErr w:type="spellStart"/>
      <w:r w:rsidRPr="0056688B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56688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2022-2025 роки» цифри «2025» замінити на цифри «202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68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7AC369" w14:textId="77777777" w:rsidR="0056688B" w:rsidRDefault="004A5702" w:rsidP="0056688B">
      <w:pPr>
        <w:pStyle w:val="ab"/>
        <w:numPr>
          <w:ilvl w:val="0"/>
          <w:numId w:val="4"/>
        </w:numPr>
        <w:tabs>
          <w:tab w:val="left" w:pos="851"/>
          <w:tab w:val="left" w:pos="1560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A5702">
        <w:rPr>
          <w:rFonts w:ascii="Times New Roman" w:hAnsi="Times New Roman" w:cs="Times New Roman"/>
          <w:sz w:val="28"/>
          <w:szCs w:val="28"/>
        </w:rPr>
        <w:t xml:space="preserve">Фінансовому управлінню </w:t>
      </w:r>
      <w:proofErr w:type="spellStart"/>
      <w:r w:rsidRPr="004A5702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A5702">
        <w:rPr>
          <w:rFonts w:ascii="Times New Roman" w:hAnsi="Times New Roman" w:cs="Times New Roman"/>
          <w:sz w:val="28"/>
          <w:szCs w:val="28"/>
        </w:rPr>
        <w:t xml:space="preserve"> міської ради проводити фінансування Програми в межах коштів, затверджених в місцевому бюджеті на відповідний рік.</w:t>
      </w:r>
    </w:p>
    <w:p w14:paraId="65C10FA9" w14:textId="67D08492" w:rsidR="004A5702" w:rsidRPr="0056688B" w:rsidRDefault="004A5702" w:rsidP="0056688B">
      <w:pPr>
        <w:pStyle w:val="ab"/>
        <w:numPr>
          <w:ilvl w:val="0"/>
          <w:numId w:val="4"/>
        </w:numPr>
        <w:tabs>
          <w:tab w:val="left" w:pos="851"/>
          <w:tab w:val="left" w:pos="1560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56688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</w:t>
      </w:r>
      <w:r w:rsidR="00A95EFE" w:rsidRPr="0056688B">
        <w:rPr>
          <w:rFonts w:ascii="Times New Roman" w:hAnsi="Times New Roman" w:cs="Times New Roman"/>
          <w:sz w:val="28"/>
          <w:szCs w:val="28"/>
        </w:rPr>
        <w:t xml:space="preserve">сію міської ради з </w:t>
      </w:r>
      <w:r w:rsidRPr="0056688B">
        <w:rPr>
          <w:rFonts w:ascii="Times New Roman" w:hAnsi="Times New Roman" w:cs="Times New Roman"/>
          <w:sz w:val="28"/>
          <w:szCs w:val="28"/>
        </w:rPr>
        <w:t>питань</w:t>
      </w:r>
      <w:r w:rsidR="00A95EFE" w:rsidRPr="0056688B">
        <w:rPr>
          <w:rFonts w:ascii="Times New Roman" w:hAnsi="Times New Roman" w:cs="Times New Roman"/>
          <w:sz w:val="28"/>
          <w:szCs w:val="28"/>
        </w:rPr>
        <w:t xml:space="preserve"> комунальної власності, благоустрою та інвестицій</w:t>
      </w:r>
      <w:r w:rsidRPr="0056688B">
        <w:rPr>
          <w:rFonts w:ascii="Times New Roman" w:hAnsi="Times New Roman" w:cs="Times New Roman"/>
          <w:sz w:val="28"/>
          <w:szCs w:val="28"/>
        </w:rPr>
        <w:t>.</w:t>
      </w:r>
    </w:p>
    <w:p w14:paraId="3A82B777" w14:textId="77777777" w:rsidR="004A5702" w:rsidRPr="004A5702" w:rsidRDefault="004A5702" w:rsidP="0056688B">
      <w:pPr>
        <w:pStyle w:val="ab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14:paraId="43C51E61" w14:textId="0359F52F" w:rsidR="004A5702" w:rsidRDefault="004A5702" w:rsidP="004A570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FC8B1" w14:textId="77777777" w:rsidR="0056688B" w:rsidRPr="004A5702" w:rsidRDefault="0056688B" w:rsidP="004A570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C2B5A62" w14:textId="77777777" w:rsidR="004A5702" w:rsidRPr="004A5702" w:rsidRDefault="004A5702" w:rsidP="004A570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A570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Олександр ПОЛЯКОВ</w:t>
      </w:r>
    </w:p>
    <w:p w14:paraId="2AADACAE" w14:textId="77777777" w:rsidR="004A5702" w:rsidRDefault="00D25766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</w:t>
      </w:r>
    </w:p>
    <w:p w14:paraId="4B4C0554" w14:textId="77777777" w:rsidR="004A5702" w:rsidRDefault="004A5702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72C50F" w14:textId="77777777" w:rsidR="004A5702" w:rsidRDefault="004A5702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4A5702" w:rsidSect="0016349B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4F92"/>
    <w:multiLevelType w:val="hybridMultilevel"/>
    <w:tmpl w:val="75407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1127F"/>
    <w:multiLevelType w:val="hybridMultilevel"/>
    <w:tmpl w:val="A9F22634"/>
    <w:lvl w:ilvl="0" w:tplc="53E04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F26BB"/>
    <w:multiLevelType w:val="hybridMultilevel"/>
    <w:tmpl w:val="F444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0F8B"/>
    <w:multiLevelType w:val="hybridMultilevel"/>
    <w:tmpl w:val="DAAC9E6A"/>
    <w:lvl w:ilvl="0" w:tplc="4050ABA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45"/>
    <w:rsid w:val="00072703"/>
    <w:rsid w:val="00123CC5"/>
    <w:rsid w:val="00134732"/>
    <w:rsid w:val="0016349B"/>
    <w:rsid w:val="001E221D"/>
    <w:rsid w:val="00246519"/>
    <w:rsid w:val="00252DF7"/>
    <w:rsid w:val="002A3F5C"/>
    <w:rsid w:val="002E21C2"/>
    <w:rsid w:val="00323D35"/>
    <w:rsid w:val="003773D1"/>
    <w:rsid w:val="003A7AA7"/>
    <w:rsid w:val="003F5FB4"/>
    <w:rsid w:val="00414A08"/>
    <w:rsid w:val="004A5702"/>
    <w:rsid w:val="004E40B3"/>
    <w:rsid w:val="005262B6"/>
    <w:rsid w:val="0055607B"/>
    <w:rsid w:val="0056688B"/>
    <w:rsid w:val="00582D27"/>
    <w:rsid w:val="005A4D5C"/>
    <w:rsid w:val="005F7245"/>
    <w:rsid w:val="00752D73"/>
    <w:rsid w:val="007B3EA1"/>
    <w:rsid w:val="00941A4F"/>
    <w:rsid w:val="00974D81"/>
    <w:rsid w:val="009A15F2"/>
    <w:rsid w:val="00A326AF"/>
    <w:rsid w:val="00A545F4"/>
    <w:rsid w:val="00A95EFE"/>
    <w:rsid w:val="00AF4932"/>
    <w:rsid w:val="00B14F32"/>
    <w:rsid w:val="00B31959"/>
    <w:rsid w:val="00B97DDC"/>
    <w:rsid w:val="00D25766"/>
    <w:rsid w:val="00D706CE"/>
    <w:rsid w:val="00D71E31"/>
    <w:rsid w:val="00D85BCB"/>
    <w:rsid w:val="00DE6978"/>
    <w:rsid w:val="00F4491E"/>
    <w:rsid w:val="00F549D5"/>
    <w:rsid w:val="00F65855"/>
    <w:rsid w:val="00FE01F2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3A5"/>
  <w15:chartTrackingRefBased/>
  <w15:docId w15:val="{6F5E5FAB-236B-4596-BBFD-AD14550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F2"/>
  </w:style>
  <w:style w:type="paragraph" w:styleId="1">
    <w:name w:val="heading 1"/>
    <w:basedOn w:val="a"/>
    <w:next w:val="a"/>
    <w:link w:val="10"/>
    <w:uiPriority w:val="9"/>
    <w:qFormat/>
    <w:rsid w:val="009A15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15F2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A15F2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customStyle="1" w:styleId="11">
    <w:name w:val="Обычный1"/>
    <w:uiPriority w:val="99"/>
    <w:rsid w:val="001E221D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5">
    <w:name w:val="List Paragraph"/>
    <w:basedOn w:val="a"/>
    <w:uiPriority w:val="34"/>
    <w:qFormat/>
    <w:rsid w:val="009A15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5F2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A15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9A15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15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9A15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15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A15F2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9A15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9A15F2"/>
    <w:pPr>
      <w:numPr>
        <w:ilvl w:val="1"/>
      </w:numPr>
      <w:jc w:val="center"/>
    </w:pPr>
    <w:rPr>
      <w:color w:val="766F54" w:themeColor="text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A15F2"/>
    <w:rPr>
      <w:color w:val="766F54" w:themeColor="text2"/>
      <w:sz w:val="28"/>
      <w:szCs w:val="28"/>
    </w:rPr>
  </w:style>
  <w:style w:type="character" w:styleId="a9">
    <w:name w:val="Strong"/>
    <w:basedOn w:val="a0"/>
    <w:uiPriority w:val="22"/>
    <w:qFormat/>
    <w:rsid w:val="009A15F2"/>
    <w:rPr>
      <w:b/>
      <w:bCs/>
    </w:rPr>
  </w:style>
  <w:style w:type="character" w:styleId="aa">
    <w:name w:val="Emphasis"/>
    <w:basedOn w:val="a0"/>
    <w:uiPriority w:val="20"/>
    <w:qFormat/>
    <w:rsid w:val="009A15F2"/>
    <w:rPr>
      <w:i/>
      <w:iCs/>
      <w:color w:val="000000" w:themeColor="text1"/>
    </w:rPr>
  </w:style>
  <w:style w:type="paragraph" w:styleId="ab">
    <w:name w:val="No Spacing"/>
    <w:uiPriority w:val="1"/>
    <w:qFormat/>
    <w:rsid w:val="009A15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A15F2"/>
    <w:pPr>
      <w:spacing w:before="160"/>
      <w:ind w:left="720" w:right="720"/>
      <w:jc w:val="center"/>
    </w:pPr>
    <w:rPr>
      <w:i/>
      <w:iCs/>
      <w:color w:val="7761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A15F2"/>
    <w:rPr>
      <w:i/>
      <w:iCs/>
      <w:color w:val="77613C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A15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A15F2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9A15F2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A15F2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9A15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A15F2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9A15F2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9A15F2"/>
    <w:pPr>
      <w:outlineLvl w:val="9"/>
    </w:pPr>
  </w:style>
  <w:style w:type="table" w:styleId="af4">
    <w:name w:val="Table Grid"/>
    <w:basedOn w:val="a1"/>
    <w:uiPriority w:val="59"/>
    <w:rsid w:val="00123CC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Віхоть">
  <a:themeElements>
    <a:clrScheme name="Віхоть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Віхоть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іхоть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6B0442A-B71F-4DE6-8C5B-40DC5C7E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PRIME</cp:lastModifiedBy>
  <cp:revision>7</cp:revision>
  <cp:lastPrinted>2025-10-13T11:58:00Z</cp:lastPrinted>
  <dcterms:created xsi:type="dcterms:W3CDTF">2025-09-24T05:44:00Z</dcterms:created>
  <dcterms:modified xsi:type="dcterms:W3CDTF">2025-10-13T11:58:00Z</dcterms:modified>
</cp:coreProperties>
</file>