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F2C" w:rsidRDefault="00576F2C" w:rsidP="00576F2C">
      <w:pPr>
        <w:widowControl w:val="0"/>
        <w:autoSpaceDE w:val="0"/>
        <w:autoSpaceDN w:val="0"/>
        <w:jc w:val="center"/>
        <w:rPr>
          <w:sz w:val="23"/>
          <w:lang w:bidi="uk-UA"/>
        </w:rPr>
      </w:pPr>
      <w:r>
        <w:rPr>
          <w:noProof/>
        </w:rPr>
        <mc:AlternateContent>
          <mc:Choice Requires="wpg">
            <w:drawing>
              <wp:inline distT="0" distB="0" distL="0" distR="0">
                <wp:extent cx="473075" cy="602615"/>
                <wp:effectExtent l="9525" t="0" r="3175"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21B98FF"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576F2C" w:rsidRDefault="00576F2C" w:rsidP="00576F2C">
      <w:pPr>
        <w:widowControl w:val="0"/>
        <w:autoSpaceDE w:val="0"/>
        <w:autoSpaceDN w:val="0"/>
        <w:spacing w:before="89" w:line="322" w:lineRule="exact"/>
        <w:jc w:val="center"/>
        <w:rPr>
          <w:sz w:val="28"/>
          <w:szCs w:val="28"/>
          <w:lang w:bidi="uk-UA"/>
        </w:rPr>
      </w:pPr>
      <w:r>
        <w:rPr>
          <w:sz w:val="28"/>
          <w:szCs w:val="28"/>
          <w:lang w:bidi="uk-UA"/>
        </w:rPr>
        <w:t>НОВООДЕСЬКА МІСЬКА РАДА</w:t>
      </w:r>
    </w:p>
    <w:p w:rsidR="00576F2C" w:rsidRDefault="00576F2C" w:rsidP="00576F2C">
      <w:pPr>
        <w:widowControl w:val="0"/>
        <w:autoSpaceDE w:val="0"/>
        <w:autoSpaceDN w:val="0"/>
        <w:spacing w:before="89" w:line="322" w:lineRule="exact"/>
        <w:jc w:val="center"/>
        <w:rPr>
          <w:sz w:val="28"/>
          <w:szCs w:val="28"/>
          <w:lang w:bidi="uk-UA"/>
        </w:rPr>
      </w:pPr>
      <w:r>
        <w:rPr>
          <w:sz w:val="28"/>
          <w:szCs w:val="28"/>
          <w:lang w:bidi="uk-UA"/>
        </w:rPr>
        <w:t>МИКОЛАЇВСЬКОЇ ОБЛАСТІ</w:t>
      </w:r>
    </w:p>
    <w:p w:rsidR="00576F2C" w:rsidRDefault="00576F2C" w:rsidP="00576F2C">
      <w:pPr>
        <w:widowControl w:val="0"/>
        <w:autoSpaceDE w:val="0"/>
        <w:autoSpaceDN w:val="0"/>
        <w:spacing w:before="89" w:line="322" w:lineRule="exact"/>
        <w:jc w:val="center"/>
        <w:rPr>
          <w:sz w:val="28"/>
          <w:szCs w:val="28"/>
          <w:lang w:bidi="uk-UA"/>
        </w:rPr>
      </w:pPr>
    </w:p>
    <w:p w:rsidR="00576F2C" w:rsidRDefault="00576F2C" w:rsidP="00576F2C">
      <w:pPr>
        <w:widowControl w:val="0"/>
        <w:autoSpaceDE w:val="0"/>
        <w:autoSpaceDN w:val="0"/>
        <w:jc w:val="center"/>
        <w:outlineLvl w:val="1"/>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p w:rsidR="00DA4AEE" w:rsidRDefault="00DA4AEE" w:rsidP="00576F2C">
      <w:pPr>
        <w:widowControl w:val="0"/>
        <w:autoSpaceDE w:val="0"/>
        <w:autoSpaceDN w:val="0"/>
        <w:jc w:val="center"/>
        <w:outlineLvl w:val="1"/>
        <w:rPr>
          <w:b/>
          <w:bCs/>
          <w:sz w:val="28"/>
          <w:szCs w:val="28"/>
        </w:rPr>
      </w:pPr>
    </w:p>
    <w:tbl>
      <w:tblPr>
        <w:tblW w:w="0" w:type="auto"/>
        <w:tblLook w:val="04A0" w:firstRow="1" w:lastRow="0" w:firstColumn="1" w:lastColumn="0" w:noHBand="0" w:noVBand="1"/>
      </w:tblPr>
      <w:tblGrid>
        <w:gridCol w:w="5103"/>
        <w:gridCol w:w="1311"/>
        <w:gridCol w:w="3225"/>
      </w:tblGrid>
      <w:tr w:rsidR="00576F2C" w:rsidTr="00576F2C">
        <w:trPr>
          <w:trHeight w:val="1027"/>
        </w:trPr>
        <w:tc>
          <w:tcPr>
            <w:tcW w:w="6414" w:type="dxa"/>
            <w:gridSpan w:val="2"/>
            <w:hideMark/>
          </w:tcPr>
          <w:p w:rsidR="00576F2C" w:rsidRDefault="00576F2C">
            <w:pPr>
              <w:widowControl w:val="0"/>
              <w:autoSpaceDE w:val="0"/>
              <w:autoSpaceDN w:val="0"/>
              <w:spacing w:before="89" w:line="322" w:lineRule="exact"/>
              <w:rPr>
                <w:sz w:val="28"/>
                <w:szCs w:val="28"/>
                <w:lang w:eastAsia="en-US" w:bidi="uk-UA"/>
              </w:rPr>
            </w:pPr>
            <w:r>
              <w:rPr>
                <w:sz w:val="28"/>
                <w:szCs w:val="28"/>
                <w:lang w:eastAsia="en-US" w:bidi="uk-UA"/>
              </w:rPr>
              <w:t>Від 0</w:t>
            </w:r>
            <w:r w:rsidR="00DA4AEE">
              <w:rPr>
                <w:sz w:val="28"/>
                <w:szCs w:val="28"/>
                <w:lang w:eastAsia="en-US" w:bidi="uk-UA"/>
              </w:rPr>
              <w:t>8</w:t>
            </w:r>
            <w:r>
              <w:rPr>
                <w:sz w:val="28"/>
                <w:szCs w:val="28"/>
                <w:lang w:eastAsia="en-US" w:bidi="uk-UA"/>
              </w:rPr>
              <w:t>.</w:t>
            </w:r>
            <w:r w:rsidR="002E125F">
              <w:rPr>
                <w:sz w:val="28"/>
                <w:szCs w:val="28"/>
                <w:lang w:eastAsia="en-US" w:bidi="uk-UA"/>
              </w:rPr>
              <w:t>10</w:t>
            </w:r>
            <w:r>
              <w:rPr>
                <w:sz w:val="28"/>
                <w:szCs w:val="28"/>
                <w:lang w:eastAsia="en-US" w:bidi="uk-UA"/>
              </w:rPr>
              <w:t xml:space="preserve">.2025 р. № </w:t>
            </w:r>
            <w:r w:rsidR="00DA4AEE">
              <w:rPr>
                <w:sz w:val="28"/>
                <w:szCs w:val="28"/>
                <w:lang w:eastAsia="en-US" w:bidi="uk-UA"/>
              </w:rPr>
              <w:t>35</w:t>
            </w:r>
          </w:p>
          <w:p w:rsidR="00576F2C" w:rsidRDefault="00576F2C">
            <w:pPr>
              <w:widowControl w:val="0"/>
              <w:autoSpaceDE w:val="0"/>
              <w:autoSpaceDN w:val="0"/>
              <w:spacing w:before="89" w:line="322" w:lineRule="exact"/>
              <w:rPr>
                <w:sz w:val="28"/>
                <w:szCs w:val="28"/>
                <w:lang w:eastAsia="en-US" w:bidi="uk-UA"/>
              </w:rPr>
            </w:pPr>
            <w:r>
              <w:rPr>
                <w:sz w:val="28"/>
                <w:szCs w:val="28"/>
                <w:lang w:eastAsia="en-US" w:bidi="uk-UA"/>
              </w:rPr>
              <w:t>м. Нова Одеса</w:t>
            </w:r>
            <w:r>
              <w:rPr>
                <w:sz w:val="28"/>
                <w:szCs w:val="28"/>
                <w:u w:val="single"/>
                <w:lang w:eastAsia="en-US" w:bidi="uk-UA"/>
              </w:rPr>
              <w:t xml:space="preserve">        </w:t>
            </w:r>
            <w:r>
              <w:rPr>
                <w:sz w:val="28"/>
                <w:szCs w:val="28"/>
                <w:lang w:eastAsia="en-US" w:bidi="uk-UA"/>
              </w:rPr>
              <w:t xml:space="preserve"> </w:t>
            </w:r>
          </w:p>
        </w:tc>
        <w:tc>
          <w:tcPr>
            <w:tcW w:w="3225" w:type="dxa"/>
            <w:hideMark/>
          </w:tcPr>
          <w:p w:rsidR="00576F2C" w:rsidRDefault="00576F2C">
            <w:pPr>
              <w:widowControl w:val="0"/>
              <w:autoSpaceDE w:val="0"/>
              <w:autoSpaceDN w:val="0"/>
              <w:spacing w:before="89" w:line="322" w:lineRule="exact"/>
              <w:rPr>
                <w:sz w:val="28"/>
                <w:szCs w:val="28"/>
                <w:lang w:eastAsia="en-US" w:bidi="uk-UA"/>
              </w:rPr>
            </w:pPr>
            <w:r>
              <w:rPr>
                <w:sz w:val="28"/>
                <w:szCs w:val="28"/>
                <w:lang w:eastAsia="en-US" w:bidi="uk-UA"/>
              </w:rPr>
              <w:t>XLVІ</w:t>
            </w:r>
            <w:r w:rsidR="002E125F">
              <w:rPr>
                <w:sz w:val="28"/>
                <w:szCs w:val="28"/>
                <w:lang w:eastAsia="en-US" w:bidi="uk-UA"/>
              </w:rPr>
              <w:t>І позачергова</w:t>
            </w:r>
            <w:r>
              <w:rPr>
                <w:sz w:val="28"/>
                <w:szCs w:val="28"/>
                <w:lang w:eastAsia="en-US" w:bidi="uk-UA"/>
              </w:rPr>
              <w:t xml:space="preserve"> сесія </w:t>
            </w:r>
          </w:p>
          <w:p w:rsidR="00576F2C" w:rsidRDefault="00576F2C">
            <w:pPr>
              <w:widowControl w:val="0"/>
              <w:autoSpaceDE w:val="0"/>
              <w:autoSpaceDN w:val="0"/>
              <w:spacing w:before="89" w:line="322" w:lineRule="exact"/>
              <w:rPr>
                <w:sz w:val="28"/>
                <w:szCs w:val="28"/>
                <w:lang w:eastAsia="en-US" w:bidi="uk-UA"/>
              </w:rPr>
            </w:pPr>
            <w:r>
              <w:rPr>
                <w:sz w:val="28"/>
                <w:szCs w:val="28"/>
                <w:lang w:eastAsia="en-US" w:bidi="uk-UA"/>
              </w:rPr>
              <w:t>восьмого скликання</w:t>
            </w:r>
          </w:p>
        </w:tc>
      </w:tr>
      <w:tr w:rsidR="00576F2C" w:rsidTr="00DA4AEE">
        <w:trPr>
          <w:gridAfter w:val="2"/>
          <w:wAfter w:w="4536" w:type="dxa"/>
          <w:trHeight w:val="947"/>
        </w:trPr>
        <w:tc>
          <w:tcPr>
            <w:tcW w:w="5103" w:type="dxa"/>
            <w:hideMark/>
          </w:tcPr>
          <w:p w:rsidR="00576F2C" w:rsidRPr="002E125F" w:rsidRDefault="00576F2C" w:rsidP="00DA4AEE">
            <w:pPr>
              <w:pStyle w:val="Sentr"/>
              <w:tabs>
                <w:tab w:val="left" w:pos="7905"/>
              </w:tabs>
              <w:spacing w:before="57" w:line="256" w:lineRule="auto"/>
              <w:jc w:val="both"/>
              <w:rPr>
                <w:b/>
              </w:rPr>
            </w:pPr>
            <w:r w:rsidRPr="002E125F">
              <w:rPr>
                <w:b/>
                <w:sz w:val="28"/>
                <w:szCs w:val="28"/>
                <w:lang w:val="uk-UA"/>
              </w:rPr>
              <w:t xml:space="preserve">Про надання в оренду </w:t>
            </w:r>
            <w:r w:rsidRPr="002E125F">
              <w:rPr>
                <w:rStyle w:val="a5"/>
                <w:sz w:val="28"/>
                <w:szCs w:val="28"/>
                <w:lang w:val="uk-UA"/>
              </w:rPr>
              <w:t xml:space="preserve">гр. Косовій Г.М. земельної ділянки </w:t>
            </w:r>
            <w:r w:rsidRPr="002E125F">
              <w:rPr>
                <w:b/>
                <w:sz w:val="28"/>
                <w:szCs w:val="28"/>
                <w:lang w:val="uk-UA"/>
              </w:rPr>
              <w:t xml:space="preserve">для сінокосіння </w:t>
            </w:r>
            <w:r w:rsidR="00E37099" w:rsidRPr="002E125F">
              <w:rPr>
                <w:b/>
                <w:sz w:val="28"/>
                <w:szCs w:val="28"/>
                <w:lang w:val="uk-UA"/>
              </w:rPr>
              <w:t>і випасання худоби</w:t>
            </w:r>
            <w:r w:rsidR="002E125F">
              <w:rPr>
                <w:b/>
                <w:sz w:val="28"/>
                <w:szCs w:val="28"/>
                <w:lang w:val="uk-UA"/>
              </w:rPr>
              <w:t xml:space="preserve"> </w:t>
            </w:r>
            <w:r w:rsidRPr="002E125F">
              <w:rPr>
                <w:b/>
                <w:sz w:val="28"/>
                <w:szCs w:val="28"/>
                <w:lang w:val="uk-UA"/>
              </w:rPr>
              <w:t>площею 23,8288 га</w:t>
            </w:r>
          </w:p>
        </w:tc>
      </w:tr>
    </w:tbl>
    <w:p w:rsidR="00576F2C" w:rsidRDefault="00576F2C" w:rsidP="00576F2C">
      <w:pPr>
        <w:pStyle w:val="Sentr"/>
        <w:spacing w:before="57"/>
        <w:jc w:val="both"/>
        <w:rPr>
          <w:b/>
          <w:sz w:val="28"/>
          <w:szCs w:val="28"/>
          <w:lang w:val="uk-UA"/>
        </w:rPr>
      </w:pPr>
    </w:p>
    <w:p w:rsidR="00576F2C" w:rsidRDefault="00576F2C" w:rsidP="00576F2C">
      <w:pPr>
        <w:pStyle w:val="a3"/>
        <w:ind w:firstLine="709"/>
        <w:jc w:val="both"/>
        <w:rPr>
          <w:rFonts w:ascii="Times New Roman" w:hAnsi="Times New Roman"/>
          <w:sz w:val="28"/>
          <w:szCs w:val="28"/>
          <w:lang w:val="uk-UA"/>
        </w:rPr>
      </w:pPr>
      <w:r>
        <w:rPr>
          <w:rFonts w:ascii="Times New Roman" w:hAnsi="Times New Roman"/>
          <w:sz w:val="28"/>
          <w:szCs w:val="28"/>
          <w:lang w:val="uk-UA"/>
        </w:rPr>
        <w:t>Керуючись пунктом 34 частини 1 статті 26 Закону України «Про місцеве самоврядування в Україні»,</w:t>
      </w:r>
      <w:r w:rsidR="002E125F">
        <w:rPr>
          <w:rFonts w:ascii="Times New Roman" w:hAnsi="Times New Roman"/>
          <w:sz w:val="28"/>
          <w:szCs w:val="28"/>
          <w:lang w:val="uk-UA"/>
        </w:rPr>
        <w:t xml:space="preserve"> відповідно</w:t>
      </w:r>
      <w:r>
        <w:rPr>
          <w:rFonts w:ascii="Times New Roman" w:hAnsi="Times New Roman"/>
          <w:sz w:val="28"/>
          <w:szCs w:val="28"/>
          <w:lang w:val="uk-UA"/>
        </w:rPr>
        <w:t xml:space="preserve"> 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громадянки </w:t>
      </w:r>
      <w:r>
        <w:rPr>
          <w:rStyle w:val="a5"/>
          <w:rFonts w:ascii="Times New Roman" w:hAnsi="Times New Roman"/>
          <w:b w:val="0"/>
          <w:sz w:val="28"/>
          <w:szCs w:val="28"/>
          <w:lang w:val="uk-UA"/>
        </w:rPr>
        <w:t>Косової Г.М.</w:t>
      </w:r>
      <w:r w:rsidR="00DA4AEE">
        <w:rPr>
          <w:rStyle w:val="a5"/>
          <w:rFonts w:ascii="Times New Roman" w:hAnsi="Times New Roman"/>
          <w:b w:val="0"/>
          <w:sz w:val="28"/>
          <w:szCs w:val="28"/>
          <w:lang w:val="uk-UA"/>
        </w:rPr>
        <w:t xml:space="preserve"> </w:t>
      </w:r>
      <w:r>
        <w:rPr>
          <w:rFonts w:ascii="Times New Roman" w:hAnsi="Times New Roman"/>
          <w:sz w:val="28"/>
          <w:szCs w:val="28"/>
          <w:lang w:val="uk-UA"/>
        </w:rPr>
        <w:t xml:space="preserve">щодо затвердження Проекту землеустрою щодо відведення земельної ділянки в оренду громадянці Косовій Галині Миколаївні зі зміною цільового призначення з «для ведення особистого селянського господарства» на «для сінокосіння і випасання худоби» в межах </w:t>
      </w:r>
      <w:proofErr w:type="spellStart"/>
      <w:r>
        <w:rPr>
          <w:rFonts w:ascii="Times New Roman" w:hAnsi="Times New Roman"/>
          <w:sz w:val="28"/>
          <w:szCs w:val="28"/>
          <w:lang w:val="uk-UA"/>
        </w:rPr>
        <w:t>Новоодеської</w:t>
      </w:r>
      <w:proofErr w:type="spellEnd"/>
      <w:r>
        <w:rPr>
          <w:rFonts w:ascii="Times New Roman" w:hAnsi="Times New Roman"/>
          <w:sz w:val="28"/>
          <w:szCs w:val="28"/>
          <w:lang w:val="uk-UA"/>
        </w:rPr>
        <w:t xml:space="preserve"> міської </w:t>
      </w:r>
      <w:r w:rsidR="002E125F">
        <w:rPr>
          <w:rFonts w:ascii="Times New Roman" w:hAnsi="Times New Roman"/>
          <w:sz w:val="28"/>
          <w:szCs w:val="28"/>
          <w:lang w:val="uk-UA"/>
        </w:rPr>
        <w:t>територіальної гром</w:t>
      </w:r>
      <w:r>
        <w:rPr>
          <w:rFonts w:ascii="Times New Roman" w:hAnsi="Times New Roman"/>
          <w:sz w:val="28"/>
          <w:szCs w:val="28"/>
          <w:lang w:val="uk-UA"/>
        </w:rPr>
        <w:t>ади Миколаївського району Миколаївської області</w:t>
      </w:r>
      <w:r w:rsidR="00DA4AEE">
        <w:rPr>
          <w:sz w:val="28"/>
          <w:szCs w:val="28"/>
          <w:lang w:val="uk-UA"/>
        </w:rPr>
        <w:t xml:space="preserve"> </w:t>
      </w:r>
      <w:r>
        <w:rPr>
          <w:rFonts w:ascii="Times New Roman" w:hAnsi="Times New Roman"/>
          <w:sz w:val="28"/>
          <w:szCs w:val="28"/>
          <w:lang w:val="uk-UA"/>
        </w:rPr>
        <w:t>та надання в оренду земельної ділянки,</w:t>
      </w:r>
      <w:r>
        <w:rPr>
          <w:sz w:val="28"/>
          <w:szCs w:val="28"/>
          <w:lang w:val="uk-UA"/>
        </w:rPr>
        <w:t xml:space="preserve"> </w:t>
      </w:r>
      <w:r>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Pr>
          <w:rFonts w:ascii="Times New Roman" w:hAnsi="Times New Roman"/>
          <w:noProof/>
          <w:sz w:val="28"/>
          <w:szCs w:val="28"/>
          <w:lang w:val="uk-UA"/>
        </w:rPr>
        <w:t>,</w:t>
      </w:r>
      <w:r>
        <w:rPr>
          <w:rFonts w:ascii="Times New Roman" w:hAnsi="Times New Roman"/>
          <w:sz w:val="28"/>
          <w:szCs w:val="28"/>
          <w:lang w:val="uk-UA"/>
        </w:rPr>
        <w:t xml:space="preserve"> міська рада </w:t>
      </w:r>
    </w:p>
    <w:p w:rsidR="00576F2C" w:rsidRDefault="00576F2C" w:rsidP="00576F2C">
      <w:pPr>
        <w:ind w:firstLine="709"/>
        <w:rPr>
          <w:rStyle w:val="apple-converted-space"/>
          <w:b/>
          <w:sz w:val="27"/>
          <w:szCs w:val="27"/>
          <w:shd w:val="clear" w:color="auto" w:fill="FFFFFF"/>
        </w:rPr>
      </w:pPr>
      <w:r>
        <w:rPr>
          <w:b/>
          <w:bCs/>
          <w:sz w:val="27"/>
          <w:szCs w:val="27"/>
        </w:rPr>
        <w:t>В И Р І Ш И Л А :</w:t>
      </w:r>
      <w:r>
        <w:rPr>
          <w:rStyle w:val="apple-converted-space"/>
          <w:b/>
          <w:sz w:val="27"/>
          <w:szCs w:val="27"/>
          <w:shd w:val="clear" w:color="auto" w:fill="FFFFFF"/>
        </w:rPr>
        <w:t> </w:t>
      </w:r>
    </w:p>
    <w:p w:rsidR="00DA4AEE" w:rsidRDefault="00DA4AEE" w:rsidP="00576F2C">
      <w:pPr>
        <w:ind w:firstLine="709"/>
        <w:rPr>
          <w:rStyle w:val="apple-converted-space"/>
          <w:b/>
          <w:sz w:val="27"/>
          <w:szCs w:val="27"/>
          <w:shd w:val="clear" w:color="auto" w:fill="FFFFFF"/>
        </w:rPr>
      </w:pPr>
    </w:p>
    <w:p w:rsidR="00576F2C" w:rsidRDefault="00576F2C" w:rsidP="00576F2C">
      <w:pPr>
        <w:ind w:firstLine="709"/>
        <w:jc w:val="both"/>
        <w:rPr>
          <w:rStyle w:val="a5"/>
          <w:sz w:val="28"/>
          <w:szCs w:val="18"/>
        </w:rPr>
      </w:pPr>
      <w:r>
        <w:rPr>
          <w:sz w:val="28"/>
          <w:szCs w:val="28"/>
          <w:shd w:val="clear" w:color="auto" w:fill="FFFFFF"/>
        </w:rPr>
        <w:t>1. Затвердити «</w:t>
      </w:r>
      <w:r w:rsidR="0079065D">
        <w:rPr>
          <w:sz w:val="28"/>
          <w:szCs w:val="28"/>
        </w:rPr>
        <w:t xml:space="preserve">Проект землеустрою щодо відведення земельної ділянки в оренду громадянці Косовій  Галині Миколаївні зі зміною цільового призначення з «для ведення особистого селянського господарства» на «для сінокосіння і випасання худоби» в межах території </w:t>
      </w:r>
      <w:proofErr w:type="spellStart"/>
      <w:r w:rsidR="0079065D">
        <w:rPr>
          <w:sz w:val="28"/>
          <w:szCs w:val="28"/>
        </w:rPr>
        <w:t>Новоодеської</w:t>
      </w:r>
      <w:proofErr w:type="spellEnd"/>
      <w:r w:rsidR="0079065D">
        <w:rPr>
          <w:sz w:val="28"/>
          <w:szCs w:val="28"/>
        </w:rPr>
        <w:t xml:space="preserve"> міської ради Миколаївського району Миколаївської області</w:t>
      </w:r>
      <w:r>
        <w:rPr>
          <w:rStyle w:val="a5"/>
          <w:sz w:val="28"/>
          <w:szCs w:val="18"/>
        </w:rPr>
        <w:t>»</w:t>
      </w:r>
      <w:r w:rsidRPr="00DA4AEE">
        <w:rPr>
          <w:rStyle w:val="a5"/>
          <w:b w:val="0"/>
          <w:sz w:val="28"/>
          <w:szCs w:val="18"/>
        </w:rPr>
        <w:t>.</w:t>
      </w:r>
      <w:r>
        <w:rPr>
          <w:rStyle w:val="a5"/>
          <w:sz w:val="28"/>
          <w:szCs w:val="18"/>
        </w:rPr>
        <w:t xml:space="preserve"> </w:t>
      </w:r>
    </w:p>
    <w:p w:rsidR="00BF406C" w:rsidRDefault="00576F2C" w:rsidP="00BF406C">
      <w:pPr>
        <w:ind w:firstLine="709"/>
        <w:jc w:val="both"/>
        <w:rPr>
          <w:sz w:val="28"/>
          <w:szCs w:val="28"/>
          <w:shd w:val="clear" w:color="auto" w:fill="FFFFFF"/>
        </w:rPr>
      </w:pPr>
      <w:r>
        <w:rPr>
          <w:sz w:val="28"/>
          <w:szCs w:val="28"/>
          <w:shd w:val="clear" w:color="auto" w:fill="FFFFFF"/>
        </w:rPr>
        <w:t xml:space="preserve">2. </w:t>
      </w:r>
      <w:r w:rsidR="00BF406C">
        <w:rPr>
          <w:sz w:val="28"/>
          <w:szCs w:val="28"/>
          <w:shd w:val="clear" w:color="auto" w:fill="FFFFFF"/>
        </w:rPr>
        <w:t>Змінити ціль</w:t>
      </w:r>
      <w:r w:rsidR="002E125F">
        <w:rPr>
          <w:sz w:val="28"/>
          <w:szCs w:val="28"/>
          <w:shd w:val="clear" w:color="auto" w:fill="FFFFFF"/>
        </w:rPr>
        <w:t>ове призначення земельної ділян</w:t>
      </w:r>
      <w:r w:rsidR="00BF406C">
        <w:rPr>
          <w:sz w:val="28"/>
          <w:szCs w:val="28"/>
          <w:shd w:val="clear" w:color="auto" w:fill="FFFFFF"/>
        </w:rPr>
        <w:t xml:space="preserve">ки з </w:t>
      </w:r>
      <w:r w:rsidR="008224E2">
        <w:rPr>
          <w:sz w:val="28"/>
          <w:szCs w:val="28"/>
          <w:shd w:val="clear" w:color="auto" w:fill="FFFFFF"/>
        </w:rPr>
        <w:t xml:space="preserve">для ведення особистого селянського господарства </w:t>
      </w:r>
      <w:r w:rsidR="00A94AE0">
        <w:rPr>
          <w:sz w:val="28"/>
          <w:szCs w:val="28"/>
        </w:rPr>
        <w:t xml:space="preserve">(код згідно КВЦПЗ 01.03) </w:t>
      </w:r>
      <w:r w:rsidR="00BF406C">
        <w:rPr>
          <w:sz w:val="28"/>
          <w:szCs w:val="28"/>
          <w:shd w:val="clear" w:color="auto" w:fill="FFFFFF"/>
        </w:rPr>
        <w:t xml:space="preserve">на </w:t>
      </w:r>
      <w:r w:rsidR="00BF406C" w:rsidRPr="00042AD2">
        <w:rPr>
          <w:sz w:val="28"/>
          <w:szCs w:val="28"/>
        </w:rPr>
        <w:t xml:space="preserve">для сінокосіння і випасання худоби </w:t>
      </w:r>
      <w:r w:rsidR="00BF406C">
        <w:rPr>
          <w:sz w:val="28"/>
          <w:szCs w:val="28"/>
        </w:rPr>
        <w:t>(код згідно КВЦПЗ 01.08)</w:t>
      </w:r>
      <w:r w:rsidR="00DA4AEE">
        <w:rPr>
          <w:sz w:val="28"/>
          <w:szCs w:val="28"/>
        </w:rPr>
        <w:t>.</w:t>
      </w:r>
    </w:p>
    <w:p w:rsidR="00576F2C" w:rsidRDefault="00BF406C" w:rsidP="00576F2C">
      <w:pPr>
        <w:ind w:firstLine="709"/>
        <w:jc w:val="both"/>
        <w:rPr>
          <w:szCs w:val="28"/>
        </w:rPr>
      </w:pPr>
      <w:r>
        <w:rPr>
          <w:sz w:val="28"/>
          <w:szCs w:val="28"/>
          <w:shd w:val="clear" w:color="auto" w:fill="FFFFFF"/>
        </w:rPr>
        <w:t>3.</w:t>
      </w:r>
      <w:r w:rsidR="00345B5E">
        <w:rPr>
          <w:sz w:val="28"/>
          <w:szCs w:val="28"/>
          <w:shd w:val="clear" w:color="auto" w:fill="FFFFFF"/>
        </w:rPr>
        <w:t xml:space="preserve"> </w:t>
      </w:r>
      <w:r w:rsidR="00576F2C">
        <w:rPr>
          <w:sz w:val="28"/>
          <w:szCs w:val="28"/>
          <w:shd w:val="clear" w:color="auto" w:fill="FFFFFF"/>
        </w:rPr>
        <w:t>Надати громадян</w:t>
      </w:r>
      <w:r w:rsidR="0079065D">
        <w:rPr>
          <w:sz w:val="28"/>
          <w:szCs w:val="28"/>
          <w:shd w:val="clear" w:color="auto" w:fill="FFFFFF"/>
        </w:rPr>
        <w:t>ці</w:t>
      </w:r>
      <w:r w:rsidR="00576F2C">
        <w:rPr>
          <w:sz w:val="28"/>
          <w:szCs w:val="28"/>
          <w:shd w:val="clear" w:color="auto" w:fill="FFFFFF"/>
        </w:rPr>
        <w:t xml:space="preserve"> України </w:t>
      </w:r>
      <w:r w:rsidR="00576F2C">
        <w:rPr>
          <w:sz w:val="28"/>
          <w:szCs w:val="28"/>
        </w:rPr>
        <w:t>Косов</w:t>
      </w:r>
      <w:r w:rsidR="0079065D">
        <w:rPr>
          <w:sz w:val="28"/>
          <w:szCs w:val="28"/>
        </w:rPr>
        <w:t>ій Галині Миколаївні</w:t>
      </w:r>
      <w:r w:rsidR="00576F2C">
        <w:rPr>
          <w:sz w:val="28"/>
          <w:szCs w:val="28"/>
        </w:rPr>
        <w:t xml:space="preserve"> </w:t>
      </w:r>
      <w:r w:rsidR="00576F2C">
        <w:rPr>
          <w:sz w:val="28"/>
          <w:szCs w:val="28"/>
          <w:shd w:val="clear" w:color="auto" w:fill="FFFFFF"/>
        </w:rPr>
        <w:t>(</w:t>
      </w:r>
      <w:r w:rsidR="00DA4AEE">
        <w:rPr>
          <w:sz w:val="28"/>
          <w:szCs w:val="28"/>
          <w:shd w:val="clear" w:color="auto" w:fill="FFFFFF"/>
        </w:rPr>
        <w:t xml:space="preserve">ІПН </w:t>
      </w:r>
      <w:r w:rsidR="00DA4AEE" w:rsidRPr="00DA4AEE">
        <w:rPr>
          <w:sz w:val="28"/>
          <w:szCs w:val="28"/>
        </w:rPr>
        <w:t>2994612262</w:t>
      </w:r>
      <w:r w:rsidR="00576F2C">
        <w:rPr>
          <w:sz w:val="28"/>
          <w:szCs w:val="28"/>
          <w:shd w:val="clear" w:color="auto" w:fill="FFFFFF"/>
        </w:rPr>
        <w:t xml:space="preserve">) в оренду строком на 7 років земельну ділянку площею </w:t>
      </w:r>
      <w:r w:rsidR="00576F2C">
        <w:rPr>
          <w:sz w:val="28"/>
          <w:szCs w:val="28"/>
        </w:rPr>
        <w:t>2</w:t>
      </w:r>
      <w:r w:rsidR="0079065D">
        <w:rPr>
          <w:sz w:val="28"/>
          <w:szCs w:val="28"/>
        </w:rPr>
        <w:t>3</w:t>
      </w:r>
      <w:r w:rsidR="00576F2C">
        <w:rPr>
          <w:sz w:val="28"/>
          <w:szCs w:val="28"/>
        </w:rPr>
        <w:t>,</w:t>
      </w:r>
      <w:r w:rsidR="0079065D">
        <w:rPr>
          <w:sz w:val="28"/>
          <w:szCs w:val="28"/>
        </w:rPr>
        <w:t>8288</w:t>
      </w:r>
      <w:r w:rsidR="00576F2C">
        <w:rPr>
          <w:sz w:val="28"/>
          <w:szCs w:val="28"/>
        </w:rPr>
        <w:t xml:space="preserve"> </w:t>
      </w:r>
      <w:r w:rsidR="00576F2C">
        <w:rPr>
          <w:sz w:val="28"/>
          <w:szCs w:val="28"/>
          <w:shd w:val="clear" w:color="auto" w:fill="FFFFFF"/>
        </w:rPr>
        <w:t>га пасовищ (кадастровий номер – 482488</w:t>
      </w:r>
      <w:r w:rsidR="0079065D">
        <w:rPr>
          <w:sz w:val="28"/>
          <w:szCs w:val="28"/>
          <w:shd w:val="clear" w:color="auto" w:fill="FFFFFF"/>
        </w:rPr>
        <w:t>58</w:t>
      </w:r>
      <w:r w:rsidR="00576F2C">
        <w:rPr>
          <w:sz w:val="28"/>
          <w:szCs w:val="28"/>
          <w:shd w:val="clear" w:color="auto" w:fill="FFFFFF"/>
        </w:rPr>
        <w:t>00:</w:t>
      </w:r>
      <w:r w:rsidR="0079065D">
        <w:rPr>
          <w:sz w:val="28"/>
          <w:szCs w:val="28"/>
          <w:shd w:val="clear" w:color="auto" w:fill="FFFFFF"/>
        </w:rPr>
        <w:t>01</w:t>
      </w:r>
      <w:r w:rsidR="00576F2C">
        <w:rPr>
          <w:sz w:val="28"/>
          <w:szCs w:val="28"/>
          <w:shd w:val="clear" w:color="auto" w:fill="FFFFFF"/>
        </w:rPr>
        <w:t>:000:000</w:t>
      </w:r>
      <w:r w:rsidR="0079065D">
        <w:rPr>
          <w:sz w:val="28"/>
          <w:szCs w:val="28"/>
          <w:shd w:val="clear" w:color="auto" w:fill="FFFFFF"/>
        </w:rPr>
        <w:t>4</w:t>
      </w:r>
      <w:r w:rsidR="00576F2C">
        <w:rPr>
          <w:sz w:val="28"/>
          <w:szCs w:val="28"/>
          <w:shd w:val="clear" w:color="auto" w:fill="FFFFFF"/>
        </w:rPr>
        <w:t xml:space="preserve">) </w:t>
      </w:r>
      <w:r w:rsidR="00576F2C">
        <w:rPr>
          <w:sz w:val="28"/>
          <w:szCs w:val="28"/>
        </w:rPr>
        <w:t xml:space="preserve">для сінокосіння і випасання худоби (код КВЦПЗ - </w:t>
      </w:r>
      <w:r w:rsidR="00576F2C">
        <w:rPr>
          <w:rStyle w:val="a5"/>
          <w:b w:val="0"/>
          <w:sz w:val="28"/>
          <w:szCs w:val="18"/>
        </w:rPr>
        <w:t>01.0</w:t>
      </w:r>
      <w:r w:rsidR="006E76B6">
        <w:rPr>
          <w:rStyle w:val="a5"/>
          <w:b w:val="0"/>
          <w:sz w:val="28"/>
          <w:szCs w:val="18"/>
        </w:rPr>
        <w:t>8</w:t>
      </w:r>
      <w:r w:rsidR="00576F2C">
        <w:rPr>
          <w:sz w:val="28"/>
          <w:szCs w:val="28"/>
        </w:rPr>
        <w:t>)</w:t>
      </w:r>
      <w:r w:rsidR="00576F2C">
        <w:rPr>
          <w:sz w:val="28"/>
          <w:szCs w:val="28"/>
          <w:shd w:val="clear" w:color="auto" w:fill="FFFFFF"/>
        </w:rPr>
        <w:t xml:space="preserve"> із земель запасу комунальної власності, </w:t>
      </w:r>
      <w:r w:rsidR="00576F2C">
        <w:rPr>
          <w:sz w:val="28"/>
          <w:szCs w:val="28"/>
        </w:rPr>
        <w:t xml:space="preserve">розташованої </w:t>
      </w:r>
      <w:r w:rsidR="00576F2C">
        <w:rPr>
          <w:rStyle w:val="a5"/>
          <w:b w:val="0"/>
          <w:sz w:val="28"/>
          <w:szCs w:val="18"/>
        </w:rPr>
        <w:t xml:space="preserve">в межах </w:t>
      </w:r>
      <w:proofErr w:type="spellStart"/>
      <w:r w:rsidR="00576F2C">
        <w:rPr>
          <w:rStyle w:val="a5"/>
          <w:b w:val="0"/>
          <w:sz w:val="28"/>
          <w:szCs w:val="18"/>
        </w:rPr>
        <w:t>Новоодеської</w:t>
      </w:r>
      <w:proofErr w:type="spellEnd"/>
      <w:r w:rsidR="00576F2C">
        <w:rPr>
          <w:rStyle w:val="a5"/>
          <w:b w:val="0"/>
          <w:sz w:val="28"/>
          <w:szCs w:val="18"/>
        </w:rPr>
        <w:t xml:space="preserve"> міської </w:t>
      </w:r>
      <w:r w:rsidR="00DA4AEE">
        <w:rPr>
          <w:rStyle w:val="a5"/>
          <w:b w:val="0"/>
          <w:sz w:val="28"/>
          <w:szCs w:val="18"/>
        </w:rPr>
        <w:t>територіальної гром</w:t>
      </w:r>
      <w:r w:rsidR="00576F2C">
        <w:rPr>
          <w:rStyle w:val="a5"/>
          <w:b w:val="0"/>
          <w:sz w:val="28"/>
          <w:szCs w:val="18"/>
        </w:rPr>
        <w:t>ади Миколаївського району Миколаївської області</w:t>
      </w:r>
      <w:r w:rsidR="00576F2C">
        <w:rPr>
          <w:sz w:val="28"/>
          <w:szCs w:val="28"/>
        </w:rPr>
        <w:t>.</w:t>
      </w:r>
    </w:p>
    <w:p w:rsidR="00576F2C" w:rsidRDefault="00BF406C" w:rsidP="00576F2C">
      <w:pPr>
        <w:ind w:firstLine="709"/>
        <w:jc w:val="both"/>
        <w:rPr>
          <w:sz w:val="28"/>
          <w:szCs w:val="28"/>
        </w:rPr>
      </w:pPr>
      <w:r>
        <w:rPr>
          <w:sz w:val="28"/>
          <w:szCs w:val="28"/>
        </w:rPr>
        <w:lastRenderedPageBreak/>
        <w:t>4</w:t>
      </w:r>
      <w:r w:rsidR="00576F2C">
        <w:rPr>
          <w:sz w:val="28"/>
          <w:szCs w:val="28"/>
        </w:rPr>
        <w:t>. Встановити орендну плату в розмірі 8 % від нормативної грошової оцінки земельної ділянки з обов’язковою щорічною індексацією відповідно до закону.</w:t>
      </w:r>
    </w:p>
    <w:p w:rsidR="00576F2C" w:rsidRDefault="00BF406C" w:rsidP="00576F2C">
      <w:pPr>
        <w:ind w:firstLine="709"/>
        <w:jc w:val="both"/>
        <w:rPr>
          <w:sz w:val="28"/>
          <w:szCs w:val="28"/>
          <w:lang w:val="ru-RU"/>
        </w:rPr>
      </w:pPr>
      <w:r>
        <w:rPr>
          <w:sz w:val="28"/>
          <w:szCs w:val="28"/>
        </w:rPr>
        <w:t>5</w:t>
      </w:r>
      <w:r w:rsidR="00576F2C">
        <w:rPr>
          <w:sz w:val="28"/>
          <w:szCs w:val="28"/>
        </w:rPr>
        <w:t xml:space="preserve">. Рекомендувати </w:t>
      </w:r>
      <w:r w:rsidR="00576F2C">
        <w:rPr>
          <w:sz w:val="28"/>
          <w:szCs w:val="28"/>
          <w:shd w:val="clear" w:color="auto" w:fill="FFFFFF"/>
        </w:rPr>
        <w:t>громадян</w:t>
      </w:r>
      <w:r w:rsidR="0079065D">
        <w:rPr>
          <w:sz w:val="28"/>
          <w:szCs w:val="28"/>
          <w:shd w:val="clear" w:color="auto" w:fill="FFFFFF"/>
        </w:rPr>
        <w:t>ці</w:t>
      </w:r>
      <w:r w:rsidR="00576F2C">
        <w:rPr>
          <w:sz w:val="28"/>
          <w:szCs w:val="28"/>
          <w:shd w:val="clear" w:color="auto" w:fill="FFFFFF"/>
        </w:rPr>
        <w:t xml:space="preserve"> </w:t>
      </w:r>
      <w:r w:rsidR="00576F2C">
        <w:rPr>
          <w:rStyle w:val="a5"/>
          <w:b w:val="0"/>
          <w:sz w:val="28"/>
          <w:szCs w:val="18"/>
        </w:rPr>
        <w:t>Косов</w:t>
      </w:r>
      <w:r w:rsidR="0079065D">
        <w:rPr>
          <w:rStyle w:val="a5"/>
          <w:b w:val="0"/>
          <w:sz w:val="28"/>
          <w:szCs w:val="18"/>
        </w:rPr>
        <w:t>ій</w:t>
      </w:r>
      <w:r w:rsidR="00576F2C">
        <w:rPr>
          <w:rStyle w:val="a5"/>
          <w:b w:val="0"/>
          <w:sz w:val="28"/>
          <w:szCs w:val="18"/>
        </w:rPr>
        <w:t xml:space="preserve"> </w:t>
      </w:r>
      <w:r w:rsidR="0079065D">
        <w:rPr>
          <w:rStyle w:val="a5"/>
          <w:b w:val="0"/>
          <w:sz w:val="28"/>
          <w:szCs w:val="18"/>
        </w:rPr>
        <w:t>Г</w:t>
      </w:r>
      <w:r w:rsidR="00576F2C">
        <w:rPr>
          <w:rStyle w:val="a5"/>
          <w:b w:val="0"/>
          <w:sz w:val="28"/>
          <w:szCs w:val="18"/>
        </w:rPr>
        <w:t>.</w:t>
      </w:r>
      <w:r w:rsidR="0079065D">
        <w:rPr>
          <w:rStyle w:val="a5"/>
          <w:b w:val="0"/>
          <w:sz w:val="28"/>
          <w:szCs w:val="18"/>
        </w:rPr>
        <w:t>М</w:t>
      </w:r>
      <w:r w:rsidR="00576F2C">
        <w:rPr>
          <w:rStyle w:val="a5"/>
          <w:b w:val="0"/>
          <w:sz w:val="28"/>
          <w:szCs w:val="18"/>
        </w:rPr>
        <w:t>.</w:t>
      </w:r>
      <w:r w:rsidR="00576F2C">
        <w:rPr>
          <w:rStyle w:val="a5"/>
          <w:sz w:val="28"/>
          <w:szCs w:val="18"/>
        </w:rPr>
        <w:t xml:space="preserve"> </w:t>
      </w:r>
      <w:r w:rsidR="00576F2C">
        <w:rPr>
          <w:sz w:val="28"/>
          <w:szCs w:val="28"/>
        </w:rPr>
        <w:t>зареєструвати право оренди земельної ділянки після укладання договору оренди землі відповідно чинного законодавств</w:t>
      </w:r>
      <w:r w:rsidR="00576F2C">
        <w:rPr>
          <w:sz w:val="28"/>
          <w:szCs w:val="28"/>
          <w:lang w:val="ru-RU"/>
        </w:rPr>
        <w:t>.</w:t>
      </w:r>
    </w:p>
    <w:p w:rsidR="00576F2C" w:rsidRDefault="00BF406C" w:rsidP="00576F2C">
      <w:pPr>
        <w:ind w:firstLine="709"/>
        <w:jc w:val="both"/>
        <w:rPr>
          <w:sz w:val="28"/>
          <w:szCs w:val="28"/>
        </w:rPr>
      </w:pPr>
      <w:r>
        <w:rPr>
          <w:sz w:val="28"/>
          <w:szCs w:val="28"/>
        </w:rPr>
        <w:t>6</w:t>
      </w:r>
      <w:r w:rsidR="00576F2C">
        <w:rPr>
          <w:sz w:val="28"/>
          <w:szCs w:val="28"/>
        </w:rPr>
        <w:t>. Контроль за виконання цього рішення покласти на постійну комісію  міської ради з питань аграрно-промислового розвитку та екології.</w:t>
      </w:r>
    </w:p>
    <w:p w:rsidR="00576F2C" w:rsidRDefault="00576F2C" w:rsidP="00576F2C">
      <w:pPr>
        <w:ind w:firstLine="709"/>
        <w:jc w:val="both"/>
        <w:rPr>
          <w:sz w:val="28"/>
          <w:szCs w:val="28"/>
          <w:shd w:val="clear" w:color="auto" w:fill="FFFFFF"/>
          <w:lang w:val="ru-RU"/>
        </w:rPr>
      </w:pPr>
    </w:p>
    <w:p w:rsidR="00576F2C" w:rsidRDefault="00576F2C" w:rsidP="00576F2C">
      <w:pPr>
        <w:ind w:firstLine="709"/>
        <w:jc w:val="both"/>
        <w:rPr>
          <w:sz w:val="28"/>
          <w:szCs w:val="28"/>
          <w:shd w:val="clear" w:color="auto" w:fill="FFFFFF"/>
          <w:lang w:val="ru-RU"/>
        </w:rPr>
      </w:pPr>
    </w:p>
    <w:p w:rsidR="00DA4AEE" w:rsidRDefault="00DA4AEE" w:rsidP="00576F2C">
      <w:pPr>
        <w:ind w:firstLine="709"/>
        <w:jc w:val="both"/>
        <w:rPr>
          <w:sz w:val="28"/>
          <w:szCs w:val="28"/>
          <w:shd w:val="clear" w:color="auto" w:fill="FFFFFF"/>
          <w:lang w:val="ru-RU"/>
        </w:rPr>
      </w:pPr>
    </w:p>
    <w:p w:rsidR="00E34C0B" w:rsidRPr="00DA4AEE" w:rsidRDefault="00576F2C" w:rsidP="00576F2C">
      <w:pPr>
        <w:rPr>
          <w:sz w:val="28"/>
          <w:szCs w:val="28"/>
        </w:rPr>
      </w:pPr>
      <w:r>
        <w:rPr>
          <w:sz w:val="28"/>
          <w:szCs w:val="28"/>
        </w:rPr>
        <w:t>Міський голова</w:t>
      </w:r>
      <w:r>
        <w:rPr>
          <w:sz w:val="28"/>
          <w:szCs w:val="28"/>
        </w:rPr>
        <w:tab/>
      </w:r>
      <w:r>
        <w:rPr>
          <w:sz w:val="28"/>
          <w:szCs w:val="28"/>
        </w:rPr>
        <w:tab/>
      </w:r>
      <w:r>
        <w:rPr>
          <w:sz w:val="28"/>
          <w:szCs w:val="28"/>
        </w:rPr>
        <w:tab/>
      </w:r>
      <w:r w:rsidR="00DA4AEE">
        <w:rPr>
          <w:sz w:val="28"/>
          <w:szCs w:val="28"/>
        </w:rPr>
        <w:tab/>
      </w:r>
      <w:r>
        <w:rPr>
          <w:sz w:val="28"/>
          <w:szCs w:val="28"/>
        </w:rPr>
        <w:tab/>
      </w:r>
      <w:r>
        <w:rPr>
          <w:sz w:val="28"/>
          <w:szCs w:val="28"/>
        </w:rPr>
        <w:tab/>
        <w:t>Олександр ПОЛЯКОВ</w:t>
      </w:r>
      <w:bookmarkStart w:id="0" w:name="_GoBack"/>
      <w:bookmarkEnd w:id="0"/>
    </w:p>
    <w:sectPr w:rsidR="00E34C0B" w:rsidRPr="00DA4AEE" w:rsidSect="00DA4AEE">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7E"/>
    <w:rsid w:val="002D18E2"/>
    <w:rsid w:val="002D26E7"/>
    <w:rsid w:val="002E125F"/>
    <w:rsid w:val="00345B5E"/>
    <w:rsid w:val="003601BF"/>
    <w:rsid w:val="00373F4B"/>
    <w:rsid w:val="00576F2C"/>
    <w:rsid w:val="00623C7E"/>
    <w:rsid w:val="006E76B6"/>
    <w:rsid w:val="0079065D"/>
    <w:rsid w:val="008224E2"/>
    <w:rsid w:val="00877187"/>
    <w:rsid w:val="00A94AE0"/>
    <w:rsid w:val="00B04A24"/>
    <w:rsid w:val="00BF406C"/>
    <w:rsid w:val="00DA4AEE"/>
    <w:rsid w:val="00E34C0B"/>
    <w:rsid w:val="00E370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A693"/>
  <w15:chartTrackingRefBased/>
  <w15:docId w15:val="{44804230-3054-4893-83C2-E5C8EA8B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F2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76F2C"/>
    <w:rPr>
      <w:rFonts w:ascii="Courier New" w:hAnsi="Courier New"/>
      <w:sz w:val="20"/>
      <w:szCs w:val="20"/>
      <w:lang w:val="ru-RU" w:eastAsia="ru-RU"/>
    </w:rPr>
  </w:style>
  <w:style w:type="character" w:customStyle="1" w:styleId="a4">
    <w:name w:val="Текст Знак"/>
    <w:basedOn w:val="a0"/>
    <w:link w:val="a3"/>
    <w:semiHidden/>
    <w:rsid w:val="00576F2C"/>
    <w:rPr>
      <w:rFonts w:ascii="Courier New" w:eastAsia="Times New Roman" w:hAnsi="Courier New" w:cs="Times New Roman"/>
      <w:sz w:val="20"/>
      <w:szCs w:val="20"/>
      <w:lang w:val="ru-RU" w:eastAsia="ru-RU"/>
    </w:rPr>
  </w:style>
  <w:style w:type="paragraph" w:customStyle="1" w:styleId="Sentr">
    <w:name w:val="Sentr"/>
    <w:basedOn w:val="a"/>
    <w:rsid w:val="00576F2C"/>
    <w:pPr>
      <w:widowControl w:val="0"/>
      <w:jc w:val="center"/>
    </w:pPr>
    <w:rPr>
      <w:sz w:val="20"/>
      <w:szCs w:val="20"/>
      <w:lang w:val="ru-RU" w:eastAsia="ru-RU"/>
    </w:rPr>
  </w:style>
  <w:style w:type="character" w:customStyle="1" w:styleId="apple-converted-space">
    <w:name w:val="apple-converted-space"/>
    <w:basedOn w:val="a0"/>
    <w:rsid w:val="00576F2C"/>
  </w:style>
  <w:style w:type="character" w:styleId="a5">
    <w:name w:val="Strong"/>
    <w:basedOn w:val="a0"/>
    <w:qFormat/>
    <w:rsid w:val="00576F2C"/>
    <w:rPr>
      <w:b/>
      <w:bCs/>
    </w:rPr>
  </w:style>
  <w:style w:type="paragraph" w:styleId="a6">
    <w:name w:val="Body Text"/>
    <w:basedOn w:val="a"/>
    <w:link w:val="a7"/>
    <w:uiPriority w:val="99"/>
    <w:semiHidden/>
    <w:unhideWhenUsed/>
    <w:qFormat/>
    <w:rsid w:val="00E34C0B"/>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semiHidden/>
    <w:rsid w:val="00E34C0B"/>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E34C0B"/>
    <w:pPr>
      <w:ind w:left="720"/>
      <w:contextualSpacing/>
    </w:pPr>
  </w:style>
  <w:style w:type="paragraph" w:customStyle="1" w:styleId="a9">
    <w:name w:val="Нормальний текст"/>
    <w:basedOn w:val="a"/>
    <w:rsid w:val="00E34C0B"/>
    <w:pPr>
      <w:spacing w:before="120"/>
      <w:ind w:firstLine="567"/>
    </w:pPr>
    <w:rPr>
      <w:rFonts w:ascii="Antiqua" w:hAnsi="Antiqua"/>
      <w:sz w:val="26"/>
      <w:szCs w:val="20"/>
      <w:lang w:eastAsia="ru-RU"/>
    </w:rPr>
  </w:style>
  <w:style w:type="character" w:customStyle="1" w:styleId="st131">
    <w:name w:val="st131"/>
    <w:uiPriority w:val="99"/>
    <w:rsid w:val="00E34C0B"/>
    <w:rPr>
      <w:i/>
      <w:iCs/>
      <w:color w:val="0000FF"/>
    </w:rPr>
  </w:style>
  <w:style w:type="character" w:customStyle="1" w:styleId="st42">
    <w:name w:val="st42"/>
    <w:uiPriority w:val="99"/>
    <w:rsid w:val="00E34C0B"/>
    <w:rPr>
      <w:color w:val="000000"/>
    </w:rPr>
  </w:style>
  <w:style w:type="paragraph" w:styleId="aa">
    <w:name w:val="Balloon Text"/>
    <w:basedOn w:val="a"/>
    <w:link w:val="ab"/>
    <w:uiPriority w:val="99"/>
    <w:semiHidden/>
    <w:unhideWhenUsed/>
    <w:rsid w:val="00DA4AEE"/>
    <w:rPr>
      <w:rFonts w:ascii="Segoe UI" w:hAnsi="Segoe UI" w:cs="Segoe UI"/>
      <w:sz w:val="18"/>
      <w:szCs w:val="18"/>
    </w:rPr>
  </w:style>
  <w:style w:type="character" w:customStyle="1" w:styleId="ab">
    <w:name w:val="Текст выноски Знак"/>
    <w:basedOn w:val="a0"/>
    <w:link w:val="aa"/>
    <w:uiPriority w:val="99"/>
    <w:semiHidden/>
    <w:rsid w:val="00DA4AEE"/>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032005">
      <w:bodyDiv w:val="1"/>
      <w:marLeft w:val="0"/>
      <w:marRight w:val="0"/>
      <w:marTop w:val="0"/>
      <w:marBottom w:val="0"/>
      <w:divBdr>
        <w:top w:val="none" w:sz="0" w:space="0" w:color="auto"/>
        <w:left w:val="none" w:sz="0" w:space="0" w:color="auto"/>
        <w:bottom w:val="none" w:sz="0" w:space="0" w:color="auto"/>
        <w:right w:val="none" w:sz="0" w:space="0" w:color="auto"/>
      </w:divBdr>
    </w:div>
    <w:div w:id="14140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1672</Words>
  <Characters>954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18</cp:revision>
  <cp:lastPrinted>2025-10-15T12:10:00Z</cp:lastPrinted>
  <dcterms:created xsi:type="dcterms:W3CDTF">2025-08-20T05:58:00Z</dcterms:created>
  <dcterms:modified xsi:type="dcterms:W3CDTF">2025-10-15T12:10:00Z</dcterms:modified>
</cp:coreProperties>
</file>