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CD" w:rsidRPr="003131BD" w:rsidRDefault="00A146CD" w:rsidP="00A146CD">
      <w:pPr>
        <w:widowControl w:val="0"/>
        <w:autoSpaceDE w:val="0"/>
        <w:autoSpaceDN w:val="0"/>
        <w:jc w:val="center"/>
        <w:rPr>
          <w:sz w:val="23"/>
          <w:lang w:val="uk-UA" w:eastAsia="uk-UA" w:bidi="uk-UA"/>
        </w:rPr>
      </w:pPr>
      <w:r w:rsidRPr="003131BD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7E859AB1" wp14:editId="668C7CC6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935AA4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A146CD" w:rsidRPr="003131BD" w:rsidRDefault="00A146CD" w:rsidP="00A146C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3131BD">
        <w:rPr>
          <w:sz w:val="28"/>
          <w:szCs w:val="28"/>
          <w:lang w:val="uk-UA" w:eastAsia="uk-UA" w:bidi="uk-UA"/>
        </w:rPr>
        <w:t>НОВООДЕСЬКА МІСЬКА РАДА</w:t>
      </w:r>
    </w:p>
    <w:p w:rsidR="00A146CD" w:rsidRPr="003131BD" w:rsidRDefault="00A146CD" w:rsidP="00A146C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3131BD">
        <w:rPr>
          <w:sz w:val="28"/>
          <w:szCs w:val="28"/>
          <w:lang w:val="uk-UA" w:eastAsia="uk-UA" w:bidi="uk-UA"/>
        </w:rPr>
        <w:t>МИКОЛАЇВСЬКОЇ ОБЛАСТІ</w:t>
      </w:r>
    </w:p>
    <w:p w:rsidR="00A146CD" w:rsidRPr="003131BD" w:rsidRDefault="00A146CD" w:rsidP="00A146C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</w:p>
    <w:p w:rsidR="00A146CD" w:rsidRPr="003131BD" w:rsidRDefault="00A146CD" w:rsidP="00A146CD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3131BD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3131BD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3131BD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A146CD" w:rsidRPr="003131BD" w:rsidTr="00297FB4">
        <w:trPr>
          <w:trHeight w:val="1027"/>
        </w:trPr>
        <w:tc>
          <w:tcPr>
            <w:tcW w:w="6487" w:type="dxa"/>
            <w:hideMark/>
          </w:tcPr>
          <w:p w:rsidR="00A146CD" w:rsidRPr="003131BD" w:rsidRDefault="00A146CD" w:rsidP="00297FB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131BD">
              <w:rPr>
                <w:sz w:val="28"/>
                <w:szCs w:val="28"/>
                <w:lang w:val="uk-UA" w:eastAsia="uk-UA" w:bidi="uk-UA"/>
              </w:rPr>
              <w:t>Від 0</w:t>
            </w:r>
            <w:r w:rsidR="00055523" w:rsidRPr="003131BD">
              <w:rPr>
                <w:sz w:val="28"/>
                <w:szCs w:val="28"/>
                <w:lang w:val="uk-UA" w:eastAsia="uk-UA" w:bidi="uk-UA"/>
              </w:rPr>
              <w:t>8</w:t>
            </w:r>
            <w:r w:rsidRPr="003131BD">
              <w:rPr>
                <w:sz w:val="28"/>
                <w:szCs w:val="28"/>
                <w:lang w:val="uk-UA" w:eastAsia="uk-UA" w:bidi="uk-UA"/>
              </w:rPr>
              <w:t>.</w:t>
            </w:r>
            <w:r w:rsidR="00055523" w:rsidRPr="003131BD">
              <w:rPr>
                <w:sz w:val="28"/>
                <w:szCs w:val="28"/>
                <w:lang w:val="uk-UA" w:eastAsia="uk-UA" w:bidi="uk-UA"/>
              </w:rPr>
              <w:t>10</w:t>
            </w:r>
            <w:r w:rsidRPr="003131BD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055523" w:rsidRPr="003131BD">
              <w:rPr>
                <w:sz w:val="28"/>
                <w:szCs w:val="28"/>
                <w:lang w:val="uk-UA" w:eastAsia="uk-UA" w:bidi="uk-UA"/>
              </w:rPr>
              <w:t>42</w:t>
            </w:r>
          </w:p>
          <w:p w:rsidR="00A146CD" w:rsidRPr="003131BD" w:rsidRDefault="00A146CD" w:rsidP="00297FB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131BD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3131BD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3131BD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A146CD" w:rsidRPr="003131BD" w:rsidRDefault="00A146CD" w:rsidP="00297FB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131BD">
              <w:rPr>
                <w:sz w:val="28"/>
                <w:szCs w:val="28"/>
                <w:lang w:val="uk-UA" w:eastAsia="uk-UA" w:bidi="uk-UA"/>
              </w:rPr>
              <w:t>XLV</w:t>
            </w:r>
            <w:r w:rsidR="00C5056F" w:rsidRPr="003131BD">
              <w:rPr>
                <w:sz w:val="28"/>
                <w:szCs w:val="28"/>
                <w:lang w:val="uk-UA" w:eastAsia="uk-UA" w:bidi="uk-UA"/>
              </w:rPr>
              <w:t>І</w:t>
            </w:r>
            <w:r w:rsidRPr="003131BD">
              <w:rPr>
                <w:sz w:val="28"/>
                <w:szCs w:val="28"/>
                <w:lang w:val="uk-UA" w:eastAsia="uk-UA" w:bidi="uk-UA"/>
              </w:rPr>
              <w:t xml:space="preserve">І </w:t>
            </w:r>
            <w:r w:rsidR="00055523" w:rsidRPr="003131BD">
              <w:rPr>
                <w:sz w:val="28"/>
                <w:szCs w:val="28"/>
                <w:lang w:val="uk-UA" w:eastAsia="uk-UA" w:bidi="uk-UA"/>
              </w:rPr>
              <w:t xml:space="preserve">позачергова </w:t>
            </w:r>
            <w:r w:rsidRPr="003131BD">
              <w:rPr>
                <w:sz w:val="28"/>
                <w:szCs w:val="28"/>
                <w:lang w:val="uk-UA" w:eastAsia="uk-UA" w:bidi="uk-UA"/>
              </w:rPr>
              <w:t xml:space="preserve">сесія </w:t>
            </w:r>
          </w:p>
          <w:p w:rsidR="00A146CD" w:rsidRPr="003131BD" w:rsidRDefault="00A146CD" w:rsidP="00297FB4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131BD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A146CD" w:rsidRPr="003131BD" w:rsidRDefault="00A146CD" w:rsidP="00A146CD">
      <w:pPr>
        <w:rPr>
          <w:lang w:val="uk-UA" w:eastAsia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</w:tblGrid>
      <w:tr w:rsidR="00C5056F" w:rsidRPr="003131BD" w:rsidTr="00C5056F">
        <w:trPr>
          <w:trHeight w:val="323"/>
        </w:trPr>
        <w:tc>
          <w:tcPr>
            <w:tcW w:w="5053" w:type="dxa"/>
          </w:tcPr>
          <w:p w:rsidR="00C5056F" w:rsidRPr="003131BD" w:rsidRDefault="00C5056F" w:rsidP="00C5056F">
            <w:pPr>
              <w:jc w:val="both"/>
              <w:rPr>
                <w:lang w:val="uk-UA" w:eastAsia="uk-UA"/>
              </w:rPr>
            </w:pPr>
            <w:r w:rsidRPr="003131BD">
              <w:rPr>
                <w:b/>
                <w:sz w:val="28"/>
                <w:szCs w:val="28"/>
                <w:lang w:val="uk-UA"/>
              </w:rPr>
              <w:t>Про  погодження укладення договору суборенди земельних ділянок</w:t>
            </w:r>
          </w:p>
        </w:tc>
      </w:tr>
    </w:tbl>
    <w:p w:rsidR="00C5056F" w:rsidRPr="003131BD" w:rsidRDefault="00C5056F" w:rsidP="00A146CD">
      <w:pPr>
        <w:rPr>
          <w:lang w:val="uk-UA" w:eastAsia="uk-UA"/>
        </w:rPr>
      </w:pPr>
    </w:p>
    <w:p w:rsidR="00C5056F" w:rsidRPr="003131BD" w:rsidRDefault="00C5056F" w:rsidP="0012396A">
      <w:pPr>
        <w:contextualSpacing/>
        <w:rPr>
          <w:lang w:val="uk-UA" w:eastAsia="uk-UA"/>
        </w:rPr>
      </w:pPr>
    </w:p>
    <w:p w:rsidR="00055523" w:rsidRPr="003131BD" w:rsidRDefault="00055523" w:rsidP="0012396A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131BD">
        <w:rPr>
          <w:rFonts w:eastAsia="Calibri"/>
          <w:sz w:val="28"/>
          <w:szCs w:val="28"/>
          <w:lang w:val="uk-UA" w:eastAsia="en-US"/>
        </w:rPr>
        <w:t xml:space="preserve">Керуючись ст. 25, п. 34 ст. 26, ст. ст. 59, 60, 73 Закону України «Про місцеве самоврядування в Україні», ст. ст. 12, 83, 93, 134 Земельного кодексу України, Законом України «Про оренду землі», розглянувши заяву громадянина </w:t>
      </w:r>
      <w:proofErr w:type="spellStart"/>
      <w:r w:rsidRPr="003131BD">
        <w:rPr>
          <w:rFonts w:eastAsia="Calibri"/>
          <w:sz w:val="28"/>
          <w:szCs w:val="28"/>
          <w:lang w:val="uk-UA" w:eastAsia="en-US"/>
        </w:rPr>
        <w:t>Строкулі</w:t>
      </w:r>
      <w:proofErr w:type="spellEnd"/>
      <w:r w:rsidRPr="003131BD">
        <w:rPr>
          <w:rFonts w:eastAsia="Calibri"/>
          <w:sz w:val="28"/>
          <w:szCs w:val="28"/>
          <w:lang w:val="uk-UA" w:eastAsia="en-US"/>
        </w:rPr>
        <w:t xml:space="preserve"> М.В. щодо надання згоди на передачу земельних ділянок в суборенду та враховуючи рекомендації постійної комісії з питань аграрно-промислового розвитку та екології</w:t>
      </w:r>
      <w:r w:rsidRPr="003131BD">
        <w:rPr>
          <w:rFonts w:eastAsia="Calibri"/>
          <w:noProof/>
          <w:sz w:val="28"/>
          <w:szCs w:val="28"/>
          <w:lang w:val="uk-UA" w:eastAsia="en-US"/>
        </w:rPr>
        <w:t>,</w:t>
      </w:r>
      <w:r w:rsidRPr="003131BD">
        <w:rPr>
          <w:rFonts w:eastAsia="Calibri"/>
          <w:sz w:val="28"/>
          <w:szCs w:val="28"/>
          <w:lang w:val="uk-UA" w:eastAsia="en-US"/>
        </w:rPr>
        <w:t xml:space="preserve">  міська рада </w:t>
      </w:r>
    </w:p>
    <w:p w:rsidR="00055523" w:rsidRPr="003131BD" w:rsidRDefault="00055523" w:rsidP="0012396A">
      <w:pPr>
        <w:ind w:firstLine="567"/>
        <w:contextualSpacing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3131BD">
        <w:rPr>
          <w:rFonts w:eastAsia="Calibri"/>
          <w:b/>
          <w:bCs/>
          <w:sz w:val="28"/>
          <w:szCs w:val="28"/>
          <w:lang w:val="uk-UA" w:eastAsia="en-US"/>
        </w:rPr>
        <w:t>В И Р І Ш И Л А:</w:t>
      </w:r>
      <w:r w:rsidRPr="003131BD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</w:p>
    <w:p w:rsidR="00055523" w:rsidRPr="003131BD" w:rsidRDefault="00055523" w:rsidP="0012396A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131BD">
        <w:rPr>
          <w:rFonts w:eastAsia="Calibri"/>
          <w:sz w:val="28"/>
          <w:szCs w:val="28"/>
          <w:lang w:val="uk-UA" w:eastAsia="en-US"/>
        </w:rPr>
        <w:t xml:space="preserve">1. Погодити громадянину </w:t>
      </w:r>
      <w:proofErr w:type="spellStart"/>
      <w:r w:rsidRPr="003131BD">
        <w:rPr>
          <w:rFonts w:eastAsia="Calibri"/>
          <w:sz w:val="28"/>
          <w:szCs w:val="28"/>
          <w:lang w:val="uk-UA" w:eastAsia="en-US"/>
        </w:rPr>
        <w:t>Строкулі</w:t>
      </w:r>
      <w:proofErr w:type="spellEnd"/>
      <w:r w:rsidRPr="003131BD">
        <w:rPr>
          <w:rFonts w:eastAsia="Calibri"/>
          <w:sz w:val="28"/>
          <w:szCs w:val="28"/>
          <w:lang w:val="uk-UA" w:eastAsia="en-US"/>
        </w:rPr>
        <w:t xml:space="preserve"> Михайлу Васильовичу укладення договорів суборенди земельних ділянок:</w:t>
      </w:r>
    </w:p>
    <w:p w:rsidR="00055523" w:rsidRPr="003131BD" w:rsidRDefault="00055523" w:rsidP="0012396A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131BD">
        <w:rPr>
          <w:rFonts w:eastAsia="Calibri"/>
          <w:sz w:val="28"/>
          <w:szCs w:val="28"/>
          <w:lang w:val="uk-UA" w:eastAsia="en-US"/>
        </w:rPr>
        <w:t>площа – 2,20 га кадастровий номер 4824884400:03:000:0190</w:t>
      </w:r>
      <w:r w:rsidR="003131BD">
        <w:rPr>
          <w:rFonts w:eastAsia="Calibri"/>
          <w:sz w:val="28"/>
          <w:szCs w:val="28"/>
          <w:lang w:val="uk-UA" w:eastAsia="en-US"/>
        </w:rPr>
        <w:t>,</w:t>
      </w:r>
    </w:p>
    <w:p w:rsidR="00055523" w:rsidRPr="003131BD" w:rsidRDefault="00055523" w:rsidP="0012396A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131BD">
        <w:rPr>
          <w:rFonts w:eastAsia="Calibri"/>
          <w:sz w:val="28"/>
          <w:szCs w:val="28"/>
          <w:lang w:val="uk-UA" w:eastAsia="en-US"/>
        </w:rPr>
        <w:t>площа – 1,9883 га кадастровий номер 4824884400:03:000:0009</w:t>
      </w:r>
    </w:p>
    <w:p w:rsidR="00055523" w:rsidRPr="003131BD" w:rsidRDefault="00055523" w:rsidP="0012396A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131BD">
        <w:rPr>
          <w:rFonts w:eastAsia="Calibri"/>
          <w:sz w:val="28"/>
          <w:szCs w:val="28"/>
          <w:lang w:val="uk-UA" w:eastAsia="en-US"/>
        </w:rPr>
        <w:t xml:space="preserve">з цільовим призначенням - (01.08) для сінокосіння та випасання худоби, які розташовані в межах </w:t>
      </w:r>
      <w:proofErr w:type="spellStart"/>
      <w:r w:rsidRPr="003131BD">
        <w:rPr>
          <w:rFonts w:eastAsia="Calibri"/>
          <w:sz w:val="28"/>
          <w:szCs w:val="28"/>
          <w:lang w:val="uk-UA" w:eastAsia="en-US"/>
        </w:rPr>
        <w:t>Новоодеської</w:t>
      </w:r>
      <w:proofErr w:type="spellEnd"/>
      <w:r w:rsidRPr="003131BD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Pr="003131BD">
        <w:rPr>
          <w:rFonts w:eastAsia="Calibri"/>
          <w:sz w:val="28"/>
          <w:szCs w:val="28"/>
          <w:lang w:val="uk-UA" w:eastAsia="en-US"/>
        </w:rPr>
        <w:t>територіальної гром</w:t>
      </w:r>
      <w:r w:rsidRPr="003131BD">
        <w:rPr>
          <w:rFonts w:eastAsia="Calibri"/>
          <w:sz w:val="28"/>
          <w:szCs w:val="28"/>
          <w:lang w:val="uk-UA" w:eastAsia="en-US"/>
        </w:rPr>
        <w:t>ади Миколаївського району Миколаївської області та перебувають у користуванні громадянина Чижика Л.П. відповідно до договорів оренди землі згідно інформації з Державного реєстру речового права на нерухоме майно.</w:t>
      </w:r>
    </w:p>
    <w:p w:rsidR="00055523" w:rsidRPr="003131BD" w:rsidRDefault="00055523" w:rsidP="0012396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131BD">
        <w:rPr>
          <w:rFonts w:eastAsia="Calibri"/>
          <w:sz w:val="28"/>
          <w:szCs w:val="28"/>
          <w:lang w:val="uk-UA" w:eastAsia="en-US"/>
        </w:rPr>
        <w:t>2. Встановити, що термін дії договору суборенди не може перевищувати терміну дії договору оренди землі.</w:t>
      </w:r>
    </w:p>
    <w:p w:rsidR="00055523" w:rsidRPr="003131BD" w:rsidRDefault="00055523" w:rsidP="0012396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131BD">
        <w:rPr>
          <w:rFonts w:eastAsia="Calibri"/>
          <w:sz w:val="28"/>
          <w:szCs w:val="28"/>
          <w:lang w:val="uk-UA" w:eastAsia="en-US"/>
        </w:rPr>
        <w:t>3. Встановити, що розмір плати за договором суборенди не може перевищувати розміру орендної плати за користування земельною ділянкою.</w:t>
      </w:r>
    </w:p>
    <w:p w:rsidR="00055523" w:rsidRPr="003131BD" w:rsidRDefault="00055523" w:rsidP="0012396A">
      <w:pPr>
        <w:pStyle w:val="a3"/>
        <w:ind w:firstLine="567"/>
        <w:contextualSpacing/>
        <w:jc w:val="both"/>
        <w:rPr>
          <w:rFonts w:ascii="Times New Roman" w:hAnsi="Times New Roman"/>
          <w:sz w:val="28"/>
          <w:lang w:val="uk-UA"/>
        </w:rPr>
      </w:pPr>
      <w:r w:rsidRPr="003131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4.</w:t>
      </w:r>
      <w:r w:rsidRPr="003131BD">
        <w:rPr>
          <w:rFonts w:ascii="Times New Roman" w:hAnsi="Times New Roman"/>
          <w:sz w:val="28"/>
          <w:lang w:val="uk-UA"/>
        </w:rPr>
        <w:t xml:space="preserve"> Зобов’язати громадянина </w:t>
      </w:r>
      <w:proofErr w:type="spellStart"/>
      <w:r w:rsidRPr="003131BD">
        <w:rPr>
          <w:rFonts w:ascii="Times New Roman" w:hAnsi="Times New Roman"/>
          <w:sz w:val="28"/>
          <w:lang w:val="uk-UA"/>
        </w:rPr>
        <w:t>Строкулю</w:t>
      </w:r>
      <w:proofErr w:type="spellEnd"/>
      <w:r w:rsidRPr="003131BD">
        <w:rPr>
          <w:rFonts w:ascii="Times New Roman" w:hAnsi="Times New Roman"/>
          <w:sz w:val="28"/>
          <w:lang w:val="uk-UA"/>
        </w:rPr>
        <w:t xml:space="preserve"> М.В.: </w:t>
      </w:r>
    </w:p>
    <w:p w:rsidR="00055523" w:rsidRPr="003131BD" w:rsidRDefault="00055523" w:rsidP="003131BD">
      <w:pPr>
        <w:widowControl w:val="0"/>
        <w:ind w:right="34" w:firstLine="1134"/>
        <w:contextualSpacing/>
        <w:jc w:val="both"/>
        <w:rPr>
          <w:sz w:val="28"/>
          <w:szCs w:val="28"/>
          <w:lang w:val="uk-UA"/>
        </w:rPr>
      </w:pPr>
      <w:r w:rsidRPr="003131BD">
        <w:rPr>
          <w:sz w:val="28"/>
          <w:lang w:val="uk-UA"/>
        </w:rPr>
        <w:t>4.1. укласти договір суборенди та здійснити державну реєстрацію права суборенди</w:t>
      </w:r>
      <w:r w:rsidRPr="003131BD">
        <w:rPr>
          <w:lang w:val="uk-UA"/>
        </w:rPr>
        <w:t xml:space="preserve"> </w:t>
      </w:r>
      <w:r w:rsidRPr="003131BD">
        <w:rPr>
          <w:sz w:val="28"/>
          <w:szCs w:val="28"/>
          <w:lang w:val="uk-UA"/>
        </w:rPr>
        <w:t xml:space="preserve">у відповідності до вимог чинного земельного законодавства; </w:t>
      </w:r>
    </w:p>
    <w:p w:rsidR="00055523" w:rsidRPr="003131BD" w:rsidRDefault="00055523" w:rsidP="003131BD">
      <w:pPr>
        <w:widowControl w:val="0"/>
        <w:autoSpaceDE w:val="0"/>
        <w:autoSpaceDN w:val="0"/>
        <w:adjustRightInd w:val="0"/>
        <w:ind w:firstLine="1134"/>
        <w:contextualSpacing/>
        <w:jc w:val="both"/>
        <w:rPr>
          <w:color w:val="000000"/>
          <w:sz w:val="28"/>
          <w:szCs w:val="28"/>
          <w:lang w:val="uk-UA"/>
        </w:rPr>
      </w:pPr>
      <w:r w:rsidRPr="003131BD">
        <w:rPr>
          <w:sz w:val="28"/>
          <w:lang w:val="uk-UA"/>
        </w:rPr>
        <w:t>4.2.</w:t>
      </w:r>
      <w:r w:rsidRPr="003131BD">
        <w:rPr>
          <w:sz w:val="28"/>
          <w:szCs w:val="28"/>
          <w:lang w:val="uk-UA"/>
        </w:rPr>
        <w:t xml:space="preserve"> </w:t>
      </w:r>
      <w:r w:rsidRPr="003131BD">
        <w:rPr>
          <w:color w:val="000000"/>
          <w:sz w:val="28"/>
          <w:szCs w:val="28"/>
          <w:lang w:val="uk-UA"/>
        </w:rPr>
        <w:t>надати копію договору суборенди відповідному податковому органу</w:t>
      </w:r>
      <w:r w:rsidR="003131BD">
        <w:rPr>
          <w:sz w:val="28"/>
          <w:szCs w:val="28"/>
          <w:lang w:val="uk-UA"/>
        </w:rPr>
        <w:t>.</w:t>
      </w:r>
      <w:r w:rsidRPr="003131BD">
        <w:rPr>
          <w:sz w:val="28"/>
          <w:szCs w:val="28"/>
          <w:lang w:val="uk-UA"/>
        </w:rPr>
        <w:t xml:space="preserve"> </w:t>
      </w:r>
    </w:p>
    <w:p w:rsidR="00055523" w:rsidRPr="003131BD" w:rsidRDefault="00055523" w:rsidP="0012396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131BD">
        <w:rPr>
          <w:rFonts w:eastAsia="Calibri"/>
          <w:sz w:val="28"/>
          <w:szCs w:val="28"/>
          <w:lang w:val="uk-UA" w:eastAsia="en-US"/>
        </w:rPr>
        <w:t>5. Контроль за виконання цього рішення покласти</w:t>
      </w:r>
      <w:r w:rsidRPr="003131BD">
        <w:rPr>
          <w:rFonts w:eastAsia="Calibri"/>
          <w:sz w:val="28"/>
          <w:szCs w:val="28"/>
          <w:lang w:val="uk-UA" w:eastAsia="en-US"/>
        </w:rPr>
        <w:t xml:space="preserve"> </w:t>
      </w:r>
      <w:r w:rsidRPr="003131BD">
        <w:rPr>
          <w:rFonts w:eastAsia="Calibri"/>
          <w:sz w:val="28"/>
          <w:szCs w:val="28"/>
          <w:lang w:val="uk-UA" w:eastAsia="en-US"/>
        </w:rPr>
        <w:t>на постійну комісію з питань аграрно-промислового розвитку та екології.</w:t>
      </w:r>
    </w:p>
    <w:p w:rsidR="00055523" w:rsidRPr="003131BD" w:rsidRDefault="00055523" w:rsidP="0012396A">
      <w:pPr>
        <w:ind w:firstLine="567"/>
        <w:contextualSpacing/>
        <w:jc w:val="both"/>
        <w:rPr>
          <w:rFonts w:ascii="Calibri" w:eastAsia="Calibri" w:hAnsi="Calibri"/>
          <w:sz w:val="28"/>
          <w:szCs w:val="28"/>
          <w:lang w:val="uk-UA" w:eastAsia="en-US"/>
        </w:rPr>
      </w:pPr>
    </w:p>
    <w:p w:rsidR="00055523" w:rsidRPr="003131BD" w:rsidRDefault="00055523" w:rsidP="00055523">
      <w:pPr>
        <w:spacing w:after="160" w:line="256" w:lineRule="auto"/>
        <w:ind w:firstLine="567"/>
        <w:jc w:val="both"/>
        <w:rPr>
          <w:rFonts w:ascii="Calibri" w:eastAsia="Calibri" w:hAnsi="Calibri"/>
          <w:sz w:val="28"/>
          <w:szCs w:val="28"/>
          <w:lang w:val="uk-UA" w:eastAsia="en-US"/>
        </w:rPr>
      </w:pPr>
    </w:p>
    <w:p w:rsidR="003131BD" w:rsidRPr="003131BD" w:rsidRDefault="00055523">
      <w:pPr>
        <w:rPr>
          <w:lang w:val="uk-UA" w:eastAsia="uk-UA"/>
        </w:rPr>
      </w:pPr>
      <w:r w:rsidRPr="003131BD">
        <w:rPr>
          <w:rFonts w:eastAsia="Calibri"/>
          <w:sz w:val="28"/>
          <w:szCs w:val="28"/>
          <w:lang w:val="uk-UA" w:eastAsia="en-US"/>
        </w:rPr>
        <w:t>Міський голова</w:t>
      </w:r>
      <w:r w:rsidRPr="003131BD">
        <w:rPr>
          <w:rFonts w:eastAsia="Calibri"/>
          <w:sz w:val="28"/>
          <w:szCs w:val="28"/>
          <w:lang w:val="uk-UA" w:eastAsia="en-US"/>
        </w:rPr>
        <w:tab/>
      </w:r>
      <w:r w:rsidRPr="003131BD">
        <w:rPr>
          <w:rFonts w:eastAsia="Calibri"/>
          <w:sz w:val="28"/>
          <w:szCs w:val="28"/>
          <w:lang w:val="uk-UA" w:eastAsia="en-US"/>
        </w:rPr>
        <w:tab/>
      </w:r>
      <w:r w:rsidRPr="003131BD">
        <w:rPr>
          <w:rFonts w:eastAsia="Calibri"/>
          <w:sz w:val="28"/>
          <w:szCs w:val="28"/>
          <w:lang w:val="uk-UA" w:eastAsia="en-US"/>
        </w:rPr>
        <w:tab/>
      </w:r>
      <w:r w:rsidR="0012396A" w:rsidRPr="003131BD">
        <w:rPr>
          <w:rFonts w:eastAsia="Calibri"/>
          <w:sz w:val="28"/>
          <w:szCs w:val="28"/>
          <w:lang w:val="uk-UA" w:eastAsia="en-US"/>
        </w:rPr>
        <w:tab/>
      </w:r>
      <w:r w:rsidRPr="003131BD">
        <w:rPr>
          <w:rFonts w:eastAsia="Calibri"/>
          <w:sz w:val="28"/>
          <w:szCs w:val="28"/>
          <w:lang w:val="uk-UA" w:eastAsia="en-US"/>
        </w:rPr>
        <w:tab/>
        <w:t xml:space="preserve">                      Олександр ПОЛЯКОВ</w:t>
      </w:r>
      <w:bookmarkStart w:id="0" w:name="_GoBack"/>
      <w:bookmarkEnd w:id="0"/>
    </w:p>
    <w:sectPr w:rsidR="003131BD" w:rsidRPr="003131BD" w:rsidSect="0005552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6AA2"/>
    <w:multiLevelType w:val="hybridMultilevel"/>
    <w:tmpl w:val="45FC686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2D6B"/>
    <w:multiLevelType w:val="hybridMultilevel"/>
    <w:tmpl w:val="98941206"/>
    <w:lvl w:ilvl="0" w:tplc="D5CEF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00"/>
    <w:rsid w:val="00055523"/>
    <w:rsid w:val="00076930"/>
    <w:rsid w:val="000D1633"/>
    <w:rsid w:val="0012396A"/>
    <w:rsid w:val="001D1300"/>
    <w:rsid w:val="001D4C4D"/>
    <w:rsid w:val="00275090"/>
    <w:rsid w:val="003131BD"/>
    <w:rsid w:val="004048C0"/>
    <w:rsid w:val="00441BAC"/>
    <w:rsid w:val="00490721"/>
    <w:rsid w:val="00582017"/>
    <w:rsid w:val="005A2B1C"/>
    <w:rsid w:val="00626ADC"/>
    <w:rsid w:val="007F08B0"/>
    <w:rsid w:val="00817659"/>
    <w:rsid w:val="009613C7"/>
    <w:rsid w:val="00A0198E"/>
    <w:rsid w:val="00A146CD"/>
    <w:rsid w:val="00A7103D"/>
    <w:rsid w:val="00B04638"/>
    <w:rsid w:val="00C27AEE"/>
    <w:rsid w:val="00C5056F"/>
    <w:rsid w:val="00DB3273"/>
    <w:rsid w:val="00E9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43EA"/>
  <w15:chartTrackingRefBased/>
  <w15:docId w15:val="{CE7229CF-3E5F-4817-A792-6039CB09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103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7103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441BAC"/>
    <w:pPr>
      <w:ind w:left="720"/>
      <w:contextualSpacing/>
    </w:pPr>
  </w:style>
  <w:style w:type="table" w:styleId="a6">
    <w:name w:val="Table Grid"/>
    <w:basedOn w:val="a1"/>
    <w:uiPriority w:val="39"/>
    <w:rsid w:val="00C5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69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93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21</cp:revision>
  <cp:lastPrinted>2025-10-15T13:12:00Z</cp:lastPrinted>
  <dcterms:created xsi:type="dcterms:W3CDTF">2025-08-04T05:53:00Z</dcterms:created>
  <dcterms:modified xsi:type="dcterms:W3CDTF">2025-10-15T13:12:00Z</dcterms:modified>
</cp:coreProperties>
</file>