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99" w:rsidRDefault="008C4B99" w:rsidP="00D326C0">
      <w:pPr>
        <w:pStyle w:val="a6"/>
        <w:ind w:left="0"/>
        <w:jc w:val="center"/>
        <w:rPr>
          <w:noProof/>
          <w:sz w:val="23"/>
          <w:szCs w:val="24"/>
          <w:lang w:bidi="ar-SA"/>
        </w:rPr>
      </w:pPr>
    </w:p>
    <w:p w:rsidR="00D326C0" w:rsidRPr="00C93FD0" w:rsidRDefault="00EA4135" w:rsidP="00D326C0">
      <w:pPr>
        <w:pStyle w:val="a6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D326C0" w:rsidRPr="00C93FD0" w:rsidRDefault="00D326C0" w:rsidP="00D326C0">
      <w:pPr>
        <w:pStyle w:val="a6"/>
        <w:spacing w:before="89" w:line="322" w:lineRule="exact"/>
        <w:ind w:left="0"/>
        <w:jc w:val="center"/>
      </w:pPr>
      <w:r w:rsidRPr="00C93FD0">
        <w:t>НОВООДЕСЬКА МІСЬКА РАДА</w:t>
      </w:r>
    </w:p>
    <w:p w:rsidR="00D326C0" w:rsidRPr="00C93FD0" w:rsidRDefault="00D326C0" w:rsidP="00D326C0">
      <w:pPr>
        <w:pStyle w:val="a6"/>
        <w:spacing w:before="89" w:line="322" w:lineRule="exact"/>
        <w:ind w:left="0"/>
        <w:jc w:val="center"/>
      </w:pPr>
      <w:r w:rsidRPr="00C93FD0">
        <w:t>МИКОЛАЇВСЬКОЇ ОБЛАСТІ</w:t>
      </w:r>
    </w:p>
    <w:p w:rsidR="00D326C0" w:rsidRPr="00C93FD0" w:rsidRDefault="00D326C0" w:rsidP="00D326C0">
      <w:pPr>
        <w:pStyle w:val="a6"/>
        <w:spacing w:before="89" w:line="322" w:lineRule="exact"/>
        <w:ind w:left="0"/>
        <w:jc w:val="center"/>
      </w:pPr>
    </w:p>
    <w:p w:rsidR="00D326C0" w:rsidRDefault="00D326C0" w:rsidP="00D326C0">
      <w:pPr>
        <w:pStyle w:val="Heading11"/>
        <w:ind w:left="0" w:right="0"/>
        <w:rPr>
          <w:sz w:val="28"/>
          <w:szCs w:val="28"/>
        </w:rPr>
      </w:pPr>
      <w:r w:rsidRPr="00C93FD0">
        <w:rPr>
          <w:sz w:val="28"/>
          <w:szCs w:val="28"/>
        </w:rPr>
        <w:t xml:space="preserve">Р І Ш Е Н </w:t>
      </w:r>
      <w:proofErr w:type="spellStart"/>
      <w:r w:rsidRPr="00C93FD0">
        <w:rPr>
          <w:sz w:val="28"/>
          <w:szCs w:val="28"/>
        </w:rPr>
        <w:t>Н</w:t>
      </w:r>
      <w:proofErr w:type="spellEnd"/>
      <w:r w:rsidRPr="00C93FD0">
        <w:rPr>
          <w:sz w:val="28"/>
          <w:szCs w:val="28"/>
        </w:rPr>
        <w:t xml:space="preserve"> Я</w:t>
      </w:r>
    </w:p>
    <w:p w:rsidR="00EA4135" w:rsidRPr="00C93FD0" w:rsidRDefault="00EA4135" w:rsidP="00D326C0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D326C0" w:rsidRPr="00C93FD0" w:rsidTr="007D7B7B">
        <w:trPr>
          <w:trHeight w:val="1027"/>
        </w:trPr>
        <w:tc>
          <w:tcPr>
            <w:tcW w:w="6487" w:type="dxa"/>
            <w:hideMark/>
          </w:tcPr>
          <w:p w:rsidR="00D326C0" w:rsidRPr="00C93FD0" w:rsidRDefault="00D326C0" w:rsidP="007D7B7B">
            <w:pPr>
              <w:pStyle w:val="a6"/>
              <w:spacing w:before="89" w:line="322" w:lineRule="exact"/>
              <w:ind w:left="0"/>
            </w:pPr>
            <w:proofErr w:type="spellStart"/>
            <w:r w:rsidRPr="00C93FD0">
              <w:rPr>
                <w:lang w:val="ru-RU"/>
              </w:rPr>
              <w:t>Від</w:t>
            </w:r>
            <w:proofErr w:type="spellEnd"/>
            <w:r w:rsidR="00496D8E">
              <w:rPr>
                <w:lang w:val="ru-RU"/>
              </w:rPr>
              <w:t xml:space="preserve"> </w:t>
            </w:r>
            <w:r w:rsidR="00EA4135">
              <w:rPr>
                <w:lang w:val="ru-RU"/>
              </w:rPr>
              <w:t>08</w:t>
            </w:r>
            <w:r w:rsidRPr="00C93FD0">
              <w:rPr>
                <w:lang w:val="ru-RU"/>
              </w:rPr>
              <w:t>.</w:t>
            </w:r>
            <w:r w:rsidR="00EA4135">
              <w:rPr>
                <w:lang w:val="ru-RU"/>
              </w:rPr>
              <w:t>1</w:t>
            </w:r>
            <w:r w:rsidRPr="00C93FD0">
              <w:rPr>
                <w:lang w:val="ru-RU"/>
              </w:rPr>
              <w:t>0.202</w:t>
            </w:r>
            <w:r>
              <w:rPr>
                <w:lang w:val="ru-RU"/>
              </w:rPr>
              <w:t>5</w:t>
            </w:r>
            <w:r w:rsidRPr="00C93FD0">
              <w:rPr>
                <w:lang w:val="ru-RU"/>
              </w:rPr>
              <w:t xml:space="preserve"> р. </w:t>
            </w:r>
            <w:r w:rsidRPr="00C93FD0">
              <w:t xml:space="preserve">№ </w:t>
            </w:r>
            <w:r w:rsidR="00EA4135">
              <w:t>47</w:t>
            </w:r>
          </w:p>
          <w:p w:rsidR="00D326C0" w:rsidRPr="00C93FD0" w:rsidRDefault="00D326C0" w:rsidP="007D7B7B">
            <w:pPr>
              <w:pStyle w:val="a6"/>
              <w:spacing w:before="89" w:line="322" w:lineRule="exact"/>
              <w:ind w:left="0"/>
            </w:pPr>
            <w:r w:rsidRPr="00C93FD0">
              <w:t>м. Нова Одеса</w:t>
            </w:r>
          </w:p>
        </w:tc>
        <w:tc>
          <w:tcPr>
            <w:tcW w:w="3251" w:type="dxa"/>
            <w:hideMark/>
          </w:tcPr>
          <w:p w:rsidR="00D326C0" w:rsidRPr="000D626A" w:rsidRDefault="00D326C0" w:rsidP="00F933E9">
            <w:pPr>
              <w:pStyle w:val="a6"/>
              <w:spacing w:before="89" w:line="322" w:lineRule="exact"/>
              <w:ind w:left="0"/>
              <w:jc w:val="both"/>
            </w:pPr>
            <w:r w:rsidRPr="000D626A">
              <w:rPr>
                <w:lang w:val="en-US"/>
              </w:rPr>
              <w:t>X</w:t>
            </w:r>
            <w:r w:rsidR="00F933E9" w:rsidRPr="000D626A">
              <w:rPr>
                <w:lang w:val="en-US"/>
              </w:rPr>
              <w:t>L</w:t>
            </w:r>
            <w:r w:rsidR="000D626A" w:rsidRPr="000D626A">
              <w:rPr>
                <w:lang w:val="en-US"/>
              </w:rPr>
              <w:t>V</w:t>
            </w:r>
            <w:r w:rsidR="00F933E9" w:rsidRPr="000D626A">
              <w:t>І</w:t>
            </w:r>
            <w:r w:rsidR="000D626A" w:rsidRPr="000D626A">
              <w:t xml:space="preserve">І </w:t>
            </w:r>
            <w:r w:rsidR="00EA4135">
              <w:t xml:space="preserve">позачергова </w:t>
            </w:r>
            <w:r w:rsidRPr="000D626A">
              <w:t xml:space="preserve">сесія </w:t>
            </w:r>
          </w:p>
          <w:p w:rsidR="00D326C0" w:rsidRPr="000D626A" w:rsidRDefault="00D326C0" w:rsidP="007D7B7B">
            <w:pPr>
              <w:pStyle w:val="a6"/>
              <w:spacing w:before="89" w:line="322" w:lineRule="exact"/>
              <w:ind w:left="0"/>
            </w:pPr>
            <w:r w:rsidRPr="000D626A">
              <w:t>восьмого скликання</w:t>
            </w:r>
          </w:p>
        </w:tc>
      </w:tr>
    </w:tbl>
    <w:p w:rsidR="00D326C0" w:rsidRPr="00C93FD0" w:rsidRDefault="00D326C0" w:rsidP="00D326C0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7E377F" w:rsidTr="000D626A">
        <w:trPr>
          <w:trHeight w:val="256"/>
        </w:trPr>
        <w:tc>
          <w:tcPr>
            <w:tcW w:w="3936" w:type="dxa"/>
          </w:tcPr>
          <w:p w:rsidR="007E377F" w:rsidRDefault="007E377F" w:rsidP="000D626A">
            <w:pPr>
              <w:jc w:val="both"/>
            </w:pPr>
            <w:r w:rsidRPr="00C93FD0">
              <w:rPr>
                <w:b/>
                <w:sz w:val="28"/>
                <w:szCs w:val="28"/>
              </w:rPr>
              <w:t>Про припинення договор</w:t>
            </w:r>
            <w:r>
              <w:rPr>
                <w:b/>
                <w:sz w:val="28"/>
                <w:szCs w:val="28"/>
              </w:rPr>
              <w:t>у о</w:t>
            </w:r>
            <w:r w:rsidRPr="00C93FD0">
              <w:rPr>
                <w:b/>
                <w:sz w:val="28"/>
                <w:szCs w:val="28"/>
              </w:rPr>
              <w:t>ренди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D626A">
              <w:rPr>
                <w:b/>
                <w:sz w:val="28"/>
                <w:szCs w:val="28"/>
              </w:rPr>
              <w:t>землі,</w:t>
            </w:r>
            <w:r w:rsidR="00C64555">
              <w:rPr>
                <w:b/>
                <w:sz w:val="28"/>
                <w:szCs w:val="28"/>
              </w:rPr>
              <w:t xml:space="preserve"> укладеного з  </w:t>
            </w:r>
            <w:r w:rsidR="008C4B99">
              <w:rPr>
                <w:b/>
                <w:sz w:val="28"/>
                <w:szCs w:val="28"/>
              </w:rPr>
              <w:t xml:space="preserve">гр. </w:t>
            </w:r>
            <w:proofErr w:type="spellStart"/>
            <w:r w:rsidR="008C4B99">
              <w:rPr>
                <w:b/>
                <w:sz w:val="28"/>
                <w:szCs w:val="28"/>
              </w:rPr>
              <w:t>По</w:t>
            </w:r>
            <w:r w:rsidR="00F94E90">
              <w:rPr>
                <w:b/>
                <w:sz w:val="28"/>
                <w:szCs w:val="28"/>
              </w:rPr>
              <w:t>стик</w:t>
            </w:r>
            <w:r w:rsidR="00C64555">
              <w:rPr>
                <w:b/>
                <w:sz w:val="28"/>
                <w:szCs w:val="28"/>
              </w:rPr>
              <w:t>ою</w:t>
            </w:r>
            <w:proofErr w:type="spellEnd"/>
            <w:r w:rsidR="00F94E90">
              <w:rPr>
                <w:b/>
                <w:sz w:val="28"/>
                <w:szCs w:val="28"/>
              </w:rPr>
              <w:t xml:space="preserve"> В.В.</w:t>
            </w:r>
            <w:r w:rsidR="00C64555">
              <w:rPr>
                <w:b/>
                <w:sz w:val="28"/>
                <w:szCs w:val="28"/>
              </w:rPr>
              <w:t xml:space="preserve"> </w:t>
            </w:r>
            <w:r w:rsidR="00C64555" w:rsidRPr="00F94E90">
              <w:rPr>
                <w:b/>
                <w:sz w:val="28"/>
                <w:szCs w:val="28"/>
              </w:rPr>
              <w:t>(8,4037 га)</w:t>
            </w:r>
          </w:p>
        </w:tc>
      </w:tr>
    </w:tbl>
    <w:p w:rsidR="00D326C0" w:rsidRPr="00C93FD0" w:rsidRDefault="00D326C0" w:rsidP="00D326C0">
      <w:pPr>
        <w:rPr>
          <w:b/>
          <w:sz w:val="28"/>
          <w:szCs w:val="28"/>
        </w:rPr>
      </w:pPr>
    </w:p>
    <w:p w:rsidR="00EA4135" w:rsidRDefault="00EA4135" w:rsidP="00D326C0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326C0" w:rsidRPr="00931DD5" w:rsidRDefault="00D326C0" w:rsidP="00D326C0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31DD5">
        <w:rPr>
          <w:rFonts w:ascii="Times New Roman" w:hAnsi="Times New Roman"/>
          <w:color w:val="000000" w:themeColor="text1"/>
          <w:sz w:val="28"/>
          <w:szCs w:val="28"/>
          <w:lang w:val="uk-UA"/>
        </w:rPr>
        <w:t>Керуючись пунктом 34 частини 1 статті 26 Закону України «Про місцеве самоврядування в Україні»</w:t>
      </w:r>
      <w:r w:rsidR="000D626A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931D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відповідно до ст.ст. 12, </w:t>
      </w:r>
      <w:r w:rsidR="000D626A">
        <w:rPr>
          <w:rFonts w:ascii="Times New Roman" w:hAnsi="Times New Roman"/>
          <w:color w:val="000000" w:themeColor="text1"/>
          <w:sz w:val="28"/>
          <w:szCs w:val="28"/>
          <w:lang w:val="uk-UA"/>
        </w:rPr>
        <w:t>122, 126</w:t>
      </w:r>
      <w:r w:rsidRPr="00931D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Земельного </w:t>
      </w:r>
      <w:r w:rsidR="00EA4135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 w:rsidRPr="00931D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одексу України, ст. 31, 34 Закону України «Про оренду землі», міська рада </w:t>
      </w:r>
    </w:p>
    <w:p w:rsidR="00EA4135" w:rsidRDefault="00EA4135" w:rsidP="00D326C0">
      <w:pPr>
        <w:ind w:firstLine="709"/>
        <w:rPr>
          <w:b/>
          <w:bCs/>
          <w:sz w:val="27"/>
          <w:szCs w:val="27"/>
        </w:rPr>
      </w:pPr>
    </w:p>
    <w:p w:rsidR="00D326C0" w:rsidRDefault="00D326C0" w:rsidP="00D326C0">
      <w:pPr>
        <w:ind w:firstLine="709"/>
        <w:rPr>
          <w:rStyle w:val="apple-converted-space"/>
          <w:b/>
          <w:sz w:val="27"/>
          <w:szCs w:val="27"/>
          <w:shd w:val="clear" w:color="auto" w:fill="FFFFFF"/>
        </w:rPr>
      </w:pPr>
      <w:r w:rsidRPr="00C93FD0">
        <w:rPr>
          <w:b/>
          <w:bCs/>
          <w:sz w:val="27"/>
          <w:szCs w:val="27"/>
        </w:rPr>
        <w:t>В И Р І Ш И Л А :</w:t>
      </w:r>
      <w:r w:rsidRPr="00C93FD0">
        <w:rPr>
          <w:rStyle w:val="apple-converted-space"/>
          <w:b/>
          <w:sz w:val="27"/>
          <w:szCs w:val="27"/>
          <w:shd w:val="clear" w:color="auto" w:fill="FFFFFF"/>
        </w:rPr>
        <w:t> </w:t>
      </w:r>
    </w:p>
    <w:p w:rsidR="00EA4135" w:rsidRPr="00C93FD0" w:rsidRDefault="00EA4135" w:rsidP="00D326C0">
      <w:pPr>
        <w:ind w:firstLine="709"/>
        <w:rPr>
          <w:rStyle w:val="apple-converted-space"/>
          <w:b/>
          <w:sz w:val="27"/>
          <w:szCs w:val="27"/>
          <w:shd w:val="clear" w:color="auto" w:fill="FFFFFF"/>
        </w:rPr>
      </w:pPr>
    </w:p>
    <w:p w:rsidR="00D326C0" w:rsidRPr="00C93FD0" w:rsidRDefault="00D326C0" w:rsidP="00D326C0">
      <w:pPr>
        <w:tabs>
          <w:tab w:val="left" w:pos="720"/>
        </w:tabs>
        <w:jc w:val="both"/>
        <w:rPr>
          <w:sz w:val="6"/>
          <w:szCs w:val="6"/>
        </w:rPr>
      </w:pPr>
    </w:p>
    <w:p w:rsidR="00943F95" w:rsidRPr="00943F95" w:rsidRDefault="00943F95" w:rsidP="00943F95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943F95">
        <w:rPr>
          <w:sz w:val="28"/>
          <w:szCs w:val="28"/>
        </w:rPr>
        <w:t>1.</w:t>
      </w:r>
      <w:r w:rsidR="000D626A">
        <w:rPr>
          <w:sz w:val="28"/>
          <w:szCs w:val="28"/>
        </w:rPr>
        <w:t xml:space="preserve"> </w:t>
      </w:r>
      <w:r w:rsidRPr="00943F95">
        <w:rPr>
          <w:sz w:val="28"/>
          <w:szCs w:val="28"/>
        </w:rPr>
        <w:t>Припинити дію договору оренди на земельну ділянк</w:t>
      </w:r>
      <w:r w:rsidR="00B577FF">
        <w:rPr>
          <w:sz w:val="28"/>
          <w:szCs w:val="28"/>
        </w:rPr>
        <w:t>у</w:t>
      </w:r>
      <w:r w:rsidRPr="00943F95">
        <w:rPr>
          <w:sz w:val="28"/>
          <w:szCs w:val="28"/>
        </w:rPr>
        <w:t xml:space="preserve"> площею </w:t>
      </w:r>
      <w:r w:rsidR="00B577FF">
        <w:rPr>
          <w:sz w:val="28"/>
          <w:szCs w:val="28"/>
        </w:rPr>
        <w:t>8,4037</w:t>
      </w:r>
      <w:r w:rsidRPr="00943F95">
        <w:rPr>
          <w:sz w:val="28"/>
          <w:szCs w:val="28"/>
        </w:rPr>
        <w:t xml:space="preserve"> га </w:t>
      </w:r>
      <w:r w:rsidR="00B577FF">
        <w:rPr>
          <w:sz w:val="28"/>
          <w:szCs w:val="28"/>
        </w:rPr>
        <w:t>пасовищ</w:t>
      </w:r>
      <w:r w:rsidRPr="00943F95">
        <w:rPr>
          <w:sz w:val="28"/>
          <w:szCs w:val="28"/>
        </w:rPr>
        <w:t>, кадастровий номер 4824882</w:t>
      </w:r>
      <w:r w:rsidR="00931DD5">
        <w:rPr>
          <w:sz w:val="28"/>
          <w:szCs w:val="28"/>
        </w:rPr>
        <w:t>6</w:t>
      </w:r>
      <w:r w:rsidRPr="00943F95">
        <w:rPr>
          <w:sz w:val="28"/>
          <w:szCs w:val="28"/>
        </w:rPr>
        <w:t>00:0</w:t>
      </w:r>
      <w:r w:rsidR="00931DD5">
        <w:rPr>
          <w:sz w:val="28"/>
          <w:szCs w:val="28"/>
        </w:rPr>
        <w:t>3</w:t>
      </w:r>
      <w:r w:rsidRPr="00943F95">
        <w:rPr>
          <w:sz w:val="28"/>
          <w:szCs w:val="28"/>
        </w:rPr>
        <w:t>:000:0</w:t>
      </w:r>
      <w:r w:rsidR="00931DD5">
        <w:rPr>
          <w:sz w:val="28"/>
          <w:szCs w:val="28"/>
        </w:rPr>
        <w:t>001,</w:t>
      </w:r>
      <w:r w:rsidRPr="00943F95">
        <w:rPr>
          <w:sz w:val="28"/>
          <w:szCs w:val="28"/>
        </w:rPr>
        <w:t xml:space="preserve"> для </w:t>
      </w:r>
      <w:r w:rsidR="00931DD5">
        <w:rPr>
          <w:sz w:val="28"/>
          <w:szCs w:val="28"/>
        </w:rPr>
        <w:t>сінокосіння і випасання худоби</w:t>
      </w:r>
      <w:r w:rsidRPr="00943F95">
        <w:rPr>
          <w:sz w:val="28"/>
          <w:szCs w:val="28"/>
        </w:rPr>
        <w:t>, зареєстровано</w:t>
      </w:r>
      <w:r w:rsidR="00B34D9E">
        <w:rPr>
          <w:sz w:val="28"/>
          <w:szCs w:val="28"/>
        </w:rPr>
        <w:t>го</w:t>
      </w:r>
      <w:r w:rsidRPr="00943F95">
        <w:rPr>
          <w:sz w:val="28"/>
          <w:szCs w:val="28"/>
        </w:rPr>
        <w:t xml:space="preserve"> </w:t>
      </w:r>
      <w:r w:rsidR="00931DD5">
        <w:rPr>
          <w:sz w:val="28"/>
          <w:szCs w:val="28"/>
        </w:rPr>
        <w:t>02.09.2015</w:t>
      </w:r>
      <w:r w:rsidRPr="00943F95">
        <w:rPr>
          <w:sz w:val="28"/>
          <w:szCs w:val="28"/>
        </w:rPr>
        <w:t xml:space="preserve"> року, номер запису про інше речове право </w:t>
      </w:r>
      <w:r w:rsidR="00931DD5">
        <w:rPr>
          <w:sz w:val="28"/>
          <w:szCs w:val="28"/>
        </w:rPr>
        <w:t>11055650</w:t>
      </w:r>
      <w:r w:rsidRPr="00943F95">
        <w:rPr>
          <w:sz w:val="28"/>
          <w:szCs w:val="28"/>
        </w:rPr>
        <w:t xml:space="preserve">, яка знаходиться в межах </w:t>
      </w:r>
      <w:proofErr w:type="spellStart"/>
      <w:r w:rsidR="00B34D9E">
        <w:rPr>
          <w:sz w:val="28"/>
          <w:szCs w:val="28"/>
        </w:rPr>
        <w:t>Новоодеської</w:t>
      </w:r>
      <w:proofErr w:type="spellEnd"/>
      <w:r w:rsidR="00B34D9E">
        <w:rPr>
          <w:sz w:val="28"/>
          <w:szCs w:val="28"/>
        </w:rPr>
        <w:t xml:space="preserve"> міської </w:t>
      </w:r>
      <w:r w:rsidR="00E43101">
        <w:rPr>
          <w:sz w:val="28"/>
          <w:szCs w:val="28"/>
        </w:rPr>
        <w:t>територіальної гром</w:t>
      </w:r>
      <w:r w:rsidR="00B34D9E">
        <w:rPr>
          <w:sz w:val="28"/>
          <w:szCs w:val="28"/>
        </w:rPr>
        <w:t>ади</w:t>
      </w:r>
      <w:r w:rsidRPr="00943F95">
        <w:rPr>
          <w:sz w:val="28"/>
          <w:szCs w:val="28"/>
        </w:rPr>
        <w:t xml:space="preserve"> Миколаївського району Миколаївської області, у зв’язку з закінченням строку</w:t>
      </w:r>
      <w:r w:rsidR="00E43101">
        <w:rPr>
          <w:sz w:val="28"/>
          <w:szCs w:val="28"/>
        </w:rPr>
        <w:t>,</w:t>
      </w:r>
      <w:r w:rsidRPr="00943F95">
        <w:rPr>
          <w:sz w:val="28"/>
          <w:szCs w:val="28"/>
        </w:rPr>
        <w:t xml:space="preserve"> на</w:t>
      </w:r>
      <w:r w:rsidR="00931DD5">
        <w:rPr>
          <w:sz w:val="28"/>
          <w:szCs w:val="28"/>
        </w:rPr>
        <w:t xml:space="preserve"> </w:t>
      </w:r>
      <w:r w:rsidRPr="00943F95">
        <w:rPr>
          <w:sz w:val="28"/>
          <w:szCs w:val="28"/>
        </w:rPr>
        <w:t>який його було укладено.</w:t>
      </w:r>
    </w:p>
    <w:p w:rsidR="00D326C0" w:rsidRPr="00C93FD0" w:rsidRDefault="00943F95" w:rsidP="00943F95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943F95">
        <w:rPr>
          <w:sz w:val="28"/>
          <w:szCs w:val="28"/>
        </w:rPr>
        <w:t>2.</w:t>
      </w:r>
      <w:r w:rsidR="00E43101">
        <w:rPr>
          <w:sz w:val="28"/>
          <w:szCs w:val="28"/>
        </w:rPr>
        <w:t xml:space="preserve"> </w:t>
      </w:r>
      <w:r w:rsidRPr="00943F95">
        <w:rPr>
          <w:sz w:val="28"/>
          <w:szCs w:val="28"/>
        </w:rPr>
        <w:t xml:space="preserve">Зобов'язати виконавчий комітет міської ради укласти додаткову угоду з </w:t>
      </w:r>
      <w:r w:rsidR="00931DD5">
        <w:rPr>
          <w:sz w:val="28"/>
          <w:szCs w:val="28"/>
        </w:rPr>
        <w:t xml:space="preserve">гр. </w:t>
      </w:r>
      <w:proofErr w:type="spellStart"/>
      <w:r w:rsidR="00931DD5">
        <w:rPr>
          <w:sz w:val="28"/>
          <w:szCs w:val="28"/>
        </w:rPr>
        <w:t>Постикою</w:t>
      </w:r>
      <w:proofErr w:type="spellEnd"/>
      <w:r w:rsidR="00931DD5">
        <w:rPr>
          <w:sz w:val="28"/>
          <w:szCs w:val="28"/>
        </w:rPr>
        <w:t xml:space="preserve"> В.В.</w:t>
      </w:r>
      <w:r w:rsidRPr="00943F95">
        <w:rPr>
          <w:sz w:val="28"/>
          <w:szCs w:val="28"/>
        </w:rPr>
        <w:t xml:space="preserve"> про припинення права оренди землі до договору оренди землі, зазначеного у п. 1 цього рішення  та внести зміни до державних реєстрів.</w:t>
      </w:r>
    </w:p>
    <w:p w:rsidR="00D326C0" w:rsidRPr="00C93FD0" w:rsidRDefault="00D326C0" w:rsidP="007E37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93FD0"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 w:rsidRPr="00C93FD0"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м</w:t>
      </w:r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FD0">
        <w:rPr>
          <w:rFonts w:ascii="Times New Roman" w:hAnsi="Times New Roman"/>
          <w:sz w:val="28"/>
          <w:szCs w:val="28"/>
        </w:rPr>
        <w:t>цього</w:t>
      </w:r>
      <w:proofErr w:type="spellEnd"/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FD0">
        <w:rPr>
          <w:rFonts w:ascii="Times New Roman" w:hAnsi="Times New Roman"/>
          <w:sz w:val="28"/>
          <w:szCs w:val="28"/>
        </w:rPr>
        <w:t>рішення</w:t>
      </w:r>
      <w:proofErr w:type="spellEnd"/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FD0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93FD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93FD0">
        <w:rPr>
          <w:rFonts w:ascii="Times New Roman" w:hAnsi="Times New Roman"/>
          <w:sz w:val="28"/>
          <w:szCs w:val="28"/>
        </w:rPr>
        <w:t>постійну</w:t>
      </w:r>
      <w:proofErr w:type="spellEnd"/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FD0">
        <w:rPr>
          <w:rFonts w:ascii="Times New Roman" w:hAnsi="Times New Roman"/>
          <w:sz w:val="28"/>
          <w:szCs w:val="28"/>
        </w:rPr>
        <w:t>комісію</w:t>
      </w:r>
      <w:proofErr w:type="spellEnd"/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3FD0">
        <w:rPr>
          <w:rFonts w:ascii="Times New Roman" w:hAnsi="Times New Roman"/>
          <w:sz w:val="28"/>
          <w:szCs w:val="28"/>
          <w:lang w:val="uk-UA"/>
        </w:rPr>
        <w:t>з питань аграрно-промислового розвитку та екології.</w:t>
      </w:r>
    </w:p>
    <w:p w:rsidR="00D326C0" w:rsidRDefault="00D326C0" w:rsidP="007E377F">
      <w:pPr>
        <w:ind w:firstLine="708"/>
        <w:jc w:val="both"/>
        <w:rPr>
          <w:sz w:val="28"/>
          <w:szCs w:val="28"/>
        </w:rPr>
      </w:pPr>
    </w:p>
    <w:p w:rsidR="00EA4135" w:rsidRPr="00C93FD0" w:rsidRDefault="00EA4135" w:rsidP="007E377F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D326C0" w:rsidRPr="00C93FD0" w:rsidRDefault="00D326C0" w:rsidP="00D326C0">
      <w:pPr>
        <w:ind w:firstLine="851"/>
        <w:jc w:val="center"/>
        <w:rPr>
          <w:sz w:val="28"/>
          <w:szCs w:val="28"/>
        </w:rPr>
      </w:pPr>
    </w:p>
    <w:p w:rsidR="00D326C0" w:rsidRPr="007E377F" w:rsidRDefault="00D326C0" w:rsidP="00D326C0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Cs/>
          <w:kern w:val="36"/>
          <w:sz w:val="28"/>
          <w:szCs w:val="28"/>
          <w:bdr w:val="none" w:sz="0" w:space="0" w:color="auto" w:frame="1"/>
        </w:rPr>
      </w:pPr>
      <w:r w:rsidRPr="007E377F">
        <w:rPr>
          <w:bCs/>
          <w:kern w:val="36"/>
          <w:sz w:val="28"/>
          <w:szCs w:val="28"/>
          <w:bdr w:val="none" w:sz="0" w:space="0" w:color="auto" w:frame="1"/>
        </w:rPr>
        <w:t xml:space="preserve">Міський голова                    </w:t>
      </w:r>
      <w:r w:rsidR="00EA4135">
        <w:rPr>
          <w:bCs/>
          <w:kern w:val="36"/>
          <w:sz w:val="28"/>
          <w:szCs w:val="28"/>
          <w:bdr w:val="none" w:sz="0" w:space="0" w:color="auto" w:frame="1"/>
        </w:rPr>
        <w:tab/>
      </w:r>
      <w:r w:rsidRPr="007E377F">
        <w:rPr>
          <w:bCs/>
          <w:kern w:val="36"/>
          <w:sz w:val="28"/>
          <w:szCs w:val="28"/>
          <w:bdr w:val="none" w:sz="0" w:space="0" w:color="auto" w:frame="1"/>
        </w:rPr>
        <w:t>                             Олександр</w:t>
      </w:r>
      <w:r w:rsidRPr="00EE5339">
        <w:rPr>
          <w:bCs/>
          <w:caps/>
          <w:kern w:val="36"/>
          <w:sz w:val="28"/>
          <w:szCs w:val="28"/>
          <w:bdr w:val="none" w:sz="0" w:space="0" w:color="auto" w:frame="1"/>
        </w:rPr>
        <w:t xml:space="preserve"> Поляков</w:t>
      </w:r>
    </w:p>
    <w:p w:rsidR="00D326C0" w:rsidRPr="00C93FD0" w:rsidRDefault="00D326C0" w:rsidP="00D326C0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/>
          <w:bCs/>
          <w:kern w:val="36"/>
          <w:sz w:val="28"/>
          <w:szCs w:val="28"/>
          <w:bdr w:val="none" w:sz="0" w:space="0" w:color="auto" w:frame="1"/>
        </w:rPr>
      </w:pPr>
    </w:p>
    <w:p w:rsidR="00D326C0" w:rsidRPr="00C93FD0" w:rsidRDefault="00D326C0" w:rsidP="00D326C0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/>
          <w:bCs/>
          <w:kern w:val="36"/>
          <w:sz w:val="28"/>
          <w:szCs w:val="28"/>
          <w:bdr w:val="none" w:sz="0" w:space="0" w:color="auto" w:frame="1"/>
        </w:rPr>
      </w:pPr>
    </w:p>
    <w:sectPr w:rsidR="00D326C0" w:rsidRPr="00C93FD0" w:rsidSect="007E377F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FE9"/>
    <w:multiLevelType w:val="hybridMultilevel"/>
    <w:tmpl w:val="27987656"/>
    <w:lvl w:ilvl="0" w:tplc="17A6AC2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31C5"/>
    <w:rsid w:val="0004092C"/>
    <w:rsid w:val="000D626A"/>
    <w:rsid w:val="001D31C5"/>
    <w:rsid w:val="001D7B8C"/>
    <w:rsid w:val="004613C7"/>
    <w:rsid w:val="00496D8E"/>
    <w:rsid w:val="007E0252"/>
    <w:rsid w:val="007E377F"/>
    <w:rsid w:val="008C4B99"/>
    <w:rsid w:val="008F10D4"/>
    <w:rsid w:val="00931DD5"/>
    <w:rsid w:val="00943F95"/>
    <w:rsid w:val="00B34D9E"/>
    <w:rsid w:val="00B577FF"/>
    <w:rsid w:val="00C64555"/>
    <w:rsid w:val="00D326C0"/>
    <w:rsid w:val="00E43101"/>
    <w:rsid w:val="00EA4135"/>
    <w:rsid w:val="00EE5339"/>
    <w:rsid w:val="00F933E9"/>
    <w:rsid w:val="00F9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987CD3F"/>
  <w15:docId w15:val="{D9EA9458-8C0E-4C09-8F42-1D1ABD9D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326C0"/>
    <w:pPr>
      <w:spacing w:before="100" w:beforeAutospacing="1" w:after="100" w:afterAutospacing="1"/>
    </w:pPr>
    <w:rPr>
      <w:lang w:val="ru-RU" w:eastAsia="ru-RU"/>
    </w:rPr>
  </w:style>
  <w:style w:type="paragraph" w:styleId="a3">
    <w:name w:val="Plain Text"/>
    <w:basedOn w:val="a"/>
    <w:link w:val="a4"/>
    <w:unhideWhenUsed/>
    <w:rsid w:val="00D326C0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D326C0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D326C0"/>
  </w:style>
  <w:style w:type="paragraph" w:styleId="a5">
    <w:name w:val="List Paragraph"/>
    <w:basedOn w:val="a"/>
    <w:uiPriority w:val="34"/>
    <w:qFormat/>
    <w:rsid w:val="00D326C0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qFormat/>
    <w:rsid w:val="00D326C0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7">
    <w:name w:val="Основной текст Знак"/>
    <w:basedOn w:val="a0"/>
    <w:link w:val="a6"/>
    <w:uiPriority w:val="99"/>
    <w:rsid w:val="00D326C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D326C0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table" w:styleId="a8">
    <w:name w:val="Table Grid"/>
    <w:basedOn w:val="a1"/>
    <w:uiPriority w:val="39"/>
    <w:rsid w:val="007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53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339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PRIME</cp:lastModifiedBy>
  <cp:revision>8</cp:revision>
  <cp:lastPrinted>2025-10-15T13:45:00Z</cp:lastPrinted>
  <dcterms:created xsi:type="dcterms:W3CDTF">2025-09-04T05:56:00Z</dcterms:created>
  <dcterms:modified xsi:type="dcterms:W3CDTF">2025-10-15T13:46:00Z</dcterms:modified>
</cp:coreProperties>
</file>