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DC" w:rsidRPr="00BF4609" w:rsidRDefault="00A67EDC" w:rsidP="00A67E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BF4609">
        <w:rPr>
          <w:sz w:val="28"/>
          <w:szCs w:val="28"/>
          <w:lang w:val="uk-UA"/>
        </w:rPr>
        <w:t>ЗАТВЕРДЖЕНО:</w:t>
      </w:r>
    </w:p>
    <w:p w:rsidR="00A67EDC" w:rsidRDefault="00A67EDC" w:rsidP="00A67E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BF4609">
        <w:rPr>
          <w:sz w:val="28"/>
          <w:szCs w:val="28"/>
          <w:lang w:val="uk-UA"/>
        </w:rPr>
        <w:t>рішенням конкурсної</w:t>
      </w:r>
    </w:p>
    <w:p w:rsidR="00A67EDC" w:rsidRPr="00BF4609" w:rsidRDefault="00A67EDC" w:rsidP="00A67EDC">
      <w:pPr>
        <w:jc w:val="center"/>
        <w:rPr>
          <w:sz w:val="28"/>
          <w:szCs w:val="28"/>
          <w:lang w:val="uk-UA"/>
        </w:rPr>
      </w:pPr>
      <w:r w:rsidRPr="00BF4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F4609">
        <w:rPr>
          <w:sz w:val="28"/>
          <w:szCs w:val="28"/>
          <w:lang w:val="uk-UA"/>
        </w:rPr>
        <w:t xml:space="preserve">комісії від </w:t>
      </w:r>
      <w:r w:rsidR="0022657E">
        <w:rPr>
          <w:sz w:val="28"/>
          <w:szCs w:val="28"/>
          <w:lang w:val="uk-UA"/>
        </w:rPr>
        <w:t>22</w:t>
      </w:r>
      <w:r w:rsidRPr="00A67EDC">
        <w:rPr>
          <w:sz w:val="28"/>
          <w:szCs w:val="28"/>
          <w:lang w:val="uk-UA"/>
        </w:rPr>
        <w:t>.</w:t>
      </w:r>
      <w:r w:rsidR="0022657E">
        <w:rPr>
          <w:sz w:val="28"/>
          <w:szCs w:val="28"/>
          <w:lang w:val="uk-UA"/>
        </w:rPr>
        <w:t>1</w:t>
      </w:r>
      <w:r w:rsidRPr="00A67EDC">
        <w:rPr>
          <w:sz w:val="28"/>
          <w:szCs w:val="28"/>
          <w:lang w:val="uk-UA"/>
        </w:rPr>
        <w:t>0.2021</w:t>
      </w:r>
      <w:r>
        <w:rPr>
          <w:sz w:val="28"/>
          <w:szCs w:val="28"/>
          <w:lang w:val="uk-UA"/>
        </w:rPr>
        <w:t xml:space="preserve"> </w:t>
      </w:r>
      <w:r w:rsidRPr="00BF4609">
        <w:rPr>
          <w:sz w:val="28"/>
          <w:szCs w:val="28"/>
          <w:lang w:val="uk-UA"/>
        </w:rPr>
        <w:t>№1</w:t>
      </w:r>
    </w:p>
    <w:p w:rsidR="00A67EDC" w:rsidRDefault="00A67EDC" w:rsidP="00A67EDC">
      <w:pPr>
        <w:jc w:val="center"/>
        <w:rPr>
          <w:b/>
          <w:sz w:val="28"/>
          <w:szCs w:val="28"/>
          <w:lang w:val="uk-UA"/>
        </w:rPr>
      </w:pPr>
    </w:p>
    <w:p w:rsidR="0022657E" w:rsidRPr="0022657E" w:rsidRDefault="00A67EDC" w:rsidP="0022657E">
      <w:pPr>
        <w:jc w:val="center"/>
        <w:rPr>
          <w:b/>
          <w:sz w:val="28"/>
          <w:szCs w:val="28"/>
          <w:lang w:val="uk-UA"/>
        </w:rPr>
      </w:pPr>
      <w:r w:rsidRPr="00487A2E">
        <w:rPr>
          <w:b/>
          <w:sz w:val="28"/>
          <w:szCs w:val="28"/>
          <w:lang w:val="uk-UA"/>
        </w:rPr>
        <w:t>Оголошення про проведення конкурсу на</w:t>
      </w:r>
      <w:r>
        <w:rPr>
          <w:b/>
          <w:sz w:val="28"/>
          <w:szCs w:val="28"/>
          <w:lang w:val="uk-UA"/>
        </w:rPr>
        <w:t xml:space="preserve"> зайняття</w:t>
      </w:r>
      <w:r w:rsidRPr="00487A2E">
        <w:rPr>
          <w:b/>
          <w:sz w:val="28"/>
          <w:szCs w:val="28"/>
          <w:lang w:val="uk-UA"/>
        </w:rPr>
        <w:t xml:space="preserve"> вакантн</w:t>
      </w:r>
      <w:r>
        <w:rPr>
          <w:b/>
          <w:sz w:val="28"/>
          <w:szCs w:val="28"/>
          <w:lang w:val="uk-UA"/>
        </w:rPr>
        <w:t xml:space="preserve">ої посади  </w:t>
      </w:r>
      <w:r w:rsidR="0022657E" w:rsidRPr="0022657E">
        <w:rPr>
          <w:b/>
          <w:sz w:val="28"/>
          <w:szCs w:val="28"/>
          <w:lang w:val="uk-UA"/>
        </w:rPr>
        <w:t>директора Комунальної некомерційного підприємства «</w:t>
      </w:r>
      <w:proofErr w:type="spellStart"/>
      <w:r w:rsidR="0022657E" w:rsidRPr="0022657E">
        <w:rPr>
          <w:b/>
          <w:sz w:val="28"/>
          <w:szCs w:val="28"/>
          <w:lang w:val="uk-UA"/>
        </w:rPr>
        <w:t>Новоодеський</w:t>
      </w:r>
      <w:proofErr w:type="spellEnd"/>
      <w:r w:rsidR="0022657E" w:rsidRPr="0022657E">
        <w:rPr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2657E" w:rsidRPr="0022657E">
        <w:rPr>
          <w:b/>
          <w:sz w:val="28"/>
          <w:szCs w:val="28"/>
          <w:lang w:val="uk-UA"/>
        </w:rPr>
        <w:t>Новоодеської</w:t>
      </w:r>
      <w:proofErr w:type="spellEnd"/>
      <w:r w:rsidR="0022657E" w:rsidRPr="0022657E">
        <w:rPr>
          <w:b/>
          <w:sz w:val="28"/>
          <w:szCs w:val="28"/>
          <w:lang w:val="uk-UA"/>
        </w:rPr>
        <w:t xml:space="preserve"> міської ради</w:t>
      </w:r>
    </w:p>
    <w:p w:rsidR="00A67EDC" w:rsidRPr="00487A2E" w:rsidRDefault="00A67EDC" w:rsidP="00A67EDC">
      <w:pPr>
        <w:jc w:val="center"/>
        <w:rPr>
          <w:b/>
          <w:sz w:val="28"/>
          <w:szCs w:val="28"/>
          <w:lang w:val="uk-UA"/>
        </w:rPr>
      </w:pPr>
    </w:p>
    <w:p w:rsidR="00A67EDC" w:rsidRPr="00BF4609" w:rsidRDefault="0022657E" w:rsidP="00A67E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A67E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="00A67EDC">
        <w:rPr>
          <w:b/>
          <w:sz w:val="28"/>
          <w:szCs w:val="28"/>
          <w:lang w:val="uk-UA"/>
        </w:rPr>
        <w:t>0.2021</w:t>
      </w:r>
    </w:p>
    <w:p w:rsidR="00A67EDC" w:rsidRPr="005E0399" w:rsidRDefault="00A67EDC" w:rsidP="00A67EDC">
      <w:pPr>
        <w:rPr>
          <w:sz w:val="28"/>
          <w:szCs w:val="28"/>
          <w:lang w:val="uk-UA"/>
        </w:rPr>
      </w:pPr>
    </w:p>
    <w:p w:rsidR="00A67EDC" w:rsidRPr="00487A2E" w:rsidRDefault="00A67EDC" w:rsidP="00A67ED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487A2E">
        <w:rPr>
          <w:b/>
          <w:sz w:val="28"/>
          <w:szCs w:val="28"/>
          <w:lang w:val="uk-UA"/>
        </w:rPr>
        <w:t>Правові підстави проведення конкурсу:</w:t>
      </w:r>
    </w:p>
    <w:p w:rsidR="00A67EDC" w:rsidRPr="00687BAC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Порядку проведення конкурсу на зайняття посади керівника державного, комунального закладу охорони здоров, затвердженого постановою Кабінету Міністрів України від 27.12.2017 № 1094, кваліфікаційних характеристик для керівників закладів охорони здоров’я, затверджених наказом Міністерства охорони здоров’я України від 29.03.2002 № 117 «Довідник кваліфікаційних характеристик професій працівників» ВИПУСК 78 «Охорона здоров’я» (зі змінами згідно наказу Міністерства охорони здоров’я України від 31.10.2018 № 1977 «Про внесення змін до Довідника кваліфікаційних характеристик професій працівників. Випуск 78 «Охорона здоров’я»), рішення </w:t>
      </w:r>
      <w:r w:rsidR="0022657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22657E">
        <w:rPr>
          <w:sz w:val="28"/>
          <w:szCs w:val="28"/>
          <w:lang w:val="uk-UA"/>
        </w:rPr>
        <w:t>Новоодеської</w:t>
      </w:r>
      <w:proofErr w:type="spellEnd"/>
      <w:r w:rsidR="0022657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 від </w:t>
      </w:r>
      <w:r w:rsidR="0022657E">
        <w:rPr>
          <w:sz w:val="28"/>
          <w:szCs w:val="28"/>
          <w:lang w:val="uk-UA"/>
        </w:rPr>
        <w:t xml:space="preserve">30 вересня 2021 року </w:t>
      </w:r>
      <w:r w:rsidR="00A23E1A">
        <w:rPr>
          <w:sz w:val="28"/>
          <w:szCs w:val="28"/>
          <w:lang w:val="uk-UA"/>
        </w:rPr>
        <w:t xml:space="preserve">« Про проведення конкурсу на заміщення вакантної посади директора </w:t>
      </w:r>
      <w:r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A23E1A">
        <w:rPr>
          <w:sz w:val="28"/>
          <w:szCs w:val="28"/>
          <w:lang w:val="uk-UA"/>
        </w:rPr>
        <w:t>«</w:t>
      </w:r>
      <w:proofErr w:type="spellStart"/>
      <w:r w:rsidR="00A23E1A">
        <w:rPr>
          <w:sz w:val="28"/>
          <w:szCs w:val="28"/>
          <w:lang w:val="uk-UA"/>
        </w:rPr>
        <w:t>Новоодеський</w:t>
      </w:r>
      <w:proofErr w:type="spellEnd"/>
      <w:r w:rsidR="00A23E1A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A23E1A">
        <w:rPr>
          <w:sz w:val="28"/>
          <w:szCs w:val="28"/>
          <w:lang w:val="uk-UA"/>
        </w:rPr>
        <w:t>Новоодеської</w:t>
      </w:r>
      <w:proofErr w:type="spellEnd"/>
      <w:r w:rsidR="00A23E1A">
        <w:rPr>
          <w:sz w:val="28"/>
          <w:szCs w:val="28"/>
          <w:lang w:val="uk-UA"/>
        </w:rPr>
        <w:t xml:space="preserve"> міської ради та оголошення про початок формування конкурсної комісії» </w:t>
      </w:r>
    </w:p>
    <w:p w:rsidR="00A67EDC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23E1A" w:rsidRDefault="00A67EDC" w:rsidP="00A23E1A">
      <w:pPr>
        <w:tabs>
          <w:tab w:val="left" w:pos="1260"/>
          <w:tab w:val="left" w:pos="2355"/>
        </w:tabs>
        <w:spacing w:after="80" w:line="276" w:lineRule="auto"/>
        <w:jc w:val="both"/>
        <w:rPr>
          <w:sz w:val="28"/>
          <w:szCs w:val="28"/>
          <w:lang w:val="uk-UA"/>
        </w:rPr>
      </w:pPr>
      <w:r w:rsidRPr="008A6AF2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487A2E">
        <w:rPr>
          <w:b/>
          <w:sz w:val="28"/>
          <w:szCs w:val="28"/>
          <w:lang w:val="uk-UA"/>
        </w:rPr>
        <w:t>Найменування, адреса</w:t>
      </w:r>
      <w:r>
        <w:rPr>
          <w:b/>
          <w:sz w:val="28"/>
          <w:szCs w:val="28"/>
          <w:lang w:val="uk-UA"/>
        </w:rPr>
        <w:t xml:space="preserve">: </w:t>
      </w:r>
      <w:r w:rsidR="00A23E1A">
        <w:rPr>
          <w:sz w:val="28"/>
          <w:szCs w:val="28"/>
          <w:lang w:val="uk-UA"/>
        </w:rPr>
        <w:t>«</w:t>
      </w:r>
      <w:proofErr w:type="spellStart"/>
      <w:r w:rsidR="00A23E1A">
        <w:rPr>
          <w:sz w:val="28"/>
          <w:szCs w:val="28"/>
          <w:lang w:val="uk-UA"/>
        </w:rPr>
        <w:t>Новоодеський</w:t>
      </w:r>
      <w:proofErr w:type="spellEnd"/>
      <w:r w:rsidR="00A23E1A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A23E1A">
        <w:rPr>
          <w:sz w:val="28"/>
          <w:szCs w:val="28"/>
          <w:lang w:val="uk-UA"/>
        </w:rPr>
        <w:t>Новоодеської</w:t>
      </w:r>
      <w:proofErr w:type="spellEnd"/>
      <w:r w:rsidR="00A23E1A">
        <w:rPr>
          <w:sz w:val="28"/>
          <w:szCs w:val="28"/>
          <w:lang w:val="uk-UA"/>
        </w:rPr>
        <w:t xml:space="preserve"> міської ради</w:t>
      </w:r>
      <w:r w:rsidRPr="00AA3D0D">
        <w:rPr>
          <w:sz w:val="28"/>
          <w:szCs w:val="28"/>
          <w:lang w:val="uk-UA"/>
        </w:rPr>
        <w:t>. Юридичн</w:t>
      </w:r>
      <w:r>
        <w:rPr>
          <w:sz w:val="28"/>
          <w:szCs w:val="28"/>
          <w:lang w:val="uk-UA"/>
        </w:rPr>
        <w:t xml:space="preserve">а адреса підприємства: </w:t>
      </w:r>
      <w:r w:rsidR="00A23E1A" w:rsidRPr="008031CB">
        <w:rPr>
          <w:sz w:val="28"/>
          <w:szCs w:val="28"/>
          <w:lang w:val="uk-UA"/>
        </w:rPr>
        <w:t xml:space="preserve">Україна, Миколаївська область, </w:t>
      </w:r>
      <w:r w:rsidR="00A23E1A">
        <w:rPr>
          <w:sz w:val="28"/>
          <w:szCs w:val="28"/>
          <w:lang w:val="uk-UA"/>
        </w:rPr>
        <w:t xml:space="preserve">м. Нова Одеса, </w:t>
      </w:r>
      <w:r w:rsidR="00A23E1A" w:rsidRPr="008031CB">
        <w:rPr>
          <w:sz w:val="28"/>
          <w:szCs w:val="28"/>
          <w:lang w:val="uk-UA"/>
        </w:rPr>
        <w:t>вул.</w:t>
      </w:r>
      <w:r w:rsidR="00A23E1A">
        <w:rPr>
          <w:sz w:val="28"/>
          <w:szCs w:val="28"/>
          <w:lang w:val="uk-UA"/>
        </w:rPr>
        <w:t xml:space="preserve"> Шкільна 38, 56602</w:t>
      </w:r>
      <w:r>
        <w:rPr>
          <w:sz w:val="28"/>
          <w:szCs w:val="28"/>
          <w:lang w:val="uk-UA"/>
        </w:rPr>
        <w:t>; факт</w:t>
      </w:r>
      <w:r w:rsidRPr="00AA3D0D">
        <w:rPr>
          <w:sz w:val="28"/>
          <w:szCs w:val="28"/>
          <w:lang w:val="uk-UA"/>
        </w:rPr>
        <w:t>ичне місцезнаходження</w:t>
      </w:r>
      <w:r>
        <w:rPr>
          <w:sz w:val="28"/>
          <w:szCs w:val="28"/>
          <w:lang w:val="uk-UA"/>
        </w:rPr>
        <w:t xml:space="preserve"> підприємства</w:t>
      </w:r>
      <w:r w:rsidRPr="00AA3D0D">
        <w:rPr>
          <w:sz w:val="28"/>
          <w:szCs w:val="28"/>
          <w:lang w:val="uk-UA"/>
        </w:rPr>
        <w:t>:</w:t>
      </w:r>
      <w:r w:rsidR="00A23E1A" w:rsidRPr="008031CB">
        <w:rPr>
          <w:sz w:val="28"/>
          <w:szCs w:val="28"/>
          <w:lang w:val="uk-UA"/>
        </w:rPr>
        <w:t xml:space="preserve"> Україна, Миколаївська область, </w:t>
      </w:r>
      <w:r w:rsidR="00A23E1A">
        <w:rPr>
          <w:sz w:val="28"/>
          <w:szCs w:val="28"/>
          <w:lang w:val="uk-UA"/>
        </w:rPr>
        <w:t xml:space="preserve">м. Нова Одеса, </w:t>
      </w:r>
      <w:r w:rsidR="00A23E1A" w:rsidRPr="008031CB">
        <w:rPr>
          <w:sz w:val="28"/>
          <w:szCs w:val="28"/>
          <w:lang w:val="uk-UA"/>
        </w:rPr>
        <w:t>вул.</w:t>
      </w:r>
      <w:r w:rsidR="00A23E1A">
        <w:rPr>
          <w:sz w:val="28"/>
          <w:szCs w:val="28"/>
          <w:lang w:val="uk-UA"/>
        </w:rPr>
        <w:t xml:space="preserve"> Шкільна 38, 56602</w:t>
      </w:r>
      <w:r w:rsidR="00A23E1A" w:rsidRPr="008031CB">
        <w:rPr>
          <w:sz w:val="28"/>
          <w:szCs w:val="28"/>
          <w:lang w:val="uk-UA"/>
        </w:rPr>
        <w:t>.</w:t>
      </w:r>
    </w:p>
    <w:p w:rsidR="00A67EDC" w:rsidRPr="008A6AF2" w:rsidRDefault="00A67EDC" w:rsidP="00A67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A3D0D">
        <w:rPr>
          <w:b/>
          <w:sz w:val="28"/>
          <w:szCs w:val="28"/>
          <w:lang w:val="uk-UA"/>
        </w:rPr>
        <w:t>Основною метою</w:t>
      </w:r>
      <w:r w:rsidRPr="004B5EE8">
        <w:rPr>
          <w:sz w:val="28"/>
          <w:szCs w:val="28"/>
          <w:lang w:val="uk-UA"/>
        </w:rPr>
        <w:t xml:space="preserve"> </w:t>
      </w:r>
      <w:r w:rsidR="00A23E1A">
        <w:rPr>
          <w:sz w:val="28"/>
          <w:szCs w:val="28"/>
          <w:lang w:val="uk-UA"/>
        </w:rPr>
        <w:t>діяльності</w:t>
      </w:r>
      <w:r w:rsidR="00A23E1A" w:rsidRPr="008031CB">
        <w:rPr>
          <w:sz w:val="28"/>
          <w:szCs w:val="28"/>
          <w:lang w:val="uk-UA"/>
        </w:rPr>
        <w:t xml:space="preserve"> Підприємства є </w:t>
      </w:r>
      <w:r w:rsidR="00A23E1A">
        <w:rPr>
          <w:sz w:val="28"/>
          <w:szCs w:val="28"/>
          <w:lang w:val="uk-UA"/>
        </w:rPr>
        <w:t>забезпечення медичного обслуговування населення шляхом надання йому медичних послуг в порядку та обсязі, встановлених законодавством</w:t>
      </w:r>
      <w:r>
        <w:rPr>
          <w:sz w:val="28"/>
          <w:szCs w:val="28"/>
          <w:lang w:val="uk-UA"/>
        </w:rPr>
        <w:t>.</w:t>
      </w:r>
    </w:p>
    <w:p w:rsidR="00A67EDC" w:rsidRDefault="00A67EDC" w:rsidP="00A67ED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4B5EE8">
        <w:rPr>
          <w:b/>
          <w:sz w:val="28"/>
          <w:szCs w:val="28"/>
          <w:lang w:val="uk-UA"/>
        </w:rPr>
        <w:t>Структура</w:t>
      </w:r>
      <w:r w:rsidRPr="00687BAC">
        <w:rPr>
          <w:b/>
          <w:sz w:val="28"/>
          <w:szCs w:val="28"/>
          <w:lang w:val="uk-UA"/>
        </w:rPr>
        <w:t xml:space="preserve">. </w:t>
      </w:r>
      <w:r w:rsidRPr="004B5EE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КНП </w:t>
      </w:r>
      <w:r w:rsidR="00A23E1A">
        <w:rPr>
          <w:sz w:val="28"/>
          <w:szCs w:val="28"/>
          <w:lang w:val="uk-UA"/>
        </w:rPr>
        <w:t>«</w:t>
      </w:r>
      <w:proofErr w:type="spellStart"/>
      <w:r w:rsidR="00A23E1A">
        <w:rPr>
          <w:sz w:val="28"/>
          <w:szCs w:val="28"/>
          <w:lang w:val="uk-UA"/>
        </w:rPr>
        <w:t>Новоодеський</w:t>
      </w:r>
      <w:proofErr w:type="spellEnd"/>
      <w:r w:rsidR="00A23E1A">
        <w:rPr>
          <w:sz w:val="28"/>
          <w:szCs w:val="28"/>
          <w:lang w:val="uk-UA"/>
        </w:rPr>
        <w:t xml:space="preserve"> центр ПМСД»</w:t>
      </w:r>
      <w:r w:rsidRPr="004B5EE8">
        <w:rPr>
          <w:sz w:val="28"/>
          <w:szCs w:val="28"/>
          <w:lang w:val="uk-UA"/>
        </w:rPr>
        <w:t xml:space="preserve"> </w:t>
      </w:r>
      <w:r w:rsidRPr="00BB33BA">
        <w:rPr>
          <w:sz w:val="28"/>
          <w:szCs w:val="28"/>
          <w:lang w:val="uk-UA"/>
        </w:rPr>
        <w:t>складається з наступних структурних підрозділів:</w:t>
      </w:r>
    </w:p>
    <w:p w:rsidR="00A23E1A" w:rsidRDefault="00A23E1A" w:rsidP="00A23E1A">
      <w:pPr>
        <w:spacing w:line="276" w:lineRule="auto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br/>
        <w:t xml:space="preserve"> Адміністративно-управлінський підрозділ.</w:t>
      </w:r>
      <w:r w:rsidRPr="008031CB">
        <w:rPr>
          <w:sz w:val="28"/>
          <w:szCs w:val="28"/>
          <w:lang w:val="uk-UA"/>
        </w:rPr>
        <w:tab/>
      </w:r>
      <w:r w:rsidRPr="008031CB">
        <w:rPr>
          <w:sz w:val="28"/>
          <w:szCs w:val="28"/>
          <w:lang w:val="uk-UA"/>
        </w:rPr>
        <w:br/>
        <w:t xml:space="preserve"> Допоміжні підрозділи, у тому числі господарські.</w:t>
      </w:r>
      <w:r w:rsidRPr="008031CB">
        <w:rPr>
          <w:sz w:val="28"/>
          <w:szCs w:val="28"/>
          <w:lang w:val="uk-UA"/>
        </w:rPr>
        <w:tab/>
      </w:r>
      <w:r w:rsidRPr="008031CB">
        <w:rPr>
          <w:sz w:val="28"/>
          <w:szCs w:val="28"/>
          <w:lang w:val="uk-UA"/>
        </w:rPr>
        <w:br/>
        <w:t xml:space="preserve"> Лікувально-профілактичні підрозділи:</w:t>
      </w:r>
    </w:p>
    <w:p w:rsidR="00A23E1A" w:rsidRPr="008031CB" w:rsidRDefault="00A23E1A" w:rsidP="00A23E1A">
      <w:pPr>
        <w:spacing w:line="276" w:lineRule="auto"/>
        <w:rPr>
          <w:sz w:val="28"/>
          <w:szCs w:val="28"/>
          <w:lang w:val="uk-UA"/>
        </w:rPr>
      </w:pPr>
    </w:p>
    <w:p w:rsidR="00A23E1A" w:rsidRPr="008031CB" w:rsidRDefault="00A23E1A" w:rsidP="00A23E1A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Озерна АЗПСМ</w:t>
      </w:r>
      <w:r w:rsidRPr="008031CB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Озерне, вул. Миру, 81 а.</w:t>
      </w:r>
    </w:p>
    <w:p w:rsidR="00A23E1A" w:rsidRPr="008031CB" w:rsidRDefault="00A23E1A" w:rsidP="00A23E1A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Баловненська</w:t>
      </w:r>
      <w:proofErr w:type="spellEnd"/>
      <w:r>
        <w:rPr>
          <w:sz w:val="28"/>
          <w:szCs w:val="28"/>
          <w:lang w:val="uk-UA"/>
        </w:rPr>
        <w:t xml:space="preserve"> АЗПСМ</w:t>
      </w:r>
      <w:r w:rsidRPr="008031CB">
        <w:rPr>
          <w:sz w:val="28"/>
          <w:szCs w:val="28"/>
          <w:lang w:val="uk-UA"/>
        </w:rPr>
        <w:t xml:space="preserve">, с. </w:t>
      </w:r>
      <w:proofErr w:type="spellStart"/>
      <w:r w:rsidRPr="008031CB">
        <w:rPr>
          <w:sz w:val="28"/>
          <w:szCs w:val="28"/>
          <w:lang w:val="uk-UA"/>
        </w:rPr>
        <w:t>Баловне</w:t>
      </w:r>
      <w:proofErr w:type="spellEnd"/>
      <w:r w:rsidRPr="008031C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Миру, 87 а.</w:t>
      </w:r>
    </w:p>
    <w:p w:rsidR="00A23E1A" w:rsidRPr="008031CB" w:rsidRDefault="00A23E1A" w:rsidP="00A23E1A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lastRenderedPageBreak/>
        <w:t xml:space="preserve">Бузька АЗПСМ, с. Бузьке, вул. </w:t>
      </w:r>
      <w:r>
        <w:rPr>
          <w:sz w:val="28"/>
          <w:szCs w:val="28"/>
          <w:lang w:val="uk-UA"/>
        </w:rPr>
        <w:t>Виноградна</w:t>
      </w:r>
      <w:r w:rsidRPr="008031CB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>.</w:t>
      </w:r>
    </w:p>
    <w:p w:rsidR="00A23E1A" w:rsidRDefault="00A23E1A" w:rsidP="00A23E1A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Гур’ївська</w:t>
      </w:r>
      <w:proofErr w:type="spellEnd"/>
      <w:r w:rsidRPr="008031CB">
        <w:rPr>
          <w:sz w:val="28"/>
          <w:szCs w:val="28"/>
          <w:lang w:val="uk-UA"/>
        </w:rPr>
        <w:t xml:space="preserve"> АЗПСМ, с. </w:t>
      </w:r>
      <w:proofErr w:type="spellStart"/>
      <w:r w:rsidRPr="008031CB">
        <w:rPr>
          <w:sz w:val="28"/>
          <w:szCs w:val="28"/>
          <w:lang w:val="uk-UA"/>
        </w:rPr>
        <w:t>Гур’ївка</w:t>
      </w:r>
      <w:proofErr w:type="spellEnd"/>
      <w:r w:rsidRPr="008031C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Набережна 17 А.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Новоп</w:t>
      </w:r>
      <w:r>
        <w:rPr>
          <w:sz w:val="28"/>
          <w:szCs w:val="28"/>
          <w:lang w:val="uk-UA"/>
        </w:rPr>
        <w:t>етрівська</w:t>
      </w:r>
      <w:proofErr w:type="spellEnd"/>
      <w:r>
        <w:rPr>
          <w:sz w:val="28"/>
          <w:szCs w:val="28"/>
          <w:lang w:val="uk-UA"/>
        </w:rPr>
        <w:t xml:space="preserve"> АЗПСМ, с. </w:t>
      </w:r>
      <w:proofErr w:type="spellStart"/>
      <w:r>
        <w:rPr>
          <w:sz w:val="28"/>
          <w:szCs w:val="28"/>
          <w:lang w:val="uk-UA"/>
        </w:rPr>
        <w:t>Новопетрівське</w:t>
      </w:r>
      <w:proofErr w:type="spellEnd"/>
      <w:r w:rsidRPr="008031C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Слов’янська, 35.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Підліснянська</w:t>
      </w:r>
      <w:proofErr w:type="spellEnd"/>
      <w:r w:rsidRPr="008031CB">
        <w:rPr>
          <w:sz w:val="28"/>
          <w:szCs w:val="28"/>
          <w:lang w:val="uk-UA"/>
        </w:rPr>
        <w:t xml:space="preserve"> АЗПСМ, с. Підлісне, вул. </w:t>
      </w:r>
      <w:r>
        <w:rPr>
          <w:sz w:val="28"/>
          <w:szCs w:val="28"/>
          <w:lang w:val="uk-UA"/>
        </w:rPr>
        <w:t>Центральна</w:t>
      </w:r>
      <w:r w:rsidRPr="008031CB">
        <w:rPr>
          <w:sz w:val="28"/>
          <w:szCs w:val="28"/>
          <w:lang w:val="uk-UA"/>
        </w:rPr>
        <w:t>, 26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Сухоєланецька</w:t>
      </w:r>
      <w:proofErr w:type="spellEnd"/>
      <w:r w:rsidRPr="008031CB">
        <w:rPr>
          <w:sz w:val="28"/>
          <w:szCs w:val="28"/>
          <w:lang w:val="uk-UA"/>
        </w:rPr>
        <w:t xml:space="preserve"> АЗПСМ, с. Сухий </w:t>
      </w:r>
      <w:proofErr w:type="spellStart"/>
      <w:r w:rsidRPr="008031CB">
        <w:rPr>
          <w:sz w:val="28"/>
          <w:szCs w:val="28"/>
          <w:lang w:val="uk-UA"/>
        </w:rPr>
        <w:t>Єланець</w:t>
      </w:r>
      <w:proofErr w:type="spellEnd"/>
      <w:r w:rsidRPr="008031C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Каганова</w:t>
      </w:r>
      <w:proofErr w:type="spellEnd"/>
      <w:r>
        <w:rPr>
          <w:sz w:val="28"/>
          <w:szCs w:val="28"/>
          <w:lang w:val="uk-UA"/>
        </w:rPr>
        <w:t>, 32.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Себинська</w:t>
      </w:r>
      <w:proofErr w:type="spellEnd"/>
      <w:r>
        <w:rPr>
          <w:sz w:val="28"/>
          <w:szCs w:val="28"/>
          <w:lang w:val="uk-UA"/>
        </w:rPr>
        <w:t xml:space="preserve"> АЗПСМ, с. </w:t>
      </w:r>
      <w:proofErr w:type="spellStart"/>
      <w:r>
        <w:rPr>
          <w:sz w:val="28"/>
          <w:szCs w:val="28"/>
          <w:lang w:val="uk-UA"/>
        </w:rPr>
        <w:t>Себи</w:t>
      </w:r>
      <w:r w:rsidRPr="008031CB">
        <w:rPr>
          <w:sz w:val="28"/>
          <w:szCs w:val="28"/>
          <w:lang w:val="uk-UA"/>
        </w:rPr>
        <w:t>не</w:t>
      </w:r>
      <w:proofErr w:type="spellEnd"/>
      <w:r w:rsidRPr="008031C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Соборна</w:t>
      </w:r>
      <w:r w:rsidRPr="008031CB">
        <w:rPr>
          <w:sz w:val="28"/>
          <w:szCs w:val="28"/>
          <w:lang w:val="uk-UA"/>
        </w:rPr>
        <w:t>, 16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t>Троїц</w:t>
      </w:r>
      <w:r>
        <w:rPr>
          <w:sz w:val="28"/>
          <w:szCs w:val="28"/>
          <w:lang w:val="uk-UA"/>
        </w:rPr>
        <w:t>ь</w:t>
      </w:r>
      <w:r w:rsidRPr="008031CB">
        <w:rPr>
          <w:sz w:val="28"/>
          <w:szCs w:val="28"/>
          <w:lang w:val="uk-UA"/>
        </w:rPr>
        <w:t xml:space="preserve">ка АЗПСМ, с. Троїцьке, </w:t>
      </w:r>
      <w:proofErr w:type="spellStart"/>
      <w:r w:rsidRPr="008031CB">
        <w:rPr>
          <w:sz w:val="28"/>
          <w:szCs w:val="28"/>
          <w:lang w:val="uk-UA"/>
        </w:rPr>
        <w:t>вул.Калініна</w:t>
      </w:r>
      <w:proofErr w:type="spellEnd"/>
      <w:r w:rsidRPr="008031CB">
        <w:rPr>
          <w:sz w:val="28"/>
          <w:szCs w:val="28"/>
          <w:lang w:val="uk-UA"/>
        </w:rPr>
        <w:t>, 73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t xml:space="preserve">Дільничний </w:t>
      </w:r>
      <w:r>
        <w:rPr>
          <w:sz w:val="28"/>
          <w:szCs w:val="28"/>
          <w:lang w:val="uk-UA"/>
        </w:rPr>
        <w:t>ПЗ</w:t>
      </w:r>
      <w:r w:rsidRPr="008031CB">
        <w:rPr>
          <w:sz w:val="28"/>
          <w:szCs w:val="28"/>
          <w:lang w:val="uk-UA"/>
        </w:rPr>
        <w:t xml:space="preserve">, с. </w:t>
      </w:r>
      <w:proofErr w:type="spellStart"/>
      <w:r w:rsidRPr="008031CB">
        <w:rPr>
          <w:sz w:val="28"/>
          <w:szCs w:val="28"/>
          <w:lang w:val="uk-UA"/>
        </w:rPr>
        <w:t>Дільниче</w:t>
      </w:r>
      <w:proofErr w:type="spellEnd"/>
      <w:r w:rsidRPr="008031CB">
        <w:rPr>
          <w:sz w:val="28"/>
          <w:szCs w:val="28"/>
          <w:lang w:val="uk-UA"/>
        </w:rPr>
        <w:t>, вул. Л</w:t>
      </w:r>
      <w:r>
        <w:rPr>
          <w:sz w:val="28"/>
          <w:szCs w:val="28"/>
          <w:lang w:val="uk-UA"/>
        </w:rPr>
        <w:t>есі Українки</w:t>
      </w:r>
      <w:r w:rsidRPr="008031CB">
        <w:rPr>
          <w:sz w:val="28"/>
          <w:szCs w:val="28"/>
          <w:lang w:val="uk-UA"/>
        </w:rPr>
        <w:t>, 15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КандибинськийПЗ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Кандиби</w:t>
      </w:r>
      <w:r w:rsidRPr="008031CB">
        <w:rPr>
          <w:sz w:val="28"/>
          <w:szCs w:val="28"/>
          <w:lang w:val="uk-UA"/>
        </w:rPr>
        <w:t>не</w:t>
      </w:r>
      <w:proofErr w:type="spellEnd"/>
      <w:r w:rsidRPr="008031CB">
        <w:rPr>
          <w:sz w:val="28"/>
          <w:szCs w:val="28"/>
          <w:lang w:val="uk-UA"/>
        </w:rPr>
        <w:t>, вул. Горького, 18а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t xml:space="preserve">Костянтинівський </w:t>
      </w:r>
      <w:r>
        <w:rPr>
          <w:sz w:val="28"/>
          <w:szCs w:val="28"/>
          <w:lang w:val="uk-UA"/>
        </w:rPr>
        <w:t>ПЗ</w:t>
      </w:r>
      <w:r w:rsidRPr="008031CB">
        <w:rPr>
          <w:sz w:val="28"/>
          <w:szCs w:val="28"/>
          <w:lang w:val="uk-UA"/>
        </w:rPr>
        <w:t>, с. Костянтинівка, вул. Гагаріна, 29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8031CB">
        <w:rPr>
          <w:sz w:val="28"/>
          <w:szCs w:val="28"/>
          <w:lang w:val="uk-UA"/>
        </w:rPr>
        <w:t xml:space="preserve">Михайлівський </w:t>
      </w:r>
      <w:r>
        <w:rPr>
          <w:sz w:val="28"/>
          <w:szCs w:val="28"/>
          <w:lang w:val="uk-UA"/>
        </w:rPr>
        <w:t>ПЗ</w:t>
      </w:r>
      <w:r w:rsidRPr="008031CB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Михайлівка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Хомченка</w:t>
      </w:r>
      <w:proofErr w:type="spellEnd"/>
      <w:r>
        <w:rPr>
          <w:sz w:val="28"/>
          <w:szCs w:val="28"/>
          <w:lang w:val="uk-UA"/>
        </w:rPr>
        <w:t>, 74.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Новосафронівський</w:t>
      </w:r>
      <w:proofErr w:type="spellEnd"/>
      <w:r>
        <w:rPr>
          <w:sz w:val="28"/>
          <w:szCs w:val="28"/>
          <w:lang w:val="uk-UA"/>
        </w:rPr>
        <w:t xml:space="preserve"> ПЗ</w:t>
      </w:r>
      <w:r w:rsidRPr="008031CB">
        <w:rPr>
          <w:sz w:val="28"/>
          <w:szCs w:val="28"/>
          <w:lang w:val="uk-UA"/>
        </w:rPr>
        <w:t xml:space="preserve">, с. </w:t>
      </w:r>
      <w:proofErr w:type="spellStart"/>
      <w:r w:rsidRPr="008031CB">
        <w:rPr>
          <w:sz w:val="28"/>
          <w:szCs w:val="28"/>
          <w:lang w:val="uk-UA"/>
        </w:rPr>
        <w:t>Новосафронівка</w:t>
      </w:r>
      <w:proofErr w:type="spellEnd"/>
      <w:r w:rsidRPr="008031CB"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Петраковського</w:t>
      </w:r>
      <w:proofErr w:type="spellEnd"/>
      <w:r w:rsidRPr="008031CB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Новоінгульський</w:t>
      </w:r>
      <w:proofErr w:type="spellEnd"/>
      <w:r>
        <w:rPr>
          <w:sz w:val="28"/>
          <w:szCs w:val="28"/>
          <w:lang w:val="uk-UA"/>
        </w:rPr>
        <w:t xml:space="preserve"> ПЗ</w:t>
      </w:r>
      <w:r w:rsidRPr="008031CB">
        <w:rPr>
          <w:sz w:val="28"/>
          <w:szCs w:val="28"/>
          <w:lang w:val="uk-UA"/>
        </w:rPr>
        <w:t xml:space="preserve">, с. </w:t>
      </w:r>
      <w:proofErr w:type="spellStart"/>
      <w:r w:rsidRPr="008031CB">
        <w:rPr>
          <w:sz w:val="28"/>
          <w:szCs w:val="28"/>
          <w:lang w:val="uk-UA"/>
        </w:rPr>
        <w:t>Новоінгулка</w:t>
      </w:r>
      <w:proofErr w:type="spellEnd"/>
      <w:r w:rsidRPr="008031CB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Центральна</w:t>
      </w:r>
      <w:r w:rsidRPr="008031CB">
        <w:rPr>
          <w:sz w:val="28"/>
          <w:szCs w:val="28"/>
          <w:lang w:val="uk-UA"/>
        </w:rPr>
        <w:t>, 4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Новошмидтівський</w:t>
      </w:r>
      <w:proofErr w:type="spellEnd"/>
      <w:r>
        <w:rPr>
          <w:sz w:val="28"/>
          <w:szCs w:val="28"/>
          <w:lang w:val="uk-UA"/>
        </w:rPr>
        <w:t xml:space="preserve"> ПЗ</w:t>
      </w:r>
      <w:r w:rsidRPr="008031CB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031CB">
        <w:rPr>
          <w:sz w:val="28"/>
          <w:szCs w:val="28"/>
          <w:lang w:val="uk-UA"/>
        </w:rPr>
        <w:t>Новошмидівка</w:t>
      </w:r>
      <w:proofErr w:type="spellEnd"/>
      <w:r w:rsidRPr="008031CB">
        <w:rPr>
          <w:sz w:val="28"/>
          <w:szCs w:val="28"/>
          <w:lang w:val="uk-UA"/>
        </w:rPr>
        <w:t>, вул. Центральна, 10</w:t>
      </w:r>
      <w:r>
        <w:rPr>
          <w:sz w:val="28"/>
          <w:szCs w:val="28"/>
          <w:lang w:val="uk-UA"/>
        </w:rPr>
        <w:t>.</w:t>
      </w:r>
    </w:p>
    <w:p w:rsidR="005062EC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8031CB">
        <w:rPr>
          <w:sz w:val="28"/>
          <w:szCs w:val="28"/>
          <w:lang w:val="uk-UA"/>
        </w:rPr>
        <w:t>Ульянівський</w:t>
      </w:r>
      <w:proofErr w:type="spellEnd"/>
      <w:r>
        <w:rPr>
          <w:sz w:val="28"/>
          <w:szCs w:val="28"/>
          <w:lang w:val="uk-UA"/>
        </w:rPr>
        <w:t xml:space="preserve"> ПЗ</w:t>
      </w:r>
      <w:r w:rsidRPr="008031CB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031CB">
        <w:rPr>
          <w:sz w:val="28"/>
          <w:szCs w:val="28"/>
          <w:lang w:val="uk-UA"/>
        </w:rPr>
        <w:t>Ульянівка</w:t>
      </w:r>
      <w:proofErr w:type="spellEnd"/>
      <w:r w:rsidRPr="008031CB">
        <w:rPr>
          <w:sz w:val="28"/>
          <w:szCs w:val="28"/>
          <w:lang w:val="uk-UA"/>
        </w:rPr>
        <w:t>, вул. Виноградна, 16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Антонівський ПЗ</w:t>
      </w:r>
      <w:r w:rsidRPr="008031CB">
        <w:rPr>
          <w:sz w:val="28"/>
          <w:szCs w:val="28"/>
          <w:lang w:val="uk-UA"/>
        </w:rPr>
        <w:t>, с. Антонівка, вул. Центральна, 17а</w:t>
      </w:r>
      <w:r>
        <w:rPr>
          <w:sz w:val="28"/>
          <w:szCs w:val="28"/>
          <w:lang w:val="uk-UA"/>
        </w:rPr>
        <w:t>.</w:t>
      </w:r>
    </w:p>
    <w:p w:rsidR="005062EC" w:rsidRPr="008031CB" w:rsidRDefault="005062EC" w:rsidP="005062EC">
      <w:pPr>
        <w:pStyle w:val="a4"/>
        <w:numPr>
          <w:ilvl w:val="0"/>
          <w:numId w:val="6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АЗПСМ, </w:t>
      </w:r>
      <w:r w:rsidRPr="008031CB">
        <w:rPr>
          <w:sz w:val="28"/>
          <w:szCs w:val="28"/>
          <w:lang w:val="uk-UA"/>
        </w:rPr>
        <w:t>м. Нова Одеса, вул. Шкільна, 38</w:t>
      </w:r>
    </w:p>
    <w:p w:rsidR="005062EC" w:rsidRDefault="005062EC" w:rsidP="0020481B">
      <w:pPr>
        <w:ind w:left="30"/>
        <w:rPr>
          <w:sz w:val="28"/>
          <w:szCs w:val="28"/>
          <w:lang w:val="uk-UA"/>
        </w:rPr>
      </w:pPr>
    </w:p>
    <w:p w:rsidR="00A67EDC" w:rsidRPr="0020481B" w:rsidRDefault="00A67EDC" w:rsidP="00A67EDC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7545DD">
        <w:rPr>
          <w:b/>
          <w:sz w:val="28"/>
          <w:szCs w:val="28"/>
          <w:lang w:val="uk-UA"/>
        </w:rPr>
        <w:t>5. Кошторисні призначення</w:t>
      </w:r>
      <w:r>
        <w:rPr>
          <w:sz w:val="28"/>
          <w:szCs w:val="28"/>
          <w:lang w:val="uk-UA"/>
        </w:rPr>
        <w:t xml:space="preserve"> для фінансового забезпечення діяльності </w:t>
      </w:r>
      <w:proofErr w:type="spellStart"/>
      <w:r w:rsidRPr="00712715"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  <w:lang w:val="uk-UA"/>
        </w:rPr>
        <w:t xml:space="preserve"> на 202</w:t>
      </w:r>
      <w:r w:rsidR="000218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 складають </w:t>
      </w:r>
      <w:r w:rsidR="0020481B" w:rsidRPr="0020481B">
        <w:rPr>
          <w:color w:val="202124"/>
          <w:sz w:val="28"/>
          <w:szCs w:val="28"/>
          <w:shd w:val="clear" w:color="auto" w:fill="FFFFFF"/>
        </w:rPr>
        <w:t>1</w:t>
      </w:r>
      <w:r w:rsidR="005062EC">
        <w:rPr>
          <w:color w:val="202124"/>
          <w:sz w:val="28"/>
          <w:szCs w:val="28"/>
          <w:shd w:val="clear" w:color="auto" w:fill="FFFFFF"/>
          <w:lang w:val="uk-UA"/>
        </w:rPr>
        <w:t>5</w:t>
      </w:r>
      <w:r w:rsidR="0020481B">
        <w:rPr>
          <w:color w:val="202124"/>
          <w:sz w:val="28"/>
          <w:szCs w:val="28"/>
          <w:shd w:val="clear" w:color="auto" w:fill="FFFFFF"/>
          <w:lang w:val="uk-UA"/>
        </w:rPr>
        <w:t> </w:t>
      </w:r>
      <w:r w:rsidR="005062EC">
        <w:rPr>
          <w:color w:val="202124"/>
          <w:sz w:val="28"/>
          <w:szCs w:val="28"/>
          <w:shd w:val="clear" w:color="auto" w:fill="FFFFFF"/>
          <w:lang w:val="uk-UA"/>
        </w:rPr>
        <w:t>908</w:t>
      </w:r>
      <w:r w:rsidR="0020481B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5062EC">
        <w:rPr>
          <w:color w:val="202124"/>
          <w:sz w:val="28"/>
          <w:szCs w:val="28"/>
          <w:shd w:val="clear" w:color="auto" w:fill="FFFFFF"/>
          <w:lang w:val="uk-UA"/>
        </w:rPr>
        <w:t>700</w:t>
      </w:r>
      <w:r w:rsidR="0020481B">
        <w:rPr>
          <w:color w:val="202124"/>
          <w:sz w:val="28"/>
          <w:szCs w:val="28"/>
          <w:shd w:val="clear" w:color="auto" w:fill="FFFFFF"/>
          <w:lang w:val="uk-UA"/>
        </w:rPr>
        <w:t xml:space="preserve"> грн.</w:t>
      </w:r>
    </w:p>
    <w:p w:rsidR="00A67EDC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67EDC" w:rsidRPr="00B336A9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87A2E">
        <w:rPr>
          <w:b/>
          <w:sz w:val="28"/>
          <w:szCs w:val="28"/>
          <w:lang w:val="uk-UA"/>
        </w:rPr>
        <w:t>Прийом документів здійснюється</w:t>
      </w:r>
      <w:r>
        <w:rPr>
          <w:sz w:val="28"/>
          <w:szCs w:val="28"/>
          <w:lang w:val="uk-UA"/>
        </w:rPr>
        <w:t xml:space="preserve">: з 08 год. </w:t>
      </w:r>
      <w:r w:rsidR="005062E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хв. </w:t>
      </w:r>
      <w:r w:rsidR="005062EC">
        <w:rPr>
          <w:sz w:val="28"/>
          <w:szCs w:val="28"/>
          <w:lang w:val="uk-UA"/>
        </w:rPr>
        <w:t xml:space="preserve">23.10. 2021 </w:t>
      </w:r>
      <w:r>
        <w:rPr>
          <w:sz w:val="28"/>
          <w:szCs w:val="28"/>
          <w:lang w:val="uk-UA"/>
        </w:rPr>
        <w:t xml:space="preserve">до </w:t>
      </w:r>
      <w:r w:rsidR="00077191">
        <w:rPr>
          <w:sz w:val="28"/>
          <w:szCs w:val="28"/>
          <w:lang w:val="uk-UA"/>
        </w:rPr>
        <w:t xml:space="preserve">                   </w:t>
      </w:r>
      <w:r w:rsidR="00021848">
        <w:rPr>
          <w:sz w:val="28"/>
          <w:szCs w:val="28"/>
          <w:lang w:val="uk-UA"/>
        </w:rPr>
        <w:t>1</w:t>
      </w:r>
      <w:r w:rsidR="0007719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год. </w:t>
      </w:r>
      <w:r w:rsidR="00DF2939" w:rsidRPr="00DF2939">
        <w:rPr>
          <w:sz w:val="28"/>
          <w:szCs w:val="28"/>
        </w:rPr>
        <w:t>45</w:t>
      </w:r>
      <w:r w:rsidR="000771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хв. </w:t>
      </w:r>
      <w:r w:rsidR="005062EC">
        <w:rPr>
          <w:sz w:val="28"/>
          <w:szCs w:val="28"/>
          <w:lang w:val="uk-UA"/>
        </w:rPr>
        <w:t>0</w:t>
      </w:r>
      <w:r w:rsidR="00077191">
        <w:rPr>
          <w:sz w:val="28"/>
          <w:szCs w:val="28"/>
          <w:lang w:val="uk-UA"/>
        </w:rPr>
        <w:t>6</w:t>
      </w:r>
      <w:r w:rsidR="00021848">
        <w:rPr>
          <w:sz w:val="28"/>
          <w:szCs w:val="28"/>
          <w:lang w:val="uk-UA"/>
        </w:rPr>
        <w:t>.</w:t>
      </w:r>
      <w:r w:rsidR="005062EC">
        <w:rPr>
          <w:sz w:val="28"/>
          <w:szCs w:val="28"/>
          <w:lang w:val="uk-UA"/>
        </w:rPr>
        <w:t>11</w:t>
      </w:r>
      <w:r w:rsidR="0002184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за адресою: м. </w:t>
      </w:r>
      <w:proofErr w:type="gramStart"/>
      <w:r w:rsidR="00077191">
        <w:rPr>
          <w:sz w:val="28"/>
          <w:szCs w:val="28"/>
          <w:lang w:val="uk-UA"/>
        </w:rPr>
        <w:t>Нова</w:t>
      </w:r>
      <w:proofErr w:type="gramEnd"/>
      <w:r w:rsidR="00077191">
        <w:rPr>
          <w:sz w:val="28"/>
          <w:szCs w:val="28"/>
          <w:lang w:val="uk-UA"/>
        </w:rPr>
        <w:t xml:space="preserve"> Одеса, вул. Центральна, 208</w:t>
      </w:r>
      <w:r>
        <w:rPr>
          <w:sz w:val="28"/>
          <w:szCs w:val="28"/>
          <w:lang w:val="uk-UA"/>
        </w:rPr>
        <w:t>.</w:t>
      </w:r>
      <w:r w:rsidR="00B336A9" w:rsidRPr="00DF2939">
        <w:rPr>
          <w:sz w:val="28"/>
          <w:szCs w:val="28"/>
        </w:rPr>
        <w:t xml:space="preserve"> (</w:t>
      </w:r>
      <w:proofErr w:type="spellStart"/>
      <w:r w:rsidR="00B336A9" w:rsidRPr="00DF2939">
        <w:rPr>
          <w:sz w:val="28"/>
          <w:szCs w:val="28"/>
        </w:rPr>
        <w:t>субота</w:t>
      </w:r>
      <w:proofErr w:type="spellEnd"/>
      <w:r w:rsidR="00B336A9" w:rsidRPr="00DF2939">
        <w:rPr>
          <w:sz w:val="28"/>
          <w:szCs w:val="28"/>
        </w:rPr>
        <w:t xml:space="preserve"> та </w:t>
      </w:r>
      <w:proofErr w:type="spellStart"/>
      <w:r w:rsidR="00B336A9" w:rsidRPr="00DF2939">
        <w:rPr>
          <w:sz w:val="28"/>
          <w:szCs w:val="28"/>
        </w:rPr>
        <w:t>неділя</w:t>
      </w:r>
      <w:proofErr w:type="spellEnd"/>
      <w:r w:rsidR="00B336A9" w:rsidRPr="00DF2939">
        <w:rPr>
          <w:sz w:val="28"/>
          <w:szCs w:val="28"/>
        </w:rPr>
        <w:t xml:space="preserve"> </w:t>
      </w:r>
      <w:proofErr w:type="spellStart"/>
      <w:r w:rsidR="00B336A9" w:rsidRPr="00DF2939">
        <w:rPr>
          <w:sz w:val="28"/>
          <w:szCs w:val="28"/>
        </w:rPr>
        <w:t>вихідні</w:t>
      </w:r>
      <w:proofErr w:type="spellEnd"/>
      <w:r w:rsidR="00B336A9" w:rsidRPr="00DF2939">
        <w:rPr>
          <w:sz w:val="28"/>
          <w:szCs w:val="28"/>
        </w:rPr>
        <w:t xml:space="preserve"> </w:t>
      </w:r>
      <w:proofErr w:type="spellStart"/>
      <w:r w:rsidR="00B336A9" w:rsidRPr="00DF2939">
        <w:rPr>
          <w:sz w:val="28"/>
          <w:szCs w:val="28"/>
        </w:rPr>
        <w:t>дні</w:t>
      </w:r>
      <w:proofErr w:type="spellEnd"/>
      <w:r w:rsidR="00B336A9" w:rsidRPr="00DF2939">
        <w:rPr>
          <w:sz w:val="28"/>
          <w:szCs w:val="28"/>
        </w:rPr>
        <w:t>)</w:t>
      </w:r>
      <w:r w:rsidR="00B336A9">
        <w:rPr>
          <w:sz w:val="28"/>
          <w:szCs w:val="28"/>
          <w:lang w:val="uk-UA"/>
        </w:rPr>
        <w:t>.</w:t>
      </w:r>
    </w:p>
    <w:p w:rsidR="00A67EDC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077191" w:rsidRPr="00077191" w:rsidRDefault="00A67EDC" w:rsidP="00077191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Pr="00187A55">
        <w:rPr>
          <w:color w:val="000000"/>
          <w:sz w:val="28"/>
          <w:szCs w:val="28"/>
        </w:rPr>
        <w:t xml:space="preserve">. </w:t>
      </w:r>
      <w:r w:rsidRPr="00487A2E">
        <w:rPr>
          <w:b/>
          <w:color w:val="000000"/>
          <w:sz w:val="28"/>
          <w:szCs w:val="28"/>
        </w:rPr>
        <w:t xml:space="preserve">Телефон для </w:t>
      </w:r>
      <w:proofErr w:type="spellStart"/>
      <w:r w:rsidRPr="00487A2E">
        <w:rPr>
          <w:b/>
          <w:color w:val="000000"/>
          <w:sz w:val="28"/>
          <w:szCs w:val="28"/>
        </w:rPr>
        <w:t>довідок</w:t>
      </w:r>
      <w:proofErr w:type="spellEnd"/>
      <w:r w:rsidRPr="00487A2E">
        <w:rPr>
          <w:b/>
          <w:color w:val="000000"/>
          <w:sz w:val="28"/>
          <w:szCs w:val="28"/>
        </w:rPr>
        <w:t>:</w:t>
      </w:r>
      <w:r w:rsidRPr="00187A55">
        <w:rPr>
          <w:color w:val="000000"/>
          <w:sz w:val="28"/>
          <w:szCs w:val="28"/>
        </w:rPr>
        <w:t xml:space="preserve"> </w:t>
      </w:r>
      <w:r w:rsidR="00077191">
        <w:rPr>
          <w:color w:val="000000"/>
          <w:sz w:val="28"/>
          <w:szCs w:val="28"/>
          <w:lang w:val="uk-UA"/>
        </w:rPr>
        <w:t xml:space="preserve">0682744135 </w:t>
      </w:r>
      <w:r>
        <w:rPr>
          <w:color w:val="000000"/>
          <w:sz w:val="28"/>
          <w:szCs w:val="28"/>
          <w:lang w:val="uk-UA"/>
        </w:rPr>
        <w:t>(</w:t>
      </w:r>
      <w:r w:rsidR="00077191">
        <w:rPr>
          <w:color w:val="000000"/>
          <w:sz w:val="28"/>
          <w:szCs w:val="28"/>
          <w:lang w:val="uk-UA"/>
        </w:rPr>
        <w:t>Олена Пустовойтенко</w:t>
      </w:r>
      <w:r>
        <w:rPr>
          <w:color w:val="000000"/>
          <w:sz w:val="28"/>
          <w:szCs w:val="28"/>
          <w:lang w:val="uk-UA"/>
        </w:rPr>
        <w:t>), (051</w:t>
      </w:r>
      <w:r w:rsidR="00077191">
        <w:rPr>
          <w:color w:val="000000"/>
          <w:sz w:val="28"/>
          <w:szCs w:val="28"/>
          <w:lang w:val="uk-UA"/>
        </w:rPr>
        <w:t>67</w:t>
      </w:r>
      <w:r>
        <w:rPr>
          <w:color w:val="000000"/>
          <w:sz w:val="28"/>
          <w:szCs w:val="28"/>
          <w:lang w:val="uk-UA"/>
        </w:rPr>
        <w:t xml:space="preserve">) </w:t>
      </w:r>
      <w:r w:rsidR="00077191">
        <w:rPr>
          <w:color w:val="000000"/>
          <w:sz w:val="28"/>
          <w:szCs w:val="28"/>
          <w:lang w:val="uk-UA"/>
        </w:rPr>
        <w:t>21438</w:t>
      </w:r>
      <w:r>
        <w:rPr>
          <w:color w:val="000000"/>
          <w:sz w:val="28"/>
          <w:szCs w:val="28"/>
          <w:lang w:val="uk-UA"/>
        </w:rPr>
        <w:t xml:space="preserve"> (приймальна)</w:t>
      </w:r>
      <w:r w:rsidRPr="00187A55">
        <w:rPr>
          <w:color w:val="000000"/>
          <w:sz w:val="28"/>
          <w:szCs w:val="28"/>
        </w:rPr>
        <w:t xml:space="preserve">; </w:t>
      </w:r>
      <w:proofErr w:type="spellStart"/>
      <w:r w:rsidRPr="00187A55">
        <w:rPr>
          <w:color w:val="000000"/>
          <w:sz w:val="28"/>
          <w:szCs w:val="28"/>
        </w:rPr>
        <w:t>електронна</w:t>
      </w:r>
      <w:proofErr w:type="spellEnd"/>
      <w:r w:rsidRPr="00187A55">
        <w:rPr>
          <w:color w:val="000000"/>
          <w:sz w:val="28"/>
          <w:szCs w:val="28"/>
        </w:rPr>
        <w:t xml:space="preserve"> адреса: </w:t>
      </w:r>
      <w:hyperlink r:id="rId5" w:history="1">
        <w:r w:rsidR="00077191" w:rsidRPr="00077191">
          <w:rPr>
            <w:rStyle w:val="a3"/>
            <w:rFonts w:ascii="Arial" w:hAnsi="Arial" w:cs="Arial"/>
            <w:b/>
            <w:bCs/>
            <w:sz w:val="28"/>
            <w:szCs w:val="28"/>
            <w:bdr w:val="single" w:sz="6" w:space="0" w:color="DDDDDD" w:frame="1"/>
            <w:shd w:val="clear" w:color="auto" w:fill="F3F3F3"/>
          </w:rPr>
          <w:t> nmiskarada@gmail.com</w:t>
        </w:r>
      </w:hyperlink>
    </w:p>
    <w:p w:rsidR="00A67EDC" w:rsidRPr="005F6690" w:rsidRDefault="00A67EDC" w:rsidP="00A67EDC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A67EDC" w:rsidRDefault="00A67EDC" w:rsidP="00A67EDC">
      <w:pPr>
        <w:tabs>
          <w:tab w:val="num" w:pos="0"/>
        </w:tabs>
        <w:rPr>
          <w:color w:val="000000"/>
          <w:sz w:val="28"/>
          <w:szCs w:val="28"/>
          <w:lang w:val="uk-UA"/>
        </w:rPr>
      </w:pPr>
    </w:p>
    <w:p w:rsidR="00A67EDC" w:rsidRDefault="00A67EDC" w:rsidP="00A67EDC">
      <w:pPr>
        <w:tabs>
          <w:tab w:val="num" w:pos="0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487A2E">
        <w:rPr>
          <w:b/>
          <w:color w:val="000000"/>
          <w:sz w:val="28"/>
          <w:szCs w:val="28"/>
          <w:lang w:val="uk-UA"/>
        </w:rPr>
        <w:t xml:space="preserve">Перелік документів, що подаються претендентом для участі у конкурсі: </w:t>
      </w:r>
    </w:p>
    <w:p w:rsidR="00A67EDC" w:rsidRPr="00487A2E" w:rsidRDefault="00A67EDC" w:rsidP="00A67EDC">
      <w:pPr>
        <w:tabs>
          <w:tab w:val="num" w:pos="0"/>
        </w:tabs>
        <w:rPr>
          <w:b/>
          <w:color w:val="000000"/>
          <w:sz w:val="28"/>
          <w:szCs w:val="28"/>
          <w:lang w:val="uk-UA"/>
        </w:rPr>
      </w:pPr>
    </w:p>
    <w:p w:rsidR="00A67EDC" w:rsidRPr="00187A55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187A55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опі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паспорта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67EDC" w:rsidRPr="004B5EE8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0" w:name="n102"/>
      <w:bookmarkEnd w:id="0"/>
      <w:r w:rsidRPr="00187A55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187A55">
        <w:rPr>
          <w:color w:val="000000"/>
          <w:sz w:val="28"/>
          <w:szCs w:val="28"/>
        </w:rPr>
        <w:t>исьмов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187A55">
        <w:rPr>
          <w:color w:val="000000"/>
          <w:sz w:val="28"/>
          <w:szCs w:val="28"/>
        </w:rPr>
        <w:t> </w:t>
      </w:r>
      <w:proofErr w:type="spellStart"/>
      <w:r w:rsidR="007E2AAA" w:rsidRPr="00AF3D53">
        <w:rPr>
          <w:color w:val="000000"/>
          <w:sz w:val="28"/>
          <w:szCs w:val="28"/>
        </w:rPr>
        <w:fldChar w:fldCharType="begin"/>
      </w:r>
      <w:r w:rsidRPr="00AF3D53">
        <w:rPr>
          <w:color w:val="000000"/>
          <w:sz w:val="28"/>
          <w:szCs w:val="28"/>
        </w:rPr>
        <w:instrText xml:space="preserve"> HYPERLINK "http://zakon.rada.gov.ua/laws/show/1094-2017-%D0%BF" \l "n147" </w:instrText>
      </w:r>
      <w:r w:rsidR="007E2AAA" w:rsidRPr="00AF3D53">
        <w:rPr>
          <w:color w:val="000000"/>
          <w:sz w:val="28"/>
          <w:szCs w:val="28"/>
        </w:rPr>
        <w:fldChar w:fldCharType="separate"/>
      </w:r>
      <w:r w:rsidRPr="00AF3D53">
        <w:rPr>
          <w:rStyle w:val="a3"/>
          <w:color w:val="000000"/>
          <w:sz w:val="28"/>
          <w:szCs w:val="28"/>
          <w:u w:val="none"/>
        </w:rPr>
        <w:t>заяв</w:t>
      </w:r>
      <w:proofErr w:type="spellEnd"/>
      <w:r>
        <w:rPr>
          <w:rStyle w:val="a3"/>
          <w:color w:val="000000"/>
          <w:sz w:val="28"/>
          <w:szCs w:val="28"/>
          <w:u w:val="none"/>
          <w:lang w:val="uk-UA"/>
        </w:rPr>
        <w:t>а</w:t>
      </w:r>
      <w:r w:rsidRPr="00AF3D53">
        <w:rPr>
          <w:rStyle w:val="a3"/>
          <w:color w:val="000000"/>
          <w:sz w:val="28"/>
          <w:szCs w:val="28"/>
          <w:u w:val="none"/>
        </w:rPr>
        <w:t xml:space="preserve"> про участь у </w:t>
      </w:r>
      <w:proofErr w:type="spellStart"/>
      <w:r w:rsidRPr="00AF3D53">
        <w:rPr>
          <w:rStyle w:val="a3"/>
          <w:color w:val="000000"/>
          <w:sz w:val="28"/>
          <w:szCs w:val="28"/>
          <w:u w:val="none"/>
        </w:rPr>
        <w:t>конкурсі</w:t>
      </w:r>
      <w:proofErr w:type="spellEnd"/>
      <w:r w:rsidR="007E2AAA" w:rsidRPr="00AF3D53">
        <w:rPr>
          <w:color w:val="000000"/>
          <w:sz w:val="28"/>
          <w:szCs w:val="28"/>
        </w:rPr>
        <w:fldChar w:fldCharType="end"/>
      </w:r>
      <w:r w:rsidRPr="00187A55">
        <w:rPr>
          <w:color w:val="000000"/>
          <w:sz w:val="28"/>
          <w:szCs w:val="28"/>
        </w:rPr>
        <w:t> </w:t>
      </w:r>
      <w:proofErr w:type="spellStart"/>
      <w:r w:rsidRPr="00187A55">
        <w:rPr>
          <w:color w:val="000000"/>
          <w:sz w:val="28"/>
          <w:szCs w:val="28"/>
        </w:rPr>
        <w:t>із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зазначенням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основних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мотивів</w:t>
      </w:r>
      <w:proofErr w:type="spellEnd"/>
      <w:r w:rsidRPr="00187A55">
        <w:rPr>
          <w:color w:val="000000"/>
          <w:sz w:val="28"/>
          <w:szCs w:val="28"/>
        </w:rPr>
        <w:t xml:space="preserve"> для </w:t>
      </w:r>
      <w:proofErr w:type="spellStart"/>
      <w:r w:rsidRPr="00187A55">
        <w:rPr>
          <w:color w:val="000000"/>
          <w:sz w:val="28"/>
          <w:szCs w:val="28"/>
        </w:rPr>
        <w:t>зайн</w:t>
      </w:r>
      <w:r>
        <w:rPr>
          <w:color w:val="000000"/>
          <w:sz w:val="28"/>
          <w:szCs w:val="28"/>
        </w:rPr>
        <w:t>яття</w:t>
      </w:r>
      <w:proofErr w:type="spellEnd"/>
      <w:r>
        <w:rPr>
          <w:color w:val="000000"/>
          <w:sz w:val="28"/>
          <w:szCs w:val="28"/>
        </w:rPr>
        <w:t xml:space="preserve"> посади за формою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proofErr w:type="spellStart"/>
      <w:r w:rsidRPr="00187A55">
        <w:rPr>
          <w:color w:val="000000"/>
          <w:sz w:val="28"/>
          <w:szCs w:val="28"/>
        </w:rPr>
        <w:t>одатком</w:t>
      </w:r>
      <w:proofErr w:type="spellEnd"/>
      <w:r w:rsidRPr="00187A55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 до постанови Кабінету Міні</w:t>
      </w:r>
      <w:proofErr w:type="gramStart"/>
      <w:r>
        <w:rPr>
          <w:color w:val="000000"/>
          <w:sz w:val="28"/>
          <w:szCs w:val="28"/>
          <w:lang w:val="uk-UA"/>
        </w:rPr>
        <w:t>стр</w:t>
      </w:r>
      <w:proofErr w:type="gramEnd"/>
      <w:r>
        <w:rPr>
          <w:color w:val="000000"/>
          <w:sz w:val="28"/>
          <w:szCs w:val="28"/>
          <w:lang w:val="uk-UA"/>
        </w:rPr>
        <w:t>ів України від 27.12.2017 №1094.</w:t>
      </w:r>
    </w:p>
    <w:p w:rsidR="00A67EDC" w:rsidRPr="00AF3D53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1" w:name="n103"/>
      <w:bookmarkEnd w:id="1"/>
      <w:r w:rsidRPr="00187A55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езюме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дов</w:t>
      </w:r>
      <w:proofErr w:type="gramEnd"/>
      <w:r>
        <w:rPr>
          <w:color w:val="000000"/>
          <w:sz w:val="28"/>
          <w:szCs w:val="28"/>
        </w:rPr>
        <w:t>ільній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67EDC" w:rsidRPr="00AF3D53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2" w:name="n104"/>
      <w:bookmarkEnd w:id="2"/>
      <w:r w:rsidRPr="00FB5501">
        <w:rPr>
          <w:color w:val="000000"/>
          <w:sz w:val="28"/>
          <w:szCs w:val="28"/>
          <w:lang w:val="uk-UA"/>
        </w:rPr>
        <w:t xml:space="preserve">4) </w:t>
      </w:r>
      <w:r>
        <w:rPr>
          <w:color w:val="000000"/>
          <w:sz w:val="28"/>
          <w:szCs w:val="28"/>
          <w:lang w:val="uk-UA"/>
        </w:rPr>
        <w:t>А</w:t>
      </w:r>
      <w:r w:rsidRPr="00FB5501">
        <w:rPr>
          <w:color w:val="000000"/>
          <w:sz w:val="28"/>
          <w:szCs w:val="28"/>
          <w:lang w:val="uk-UA"/>
        </w:rPr>
        <w:t>втобіографі</w:t>
      </w:r>
      <w:r>
        <w:rPr>
          <w:color w:val="000000"/>
          <w:sz w:val="28"/>
          <w:szCs w:val="28"/>
          <w:lang w:val="uk-UA"/>
        </w:rPr>
        <w:t>я.</w:t>
      </w:r>
    </w:p>
    <w:p w:rsidR="00A67EDC" w:rsidRPr="00AF3D53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3" w:name="n105"/>
      <w:bookmarkEnd w:id="3"/>
      <w:r w:rsidRPr="00AF3D53">
        <w:rPr>
          <w:color w:val="000000"/>
          <w:sz w:val="28"/>
          <w:szCs w:val="28"/>
          <w:lang w:val="uk-UA"/>
        </w:rPr>
        <w:t xml:space="preserve">5) </w:t>
      </w:r>
      <w:r>
        <w:rPr>
          <w:color w:val="000000"/>
          <w:sz w:val="28"/>
          <w:szCs w:val="28"/>
          <w:lang w:val="uk-UA"/>
        </w:rPr>
        <w:t>Копія</w:t>
      </w:r>
      <w:r w:rsidRPr="00AF3D53">
        <w:rPr>
          <w:color w:val="000000"/>
          <w:sz w:val="28"/>
          <w:szCs w:val="28"/>
          <w:lang w:val="uk-UA"/>
        </w:rPr>
        <w:t xml:space="preserve"> (копії) документа (документів) про освіту, науковий ступінь, вчене звання, кваліфікаційну категорію, підвищення кваліфікації, які підтверджують </w:t>
      </w:r>
      <w:r w:rsidRPr="00AF3D53">
        <w:rPr>
          <w:color w:val="000000"/>
          <w:sz w:val="28"/>
          <w:szCs w:val="28"/>
          <w:lang w:val="uk-UA"/>
        </w:rPr>
        <w:lastRenderedPageBreak/>
        <w:t>відповідність претендента кваліфікаційним вимогам до керівника закладу охорони здоров’я, а також копію трудової книжки,</w:t>
      </w:r>
      <w:r>
        <w:rPr>
          <w:color w:val="000000"/>
          <w:sz w:val="28"/>
          <w:szCs w:val="28"/>
          <w:lang w:val="uk-UA"/>
        </w:rPr>
        <w:t xml:space="preserve"> що підтверджу</w:t>
      </w:r>
      <w:r w:rsidR="00021848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досвід роботи.</w:t>
      </w:r>
    </w:p>
    <w:p w:rsidR="00A67EDC" w:rsidRPr="00187A55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4" w:name="n106"/>
      <w:bookmarkEnd w:id="4"/>
      <w:r w:rsidRPr="00187A55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З</w:t>
      </w:r>
      <w:proofErr w:type="gramEnd"/>
      <w:r w:rsidR="007E2AAA" w:rsidRPr="00AF3D53">
        <w:rPr>
          <w:color w:val="000000"/>
          <w:sz w:val="28"/>
          <w:szCs w:val="28"/>
        </w:rPr>
        <w:fldChar w:fldCharType="begin"/>
      </w:r>
      <w:r w:rsidRPr="00AF3D53">
        <w:rPr>
          <w:color w:val="000000"/>
          <w:sz w:val="28"/>
          <w:szCs w:val="28"/>
        </w:rPr>
        <w:instrText xml:space="preserve"> HYPERLINK "http://zakon.rada.gov.ua/laws/show/1094-2017-%D0%BF" \l "n150" </w:instrText>
      </w:r>
      <w:r w:rsidR="007E2AAA" w:rsidRPr="00AF3D53">
        <w:rPr>
          <w:color w:val="000000"/>
          <w:sz w:val="28"/>
          <w:szCs w:val="28"/>
        </w:rPr>
        <w:fldChar w:fldCharType="separate"/>
      </w:r>
      <w:r w:rsidRPr="00AF3D53">
        <w:rPr>
          <w:rStyle w:val="a3"/>
          <w:color w:val="000000"/>
          <w:sz w:val="28"/>
          <w:szCs w:val="28"/>
          <w:u w:val="none"/>
        </w:rPr>
        <w:t>год</w:t>
      </w:r>
      <w:r>
        <w:rPr>
          <w:rStyle w:val="a3"/>
          <w:color w:val="000000"/>
          <w:sz w:val="28"/>
          <w:szCs w:val="28"/>
          <w:u w:val="none"/>
          <w:lang w:val="uk-UA"/>
        </w:rPr>
        <w:t>а</w:t>
      </w:r>
      <w:r w:rsidRPr="00AF3D53">
        <w:rPr>
          <w:rStyle w:val="a3"/>
          <w:color w:val="000000"/>
          <w:sz w:val="28"/>
          <w:szCs w:val="28"/>
          <w:u w:val="none"/>
        </w:rPr>
        <w:t xml:space="preserve"> на </w:t>
      </w:r>
      <w:proofErr w:type="spellStart"/>
      <w:r w:rsidRPr="00AF3D53">
        <w:rPr>
          <w:rStyle w:val="a3"/>
          <w:color w:val="000000"/>
          <w:sz w:val="28"/>
          <w:szCs w:val="28"/>
          <w:u w:val="none"/>
        </w:rPr>
        <w:t>обробку</w:t>
      </w:r>
      <w:proofErr w:type="spellEnd"/>
      <w:r w:rsidRPr="00AF3D53">
        <w:rPr>
          <w:rStyle w:val="a3"/>
          <w:color w:val="000000"/>
          <w:sz w:val="28"/>
          <w:szCs w:val="28"/>
          <w:u w:val="none"/>
        </w:rPr>
        <w:t xml:space="preserve"> </w:t>
      </w:r>
      <w:proofErr w:type="spellStart"/>
      <w:r w:rsidRPr="00AF3D53">
        <w:rPr>
          <w:rStyle w:val="a3"/>
          <w:color w:val="000000"/>
          <w:sz w:val="28"/>
          <w:szCs w:val="28"/>
          <w:u w:val="none"/>
        </w:rPr>
        <w:t>персональних</w:t>
      </w:r>
      <w:proofErr w:type="spellEnd"/>
      <w:r w:rsidRPr="00AF3D53">
        <w:rPr>
          <w:rStyle w:val="a3"/>
          <w:color w:val="000000"/>
          <w:sz w:val="28"/>
          <w:szCs w:val="28"/>
          <w:u w:val="none"/>
        </w:rPr>
        <w:t xml:space="preserve"> </w:t>
      </w:r>
      <w:proofErr w:type="spellStart"/>
      <w:r w:rsidRPr="00AF3D53">
        <w:rPr>
          <w:rStyle w:val="a3"/>
          <w:color w:val="000000"/>
          <w:sz w:val="28"/>
          <w:szCs w:val="28"/>
          <w:u w:val="none"/>
        </w:rPr>
        <w:t>даних</w:t>
      </w:r>
      <w:proofErr w:type="spellEnd"/>
      <w:r w:rsidR="007E2AAA" w:rsidRPr="00AF3D53">
        <w:rPr>
          <w:color w:val="000000"/>
          <w:sz w:val="28"/>
          <w:szCs w:val="28"/>
        </w:rPr>
        <w:fldChar w:fldCharType="end"/>
      </w:r>
      <w:r w:rsidRPr="00AF3D53">
        <w:rPr>
          <w:color w:val="000000"/>
          <w:sz w:val="28"/>
          <w:szCs w:val="28"/>
        </w:rPr>
        <w:t> </w:t>
      </w:r>
      <w:proofErr w:type="spellStart"/>
      <w:r w:rsidRPr="00AF3D5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proofErr w:type="spellStart"/>
      <w:r w:rsidRPr="00187A55">
        <w:rPr>
          <w:color w:val="000000"/>
          <w:sz w:val="28"/>
          <w:szCs w:val="28"/>
        </w:rPr>
        <w:t>одатком</w:t>
      </w:r>
      <w:proofErr w:type="spellEnd"/>
      <w:r w:rsidRPr="00187A5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 до постанови Кабінету Міністрів України від 27.12.2017 № 1094.</w:t>
      </w:r>
    </w:p>
    <w:p w:rsidR="00A67EDC" w:rsidRPr="00187A55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5" w:name="n107"/>
      <w:bookmarkEnd w:id="5"/>
      <w:r w:rsidRPr="00187A55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онкурсн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пропозиці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обсягом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gramStart"/>
      <w:r w:rsidRPr="00187A55">
        <w:rPr>
          <w:color w:val="000000"/>
          <w:sz w:val="28"/>
          <w:szCs w:val="28"/>
        </w:rPr>
        <w:t xml:space="preserve">не </w:t>
      </w:r>
      <w:proofErr w:type="spellStart"/>
      <w:r w:rsidRPr="00187A55">
        <w:rPr>
          <w:color w:val="000000"/>
          <w:sz w:val="28"/>
          <w:szCs w:val="28"/>
        </w:rPr>
        <w:t>б</w:t>
      </w:r>
      <w:proofErr w:type="gramEnd"/>
      <w:r w:rsidRPr="00187A55">
        <w:rPr>
          <w:color w:val="000000"/>
          <w:sz w:val="28"/>
          <w:szCs w:val="28"/>
        </w:rPr>
        <w:t>ільше</w:t>
      </w:r>
      <w:proofErr w:type="spellEnd"/>
      <w:r w:rsidRPr="00187A55">
        <w:rPr>
          <w:color w:val="000000"/>
          <w:sz w:val="28"/>
          <w:szCs w:val="28"/>
        </w:rPr>
        <w:t xml:space="preserve"> 15 </w:t>
      </w:r>
      <w:proofErr w:type="spellStart"/>
      <w:r w:rsidRPr="00187A55">
        <w:rPr>
          <w:color w:val="000000"/>
          <w:sz w:val="28"/>
          <w:szCs w:val="28"/>
        </w:rPr>
        <w:t>сторінок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друкованого</w:t>
      </w:r>
      <w:proofErr w:type="spellEnd"/>
      <w:r w:rsidRPr="00187A55">
        <w:rPr>
          <w:color w:val="000000"/>
          <w:sz w:val="28"/>
          <w:szCs w:val="28"/>
        </w:rPr>
        <w:t xml:space="preserve"> тексту в </w:t>
      </w:r>
      <w:proofErr w:type="spellStart"/>
      <w:r w:rsidRPr="00187A55">
        <w:rPr>
          <w:color w:val="000000"/>
          <w:sz w:val="28"/>
          <w:szCs w:val="28"/>
        </w:rPr>
        <w:t>паперовій</w:t>
      </w:r>
      <w:proofErr w:type="spellEnd"/>
      <w:r w:rsidRPr="00187A55">
        <w:rPr>
          <w:color w:val="000000"/>
          <w:sz w:val="28"/>
          <w:szCs w:val="28"/>
        </w:rPr>
        <w:t xml:space="preserve"> та </w:t>
      </w:r>
      <w:proofErr w:type="spellStart"/>
      <w:r w:rsidRPr="00187A55">
        <w:rPr>
          <w:color w:val="000000"/>
          <w:sz w:val="28"/>
          <w:szCs w:val="28"/>
        </w:rPr>
        <w:t>електронній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67EDC" w:rsidRPr="00AF3D53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6" w:name="n108"/>
      <w:bookmarkEnd w:id="6"/>
      <w:r w:rsidRPr="00187A55">
        <w:rPr>
          <w:color w:val="000000"/>
          <w:sz w:val="28"/>
          <w:szCs w:val="28"/>
        </w:rPr>
        <w:t xml:space="preserve">8) </w:t>
      </w:r>
      <w:r>
        <w:rPr>
          <w:color w:val="000000"/>
          <w:sz w:val="28"/>
          <w:szCs w:val="28"/>
          <w:lang w:val="uk-UA"/>
        </w:rPr>
        <w:t>Д</w:t>
      </w:r>
      <w:proofErr w:type="spellStart"/>
      <w:r w:rsidRPr="00187A55">
        <w:rPr>
          <w:color w:val="000000"/>
          <w:sz w:val="28"/>
          <w:szCs w:val="28"/>
        </w:rPr>
        <w:t>овідк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187A55">
        <w:rPr>
          <w:color w:val="000000"/>
          <w:sz w:val="28"/>
          <w:szCs w:val="28"/>
        </w:rPr>
        <w:t xml:space="preserve"> М</w:t>
      </w:r>
      <w:proofErr w:type="spellStart"/>
      <w:r>
        <w:rPr>
          <w:color w:val="000000"/>
          <w:sz w:val="28"/>
          <w:szCs w:val="28"/>
          <w:lang w:val="uk-UA"/>
        </w:rPr>
        <w:t>іністерства</w:t>
      </w:r>
      <w:proofErr w:type="spellEnd"/>
      <w:r>
        <w:rPr>
          <w:color w:val="000000"/>
          <w:sz w:val="28"/>
          <w:szCs w:val="28"/>
          <w:lang w:val="uk-UA"/>
        </w:rPr>
        <w:t xml:space="preserve"> внутрішніх справ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відсутність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судимості</w:t>
      </w:r>
      <w:proofErr w:type="spellEnd"/>
      <w:r>
        <w:rPr>
          <w:color w:val="000000"/>
          <w:sz w:val="28"/>
          <w:szCs w:val="28"/>
          <w:lang w:val="uk-UA"/>
        </w:rPr>
        <w:t xml:space="preserve"> (оригінал).</w:t>
      </w:r>
    </w:p>
    <w:p w:rsidR="00A67EDC" w:rsidRPr="00B66DD0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7" w:name="n109"/>
      <w:bookmarkEnd w:id="7"/>
      <w:r>
        <w:rPr>
          <w:color w:val="000000"/>
          <w:sz w:val="28"/>
          <w:szCs w:val="28"/>
        </w:rPr>
        <w:t xml:space="preserve">9) </w:t>
      </w:r>
      <w:r>
        <w:rPr>
          <w:color w:val="000000"/>
          <w:sz w:val="28"/>
          <w:szCs w:val="28"/>
          <w:lang w:val="uk-UA"/>
        </w:rPr>
        <w:t>М</w:t>
      </w:r>
      <w:proofErr w:type="spellStart"/>
      <w:r w:rsidRPr="00187A55">
        <w:rPr>
          <w:color w:val="000000"/>
          <w:sz w:val="28"/>
          <w:szCs w:val="28"/>
        </w:rPr>
        <w:t>едичні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довідки</w:t>
      </w:r>
      <w:proofErr w:type="spellEnd"/>
      <w:r w:rsidRPr="00187A55">
        <w:rPr>
          <w:color w:val="000000"/>
          <w:sz w:val="28"/>
          <w:szCs w:val="28"/>
        </w:rPr>
        <w:t xml:space="preserve"> про стан </w:t>
      </w:r>
      <w:proofErr w:type="spellStart"/>
      <w:r w:rsidRPr="00187A55">
        <w:rPr>
          <w:color w:val="000000"/>
          <w:sz w:val="28"/>
          <w:szCs w:val="28"/>
        </w:rPr>
        <w:t>здоров’я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щодо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перебування</w:t>
      </w:r>
      <w:proofErr w:type="spellEnd"/>
      <w:r w:rsidRPr="00187A55">
        <w:rPr>
          <w:color w:val="000000"/>
          <w:sz w:val="28"/>
          <w:szCs w:val="28"/>
        </w:rPr>
        <w:t xml:space="preserve"> особи на </w:t>
      </w:r>
      <w:proofErr w:type="spellStart"/>
      <w:proofErr w:type="gramStart"/>
      <w:r w:rsidRPr="00187A55">
        <w:rPr>
          <w:color w:val="000000"/>
          <w:sz w:val="28"/>
          <w:szCs w:val="28"/>
        </w:rPr>
        <w:t>обл</w:t>
      </w:r>
      <w:proofErr w:type="gramEnd"/>
      <w:r w:rsidRPr="00187A55">
        <w:rPr>
          <w:color w:val="000000"/>
          <w:sz w:val="28"/>
          <w:szCs w:val="28"/>
        </w:rPr>
        <w:t>іку</w:t>
      </w:r>
      <w:proofErr w:type="spellEnd"/>
      <w:r w:rsidRPr="00187A55">
        <w:rPr>
          <w:color w:val="000000"/>
          <w:sz w:val="28"/>
          <w:szCs w:val="28"/>
        </w:rPr>
        <w:t xml:space="preserve"> у </w:t>
      </w:r>
      <w:proofErr w:type="spellStart"/>
      <w:r w:rsidRPr="00187A55">
        <w:rPr>
          <w:color w:val="000000"/>
          <w:sz w:val="28"/>
          <w:szCs w:val="28"/>
        </w:rPr>
        <w:t>психоневрологічному</w:t>
      </w:r>
      <w:proofErr w:type="spellEnd"/>
      <w:r w:rsidRPr="00187A55">
        <w:rPr>
          <w:color w:val="000000"/>
          <w:sz w:val="28"/>
          <w:szCs w:val="28"/>
        </w:rPr>
        <w:t xml:space="preserve"> та </w:t>
      </w:r>
      <w:proofErr w:type="spellStart"/>
      <w:r w:rsidRPr="00187A55">
        <w:rPr>
          <w:color w:val="000000"/>
          <w:sz w:val="28"/>
          <w:szCs w:val="28"/>
        </w:rPr>
        <w:t>наркологічному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закладі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охорони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здоров’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за формами, 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Міністерством охорони здоров’я України (оригінали).</w:t>
      </w:r>
    </w:p>
    <w:p w:rsidR="00A67EDC" w:rsidRPr="00B66DD0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8" w:name="n110"/>
      <w:bookmarkEnd w:id="8"/>
      <w:r w:rsidRPr="00187A55">
        <w:rPr>
          <w:color w:val="000000"/>
          <w:sz w:val="28"/>
          <w:szCs w:val="28"/>
        </w:rPr>
        <w:t>10) </w:t>
      </w:r>
      <w:hyperlink r:id="rId6" w:anchor="n153" w:history="1">
        <w:r w:rsidRPr="00B66DD0">
          <w:rPr>
            <w:rStyle w:val="a3"/>
            <w:color w:val="000000"/>
            <w:sz w:val="28"/>
            <w:szCs w:val="28"/>
            <w:u w:val="none"/>
            <w:lang w:val="uk-UA"/>
          </w:rPr>
          <w:t>П</w:t>
        </w:r>
        <w:proofErr w:type="spellStart"/>
        <w:r w:rsidRPr="00B66DD0">
          <w:rPr>
            <w:rStyle w:val="a3"/>
            <w:color w:val="000000"/>
            <w:sz w:val="28"/>
            <w:szCs w:val="28"/>
            <w:u w:val="none"/>
          </w:rPr>
          <w:t>опередження</w:t>
        </w:r>
        <w:proofErr w:type="spellEnd"/>
      </w:hyperlink>
      <w:r w:rsidRPr="00B66DD0">
        <w:rPr>
          <w:color w:val="000000"/>
          <w:sz w:val="28"/>
          <w:szCs w:val="28"/>
        </w:rPr>
        <w:t> </w:t>
      </w:r>
      <w:proofErr w:type="spellStart"/>
      <w:r w:rsidRPr="00B66DD0">
        <w:rPr>
          <w:color w:val="000000"/>
          <w:sz w:val="28"/>
          <w:szCs w:val="28"/>
        </w:rPr>
        <w:t>стосовно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встановлених</w:t>
      </w:r>
      <w:proofErr w:type="spellEnd"/>
      <w:r w:rsidRPr="00B66DD0">
        <w:rPr>
          <w:color w:val="000000"/>
          <w:sz w:val="28"/>
          <w:szCs w:val="28"/>
        </w:rPr>
        <w:t> </w:t>
      </w:r>
      <w:hyperlink r:id="rId7" w:tgtFrame="_blank" w:history="1">
        <w:r w:rsidRPr="00B66DD0">
          <w:rPr>
            <w:rStyle w:val="a3"/>
            <w:color w:val="000000"/>
            <w:sz w:val="28"/>
            <w:szCs w:val="28"/>
            <w:u w:val="none"/>
          </w:rPr>
          <w:t>Законом</w:t>
        </w:r>
        <w:r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B66DD0">
          <w:rPr>
            <w:rStyle w:val="a3"/>
            <w:color w:val="000000"/>
            <w:sz w:val="28"/>
            <w:szCs w:val="28"/>
            <w:u w:val="none"/>
          </w:rPr>
          <w:t>України</w:t>
        </w:r>
        <w:proofErr w:type="spellEnd"/>
      </w:hyperlink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«</w:t>
      </w:r>
      <w:r w:rsidRPr="00B66DD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вимог</w:t>
      </w:r>
      <w:proofErr w:type="spellEnd"/>
      <w:r w:rsidRPr="00B66DD0">
        <w:rPr>
          <w:color w:val="000000"/>
          <w:sz w:val="28"/>
          <w:szCs w:val="28"/>
        </w:rPr>
        <w:t xml:space="preserve"> та </w:t>
      </w:r>
      <w:proofErr w:type="spellStart"/>
      <w:r w:rsidRPr="00B66DD0">
        <w:rPr>
          <w:color w:val="000000"/>
          <w:sz w:val="28"/>
          <w:szCs w:val="28"/>
        </w:rPr>
        <w:t>обмежень</w:t>
      </w:r>
      <w:proofErr w:type="spellEnd"/>
      <w:r w:rsidRPr="00B66DD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66DD0">
        <w:rPr>
          <w:color w:val="000000"/>
          <w:sz w:val="28"/>
          <w:szCs w:val="28"/>
        </w:rPr>
        <w:t>п</w:t>
      </w:r>
      <w:proofErr w:type="gramEnd"/>
      <w:r w:rsidRPr="00B66DD0">
        <w:rPr>
          <w:color w:val="000000"/>
          <w:sz w:val="28"/>
          <w:szCs w:val="28"/>
        </w:rPr>
        <w:t>ідписане</w:t>
      </w:r>
      <w:proofErr w:type="spellEnd"/>
      <w:r w:rsidRPr="00B66DD0">
        <w:rPr>
          <w:color w:val="000000"/>
          <w:sz w:val="28"/>
          <w:szCs w:val="28"/>
        </w:rPr>
        <w:t xml:space="preserve"> претендентом</w:t>
      </w:r>
      <w:r>
        <w:rPr>
          <w:color w:val="000000"/>
          <w:sz w:val="28"/>
          <w:szCs w:val="28"/>
        </w:rPr>
        <w:t xml:space="preserve"> на посаду, за формою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proofErr w:type="spellStart"/>
      <w:r w:rsidRPr="00B66DD0">
        <w:rPr>
          <w:color w:val="000000"/>
          <w:sz w:val="28"/>
          <w:szCs w:val="28"/>
        </w:rPr>
        <w:t>одатком</w:t>
      </w:r>
      <w:proofErr w:type="spellEnd"/>
      <w:r w:rsidRPr="00B66DD0">
        <w:rPr>
          <w:color w:val="000000"/>
          <w:sz w:val="28"/>
          <w:szCs w:val="28"/>
        </w:rPr>
        <w:t xml:space="preserve"> 3</w:t>
      </w:r>
      <w:r w:rsidRPr="00B66DD0">
        <w:rPr>
          <w:color w:val="000000"/>
          <w:sz w:val="28"/>
          <w:szCs w:val="28"/>
          <w:lang w:val="uk-UA"/>
        </w:rPr>
        <w:t xml:space="preserve"> до постанови Кабінету Міністрів України від 27.12.2017 №1094.</w:t>
      </w:r>
    </w:p>
    <w:p w:rsidR="00A67EDC" w:rsidRPr="00B66DD0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9" w:name="n111"/>
      <w:bookmarkEnd w:id="9"/>
      <w:r w:rsidRPr="00B66DD0">
        <w:rPr>
          <w:color w:val="000000"/>
          <w:sz w:val="28"/>
          <w:szCs w:val="28"/>
          <w:lang w:val="uk-UA"/>
        </w:rPr>
        <w:t>11)</w:t>
      </w:r>
      <w:r w:rsidRPr="00B66DD0">
        <w:rPr>
          <w:color w:val="000000"/>
          <w:sz w:val="28"/>
          <w:szCs w:val="28"/>
        </w:rPr>
        <w:t> </w:t>
      </w:r>
      <w:hyperlink r:id="rId8" w:anchor="n157" w:history="1">
        <w:r w:rsidRPr="00B66DD0">
          <w:rPr>
            <w:rStyle w:val="a3"/>
            <w:color w:val="000000"/>
            <w:sz w:val="28"/>
            <w:szCs w:val="28"/>
            <w:u w:val="none"/>
            <w:lang w:val="uk-UA"/>
          </w:rPr>
          <w:t>З</w:t>
        </w:r>
        <w:r>
          <w:rPr>
            <w:rStyle w:val="a3"/>
            <w:color w:val="000000"/>
            <w:sz w:val="28"/>
            <w:szCs w:val="28"/>
            <w:u w:val="none"/>
            <w:lang w:val="uk-UA"/>
          </w:rPr>
          <w:t>аява</w:t>
        </w:r>
        <w:r w:rsidRPr="00B66DD0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 про відсутність у діях особи конфлікту інтересів</w:t>
        </w:r>
      </w:hyperlink>
      <w:r w:rsidRPr="00B66D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згідно із Д</w:t>
      </w:r>
      <w:r w:rsidRPr="00B66DD0">
        <w:rPr>
          <w:color w:val="000000"/>
          <w:sz w:val="28"/>
          <w:szCs w:val="28"/>
          <w:lang w:val="uk-UA"/>
        </w:rPr>
        <w:t>одатком 4</w:t>
      </w:r>
      <w:r>
        <w:rPr>
          <w:color w:val="000000"/>
          <w:sz w:val="28"/>
          <w:szCs w:val="28"/>
          <w:lang w:val="uk-UA"/>
        </w:rPr>
        <w:t xml:space="preserve"> до постанови Кабінету Міністрів України від 27.12.2017 №</w:t>
      </w:r>
      <w:r w:rsidR="000218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1094.</w:t>
      </w:r>
    </w:p>
    <w:p w:rsidR="00A67EDC" w:rsidRPr="00B66DD0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10" w:name="n112"/>
      <w:bookmarkEnd w:id="10"/>
      <w:r w:rsidRPr="00B66DD0">
        <w:rPr>
          <w:color w:val="000000"/>
          <w:sz w:val="28"/>
          <w:szCs w:val="28"/>
          <w:lang w:val="uk-UA"/>
        </w:rPr>
        <w:t xml:space="preserve">12) </w:t>
      </w:r>
      <w:r>
        <w:rPr>
          <w:color w:val="000000"/>
          <w:sz w:val="28"/>
          <w:szCs w:val="28"/>
          <w:lang w:val="uk-UA"/>
        </w:rPr>
        <w:t>П</w:t>
      </w:r>
      <w:r w:rsidRPr="00B66DD0">
        <w:rPr>
          <w:color w:val="000000"/>
          <w:sz w:val="28"/>
          <w:szCs w:val="28"/>
          <w:lang w:val="uk-UA"/>
        </w:rPr>
        <w:t xml:space="preserve">ідтвердження подання декларації особи, уповноваженої на виконання функцій держави або місцевого самоврядування, за минулий рік </w:t>
      </w:r>
      <w:r>
        <w:rPr>
          <w:color w:val="000000"/>
          <w:sz w:val="28"/>
          <w:szCs w:val="28"/>
          <w:lang w:val="uk-UA"/>
        </w:rPr>
        <w:t>(</w:t>
      </w:r>
      <w:r w:rsidR="00021848">
        <w:rPr>
          <w:color w:val="000000"/>
          <w:sz w:val="28"/>
          <w:szCs w:val="28"/>
          <w:lang w:val="uk-UA"/>
        </w:rPr>
        <w:t>2020</w:t>
      </w:r>
      <w:r w:rsidRPr="00EF70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рік) </w:t>
      </w:r>
      <w:r w:rsidRPr="00B66DD0">
        <w:rPr>
          <w:color w:val="000000"/>
          <w:sz w:val="28"/>
          <w:szCs w:val="28"/>
          <w:lang w:val="uk-UA"/>
        </w:rPr>
        <w:t>(відповідно до абзацу першого</w:t>
      </w:r>
      <w:r w:rsidRPr="00187A55">
        <w:rPr>
          <w:color w:val="000000"/>
          <w:sz w:val="28"/>
          <w:szCs w:val="28"/>
        </w:rPr>
        <w:t> </w:t>
      </w:r>
      <w:hyperlink r:id="rId9" w:anchor="n443" w:tgtFrame="_blank" w:history="1">
        <w:r w:rsidRPr="00487A2E">
          <w:rPr>
            <w:rStyle w:val="a3"/>
            <w:color w:val="000000"/>
            <w:sz w:val="28"/>
            <w:szCs w:val="28"/>
            <w:u w:val="none"/>
            <w:lang w:val="uk-UA"/>
          </w:rPr>
          <w:t>частини третьої</w:t>
        </w:r>
      </w:hyperlink>
      <w:r w:rsidRPr="00487A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статті 45 Закону України «</w:t>
      </w:r>
      <w:r w:rsidRPr="00B66DD0">
        <w:rPr>
          <w:color w:val="000000"/>
          <w:sz w:val="28"/>
          <w:szCs w:val="28"/>
          <w:lang w:val="uk-UA"/>
        </w:rPr>
        <w:t>Про запобігання корупції</w:t>
      </w:r>
      <w:r>
        <w:rPr>
          <w:color w:val="000000"/>
          <w:sz w:val="28"/>
          <w:szCs w:val="28"/>
          <w:lang w:val="uk-UA"/>
        </w:rPr>
        <w:t>»</w:t>
      </w:r>
      <w:r w:rsidRPr="00B66DD0">
        <w:rPr>
          <w:color w:val="000000"/>
          <w:sz w:val="28"/>
          <w:szCs w:val="28"/>
          <w:lang w:val="uk-UA"/>
        </w:rPr>
        <w:t>).</w:t>
      </w:r>
    </w:p>
    <w:p w:rsidR="00A67EDC" w:rsidRPr="00187A55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1" w:name="n113"/>
      <w:bookmarkEnd w:id="11"/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187A55">
        <w:rPr>
          <w:color w:val="000000"/>
          <w:sz w:val="28"/>
          <w:szCs w:val="28"/>
        </w:rPr>
        <w:t>Документи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крім</w:t>
      </w:r>
      <w:proofErr w:type="spellEnd"/>
      <w:r w:rsidRPr="00187A55">
        <w:rPr>
          <w:color w:val="000000"/>
          <w:sz w:val="28"/>
          <w:szCs w:val="28"/>
        </w:rPr>
        <w:t xml:space="preserve"> заяви про участь </w:t>
      </w:r>
      <w:proofErr w:type="gramStart"/>
      <w:r w:rsidRPr="00187A55">
        <w:rPr>
          <w:color w:val="000000"/>
          <w:sz w:val="28"/>
          <w:szCs w:val="28"/>
        </w:rPr>
        <w:t>у</w:t>
      </w:r>
      <w:proofErr w:type="gram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конкурсі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подаються</w:t>
      </w:r>
      <w:proofErr w:type="spellEnd"/>
      <w:r w:rsidRPr="00187A55">
        <w:rPr>
          <w:color w:val="000000"/>
          <w:sz w:val="28"/>
          <w:szCs w:val="28"/>
        </w:rPr>
        <w:t xml:space="preserve"> в </w:t>
      </w:r>
      <w:proofErr w:type="spellStart"/>
      <w:r w:rsidRPr="00187A55">
        <w:rPr>
          <w:color w:val="000000"/>
          <w:sz w:val="28"/>
          <w:szCs w:val="28"/>
        </w:rPr>
        <w:t>запечатаному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вигляді</w:t>
      </w:r>
      <w:proofErr w:type="spellEnd"/>
      <w:r w:rsidRPr="00187A55">
        <w:rPr>
          <w:color w:val="000000"/>
          <w:sz w:val="28"/>
          <w:szCs w:val="28"/>
        </w:rPr>
        <w:t>.</w:t>
      </w:r>
    </w:p>
    <w:p w:rsidR="00021848" w:rsidRDefault="00A67EDC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bookmarkStart w:id="12" w:name="n114"/>
      <w:bookmarkEnd w:id="12"/>
      <w:r>
        <w:rPr>
          <w:color w:val="000000"/>
          <w:sz w:val="28"/>
          <w:szCs w:val="28"/>
          <w:lang w:val="uk-UA"/>
        </w:rPr>
        <w:t xml:space="preserve">          </w:t>
      </w:r>
      <w:r w:rsidRPr="00187A55">
        <w:rPr>
          <w:color w:val="000000"/>
          <w:sz w:val="28"/>
          <w:szCs w:val="28"/>
        </w:rPr>
        <w:t xml:space="preserve">Особа, яка </w:t>
      </w:r>
      <w:proofErr w:type="spellStart"/>
      <w:r w:rsidRPr="00187A55">
        <w:rPr>
          <w:color w:val="000000"/>
          <w:sz w:val="28"/>
          <w:szCs w:val="28"/>
        </w:rPr>
        <w:t>виявила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бажання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взяти</w:t>
      </w:r>
      <w:proofErr w:type="spellEnd"/>
      <w:r w:rsidRPr="00187A55">
        <w:rPr>
          <w:color w:val="000000"/>
          <w:sz w:val="28"/>
          <w:szCs w:val="28"/>
        </w:rPr>
        <w:t xml:space="preserve"> участь </w:t>
      </w:r>
      <w:proofErr w:type="gramStart"/>
      <w:r w:rsidRPr="00187A55">
        <w:rPr>
          <w:color w:val="000000"/>
          <w:sz w:val="28"/>
          <w:szCs w:val="28"/>
        </w:rPr>
        <w:t>у</w:t>
      </w:r>
      <w:proofErr w:type="gramEnd"/>
      <w:r w:rsidRPr="00187A5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87A55">
        <w:rPr>
          <w:color w:val="000000"/>
          <w:sz w:val="28"/>
          <w:szCs w:val="28"/>
        </w:rPr>
        <w:t>конкурс</w:t>
      </w:r>
      <w:proofErr w:type="gramEnd"/>
      <w:r w:rsidRPr="00187A55">
        <w:rPr>
          <w:color w:val="000000"/>
          <w:sz w:val="28"/>
          <w:szCs w:val="28"/>
        </w:rPr>
        <w:t>і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може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подавати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додаткові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документи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стосовно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досвіду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роботи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професійної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компетентності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репутації</w:t>
      </w:r>
      <w:proofErr w:type="spellEnd"/>
      <w:r w:rsidRPr="00187A55">
        <w:rPr>
          <w:color w:val="000000"/>
          <w:sz w:val="28"/>
          <w:szCs w:val="28"/>
        </w:rPr>
        <w:t xml:space="preserve"> (характеристики, </w:t>
      </w:r>
      <w:proofErr w:type="spellStart"/>
      <w:r w:rsidRPr="00187A55">
        <w:rPr>
          <w:color w:val="000000"/>
          <w:sz w:val="28"/>
          <w:szCs w:val="28"/>
        </w:rPr>
        <w:t>рекомендації</w:t>
      </w:r>
      <w:proofErr w:type="spellEnd"/>
      <w:r w:rsidRPr="00187A55">
        <w:rPr>
          <w:color w:val="000000"/>
          <w:sz w:val="28"/>
          <w:szCs w:val="28"/>
        </w:rPr>
        <w:t xml:space="preserve">, </w:t>
      </w:r>
      <w:proofErr w:type="spellStart"/>
      <w:r w:rsidRPr="00187A55">
        <w:rPr>
          <w:color w:val="000000"/>
          <w:sz w:val="28"/>
          <w:szCs w:val="28"/>
        </w:rPr>
        <w:t>наукові</w:t>
      </w:r>
      <w:proofErr w:type="spellEnd"/>
      <w:r w:rsidRPr="00187A55">
        <w:rPr>
          <w:color w:val="000000"/>
          <w:sz w:val="28"/>
          <w:szCs w:val="28"/>
        </w:rPr>
        <w:t xml:space="preserve"> </w:t>
      </w:r>
      <w:proofErr w:type="spellStart"/>
      <w:r w:rsidRPr="00187A55">
        <w:rPr>
          <w:color w:val="000000"/>
          <w:sz w:val="28"/>
          <w:szCs w:val="28"/>
        </w:rPr>
        <w:t>публікації</w:t>
      </w:r>
      <w:proofErr w:type="spellEnd"/>
      <w:r w:rsidRPr="00187A55">
        <w:rPr>
          <w:color w:val="000000"/>
          <w:sz w:val="28"/>
          <w:szCs w:val="28"/>
        </w:rPr>
        <w:t xml:space="preserve"> та </w:t>
      </w:r>
      <w:proofErr w:type="spellStart"/>
      <w:r w:rsidRPr="00187A55">
        <w:rPr>
          <w:color w:val="000000"/>
          <w:sz w:val="28"/>
          <w:szCs w:val="28"/>
        </w:rPr>
        <w:t>інші</w:t>
      </w:r>
      <w:proofErr w:type="spellEnd"/>
      <w:r w:rsidRPr="00187A55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  <w:lang w:val="uk-UA"/>
        </w:rPr>
        <w:t xml:space="preserve"> </w:t>
      </w:r>
      <w:bookmarkStart w:id="13" w:name="n115"/>
      <w:bookmarkEnd w:id="13"/>
      <w:r w:rsidR="00021848">
        <w:rPr>
          <w:color w:val="000000"/>
          <w:sz w:val="28"/>
          <w:szCs w:val="28"/>
          <w:lang w:val="uk-UA"/>
        </w:rPr>
        <w:t xml:space="preserve">                </w:t>
      </w:r>
    </w:p>
    <w:p w:rsidR="00A67EDC" w:rsidRDefault="00021848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  <w:r w:rsidRPr="00021848">
        <w:rPr>
          <w:b/>
          <w:color w:val="000000"/>
          <w:sz w:val="28"/>
          <w:szCs w:val="28"/>
          <w:lang w:val="uk-UA"/>
        </w:rPr>
        <w:t xml:space="preserve">          </w:t>
      </w:r>
      <w:proofErr w:type="spellStart"/>
      <w:r w:rsidR="00A67EDC" w:rsidRPr="00021848">
        <w:rPr>
          <w:b/>
          <w:color w:val="000000"/>
          <w:sz w:val="28"/>
          <w:szCs w:val="28"/>
        </w:rPr>
        <w:t>Відповідальність</w:t>
      </w:r>
      <w:proofErr w:type="spellEnd"/>
      <w:r w:rsidR="00A67EDC" w:rsidRPr="00021848">
        <w:rPr>
          <w:b/>
          <w:color w:val="000000"/>
          <w:sz w:val="28"/>
          <w:szCs w:val="28"/>
        </w:rPr>
        <w:t xml:space="preserve"> за </w:t>
      </w:r>
      <w:proofErr w:type="spellStart"/>
      <w:r w:rsidR="00A67EDC" w:rsidRPr="00021848">
        <w:rPr>
          <w:b/>
          <w:color w:val="000000"/>
          <w:sz w:val="28"/>
          <w:szCs w:val="28"/>
        </w:rPr>
        <w:t>достовірність</w:t>
      </w:r>
      <w:proofErr w:type="spellEnd"/>
      <w:r w:rsidR="00A67EDC" w:rsidRPr="00021848">
        <w:rPr>
          <w:b/>
          <w:color w:val="000000"/>
          <w:sz w:val="28"/>
          <w:szCs w:val="28"/>
        </w:rPr>
        <w:t xml:space="preserve"> </w:t>
      </w:r>
      <w:proofErr w:type="spellStart"/>
      <w:r w:rsidR="00A67EDC" w:rsidRPr="00021848">
        <w:rPr>
          <w:b/>
          <w:color w:val="000000"/>
          <w:sz w:val="28"/>
          <w:szCs w:val="28"/>
        </w:rPr>
        <w:t>поданих</w:t>
      </w:r>
      <w:proofErr w:type="spellEnd"/>
      <w:r w:rsidR="00A67EDC" w:rsidRPr="00021848">
        <w:rPr>
          <w:b/>
          <w:color w:val="000000"/>
          <w:sz w:val="28"/>
          <w:szCs w:val="28"/>
        </w:rPr>
        <w:t xml:space="preserve"> </w:t>
      </w:r>
      <w:proofErr w:type="spellStart"/>
      <w:r w:rsidR="00A67EDC" w:rsidRPr="00021848">
        <w:rPr>
          <w:b/>
          <w:color w:val="000000"/>
          <w:sz w:val="28"/>
          <w:szCs w:val="28"/>
        </w:rPr>
        <w:t>документів</w:t>
      </w:r>
      <w:proofErr w:type="spellEnd"/>
      <w:r w:rsidR="00A67EDC" w:rsidRPr="00021848">
        <w:rPr>
          <w:b/>
          <w:color w:val="000000"/>
          <w:sz w:val="28"/>
          <w:szCs w:val="28"/>
        </w:rPr>
        <w:t xml:space="preserve"> </w:t>
      </w:r>
      <w:proofErr w:type="spellStart"/>
      <w:r w:rsidR="00A67EDC" w:rsidRPr="00021848">
        <w:rPr>
          <w:b/>
          <w:color w:val="000000"/>
          <w:sz w:val="28"/>
          <w:szCs w:val="28"/>
        </w:rPr>
        <w:t>несе</w:t>
      </w:r>
      <w:proofErr w:type="spellEnd"/>
      <w:r w:rsidR="00A67EDC" w:rsidRPr="00021848">
        <w:rPr>
          <w:b/>
          <w:color w:val="000000"/>
          <w:sz w:val="28"/>
          <w:szCs w:val="28"/>
        </w:rPr>
        <w:t xml:space="preserve"> претендент.</w:t>
      </w:r>
    </w:p>
    <w:p w:rsidR="00504F8D" w:rsidRPr="00301B1D" w:rsidRDefault="00504F8D" w:rsidP="00504F8D">
      <w:pPr>
        <w:shd w:val="clear" w:color="auto" w:fill="FFFFFF"/>
        <w:jc w:val="both"/>
        <w:rPr>
          <w:color w:val="333333"/>
          <w:sz w:val="21"/>
          <w:szCs w:val="21"/>
        </w:rPr>
      </w:pP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подані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надіслані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претендентами для 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участі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конкурсі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не 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розглядаються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Pr="00301B1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4F8D" w:rsidRPr="00301B1D" w:rsidRDefault="00504F8D" w:rsidP="00504F8D">
      <w:pPr>
        <w:shd w:val="clear" w:color="auto" w:fill="FFFFFF"/>
        <w:jc w:val="both"/>
        <w:rPr>
          <w:color w:val="333333"/>
          <w:sz w:val="21"/>
          <w:szCs w:val="21"/>
        </w:rPr>
      </w:pPr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особисто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останній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день строку </w:t>
      </w:r>
      <w:proofErr w:type="spellStart"/>
      <w:proofErr w:type="gram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ісля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закінчення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робочого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часу;</w:t>
      </w:r>
    </w:p>
    <w:p w:rsidR="00504F8D" w:rsidRPr="00301B1D" w:rsidRDefault="00504F8D" w:rsidP="00504F8D">
      <w:pPr>
        <w:shd w:val="clear" w:color="auto" w:fill="FFFFFF"/>
        <w:jc w:val="both"/>
        <w:rPr>
          <w:color w:val="333333"/>
          <w:sz w:val="21"/>
          <w:szCs w:val="21"/>
        </w:rPr>
      </w:pPr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надіслання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поштою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ісля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закінчення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строку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4F8D" w:rsidRPr="00301B1D" w:rsidRDefault="00504F8D" w:rsidP="00504F8D">
      <w:pPr>
        <w:shd w:val="clear" w:color="auto" w:fill="FFFFFF"/>
        <w:jc w:val="both"/>
        <w:rPr>
          <w:color w:val="333333"/>
          <w:sz w:val="21"/>
          <w:szCs w:val="21"/>
        </w:rPr>
      </w:pPr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надіслання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поштою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установленого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строку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надходження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конкурсної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менше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ніж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три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робочих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дні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дати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доданих</w:t>
      </w:r>
      <w:proofErr w:type="spell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них </w:t>
      </w:r>
      <w:proofErr w:type="spell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</w:t>
      </w:r>
      <w:proofErr w:type="gramStart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301B1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04F8D" w:rsidRPr="00504F8D" w:rsidRDefault="00504F8D" w:rsidP="00A67EDC">
      <w:pPr>
        <w:pStyle w:val="rvps2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A67EDC" w:rsidRPr="00AA3D0D" w:rsidRDefault="00A67EDC" w:rsidP="00A67EDC">
      <w:pPr>
        <w:tabs>
          <w:tab w:val="num" w:pos="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</w:t>
      </w:r>
      <w:r w:rsidRPr="00AA3D0D">
        <w:rPr>
          <w:b/>
          <w:color w:val="000000"/>
          <w:sz w:val="28"/>
          <w:szCs w:val="28"/>
          <w:lang w:val="uk-UA"/>
        </w:rPr>
        <w:t>. Вимоги до претендента:</w:t>
      </w:r>
    </w:p>
    <w:p w:rsidR="00A67EDC" w:rsidRPr="007545DD" w:rsidRDefault="00A67EDC" w:rsidP="00A67E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 w:rsidRPr="00BB33BA">
        <w:rPr>
          <w:sz w:val="28"/>
          <w:szCs w:val="28"/>
          <w:lang w:val="uk-UA"/>
        </w:rPr>
        <w:t xml:space="preserve">Вища освіта ІІ рівня за ступенем магістра спеціальності знань «Управління та містобудування» або «Публічне управління та адміністрування», або «Право», </w:t>
      </w:r>
      <w:r w:rsidRPr="00BB33BA">
        <w:rPr>
          <w:sz w:val="28"/>
          <w:szCs w:val="28"/>
          <w:lang w:val="uk-UA"/>
        </w:rPr>
        <w:lastRenderedPageBreak/>
        <w:t xml:space="preserve">або «Соціально та поведінкові науки»,  або «Гуманітарні науки» або «Охорона здоров’я» та спеціалізацією </w:t>
      </w:r>
      <w:r w:rsidRPr="007545DD">
        <w:rPr>
          <w:sz w:val="28"/>
          <w:szCs w:val="28"/>
        </w:rPr>
        <w:t>«</w:t>
      </w:r>
      <w:proofErr w:type="spellStart"/>
      <w:r w:rsidRPr="007545DD">
        <w:rPr>
          <w:sz w:val="28"/>
          <w:szCs w:val="28"/>
        </w:rPr>
        <w:t>Організація</w:t>
      </w:r>
      <w:proofErr w:type="spellEnd"/>
      <w:r w:rsidRPr="007545DD">
        <w:rPr>
          <w:sz w:val="28"/>
          <w:szCs w:val="28"/>
        </w:rPr>
        <w:t xml:space="preserve"> </w:t>
      </w:r>
      <w:proofErr w:type="spellStart"/>
      <w:r w:rsidRPr="007545DD">
        <w:rPr>
          <w:sz w:val="28"/>
          <w:szCs w:val="28"/>
        </w:rPr>
        <w:t>і</w:t>
      </w:r>
      <w:proofErr w:type="spellEnd"/>
      <w:r w:rsidRPr="007545DD">
        <w:rPr>
          <w:sz w:val="28"/>
          <w:szCs w:val="28"/>
        </w:rPr>
        <w:t xml:space="preserve"> </w:t>
      </w:r>
      <w:proofErr w:type="spellStart"/>
      <w:r w:rsidRPr="007545DD">
        <w:rPr>
          <w:sz w:val="28"/>
          <w:szCs w:val="28"/>
        </w:rPr>
        <w:t>управління</w:t>
      </w:r>
      <w:proofErr w:type="spellEnd"/>
      <w:r w:rsidRPr="007545DD">
        <w:rPr>
          <w:sz w:val="28"/>
          <w:szCs w:val="28"/>
        </w:rPr>
        <w:t xml:space="preserve"> </w:t>
      </w:r>
      <w:proofErr w:type="spellStart"/>
      <w:r w:rsidRPr="007545DD">
        <w:rPr>
          <w:sz w:val="28"/>
          <w:szCs w:val="28"/>
        </w:rPr>
        <w:t>охороною</w:t>
      </w:r>
      <w:proofErr w:type="spellEnd"/>
      <w:r w:rsidRPr="007545DD">
        <w:rPr>
          <w:sz w:val="28"/>
          <w:szCs w:val="28"/>
        </w:rPr>
        <w:t xml:space="preserve"> </w:t>
      </w:r>
      <w:proofErr w:type="spellStart"/>
      <w:r w:rsidRPr="007545DD">
        <w:rPr>
          <w:sz w:val="28"/>
          <w:szCs w:val="28"/>
        </w:rPr>
        <w:t>здоров’я</w:t>
      </w:r>
      <w:proofErr w:type="spellEnd"/>
      <w:r w:rsidRPr="007545DD">
        <w:rPr>
          <w:sz w:val="28"/>
          <w:szCs w:val="28"/>
        </w:rPr>
        <w:t xml:space="preserve">». </w:t>
      </w:r>
    </w:p>
    <w:p w:rsidR="00A67EDC" w:rsidRPr="007545DD" w:rsidRDefault="00A67EDC" w:rsidP="00A67E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Pr="007545DD">
        <w:rPr>
          <w:sz w:val="28"/>
          <w:szCs w:val="28"/>
        </w:rPr>
        <w:t xml:space="preserve">Стаж </w:t>
      </w:r>
      <w:proofErr w:type="spellStart"/>
      <w:r w:rsidRPr="007545DD">
        <w:rPr>
          <w:sz w:val="28"/>
          <w:szCs w:val="28"/>
        </w:rPr>
        <w:t>роботи</w:t>
      </w:r>
      <w:proofErr w:type="spellEnd"/>
      <w:r w:rsidRPr="007545DD">
        <w:rPr>
          <w:sz w:val="28"/>
          <w:szCs w:val="28"/>
        </w:rPr>
        <w:t xml:space="preserve"> не </w:t>
      </w:r>
      <w:proofErr w:type="spellStart"/>
      <w:r w:rsidRPr="007545DD">
        <w:rPr>
          <w:sz w:val="28"/>
          <w:szCs w:val="28"/>
        </w:rPr>
        <w:t>менше</w:t>
      </w:r>
      <w:proofErr w:type="spellEnd"/>
      <w:r w:rsidRPr="007545DD">
        <w:rPr>
          <w:sz w:val="28"/>
          <w:szCs w:val="28"/>
        </w:rPr>
        <w:t xml:space="preserve"> 3-х </w:t>
      </w:r>
      <w:proofErr w:type="spellStart"/>
      <w:r w:rsidRPr="007545DD">
        <w:rPr>
          <w:sz w:val="28"/>
          <w:szCs w:val="28"/>
        </w:rPr>
        <w:t>років</w:t>
      </w:r>
      <w:proofErr w:type="spellEnd"/>
      <w:r w:rsidRPr="007545DD">
        <w:rPr>
          <w:sz w:val="28"/>
          <w:szCs w:val="28"/>
        </w:rPr>
        <w:t xml:space="preserve"> за </w:t>
      </w:r>
      <w:proofErr w:type="spellStart"/>
      <w:r w:rsidRPr="007545DD">
        <w:rPr>
          <w:sz w:val="28"/>
          <w:szCs w:val="28"/>
        </w:rPr>
        <w:t>спеціальністю</w:t>
      </w:r>
      <w:proofErr w:type="spellEnd"/>
      <w:r w:rsidRPr="007545DD">
        <w:rPr>
          <w:sz w:val="28"/>
          <w:szCs w:val="28"/>
        </w:rPr>
        <w:t xml:space="preserve"> </w:t>
      </w:r>
      <w:proofErr w:type="spellStart"/>
      <w:r w:rsidRPr="007545DD">
        <w:rPr>
          <w:sz w:val="28"/>
          <w:szCs w:val="28"/>
        </w:rPr>
        <w:t>або</w:t>
      </w:r>
      <w:proofErr w:type="spellEnd"/>
      <w:r w:rsidRPr="007545DD">
        <w:rPr>
          <w:sz w:val="28"/>
          <w:szCs w:val="28"/>
        </w:rPr>
        <w:t xml:space="preserve"> одного року на </w:t>
      </w:r>
      <w:proofErr w:type="spellStart"/>
      <w:r w:rsidRPr="007545DD">
        <w:rPr>
          <w:sz w:val="28"/>
          <w:szCs w:val="28"/>
        </w:rPr>
        <w:t>керівних</w:t>
      </w:r>
      <w:proofErr w:type="spellEnd"/>
      <w:r w:rsidRPr="007545DD">
        <w:rPr>
          <w:sz w:val="28"/>
          <w:szCs w:val="28"/>
        </w:rPr>
        <w:t xml:space="preserve"> посадах.</w:t>
      </w:r>
    </w:p>
    <w:p w:rsidR="00A67EDC" w:rsidRPr="005E0399" w:rsidRDefault="00A67EDC" w:rsidP="00A67EDC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A67EDC" w:rsidRDefault="00A67EDC" w:rsidP="00A67ED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AA3D0D">
        <w:rPr>
          <w:b/>
          <w:sz w:val="28"/>
          <w:szCs w:val="28"/>
          <w:lang w:val="uk-UA"/>
        </w:rPr>
        <w:t xml:space="preserve">Вимоги до  конкурсної пропозиції: </w:t>
      </w:r>
      <w:r w:rsidRPr="00AA3D0D">
        <w:rPr>
          <w:sz w:val="28"/>
          <w:szCs w:val="28"/>
          <w:lang w:val="uk-UA"/>
        </w:rPr>
        <w:t xml:space="preserve"> </w:t>
      </w:r>
    </w:p>
    <w:p w:rsidR="00A67EDC" w:rsidRPr="00AA3D0D" w:rsidRDefault="00A67EDC" w:rsidP="00A67EDC">
      <w:pPr>
        <w:tabs>
          <w:tab w:val="num" w:pos="0"/>
        </w:tabs>
        <w:jc w:val="both"/>
        <w:rPr>
          <w:sz w:val="28"/>
          <w:szCs w:val="28"/>
        </w:rPr>
      </w:pPr>
    </w:p>
    <w:p w:rsidR="00A67EDC" w:rsidRPr="00B66DD0" w:rsidRDefault="00A67EDC" w:rsidP="00A67E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Pr="00B66DD0">
        <w:rPr>
          <w:color w:val="000000"/>
          <w:sz w:val="28"/>
          <w:szCs w:val="28"/>
        </w:rPr>
        <w:t>Конкурсна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пропозиція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повинна </w:t>
      </w:r>
      <w:proofErr w:type="spellStart"/>
      <w:r>
        <w:rPr>
          <w:color w:val="000000"/>
          <w:sz w:val="28"/>
          <w:szCs w:val="28"/>
        </w:rPr>
        <w:t>містити</w:t>
      </w:r>
      <w:proofErr w:type="spellEnd"/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>є</w:t>
      </w:r>
      <w:r w:rsidRPr="00B66DD0">
        <w:rPr>
          <w:color w:val="000000"/>
          <w:sz w:val="28"/>
          <w:szCs w:val="28"/>
        </w:rPr>
        <w:t xml:space="preserve">кт плану </w:t>
      </w:r>
      <w:proofErr w:type="spellStart"/>
      <w:r w:rsidRPr="00B66DD0">
        <w:rPr>
          <w:color w:val="000000"/>
          <w:sz w:val="28"/>
          <w:szCs w:val="28"/>
        </w:rPr>
        <w:t>розвитку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ідприємства</w:t>
      </w:r>
      <w:r w:rsidRPr="00B66DD0">
        <w:rPr>
          <w:color w:val="000000"/>
          <w:sz w:val="28"/>
          <w:szCs w:val="28"/>
        </w:rPr>
        <w:t xml:space="preserve"> на </w:t>
      </w:r>
      <w:proofErr w:type="spellStart"/>
      <w:r w:rsidRPr="00B66DD0">
        <w:rPr>
          <w:color w:val="000000"/>
          <w:sz w:val="28"/>
          <w:szCs w:val="28"/>
        </w:rPr>
        <w:t>середньострокову</w:t>
      </w:r>
      <w:proofErr w:type="spellEnd"/>
      <w:r w:rsidRPr="00B66DD0">
        <w:rPr>
          <w:color w:val="000000"/>
          <w:sz w:val="28"/>
          <w:szCs w:val="28"/>
        </w:rPr>
        <w:t xml:space="preserve"> перспективу (три - </w:t>
      </w:r>
      <w:proofErr w:type="spellStart"/>
      <w:r w:rsidRPr="00B66DD0">
        <w:rPr>
          <w:color w:val="000000"/>
          <w:sz w:val="28"/>
          <w:szCs w:val="28"/>
        </w:rPr>
        <w:t>п’ять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років</w:t>
      </w:r>
      <w:proofErr w:type="spellEnd"/>
      <w:r w:rsidRPr="00B66DD0">
        <w:rPr>
          <w:color w:val="000000"/>
          <w:sz w:val="28"/>
          <w:szCs w:val="28"/>
        </w:rPr>
        <w:t xml:space="preserve">), в </w:t>
      </w:r>
      <w:proofErr w:type="spellStart"/>
      <w:r w:rsidRPr="00B66DD0">
        <w:rPr>
          <w:color w:val="000000"/>
          <w:sz w:val="28"/>
          <w:szCs w:val="28"/>
        </w:rPr>
        <w:t>якому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передбачаються</w:t>
      </w:r>
      <w:proofErr w:type="spellEnd"/>
      <w:r w:rsidRPr="00B66DD0">
        <w:rPr>
          <w:color w:val="000000"/>
          <w:sz w:val="28"/>
          <w:szCs w:val="28"/>
        </w:rPr>
        <w:t>:</w:t>
      </w:r>
    </w:p>
    <w:p w:rsidR="00A67EDC" w:rsidRPr="00B66DD0" w:rsidRDefault="00A67EDC" w:rsidP="00A67EDC">
      <w:pPr>
        <w:pStyle w:val="rvps2"/>
        <w:numPr>
          <w:ilvl w:val="0"/>
          <w:numId w:val="2"/>
        </w:numPr>
        <w:shd w:val="clear" w:color="auto" w:fill="FFFFFF"/>
        <w:tabs>
          <w:tab w:val="clear" w:pos="1147"/>
          <w:tab w:val="num" w:pos="360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bookmarkStart w:id="14" w:name="n117"/>
      <w:bookmarkEnd w:id="14"/>
      <w:r w:rsidRPr="00B66DD0">
        <w:rPr>
          <w:color w:val="000000"/>
          <w:sz w:val="28"/>
          <w:szCs w:val="28"/>
        </w:rPr>
        <w:t xml:space="preserve">план </w:t>
      </w:r>
      <w:proofErr w:type="spellStart"/>
      <w:r w:rsidRPr="00B66DD0">
        <w:rPr>
          <w:color w:val="000000"/>
          <w:sz w:val="28"/>
          <w:szCs w:val="28"/>
        </w:rPr>
        <w:t>реформування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ідприємства</w:t>
      </w:r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протягом</w:t>
      </w:r>
      <w:proofErr w:type="spellEnd"/>
      <w:r w:rsidRPr="00B66DD0">
        <w:rPr>
          <w:color w:val="000000"/>
          <w:sz w:val="28"/>
          <w:szCs w:val="28"/>
        </w:rPr>
        <w:t xml:space="preserve"> одного року;</w:t>
      </w:r>
    </w:p>
    <w:p w:rsidR="00A67EDC" w:rsidRPr="00B66DD0" w:rsidRDefault="00A67EDC" w:rsidP="00A67EDC">
      <w:pPr>
        <w:pStyle w:val="rvps2"/>
        <w:numPr>
          <w:ilvl w:val="0"/>
          <w:numId w:val="2"/>
        </w:numPr>
        <w:shd w:val="clear" w:color="auto" w:fill="FFFFFF"/>
        <w:tabs>
          <w:tab w:val="clear" w:pos="1147"/>
          <w:tab w:val="num" w:pos="360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bookmarkStart w:id="15" w:name="n118"/>
      <w:bookmarkEnd w:id="15"/>
      <w:r>
        <w:rPr>
          <w:color w:val="000000"/>
          <w:sz w:val="28"/>
          <w:szCs w:val="28"/>
        </w:rPr>
        <w:t xml:space="preserve">заходи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ідприємства </w:t>
      </w:r>
      <w:proofErr w:type="spellStart"/>
      <w:r w:rsidRPr="00B66DD0">
        <w:rPr>
          <w:color w:val="000000"/>
          <w:sz w:val="28"/>
          <w:szCs w:val="28"/>
        </w:rPr>
        <w:t>і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результати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аналізу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можливих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ризиків</w:t>
      </w:r>
      <w:proofErr w:type="spellEnd"/>
      <w:r w:rsidRPr="00B66DD0">
        <w:rPr>
          <w:color w:val="000000"/>
          <w:sz w:val="28"/>
          <w:szCs w:val="28"/>
        </w:rPr>
        <w:t xml:space="preserve">, </w:t>
      </w:r>
      <w:proofErr w:type="spellStart"/>
      <w:r w:rsidRPr="00B66DD0">
        <w:rPr>
          <w:color w:val="000000"/>
          <w:sz w:val="28"/>
          <w:szCs w:val="28"/>
        </w:rPr>
        <w:t>пропозиції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з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поліпшення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економічних</w:t>
      </w:r>
      <w:proofErr w:type="spellEnd"/>
      <w:r w:rsidRPr="00B66DD0">
        <w:rPr>
          <w:color w:val="000000"/>
          <w:sz w:val="28"/>
          <w:szCs w:val="28"/>
        </w:rPr>
        <w:t xml:space="preserve"> та </w:t>
      </w:r>
      <w:proofErr w:type="spellStart"/>
      <w:r w:rsidRPr="00B66DD0">
        <w:rPr>
          <w:color w:val="000000"/>
          <w:sz w:val="28"/>
          <w:szCs w:val="28"/>
        </w:rPr>
        <w:t>фінансових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показників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підприємства</w:t>
      </w:r>
      <w:r w:rsidRPr="00B66DD0">
        <w:rPr>
          <w:color w:val="000000"/>
          <w:sz w:val="28"/>
          <w:szCs w:val="28"/>
        </w:rPr>
        <w:t xml:space="preserve">, </w:t>
      </w:r>
      <w:proofErr w:type="spellStart"/>
      <w:r w:rsidRPr="00B66DD0">
        <w:rPr>
          <w:color w:val="000000"/>
          <w:sz w:val="28"/>
          <w:szCs w:val="28"/>
        </w:rPr>
        <w:t>підвищення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ефективності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його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діяльності</w:t>
      </w:r>
      <w:proofErr w:type="spellEnd"/>
      <w:r w:rsidRPr="00B66DD0">
        <w:rPr>
          <w:color w:val="000000"/>
          <w:sz w:val="28"/>
          <w:szCs w:val="28"/>
        </w:rPr>
        <w:t xml:space="preserve">, </w:t>
      </w:r>
      <w:proofErr w:type="spellStart"/>
      <w:r w:rsidRPr="00B66DD0">
        <w:rPr>
          <w:color w:val="000000"/>
          <w:sz w:val="28"/>
          <w:szCs w:val="28"/>
        </w:rPr>
        <w:t>запобігання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корупції</w:t>
      </w:r>
      <w:proofErr w:type="spellEnd"/>
      <w:r w:rsidRPr="00B66DD0">
        <w:rPr>
          <w:color w:val="000000"/>
          <w:sz w:val="28"/>
          <w:szCs w:val="28"/>
        </w:rPr>
        <w:t>;</w:t>
      </w:r>
    </w:p>
    <w:p w:rsidR="00A67EDC" w:rsidRPr="00B66DD0" w:rsidRDefault="00A67EDC" w:rsidP="00A67EDC">
      <w:pPr>
        <w:pStyle w:val="rvps2"/>
        <w:numPr>
          <w:ilvl w:val="0"/>
          <w:numId w:val="2"/>
        </w:numPr>
        <w:shd w:val="clear" w:color="auto" w:fill="FFFFFF"/>
        <w:tabs>
          <w:tab w:val="clear" w:pos="1147"/>
          <w:tab w:val="num" w:pos="360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bookmarkStart w:id="16" w:name="n119"/>
      <w:bookmarkEnd w:id="16"/>
      <w:proofErr w:type="spellStart"/>
      <w:r w:rsidRPr="00B66DD0">
        <w:rPr>
          <w:color w:val="000000"/>
          <w:sz w:val="28"/>
          <w:szCs w:val="28"/>
        </w:rPr>
        <w:t>пропозиції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щодо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залучення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інвестицій</w:t>
      </w:r>
      <w:proofErr w:type="spellEnd"/>
      <w:r w:rsidRPr="00B66DD0">
        <w:rPr>
          <w:color w:val="000000"/>
          <w:sz w:val="28"/>
          <w:szCs w:val="28"/>
        </w:rPr>
        <w:t xml:space="preserve"> для </w:t>
      </w:r>
      <w:proofErr w:type="spellStart"/>
      <w:r w:rsidRPr="00B66DD0">
        <w:rPr>
          <w:color w:val="000000"/>
          <w:sz w:val="28"/>
          <w:szCs w:val="28"/>
        </w:rPr>
        <w:t>розвитку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ідприємства</w:t>
      </w:r>
      <w:r w:rsidRPr="00B66DD0">
        <w:rPr>
          <w:color w:val="000000"/>
          <w:sz w:val="28"/>
          <w:szCs w:val="28"/>
        </w:rPr>
        <w:t>;</w:t>
      </w:r>
    </w:p>
    <w:p w:rsidR="00A67EDC" w:rsidRPr="00AA3D0D" w:rsidRDefault="00A67EDC" w:rsidP="00A67EDC">
      <w:pPr>
        <w:pStyle w:val="rvps2"/>
        <w:numPr>
          <w:ilvl w:val="0"/>
          <w:numId w:val="2"/>
        </w:numPr>
        <w:shd w:val="clear" w:color="auto" w:fill="FFFFFF"/>
        <w:tabs>
          <w:tab w:val="clear" w:pos="1147"/>
          <w:tab w:val="num" w:pos="360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bookmarkStart w:id="17" w:name="n120"/>
      <w:bookmarkEnd w:id="17"/>
      <w:proofErr w:type="spellStart"/>
      <w:r w:rsidRPr="00B66DD0">
        <w:rPr>
          <w:color w:val="000000"/>
          <w:sz w:val="28"/>
          <w:szCs w:val="28"/>
        </w:rPr>
        <w:t>пропозиції</w:t>
      </w:r>
      <w:proofErr w:type="spellEnd"/>
      <w:r w:rsidRPr="00B66DD0">
        <w:rPr>
          <w:color w:val="000000"/>
          <w:sz w:val="28"/>
          <w:szCs w:val="28"/>
        </w:rPr>
        <w:t xml:space="preserve"> (</w:t>
      </w:r>
      <w:proofErr w:type="spellStart"/>
      <w:r w:rsidRPr="00B66DD0">
        <w:rPr>
          <w:color w:val="000000"/>
          <w:sz w:val="28"/>
          <w:szCs w:val="28"/>
        </w:rPr>
        <w:t>відомості</w:t>
      </w:r>
      <w:proofErr w:type="spellEnd"/>
      <w:r w:rsidRPr="00B66DD0">
        <w:rPr>
          <w:color w:val="000000"/>
          <w:sz w:val="28"/>
          <w:szCs w:val="28"/>
        </w:rPr>
        <w:t xml:space="preserve">) </w:t>
      </w:r>
      <w:proofErr w:type="spellStart"/>
      <w:r w:rsidRPr="00B66DD0">
        <w:rPr>
          <w:color w:val="000000"/>
          <w:sz w:val="28"/>
          <w:szCs w:val="28"/>
        </w:rPr>
        <w:t>щодо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очікуваної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динаміки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 w:rsidRPr="00B66DD0">
        <w:rPr>
          <w:color w:val="000000"/>
          <w:sz w:val="28"/>
          <w:szCs w:val="28"/>
        </w:rPr>
        <w:t>поліпшення</w:t>
      </w:r>
      <w:proofErr w:type="spellEnd"/>
      <w:r w:rsidRPr="00B66DD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ідприємства</w:t>
      </w:r>
      <w:r w:rsidRPr="00B66DD0">
        <w:rPr>
          <w:color w:val="000000"/>
          <w:sz w:val="28"/>
          <w:szCs w:val="28"/>
        </w:rPr>
        <w:t>.</w:t>
      </w:r>
    </w:p>
    <w:p w:rsidR="00A67EDC" w:rsidRDefault="00A67EDC" w:rsidP="00A67EDC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  <w:r w:rsidRPr="007545DD">
        <w:rPr>
          <w:b/>
          <w:color w:val="000000"/>
          <w:sz w:val="28"/>
          <w:szCs w:val="28"/>
          <w:lang w:val="uk-UA"/>
        </w:rPr>
        <w:t>11. Умови оплати праці керівника</w:t>
      </w:r>
      <w:r w:rsidRPr="0020328B">
        <w:rPr>
          <w:color w:val="000000"/>
          <w:sz w:val="28"/>
          <w:szCs w:val="28"/>
          <w:lang w:val="uk-UA"/>
        </w:rPr>
        <w:t xml:space="preserve"> – визначаються контрактом</w:t>
      </w:r>
      <w:r>
        <w:rPr>
          <w:color w:val="000000"/>
          <w:sz w:val="28"/>
          <w:szCs w:val="28"/>
          <w:lang w:val="uk-UA"/>
        </w:rPr>
        <w:t>,</w:t>
      </w:r>
      <w:r w:rsidRPr="0020328B">
        <w:rPr>
          <w:color w:val="000000"/>
          <w:sz w:val="28"/>
          <w:szCs w:val="28"/>
          <w:lang w:val="uk-UA"/>
        </w:rPr>
        <w:t xml:space="preserve"> укладеним з переможцем конкурсу. </w:t>
      </w:r>
    </w:p>
    <w:p w:rsidR="00A67EDC" w:rsidRPr="0020328B" w:rsidRDefault="00A67EDC" w:rsidP="00A67EDC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</w:p>
    <w:p w:rsidR="00A67EDC" w:rsidRPr="00DF2939" w:rsidRDefault="00A67EDC" w:rsidP="00A67EDC">
      <w:pPr>
        <w:tabs>
          <w:tab w:val="num" w:pos="0"/>
        </w:tabs>
        <w:jc w:val="both"/>
        <w:rPr>
          <w:b/>
          <w:color w:val="000000"/>
          <w:sz w:val="28"/>
          <w:szCs w:val="28"/>
          <w:lang w:val="uk-UA"/>
        </w:rPr>
      </w:pPr>
      <w:r w:rsidRPr="007545DD">
        <w:rPr>
          <w:b/>
          <w:color w:val="000000"/>
          <w:sz w:val="28"/>
          <w:szCs w:val="28"/>
          <w:lang w:val="uk-UA"/>
        </w:rPr>
        <w:t>12</w:t>
      </w:r>
      <w:r w:rsidRPr="007545DD">
        <w:rPr>
          <w:b/>
          <w:color w:val="000000"/>
          <w:sz w:val="28"/>
          <w:szCs w:val="28"/>
        </w:rPr>
        <w:t xml:space="preserve">. </w:t>
      </w:r>
      <w:r w:rsidRPr="007545DD">
        <w:rPr>
          <w:b/>
          <w:color w:val="000000"/>
          <w:sz w:val="28"/>
          <w:szCs w:val="28"/>
          <w:lang w:val="uk-UA"/>
        </w:rPr>
        <w:t>Дата і місце проведення конкурсу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077191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077191">
        <w:rPr>
          <w:color w:val="000000"/>
          <w:sz w:val="28"/>
          <w:szCs w:val="28"/>
          <w:lang w:val="uk-UA"/>
        </w:rPr>
        <w:t xml:space="preserve"> міська рада</w:t>
      </w:r>
      <w:r>
        <w:rPr>
          <w:color w:val="000000"/>
          <w:sz w:val="28"/>
          <w:szCs w:val="28"/>
          <w:lang w:val="uk-UA"/>
        </w:rPr>
        <w:t xml:space="preserve">, місто </w:t>
      </w:r>
      <w:r w:rsidR="00077191">
        <w:rPr>
          <w:color w:val="000000"/>
          <w:sz w:val="28"/>
          <w:szCs w:val="28"/>
          <w:lang w:val="uk-UA"/>
        </w:rPr>
        <w:t xml:space="preserve">Нова Одеса, </w:t>
      </w:r>
      <w:r>
        <w:rPr>
          <w:color w:val="000000"/>
          <w:sz w:val="28"/>
          <w:szCs w:val="28"/>
          <w:lang w:val="uk-UA"/>
        </w:rPr>
        <w:t xml:space="preserve"> вулиця </w:t>
      </w:r>
      <w:r w:rsidR="00077191">
        <w:rPr>
          <w:color w:val="000000"/>
          <w:sz w:val="28"/>
          <w:szCs w:val="28"/>
          <w:lang w:val="uk-UA"/>
        </w:rPr>
        <w:t>Центральна</w:t>
      </w:r>
      <w:r>
        <w:rPr>
          <w:color w:val="000000"/>
          <w:sz w:val="28"/>
          <w:szCs w:val="28"/>
          <w:lang w:val="uk-UA"/>
        </w:rPr>
        <w:t xml:space="preserve">, </w:t>
      </w:r>
      <w:r w:rsidR="00077191">
        <w:rPr>
          <w:color w:val="000000"/>
          <w:sz w:val="28"/>
          <w:szCs w:val="28"/>
          <w:lang w:val="uk-UA"/>
        </w:rPr>
        <w:t>208</w:t>
      </w:r>
      <w:r>
        <w:rPr>
          <w:color w:val="000000"/>
          <w:sz w:val="28"/>
          <w:szCs w:val="28"/>
          <w:lang w:val="uk-UA"/>
        </w:rPr>
        <w:t xml:space="preserve">,  </w:t>
      </w:r>
      <w:r w:rsidR="00077191" w:rsidRPr="00077191">
        <w:rPr>
          <w:b/>
          <w:color w:val="000000"/>
          <w:sz w:val="28"/>
          <w:szCs w:val="28"/>
          <w:lang w:val="uk-UA"/>
        </w:rPr>
        <w:t>0</w:t>
      </w:r>
      <w:r w:rsidR="008A4A3A">
        <w:rPr>
          <w:b/>
          <w:color w:val="000000"/>
          <w:sz w:val="28"/>
          <w:szCs w:val="28"/>
          <w:lang w:val="uk-UA"/>
        </w:rPr>
        <w:t>9</w:t>
      </w:r>
      <w:r w:rsidR="00077191" w:rsidRPr="00077191">
        <w:rPr>
          <w:b/>
          <w:color w:val="000000"/>
          <w:sz w:val="28"/>
          <w:szCs w:val="28"/>
          <w:lang w:val="uk-UA"/>
        </w:rPr>
        <w:t>.11.2021. р. о 14.00</w:t>
      </w:r>
      <w:r w:rsidR="00077191">
        <w:rPr>
          <w:color w:val="000000"/>
          <w:sz w:val="28"/>
          <w:szCs w:val="28"/>
          <w:lang w:val="uk-UA"/>
        </w:rPr>
        <w:t xml:space="preserve"> </w:t>
      </w:r>
      <w:r w:rsidR="00DF2939" w:rsidRPr="00DF2939">
        <w:rPr>
          <w:b/>
          <w:color w:val="000000"/>
          <w:sz w:val="28"/>
          <w:szCs w:val="28"/>
        </w:rPr>
        <w:t>год.</w:t>
      </w:r>
    </w:p>
    <w:p w:rsidR="00A67EDC" w:rsidRPr="00310493" w:rsidRDefault="00A67EDC" w:rsidP="00A67EDC">
      <w:pPr>
        <w:rPr>
          <w:lang w:val="uk-UA"/>
        </w:rPr>
      </w:pPr>
    </w:p>
    <w:p w:rsidR="00A67EDC" w:rsidRPr="00742073" w:rsidRDefault="00A67EDC" w:rsidP="00A67EDC">
      <w:pPr>
        <w:rPr>
          <w:lang w:val="uk-UA"/>
        </w:rPr>
      </w:pPr>
    </w:p>
    <w:p w:rsidR="00DA11AD" w:rsidRPr="00A67EDC" w:rsidRDefault="00DA11AD">
      <w:pPr>
        <w:rPr>
          <w:lang w:val="uk-UA"/>
        </w:rPr>
      </w:pPr>
    </w:p>
    <w:sectPr w:rsidR="00DA11AD" w:rsidRPr="00A67EDC" w:rsidSect="00A67ED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590"/>
    <w:multiLevelType w:val="hybridMultilevel"/>
    <w:tmpl w:val="A8E864AA"/>
    <w:lvl w:ilvl="0" w:tplc="DACC839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275906"/>
    <w:multiLevelType w:val="hybridMultilevel"/>
    <w:tmpl w:val="F148E5F0"/>
    <w:lvl w:ilvl="0" w:tplc="AF96C4CA">
      <w:start w:val="2"/>
      <w:numFmt w:val="bullet"/>
      <w:lvlText w:val="-"/>
      <w:lvlJc w:val="left"/>
      <w:pPr>
        <w:tabs>
          <w:tab w:val="num" w:pos="907"/>
        </w:tabs>
        <w:ind w:left="0" w:firstLine="567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23FEF"/>
    <w:multiLevelType w:val="hybridMultilevel"/>
    <w:tmpl w:val="F656D050"/>
    <w:lvl w:ilvl="0" w:tplc="4748FB3C">
      <w:start w:val="1"/>
      <w:numFmt w:val="bullet"/>
      <w:lvlText w:val=""/>
      <w:lvlJc w:val="left"/>
      <w:pPr>
        <w:tabs>
          <w:tab w:val="num" w:pos="1147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87302C3"/>
    <w:multiLevelType w:val="hybridMultilevel"/>
    <w:tmpl w:val="12C09868"/>
    <w:lvl w:ilvl="0" w:tplc="29143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C1B9E"/>
    <w:multiLevelType w:val="hybridMultilevel"/>
    <w:tmpl w:val="CCC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56285"/>
    <w:multiLevelType w:val="multilevel"/>
    <w:tmpl w:val="A88ECC3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71"/>
        </w:tabs>
        <w:ind w:left="527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DC"/>
    <w:rsid w:val="00021848"/>
    <w:rsid w:val="00057B08"/>
    <w:rsid w:val="00077191"/>
    <w:rsid w:val="0020481B"/>
    <w:rsid w:val="0022657E"/>
    <w:rsid w:val="00445020"/>
    <w:rsid w:val="00504F8D"/>
    <w:rsid w:val="005062EC"/>
    <w:rsid w:val="007E2AAA"/>
    <w:rsid w:val="008A4A3A"/>
    <w:rsid w:val="00A23E1A"/>
    <w:rsid w:val="00A67EDC"/>
    <w:rsid w:val="00AA3247"/>
    <w:rsid w:val="00B336A9"/>
    <w:rsid w:val="00DA11AD"/>
    <w:rsid w:val="00DF2939"/>
    <w:rsid w:val="00E630F8"/>
    <w:rsid w:val="00E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EDC"/>
    <w:rPr>
      <w:color w:val="0000FF"/>
      <w:u w:val="single"/>
    </w:rPr>
  </w:style>
  <w:style w:type="paragraph" w:customStyle="1" w:styleId="rvps2">
    <w:name w:val="rvps2"/>
    <w:basedOn w:val="a"/>
    <w:rsid w:val="00A67ED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A23E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2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62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771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094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094-2017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60;nmiskarad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2021-10-22T07:37:00Z</cp:lastPrinted>
  <dcterms:created xsi:type="dcterms:W3CDTF">2021-10-22T08:11:00Z</dcterms:created>
  <dcterms:modified xsi:type="dcterms:W3CDTF">2021-10-22T08:40:00Z</dcterms:modified>
</cp:coreProperties>
</file>